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tabulkasmkou1zvraznn5"/>
        <w:tblW w:w="9106" w:type="dxa"/>
        <w:tblLook w:val="04A0" w:firstRow="1" w:lastRow="0" w:firstColumn="1" w:lastColumn="0" w:noHBand="0" w:noVBand="1"/>
      </w:tblPr>
      <w:tblGrid>
        <w:gridCol w:w="3129"/>
        <w:gridCol w:w="5977"/>
      </w:tblGrid>
      <w:tr w:rsidR="002418AC" w:rsidTr="001D6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2418AC" w:rsidRDefault="002418AC">
            <w:r>
              <w:t>STUDENT/KA</w:t>
            </w:r>
          </w:p>
        </w:tc>
        <w:tc>
          <w:tcPr>
            <w:tcW w:w="5977" w:type="dxa"/>
          </w:tcPr>
          <w:p w:rsidR="002418AC" w:rsidRDefault="00241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PRACOVIŠTĚ</w:t>
            </w:r>
          </w:p>
        </w:tc>
      </w:tr>
      <w:tr w:rsidR="002418AC" w:rsidTr="001D603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2418AC" w:rsidRPr="002418AC" w:rsidRDefault="002418AC">
            <w:pPr>
              <w:rPr>
                <w:b w:val="0"/>
                <w:bCs w:val="0"/>
              </w:rPr>
            </w:pPr>
            <w:r>
              <w:t>Beránková Alžběta</w:t>
            </w:r>
          </w:p>
        </w:tc>
        <w:tc>
          <w:tcPr>
            <w:tcW w:w="5977" w:type="dxa"/>
            <w:shd w:val="clear" w:color="auto" w:fill="BDD6EE" w:themeFill="accent1" w:themeFillTint="66"/>
          </w:tcPr>
          <w:p w:rsidR="002418AC" w:rsidRDefault="001D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FN Brno </w:t>
            </w:r>
            <w:r w:rsidR="002418AC">
              <w:t>Neurologická klinika – oddělení A</w:t>
            </w:r>
          </w:p>
        </w:tc>
      </w:tr>
      <w:tr w:rsidR="002418AC" w:rsidTr="001D60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2418AC" w:rsidRDefault="002418AC">
            <w:r>
              <w:t>Berčíková Amálie</w:t>
            </w:r>
          </w:p>
        </w:tc>
        <w:tc>
          <w:tcPr>
            <w:tcW w:w="5977" w:type="dxa"/>
            <w:shd w:val="clear" w:color="auto" w:fill="BDD6EE" w:themeFill="accent1" w:themeFillTint="66"/>
          </w:tcPr>
          <w:p w:rsidR="002418AC" w:rsidRDefault="001D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Nemocnice Hodonín – </w:t>
            </w:r>
            <w:r w:rsidR="00CA45A4">
              <w:t>Interní oddělení</w:t>
            </w:r>
          </w:p>
        </w:tc>
      </w:tr>
      <w:tr w:rsidR="002418AC" w:rsidTr="001D60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2418AC" w:rsidRDefault="002418AC">
            <w:r>
              <w:t>Dvořáková Lucie</w:t>
            </w:r>
          </w:p>
        </w:tc>
        <w:tc>
          <w:tcPr>
            <w:tcW w:w="5977" w:type="dxa"/>
            <w:shd w:val="clear" w:color="auto" w:fill="BDD6EE" w:themeFill="accent1" w:themeFillTint="66"/>
          </w:tcPr>
          <w:p w:rsidR="002418AC" w:rsidRDefault="00241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Nemocnice Znojmo – </w:t>
            </w:r>
            <w:r w:rsidR="00CA45A4">
              <w:t>Neurologi</w:t>
            </w:r>
            <w:r w:rsidR="00056A50">
              <w:t>cké oddělení</w:t>
            </w:r>
          </w:p>
        </w:tc>
      </w:tr>
      <w:tr w:rsidR="002418AC" w:rsidTr="001D603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2418AC" w:rsidRDefault="002418AC">
            <w:r>
              <w:t>Hlobilková Magda</w:t>
            </w:r>
          </w:p>
        </w:tc>
        <w:tc>
          <w:tcPr>
            <w:tcW w:w="5977" w:type="dxa"/>
            <w:shd w:val="clear" w:color="auto" w:fill="BDD6EE" w:themeFill="accent1" w:themeFillTint="66"/>
          </w:tcPr>
          <w:p w:rsidR="002418AC" w:rsidRDefault="00241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Nemocnice Uherské Hradiště – </w:t>
            </w:r>
            <w:r w:rsidR="00CA45A4">
              <w:t>Interní oddělení</w:t>
            </w:r>
          </w:p>
        </w:tc>
      </w:tr>
      <w:tr w:rsidR="002418AC" w:rsidTr="001D60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2418AC" w:rsidRDefault="002418AC">
            <w:proofErr w:type="spellStart"/>
            <w:r>
              <w:t>Ipati</w:t>
            </w:r>
            <w:proofErr w:type="spellEnd"/>
            <w:r>
              <w:t xml:space="preserve"> Maxim</w:t>
            </w:r>
          </w:p>
        </w:tc>
        <w:tc>
          <w:tcPr>
            <w:tcW w:w="5977" w:type="dxa"/>
            <w:shd w:val="clear" w:color="auto" w:fill="BDD6EE" w:themeFill="accent1" w:themeFillTint="66"/>
          </w:tcPr>
          <w:p w:rsidR="002418AC" w:rsidRDefault="001D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FN Brno </w:t>
            </w:r>
            <w:r w:rsidR="002418AC">
              <w:t>Klinika infekčních chorob – oddělení 2</w:t>
            </w:r>
          </w:p>
        </w:tc>
      </w:tr>
      <w:tr w:rsidR="002418AC" w:rsidTr="001D603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2418AC" w:rsidRDefault="002418AC">
            <w:proofErr w:type="spellStart"/>
            <w:r>
              <w:t>Kokešová</w:t>
            </w:r>
            <w:proofErr w:type="spellEnd"/>
            <w:r>
              <w:t xml:space="preserve"> Andrea</w:t>
            </w:r>
          </w:p>
        </w:tc>
        <w:tc>
          <w:tcPr>
            <w:tcW w:w="5977" w:type="dxa"/>
            <w:shd w:val="clear" w:color="auto" w:fill="BDD6EE" w:themeFill="accent1" w:themeFillTint="66"/>
          </w:tcPr>
          <w:p w:rsidR="002418AC" w:rsidRDefault="001D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FN Brno </w:t>
            </w:r>
            <w:r w:rsidR="00CA45A4">
              <w:t>Gastroenterologická klinika – oddělení IMP</w:t>
            </w:r>
          </w:p>
        </w:tc>
      </w:tr>
      <w:tr w:rsidR="002418AC" w:rsidTr="001D60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2418AC" w:rsidRDefault="002418AC">
            <w:r>
              <w:t>Kovaříková Zuzana</w:t>
            </w:r>
          </w:p>
        </w:tc>
        <w:tc>
          <w:tcPr>
            <w:tcW w:w="5977" w:type="dxa"/>
            <w:shd w:val="clear" w:color="auto" w:fill="BDD6EE" w:themeFill="accent1" w:themeFillTint="66"/>
          </w:tcPr>
          <w:p w:rsidR="002418AC" w:rsidRDefault="001D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FN Brno </w:t>
            </w:r>
            <w:r w:rsidR="002418AC">
              <w:t>Klinika infekčních chorob – oddělení 2</w:t>
            </w:r>
          </w:p>
        </w:tc>
      </w:tr>
      <w:tr w:rsidR="002418AC" w:rsidTr="001D603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2418AC" w:rsidRDefault="002418AC">
            <w:proofErr w:type="spellStart"/>
            <w:r>
              <w:t>Láníček</w:t>
            </w:r>
            <w:proofErr w:type="spellEnd"/>
            <w:r>
              <w:t xml:space="preserve"> Josef</w:t>
            </w:r>
          </w:p>
        </w:tc>
        <w:tc>
          <w:tcPr>
            <w:tcW w:w="5977" w:type="dxa"/>
            <w:shd w:val="clear" w:color="auto" w:fill="BDD6EE" w:themeFill="accent1" w:themeFillTint="66"/>
          </w:tcPr>
          <w:p w:rsidR="002418AC" w:rsidRDefault="001D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FN Brno </w:t>
            </w:r>
            <w:r w:rsidR="002418AC">
              <w:t>Neurologická klinika – oddělení IMP</w:t>
            </w:r>
          </w:p>
        </w:tc>
      </w:tr>
      <w:tr w:rsidR="00CA45A4" w:rsidTr="001D60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CA45A4" w:rsidRDefault="00CA45A4" w:rsidP="00CA45A4">
            <w:r>
              <w:t>Mádlová Marie</w:t>
            </w:r>
          </w:p>
        </w:tc>
        <w:tc>
          <w:tcPr>
            <w:tcW w:w="5977" w:type="dxa"/>
            <w:shd w:val="clear" w:color="auto" w:fill="BDD6EE" w:themeFill="accent1" w:themeFillTint="66"/>
          </w:tcPr>
          <w:p w:rsidR="00CA45A4" w:rsidRDefault="00CA45A4" w:rsidP="00CA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FN Brno Gastroenterologická klinika – oddělení B</w:t>
            </w:r>
          </w:p>
        </w:tc>
      </w:tr>
      <w:tr w:rsidR="002418AC" w:rsidTr="001D60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2418AC" w:rsidRDefault="002418AC">
            <w:r>
              <w:t>Marcinechová Barbora</w:t>
            </w:r>
          </w:p>
        </w:tc>
        <w:tc>
          <w:tcPr>
            <w:tcW w:w="5977" w:type="dxa"/>
            <w:shd w:val="clear" w:color="auto" w:fill="BDD6EE" w:themeFill="accent1" w:themeFillTint="66"/>
          </w:tcPr>
          <w:p w:rsidR="002418AC" w:rsidRDefault="001D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FN Brno </w:t>
            </w:r>
            <w:r w:rsidR="002418AC">
              <w:t>Neurologická klinika – oddělení B</w:t>
            </w:r>
          </w:p>
        </w:tc>
      </w:tr>
      <w:tr w:rsidR="002418AC" w:rsidTr="001D603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2418AC" w:rsidRDefault="002418AC">
            <w:r>
              <w:t>Marková Adriana</w:t>
            </w:r>
          </w:p>
        </w:tc>
        <w:tc>
          <w:tcPr>
            <w:tcW w:w="5977" w:type="dxa"/>
            <w:shd w:val="clear" w:color="auto" w:fill="BDD6EE" w:themeFill="accent1" w:themeFillTint="66"/>
          </w:tcPr>
          <w:p w:rsidR="002418AC" w:rsidRDefault="001D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FN Brno </w:t>
            </w:r>
            <w:r w:rsidR="002418AC">
              <w:t>Neurologická klinika – oddělení B</w:t>
            </w:r>
          </w:p>
        </w:tc>
        <w:bookmarkStart w:id="0" w:name="_GoBack"/>
        <w:bookmarkEnd w:id="0"/>
      </w:tr>
      <w:tr w:rsidR="00CA45A4" w:rsidTr="001D60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CA45A4" w:rsidRDefault="00CA45A4" w:rsidP="00CA45A4">
            <w:r>
              <w:t>Rýdlová Ivana</w:t>
            </w:r>
          </w:p>
        </w:tc>
        <w:tc>
          <w:tcPr>
            <w:tcW w:w="5977" w:type="dxa"/>
            <w:shd w:val="clear" w:color="auto" w:fill="BDD6EE" w:themeFill="accent1" w:themeFillTint="66"/>
          </w:tcPr>
          <w:p w:rsidR="00CA45A4" w:rsidRDefault="00CA45A4" w:rsidP="00CA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FN Brno Gastroenterologická klinika – oddělení IMP</w:t>
            </w:r>
          </w:p>
        </w:tc>
      </w:tr>
      <w:tr w:rsidR="00CA45A4" w:rsidTr="001D603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CA45A4" w:rsidRDefault="00CA45A4" w:rsidP="00CA45A4">
            <w:r>
              <w:t>Salátová Vladislava</w:t>
            </w:r>
          </w:p>
        </w:tc>
        <w:tc>
          <w:tcPr>
            <w:tcW w:w="5977" w:type="dxa"/>
            <w:shd w:val="clear" w:color="auto" w:fill="BDD6EE" w:themeFill="accent1" w:themeFillTint="66"/>
          </w:tcPr>
          <w:p w:rsidR="00CA45A4" w:rsidRDefault="00CA45A4" w:rsidP="00CA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Nemocnice Znojmo – </w:t>
            </w:r>
            <w:r w:rsidR="00056A50">
              <w:t>Lůžkové oddělení vnitřních oborů</w:t>
            </w:r>
          </w:p>
        </w:tc>
      </w:tr>
      <w:tr w:rsidR="00CA45A4" w:rsidTr="001D60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CA45A4" w:rsidRDefault="00CA45A4" w:rsidP="00CA45A4">
            <w:r>
              <w:t>Škollová Barbora</w:t>
            </w:r>
          </w:p>
        </w:tc>
        <w:tc>
          <w:tcPr>
            <w:tcW w:w="5977" w:type="dxa"/>
            <w:shd w:val="clear" w:color="auto" w:fill="BDD6EE" w:themeFill="accent1" w:themeFillTint="66"/>
          </w:tcPr>
          <w:p w:rsidR="00CA45A4" w:rsidRDefault="00CA45A4" w:rsidP="00CA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FN Brno Neurologická klinika – oddělení IMP</w:t>
            </w:r>
          </w:p>
        </w:tc>
      </w:tr>
      <w:tr w:rsidR="00CA45A4" w:rsidTr="001D603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CA45A4" w:rsidRDefault="00CA45A4" w:rsidP="00CA45A4">
            <w:r>
              <w:t>Tejkalová Tereza</w:t>
            </w:r>
          </w:p>
        </w:tc>
        <w:tc>
          <w:tcPr>
            <w:tcW w:w="5977" w:type="dxa"/>
            <w:shd w:val="clear" w:color="auto" w:fill="BDD6EE" w:themeFill="accent1" w:themeFillTint="66"/>
          </w:tcPr>
          <w:p w:rsidR="00CA45A4" w:rsidRDefault="00CA45A4" w:rsidP="00CA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FN Brno Neurologická klinika – oddělení IMP</w:t>
            </w:r>
          </w:p>
        </w:tc>
      </w:tr>
      <w:tr w:rsidR="00CA45A4" w:rsidTr="001D60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CA45A4" w:rsidRDefault="00CA45A4" w:rsidP="00CA45A4">
            <w:proofErr w:type="spellStart"/>
            <w:r>
              <w:t>Uryčová</w:t>
            </w:r>
            <w:proofErr w:type="spellEnd"/>
            <w:r>
              <w:t xml:space="preserve"> Zuzana</w:t>
            </w:r>
          </w:p>
        </w:tc>
        <w:tc>
          <w:tcPr>
            <w:tcW w:w="5977" w:type="dxa"/>
            <w:shd w:val="clear" w:color="auto" w:fill="BDD6EE" w:themeFill="accent1" w:themeFillTint="66"/>
          </w:tcPr>
          <w:p w:rsidR="00CA45A4" w:rsidRDefault="00CA45A4" w:rsidP="00CA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FN Brno Gastroenterologická klinika – oddělení A</w:t>
            </w:r>
          </w:p>
        </w:tc>
      </w:tr>
      <w:tr w:rsidR="00CA45A4" w:rsidTr="001D603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CA45A4" w:rsidRDefault="00CA45A4" w:rsidP="00CA45A4">
            <w:proofErr w:type="spellStart"/>
            <w:r>
              <w:t>Vičarová</w:t>
            </w:r>
            <w:proofErr w:type="spellEnd"/>
            <w:r>
              <w:t xml:space="preserve"> Hana</w:t>
            </w:r>
          </w:p>
        </w:tc>
        <w:tc>
          <w:tcPr>
            <w:tcW w:w="5977" w:type="dxa"/>
            <w:shd w:val="clear" w:color="auto" w:fill="BDD6EE" w:themeFill="accent1" w:themeFillTint="66"/>
          </w:tcPr>
          <w:p w:rsidR="00CA45A4" w:rsidRDefault="00CA45A4" w:rsidP="00CA4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FN Brno Neurologie – oddělení A</w:t>
            </w:r>
          </w:p>
        </w:tc>
      </w:tr>
    </w:tbl>
    <w:p w:rsidR="0092594D" w:rsidRDefault="00056A50"/>
    <w:sectPr w:rsidR="0092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AC"/>
    <w:rsid w:val="00056A50"/>
    <w:rsid w:val="001D6036"/>
    <w:rsid w:val="002418AC"/>
    <w:rsid w:val="002B04C1"/>
    <w:rsid w:val="006D0F92"/>
    <w:rsid w:val="0074105E"/>
    <w:rsid w:val="00CA45A4"/>
    <w:rsid w:val="00D57B69"/>
    <w:rsid w:val="00F2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8AD2"/>
  <w15:chartTrackingRefBased/>
  <w15:docId w15:val="{418A2E1E-085A-4C0D-BDF8-6961B7E2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4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2418A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418A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2418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Menšíková</dc:creator>
  <cp:keywords/>
  <dc:description/>
  <cp:lastModifiedBy>Andrea Menšíková</cp:lastModifiedBy>
  <cp:revision>8</cp:revision>
  <cp:lastPrinted>2020-05-25T12:36:00Z</cp:lastPrinted>
  <dcterms:created xsi:type="dcterms:W3CDTF">2020-05-25T07:52:00Z</dcterms:created>
  <dcterms:modified xsi:type="dcterms:W3CDTF">2020-06-03T12:54:00Z</dcterms:modified>
</cp:coreProperties>
</file>