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4B01" w14:textId="77777777" w:rsidR="00122A15" w:rsidRPr="001C6244" w:rsidRDefault="00122A15" w:rsidP="00122A15">
      <w:pPr>
        <w:spacing w:before="840" w:after="0"/>
        <w:jc w:val="center"/>
        <w:rPr>
          <w:b/>
          <w:sz w:val="24"/>
        </w:rPr>
      </w:pPr>
      <w:r w:rsidRPr="001C6244">
        <w:rPr>
          <w:b/>
          <w:sz w:val="24"/>
        </w:rPr>
        <w:t xml:space="preserve">Metodický list </w:t>
      </w:r>
      <w:r>
        <w:rPr>
          <w:b/>
          <w:sz w:val="24"/>
        </w:rPr>
        <w:t>COM 1/2021</w:t>
      </w:r>
    </w:p>
    <w:p w14:paraId="3D7713BF" w14:textId="77777777" w:rsidR="00122A15" w:rsidRPr="001C6244" w:rsidRDefault="00122A15" w:rsidP="00122A1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E-MAILOVÝ PODPIS ZAMĚSTNANCŮ CEITEC MU</w:t>
      </w:r>
    </w:p>
    <w:p w14:paraId="1C3D4A93" w14:textId="77777777" w:rsidR="00122A15" w:rsidRPr="001C6244" w:rsidRDefault="00122A15" w:rsidP="00122A15">
      <w:pPr>
        <w:spacing w:after="0"/>
        <w:jc w:val="both"/>
      </w:pPr>
    </w:p>
    <w:p w14:paraId="7662A81D" w14:textId="77777777" w:rsidR="00122A15" w:rsidRPr="001C6244" w:rsidRDefault="00122A15" w:rsidP="00122A15">
      <w:pPr>
        <w:spacing w:after="0"/>
        <w:jc w:val="center"/>
      </w:pPr>
      <w:r w:rsidRPr="001C6244">
        <w:t>Článek 1</w:t>
      </w:r>
    </w:p>
    <w:p w14:paraId="41D86203" w14:textId="77777777" w:rsidR="00122A15" w:rsidRPr="001C6244" w:rsidRDefault="00122A15" w:rsidP="00122A15">
      <w:pPr>
        <w:spacing w:after="0"/>
        <w:jc w:val="center"/>
        <w:rPr>
          <w:b/>
        </w:rPr>
      </w:pPr>
      <w:r w:rsidRPr="001C6244">
        <w:rPr>
          <w:b/>
        </w:rPr>
        <w:t>Úvodní ustanovení</w:t>
      </w:r>
    </w:p>
    <w:p w14:paraId="2534E223" w14:textId="77777777" w:rsidR="00122A15" w:rsidRPr="001C6244" w:rsidRDefault="00122A15" w:rsidP="00122A15">
      <w:pPr>
        <w:spacing w:after="0"/>
        <w:jc w:val="both"/>
      </w:pPr>
    </w:p>
    <w:p w14:paraId="78D41268" w14:textId="77777777" w:rsidR="00122A15" w:rsidRDefault="00122A15" w:rsidP="00122A15">
      <w:pPr>
        <w:pStyle w:val="Odstavecseseznamem"/>
        <w:numPr>
          <w:ilvl w:val="0"/>
          <w:numId w:val="18"/>
        </w:numPr>
        <w:spacing w:after="0"/>
        <w:jc w:val="both"/>
      </w:pPr>
      <w:r w:rsidRPr="001C6244">
        <w:t xml:space="preserve">Tento metodický list </w:t>
      </w:r>
      <w:r>
        <w:t xml:space="preserve">předkládá vzor e-mailového podpisu pro zaměstnance institutu CEITEC Masarykova univerzita (dále: CEITEC MU) s cílem zachování jednotné komunikace a prezentace kontaktních údajů všech zaměstnanců. </w:t>
      </w:r>
    </w:p>
    <w:p w14:paraId="7AD31ABC" w14:textId="77777777" w:rsidR="00122A15" w:rsidRPr="001C6244" w:rsidRDefault="00122A15" w:rsidP="00122A15">
      <w:pPr>
        <w:pStyle w:val="Odstavecseseznamem"/>
        <w:numPr>
          <w:ilvl w:val="0"/>
          <w:numId w:val="18"/>
        </w:numPr>
        <w:spacing w:after="0"/>
        <w:jc w:val="both"/>
      </w:pPr>
      <w:r>
        <w:t xml:space="preserve">Předložený e-mailový podpis shrnuje náležitosti důležité pro identifikaci osoby a jejího pracoviště včetně propagace CEITEC MU. </w:t>
      </w:r>
    </w:p>
    <w:p w14:paraId="0FB5A15A" w14:textId="77777777" w:rsidR="00122A15" w:rsidRPr="001C6244" w:rsidRDefault="00122A15" w:rsidP="00122A15">
      <w:pPr>
        <w:pStyle w:val="Odstavecseseznamem"/>
        <w:numPr>
          <w:ilvl w:val="0"/>
          <w:numId w:val="18"/>
        </w:numPr>
        <w:spacing w:after="0"/>
        <w:jc w:val="both"/>
      </w:pPr>
      <w:r>
        <w:t xml:space="preserve">Tento podpisový vzor je sjednocen v rámci celého konsorcia CEITEC. </w:t>
      </w:r>
    </w:p>
    <w:p w14:paraId="45FBA155" w14:textId="77777777" w:rsidR="00122A15" w:rsidRPr="001C6244" w:rsidRDefault="00122A15" w:rsidP="00122A15">
      <w:pPr>
        <w:spacing w:after="0"/>
        <w:jc w:val="both"/>
      </w:pPr>
    </w:p>
    <w:p w14:paraId="61691717" w14:textId="77777777" w:rsidR="00122A15" w:rsidRPr="001C6244" w:rsidRDefault="00122A15" w:rsidP="00122A15">
      <w:pPr>
        <w:spacing w:after="0"/>
        <w:jc w:val="center"/>
      </w:pPr>
      <w:r w:rsidRPr="001C6244">
        <w:t>Článek 2</w:t>
      </w:r>
    </w:p>
    <w:p w14:paraId="17A7A5B3" w14:textId="77777777" w:rsidR="00122A15" w:rsidRPr="001C6244" w:rsidRDefault="00122A15" w:rsidP="00122A15">
      <w:pPr>
        <w:spacing w:after="0"/>
        <w:jc w:val="center"/>
        <w:rPr>
          <w:b/>
        </w:rPr>
      </w:pPr>
      <w:r>
        <w:rPr>
          <w:b/>
        </w:rPr>
        <w:t>E-mailový podpis</w:t>
      </w:r>
    </w:p>
    <w:p w14:paraId="158C7D6D" w14:textId="77777777" w:rsidR="00122A15" w:rsidRPr="001C6244" w:rsidRDefault="00122A15" w:rsidP="00122A15">
      <w:pPr>
        <w:spacing w:after="0"/>
        <w:jc w:val="center"/>
        <w:rPr>
          <w:b/>
        </w:rPr>
      </w:pPr>
    </w:p>
    <w:p w14:paraId="49B47751" w14:textId="77777777" w:rsidR="00122A15" w:rsidRDefault="00122A15" w:rsidP="00122A15">
      <w:pPr>
        <w:pStyle w:val="Odstavecseseznamem"/>
        <w:numPr>
          <w:ilvl w:val="0"/>
          <w:numId w:val="24"/>
        </w:numPr>
        <w:spacing w:after="0"/>
        <w:jc w:val="both"/>
      </w:pPr>
      <w:r>
        <w:t xml:space="preserve">Používat jednotný e-mailový podpis specifikovaný přílohou č. 1 tohoto metodického listu jsou povinni všichni zaměstnanci CEITEC MU v rámci pracovní elektronické korespondence. Podpisová šablona je dostupná v elektronické podobě zde </w:t>
      </w:r>
      <w:hyperlink r:id="rId11" w:history="1">
        <w:r w:rsidRPr="004C20AA">
          <w:rPr>
            <w:rStyle w:val="Hypertextovodkaz"/>
          </w:rPr>
          <w:t>http://muni.ceitec.cz/sablona-podpisu/</w:t>
        </w:r>
      </w:hyperlink>
    </w:p>
    <w:p w14:paraId="2B524B86" w14:textId="77777777" w:rsidR="00122A15" w:rsidRDefault="00122A15" w:rsidP="00122A15">
      <w:pPr>
        <w:pStyle w:val="Odstavecseseznamem"/>
        <w:numPr>
          <w:ilvl w:val="0"/>
          <w:numId w:val="24"/>
        </w:numPr>
        <w:spacing w:after="0"/>
        <w:jc w:val="both"/>
      </w:pPr>
      <w:r>
        <w:t>Předložený e-mailový podpis je nutno vždy stahovat z online podpisové šablony (viz odst. 1) obsahuje povinnou a nepovinnou část (náhled viz Příloha č. 1):</w:t>
      </w:r>
    </w:p>
    <w:p w14:paraId="0F281924" w14:textId="77777777" w:rsidR="00122A15" w:rsidRDefault="00122A15" w:rsidP="00122A15">
      <w:pPr>
        <w:pStyle w:val="Odstavecseseznamem"/>
        <w:numPr>
          <w:ilvl w:val="1"/>
          <w:numId w:val="24"/>
        </w:numPr>
        <w:spacing w:after="0"/>
        <w:jc w:val="both"/>
      </w:pPr>
      <w:r>
        <w:t xml:space="preserve">Povinná část zahrnuje: jméno a příjmení včetně titulů, pozici a pracoviště, kontaktní údaje jako telefon na pevnou linku, mobil a e-mail, web institutu CEITEC, případně konkrétního pracoviště, adresu včetně budovy a kanceláře, </w:t>
      </w:r>
      <w:proofErr w:type="spellStart"/>
      <w:r>
        <w:t>hashtag</w:t>
      </w:r>
      <w:proofErr w:type="spellEnd"/>
      <w:r>
        <w:t xml:space="preserve"> #</w:t>
      </w:r>
      <w:proofErr w:type="spellStart"/>
      <w:r>
        <w:t>CEITECScience</w:t>
      </w:r>
      <w:proofErr w:type="spellEnd"/>
      <w:r>
        <w:t xml:space="preserve">, profily CEITEC na sociální sítích a logo CEITEC. </w:t>
      </w:r>
    </w:p>
    <w:p w14:paraId="10593C2B" w14:textId="77777777" w:rsidR="00122A15" w:rsidRDefault="00122A15" w:rsidP="00122A15">
      <w:pPr>
        <w:pStyle w:val="Odstavecseseznamem"/>
        <w:numPr>
          <w:ilvl w:val="1"/>
          <w:numId w:val="24"/>
        </w:numPr>
        <w:spacing w:after="0"/>
        <w:jc w:val="both"/>
      </w:pPr>
      <w:r>
        <w:t xml:space="preserve">Nepovinná část zahrnuje: ocenění, kterým se chce dané pracoviště své cílové skupině prezentovat, a aktuální pozvánku na akci. Pod ilustrační obrázek akce doporučujeme umístit odkaz na příslušnou webovou stránku, kde zájemci najdou podrobnější informace. </w:t>
      </w:r>
    </w:p>
    <w:p w14:paraId="4A65F90A" w14:textId="77777777" w:rsidR="00122A15" w:rsidRDefault="00122A15" w:rsidP="00122A15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t>Zaměstnanci jsou povinni dodržet také velikost, typ a barvu písma, logo CEITEC v zelené barvě a </w:t>
      </w:r>
      <w:proofErr w:type="spellStart"/>
      <w:r>
        <w:t>prolinkování</w:t>
      </w:r>
      <w:proofErr w:type="spellEnd"/>
      <w:r>
        <w:t xml:space="preserve"> odkazů. Podpis je připraven v sekundárním písmu CEITEC </w:t>
      </w:r>
      <w:proofErr w:type="spellStart"/>
      <w:r>
        <w:t>Arial</w:t>
      </w:r>
      <w:proofErr w:type="spellEnd"/>
      <w:r>
        <w:t xml:space="preserve"> a za využití oficiálních barev CEITEC </w:t>
      </w:r>
      <w:r w:rsidRPr="0074547A">
        <w:rPr>
          <w:rFonts w:cstheme="minorHAnsi"/>
        </w:rPr>
        <w:t>zelené (RGB:</w:t>
      </w:r>
      <w:r>
        <w:rPr>
          <w:rFonts w:cstheme="minorHAnsi"/>
        </w:rPr>
        <w:t xml:space="preserve"> </w:t>
      </w:r>
      <w:r w:rsidRPr="009A0483">
        <w:rPr>
          <w:rFonts w:cstheme="minorHAnsi"/>
        </w:rPr>
        <w:t xml:space="preserve">122, 193, 67) a modré (RGB: 33, 169, 192). </w:t>
      </w:r>
      <w:r>
        <w:rPr>
          <w:rFonts w:cstheme="minorHAnsi"/>
        </w:rPr>
        <w:t>V elektronické podobě podpisové šablony jsou tyto informace automaticky nastaveny.</w:t>
      </w:r>
    </w:p>
    <w:p w14:paraId="450FD00C" w14:textId="77777777" w:rsidR="00122A15" w:rsidRPr="009A0483" w:rsidRDefault="00122A15" w:rsidP="00122A15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E-mailový podpis je potřeba si v e-mailovém klientovi (typicky v software MS Outlook) uložit jak v české, tak anglické verzi. Pro komunikaci v angličtině je potřeba vždy přikládat anglický e-mailový podpis. Pro komunikaci v češtině je přípustný jak podpis v češtině, tak podpis v angličtině.</w:t>
      </w:r>
    </w:p>
    <w:p w14:paraId="27C86039" w14:textId="6FFD9445" w:rsidR="00122A15" w:rsidRDefault="00122A15" w:rsidP="00122A15">
      <w:pPr>
        <w:spacing w:after="0"/>
        <w:ind w:left="284"/>
        <w:jc w:val="both"/>
        <w:rPr>
          <w:rFonts w:cstheme="minorHAnsi"/>
        </w:rPr>
      </w:pPr>
    </w:p>
    <w:p w14:paraId="6E2DFECB" w14:textId="7594A8F4" w:rsidR="004B7428" w:rsidRDefault="004B7428" w:rsidP="00122A15">
      <w:pPr>
        <w:spacing w:after="0"/>
        <w:ind w:left="284"/>
        <w:jc w:val="both"/>
        <w:rPr>
          <w:rFonts w:cstheme="minorHAnsi"/>
        </w:rPr>
      </w:pPr>
    </w:p>
    <w:p w14:paraId="6322988B" w14:textId="4142E8BC" w:rsidR="004B7428" w:rsidRDefault="004B7428" w:rsidP="00122A15">
      <w:pPr>
        <w:spacing w:after="0"/>
        <w:ind w:left="284"/>
        <w:jc w:val="both"/>
        <w:rPr>
          <w:rFonts w:cstheme="minorHAnsi"/>
        </w:rPr>
      </w:pPr>
    </w:p>
    <w:p w14:paraId="3EE73EC7" w14:textId="77777777" w:rsidR="004B7428" w:rsidRPr="005464E1" w:rsidRDefault="004B7428" w:rsidP="00122A15">
      <w:pPr>
        <w:spacing w:after="0"/>
        <w:ind w:left="284"/>
        <w:jc w:val="both"/>
        <w:rPr>
          <w:rFonts w:cstheme="minorHAnsi"/>
        </w:rPr>
      </w:pPr>
      <w:bookmarkStart w:id="0" w:name="_GoBack"/>
      <w:bookmarkEnd w:id="0"/>
    </w:p>
    <w:p w14:paraId="4D20393B" w14:textId="77777777" w:rsidR="00122A15" w:rsidRPr="001C6244" w:rsidRDefault="00122A15" w:rsidP="00122A15">
      <w:pPr>
        <w:spacing w:after="0"/>
        <w:jc w:val="center"/>
      </w:pPr>
      <w:r w:rsidRPr="001C6244">
        <w:lastRenderedPageBreak/>
        <w:t>Článek 3</w:t>
      </w:r>
    </w:p>
    <w:p w14:paraId="6840740F" w14:textId="77777777" w:rsidR="00122A15" w:rsidRPr="001C6244" w:rsidRDefault="00122A15" w:rsidP="00122A15">
      <w:pPr>
        <w:spacing w:after="0"/>
        <w:jc w:val="center"/>
        <w:rPr>
          <w:b/>
        </w:rPr>
      </w:pPr>
      <w:r w:rsidRPr="001C6244">
        <w:rPr>
          <w:b/>
        </w:rPr>
        <w:t>Závěrečná ustanovení</w:t>
      </w:r>
    </w:p>
    <w:p w14:paraId="0BB1454F" w14:textId="77777777" w:rsidR="00122A15" w:rsidRPr="001C6244" w:rsidRDefault="00122A15" w:rsidP="00122A15">
      <w:pPr>
        <w:spacing w:after="0"/>
        <w:jc w:val="both"/>
      </w:pPr>
    </w:p>
    <w:p w14:paraId="2ABCA3B8" w14:textId="77777777" w:rsidR="00122A15" w:rsidRDefault="00122A15" w:rsidP="00122A15">
      <w:pPr>
        <w:pStyle w:val="Odstavecseseznamem"/>
        <w:numPr>
          <w:ilvl w:val="0"/>
          <w:numId w:val="29"/>
        </w:numPr>
        <w:spacing w:after="120"/>
        <w:jc w:val="both"/>
      </w:pPr>
      <w:r>
        <w:t>Technickou podporu při vytváření e-mailového podpisu poskytuje pověřený pracovník Oddělení komunikace na pozici PR asistent/</w:t>
      </w:r>
      <w:proofErr w:type="spellStart"/>
      <w:r>
        <w:t>ka</w:t>
      </w:r>
      <w:proofErr w:type="spellEnd"/>
      <w:r>
        <w:t>.</w:t>
      </w:r>
    </w:p>
    <w:p w14:paraId="21E19047" w14:textId="77777777" w:rsidR="00122A15" w:rsidRPr="001C6244" w:rsidRDefault="00122A15" w:rsidP="00122A15">
      <w:pPr>
        <w:pStyle w:val="Odstavecseseznamem"/>
        <w:numPr>
          <w:ilvl w:val="0"/>
          <w:numId w:val="29"/>
        </w:numPr>
        <w:spacing w:after="120"/>
        <w:jc w:val="both"/>
      </w:pPr>
      <w:r w:rsidRPr="001C6244">
        <w:t xml:space="preserve">Za výklad, kontrolu dodržování a aktualizaci tohoto metodického listu je odpovědný/á vedoucí </w:t>
      </w:r>
      <w:r>
        <w:t>Oddělení komunikace</w:t>
      </w:r>
      <w:r w:rsidRPr="001C6244">
        <w:t>.</w:t>
      </w:r>
    </w:p>
    <w:p w14:paraId="6568C3BD" w14:textId="77777777" w:rsidR="00122A15" w:rsidRDefault="00122A15" w:rsidP="00122A15"/>
    <w:p w14:paraId="7F2A2297" w14:textId="77777777" w:rsidR="00122A15" w:rsidRPr="001C6244" w:rsidRDefault="00122A15" w:rsidP="00122A15">
      <w:r w:rsidRPr="001C6244">
        <w:t xml:space="preserve">V Brně </w:t>
      </w:r>
      <w:r w:rsidRPr="003335E7">
        <w:t xml:space="preserve">dne </w:t>
      </w:r>
      <w:r>
        <w:t>15</w:t>
      </w:r>
      <w:r w:rsidRPr="003335E7">
        <w:t xml:space="preserve">. </w:t>
      </w:r>
      <w:r>
        <w:t>1</w:t>
      </w:r>
      <w:r w:rsidRPr="003335E7">
        <w:t>. 202</w:t>
      </w:r>
      <w:r>
        <w:t>1</w:t>
      </w:r>
    </w:p>
    <w:p w14:paraId="0E7E0181" w14:textId="77777777" w:rsidR="00122A15" w:rsidRDefault="00122A15" w:rsidP="00122A15">
      <w:pPr>
        <w:spacing w:after="120"/>
      </w:pPr>
    </w:p>
    <w:p w14:paraId="130C7514" w14:textId="77777777" w:rsidR="00122A15" w:rsidRPr="001C6244" w:rsidRDefault="00122A15" w:rsidP="00122A15">
      <w:pPr>
        <w:spacing w:after="120"/>
      </w:pPr>
    </w:p>
    <w:p w14:paraId="5FF4311E" w14:textId="77777777" w:rsidR="00122A15" w:rsidRDefault="00122A15" w:rsidP="00122A15">
      <w:pPr>
        <w:spacing w:after="0"/>
        <w:rPr>
          <w:i/>
        </w:rPr>
      </w:pPr>
      <w:r w:rsidRPr="001C6244">
        <w:t>Přílohy:</w:t>
      </w:r>
      <w:r w:rsidRPr="001C6244">
        <w:tab/>
      </w:r>
      <w:r w:rsidRPr="001C6244">
        <w:tab/>
      </w:r>
      <w:r w:rsidRPr="00B56E7E">
        <w:rPr>
          <w:rFonts w:cstheme="minorHAnsi"/>
          <w:i/>
          <w:u w:val="single"/>
        </w:rPr>
        <w:t xml:space="preserve">Příloha č. 1: </w:t>
      </w:r>
      <w:r>
        <w:rPr>
          <w:rFonts w:cstheme="minorHAnsi"/>
          <w:i/>
          <w:color w:val="3C4043"/>
          <w:shd w:val="clear" w:color="auto" w:fill="FFFFFF"/>
        </w:rPr>
        <w:t>Náhled</w:t>
      </w:r>
      <w:r w:rsidRPr="00B56E7E">
        <w:rPr>
          <w:rFonts w:cstheme="minorHAnsi"/>
          <w:i/>
          <w:color w:val="3C4043"/>
          <w:shd w:val="clear" w:color="auto" w:fill="FFFFFF"/>
        </w:rPr>
        <w:t xml:space="preserve"> e-mailového podpisu</w:t>
      </w:r>
      <w:r>
        <w:rPr>
          <w:i/>
        </w:rPr>
        <w:t xml:space="preserve"> v angličtině</w:t>
      </w:r>
    </w:p>
    <w:p w14:paraId="360D3639" w14:textId="77777777" w:rsidR="00122A15" w:rsidRDefault="00122A15" w:rsidP="00122A15">
      <w:pPr>
        <w:spacing w:after="0"/>
        <w:ind w:left="1416" w:firstLine="708"/>
        <w:rPr>
          <w:i/>
        </w:rPr>
      </w:pPr>
      <w:r w:rsidRPr="00B56E7E">
        <w:rPr>
          <w:rFonts w:cstheme="minorHAnsi"/>
          <w:i/>
          <w:u w:val="single"/>
        </w:rPr>
        <w:t xml:space="preserve">Příloha č. </w:t>
      </w:r>
      <w:r>
        <w:rPr>
          <w:rFonts w:cstheme="minorHAnsi"/>
          <w:i/>
          <w:u w:val="single"/>
        </w:rPr>
        <w:t>2</w:t>
      </w:r>
      <w:r w:rsidRPr="00B56E7E">
        <w:rPr>
          <w:rFonts w:cstheme="minorHAnsi"/>
          <w:i/>
          <w:u w:val="single"/>
        </w:rPr>
        <w:t xml:space="preserve">: </w:t>
      </w:r>
      <w:r>
        <w:rPr>
          <w:rFonts w:cstheme="minorHAnsi"/>
          <w:i/>
          <w:color w:val="3C4043"/>
          <w:shd w:val="clear" w:color="auto" w:fill="FFFFFF"/>
        </w:rPr>
        <w:t>Náhled</w:t>
      </w:r>
      <w:r w:rsidRPr="00B56E7E">
        <w:rPr>
          <w:rFonts w:cstheme="minorHAnsi"/>
          <w:i/>
          <w:color w:val="3C4043"/>
          <w:shd w:val="clear" w:color="auto" w:fill="FFFFFF"/>
        </w:rPr>
        <w:t xml:space="preserve"> e-mailového podpisu</w:t>
      </w:r>
      <w:r>
        <w:rPr>
          <w:i/>
        </w:rPr>
        <w:t xml:space="preserve"> v češtině</w:t>
      </w:r>
    </w:p>
    <w:p w14:paraId="33E5F8E2" w14:textId="77777777" w:rsidR="00122A15" w:rsidRDefault="00122A15" w:rsidP="00122A15">
      <w:pPr>
        <w:spacing w:after="0"/>
        <w:ind w:left="1416" w:firstLine="708"/>
        <w:rPr>
          <w:i/>
        </w:rPr>
      </w:pPr>
      <w:r>
        <w:rPr>
          <w:rFonts w:cstheme="minorHAnsi"/>
          <w:i/>
          <w:u w:val="single"/>
        </w:rPr>
        <w:t>Příloha č. 3:</w:t>
      </w:r>
      <w:r w:rsidRPr="00266177">
        <w:rPr>
          <w:rFonts w:cstheme="minorHAnsi"/>
          <w:i/>
        </w:rPr>
        <w:t xml:space="preserve"> Nejčastější dotazy a jejich řešení</w:t>
      </w:r>
    </w:p>
    <w:p w14:paraId="1889B738" w14:textId="77777777" w:rsidR="00122A15" w:rsidRDefault="00122A15" w:rsidP="00122A15">
      <w:pPr>
        <w:spacing w:after="0"/>
        <w:rPr>
          <w:i/>
        </w:rPr>
      </w:pPr>
      <w:r w:rsidRPr="00B56E7E">
        <w:rPr>
          <w:i/>
        </w:rPr>
        <w:tab/>
      </w:r>
    </w:p>
    <w:p w14:paraId="76468CE6" w14:textId="77777777" w:rsidR="00122A15" w:rsidRDefault="00122A15" w:rsidP="00122A15">
      <w:pPr>
        <w:spacing w:after="0"/>
      </w:pPr>
    </w:p>
    <w:p w14:paraId="0B983E2E" w14:textId="77777777" w:rsidR="00122A15" w:rsidRPr="001C6244" w:rsidRDefault="00122A15" w:rsidP="00122A15">
      <w:pPr>
        <w:spacing w:after="0"/>
      </w:pPr>
    </w:p>
    <w:p w14:paraId="6A963078" w14:textId="77777777" w:rsidR="00122A15" w:rsidRPr="001C6244" w:rsidRDefault="00122A15" w:rsidP="00122A15">
      <w:pPr>
        <w:spacing w:after="120"/>
      </w:pPr>
    </w:p>
    <w:tbl>
      <w:tblPr>
        <w:tblStyle w:val="Mkatabulky"/>
        <w:tblpPr w:leftFromText="180" w:rightFromText="180" w:vertAnchor="text" w:horzAnchor="margin" w:tblpXSpec="right" w:tblpY="5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122A15" w:rsidRPr="001C6244" w14:paraId="3A5589EC" w14:textId="77777777" w:rsidTr="00430C55">
        <w:tc>
          <w:tcPr>
            <w:tcW w:w="4530" w:type="dxa"/>
          </w:tcPr>
          <w:p w14:paraId="1ECE498E" w14:textId="77777777" w:rsidR="00122A15" w:rsidRPr="001C6244" w:rsidRDefault="00122A15" w:rsidP="00430C55">
            <w:pPr>
              <w:ind w:left="22"/>
              <w:jc w:val="center"/>
            </w:pPr>
            <w:r w:rsidRPr="001C6244">
              <w:t>................................................</w:t>
            </w:r>
          </w:p>
          <w:p w14:paraId="6AE89DE1" w14:textId="77777777" w:rsidR="00122A15" w:rsidRPr="001C6244" w:rsidRDefault="00122A15" w:rsidP="00430C55">
            <w:pPr>
              <w:ind w:left="22"/>
              <w:jc w:val="center"/>
            </w:pPr>
            <w:r>
              <w:t>Jana Otoupalíková</w:t>
            </w:r>
          </w:p>
          <w:p w14:paraId="78FDC402" w14:textId="77777777" w:rsidR="00122A15" w:rsidRPr="001C6244" w:rsidRDefault="00122A15" w:rsidP="00430C55">
            <w:pPr>
              <w:ind w:left="22"/>
              <w:jc w:val="center"/>
            </w:pPr>
            <w:r w:rsidRPr="001C6244">
              <w:rPr>
                <w:i/>
              </w:rPr>
              <w:t xml:space="preserve">Vedoucí </w:t>
            </w:r>
            <w:r>
              <w:rPr>
                <w:i/>
              </w:rPr>
              <w:t>Oddělení komunikace</w:t>
            </w:r>
          </w:p>
        </w:tc>
      </w:tr>
    </w:tbl>
    <w:p w14:paraId="7E98ECAF" w14:textId="77777777" w:rsidR="00122A15" w:rsidRDefault="00122A15" w:rsidP="00122A15">
      <w:pPr>
        <w:spacing w:after="120"/>
      </w:pPr>
    </w:p>
    <w:p w14:paraId="4BBD007E" w14:textId="77777777" w:rsidR="00122A15" w:rsidRDefault="00122A15" w:rsidP="00122A15">
      <w:pPr>
        <w:spacing w:after="120"/>
      </w:pPr>
    </w:p>
    <w:p w14:paraId="2CC8B29F" w14:textId="77777777" w:rsidR="00122A15" w:rsidRDefault="00122A15" w:rsidP="00122A15">
      <w:pPr>
        <w:spacing w:after="120"/>
      </w:pPr>
    </w:p>
    <w:p w14:paraId="2A79573A" w14:textId="77777777" w:rsidR="00122A15" w:rsidRDefault="00122A15" w:rsidP="00122A15">
      <w:pPr>
        <w:spacing w:after="120"/>
      </w:pPr>
    </w:p>
    <w:p w14:paraId="0C142144" w14:textId="77777777" w:rsidR="00122A15" w:rsidRPr="001C6244" w:rsidRDefault="00122A15" w:rsidP="00122A15">
      <w:pPr>
        <w:spacing w:after="120"/>
      </w:pPr>
    </w:p>
    <w:p w14:paraId="7B4CF555" w14:textId="77777777" w:rsidR="00122A15" w:rsidRDefault="00122A15" w:rsidP="00122A15">
      <w:pPr>
        <w:rPr>
          <w:b/>
          <w:sz w:val="28"/>
        </w:rPr>
      </w:pPr>
      <w:r>
        <w:rPr>
          <w:b/>
          <w:sz w:val="28"/>
        </w:rPr>
        <w:br w:type="page"/>
      </w:r>
    </w:p>
    <w:p w14:paraId="526CB098" w14:textId="77777777" w:rsidR="00122A15" w:rsidRDefault="00122A15" w:rsidP="00122A15">
      <w:pPr>
        <w:rPr>
          <w:b/>
          <w:sz w:val="28"/>
        </w:rPr>
      </w:pPr>
      <w:r>
        <w:rPr>
          <w:b/>
          <w:sz w:val="28"/>
        </w:rPr>
        <w:lastRenderedPageBreak/>
        <w:t>Příloha č. 1: Náhled e-mailového podpisu v angličtině</w:t>
      </w:r>
    </w:p>
    <w:p w14:paraId="2EBF94A8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A3D5E">
        <w:rPr>
          <w:rStyle w:val="spellingerror"/>
          <w:rFonts w:ascii="Arial" w:hAnsi="Arial" w:cs="Arial"/>
          <w:b/>
          <w:bCs/>
          <w:color w:val="2B3639"/>
          <w:sz w:val="18"/>
          <w:szCs w:val="18"/>
        </w:rPr>
        <w:t>degree</w:t>
      </w:r>
      <w:r>
        <w:rPr>
          <w:rStyle w:val="normaltextrun"/>
          <w:rFonts w:ascii="Arial" w:hAnsi="Arial" w:cs="Arial"/>
          <w:b/>
          <w:bCs/>
          <w:color w:val="2B3639"/>
          <w:sz w:val="18"/>
          <w:szCs w:val="18"/>
        </w:rPr>
        <w:t>. Name </w:t>
      </w:r>
      <w:r w:rsidRPr="002A513B">
        <w:rPr>
          <w:rStyle w:val="spellingerror"/>
          <w:rFonts w:ascii="Arial" w:hAnsi="Arial" w:cs="Arial"/>
          <w:b/>
          <w:bCs/>
          <w:color w:val="2B3639"/>
          <w:sz w:val="18"/>
          <w:szCs w:val="18"/>
        </w:rPr>
        <w:t>Surname</w:t>
      </w:r>
      <w:r>
        <w:rPr>
          <w:rStyle w:val="normaltextrun"/>
          <w:rFonts w:ascii="Arial" w:hAnsi="Arial" w:cs="Arial"/>
          <w:b/>
          <w:bCs/>
          <w:color w:val="2B3639"/>
          <w:sz w:val="18"/>
          <w:szCs w:val="18"/>
        </w:rPr>
        <w:t> </w:t>
      </w:r>
      <w:r>
        <w:rPr>
          <w:rStyle w:val="normaltextrun"/>
          <w:rFonts w:ascii="Arial" w:hAnsi="Arial" w:cs="Arial"/>
          <w:color w:val="69B834"/>
          <w:sz w:val="18"/>
          <w:szCs w:val="18"/>
        </w:rPr>
        <w:t>| </w:t>
      </w:r>
      <w:r>
        <w:rPr>
          <w:rStyle w:val="normaltextrun"/>
          <w:rFonts w:ascii="Arial" w:hAnsi="Arial" w:cs="Arial"/>
          <w:b/>
          <w:bCs/>
          <w:color w:val="69B834"/>
          <w:sz w:val="18"/>
          <w:szCs w:val="18"/>
        </w:rPr>
        <w:t>CEITEC MU</w:t>
      </w:r>
      <w:r>
        <w:rPr>
          <w:rStyle w:val="eop"/>
          <w:rFonts w:ascii="Arial" w:eastAsia="MS Mincho" w:hAnsi="Arial" w:cs="Arial"/>
          <w:sz w:val="18"/>
          <w:szCs w:val="18"/>
        </w:rPr>
        <w:t> </w:t>
      </w:r>
    </w:p>
    <w:p w14:paraId="06B6B7EB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Arial" w:hAnsi="Arial" w:cs="Arial"/>
          <w:color w:val="201F1E"/>
          <w:sz w:val="18"/>
          <w:szCs w:val="18"/>
        </w:rPr>
        <w:t>Position</w:t>
      </w:r>
      <w:r>
        <w:rPr>
          <w:rStyle w:val="normaltextrun"/>
          <w:rFonts w:ascii="Arial" w:hAnsi="Arial" w:cs="Arial"/>
          <w:color w:val="201F1E"/>
          <w:sz w:val="18"/>
          <w:szCs w:val="18"/>
        </w:rPr>
        <w:t> | </w:t>
      </w:r>
      <w:r>
        <w:rPr>
          <w:rStyle w:val="spellingerror"/>
          <w:rFonts w:ascii="Arial" w:hAnsi="Arial" w:cs="Arial"/>
          <w:color w:val="201F1E"/>
          <w:sz w:val="18"/>
          <w:szCs w:val="18"/>
        </w:rPr>
        <w:t>Research</w:t>
      </w:r>
      <w:r>
        <w:rPr>
          <w:rStyle w:val="normaltextrun"/>
          <w:rFonts w:ascii="Arial" w:hAnsi="Arial" w:cs="Arial"/>
          <w:color w:val="201F1E"/>
          <w:sz w:val="18"/>
          <w:szCs w:val="18"/>
        </w:rPr>
        <w:t> Group / Department</w:t>
      </w:r>
    </w:p>
    <w:p w14:paraId="2ABA5F68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01F1E"/>
          <w:sz w:val="18"/>
          <w:szCs w:val="18"/>
        </w:rPr>
        <w:t> </w:t>
      </w:r>
      <w:r>
        <w:rPr>
          <w:rStyle w:val="eop"/>
          <w:rFonts w:ascii="Arial" w:eastAsia="MS Mincho" w:hAnsi="Arial" w:cs="Arial"/>
          <w:sz w:val="18"/>
          <w:szCs w:val="18"/>
        </w:rPr>
        <w:t> </w:t>
      </w:r>
    </w:p>
    <w:p w14:paraId="4AEAD2A0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199B2"/>
          <w:sz w:val="18"/>
          <w:szCs w:val="18"/>
        </w:rPr>
        <w:t>tel:</w:t>
      </w:r>
      <w:r>
        <w:rPr>
          <w:rStyle w:val="normaltextrun"/>
          <w:rFonts w:ascii="Arial" w:hAnsi="Arial" w:cs="Arial"/>
          <w:color w:val="2199B2"/>
          <w:sz w:val="18"/>
          <w:szCs w:val="18"/>
        </w:rPr>
        <w:t> </w:t>
      </w:r>
      <w:r>
        <w:rPr>
          <w:rStyle w:val="normaltextrun"/>
          <w:rFonts w:ascii="Arial" w:hAnsi="Arial" w:cs="Arial"/>
          <w:color w:val="2B3639"/>
          <w:sz w:val="18"/>
          <w:szCs w:val="18"/>
        </w:rPr>
        <w:t>+420 549 49 </w:t>
      </w:r>
      <w:r>
        <w:rPr>
          <w:rStyle w:val="normaltextrun"/>
          <w:rFonts w:ascii="Arial" w:hAnsi="Arial" w:cs="Arial"/>
          <w:b/>
          <w:bCs/>
          <w:color w:val="2B3639"/>
          <w:sz w:val="18"/>
          <w:szCs w:val="18"/>
        </w:rPr>
        <w:t>6789</w:t>
      </w:r>
      <w:r>
        <w:rPr>
          <w:rStyle w:val="normaltextrun"/>
          <w:rFonts w:ascii="Arial" w:hAnsi="Arial" w:cs="Arial"/>
          <w:color w:val="2B3639"/>
          <w:sz w:val="18"/>
          <w:szCs w:val="18"/>
        </w:rPr>
        <w:t xml:space="preserve">, +420 XXX </w:t>
      </w:r>
      <w:proofErr w:type="spellStart"/>
      <w:r>
        <w:rPr>
          <w:rStyle w:val="normaltextrun"/>
          <w:rFonts w:ascii="Arial" w:hAnsi="Arial" w:cs="Arial"/>
          <w:color w:val="2B3639"/>
          <w:sz w:val="18"/>
          <w:szCs w:val="18"/>
        </w:rPr>
        <w:t>XXX</w:t>
      </w:r>
      <w:proofErr w:type="spellEnd"/>
      <w:r>
        <w:rPr>
          <w:rStyle w:val="normaltextrun"/>
          <w:rFonts w:ascii="Arial" w:hAnsi="Arial" w:cs="Arial"/>
          <w:color w:val="2B3639"/>
          <w:sz w:val="18"/>
          <w:szCs w:val="18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2B3639"/>
          <w:sz w:val="18"/>
          <w:szCs w:val="18"/>
        </w:rPr>
        <w:t>XXX</w:t>
      </w:r>
      <w:proofErr w:type="spellEnd"/>
      <w:r>
        <w:rPr>
          <w:rStyle w:val="normaltextrun"/>
          <w:rFonts w:ascii="Arial" w:hAnsi="Arial" w:cs="Arial"/>
          <w:color w:val="2B3639"/>
          <w:sz w:val="18"/>
          <w:szCs w:val="18"/>
        </w:rPr>
        <w:t xml:space="preserve"> </w:t>
      </w:r>
    </w:p>
    <w:p w14:paraId="2D9F26A8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199B2"/>
          <w:sz w:val="18"/>
          <w:szCs w:val="18"/>
        </w:rPr>
        <w:t>e-mail</w:t>
      </w:r>
      <w:r>
        <w:rPr>
          <w:rStyle w:val="normaltextrun"/>
          <w:rFonts w:ascii="Arial" w:hAnsi="Arial" w:cs="Arial"/>
          <w:color w:val="2199B2"/>
          <w:sz w:val="18"/>
          <w:szCs w:val="18"/>
        </w:rPr>
        <w:t>: </w:t>
      </w:r>
      <w:bookmarkStart w:id="1" w:name="_Hlk29997324"/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HYPERLINK "mailto:name.surname@ceitec.xx.cz" \t "_blank"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Style w:val="normaltextrun"/>
          <w:rFonts w:ascii="Arial" w:hAnsi="Arial" w:cs="Arial"/>
          <w:color w:val="0563C1"/>
          <w:sz w:val="18"/>
          <w:szCs w:val="18"/>
          <w:u w:val="single"/>
        </w:rPr>
        <w:t>name.surname@ceitec.muni.cz</w:t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eop"/>
          <w:rFonts w:ascii="Calibri" w:eastAsia="MS Mincho" w:hAnsi="Calibri" w:cs="Calibri"/>
          <w:sz w:val="22"/>
          <w:szCs w:val="22"/>
        </w:rPr>
        <w:t> </w:t>
      </w:r>
      <w:bookmarkEnd w:id="1"/>
    </w:p>
    <w:p w14:paraId="4D9ACF66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199B2"/>
          <w:sz w:val="18"/>
          <w:szCs w:val="18"/>
        </w:rPr>
        <w:t>web</w:t>
      </w:r>
      <w:r>
        <w:rPr>
          <w:rStyle w:val="normaltextrun"/>
          <w:rFonts w:ascii="Arial" w:hAnsi="Arial" w:cs="Arial"/>
          <w:color w:val="2199B2"/>
          <w:sz w:val="18"/>
          <w:szCs w:val="18"/>
        </w:rPr>
        <w:t>: </w:t>
      </w:r>
      <w:r>
        <w:rPr>
          <w:rStyle w:val="normaltextrun"/>
          <w:rFonts w:ascii="Arial" w:hAnsi="Arial" w:cs="Arial"/>
          <w:color w:val="0563C1"/>
          <w:sz w:val="18"/>
          <w:szCs w:val="18"/>
          <w:u w:val="single"/>
        </w:rPr>
        <w:t>www.ceitec.eu</w:t>
      </w:r>
      <w:r w:rsidRPr="00F56749">
        <w:rPr>
          <w:rStyle w:val="normaltextrun"/>
          <w:rFonts w:ascii="Arial" w:hAnsi="Arial" w:cs="Arial"/>
          <w:color w:val="0000FF"/>
          <w:sz w:val="18"/>
          <w:szCs w:val="18"/>
        </w:rPr>
        <w:t> </w:t>
      </w:r>
      <w:r w:rsidRPr="00F56749">
        <w:rPr>
          <w:rStyle w:val="normaltextrun"/>
          <w:rFonts w:ascii="Arial" w:hAnsi="Arial" w:cs="Arial"/>
          <w:sz w:val="18"/>
          <w:szCs w:val="18"/>
        </w:rPr>
        <w:t>|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 </w:t>
      </w:r>
      <w:r w:rsidRPr="00E140ED">
        <w:rPr>
          <w:rStyle w:val="spellingerror"/>
          <w:rFonts w:ascii="Arial" w:hAnsi="Arial" w:cs="Arial"/>
          <w:color w:val="2B3639"/>
          <w:sz w:val="18"/>
          <w:szCs w:val="18"/>
          <w:lang w:val="en-GB"/>
        </w:rPr>
        <w:t>Research</w:t>
      </w:r>
      <w:r w:rsidRPr="00E140ED">
        <w:rPr>
          <w:rStyle w:val="normaltextrun"/>
          <w:rFonts w:ascii="Arial" w:hAnsi="Arial" w:cs="Arial"/>
          <w:color w:val="2B3639"/>
          <w:sz w:val="18"/>
          <w:szCs w:val="18"/>
          <w:lang w:val="en-GB"/>
        </w:rPr>
        <w:t> Group</w:t>
      </w:r>
      <w:r>
        <w:rPr>
          <w:rStyle w:val="normaltextrun"/>
          <w:rFonts w:ascii="Arial" w:hAnsi="Arial" w:cs="Arial"/>
          <w:color w:val="2B3639"/>
          <w:sz w:val="18"/>
          <w:szCs w:val="18"/>
          <w:lang w:val="en-GB"/>
        </w:rPr>
        <w:t xml:space="preserve"> / Department</w:t>
      </w:r>
      <w:r w:rsidRPr="00E140ED">
        <w:rPr>
          <w:rStyle w:val="normaltextrun"/>
          <w:rFonts w:ascii="Arial" w:hAnsi="Arial" w:cs="Arial"/>
          <w:color w:val="2B3639"/>
          <w:sz w:val="18"/>
          <w:szCs w:val="18"/>
          <w:lang w:val="en-GB"/>
        </w:rPr>
        <w:t> </w:t>
      </w:r>
      <w:r w:rsidRPr="00E140ED">
        <w:rPr>
          <w:rStyle w:val="spellingerror"/>
          <w:rFonts w:ascii="Arial" w:hAnsi="Arial" w:cs="Arial"/>
          <w:color w:val="2B3639"/>
          <w:sz w:val="18"/>
          <w:szCs w:val="18"/>
          <w:lang w:val="en-GB"/>
        </w:rPr>
        <w:t>website</w:t>
      </w:r>
      <w:r w:rsidRPr="00E140ED">
        <w:rPr>
          <w:rStyle w:val="eop"/>
          <w:rFonts w:ascii="Arial" w:eastAsia="MS Mincho" w:hAnsi="Arial" w:cs="Arial"/>
          <w:sz w:val="18"/>
          <w:szCs w:val="18"/>
          <w:lang w:val="en-GB"/>
        </w:rPr>
        <w:t> </w:t>
      </w:r>
    </w:p>
    <w:p w14:paraId="47136A20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B3639"/>
          <w:sz w:val="18"/>
          <w:szCs w:val="18"/>
        </w:rPr>
        <w:t> </w:t>
      </w:r>
      <w:r>
        <w:rPr>
          <w:rStyle w:val="eop"/>
          <w:rFonts w:ascii="Arial" w:eastAsia="MS Mincho" w:hAnsi="Arial" w:cs="Arial"/>
          <w:sz w:val="18"/>
          <w:szCs w:val="18"/>
        </w:rPr>
        <w:t> </w:t>
      </w:r>
    </w:p>
    <w:p w14:paraId="4EDB20F2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B3639"/>
          <w:sz w:val="16"/>
          <w:szCs w:val="16"/>
        </w:rPr>
        <w:t>Masaryk University</w:t>
      </w:r>
    </w:p>
    <w:p w14:paraId="478BBD27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Arial" w:hAnsi="Arial" w:cs="Arial"/>
          <w:color w:val="2B3639"/>
          <w:sz w:val="16"/>
          <w:szCs w:val="16"/>
        </w:rPr>
        <w:t xml:space="preserve">CEITEC – </w:t>
      </w:r>
      <w:proofErr w:type="spellStart"/>
      <w:r>
        <w:rPr>
          <w:rStyle w:val="spellingerror"/>
          <w:rFonts w:ascii="Arial" w:hAnsi="Arial" w:cs="Arial"/>
          <w:color w:val="2B3639"/>
          <w:sz w:val="16"/>
          <w:szCs w:val="16"/>
        </w:rPr>
        <w:t>Central</w:t>
      </w:r>
      <w:proofErr w:type="spellEnd"/>
      <w:r>
        <w:rPr>
          <w:rStyle w:val="spellingerror"/>
          <w:rFonts w:ascii="Arial" w:hAnsi="Arial" w:cs="Arial"/>
          <w:color w:val="2B3639"/>
          <w:sz w:val="16"/>
          <w:szCs w:val="16"/>
        </w:rPr>
        <w:t xml:space="preserve"> </w:t>
      </w:r>
      <w:proofErr w:type="spellStart"/>
      <w:r>
        <w:rPr>
          <w:rStyle w:val="spellingerror"/>
          <w:rFonts w:ascii="Arial" w:hAnsi="Arial" w:cs="Arial"/>
          <w:color w:val="2B3639"/>
          <w:sz w:val="16"/>
          <w:szCs w:val="16"/>
        </w:rPr>
        <w:t>European</w:t>
      </w:r>
      <w:proofErr w:type="spellEnd"/>
      <w:r>
        <w:rPr>
          <w:rStyle w:val="spellingerror"/>
          <w:rFonts w:ascii="Arial" w:hAnsi="Arial" w:cs="Arial"/>
          <w:color w:val="2B3639"/>
          <w:sz w:val="16"/>
          <w:szCs w:val="16"/>
        </w:rPr>
        <w:t xml:space="preserve"> Institute </w:t>
      </w:r>
      <w:proofErr w:type="spellStart"/>
      <w:r>
        <w:rPr>
          <w:rStyle w:val="spellingerror"/>
          <w:rFonts w:ascii="Arial" w:hAnsi="Arial" w:cs="Arial"/>
          <w:color w:val="2B3639"/>
          <w:sz w:val="16"/>
          <w:szCs w:val="16"/>
        </w:rPr>
        <w:t>of</w:t>
      </w:r>
      <w:proofErr w:type="spellEnd"/>
      <w:r>
        <w:rPr>
          <w:rStyle w:val="spellingerror"/>
          <w:rFonts w:ascii="Arial" w:hAnsi="Arial" w:cs="Arial"/>
          <w:color w:val="2B3639"/>
          <w:sz w:val="16"/>
          <w:szCs w:val="16"/>
        </w:rPr>
        <w:t xml:space="preserve"> Technology</w:t>
      </w:r>
    </w:p>
    <w:p w14:paraId="56E467D2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B3639"/>
          <w:sz w:val="16"/>
          <w:szCs w:val="16"/>
        </w:rPr>
        <w:t>Kamenice 5, 625 00 Brno</w:t>
      </w:r>
    </w:p>
    <w:p w14:paraId="136FB749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B3639"/>
          <w:sz w:val="16"/>
          <w:szCs w:val="16"/>
        </w:rPr>
        <w:t xml:space="preserve">Office no. </w:t>
      </w:r>
      <w:r w:rsidRPr="00E26F3C">
        <w:rPr>
          <w:rStyle w:val="normaltextrun"/>
          <w:rFonts w:ascii="Arial" w:hAnsi="Arial" w:cs="Arial"/>
          <w:color w:val="2B3639"/>
          <w:sz w:val="16"/>
          <w:szCs w:val="16"/>
        </w:rPr>
        <w:t>X/X</w:t>
      </w:r>
      <w:r>
        <w:rPr>
          <w:rStyle w:val="eop"/>
          <w:rFonts w:ascii="Arial" w:eastAsia="MS Mincho" w:hAnsi="Arial" w:cs="Arial"/>
          <w:sz w:val="16"/>
          <w:szCs w:val="16"/>
        </w:rPr>
        <w:t> (</w:t>
      </w:r>
      <w:r>
        <w:rPr>
          <w:rStyle w:val="eop"/>
          <w:rFonts w:ascii="Arial" w:eastAsia="MS Mincho" w:hAnsi="Arial" w:cs="Arial"/>
          <w:i/>
          <w:sz w:val="16"/>
          <w:szCs w:val="16"/>
        </w:rPr>
        <w:t>building number / office number, eg</w:t>
      </w:r>
      <w:r w:rsidRPr="0074547A">
        <w:rPr>
          <w:rStyle w:val="eop"/>
          <w:rFonts w:ascii="Arial" w:eastAsia="MS Mincho" w:hAnsi="Arial" w:cs="Arial"/>
          <w:i/>
          <w:sz w:val="16"/>
          <w:szCs w:val="16"/>
        </w:rPr>
        <w:t xml:space="preserve">. </w:t>
      </w:r>
      <w:r>
        <w:rPr>
          <w:rStyle w:val="eop"/>
          <w:rFonts w:ascii="Arial" w:eastAsia="MS Mincho" w:hAnsi="Arial" w:cs="Arial"/>
          <w:i/>
          <w:sz w:val="16"/>
          <w:szCs w:val="16"/>
        </w:rPr>
        <w:t>E</w:t>
      </w:r>
      <w:r w:rsidRPr="0074547A">
        <w:rPr>
          <w:rStyle w:val="eop"/>
          <w:rFonts w:ascii="Arial" w:eastAsia="MS Mincho" w:hAnsi="Arial" w:cs="Arial"/>
          <w:i/>
          <w:sz w:val="16"/>
          <w:szCs w:val="16"/>
        </w:rPr>
        <w:t>35/134)</w:t>
      </w:r>
      <w:r>
        <w:rPr>
          <w:rStyle w:val="eop"/>
          <w:rFonts w:ascii="Arial" w:eastAsia="MS Mincho" w:hAnsi="Arial" w:cs="Arial"/>
          <w:sz w:val="16"/>
          <w:szCs w:val="16"/>
        </w:rPr>
        <w:t xml:space="preserve"> </w:t>
      </w:r>
    </w:p>
    <w:p w14:paraId="3FD736BF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MS Mincho" w:hAnsi="Arial" w:cs="Arial"/>
          <w:sz w:val="16"/>
          <w:szCs w:val="16"/>
        </w:rPr>
        <w:t> </w:t>
      </w:r>
    </w:p>
    <w:p w14:paraId="3E5C2550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6FC040"/>
          <w:sz w:val="18"/>
          <w:szCs w:val="18"/>
        </w:rPr>
        <w:t>#</w:t>
      </w:r>
      <w:proofErr w:type="spellStart"/>
      <w:r>
        <w:rPr>
          <w:rStyle w:val="spellingerror"/>
          <w:rFonts w:ascii="Arial" w:hAnsi="Arial" w:cs="Arial"/>
          <w:bCs/>
          <w:color w:val="6FC040"/>
          <w:sz w:val="18"/>
          <w:szCs w:val="18"/>
        </w:rPr>
        <w:t>CEITECScience</w:t>
      </w:r>
      <w:proofErr w:type="spellEnd"/>
      <w:r>
        <w:rPr>
          <w:rStyle w:val="eop"/>
          <w:rFonts w:ascii="Arial" w:eastAsia="MS Mincho" w:hAnsi="Arial" w:cs="Arial"/>
          <w:sz w:val="18"/>
          <w:szCs w:val="18"/>
        </w:rPr>
        <w:t> </w:t>
      </w:r>
    </w:p>
    <w:p w14:paraId="7010456D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hyperlink r:id="rId12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facebook</w:t>
        </w:r>
      </w:hyperlink>
      <w:r>
        <w:rPr>
          <w:rFonts w:ascii="Arial" w:hAnsi="Arial" w:cs="Arial"/>
          <w:color w:val="2199B2"/>
          <w:sz w:val="18"/>
          <w:szCs w:val="18"/>
          <w:bdr w:val="none" w:sz="0" w:space="0" w:color="auto" w:frame="1"/>
          <w:shd w:val="clear" w:color="auto" w:fill="FFFFFF"/>
        </w:rPr>
        <w:t> | </w:t>
      </w:r>
      <w:hyperlink r:id="rId13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twitter</w:t>
        </w:r>
      </w:hyperlink>
      <w:r>
        <w:rPr>
          <w:rFonts w:ascii="Arial" w:hAnsi="Arial" w:cs="Arial"/>
          <w:color w:val="2199B2"/>
          <w:sz w:val="18"/>
          <w:szCs w:val="18"/>
          <w:bdr w:val="none" w:sz="0" w:space="0" w:color="auto" w:frame="1"/>
          <w:shd w:val="clear" w:color="auto" w:fill="FFFFFF"/>
        </w:rPr>
        <w:t> | </w:t>
      </w:r>
      <w:hyperlink r:id="rId14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instagram</w:t>
        </w:r>
      </w:hyperlink>
      <w:r>
        <w:rPr>
          <w:rFonts w:ascii="Arial" w:hAnsi="Arial" w:cs="Arial"/>
          <w:color w:val="2199B2"/>
          <w:sz w:val="18"/>
          <w:szCs w:val="18"/>
          <w:bdr w:val="none" w:sz="0" w:space="0" w:color="auto" w:frame="1"/>
          <w:shd w:val="clear" w:color="auto" w:fill="FFFFFF"/>
        </w:rPr>
        <w:t> | </w:t>
      </w:r>
      <w:hyperlink r:id="rId15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linkedin</w:t>
        </w:r>
      </w:hyperlink>
      <w:r>
        <w:rPr>
          <w:rFonts w:ascii="Arial" w:hAnsi="Arial" w:cs="Arial"/>
          <w:color w:val="2199B2"/>
          <w:sz w:val="18"/>
          <w:szCs w:val="18"/>
          <w:bdr w:val="none" w:sz="0" w:space="0" w:color="auto" w:frame="1"/>
          <w:shd w:val="clear" w:color="auto" w:fill="FFFFFF"/>
        </w:rPr>
        <w:t> | </w:t>
      </w:r>
      <w:hyperlink r:id="rId16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youtube</w:t>
        </w:r>
      </w:hyperlink>
    </w:p>
    <w:p w14:paraId="3B445EDC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8F7E5EE" w14:textId="77777777" w:rsidR="00122A15" w:rsidRPr="00D10FFD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0BB6D2B" wp14:editId="2157D09B">
            <wp:extent cx="2438400" cy="561975"/>
            <wp:effectExtent l="0" t="0" r="0" b="0"/>
            <wp:docPr id="6" name="Obrázek 6" descr="C:\Users\263516\AppData\Local\Microsoft\Windows\INetCache\Content.MSO\D527E6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63516\AppData\Local\Microsoft\Windows\INetCache\Content.MSO\D527E6F1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FFD">
        <w:rPr>
          <w:rStyle w:val="normaltextrun"/>
          <w:rFonts w:ascii="Arial" w:hAnsi="Arial" w:cs="Arial"/>
          <w:i/>
          <w:sz w:val="20"/>
          <w:szCs w:val="20"/>
        </w:rPr>
        <w:t xml:space="preserve"> </w:t>
      </w:r>
    </w:p>
    <w:p w14:paraId="693CA44A" w14:textId="77777777" w:rsidR="00122A15" w:rsidRPr="00D10FFD" w:rsidRDefault="00122A15" w:rsidP="00122A15">
      <w:pPr>
        <w:pStyle w:val="paragraph"/>
        <w:spacing w:before="200" w:beforeAutospacing="0" w:after="200" w:afterAutospacing="0"/>
        <w:textAlignment w:val="baseline"/>
        <w:rPr>
          <w:rStyle w:val="eop"/>
          <w:rFonts w:ascii="Arial" w:eastAsia="MS Mincho" w:hAnsi="Arial" w:cs="Arial"/>
          <w:i/>
          <w:sz w:val="20"/>
          <w:szCs w:val="20"/>
        </w:rPr>
      </w:pPr>
      <w:r w:rsidRPr="00D10FFD">
        <w:rPr>
          <w:rStyle w:val="normaltextrun"/>
          <w:rFonts w:ascii="Arial" w:hAnsi="Arial" w:cs="Arial"/>
          <w:bCs/>
          <w:i/>
          <w:iCs/>
          <w:sz w:val="20"/>
          <w:szCs w:val="20"/>
        </w:rPr>
        <w:t>Níže nepovinná část sloužící k případné propagaci významného ocenění</w:t>
      </w:r>
      <w:r w:rsidRPr="00D10FFD">
        <w:rPr>
          <w:rStyle w:val="eop"/>
          <w:rFonts w:ascii="Arial" w:eastAsia="MS Mincho" w:hAnsi="Arial" w:cs="Arial"/>
          <w:i/>
          <w:sz w:val="20"/>
          <w:szCs w:val="20"/>
        </w:rPr>
        <w:t> </w:t>
      </w:r>
    </w:p>
    <w:p w14:paraId="56779A00" w14:textId="77777777" w:rsidR="00122A15" w:rsidRPr="00D10FFD" w:rsidRDefault="00122A15" w:rsidP="00122A15">
      <w:pPr>
        <w:pStyle w:val="paragraph"/>
        <w:spacing w:before="200" w:beforeAutospacing="0" w:after="200" w:afterAutospacing="0"/>
        <w:textAlignment w:val="baseline"/>
        <w:rPr>
          <w:rFonts w:ascii="Arial" w:hAnsi="Arial" w:cs="Arial"/>
          <w:i/>
          <w:sz w:val="20"/>
          <w:szCs w:val="20"/>
        </w:rPr>
      </w:pPr>
      <w:r w:rsidRPr="00D10FFD">
        <w:rPr>
          <w:rFonts w:ascii="Arial" w:hAnsi="Arial" w:cs="Arial"/>
          <w:i/>
          <w:sz w:val="20"/>
          <w:szCs w:val="20"/>
        </w:rPr>
        <w:t xml:space="preserve">Příklad: </w:t>
      </w:r>
    </w:p>
    <w:p w14:paraId="455BDA26" w14:textId="77777777" w:rsidR="00122A15" w:rsidRPr="00D10FFD" w:rsidRDefault="00122A15" w:rsidP="00122A15">
      <w:pPr>
        <w:pStyle w:val="paragraph"/>
        <w:spacing w:before="200" w:beforeAutospacing="0" w:after="200" w:afterAutospacing="0"/>
        <w:textAlignment w:val="baseline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w:drawing>
          <wp:inline distT="0" distB="0" distL="0" distR="0" wp14:anchorId="40EA96D0" wp14:editId="02A86E80">
            <wp:extent cx="4772025" cy="1789509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00x600_banner_HR_Award_02 (1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663" cy="179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CD013" w14:textId="77777777" w:rsidR="00122A15" w:rsidRPr="00D10FFD" w:rsidRDefault="00122A15" w:rsidP="00122A15">
      <w:pPr>
        <w:pStyle w:val="paragraph"/>
        <w:spacing w:before="200" w:beforeAutospacing="0" w:after="200" w:afterAutospacing="0"/>
        <w:textAlignment w:val="baseline"/>
        <w:rPr>
          <w:rStyle w:val="eop"/>
          <w:rFonts w:ascii="Arial" w:eastAsia="MS Mincho" w:hAnsi="Arial" w:cs="Arial"/>
          <w:sz w:val="20"/>
          <w:szCs w:val="20"/>
        </w:rPr>
      </w:pPr>
      <w:r w:rsidRPr="00D10FFD">
        <w:rPr>
          <w:rStyle w:val="normaltextrun"/>
          <w:rFonts w:ascii="Arial" w:hAnsi="Arial" w:cs="Arial"/>
          <w:bCs/>
          <w:i/>
          <w:iCs/>
          <w:sz w:val="20"/>
          <w:szCs w:val="20"/>
        </w:rPr>
        <w:t>Níže nepovinná část sloužící k případné propagaci akce</w:t>
      </w:r>
      <w:r w:rsidRPr="00D10FFD">
        <w:rPr>
          <w:rStyle w:val="eop"/>
          <w:rFonts w:ascii="Arial" w:eastAsia="MS Mincho" w:hAnsi="Arial" w:cs="Arial"/>
          <w:sz w:val="20"/>
          <w:szCs w:val="20"/>
        </w:rPr>
        <w:t> </w:t>
      </w:r>
    </w:p>
    <w:p w14:paraId="1F5754CD" w14:textId="77777777" w:rsidR="00122A15" w:rsidRPr="00D10FFD" w:rsidRDefault="00122A15" w:rsidP="00122A15">
      <w:pPr>
        <w:pStyle w:val="paragraph"/>
        <w:spacing w:before="0" w:beforeAutospacing="0" w:after="200" w:afterAutospacing="0"/>
        <w:textAlignment w:val="baseline"/>
        <w:rPr>
          <w:rFonts w:ascii="Arial" w:hAnsi="Arial" w:cs="Arial"/>
          <w:i/>
          <w:sz w:val="20"/>
          <w:szCs w:val="20"/>
        </w:rPr>
      </w:pPr>
      <w:r w:rsidRPr="00D10FFD">
        <w:rPr>
          <w:rFonts w:ascii="Arial" w:hAnsi="Arial" w:cs="Arial"/>
          <w:i/>
          <w:sz w:val="20"/>
          <w:szCs w:val="20"/>
        </w:rPr>
        <w:t xml:space="preserve">Příklad: </w:t>
      </w:r>
    </w:p>
    <w:p w14:paraId="745D0586" w14:textId="77777777" w:rsidR="00122A15" w:rsidRPr="00D10FFD" w:rsidRDefault="00122A15" w:rsidP="00122A15">
      <w:pPr>
        <w:pStyle w:val="paragraph"/>
        <w:spacing w:before="0" w:beforeAutospacing="0" w:after="20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D10FFD">
        <w:rPr>
          <w:rStyle w:val="normaltextrun"/>
          <w:rFonts w:ascii="Arial" w:hAnsi="Arial" w:cs="Arial"/>
          <w:b/>
          <w:bCs/>
          <w:color w:val="2B3639"/>
          <w:sz w:val="20"/>
          <w:szCs w:val="20"/>
        </w:rPr>
        <w:t>CEITEC / VÝZKUMNÁ SKUPINA JE V ROCE 20XX HRDÝM ORGANIZÁTOREM</w:t>
      </w:r>
      <w:r w:rsidRPr="00D10FFD">
        <w:rPr>
          <w:rStyle w:val="normaltextrun"/>
          <w:rFonts w:ascii="Arial" w:hAnsi="Arial" w:cs="Arial"/>
          <w:b/>
          <w:color w:val="2B3639"/>
          <w:sz w:val="20"/>
          <w:szCs w:val="20"/>
        </w:rPr>
        <w:t xml:space="preserve"> / PARTNEREM</w:t>
      </w:r>
      <w:r w:rsidRPr="00D10FFD">
        <w:rPr>
          <w:rStyle w:val="normaltextrun"/>
          <w:rFonts w:ascii="Arial" w:hAnsi="Arial" w:cs="Arial"/>
          <w:b/>
          <w:bCs/>
          <w:color w:val="2B3639"/>
          <w:sz w:val="20"/>
          <w:szCs w:val="20"/>
        </w:rPr>
        <w:t xml:space="preserve"> AKCE </w:t>
      </w:r>
      <w:r w:rsidRPr="00D10FFD">
        <w:rPr>
          <w:rFonts w:ascii="Arial" w:hAnsi="Arial" w:cs="Arial"/>
          <w:b/>
          <w:sz w:val="20"/>
          <w:szCs w:val="20"/>
        </w:rPr>
        <w:t xml:space="preserve">NOC VĚDCŮ  </w:t>
      </w:r>
    </w:p>
    <w:p w14:paraId="2FA9E9B4" w14:textId="77777777" w:rsidR="00122A15" w:rsidRDefault="00122A15" w:rsidP="00122A15">
      <w:pPr>
        <w:pStyle w:val="paragraph"/>
        <w:spacing w:before="200" w:beforeAutospacing="0" w:after="200" w:afterAutospacing="0"/>
        <w:textAlignment w:val="baseline"/>
        <w:rPr>
          <w:rStyle w:val="eop"/>
          <w:rFonts w:ascii="Calibri" w:eastAsia="MS Mincho" w:hAnsi="Calibri" w:cs="Calibri"/>
          <w:sz w:val="22"/>
          <w:szCs w:val="22"/>
        </w:rPr>
      </w:pPr>
      <w:r>
        <w:rPr>
          <w:rStyle w:val="eop"/>
          <w:rFonts w:ascii="Calibri" w:eastAsia="MS Mincho" w:hAnsi="Calibri" w:cs="Calibri"/>
          <w:sz w:val="22"/>
          <w:szCs w:val="22"/>
        </w:rPr>
        <w:t> </w:t>
      </w:r>
      <w:r w:rsidRPr="002935BA"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12A3DC2D" wp14:editId="33425C41">
            <wp:extent cx="2160000" cy="1548000"/>
            <wp:effectExtent l="0" t="0" r="0" b="0"/>
            <wp:docPr id="16" name="Obrázek 16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>
                      <a:hlinkClick r:id="rId19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op"/>
          <w:rFonts w:ascii="Calibri" w:eastAsia="MS Mincho" w:hAnsi="Calibri" w:cs="Calibri"/>
          <w:sz w:val="22"/>
          <w:szCs w:val="22"/>
        </w:rPr>
        <w:t xml:space="preserve"> </w:t>
      </w:r>
    </w:p>
    <w:p w14:paraId="24777A54" w14:textId="77777777" w:rsidR="00122A15" w:rsidRDefault="00122A15" w:rsidP="00122A15">
      <w:pPr>
        <w:pStyle w:val="paragraph"/>
        <w:spacing w:before="200" w:beforeAutospacing="0" w:after="200" w:afterAutospacing="0"/>
        <w:textAlignment w:val="baseline"/>
        <w:rPr>
          <w:b/>
          <w:sz w:val="28"/>
        </w:rPr>
      </w:pPr>
      <w:r>
        <w:rPr>
          <w:b/>
          <w:sz w:val="28"/>
        </w:rPr>
        <w:br w:type="page"/>
      </w:r>
    </w:p>
    <w:p w14:paraId="169CBD7D" w14:textId="77777777" w:rsidR="00122A15" w:rsidRPr="00B56E7E" w:rsidRDefault="00122A15" w:rsidP="00122A15">
      <w:r w:rsidRPr="001C6244">
        <w:rPr>
          <w:b/>
          <w:sz w:val="28"/>
        </w:rPr>
        <w:lastRenderedPageBreak/>
        <w:t xml:space="preserve">Příloha č. </w:t>
      </w:r>
      <w:r>
        <w:rPr>
          <w:b/>
          <w:sz w:val="28"/>
        </w:rPr>
        <w:t>2</w:t>
      </w:r>
      <w:r w:rsidRPr="001C6244">
        <w:rPr>
          <w:b/>
          <w:sz w:val="28"/>
        </w:rPr>
        <w:t xml:space="preserve">: </w:t>
      </w:r>
      <w:r>
        <w:rPr>
          <w:b/>
          <w:sz w:val="28"/>
        </w:rPr>
        <w:t xml:space="preserve">Náhled e-mailového podpisu v češtině </w:t>
      </w:r>
    </w:p>
    <w:p w14:paraId="161E1724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B3639"/>
          <w:sz w:val="18"/>
          <w:szCs w:val="18"/>
        </w:rPr>
        <w:t>titul. Jméno Příjmení </w:t>
      </w:r>
      <w:r>
        <w:rPr>
          <w:rStyle w:val="normaltextrun"/>
          <w:rFonts w:ascii="Arial" w:hAnsi="Arial" w:cs="Arial"/>
          <w:color w:val="69B834"/>
          <w:sz w:val="18"/>
          <w:szCs w:val="18"/>
        </w:rPr>
        <w:t>| </w:t>
      </w:r>
      <w:r>
        <w:rPr>
          <w:rStyle w:val="normaltextrun"/>
          <w:rFonts w:ascii="Arial" w:hAnsi="Arial" w:cs="Arial"/>
          <w:b/>
          <w:bCs/>
          <w:color w:val="69B834"/>
          <w:sz w:val="18"/>
          <w:szCs w:val="18"/>
        </w:rPr>
        <w:t>CEITEC MU</w:t>
      </w:r>
      <w:r>
        <w:rPr>
          <w:rStyle w:val="eop"/>
          <w:rFonts w:ascii="Arial" w:eastAsia="MS Mincho" w:hAnsi="Arial" w:cs="Arial"/>
          <w:sz w:val="18"/>
          <w:szCs w:val="18"/>
        </w:rPr>
        <w:t> </w:t>
      </w:r>
    </w:p>
    <w:p w14:paraId="1B6A726F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01F1E"/>
          <w:sz w:val="18"/>
          <w:szCs w:val="18"/>
        </w:rPr>
        <w:t>Pozice | Výzkumná skupina / pracoviště</w:t>
      </w:r>
      <w:r>
        <w:rPr>
          <w:rStyle w:val="eop"/>
          <w:rFonts w:ascii="Arial" w:eastAsia="MS Mincho" w:hAnsi="Arial" w:cs="Arial"/>
          <w:sz w:val="18"/>
          <w:szCs w:val="18"/>
        </w:rPr>
        <w:t> </w:t>
      </w:r>
    </w:p>
    <w:p w14:paraId="5DB4C232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01F1E"/>
          <w:sz w:val="18"/>
          <w:szCs w:val="18"/>
        </w:rPr>
        <w:t> </w:t>
      </w:r>
      <w:r>
        <w:rPr>
          <w:rStyle w:val="eop"/>
          <w:rFonts w:ascii="Arial" w:eastAsia="MS Mincho" w:hAnsi="Arial" w:cs="Arial"/>
          <w:sz w:val="18"/>
          <w:szCs w:val="18"/>
        </w:rPr>
        <w:t> </w:t>
      </w:r>
    </w:p>
    <w:p w14:paraId="7A8AE901" w14:textId="77777777" w:rsidR="00122A15" w:rsidRPr="00E26F3C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199B2"/>
          <w:sz w:val="18"/>
          <w:szCs w:val="18"/>
        </w:rPr>
        <w:t>tel:</w:t>
      </w:r>
      <w:r>
        <w:rPr>
          <w:rStyle w:val="normaltextrun"/>
          <w:rFonts w:ascii="Arial" w:hAnsi="Arial" w:cs="Arial"/>
          <w:color w:val="2199B2"/>
          <w:sz w:val="18"/>
          <w:szCs w:val="18"/>
        </w:rPr>
        <w:t> </w:t>
      </w:r>
      <w:r>
        <w:rPr>
          <w:rStyle w:val="normaltextrun"/>
          <w:rFonts w:ascii="Arial" w:hAnsi="Arial" w:cs="Arial"/>
          <w:color w:val="2B3639"/>
          <w:sz w:val="18"/>
          <w:szCs w:val="18"/>
        </w:rPr>
        <w:t xml:space="preserve">+420 549 49 </w:t>
      </w:r>
      <w:r w:rsidRPr="002935BA">
        <w:rPr>
          <w:rStyle w:val="normaltextrun"/>
          <w:rFonts w:ascii="Arial" w:hAnsi="Arial" w:cs="Arial"/>
          <w:b/>
          <w:color w:val="2B3639"/>
          <w:sz w:val="18"/>
          <w:szCs w:val="18"/>
        </w:rPr>
        <w:t>XXXX</w:t>
      </w:r>
      <w:r>
        <w:rPr>
          <w:rStyle w:val="normaltextrun"/>
          <w:rFonts w:ascii="Arial" w:hAnsi="Arial" w:cs="Arial"/>
          <w:color w:val="2B3639"/>
          <w:sz w:val="18"/>
          <w:szCs w:val="18"/>
        </w:rPr>
        <w:t xml:space="preserve">, +420 </w:t>
      </w:r>
      <w:r w:rsidRPr="00E26F3C">
        <w:rPr>
          <w:rStyle w:val="normaltextrun"/>
          <w:rFonts w:ascii="Arial" w:hAnsi="Arial" w:cs="Arial"/>
          <w:color w:val="2B3639"/>
          <w:sz w:val="18"/>
          <w:szCs w:val="18"/>
        </w:rPr>
        <w:t xml:space="preserve">XXX </w:t>
      </w:r>
      <w:proofErr w:type="spellStart"/>
      <w:r w:rsidRPr="00E26F3C">
        <w:rPr>
          <w:rStyle w:val="normaltextrun"/>
          <w:rFonts w:ascii="Arial" w:hAnsi="Arial" w:cs="Arial"/>
          <w:color w:val="2B3639"/>
          <w:sz w:val="18"/>
          <w:szCs w:val="18"/>
        </w:rPr>
        <w:t>XXX</w:t>
      </w:r>
      <w:proofErr w:type="spellEnd"/>
      <w:r w:rsidRPr="00E26F3C">
        <w:rPr>
          <w:rStyle w:val="normaltextrun"/>
          <w:rFonts w:ascii="Arial" w:hAnsi="Arial" w:cs="Arial"/>
          <w:color w:val="2B3639"/>
          <w:sz w:val="18"/>
          <w:szCs w:val="18"/>
        </w:rPr>
        <w:t xml:space="preserve"> </w:t>
      </w:r>
      <w:proofErr w:type="spellStart"/>
      <w:r w:rsidRPr="00E26F3C">
        <w:rPr>
          <w:rStyle w:val="normaltextrun"/>
          <w:rFonts w:ascii="Arial" w:hAnsi="Arial" w:cs="Arial"/>
          <w:color w:val="2B3639"/>
          <w:sz w:val="18"/>
          <w:szCs w:val="18"/>
        </w:rPr>
        <w:t>XXX</w:t>
      </w:r>
      <w:proofErr w:type="spellEnd"/>
      <w:r>
        <w:rPr>
          <w:rStyle w:val="normaltextrun"/>
          <w:rFonts w:ascii="Arial" w:hAnsi="Arial" w:cs="Arial"/>
          <w:color w:val="2B3639"/>
          <w:sz w:val="18"/>
          <w:szCs w:val="18"/>
        </w:rPr>
        <w:t xml:space="preserve"> (</w:t>
      </w:r>
      <w:r w:rsidRPr="00E26F3C">
        <w:rPr>
          <w:rStyle w:val="normaltextrun"/>
          <w:rFonts w:ascii="Arial" w:hAnsi="Arial" w:cs="Arial"/>
          <w:i/>
          <w:color w:val="2B3639"/>
          <w:sz w:val="18"/>
          <w:szCs w:val="18"/>
        </w:rPr>
        <w:t>mobilní telefon</w:t>
      </w:r>
      <w:r>
        <w:rPr>
          <w:rStyle w:val="eop"/>
          <w:rFonts w:ascii="Arial" w:eastAsia="MS Mincho" w:hAnsi="Arial" w:cs="Arial"/>
          <w:i/>
          <w:sz w:val="18"/>
          <w:szCs w:val="18"/>
        </w:rPr>
        <w:t>)</w:t>
      </w:r>
    </w:p>
    <w:p w14:paraId="3E19BA55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199B2"/>
          <w:sz w:val="18"/>
          <w:szCs w:val="18"/>
        </w:rPr>
        <w:t>e-mail</w:t>
      </w:r>
      <w:r>
        <w:rPr>
          <w:rStyle w:val="normaltextrun"/>
          <w:rFonts w:ascii="Arial" w:hAnsi="Arial" w:cs="Arial"/>
          <w:color w:val="2199B2"/>
          <w:sz w:val="18"/>
          <w:szCs w:val="18"/>
        </w:rPr>
        <w:t>: </w:t>
      </w:r>
      <w:hyperlink r:id="rId21" w:tgtFrame="_blank" w:history="1">
        <w:r>
          <w:rPr>
            <w:rStyle w:val="normaltextrun"/>
            <w:rFonts w:ascii="Arial" w:hAnsi="Arial" w:cs="Arial"/>
            <w:color w:val="0563C1"/>
            <w:sz w:val="18"/>
            <w:szCs w:val="18"/>
            <w:u w:val="single"/>
            <w:shd w:val="clear" w:color="auto" w:fill="FFFFFF"/>
          </w:rPr>
          <w:t>jmeno.prijmeni@ceitec.muni.cz</w:t>
        </w:r>
      </w:hyperlink>
    </w:p>
    <w:p w14:paraId="7C0E292A" w14:textId="77777777" w:rsidR="00122A15" w:rsidRPr="00F56749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1155CC"/>
          <w:sz w:val="18"/>
          <w:szCs w:val="18"/>
          <w:u w:val="single"/>
        </w:rPr>
      </w:pPr>
      <w:r>
        <w:rPr>
          <w:rStyle w:val="normaltextrun"/>
          <w:rFonts w:ascii="Arial" w:hAnsi="Arial" w:cs="Arial"/>
          <w:b/>
          <w:bCs/>
          <w:color w:val="2199B2"/>
          <w:sz w:val="18"/>
          <w:szCs w:val="18"/>
        </w:rPr>
        <w:t>web</w:t>
      </w:r>
      <w:r>
        <w:rPr>
          <w:rStyle w:val="normaltextrun"/>
          <w:rFonts w:ascii="Arial" w:hAnsi="Arial" w:cs="Arial"/>
          <w:color w:val="2199B2"/>
          <w:sz w:val="18"/>
          <w:szCs w:val="18"/>
        </w:rPr>
        <w:t>: </w:t>
      </w:r>
      <w:hyperlink r:id="rId22" w:tgtFrame="_blank" w:history="1">
        <w:r>
          <w:rPr>
            <w:rStyle w:val="normaltextrun"/>
            <w:rFonts w:ascii="Arial" w:hAnsi="Arial" w:cs="Arial"/>
            <w:color w:val="1155CC"/>
            <w:sz w:val="18"/>
            <w:szCs w:val="18"/>
            <w:u w:val="single"/>
          </w:rPr>
          <w:t>www.ceitec.cz</w:t>
        </w:r>
      </w:hyperlink>
      <w:r w:rsidRPr="00F56749">
        <w:rPr>
          <w:rStyle w:val="normaltextrun"/>
          <w:rFonts w:ascii="Arial" w:hAnsi="Arial" w:cs="Arial"/>
          <w:color w:val="1155CC"/>
          <w:sz w:val="18"/>
          <w:szCs w:val="18"/>
        </w:rPr>
        <w:t xml:space="preserve"> </w:t>
      </w:r>
      <w:r w:rsidRPr="00F56749">
        <w:rPr>
          <w:rStyle w:val="normaltextrun"/>
          <w:rFonts w:ascii="Arial" w:hAnsi="Arial" w:cs="Arial"/>
          <w:sz w:val="18"/>
          <w:szCs w:val="18"/>
        </w:rPr>
        <w:t>|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 </w:t>
      </w:r>
      <w:r>
        <w:rPr>
          <w:rStyle w:val="normaltextrun"/>
          <w:rFonts w:ascii="Arial" w:hAnsi="Arial" w:cs="Arial"/>
          <w:color w:val="2B3639"/>
          <w:sz w:val="18"/>
          <w:szCs w:val="18"/>
        </w:rPr>
        <w:t>web výzkumné skupiny / pracoviště</w:t>
      </w:r>
    </w:p>
    <w:p w14:paraId="464E2BBD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B3639"/>
          <w:sz w:val="18"/>
          <w:szCs w:val="18"/>
        </w:rPr>
        <w:t> </w:t>
      </w:r>
      <w:r>
        <w:rPr>
          <w:rStyle w:val="eop"/>
          <w:rFonts w:ascii="Arial" w:eastAsia="MS Mincho" w:hAnsi="Arial" w:cs="Arial"/>
          <w:sz w:val="18"/>
          <w:szCs w:val="18"/>
        </w:rPr>
        <w:t> </w:t>
      </w:r>
    </w:p>
    <w:p w14:paraId="3FF0D8B0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B3639"/>
          <w:sz w:val="16"/>
          <w:szCs w:val="16"/>
        </w:rPr>
        <w:t>Masarykova univerzita</w:t>
      </w:r>
    </w:p>
    <w:p w14:paraId="15B5A86A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Arial" w:hAnsi="Arial" w:cs="Arial"/>
          <w:color w:val="2B3639"/>
          <w:sz w:val="16"/>
          <w:szCs w:val="16"/>
        </w:rPr>
        <w:t>CEITEC – Středoevropský technologický institut</w:t>
      </w:r>
    </w:p>
    <w:p w14:paraId="750AA121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B3639"/>
          <w:sz w:val="16"/>
          <w:szCs w:val="16"/>
        </w:rPr>
        <w:t>Kamenice 5, 625 00 Brno</w:t>
      </w:r>
    </w:p>
    <w:p w14:paraId="33D458CA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B3639"/>
          <w:sz w:val="16"/>
          <w:szCs w:val="16"/>
        </w:rPr>
        <w:t xml:space="preserve">Kancelář </w:t>
      </w:r>
      <w:r w:rsidRPr="00E26F3C">
        <w:rPr>
          <w:rStyle w:val="normaltextrun"/>
          <w:rFonts w:ascii="Arial" w:hAnsi="Arial" w:cs="Arial"/>
          <w:color w:val="2B3639"/>
          <w:sz w:val="16"/>
          <w:szCs w:val="16"/>
        </w:rPr>
        <w:t>X/X</w:t>
      </w:r>
      <w:r>
        <w:rPr>
          <w:rStyle w:val="eop"/>
          <w:rFonts w:ascii="Arial" w:eastAsia="MS Mincho" w:hAnsi="Arial" w:cs="Arial"/>
          <w:sz w:val="16"/>
          <w:szCs w:val="16"/>
        </w:rPr>
        <w:t> (</w:t>
      </w:r>
      <w:r w:rsidRPr="0074547A">
        <w:rPr>
          <w:rStyle w:val="eop"/>
          <w:rFonts w:ascii="Arial" w:eastAsia="MS Mincho" w:hAnsi="Arial" w:cs="Arial"/>
          <w:i/>
          <w:sz w:val="16"/>
          <w:szCs w:val="16"/>
        </w:rPr>
        <w:t>označení budovy</w:t>
      </w:r>
      <w:r>
        <w:rPr>
          <w:rStyle w:val="eop"/>
          <w:rFonts w:ascii="Arial" w:eastAsia="MS Mincho" w:hAnsi="Arial" w:cs="Arial"/>
          <w:i/>
          <w:sz w:val="16"/>
          <w:szCs w:val="16"/>
        </w:rPr>
        <w:t xml:space="preserve"> </w:t>
      </w:r>
      <w:r w:rsidRPr="0074547A">
        <w:rPr>
          <w:rStyle w:val="eop"/>
          <w:rFonts w:ascii="Arial" w:eastAsia="MS Mincho" w:hAnsi="Arial" w:cs="Arial"/>
          <w:i/>
          <w:sz w:val="16"/>
          <w:szCs w:val="16"/>
        </w:rPr>
        <w:t>/</w:t>
      </w:r>
      <w:r>
        <w:rPr>
          <w:rStyle w:val="eop"/>
          <w:rFonts w:ascii="Arial" w:eastAsia="MS Mincho" w:hAnsi="Arial" w:cs="Arial"/>
          <w:i/>
          <w:sz w:val="16"/>
          <w:szCs w:val="16"/>
        </w:rPr>
        <w:t xml:space="preserve"> </w:t>
      </w:r>
      <w:r w:rsidRPr="0074547A">
        <w:rPr>
          <w:rStyle w:val="eop"/>
          <w:rFonts w:ascii="Arial" w:eastAsia="MS Mincho" w:hAnsi="Arial" w:cs="Arial"/>
          <w:i/>
          <w:sz w:val="16"/>
          <w:szCs w:val="16"/>
        </w:rPr>
        <w:t>číslo kanceláře</w:t>
      </w:r>
      <w:r>
        <w:rPr>
          <w:rStyle w:val="eop"/>
          <w:rFonts w:ascii="Arial" w:eastAsia="MS Mincho" w:hAnsi="Arial" w:cs="Arial"/>
          <w:i/>
          <w:sz w:val="16"/>
          <w:szCs w:val="16"/>
        </w:rPr>
        <w:t>, n</w:t>
      </w:r>
      <w:r w:rsidRPr="0074547A">
        <w:rPr>
          <w:rStyle w:val="eop"/>
          <w:rFonts w:ascii="Arial" w:eastAsia="MS Mincho" w:hAnsi="Arial" w:cs="Arial"/>
          <w:i/>
          <w:sz w:val="16"/>
          <w:szCs w:val="16"/>
        </w:rPr>
        <w:t xml:space="preserve">apř. </w:t>
      </w:r>
      <w:r>
        <w:rPr>
          <w:rStyle w:val="eop"/>
          <w:rFonts w:ascii="Arial" w:eastAsia="MS Mincho" w:hAnsi="Arial" w:cs="Arial"/>
          <w:i/>
          <w:sz w:val="16"/>
          <w:szCs w:val="16"/>
        </w:rPr>
        <w:t>E</w:t>
      </w:r>
      <w:r w:rsidRPr="0074547A">
        <w:rPr>
          <w:rStyle w:val="eop"/>
          <w:rFonts w:ascii="Arial" w:eastAsia="MS Mincho" w:hAnsi="Arial" w:cs="Arial"/>
          <w:i/>
          <w:sz w:val="16"/>
          <w:szCs w:val="16"/>
        </w:rPr>
        <w:t>35/134)</w:t>
      </w:r>
      <w:r>
        <w:rPr>
          <w:rStyle w:val="eop"/>
          <w:rFonts w:ascii="Arial" w:eastAsia="MS Mincho" w:hAnsi="Arial" w:cs="Arial"/>
          <w:sz w:val="16"/>
          <w:szCs w:val="16"/>
        </w:rPr>
        <w:t xml:space="preserve"> </w:t>
      </w:r>
    </w:p>
    <w:p w14:paraId="745F0323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="MS Mincho" w:hAnsi="Arial" w:cs="Arial"/>
          <w:sz w:val="16"/>
          <w:szCs w:val="16"/>
        </w:rPr>
        <w:t> </w:t>
      </w:r>
    </w:p>
    <w:p w14:paraId="7C085A09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6FC040"/>
          <w:sz w:val="18"/>
          <w:szCs w:val="18"/>
        </w:rPr>
        <w:t>#</w:t>
      </w:r>
      <w:proofErr w:type="spellStart"/>
      <w:r>
        <w:rPr>
          <w:rStyle w:val="spellingerror"/>
          <w:rFonts w:ascii="Arial" w:hAnsi="Arial" w:cs="Arial"/>
          <w:bCs/>
          <w:color w:val="6FC040"/>
          <w:sz w:val="18"/>
          <w:szCs w:val="18"/>
        </w:rPr>
        <w:t>CEITECScience</w:t>
      </w:r>
      <w:proofErr w:type="spellEnd"/>
      <w:r>
        <w:rPr>
          <w:rStyle w:val="normaltextrun"/>
          <w:rFonts w:ascii="Arial" w:hAnsi="Arial" w:cs="Arial"/>
          <w:b/>
          <w:bCs/>
          <w:color w:val="6FC040"/>
          <w:sz w:val="18"/>
          <w:szCs w:val="18"/>
        </w:rPr>
        <w:t>  </w:t>
      </w:r>
      <w:r>
        <w:rPr>
          <w:rStyle w:val="eop"/>
          <w:rFonts w:ascii="Arial" w:eastAsia="MS Mincho" w:hAnsi="Arial" w:cs="Arial"/>
          <w:sz w:val="18"/>
          <w:szCs w:val="18"/>
        </w:rPr>
        <w:t> </w:t>
      </w:r>
    </w:p>
    <w:p w14:paraId="67730314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hyperlink r:id="rId23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facebook</w:t>
        </w:r>
      </w:hyperlink>
      <w:r>
        <w:rPr>
          <w:rFonts w:ascii="Arial" w:hAnsi="Arial" w:cs="Arial"/>
          <w:color w:val="2199B2"/>
          <w:sz w:val="18"/>
          <w:szCs w:val="18"/>
          <w:bdr w:val="none" w:sz="0" w:space="0" w:color="auto" w:frame="1"/>
          <w:shd w:val="clear" w:color="auto" w:fill="FFFFFF"/>
        </w:rPr>
        <w:t> | </w:t>
      </w:r>
      <w:hyperlink r:id="rId24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twitter</w:t>
        </w:r>
      </w:hyperlink>
      <w:r>
        <w:rPr>
          <w:rFonts w:ascii="Arial" w:hAnsi="Arial" w:cs="Arial"/>
          <w:color w:val="2199B2"/>
          <w:sz w:val="18"/>
          <w:szCs w:val="18"/>
          <w:bdr w:val="none" w:sz="0" w:space="0" w:color="auto" w:frame="1"/>
          <w:shd w:val="clear" w:color="auto" w:fill="FFFFFF"/>
        </w:rPr>
        <w:t> | </w:t>
      </w:r>
      <w:hyperlink r:id="rId25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instagram</w:t>
        </w:r>
      </w:hyperlink>
      <w:r>
        <w:rPr>
          <w:rFonts w:ascii="Arial" w:hAnsi="Arial" w:cs="Arial"/>
          <w:color w:val="2199B2"/>
          <w:sz w:val="18"/>
          <w:szCs w:val="18"/>
          <w:bdr w:val="none" w:sz="0" w:space="0" w:color="auto" w:frame="1"/>
          <w:shd w:val="clear" w:color="auto" w:fill="FFFFFF"/>
        </w:rPr>
        <w:t> | </w:t>
      </w:r>
      <w:hyperlink r:id="rId26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linkedin</w:t>
        </w:r>
      </w:hyperlink>
      <w:r>
        <w:rPr>
          <w:rFonts w:ascii="Arial" w:hAnsi="Arial" w:cs="Arial"/>
          <w:color w:val="2199B2"/>
          <w:sz w:val="18"/>
          <w:szCs w:val="18"/>
          <w:bdr w:val="none" w:sz="0" w:space="0" w:color="auto" w:frame="1"/>
          <w:shd w:val="clear" w:color="auto" w:fill="FFFFFF"/>
        </w:rPr>
        <w:t> | </w:t>
      </w:r>
      <w:hyperlink r:id="rId27" w:tgtFrame="_blank" w:history="1">
        <w:r>
          <w:rPr>
            <w:rStyle w:val="Hypertextovodkaz"/>
            <w:rFonts w:ascii="Arial" w:eastAsiaTheme="majorEastAsia" w:hAnsi="Arial" w:cs="Arial"/>
            <w:color w:val="2199B2"/>
            <w:sz w:val="18"/>
            <w:szCs w:val="18"/>
            <w:bdr w:val="none" w:sz="0" w:space="0" w:color="auto" w:frame="1"/>
            <w:shd w:val="clear" w:color="auto" w:fill="FFFFFF"/>
          </w:rPr>
          <w:t>youtube</w:t>
        </w:r>
      </w:hyperlink>
    </w:p>
    <w:p w14:paraId="424A0130" w14:textId="77777777" w:rsidR="00122A15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1C6FFF" w14:textId="77777777" w:rsidR="00122A15" w:rsidRPr="00F50B00" w:rsidRDefault="00122A15" w:rsidP="00122A1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3D9F30C" wp14:editId="2B4DC723">
            <wp:extent cx="2438400" cy="561975"/>
            <wp:effectExtent l="0" t="0" r="0" b="0"/>
            <wp:docPr id="1" name="Obrázek 1" descr="C:\Users\263516\AppData\Local\Microsoft\Windows\INetCache\Content.MSO\D527E6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63516\AppData\Local\Microsoft\Windows\INetCache\Content.MSO\D527E6F1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eastAsia="MS Mincho" w:hAnsi="Calibri" w:cs="Calibri"/>
          <w:sz w:val="22"/>
          <w:szCs w:val="22"/>
        </w:rPr>
        <w:t xml:space="preserve">  </w:t>
      </w:r>
    </w:p>
    <w:p w14:paraId="5A015025" w14:textId="77777777" w:rsidR="00122A15" w:rsidRPr="00D10FFD" w:rsidRDefault="00122A15" w:rsidP="00122A15">
      <w:pPr>
        <w:pStyle w:val="paragraph"/>
        <w:spacing w:before="200" w:beforeAutospacing="0" w:after="200" w:afterAutospacing="0"/>
        <w:textAlignment w:val="baseline"/>
        <w:rPr>
          <w:rStyle w:val="eop"/>
          <w:rFonts w:ascii="Arial" w:eastAsia="MS Mincho" w:hAnsi="Arial" w:cs="Arial"/>
          <w:i/>
          <w:sz w:val="20"/>
          <w:szCs w:val="20"/>
        </w:rPr>
      </w:pPr>
      <w:r w:rsidRPr="00D10FFD">
        <w:rPr>
          <w:rStyle w:val="normaltextrun"/>
          <w:rFonts w:ascii="Arial" w:hAnsi="Arial" w:cs="Arial"/>
          <w:bCs/>
          <w:i/>
          <w:iCs/>
          <w:sz w:val="20"/>
          <w:szCs w:val="20"/>
        </w:rPr>
        <w:t>Níže nepovinná část sloužící k případné propagaci významného ocenění</w:t>
      </w:r>
      <w:r w:rsidRPr="00D10FFD">
        <w:rPr>
          <w:rStyle w:val="eop"/>
          <w:rFonts w:ascii="Arial" w:eastAsia="MS Mincho" w:hAnsi="Arial" w:cs="Arial"/>
          <w:i/>
          <w:sz w:val="20"/>
          <w:szCs w:val="20"/>
        </w:rPr>
        <w:t> </w:t>
      </w:r>
    </w:p>
    <w:p w14:paraId="7F6C725B" w14:textId="77777777" w:rsidR="00122A15" w:rsidRPr="00D10FFD" w:rsidRDefault="00122A15" w:rsidP="00122A15">
      <w:pPr>
        <w:pStyle w:val="paragraph"/>
        <w:spacing w:before="200" w:beforeAutospacing="0" w:after="200" w:afterAutospacing="0"/>
        <w:textAlignment w:val="baseline"/>
        <w:rPr>
          <w:rFonts w:ascii="Arial" w:hAnsi="Arial" w:cs="Arial"/>
          <w:i/>
          <w:sz w:val="20"/>
          <w:szCs w:val="20"/>
        </w:rPr>
      </w:pPr>
      <w:r w:rsidRPr="00D10FFD">
        <w:rPr>
          <w:rFonts w:ascii="Arial" w:hAnsi="Arial" w:cs="Arial"/>
          <w:i/>
          <w:sz w:val="20"/>
          <w:szCs w:val="20"/>
        </w:rPr>
        <w:t xml:space="preserve">Příklad: </w:t>
      </w:r>
    </w:p>
    <w:p w14:paraId="7E6C01DE" w14:textId="77777777" w:rsidR="00122A15" w:rsidRPr="00D10FFD" w:rsidRDefault="00122A15" w:rsidP="00122A15">
      <w:pPr>
        <w:pStyle w:val="paragraph"/>
        <w:spacing w:before="200" w:beforeAutospacing="0" w:after="200" w:afterAutospacing="0"/>
        <w:textAlignment w:val="baseline"/>
        <w:rPr>
          <w:rStyle w:val="normaltextrun"/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noProof/>
          <w:sz w:val="20"/>
          <w:szCs w:val="20"/>
        </w:rPr>
        <w:drawing>
          <wp:inline distT="0" distB="0" distL="0" distR="0" wp14:anchorId="61DD50E5" wp14:editId="02755077">
            <wp:extent cx="5400040" cy="202501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00x600_banner_HR_Award_02 (1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0A8BF" w14:textId="77777777" w:rsidR="00122A15" w:rsidRPr="00D10FFD" w:rsidRDefault="00122A15" w:rsidP="00122A15">
      <w:pPr>
        <w:pStyle w:val="paragraph"/>
        <w:spacing w:before="200" w:beforeAutospacing="0" w:after="200" w:afterAutospacing="0"/>
        <w:textAlignment w:val="baseline"/>
        <w:rPr>
          <w:rStyle w:val="eop"/>
          <w:rFonts w:ascii="Arial" w:eastAsia="MS Mincho" w:hAnsi="Arial" w:cs="Arial"/>
          <w:sz w:val="20"/>
          <w:szCs w:val="20"/>
        </w:rPr>
      </w:pPr>
      <w:r w:rsidRPr="00D10FFD">
        <w:rPr>
          <w:rStyle w:val="normaltextrun"/>
          <w:rFonts w:ascii="Arial" w:hAnsi="Arial" w:cs="Arial"/>
          <w:bCs/>
          <w:i/>
          <w:iCs/>
          <w:sz w:val="20"/>
          <w:szCs w:val="20"/>
        </w:rPr>
        <w:t>Níže nepovinná část sloužící k případné propagaci akce</w:t>
      </w:r>
      <w:r w:rsidRPr="00D10FFD">
        <w:rPr>
          <w:rStyle w:val="eop"/>
          <w:rFonts w:ascii="Arial" w:eastAsia="MS Mincho" w:hAnsi="Arial" w:cs="Arial"/>
          <w:sz w:val="20"/>
          <w:szCs w:val="20"/>
        </w:rPr>
        <w:t> </w:t>
      </w:r>
    </w:p>
    <w:p w14:paraId="18A66E0C" w14:textId="77777777" w:rsidR="00122A15" w:rsidRPr="00D10FFD" w:rsidRDefault="00122A15" w:rsidP="00122A15">
      <w:pPr>
        <w:pStyle w:val="paragraph"/>
        <w:spacing w:before="0" w:beforeAutospacing="0" w:after="200" w:afterAutospacing="0"/>
        <w:textAlignment w:val="baseline"/>
        <w:rPr>
          <w:rFonts w:ascii="Arial" w:hAnsi="Arial" w:cs="Arial"/>
          <w:i/>
          <w:sz w:val="20"/>
          <w:szCs w:val="20"/>
        </w:rPr>
      </w:pPr>
      <w:r w:rsidRPr="00D10FFD">
        <w:rPr>
          <w:rFonts w:ascii="Arial" w:hAnsi="Arial" w:cs="Arial"/>
          <w:i/>
          <w:sz w:val="20"/>
          <w:szCs w:val="20"/>
        </w:rPr>
        <w:t xml:space="preserve">Příklad: </w:t>
      </w:r>
    </w:p>
    <w:p w14:paraId="43D880DA" w14:textId="77777777" w:rsidR="00122A15" w:rsidRPr="002935BA" w:rsidRDefault="00122A15" w:rsidP="00122A15">
      <w:pPr>
        <w:pStyle w:val="paragraph"/>
        <w:spacing w:before="0" w:beforeAutospacing="0" w:after="20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2935BA">
        <w:rPr>
          <w:rStyle w:val="normaltextrun"/>
          <w:rFonts w:ascii="Arial" w:hAnsi="Arial" w:cs="Arial"/>
          <w:b/>
          <w:bCs/>
          <w:color w:val="2B3639"/>
          <w:sz w:val="20"/>
          <w:szCs w:val="20"/>
        </w:rPr>
        <w:t>CEITEC</w:t>
      </w:r>
      <w:r>
        <w:rPr>
          <w:rStyle w:val="normaltextrun"/>
          <w:rFonts w:ascii="Arial" w:hAnsi="Arial" w:cs="Arial"/>
          <w:b/>
          <w:bCs/>
          <w:color w:val="2B3639"/>
          <w:sz w:val="20"/>
          <w:szCs w:val="20"/>
        </w:rPr>
        <w:t xml:space="preserve"> / VÝZKUMNÁ SKUPINA</w:t>
      </w:r>
      <w:r w:rsidRPr="002935BA">
        <w:rPr>
          <w:rStyle w:val="normaltextrun"/>
          <w:rFonts w:ascii="Arial" w:hAnsi="Arial" w:cs="Arial"/>
          <w:b/>
          <w:bCs/>
          <w:color w:val="2B3639"/>
          <w:sz w:val="20"/>
          <w:szCs w:val="20"/>
        </w:rPr>
        <w:t xml:space="preserve"> JE V ROCE 20XX HRDÝM ORGANIZÁTOREM</w:t>
      </w:r>
      <w:r w:rsidRPr="002935BA">
        <w:rPr>
          <w:rStyle w:val="normaltextrun"/>
          <w:rFonts w:ascii="Arial" w:hAnsi="Arial" w:cs="Arial"/>
          <w:b/>
          <w:color w:val="2B3639"/>
          <w:sz w:val="20"/>
          <w:szCs w:val="20"/>
        </w:rPr>
        <w:t xml:space="preserve"> / PARTNEREM</w:t>
      </w:r>
      <w:r w:rsidRPr="002935BA">
        <w:rPr>
          <w:rStyle w:val="normaltextrun"/>
          <w:rFonts w:ascii="Arial" w:hAnsi="Arial" w:cs="Arial"/>
          <w:b/>
          <w:bCs/>
          <w:color w:val="2B3639"/>
          <w:sz w:val="20"/>
          <w:szCs w:val="20"/>
        </w:rPr>
        <w:t xml:space="preserve"> AKCE </w:t>
      </w:r>
      <w:r w:rsidRPr="002935BA">
        <w:rPr>
          <w:rFonts w:ascii="Arial" w:hAnsi="Arial" w:cs="Arial"/>
          <w:b/>
          <w:sz w:val="20"/>
          <w:szCs w:val="20"/>
        </w:rPr>
        <w:t xml:space="preserve">NOC VĚDCŮ  </w:t>
      </w:r>
    </w:p>
    <w:p w14:paraId="63D3F167" w14:textId="77777777" w:rsidR="00122A15" w:rsidRDefault="00122A15" w:rsidP="00122A15">
      <w:pPr>
        <w:pStyle w:val="paragraph"/>
        <w:spacing w:before="0" w:beforeAutospacing="0" w:after="200" w:afterAutospacing="0"/>
        <w:textAlignment w:val="baseline"/>
        <w:rPr>
          <w:rStyle w:val="eop"/>
          <w:rFonts w:ascii="Arial" w:eastAsia="MS Mincho" w:hAnsi="Arial" w:cs="Arial"/>
          <w:sz w:val="20"/>
          <w:szCs w:val="20"/>
        </w:rPr>
      </w:pPr>
      <w:r w:rsidRPr="002935BA"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699C8E97" wp14:editId="36171AE3">
            <wp:extent cx="2160000" cy="1548000"/>
            <wp:effectExtent l="0" t="0" r="0" b="0"/>
            <wp:docPr id="7" name="Obrázek 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>
                      <a:hlinkClick r:id="rId19"/>
                    </pic:cNvPr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5BA">
        <w:rPr>
          <w:rStyle w:val="eop"/>
          <w:rFonts w:ascii="Arial" w:eastAsia="MS Mincho" w:hAnsi="Arial" w:cs="Arial"/>
          <w:sz w:val="20"/>
          <w:szCs w:val="20"/>
        </w:rPr>
        <w:t xml:space="preserve"> </w:t>
      </w:r>
    </w:p>
    <w:p w14:paraId="54E0DDD3" w14:textId="77777777" w:rsidR="00122A15" w:rsidRDefault="00122A15" w:rsidP="00122A15"/>
    <w:p w14:paraId="51AAC696" w14:textId="77777777" w:rsidR="00122A15" w:rsidRDefault="00122A15" w:rsidP="00122A15">
      <w:pPr>
        <w:rPr>
          <w:b/>
          <w:sz w:val="28"/>
          <w:lang w:val="en-GB"/>
        </w:rPr>
      </w:pPr>
      <w:proofErr w:type="spellStart"/>
      <w:r>
        <w:rPr>
          <w:b/>
          <w:sz w:val="28"/>
          <w:lang w:val="en-GB"/>
        </w:rPr>
        <w:lastRenderedPageBreak/>
        <w:t>Příloha</w:t>
      </w:r>
      <w:proofErr w:type="spellEnd"/>
      <w:r>
        <w:rPr>
          <w:b/>
          <w:sz w:val="28"/>
          <w:lang w:val="en-GB"/>
        </w:rPr>
        <w:t xml:space="preserve"> č.</w:t>
      </w:r>
      <w:r w:rsidRPr="00E140ED">
        <w:rPr>
          <w:b/>
          <w:sz w:val="28"/>
          <w:lang w:val="en-GB"/>
        </w:rPr>
        <w:t xml:space="preserve"> </w:t>
      </w:r>
      <w:r>
        <w:rPr>
          <w:b/>
          <w:sz w:val="28"/>
          <w:lang w:val="en-GB"/>
        </w:rPr>
        <w:t>3</w:t>
      </w:r>
      <w:r w:rsidRPr="00E140ED">
        <w:rPr>
          <w:b/>
          <w:sz w:val="28"/>
          <w:lang w:val="en-GB"/>
        </w:rPr>
        <w:t xml:space="preserve">: </w:t>
      </w:r>
      <w:proofErr w:type="spellStart"/>
      <w:r w:rsidRPr="00E36D0C">
        <w:rPr>
          <w:b/>
          <w:sz w:val="28"/>
          <w:lang w:val="en-GB"/>
        </w:rPr>
        <w:t>Nejčastější</w:t>
      </w:r>
      <w:proofErr w:type="spellEnd"/>
      <w:r w:rsidRPr="00E36D0C">
        <w:rPr>
          <w:b/>
          <w:sz w:val="28"/>
          <w:lang w:val="en-GB"/>
        </w:rPr>
        <w:t xml:space="preserve"> </w:t>
      </w:r>
      <w:proofErr w:type="spellStart"/>
      <w:r w:rsidRPr="00E36D0C">
        <w:rPr>
          <w:b/>
          <w:sz w:val="28"/>
          <w:lang w:val="en-GB"/>
        </w:rPr>
        <w:t>dotazy</w:t>
      </w:r>
      <w:proofErr w:type="spellEnd"/>
      <w:r w:rsidRPr="00E36D0C">
        <w:rPr>
          <w:b/>
          <w:sz w:val="28"/>
          <w:lang w:val="en-GB"/>
        </w:rPr>
        <w:t xml:space="preserve"> a </w:t>
      </w:r>
      <w:proofErr w:type="spellStart"/>
      <w:r w:rsidRPr="00E36D0C">
        <w:rPr>
          <w:b/>
          <w:sz w:val="28"/>
          <w:lang w:val="en-GB"/>
        </w:rPr>
        <w:t>jejich</w:t>
      </w:r>
      <w:proofErr w:type="spellEnd"/>
      <w:r w:rsidRPr="00E36D0C">
        <w:rPr>
          <w:b/>
          <w:sz w:val="28"/>
          <w:lang w:val="en-GB"/>
        </w:rPr>
        <w:t xml:space="preserve"> </w:t>
      </w:r>
      <w:proofErr w:type="spellStart"/>
      <w:r w:rsidRPr="00E36D0C">
        <w:rPr>
          <w:b/>
          <w:sz w:val="28"/>
          <w:lang w:val="en-GB"/>
        </w:rPr>
        <w:t>řešení</w:t>
      </w:r>
      <w:proofErr w:type="spellEnd"/>
      <w:r>
        <w:rPr>
          <w:b/>
          <w:sz w:val="28"/>
          <w:lang w:val="en-GB"/>
        </w:rPr>
        <w:t xml:space="preserve"> </w:t>
      </w:r>
    </w:p>
    <w:p w14:paraId="1F9147A7" w14:textId="77777777" w:rsidR="00122A15" w:rsidRPr="008D50EB" w:rsidRDefault="00122A15" w:rsidP="00122A1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</w:rPr>
      </w:pPr>
    </w:p>
    <w:p w14:paraId="23769F5F" w14:textId="77777777" w:rsidR="00122A15" w:rsidRPr="008D50EB" w:rsidRDefault="00122A15" w:rsidP="00122A15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Calibri" w:cstheme="minorHAnsi"/>
        </w:rPr>
      </w:pPr>
      <w:bookmarkStart w:id="2" w:name="_Hlk39139329"/>
      <w:r w:rsidRPr="008D50EB">
        <w:rPr>
          <w:rFonts w:eastAsia="Calibri" w:cstheme="minorHAnsi"/>
          <w:b/>
        </w:rPr>
        <w:t xml:space="preserve">Nastavení automatického podpisu v emailovém klientu </w:t>
      </w:r>
      <w:proofErr w:type="spellStart"/>
      <w:r w:rsidRPr="008D50EB">
        <w:rPr>
          <w:rFonts w:eastAsia="Calibri" w:cstheme="minorHAnsi"/>
          <w:b/>
        </w:rPr>
        <w:t>Mutt</w:t>
      </w:r>
      <w:proofErr w:type="spellEnd"/>
      <w:r w:rsidRPr="008D50EB">
        <w:rPr>
          <w:rFonts w:eastAsia="Calibri" w:cstheme="minorHAnsi"/>
          <w:b/>
        </w:rPr>
        <w:t xml:space="preserve"> (zobrazuje se pouze jako text)</w:t>
      </w:r>
    </w:p>
    <w:p w14:paraId="18CCC0DA" w14:textId="77777777" w:rsidR="00122A15" w:rsidRPr="008D50EB" w:rsidRDefault="00122A15" w:rsidP="00122A15">
      <w:pPr>
        <w:spacing w:after="0" w:line="240" w:lineRule="auto"/>
        <w:ind w:left="720"/>
        <w:contextualSpacing/>
        <w:jc w:val="both"/>
        <w:rPr>
          <w:rFonts w:eastAsia="Calibri" w:cstheme="minorHAnsi"/>
        </w:rPr>
      </w:pPr>
      <w:r w:rsidRPr="008D50EB">
        <w:rPr>
          <w:rFonts w:eastAsia="Calibri" w:cstheme="minorHAnsi"/>
        </w:rPr>
        <w:t xml:space="preserve">Nastavení automatického podpisu v emailovém klientu </w:t>
      </w:r>
      <w:proofErr w:type="spellStart"/>
      <w:r w:rsidRPr="008D50EB">
        <w:rPr>
          <w:rFonts w:eastAsia="Calibri" w:cstheme="minorHAnsi"/>
        </w:rPr>
        <w:t>Mutt</w:t>
      </w:r>
      <w:proofErr w:type="spellEnd"/>
      <w:r w:rsidRPr="008D50EB">
        <w:rPr>
          <w:rFonts w:eastAsia="Calibri" w:cstheme="minorHAnsi"/>
        </w:rPr>
        <w:t xml:space="preserve"> se provede přes "set </w:t>
      </w:r>
      <w:proofErr w:type="spellStart"/>
      <w:r w:rsidRPr="008D50EB">
        <w:rPr>
          <w:rFonts w:eastAsia="Calibri" w:cstheme="minorHAnsi"/>
        </w:rPr>
        <w:t>signature</w:t>
      </w:r>
      <w:proofErr w:type="spellEnd"/>
      <w:r w:rsidRPr="008D50EB">
        <w:rPr>
          <w:rFonts w:eastAsia="Calibri" w:cstheme="minorHAnsi"/>
        </w:rPr>
        <w:t xml:space="preserve">", kam se zadá cesta k souboru s uloženým podpisem. Více viz např. </w:t>
      </w:r>
      <w:hyperlink r:id="rId28" w:history="1">
        <w:r w:rsidRPr="00342A8C">
          <w:rPr>
            <w:rFonts w:eastAsia="Calibri" w:cstheme="minorHAnsi"/>
            <w:color w:val="0563C1"/>
            <w:u w:val="single"/>
          </w:rPr>
          <w:t>http://www.spamik.cz/howto/mutt/muttrc</w:t>
        </w:r>
      </w:hyperlink>
      <w:r w:rsidRPr="008D50EB">
        <w:rPr>
          <w:rFonts w:eastAsia="Calibri" w:cstheme="minorHAnsi"/>
        </w:rPr>
        <w:t xml:space="preserve">. </w:t>
      </w:r>
    </w:p>
    <w:p w14:paraId="020F2DA9" w14:textId="77777777" w:rsidR="00122A15" w:rsidRPr="008D50EB" w:rsidRDefault="00122A15" w:rsidP="00122A15">
      <w:pPr>
        <w:spacing w:after="0" w:line="240" w:lineRule="auto"/>
        <w:ind w:left="720"/>
        <w:contextualSpacing/>
        <w:jc w:val="both"/>
        <w:rPr>
          <w:rFonts w:eastAsia="Calibri" w:cstheme="minorHAnsi"/>
        </w:rPr>
      </w:pPr>
    </w:p>
    <w:p w14:paraId="1B57644B" w14:textId="77777777" w:rsidR="00122A15" w:rsidRPr="008D50EB" w:rsidRDefault="00122A15" w:rsidP="00122A15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8D50EB">
        <w:rPr>
          <w:rFonts w:eastAsia="Calibri" w:cstheme="minorHAnsi"/>
          <w:b/>
        </w:rPr>
        <w:t xml:space="preserve">Pokud textový emailový klient používá pouze </w:t>
      </w:r>
      <w:proofErr w:type="spellStart"/>
      <w:r w:rsidRPr="008D50EB">
        <w:rPr>
          <w:rFonts w:eastAsia="Calibri" w:cstheme="minorHAnsi"/>
          <w:b/>
        </w:rPr>
        <w:t>plaintext</w:t>
      </w:r>
      <w:proofErr w:type="spellEnd"/>
      <w:r w:rsidRPr="008D50EB">
        <w:rPr>
          <w:rFonts w:eastAsia="Calibri" w:cstheme="minorHAnsi"/>
        </w:rPr>
        <w:t xml:space="preserve"> (oficiální podoba podpisu počítá s grafickou verzí), je možné vedle grafické verze použít i verzi pro </w:t>
      </w:r>
      <w:proofErr w:type="spellStart"/>
      <w:r w:rsidRPr="008D50EB">
        <w:rPr>
          <w:rFonts w:eastAsia="Calibri" w:cstheme="minorHAnsi"/>
        </w:rPr>
        <w:t>plaintext</w:t>
      </w:r>
      <w:proofErr w:type="spellEnd"/>
      <w:r w:rsidRPr="008D50EB">
        <w:rPr>
          <w:rFonts w:eastAsia="Calibri" w:cstheme="minorHAnsi"/>
        </w:rPr>
        <w:t xml:space="preserve">. </w:t>
      </w:r>
    </w:p>
    <w:p w14:paraId="02AF580F" w14:textId="77777777" w:rsidR="00122A15" w:rsidRPr="008D50EB" w:rsidRDefault="00122A15" w:rsidP="00122A15">
      <w:pPr>
        <w:spacing w:after="0" w:line="240" w:lineRule="auto"/>
        <w:jc w:val="both"/>
        <w:rPr>
          <w:rFonts w:eastAsia="Calibri" w:cstheme="minorHAnsi"/>
        </w:rPr>
      </w:pPr>
    </w:p>
    <w:p w14:paraId="1BD1F485" w14:textId="77777777" w:rsidR="00122A15" w:rsidRPr="008D50EB" w:rsidRDefault="00122A15" w:rsidP="00122A15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8D50EB">
        <w:rPr>
          <w:rFonts w:eastAsia="Calibri" w:cstheme="minorHAnsi"/>
          <w:b/>
        </w:rPr>
        <w:t>Příliš dlouhý podpis např.</w:t>
      </w:r>
      <w:r>
        <w:rPr>
          <w:rFonts w:eastAsia="Calibri" w:cstheme="minorHAnsi"/>
          <w:b/>
        </w:rPr>
        <w:t xml:space="preserve"> </w:t>
      </w:r>
      <w:r w:rsidRPr="008D50EB">
        <w:rPr>
          <w:rFonts w:eastAsia="Calibri" w:cstheme="minorHAnsi"/>
          <w:b/>
        </w:rPr>
        <w:t xml:space="preserve">pro </w:t>
      </w:r>
      <w:proofErr w:type="spellStart"/>
      <w:r w:rsidRPr="008D50EB">
        <w:rPr>
          <w:rFonts w:eastAsia="Calibri" w:cstheme="minorHAnsi"/>
          <w:b/>
        </w:rPr>
        <w:t>gmail</w:t>
      </w:r>
      <w:proofErr w:type="spellEnd"/>
      <w:r w:rsidRPr="008D50EB">
        <w:rPr>
          <w:rFonts w:eastAsia="Calibri" w:cstheme="minorHAnsi"/>
          <w:b/>
        </w:rPr>
        <w:t xml:space="preserve"> </w:t>
      </w:r>
    </w:p>
    <w:p w14:paraId="609E4737" w14:textId="77777777" w:rsidR="00122A15" w:rsidRPr="008D50EB" w:rsidRDefault="00122A15" w:rsidP="00122A15">
      <w:pPr>
        <w:spacing w:after="0" w:line="240" w:lineRule="auto"/>
        <w:ind w:left="720"/>
        <w:contextualSpacing/>
        <w:jc w:val="both"/>
        <w:rPr>
          <w:rFonts w:eastAsia="Calibri" w:cstheme="minorHAnsi"/>
        </w:rPr>
      </w:pPr>
      <w:r w:rsidRPr="008D50EB">
        <w:rPr>
          <w:rFonts w:eastAsia="Calibri" w:cstheme="minorHAnsi"/>
        </w:rPr>
        <w:t>Gmail má limit pro podpisy 10 000 znaků. Náš podpis má cca 2 000 znaků.</w:t>
      </w:r>
    </w:p>
    <w:p w14:paraId="331F02F7" w14:textId="77777777" w:rsidR="00122A15" w:rsidRPr="008D50EB" w:rsidRDefault="00122A15" w:rsidP="00122A15">
      <w:pPr>
        <w:spacing w:after="0" w:line="240" w:lineRule="auto"/>
        <w:ind w:left="720"/>
        <w:contextualSpacing/>
        <w:jc w:val="both"/>
        <w:rPr>
          <w:rFonts w:eastAsia="Calibri" w:cstheme="minorHAnsi"/>
        </w:rPr>
      </w:pPr>
      <w:r w:rsidRPr="008D50EB">
        <w:rPr>
          <w:rFonts w:eastAsia="Calibri" w:cstheme="minorHAnsi"/>
        </w:rPr>
        <w:t xml:space="preserve">Zkopírovat podpisový vzor z online šablony pro českou verzi </w:t>
      </w:r>
      <w:r>
        <w:t xml:space="preserve"> </w:t>
      </w:r>
      <w:hyperlink r:id="rId29" w:history="1">
        <w:r w:rsidRPr="003335E7">
          <w:rPr>
            <w:rFonts w:eastAsia="Calibri" w:cstheme="minorHAnsi"/>
            <w:color w:val="0563C1"/>
            <w:u w:val="single"/>
          </w:rPr>
          <w:t>http://muni.ceitec.cz/sablona-podpisu/</w:t>
        </w:r>
      </w:hyperlink>
      <w:r w:rsidRPr="008D50EB">
        <w:rPr>
          <w:rFonts w:eastAsia="Calibri" w:cstheme="minorHAnsi"/>
        </w:rPr>
        <w:t xml:space="preserve"> Při kopírování z online šablony zůstává formát neporušen včetně grafiky i odkazů. Při kopírování podpisu z jiného zdroje může dojít k porušení formátu podpisového vzoru.</w:t>
      </w:r>
    </w:p>
    <w:p w14:paraId="47C18C7B" w14:textId="77777777" w:rsidR="00122A15" w:rsidRPr="008D50EB" w:rsidRDefault="00122A15" w:rsidP="00122A15">
      <w:pPr>
        <w:spacing w:after="0" w:line="240" w:lineRule="auto"/>
        <w:ind w:left="720"/>
        <w:contextualSpacing/>
        <w:jc w:val="both"/>
        <w:rPr>
          <w:rFonts w:eastAsia="Calibri" w:cstheme="minorHAnsi"/>
        </w:rPr>
      </w:pPr>
    </w:p>
    <w:p w14:paraId="673720D9" w14:textId="77777777" w:rsidR="00122A15" w:rsidRPr="008D50EB" w:rsidRDefault="00122A15" w:rsidP="00122A15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8D50EB">
        <w:rPr>
          <w:rFonts w:eastAsia="Calibri" w:cstheme="minorHAnsi"/>
          <w:b/>
        </w:rPr>
        <w:t xml:space="preserve">Podpisová šablona v mailovém klientu </w:t>
      </w:r>
      <w:proofErr w:type="spellStart"/>
      <w:r w:rsidRPr="008D50EB">
        <w:rPr>
          <w:rFonts w:eastAsia="Calibri" w:cstheme="minorHAnsi"/>
          <w:b/>
        </w:rPr>
        <w:t>Mozilla</w:t>
      </w:r>
      <w:proofErr w:type="spellEnd"/>
      <w:r w:rsidRPr="008D50EB">
        <w:rPr>
          <w:rFonts w:eastAsia="Calibri" w:cstheme="minorHAnsi"/>
          <w:b/>
        </w:rPr>
        <w:t xml:space="preserve"> </w:t>
      </w:r>
      <w:proofErr w:type="spellStart"/>
      <w:r w:rsidRPr="008D50EB">
        <w:rPr>
          <w:rFonts w:eastAsia="Calibri" w:cstheme="minorHAnsi"/>
          <w:b/>
        </w:rPr>
        <w:t>Thunderbird</w:t>
      </w:r>
      <w:proofErr w:type="spellEnd"/>
      <w:r w:rsidRPr="008D50EB">
        <w:rPr>
          <w:rFonts w:eastAsia="Calibri" w:cstheme="minorHAnsi"/>
        </w:rPr>
        <w:t xml:space="preserve"> </w:t>
      </w:r>
    </w:p>
    <w:p w14:paraId="48F420B0" w14:textId="77777777" w:rsidR="00122A15" w:rsidRPr="00342A8C" w:rsidRDefault="00122A15" w:rsidP="00122A15">
      <w:pPr>
        <w:spacing w:after="0" w:line="240" w:lineRule="auto"/>
        <w:ind w:left="720"/>
        <w:contextualSpacing/>
        <w:jc w:val="both"/>
        <w:rPr>
          <w:rFonts w:eastAsia="Calibri" w:cstheme="minorHAnsi"/>
        </w:rPr>
      </w:pPr>
      <w:r w:rsidRPr="008D50EB">
        <w:rPr>
          <w:rFonts w:eastAsia="Calibri" w:cstheme="minorHAnsi"/>
        </w:rPr>
        <w:t>Nastavení v </w:t>
      </w:r>
      <w:proofErr w:type="spellStart"/>
      <w:r w:rsidRPr="008D50EB">
        <w:rPr>
          <w:rFonts w:eastAsia="Calibri" w:cstheme="minorHAnsi"/>
        </w:rPr>
        <w:t>plain</w:t>
      </w:r>
      <w:proofErr w:type="spellEnd"/>
      <w:r w:rsidRPr="008D50EB">
        <w:rPr>
          <w:rFonts w:eastAsia="Calibri" w:cstheme="minorHAnsi"/>
        </w:rPr>
        <w:t xml:space="preserve"> textu (viz č.</w:t>
      </w:r>
      <w:r>
        <w:rPr>
          <w:rFonts w:eastAsia="Calibri" w:cstheme="minorHAnsi"/>
        </w:rPr>
        <w:t xml:space="preserve"> </w:t>
      </w:r>
      <w:r w:rsidRPr="008D50EB">
        <w:rPr>
          <w:rFonts w:eastAsia="Calibri" w:cstheme="minorHAnsi"/>
        </w:rPr>
        <w:t xml:space="preserve">2) nebo pomocí HTML kódu </w:t>
      </w:r>
    </w:p>
    <w:p w14:paraId="5896E371" w14:textId="77777777" w:rsidR="00122A15" w:rsidRPr="008D50EB" w:rsidRDefault="00122A15" w:rsidP="00122A15">
      <w:pPr>
        <w:spacing w:after="0" w:line="240" w:lineRule="auto"/>
        <w:ind w:left="720"/>
        <w:contextualSpacing/>
        <w:jc w:val="both"/>
        <w:rPr>
          <w:rFonts w:eastAsia="Calibri" w:cstheme="minorHAnsi"/>
        </w:rPr>
      </w:pPr>
      <w:hyperlink r:id="rId30" w:history="1">
        <w:r w:rsidRPr="00342A8C">
          <w:rPr>
            <w:rFonts w:eastAsia="Calibri" w:cstheme="minorHAnsi"/>
            <w:color w:val="0563C1"/>
            <w:u w:val="single"/>
          </w:rPr>
          <w:t>https://support.mozilla.org/cs/kb/podpisy</w:t>
        </w:r>
      </w:hyperlink>
    </w:p>
    <w:bookmarkEnd w:id="2"/>
    <w:p w14:paraId="2FA04848" w14:textId="77777777" w:rsidR="00122A15" w:rsidRPr="00342A8C" w:rsidRDefault="00122A15" w:rsidP="00122A15">
      <w:pPr>
        <w:rPr>
          <w:rFonts w:cstheme="minorHAnsi"/>
        </w:rPr>
      </w:pPr>
    </w:p>
    <w:p w14:paraId="3301D104" w14:textId="77777777" w:rsidR="00122A15" w:rsidRDefault="00122A15" w:rsidP="00122A15">
      <w:pPr>
        <w:spacing w:after="120"/>
      </w:pPr>
    </w:p>
    <w:p w14:paraId="67BC5EA4" w14:textId="77777777" w:rsidR="00122A15" w:rsidRDefault="00122A15" w:rsidP="00122A15">
      <w:pPr>
        <w:spacing w:after="0"/>
      </w:pPr>
      <w:r>
        <w:t>Kontakt pro případ dotazů a žádosti o pomoc s nastavením emailového podpisu:</w:t>
      </w:r>
    </w:p>
    <w:p w14:paraId="4087B1C3" w14:textId="77777777" w:rsidR="00122A15" w:rsidRPr="00442AE3" w:rsidRDefault="00122A15" w:rsidP="00122A15">
      <w:pPr>
        <w:spacing w:after="0"/>
      </w:pPr>
      <w:hyperlink r:id="rId31" w:history="1">
        <w:r w:rsidRPr="000C1CC1">
          <w:rPr>
            <w:rStyle w:val="Hypertextovodkaz"/>
          </w:rPr>
          <w:t>jitka.hodalova@ceitec.muni.cz</w:t>
        </w:r>
      </w:hyperlink>
      <w:r>
        <w:t xml:space="preserve"> </w:t>
      </w:r>
    </w:p>
    <w:p w14:paraId="20114AD4" w14:textId="1AC5088B" w:rsidR="00ED376A" w:rsidRPr="003F66EA" w:rsidRDefault="00ED376A" w:rsidP="0079227B">
      <w:pPr>
        <w:rPr>
          <w:b/>
          <w:sz w:val="28"/>
          <w:lang w:val="en-GB"/>
        </w:rPr>
      </w:pPr>
    </w:p>
    <w:sectPr w:rsidR="00ED376A" w:rsidRPr="003F66EA" w:rsidSect="00923CE8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36B46" w14:textId="77777777" w:rsidR="00C62C76" w:rsidRDefault="00C62C76" w:rsidP="00F458FC">
      <w:pPr>
        <w:spacing w:after="0" w:line="240" w:lineRule="auto"/>
      </w:pPr>
      <w:r>
        <w:separator/>
      </w:r>
    </w:p>
  </w:endnote>
  <w:endnote w:type="continuationSeparator" w:id="0">
    <w:p w14:paraId="39C773CD" w14:textId="77777777" w:rsidR="00C62C76" w:rsidRDefault="00C62C76" w:rsidP="00F458FC">
      <w:pPr>
        <w:spacing w:after="0" w:line="240" w:lineRule="auto"/>
      </w:pPr>
      <w:r>
        <w:continuationSeparator/>
      </w:r>
    </w:p>
  </w:endnote>
  <w:endnote w:type="continuationNotice" w:id="1">
    <w:p w14:paraId="5B2A8E78" w14:textId="77777777" w:rsidR="00C62C76" w:rsidRDefault="00C62C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490091"/>
      <w:docPartObj>
        <w:docPartGallery w:val="Page Numbers (Bottom of Page)"/>
        <w:docPartUnique/>
      </w:docPartObj>
    </w:sdtPr>
    <w:sdtEndPr/>
    <w:sdtContent>
      <w:p w14:paraId="4DE7C15B" w14:textId="041C7FEF" w:rsidR="00E65AC4" w:rsidRDefault="00E65AC4" w:rsidP="009926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36A">
          <w:rPr>
            <w:noProof/>
          </w:rPr>
          <w:t>2</w:t>
        </w:r>
        <w:r>
          <w:fldChar w:fldCharType="end"/>
        </w:r>
      </w:p>
    </w:sdtContent>
  </w:sdt>
  <w:p w14:paraId="17BC7F60" w14:textId="77777777" w:rsidR="00E65AC4" w:rsidRDefault="00E65A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1443427"/>
      <w:docPartObj>
        <w:docPartGallery w:val="Page Numbers (Bottom of Page)"/>
        <w:docPartUnique/>
      </w:docPartObj>
    </w:sdtPr>
    <w:sdtEndPr/>
    <w:sdtContent>
      <w:p w14:paraId="2404E68A" w14:textId="66AFBC3C" w:rsidR="00D31B24" w:rsidRDefault="00D31B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36A">
          <w:rPr>
            <w:noProof/>
          </w:rPr>
          <w:t>1</w:t>
        </w:r>
        <w:r>
          <w:fldChar w:fldCharType="end"/>
        </w:r>
      </w:p>
    </w:sdtContent>
  </w:sdt>
  <w:p w14:paraId="6A54D6D8" w14:textId="77777777" w:rsidR="00D31B24" w:rsidRDefault="00D31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8EA0A" w14:textId="77777777" w:rsidR="00C62C76" w:rsidRDefault="00C62C76" w:rsidP="00F458FC">
      <w:pPr>
        <w:spacing w:after="0" w:line="240" w:lineRule="auto"/>
      </w:pPr>
      <w:r>
        <w:separator/>
      </w:r>
    </w:p>
  </w:footnote>
  <w:footnote w:type="continuationSeparator" w:id="0">
    <w:p w14:paraId="45328675" w14:textId="77777777" w:rsidR="00C62C76" w:rsidRDefault="00C62C76" w:rsidP="00F458FC">
      <w:pPr>
        <w:spacing w:after="0" w:line="240" w:lineRule="auto"/>
      </w:pPr>
      <w:r>
        <w:continuationSeparator/>
      </w:r>
    </w:p>
  </w:footnote>
  <w:footnote w:type="continuationNotice" w:id="1">
    <w:p w14:paraId="1248FD27" w14:textId="77777777" w:rsidR="00C62C76" w:rsidRDefault="00C62C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19993" w14:textId="76439FF7" w:rsidR="00E65AC4" w:rsidRPr="003D218C" w:rsidRDefault="00923CE8" w:rsidP="003D218C">
    <w:pPr>
      <w:pStyle w:val="Zhlav"/>
    </w:pPr>
    <w:r w:rsidRPr="003D218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CA579" w14:textId="492C0E75" w:rsidR="00DB5959" w:rsidRDefault="00DB59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A33768C" wp14:editId="63579CBE">
          <wp:simplePos x="0" y="0"/>
          <wp:positionH relativeFrom="margin">
            <wp:posOffset>0</wp:posOffset>
          </wp:positionH>
          <wp:positionV relativeFrom="topMargin">
            <wp:posOffset>449580</wp:posOffset>
          </wp:positionV>
          <wp:extent cx="1609090" cy="467995"/>
          <wp:effectExtent l="0" t="0" r="0" b="825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90F"/>
    <w:multiLevelType w:val="hybridMultilevel"/>
    <w:tmpl w:val="0178C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5AF2"/>
    <w:multiLevelType w:val="hybridMultilevel"/>
    <w:tmpl w:val="73D2B4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66A0A"/>
    <w:multiLevelType w:val="hybridMultilevel"/>
    <w:tmpl w:val="D10E9C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237A"/>
    <w:multiLevelType w:val="hybridMultilevel"/>
    <w:tmpl w:val="3A1E05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7DB8"/>
    <w:multiLevelType w:val="hybridMultilevel"/>
    <w:tmpl w:val="8DD247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21F5"/>
    <w:multiLevelType w:val="hybridMultilevel"/>
    <w:tmpl w:val="09902B40"/>
    <w:lvl w:ilvl="0" w:tplc="22DCC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2DCC22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F2E84"/>
    <w:multiLevelType w:val="hybridMultilevel"/>
    <w:tmpl w:val="7CEAC1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3B18"/>
    <w:multiLevelType w:val="hybridMultilevel"/>
    <w:tmpl w:val="FC7E2492"/>
    <w:lvl w:ilvl="0" w:tplc="BF04A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007BD"/>
    <w:multiLevelType w:val="hybridMultilevel"/>
    <w:tmpl w:val="3FD061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BF2DB0"/>
    <w:multiLevelType w:val="multilevel"/>
    <w:tmpl w:val="D074A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0328C2"/>
    <w:multiLevelType w:val="hybridMultilevel"/>
    <w:tmpl w:val="78A4CF68"/>
    <w:lvl w:ilvl="0" w:tplc="BAD298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50B9A"/>
    <w:multiLevelType w:val="hybridMultilevel"/>
    <w:tmpl w:val="A9941826"/>
    <w:lvl w:ilvl="0" w:tplc="4B48A0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8259B"/>
    <w:multiLevelType w:val="hybridMultilevel"/>
    <w:tmpl w:val="3362A2B8"/>
    <w:lvl w:ilvl="0" w:tplc="5C34A0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82FE1"/>
    <w:multiLevelType w:val="hybridMultilevel"/>
    <w:tmpl w:val="8FAA18D4"/>
    <w:lvl w:ilvl="0" w:tplc="BF04A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822F1"/>
    <w:multiLevelType w:val="hybridMultilevel"/>
    <w:tmpl w:val="37D65F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F1807"/>
    <w:multiLevelType w:val="hybridMultilevel"/>
    <w:tmpl w:val="873477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B1D14"/>
    <w:multiLevelType w:val="hybridMultilevel"/>
    <w:tmpl w:val="4E5469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D734E"/>
    <w:multiLevelType w:val="hybridMultilevel"/>
    <w:tmpl w:val="C60AE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6DBE"/>
    <w:multiLevelType w:val="multilevel"/>
    <w:tmpl w:val="DDC43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305B5E"/>
    <w:multiLevelType w:val="hybridMultilevel"/>
    <w:tmpl w:val="F15AB0D8"/>
    <w:lvl w:ilvl="0" w:tplc="B70860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250F0"/>
    <w:multiLevelType w:val="multilevel"/>
    <w:tmpl w:val="BEC8A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604B9C"/>
    <w:multiLevelType w:val="hybridMultilevel"/>
    <w:tmpl w:val="8CCE58E2"/>
    <w:lvl w:ilvl="0" w:tplc="58505B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46E2F"/>
    <w:multiLevelType w:val="hybridMultilevel"/>
    <w:tmpl w:val="BA1420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F0EEF"/>
    <w:multiLevelType w:val="hybridMultilevel"/>
    <w:tmpl w:val="681674C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87A62"/>
    <w:multiLevelType w:val="hybridMultilevel"/>
    <w:tmpl w:val="94FCED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0033D"/>
    <w:multiLevelType w:val="hybridMultilevel"/>
    <w:tmpl w:val="B7CECD48"/>
    <w:lvl w:ilvl="0" w:tplc="FC98E10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B3991"/>
    <w:multiLevelType w:val="hybridMultilevel"/>
    <w:tmpl w:val="6A0020CC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E5E67C9"/>
    <w:multiLevelType w:val="hybridMultilevel"/>
    <w:tmpl w:val="E6529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35710"/>
    <w:multiLevelType w:val="hybridMultilevel"/>
    <w:tmpl w:val="76A412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90DA4"/>
    <w:multiLevelType w:val="hybridMultilevel"/>
    <w:tmpl w:val="7A90847A"/>
    <w:lvl w:ilvl="0" w:tplc="A2A2887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1E632A"/>
    <w:multiLevelType w:val="hybridMultilevel"/>
    <w:tmpl w:val="5948AF36"/>
    <w:lvl w:ilvl="0" w:tplc="7708F2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87B84"/>
    <w:multiLevelType w:val="hybridMultilevel"/>
    <w:tmpl w:val="91500F56"/>
    <w:lvl w:ilvl="0" w:tplc="A98CF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714B4"/>
    <w:multiLevelType w:val="hybridMultilevel"/>
    <w:tmpl w:val="DCA0A6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A2EED"/>
    <w:multiLevelType w:val="hybridMultilevel"/>
    <w:tmpl w:val="3328E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3783C"/>
    <w:multiLevelType w:val="hybridMultilevel"/>
    <w:tmpl w:val="BCA46C38"/>
    <w:lvl w:ilvl="0" w:tplc="B70860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8"/>
  </w:num>
  <w:num w:numId="4">
    <w:abstractNumId w:val="2"/>
  </w:num>
  <w:num w:numId="5">
    <w:abstractNumId w:val="31"/>
  </w:num>
  <w:num w:numId="6">
    <w:abstractNumId w:val="34"/>
  </w:num>
  <w:num w:numId="7">
    <w:abstractNumId w:val="24"/>
  </w:num>
  <w:num w:numId="8">
    <w:abstractNumId w:val="26"/>
  </w:num>
  <w:num w:numId="9">
    <w:abstractNumId w:val="27"/>
  </w:num>
  <w:num w:numId="10">
    <w:abstractNumId w:val="17"/>
  </w:num>
  <w:num w:numId="11">
    <w:abstractNumId w:val="29"/>
  </w:num>
  <w:num w:numId="12">
    <w:abstractNumId w:val="0"/>
  </w:num>
  <w:num w:numId="13">
    <w:abstractNumId w:val="12"/>
  </w:num>
  <w:num w:numId="14">
    <w:abstractNumId w:val="13"/>
  </w:num>
  <w:num w:numId="15">
    <w:abstractNumId w:val="12"/>
  </w:num>
  <w:num w:numId="16">
    <w:abstractNumId w:val="6"/>
  </w:num>
  <w:num w:numId="17">
    <w:abstractNumId w:val="32"/>
  </w:num>
  <w:num w:numId="18">
    <w:abstractNumId w:val="16"/>
  </w:num>
  <w:num w:numId="19">
    <w:abstractNumId w:val="23"/>
  </w:num>
  <w:num w:numId="20">
    <w:abstractNumId w:val="4"/>
  </w:num>
  <w:num w:numId="21">
    <w:abstractNumId w:val="33"/>
  </w:num>
  <w:num w:numId="22">
    <w:abstractNumId w:val="22"/>
  </w:num>
  <w:num w:numId="23">
    <w:abstractNumId w:val="8"/>
  </w:num>
  <w:num w:numId="24">
    <w:abstractNumId w:val="25"/>
  </w:num>
  <w:num w:numId="25">
    <w:abstractNumId w:val="5"/>
  </w:num>
  <w:num w:numId="26">
    <w:abstractNumId w:val="20"/>
  </w:num>
  <w:num w:numId="27">
    <w:abstractNumId w:val="35"/>
  </w:num>
  <w:num w:numId="28">
    <w:abstractNumId w:val="14"/>
  </w:num>
  <w:num w:numId="29">
    <w:abstractNumId w:val="18"/>
  </w:num>
  <w:num w:numId="30">
    <w:abstractNumId w:val="9"/>
  </w:num>
  <w:num w:numId="31">
    <w:abstractNumId w:val="30"/>
  </w:num>
  <w:num w:numId="32">
    <w:abstractNumId w:val="10"/>
  </w:num>
  <w:num w:numId="33">
    <w:abstractNumId w:val="21"/>
  </w:num>
  <w:num w:numId="34">
    <w:abstractNumId w:val="19"/>
  </w:num>
  <w:num w:numId="35">
    <w:abstractNumId w:val="3"/>
  </w:num>
  <w:num w:numId="36">
    <w:abstractNumId w:val="15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SxtLA0MLQwsrA0NjVV0lEKTi0uzszPAykwtKgFALzK8FotAAAA"/>
  </w:docVars>
  <w:rsids>
    <w:rsidRoot w:val="00F458FC"/>
    <w:rsid w:val="00031E66"/>
    <w:rsid w:val="000465D5"/>
    <w:rsid w:val="0005646A"/>
    <w:rsid w:val="00060F84"/>
    <w:rsid w:val="00065FF1"/>
    <w:rsid w:val="00071E23"/>
    <w:rsid w:val="000743D5"/>
    <w:rsid w:val="00075911"/>
    <w:rsid w:val="00075B98"/>
    <w:rsid w:val="00075F4F"/>
    <w:rsid w:val="00082B93"/>
    <w:rsid w:val="00086450"/>
    <w:rsid w:val="0009486F"/>
    <w:rsid w:val="000A1A94"/>
    <w:rsid w:val="000A2BD5"/>
    <w:rsid w:val="000A6FBA"/>
    <w:rsid w:val="000D438A"/>
    <w:rsid w:val="000E1D82"/>
    <w:rsid w:val="000E2CF5"/>
    <w:rsid w:val="000E362E"/>
    <w:rsid w:val="000E4D9B"/>
    <w:rsid w:val="000F759D"/>
    <w:rsid w:val="000F7E45"/>
    <w:rsid w:val="00110C9C"/>
    <w:rsid w:val="00111F06"/>
    <w:rsid w:val="00116CDE"/>
    <w:rsid w:val="00120644"/>
    <w:rsid w:val="00122A15"/>
    <w:rsid w:val="0012633B"/>
    <w:rsid w:val="00131C73"/>
    <w:rsid w:val="00137344"/>
    <w:rsid w:val="001448B5"/>
    <w:rsid w:val="00145A5B"/>
    <w:rsid w:val="001645A2"/>
    <w:rsid w:val="00165972"/>
    <w:rsid w:val="001974E3"/>
    <w:rsid w:val="001A0839"/>
    <w:rsid w:val="001B71FD"/>
    <w:rsid w:val="001C00DC"/>
    <w:rsid w:val="001C6244"/>
    <w:rsid w:val="001F4E71"/>
    <w:rsid w:val="002079A1"/>
    <w:rsid w:val="00210C82"/>
    <w:rsid w:val="0021303A"/>
    <w:rsid w:val="00225FE9"/>
    <w:rsid w:val="0024143D"/>
    <w:rsid w:val="00242059"/>
    <w:rsid w:val="0024486E"/>
    <w:rsid w:val="00247AC5"/>
    <w:rsid w:val="002531DF"/>
    <w:rsid w:val="002618DD"/>
    <w:rsid w:val="00265137"/>
    <w:rsid w:val="00271602"/>
    <w:rsid w:val="00271FFA"/>
    <w:rsid w:val="00280AC9"/>
    <w:rsid w:val="00286723"/>
    <w:rsid w:val="002935BA"/>
    <w:rsid w:val="002A31E0"/>
    <w:rsid w:val="002A683A"/>
    <w:rsid w:val="002C046E"/>
    <w:rsid w:val="002C2CF1"/>
    <w:rsid w:val="002D27AB"/>
    <w:rsid w:val="002D6249"/>
    <w:rsid w:val="002E05A1"/>
    <w:rsid w:val="002E643A"/>
    <w:rsid w:val="00300010"/>
    <w:rsid w:val="00300A67"/>
    <w:rsid w:val="00303E0B"/>
    <w:rsid w:val="00316DE6"/>
    <w:rsid w:val="003427EE"/>
    <w:rsid w:val="003554DB"/>
    <w:rsid w:val="00355952"/>
    <w:rsid w:val="00365783"/>
    <w:rsid w:val="00365CA4"/>
    <w:rsid w:val="00370B6A"/>
    <w:rsid w:val="00374B22"/>
    <w:rsid w:val="00377DBC"/>
    <w:rsid w:val="00382644"/>
    <w:rsid w:val="003839CD"/>
    <w:rsid w:val="00386902"/>
    <w:rsid w:val="00391304"/>
    <w:rsid w:val="00397E8F"/>
    <w:rsid w:val="003B0CDF"/>
    <w:rsid w:val="003B3834"/>
    <w:rsid w:val="003B4C05"/>
    <w:rsid w:val="003B6DA7"/>
    <w:rsid w:val="003C10B2"/>
    <w:rsid w:val="003C2FCE"/>
    <w:rsid w:val="003D218C"/>
    <w:rsid w:val="003E5F76"/>
    <w:rsid w:val="003F18B1"/>
    <w:rsid w:val="003F1F92"/>
    <w:rsid w:val="003F31F6"/>
    <w:rsid w:val="003F66EA"/>
    <w:rsid w:val="003F7DB8"/>
    <w:rsid w:val="00401598"/>
    <w:rsid w:val="0040245D"/>
    <w:rsid w:val="00416001"/>
    <w:rsid w:val="00423181"/>
    <w:rsid w:val="00433C60"/>
    <w:rsid w:val="004458A5"/>
    <w:rsid w:val="0045331A"/>
    <w:rsid w:val="00453912"/>
    <w:rsid w:val="00467A79"/>
    <w:rsid w:val="004755EB"/>
    <w:rsid w:val="004972C9"/>
    <w:rsid w:val="004A60A4"/>
    <w:rsid w:val="004B004B"/>
    <w:rsid w:val="004B0227"/>
    <w:rsid w:val="004B4351"/>
    <w:rsid w:val="004B7428"/>
    <w:rsid w:val="004D07DB"/>
    <w:rsid w:val="004D1DAB"/>
    <w:rsid w:val="004D7E76"/>
    <w:rsid w:val="004F1A6E"/>
    <w:rsid w:val="004F6E04"/>
    <w:rsid w:val="004F7DB2"/>
    <w:rsid w:val="00516563"/>
    <w:rsid w:val="00517791"/>
    <w:rsid w:val="00517B21"/>
    <w:rsid w:val="00530A71"/>
    <w:rsid w:val="00531B53"/>
    <w:rsid w:val="0053734A"/>
    <w:rsid w:val="005544AD"/>
    <w:rsid w:val="00556D25"/>
    <w:rsid w:val="00556E2A"/>
    <w:rsid w:val="00560463"/>
    <w:rsid w:val="00576076"/>
    <w:rsid w:val="005802C2"/>
    <w:rsid w:val="005A1E4E"/>
    <w:rsid w:val="005A2A8B"/>
    <w:rsid w:val="005A60CB"/>
    <w:rsid w:val="005A66E8"/>
    <w:rsid w:val="005A79FB"/>
    <w:rsid w:val="005B0019"/>
    <w:rsid w:val="005C0E4A"/>
    <w:rsid w:val="005C71A0"/>
    <w:rsid w:val="005D7C34"/>
    <w:rsid w:val="005E4433"/>
    <w:rsid w:val="005E4E0A"/>
    <w:rsid w:val="005F30AF"/>
    <w:rsid w:val="005F7BB9"/>
    <w:rsid w:val="0060232B"/>
    <w:rsid w:val="0060559B"/>
    <w:rsid w:val="00611230"/>
    <w:rsid w:val="00626B3F"/>
    <w:rsid w:val="0062797E"/>
    <w:rsid w:val="00627EB8"/>
    <w:rsid w:val="00633411"/>
    <w:rsid w:val="00634A36"/>
    <w:rsid w:val="00635DFB"/>
    <w:rsid w:val="006513C5"/>
    <w:rsid w:val="00651516"/>
    <w:rsid w:val="0065310D"/>
    <w:rsid w:val="0066635A"/>
    <w:rsid w:val="00681815"/>
    <w:rsid w:val="00687C99"/>
    <w:rsid w:val="00695DC3"/>
    <w:rsid w:val="006A7DE0"/>
    <w:rsid w:val="006C0053"/>
    <w:rsid w:val="006C2877"/>
    <w:rsid w:val="006D214E"/>
    <w:rsid w:val="006D5F14"/>
    <w:rsid w:val="006E30BD"/>
    <w:rsid w:val="006E75E8"/>
    <w:rsid w:val="006F375B"/>
    <w:rsid w:val="006F5C8D"/>
    <w:rsid w:val="0070123D"/>
    <w:rsid w:val="00703F46"/>
    <w:rsid w:val="00704AF6"/>
    <w:rsid w:val="00713D10"/>
    <w:rsid w:val="00716509"/>
    <w:rsid w:val="00727BCB"/>
    <w:rsid w:val="0074547A"/>
    <w:rsid w:val="00750023"/>
    <w:rsid w:val="00762A4E"/>
    <w:rsid w:val="007778A9"/>
    <w:rsid w:val="00782388"/>
    <w:rsid w:val="0078392A"/>
    <w:rsid w:val="00790A52"/>
    <w:rsid w:val="0079227B"/>
    <w:rsid w:val="00794B48"/>
    <w:rsid w:val="00797DCE"/>
    <w:rsid w:val="007A4E2F"/>
    <w:rsid w:val="007A503A"/>
    <w:rsid w:val="007A5BFD"/>
    <w:rsid w:val="007A7024"/>
    <w:rsid w:val="007B44F1"/>
    <w:rsid w:val="007B7252"/>
    <w:rsid w:val="007E25F6"/>
    <w:rsid w:val="007E45B8"/>
    <w:rsid w:val="007E6EE9"/>
    <w:rsid w:val="007F2BD1"/>
    <w:rsid w:val="00807EC9"/>
    <w:rsid w:val="00813648"/>
    <w:rsid w:val="0081691E"/>
    <w:rsid w:val="008178D6"/>
    <w:rsid w:val="00827262"/>
    <w:rsid w:val="008366FC"/>
    <w:rsid w:val="008464F2"/>
    <w:rsid w:val="00850014"/>
    <w:rsid w:val="008550D8"/>
    <w:rsid w:val="00855A2F"/>
    <w:rsid w:val="008659AB"/>
    <w:rsid w:val="00870577"/>
    <w:rsid w:val="008729C6"/>
    <w:rsid w:val="00877B0E"/>
    <w:rsid w:val="00884416"/>
    <w:rsid w:val="0089690B"/>
    <w:rsid w:val="008B1165"/>
    <w:rsid w:val="008B6BD9"/>
    <w:rsid w:val="008C0CE6"/>
    <w:rsid w:val="008C2651"/>
    <w:rsid w:val="008C755D"/>
    <w:rsid w:val="008D2176"/>
    <w:rsid w:val="008E157E"/>
    <w:rsid w:val="008E7B34"/>
    <w:rsid w:val="008F21D5"/>
    <w:rsid w:val="008F6512"/>
    <w:rsid w:val="009173BC"/>
    <w:rsid w:val="00921E16"/>
    <w:rsid w:val="009228B3"/>
    <w:rsid w:val="00923CE8"/>
    <w:rsid w:val="009307E3"/>
    <w:rsid w:val="009908CA"/>
    <w:rsid w:val="0099269F"/>
    <w:rsid w:val="009A0483"/>
    <w:rsid w:val="009A5DDB"/>
    <w:rsid w:val="009B7783"/>
    <w:rsid w:val="009C2C32"/>
    <w:rsid w:val="009D4B3C"/>
    <w:rsid w:val="009D536A"/>
    <w:rsid w:val="009D5B53"/>
    <w:rsid w:val="009E1280"/>
    <w:rsid w:val="009E220C"/>
    <w:rsid w:val="009E3A73"/>
    <w:rsid w:val="009E6BA4"/>
    <w:rsid w:val="009F1E4C"/>
    <w:rsid w:val="009F4BE4"/>
    <w:rsid w:val="00A0362B"/>
    <w:rsid w:val="00A05DE0"/>
    <w:rsid w:val="00A10AF7"/>
    <w:rsid w:val="00A14359"/>
    <w:rsid w:val="00A15351"/>
    <w:rsid w:val="00A22C6E"/>
    <w:rsid w:val="00A37E10"/>
    <w:rsid w:val="00A45F69"/>
    <w:rsid w:val="00A5038C"/>
    <w:rsid w:val="00A539E4"/>
    <w:rsid w:val="00A66230"/>
    <w:rsid w:val="00A67BFB"/>
    <w:rsid w:val="00A736CD"/>
    <w:rsid w:val="00A81057"/>
    <w:rsid w:val="00A9724A"/>
    <w:rsid w:val="00AA1145"/>
    <w:rsid w:val="00AA5293"/>
    <w:rsid w:val="00AC12AB"/>
    <w:rsid w:val="00AD203F"/>
    <w:rsid w:val="00AE52D4"/>
    <w:rsid w:val="00AF5196"/>
    <w:rsid w:val="00AF6F94"/>
    <w:rsid w:val="00B11193"/>
    <w:rsid w:val="00B13358"/>
    <w:rsid w:val="00B17DBC"/>
    <w:rsid w:val="00B22084"/>
    <w:rsid w:val="00B30B53"/>
    <w:rsid w:val="00B31067"/>
    <w:rsid w:val="00B43FEA"/>
    <w:rsid w:val="00B56E7E"/>
    <w:rsid w:val="00B6221A"/>
    <w:rsid w:val="00B727BD"/>
    <w:rsid w:val="00B72F0B"/>
    <w:rsid w:val="00B81161"/>
    <w:rsid w:val="00B81CCE"/>
    <w:rsid w:val="00B836C7"/>
    <w:rsid w:val="00B91779"/>
    <w:rsid w:val="00B927AC"/>
    <w:rsid w:val="00B95040"/>
    <w:rsid w:val="00B95AC5"/>
    <w:rsid w:val="00BA3276"/>
    <w:rsid w:val="00BA4AEE"/>
    <w:rsid w:val="00BB3BFA"/>
    <w:rsid w:val="00BC1382"/>
    <w:rsid w:val="00BC2B48"/>
    <w:rsid w:val="00BD289B"/>
    <w:rsid w:val="00BE060E"/>
    <w:rsid w:val="00BF5CF3"/>
    <w:rsid w:val="00BF6A1E"/>
    <w:rsid w:val="00BF781D"/>
    <w:rsid w:val="00C078C4"/>
    <w:rsid w:val="00C13005"/>
    <w:rsid w:val="00C168C6"/>
    <w:rsid w:val="00C16E25"/>
    <w:rsid w:val="00C23280"/>
    <w:rsid w:val="00C27DEA"/>
    <w:rsid w:val="00C479BE"/>
    <w:rsid w:val="00C532FC"/>
    <w:rsid w:val="00C62C76"/>
    <w:rsid w:val="00C872CF"/>
    <w:rsid w:val="00C94125"/>
    <w:rsid w:val="00CA10E1"/>
    <w:rsid w:val="00CA6CB7"/>
    <w:rsid w:val="00CB045D"/>
    <w:rsid w:val="00CB4FB0"/>
    <w:rsid w:val="00CB71B4"/>
    <w:rsid w:val="00CC4876"/>
    <w:rsid w:val="00CC57ED"/>
    <w:rsid w:val="00CD50D5"/>
    <w:rsid w:val="00CD72E0"/>
    <w:rsid w:val="00CE6688"/>
    <w:rsid w:val="00CE7173"/>
    <w:rsid w:val="00CF2B1F"/>
    <w:rsid w:val="00D019AF"/>
    <w:rsid w:val="00D03137"/>
    <w:rsid w:val="00D056A4"/>
    <w:rsid w:val="00D10FFD"/>
    <w:rsid w:val="00D12E2E"/>
    <w:rsid w:val="00D24256"/>
    <w:rsid w:val="00D31B24"/>
    <w:rsid w:val="00D31F15"/>
    <w:rsid w:val="00D41C75"/>
    <w:rsid w:val="00D4452F"/>
    <w:rsid w:val="00D51D9E"/>
    <w:rsid w:val="00D528DF"/>
    <w:rsid w:val="00D56830"/>
    <w:rsid w:val="00D607BE"/>
    <w:rsid w:val="00D62E1E"/>
    <w:rsid w:val="00D64A20"/>
    <w:rsid w:val="00D72EA2"/>
    <w:rsid w:val="00D745F4"/>
    <w:rsid w:val="00D759F6"/>
    <w:rsid w:val="00D8600A"/>
    <w:rsid w:val="00D86E0F"/>
    <w:rsid w:val="00DA3D4F"/>
    <w:rsid w:val="00DA780E"/>
    <w:rsid w:val="00DB5959"/>
    <w:rsid w:val="00DB68A4"/>
    <w:rsid w:val="00DC3908"/>
    <w:rsid w:val="00DC3A90"/>
    <w:rsid w:val="00DC503A"/>
    <w:rsid w:val="00DC5FC1"/>
    <w:rsid w:val="00DC74B8"/>
    <w:rsid w:val="00DD0E5A"/>
    <w:rsid w:val="00DD1290"/>
    <w:rsid w:val="00DE0DA8"/>
    <w:rsid w:val="00DE2C27"/>
    <w:rsid w:val="00DF2E91"/>
    <w:rsid w:val="00DF4D96"/>
    <w:rsid w:val="00DF5B94"/>
    <w:rsid w:val="00E00EF0"/>
    <w:rsid w:val="00E01970"/>
    <w:rsid w:val="00E0209A"/>
    <w:rsid w:val="00E0567D"/>
    <w:rsid w:val="00E05A8B"/>
    <w:rsid w:val="00E26AFF"/>
    <w:rsid w:val="00E26F3C"/>
    <w:rsid w:val="00E41054"/>
    <w:rsid w:val="00E508CA"/>
    <w:rsid w:val="00E55CBB"/>
    <w:rsid w:val="00E56302"/>
    <w:rsid w:val="00E57A61"/>
    <w:rsid w:val="00E65AC4"/>
    <w:rsid w:val="00E66C72"/>
    <w:rsid w:val="00E66E88"/>
    <w:rsid w:val="00E83F6E"/>
    <w:rsid w:val="00E87AD0"/>
    <w:rsid w:val="00EA63B6"/>
    <w:rsid w:val="00EB6D04"/>
    <w:rsid w:val="00EC0F58"/>
    <w:rsid w:val="00EC354C"/>
    <w:rsid w:val="00EC3E88"/>
    <w:rsid w:val="00ED376A"/>
    <w:rsid w:val="00ED5F5D"/>
    <w:rsid w:val="00EE0990"/>
    <w:rsid w:val="00EE2394"/>
    <w:rsid w:val="00EE5E39"/>
    <w:rsid w:val="00EE69B5"/>
    <w:rsid w:val="00EE759D"/>
    <w:rsid w:val="00F00434"/>
    <w:rsid w:val="00F03170"/>
    <w:rsid w:val="00F12D14"/>
    <w:rsid w:val="00F20E15"/>
    <w:rsid w:val="00F313C4"/>
    <w:rsid w:val="00F458FC"/>
    <w:rsid w:val="00F62132"/>
    <w:rsid w:val="00F622D2"/>
    <w:rsid w:val="00F62964"/>
    <w:rsid w:val="00F92C69"/>
    <w:rsid w:val="00F94419"/>
    <w:rsid w:val="00FA101C"/>
    <w:rsid w:val="00FA255A"/>
    <w:rsid w:val="00FA4CF1"/>
    <w:rsid w:val="00FB2D6A"/>
    <w:rsid w:val="00FB2DD2"/>
    <w:rsid w:val="00FC037E"/>
    <w:rsid w:val="00FC0E89"/>
    <w:rsid w:val="00FD017F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AE7CA"/>
  <w15:docId w15:val="{1AE6F70E-38EB-46EC-BD0E-3DF5376C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53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7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8FC"/>
  </w:style>
  <w:style w:type="paragraph" w:styleId="Zpat">
    <w:name w:val="footer"/>
    <w:basedOn w:val="Normln"/>
    <w:link w:val="ZpatChar"/>
    <w:uiPriority w:val="99"/>
    <w:unhideWhenUsed/>
    <w:rsid w:val="00F45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8FC"/>
  </w:style>
  <w:style w:type="paragraph" w:styleId="Textbubliny">
    <w:name w:val="Balloon Text"/>
    <w:basedOn w:val="Normln"/>
    <w:link w:val="TextbublinyChar"/>
    <w:uiPriority w:val="99"/>
    <w:semiHidden/>
    <w:unhideWhenUsed/>
    <w:rsid w:val="00F4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8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633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22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22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22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22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220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27AC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5CA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5CA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5CA4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B4351"/>
    <w:rPr>
      <w:color w:val="800080" w:themeColor="followedHyperlink"/>
      <w:u w:val="single"/>
    </w:rPr>
  </w:style>
  <w:style w:type="character" w:customStyle="1" w:styleId="W3MUNormlnChar">
    <w:name w:val="W3MU: Normální Char"/>
    <w:link w:val="W3MUNormln"/>
    <w:locked/>
    <w:rsid w:val="0060232B"/>
    <w:rPr>
      <w:rFonts w:ascii="Verdana" w:hAnsi="Verdana"/>
      <w:szCs w:val="24"/>
    </w:rPr>
  </w:style>
  <w:style w:type="paragraph" w:customStyle="1" w:styleId="W3MUNormln">
    <w:name w:val="W3MU: Normální"/>
    <w:link w:val="W3MUNormlnChar"/>
    <w:rsid w:val="0060232B"/>
    <w:pPr>
      <w:spacing w:after="120" w:line="240" w:lineRule="auto"/>
    </w:pPr>
    <w:rPr>
      <w:rFonts w:ascii="Verdana" w:hAnsi="Verdana"/>
      <w:szCs w:val="24"/>
    </w:rPr>
  </w:style>
  <w:style w:type="paragraph" w:customStyle="1" w:styleId="W3MUNadpis1">
    <w:name w:val="W3MU: Nadpis 1"/>
    <w:basedOn w:val="W3MUNormln"/>
    <w:next w:val="W3MUNormln"/>
    <w:rsid w:val="0060232B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character" w:customStyle="1" w:styleId="W3MUZvraznntexttun">
    <w:name w:val="W3MU: Zvýrazněný text (tučné)"/>
    <w:rsid w:val="0060232B"/>
    <w:rPr>
      <w:rFonts w:ascii="Verdana" w:hAnsi="Verdana" w:hint="default"/>
      <w:b/>
      <w:bCs w:val="0"/>
      <w:sz w:val="20"/>
    </w:rPr>
  </w:style>
  <w:style w:type="paragraph" w:customStyle="1" w:styleId="paragraph">
    <w:name w:val="paragraph"/>
    <w:basedOn w:val="Normln"/>
    <w:rsid w:val="00F3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313C4"/>
  </w:style>
  <w:style w:type="character" w:customStyle="1" w:styleId="eop">
    <w:name w:val="eop"/>
    <w:basedOn w:val="Standardnpsmoodstavce"/>
    <w:rsid w:val="00F313C4"/>
  </w:style>
  <w:style w:type="character" w:customStyle="1" w:styleId="spellingerror">
    <w:name w:val="spellingerror"/>
    <w:basedOn w:val="Standardnpsmoodstavce"/>
    <w:rsid w:val="00F313C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4CF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539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935B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75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msolistparagraph">
    <w:name w:val="x_msolistparagraph"/>
    <w:basedOn w:val="Normln"/>
    <w:rsid w:val="00FA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E2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ceitec_brno" TargetMode="External"/><Relationship Id="rId18" Type="http://schemas.openxmlformats.org/officeDocument/2006/relationships/image" Target="media/image2.jpg"/><Relationship Id="rId26" Type="http://schemas.openxmlformats.org/officeDocument/2006/relationships/hyperlink" Target="https://www.linkedin.com/company/2373756/" TargetMode="External"/><Relationship Id="rId21" Type="http://schemas.openxmlformats.org/officeDocument/2006/relationships/hyperlink" Target="mailto:jm%C3%A9no.p%C5%99%C3%ADjmen%C3%AD@ceitec.xx.cz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CEITEC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.instagram.com/ceitec_brno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user/CEITECcz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://muni.ceitec.cz/sablona-podpis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uni.ceitec.cz/sablona-podpisu/" TargetMode="External"/><Relationship Id="rId24" Type="http://schemas.openxmlformats.org/officeDocument/2006/relationships/hyperlink" Target="https://twitter.com/ceitec_brno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2373756/" TargetMode="External"/><Relationship Id="rId23" Type="http://schemas.openxmlformats.org/officeDocument/2006/relationships/hyperlink" Target="https://www.facebook.com/CEITEC" TargetMode="External"/><Relationship Id="rId28" Type="http://schemas.openxmlformats.org/officeDocument/2006/relationships/hyperlink" Target="http://www.spamik.cz/howto/mutt/muttrc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eitec.cz/noc-vedcu-2019-setrne-k-planete/a3745" TargetMode="External"/><Relationship Id="rId31" Type="http://schemas.openxmlformats.org/officeDocument/2006/relationships/hyperlink" Target="mailto:jitka.hodalova@ceitec.muni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ceitec_brno/" TargetMode="External"/><Relationship Id="rId22" Type="http://schemas.openxmlformats.org/officeDocument/2006/relationships/hyperlink" Target="https://www.google.com/url?q=https://www.google.com/url?q%3Dhttp://www.ceitec.eu/%26amp;sa%3DD%26amp;ust%3D1573738541927000&amp;sa=D&amp;ust=1573738541945000&amp;usg=AFQjCNFxiCT7A7DfszeWUaaoUYHMa8NtgQ" TargetMode="External"/><Relationship Id="rId27" Type="http://schemas.openxmlformats.org/officeDocument/2006/relationships/hyperlink" Target="https://www.youtube.com/user/CEITECcz" TargetMode="External"/><Relationship Id="rId30" Type="http://schemas.openxmlformats.org/officeDocument/2006/relationships/hyperlink" Target="https://support.mozilla.org/cs/kb/podpisy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F7CC7FDB8AD459D8C8191CF82CCB2" ma:contentTypeVersion="4" ma:contentTypeDescription="Create a new document." ma:contentTypeScope="" ma:versionID="e9fe56b9bbacf97f2d8c91a1145157ef">
  <xsd:schema xmlns:xsd="http://www.w3.org/2001/XMLSchema" xmlns:xs="http://www.w3.org/2001/XMLSchema" xmlns:p="http://schemas.microsoft.com/office/2006/metadata/properties" xmlns:ns2="a1368f44-bde1-40cb-921d-ef657245fc9c" targetNamespace="http://schemas.microsoft.com/office/2006/metadata/properties" ma:root="true" ma:fieldsID="3762a97a7e0db27ad3fdd0eec0c4b6ec" ns2:_="">
    <xsd:import namespace="a1368f44-bde1-40cb-921d-ef657245f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68f44-bde1-40cb-921d-ef657245f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D679-453A-4B21-B82D-5B7D8E183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C47BAE-48C4-4C77-BC3D-AD3392826E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140CF-9528-4AAA-AAA3-27569B774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68f44-bde1-40cb-921d-ef657245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7619A-DBC9-4042-A344-6BE48874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handlirova</dc:creator>
  <cp:lastModifiedBy>Jana Otoupalíková</cp:lastModifiedBy>
  <cp:revision>2</cp:revision>
  <dcterms:created xsi:type="dcterms:W3CDTF">2021-04-19T12:24:00Z</dcterms:created>
  <dcterms:modified xsi:type="dcterms:W3CDTF">2021-04-19T12:24:00Z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0x0101001B8F7CC7FDB8AD459D8C8191CF82CCB2</vt:lpwstr>
  </property>
</Properties>
</file>