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742B01">
        <w:rPr>
          <w:rFonts w:ascii="Times New Roman" w:hAnsi="Times New Roman" w:cs="Times New Roman"/>
        </w:rPr>
        <w:t>Finance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 xml:space="preserve">bakalářský </w:t>
      </w:r>
      <w:r w:rsidR="00B37C6B">
        <w:rPr>
          <w:rFonts w:ascii="Times New Roman" w:hAnsi="Times New Roman" w:cs="Times New Roman"/>
        </w:rPr>
        <w:t xml:space="preserve">a </w:t>
      </w:r>
      <w:r w:rsidR="00CB0D1A" w:rsidRPr="00A050AF">
        <w:rPr>
          <w:rFonts w:ascii="Times New Roman" w:hAnsi="Times New Roman" w:cs="Times New Roman"/>
        </w:rPr>
        <w:t>navazující magisterský</w:t>
      </w:r>
      <w:r w:rsidR="00B37C6B">
        <w:rPr>
          <w:rFonts w:ascii="Times New Roman" w:hAnsi="Times New Roman" w:cs="Times New Roman"/>
        </w:rPr>
        <w:t>, prezenční a kombinovaný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742B01">
        <w:rPr>
          <w:rFonts w:ascii="Times New Roman" w:hAnsi="Times New Roman" w:cs="Times New Roman"/>
          <w:b/>
        </w:rPr>
        <w:t xml:space="preserve">předsedy </w:t>
      </w:r>
      <w:r w:rsidR="009F566A">
        <w:rPr>
          <w:rFonts w:ascii="Times New Roman" w:hAnsi="Times New Roman" w:cs="Times New Roman"/>
          <w:b/>
        </w:rPr>
        <w:t xml:space="preserve">společné </w:t>
      </w:r>
      <w:r w:rsidR="00742B01">
        <w:rPr>
          <w:rFonts w:ascii="Times New Roman" w:hAnsi="Times New Roman" w:cs="Times New Roman"/>
          <w:b/>
        </w:rPr>
        <w:t>programové rady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742B01">
        <w:rPr>
          <w:rFonts w:ascii="Times New Roman" w:hAnsi="Times New Roman" w:cs="Times New Roman"/>
          <w:b/>
        </w:rPr>
        <w:t>Eva Vávrová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742B01">
        <w:rPr>
          <w:rFonts w:ascii="Times New Roman" w:hAnsi="Times New Roman" w:cs="Times New Roman"/>
          <w:b/>
        </w:rPr>
        <w:t xml:space="preserve"> 24</w:t>
      </w:r>
      <w:r w:rsidR="00B646E9">
        <w:rPr>
          <w:rFonts w:ascii="Times New Roman" w:hAnsi="Times New Roman" w:cs="Times New Roman"/>
          <w:b/>
        </w:rPr>
        <w:t>. 9. 20</w:t>
      </w:r>
      <w:r w:rsidR="00D5390B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:rsidR="006111E2" w:rsidRDefault="006111E2" w:rsidP="008F1136">
      <w:pPr>
        <w:rPr>
          <w:rFonts w:ascii="Times New Roman" w:hAnsi="Times New Roman" w:cs="Times New Roman"/>
          <w:b/>
        </w:rPr>
      </w:pP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FA22EE" w:rsidRDefault="009C0D1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  <w:sz w:val="22"/>
                <w:szCs w:val="22"/>
              </w:rPr>
              <w:t>doc. Ing. Jana Vodáková,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742B01">
              <w:rPr>
                <w:rFonts w:ascii="Times New Roman" w:hAnsi="Times New Roman" w:cs="Times New Roman"/>
                <w:sz w:val="22"/>
                <w:szCs w:val="22"/>
              </w:rPr>
              <w:t xml:space="preserve"> B-FIN</w:t>
            </w:r>
          </w:p>
        </w:tc>
      </w:tr>
      <w:tr w:rsidR="00742B01" w:rsidRPr="00A050AF" w:rsidTr="00533D7E">
        <w:trPr>
          <w:trHeight w:val="356"/>
        </w:trPr>
        <w:tc>
          <w:tcPr>
            <w:tcW w:w="4418" w:type="dxa"/>
          </w:tcPr>
          <w:p w:rsidR="00742B01" w:rsidRPr="00FA22EE" w:rsidRDefault="00F96F17" w:rsidP="002838BC">
            <w:pPr>
              <w:rPr>
                <w:rFonts w:ascii="Times New Roman" w:hAnsi="Times New Roman" w:cs="Times New Roman"/>
                <w:i/>
              </w:rPr>
            </w:pPr>
            <w:r w:rsidRPr="00FA22EE">
              <w:rPr>
                <w:rFonts w:ascii="Times New Roman" w:hAnsi="Times New Roman" w:cs="Times New Roman"/>
              </w:rPr>
              <w:t>doc. Ing. Eva Vávrová, Ph.D.</w:t>
            </w:r>
          </w:p>
        </w:tc>
        <w:tc>
          <w:tcPr>
            <w:tcW w:w="4418" w:type="dxa"/>
          </w:tcPr>
          <w:p w:rsidR="00742B01" w:rsidRPr="00A050AF" w:rsidRDefault="00742B01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studijního programu N-FIN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FA22EE" w:rsidRDefault="0064030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Martin Svoboda,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FA22EE" w:rsidRDefault="0064030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FA22EE" w:rsidRDefault="0064030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Helena Mervartová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55378A"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8F1136" w:rsidRPr="00A050AF" w:rsidRDefault="008F1136" w:rsidP="008F1136">
      <w:pPr>
        <w:rPr>
          <w:rFonts w:ascii="Times New Roman" w:hAnsi="Times New Roman" w:cs="Times New Roman"/>
          <w:i/>
        </w:rPr>
      </w:pPr>
    </w:p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6111E2" w:rsidRDefault="006111E2" w:rsidP="49D7C8EF">
      <w:pPr>
        <w:rPr>
          <w:rFonts w:ascii="Times New Roman" w:hAnsi="Times New Roman" w:cs="Times New Roman"/>
          <w:b/>
          <w:bCs/>
        </w:rPr>
      </w:pPr>
    </w:p>
    <w:p w:rsidR="006111E2" w:rsidRDefault="006111E2" w:rsidP="49D7C8EF">
      <w:pPr>
        <w:rPr>
          <w:rFonts w:ascii="Times New Roman" w:hAnsi="Times New Roman" w:cs="Times New Roman"/>
          <w:b/>
          <w:bCs/>
        </w:rPr>
      </w:pPr>
    </w:p>
    <w:p w:rsidR="0020745C" w:rsidRPr="006C333F" w:rsidRDefault="008F1136" w:rsidP="009F566A">
      <w:pPr>
        <w:pStyle w:val="Bezmezer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64030E" w:rsidRDefault="0020745C" w:rsidP="0064030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FA22E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0745C" w:rsidRPr="00FA22EE" w:rsidRDefault="00FA22EE" w:rsidP="006403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030E">
              <w:rPr>
                <w:rFonts w:ascii="Times New Roman" w:hAnsi="Times New Roman" w:cs="Times New Roman"/>
                <w:iCs/>
              </w:rPr>
              <w:t xml:space="preserve">V případě nepodstatných změn </w:t>
            </w:r>
            <w:r w:rsidR="00D965D9">
              <w:rPr>
                <w:rFonts w:ascii="Times New Roman" w:hAnsi="Times New Roman" w:cs="Times New Roman"/>
                <w:iCs/>
              </w:rPr>
              <w:t xml:space="preserve">uskutečněných pro </w:t>
            </w:r>
            <w:proofErr w:type="spellStart"/>
            <w:r w:rsidR="00D965D9">
              <w:rPr>
                <w:rFonts w:ascii="Times New Roman" w:hAnsi="Times New Roman" w:cs="Times New Roman"/>
                <w:iCs/>
              </w:rPr>
              <w:t>ak</w:t>
            </w:r>
            <w:proofErr w:type="spellEnd"/>
            <w:r w:rsidR="00D965D9">
              <w:rPr>
                <w:rFonts w:ascii="Times New Roman" w:hAnsi="Times New Roman" w:cs="Times New Roman"/>
                <w:iCs/>
              </w:rPr>
              <w:t xml:space="preserve">. rok 2020/2021 </w:t>
            </w:r>
            <w:r w:rsidRPr="0064030E">
              <w:rPr>
                <w:rFonts w:ascii="Times New Roman" w:hAnsi="Times New Roman" w:cs="Times New Roman"/>
                <w:iCs/>
              </w:rPr>
              <w:t xml:space="preserve">se jedná o </w:t>
            </w:r>
            <w:r w:rsidR="008862AB">
              <w:rPr>
                <w:rFonts w:ascii="Times New Roman" w:hAnsi="Times New Roman" w:cs="Times New Roman"/>
                <w:iCs/>
              </w:rPr>
              <w:t xml:space="preserve">reciproční </w:t>
            </w:r>
            <w:r w:rsidRPr="0064030E">
              <w:rPr>
                <w:rFonts w:ascii="Times New Roman" w:hAnsi="Times New Roman" w:cs="Times New Roman"/>
                <w:iCs/>
              </w:rPr>
              <w:t>změnu rozsahu časové dotace</w:t>
            </w:r>
            <w:r w:rsidR="00207EE5">
              <w:rPr>
                <w:rFonts w:ascii="Times New Roman" w:hAnsi="Times New Roman" w:cs="Times New Roman"/>
                <w:iCs/>
              </w:rPr>
              <w:t xml:space="preserve"> u </w:t>
            </w:r>
            <w:r w:rsidR="00D5390B">
              <w:rPr>
                <w:rFonts w:ascii="Times New Roman" w:hAnsi="Times New Roman" w:cs="Times New Roman"/>
                <w:iCs/>
              </w:rPr>
              <w:t>dvou</w:t>
            </w:r>
            <w:r w:rsidR="00207EE5">
              <w:rPr>
                <w:rFonts w:ascii="Times New Roman" w:hAnsi="Times New Roman" w:cs="Times New Roman"/>
                <w:iCs/>
              </w:rPr>
              <w:t xml:space="preserve"> předmětů</w:t>
            </w:r>
            <w:r w:rsidRPr="0064030E">
              <w:rPr>
                <w:rFonts w:ascii="Times New Roman" w:hAnsi="Times New Roman" w:cs="Times New Roman"/>
                <w:iCs/>
              </w:rPr>
              <w:t xml:space="preserve"> a </w:t>
            </w:r>
            <w:r w:rsidR="009F566A">
              <w:rPr>
                <w:rFonts w:ascii="Times New Roman" w:hAnsi="Times New Roman" w:cs="Times New Roman"/>
                <w:iCs/>
              </w:rPr>
              <w:t xml:space="preserve">změny garantů předmětů – viz příloha Zápisu. Změny byly při zasedání SPR vzaty na vědomí. </w:t>
            </w:r>
          </w:p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D64AAD" w:rsidRPr="0064030E" w:rsidRDefault="00FB2958" w:rsidP="005C7C7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Při zasedání SPR byly podrobně komentovány </w:t>
            </w:r>
            <w:r w:rsidR="00D965D9">
              <w:rPr>
                <w:rFonts w:ascii="Times New Roman" w:hAnsi="Times New Roman" w:cs="Times New Roman"/>
                <w:iCs/>
              </w:rPr>
              <w:t>a r</w:t>
            </w:r>
            <w:r w:rsidR="009F2CBC">
              <w:rPr>
                <w:rFonts w:ascii="Times New Roman" w:hAnsi="Times New Roman" w:cs="Times New Roman"/>
                <w:iCs/>
              </w:rPr>
              <w:t>ozebír</w:t>
            </w:r>
            <w:r w:rsidR="00D965D9">
              <w:rPr>
                <w:rFonts w:ascii="Times New Roman" w:hAnsi="Times New Roman" w:cs="Times New Roman"/>
                <w:iCs/>
              </w:rPr>
              <w:t>ány</w:t>
            </w:r>
            <w:r w:rsidR="009F2CB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body: </w:t>
            </w:r>
            <w:r w:rsidR="009C2824">
              <w:rPr>
                <w:rFonts w:ascii="Times New Roman" w:hAnsi="Times New Roman" w:cs="Times New Roman"/>
                <w:iCs/>
              </w:rPr>
              <w:t xml:space="preserve">úspěšnost mezinárodních projektů </w:t>
            </w:r>
            <w:r w:rsidR="00D965D9">
              <w:rPr>
                <w:rFonts w:ascii="Times New Roman" w:hAnsi="Times New Roman" w:cs="Times New Roman"/>
                <w:iCs/>
              </w:rPr>
              <w:t xml:space="preserve">- </w:t>
            </w:r>
            <w:r w:rsidR="009522E7">
              <w:rPr>
                <w:rFonts w:ascii="Times New Roman" w:hAnsi="Times New Roman" w:cs="Times New Roman"/>
                <w:iCs/>
              </w:rPr>
              <w:t xml:space="preserve">v roce 2019 zahájeno řešení projektu </w:t>
            </w:r>
            <w:r w:rsidR="009C2824">
              <w:rPr>
                <w:rFonts w:ascii="Times New Roman" w:hAnsi="Times New Roman" w:cs="Times New Roman"/>
                <w:iCs/>
              </w:rPr>
              <w:t>Erasmus+ FLIP</w:t>
            </w:r>
            <w:r w:rsidR="009522E7">
              <w:rPr>
                <w:rFonts w:ascii="Times New Roman" w:hAnsi="Times New Roman" w:cs="Times New Roman"/>
                <w:iCs/>
              </w:rPr>
              <w:t xml:space="preserve"> na </w:t>
            </w:r>
            <w:proofErr w:type="spellStart"/>
            <w:r w:rsidR="009522E7">
              <w:rPr>
                <w:rFonts w:ascii="Times New Roman" w:hAnsi="Times New Roman" w:cs="Times New Roman"/>
                <w:iCs/>
              </w:rPr>
              <w:t>garantním</w:t>
            </w:r>
            <w:proofErr w:type="spellEnd"/>
            <w:r w:rsidR="009522E7">
              <w:rPr>
                <w:rFonts w:ascii="Times New Roman" w:hAnsi="Times New Roman" w:cs="Times New Roman"/>
                <w:iCs/>
              </w:rPr>
              <w:t xml:space="preserve"> pracovišti</w:t>
            </w:r>
            <w:r w:rsidR="00D965D9">
              <w:rPr>
                <w:rFonts w:ascii="Times New Roman" w:hAnsi="Times New Roman" w:cs="Times New Roman"/>
                <w:iCs/>
              </w:rPr>
              <w:t>, další získaný projekt v</w:t>
            </w:r>
            <w:r w:rsidR="008862AB">
              <w:rPr>
                <w:rFonts w:ascii="Times New Roman" w:hAnsi="Times New Roman" w:cs="Times New Roman"/>
                <w:iCs/>
              </w:rPr>
              <w:t xml:space="preserve"> roce </w:t>
            </w:r>
            <w:r w:rsidR="00D965D9">
              <w:rPr>
                <w:rFonts w:ascii="Times New Roman" w:hAnsi="Times New Roman" w:cs="Times New Roman"/>
                <w:iCs/>
              </w:rPr>
              <w:t xml:space="preserve">2020 </w:t>
            </w:r>
            <w:r w:rsidR="008862AB">
              <w:rPr>
                <w:rFonts w:ascii="Times New Roman" w:hAnsi="Times New Roman" w:cs="Times New Roman"/>
                <w:iCs/>
              </w:rPr>
              <w:t xml:space="preserve">s názvem </w:t>
            </w:r>
            <w:r w:rsidR="00D965D9">
              <w:rPr>
                <w:rFonts w:ascii="Times New Roman" w:hAnsi="Times New Roman" w:cs="Times New Roman"/>
                <w:iCs/>
              </w:rPr>
              <w:t xml:space="preserve">BICEPS s LF a </w:t>
            </w:r>
            <w:proofErr w:type="spellStart"/>
            <w:r w:rsidR="00D965D9">
              <w:rPr>
                <w:rFonts w:ascii="Times New Roman" w:hAnsi="Times New Roman" w:cs="Times New Roman"/>
                <w:iCs/>
              </w:rPr>
              <w:t>FSpS</w:t>
            </w:r>
            <w:proofErr w:type="spellEnd"/>
            <w:r w:rsidR="009C2824">
              <w:rPr>
                <w:rFonts w:ascii="Times New Roman" w:hAnsi="Times New Roman" w:cs="Times New Roman"/>
                <w:iCs/>
              </w:rPr>
              <w:t xml:space="preserve">; </w:t>
            </w:r>
            <w:r w:rsidR="007746CF">
              <w:rPr>
                <w:rFonts w:ascii="Times New Roman" w:hAnsi="Times New Roman" w:cs="Times New Roman"/>
                <w:iCs/>
              </w:rPr>
              <w:t xml:space="preserve">stav vývoje celofakultního společného základu </w:t>
            </w:r>
            <w:proofErr w:type="spellStart"/>
            <w:r w:rsidR="007746CF">
              <w:rPr>
                <w:rFonts w:ascii="Times New Roman" w:hAnsi="Times New Roman" w:cs="Times New Roman"/>
                <w:iCs/>
              </w:rPr>
              <w:t>bak</w:t>
            </w:r>
            <w:proofErr w:type="spellEnd"/>
            <w:r w:rsidR="007746CF">
              <w:rPr>
                <w:rFonts w:ascii="Times New Roman" w:hAnsi="Times New Roman" w:cs="Times New Roman"/>
                <w:iCs/>
              </w:rPr>
              <w:t>. studia</w:t>
            </w:r>
            <w:r w:rsidR="009522E7">
              <w:rPr>
                <w:rFonts w:ascii="Times New Roman" w:hAnsi="Times New Roman" w:cs="Times New Roman"/>
                <w:iCs/>
              </w:rPr>
              <w:t xml:space="preserve"> – </w:t>
            </w:r>
            <w:r w:rsidR="00D965D9">
              <w:rPr>
                <w:rFonts w:ascii="Times New Roman" w:hAnsi="Times New Roman" w:cs="Times New Roman"/>
                <w:iCs/>
              </w:rPr>
              <w:t xml:space="preserve">byl </w:t>
            </w:r>
            <w:r w:rsidR="009522E7">
              <w:rPr>
                <w:rFonts w:ascii="Times New Roman" w:hAnsi="Times New Roman" w:cs="Times New Roman"/>
                <w:iCs/>
              </w:rPr>
              <w:t>projedná</w:t>
            </w:r>
            <w:r w:rsidR="00D965D9">
              <w:rPr>
                <w:rFonts w:ascii="Times New Roman" w:hAnsi="Times New Roman" w:cs="Times New Roman"/>
                <w:iCs/>
              </w:rPr>
              <w:t>n</w:t>
            </w:r>
            <w:r w:rsidR="009522E7">
              <w:rPr>
                <w:rFonts w:ascii="Times New Roman" w:hAnsi="Times New Roman" w:cs="Times New Roman"/>
                <w:iCs/>
              </w:rPr>
              <w:t xml:space="preserve"> na fakultní úrovni</w:t>
            </w:r>
            <w:r w:rsidR="00D965D9">
              <w:rPr>
                <w:rFonts w:ascii="Times New Roman" w:hAnsi="Times New Roman" w:cs="Times New Roman"/>
                <w:iCs/>
              </w:rPr>
              <w:t xml:space="preserve"> stejně jako celouniverzitní základ </w:t>
            </w:r>
            <w:proofErr w:type="spellStart"/>
            <w:r w:rsidR="00D965D9">
              <w:rPr>
                <w:rFonts w:ascii="Times New Roman" w:hAnsi="Times New Roman" w:cs="Times New Roman"/>
                <w:iCs/>
              </w:rPr>
              <w:t>bc</w:t>
            </w:r>
            <w:proofErr w:type="spellEnd"/>
            <w:r w:rsidR="00D965D9">
              <w:rPr>
                <w:rFonts w:ascii="Times New Roman" w:hAnsi="Times New Roman" w:cs="Times New Roman"/>
                <w:iCs/>
              </w:rPr>
              <w:t xml:space="preserve"> studia, KF </w:t>
            </w:r>
            <w:r w:rsidR="008862AB">
              <w:rPr>
                <w:rFonts w:ascii="Times New Roman" w:hAnsi="Times New Roman" w:cs="Times New Roman"/>
                <w:iCs/>
              </w:rPr>
              <w:t xml:space="preserve">do spol. základu </w:t>
            </w:r>
            <w:r w:rsidR="00D965D9">
              <w:rPr>
                <w:rFonts w:ascii="Times New Roman" w:hAnsi="Times New Roman" w:cs="Times New Roman"/>
                <w:iCs/>
              </w:rPr>
              <w:t>bude nabízet FIGR, resp. ZAFI</w:t>
            </w:r>
            <w:r w:rsidR="00B55EAB">
              <w:rPr>
                <w:rFonts w:ascii="Times New Roman" w:hAnsi="Times New Roman" w:cs="Times New Roman"/>
                <w:iCs/>
              </w:rPr>
              <w:t>;</w:t>
            </w:r>
            <w:r w:rsidR="00D965D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D965D9">
              <w:rPr>
                <w:rFonts w:ascii="Times New Roman" w:hAnsi="Times New Roman" w:cs="Times New Roman"/>
                <w:iCs/>
              </w:rPr>
              <w:t>info</w:t>
            </w:r>
            <w:proofErr w:type="spellEnd"/>
            <w:r w:rsidR="00D965D9">
              <w:rPr>
                <w:rFonts w:ascii="Times New Roman" w:hAnsi="Times New Roman" w:cs="Times New Roman"/>
                <w:iCs/>
              </w:rPr>
              <w:t xml:space="preserve"> o nových programech kombi studia, které čeká schvalování při RVH dne </w:t>
            </w:r>
            <w:proofErr w:type="gramStart"/>
            <w:r w:rsidR="00D965D9">
              <w:rPr>
                <w:rFonts w:ascii="Times New Roman" w:hAnsi="Times New Roman" w:cs="Times New Roman"/>
                <w:iCs/>
              </w:rPr>
              <w:t>27.10.2020</w:t>
            </w:r>
            <w:proofErr w:type="gramEnd"/>
            <w:r w:rsidR="00BF0643">
              <w:rPr>
                <w:rFonts w:ascii="Times New Roman" w:hAnsi="Times New Roman" w:cs="Times New Roman"/>
                <w:iCs/>
              </w:rPr>
              <w:t xml:space="preserve">; </w:t>
            </w:r>
            <w:r>
              <w:rPr>
                <w:rFonts w:ascii="Times New Roman" w:hAnsi="Times New Roman" w:cs="Times New Roman"/>
                <w:iCs/>
              </w:rPr>
              <w:t xml:space="preserve">přístup </w:t>
            </w:r>
            <w:r w:rsidR="00B55EAB">
              <w:rPr>
                <w:rFonts w:ascii="Times New Roman" w:hAnsi="Times New Roman" w:cs="Times New Roman"/>
                <w:iCs/>
              </w:rPr>
              <w:t xml:space="preserve">KF/fakulty k </w:t>
            </w:r>
            <w:r>
              <w:rPr>
                <w:rFonts w:ascii="Times New Roman" w:hAnsi="Times New Roman" w:cs="Times New Roman"/>
                <w:iCs/>
              </w:rPr>
              <w:t>poskytovatelů</w:t>
            </w:r>
            <w:r w:rsidR="00B55EAB">
              <w:rPr>
                <w:rFonts w:ascii="Times New Roman" w:hAnsi="Times New Roman" w:cs="Times New Roman"/>
                <w:iCs/>
              </w:rPr>
              <w:t>m</w:t>
            </w:r>
            <w:r>
              <w:rPr>
                <w:rFonts w:ascii="Times New Roman" w:hAnsi="Times New Roman" w:cs="Times New Roman"/>
                <w:iCs/>
              </w:rPr>
              <w:t xml:space="preserve"> praxí a stáží. </w:t>
            </w:r>
            <w:r w:rsidR="0064030E">
              <w:rPr>
                <w:rFonts w:ascii="Times New Roman" w:hAnsi="Times New Roman" w:cs="Times New Roman"/>
                <w:iCs/>
              </w:rPr>
              <w:t xml:space="preserve">Bylo by dobré nadále posilovat zapojení odborníků z praxe, zejména v navazujícím magisterském studiu. </w:t>
            </w:r>
            <w:r>
              <w:rPr>
                <w:rFonts w:ascii="Times New Roman" w:hAnsi="Times New Roman" w:cs="Times New Roman"/>
                <w:iCs/>
              </w:rPr>
              <w:t>Do debaty zazněly přínosné postřehy Bc. Mervartové jakožto zástupkyně studentů, jež se účastnila zasedání SPR.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35727C" w:rsidRDefault="00C4128E" w:rsidP="0035727C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</w:t>
            </w:r>
            <w:r w:rsidR="00DF39BD">
              <w:rPr>
                <w:rFonts w:ascii="Times New Roman" w:hAnsi="Times New Roman" w:cs="Times New Roman"/>
                <w:iCs/>
              </w:rPr>
              <w:t>omis</w:t>
            </w:r>
            <w:r>
              <w:rPr>
                <w:rFonts w:ascii="Times New Roman" w:hAnsi="Times New Roman" w:cs="Times New Roman"/>
                <w:iCs/>
              </w:rPr>
              <w:t>e</w:t>
            </w:r>
            <w:r w:rsidR="00DF39BD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pro </w:t>
            </w:r>
            <w:r w:rsidR="00DF39BD">
              <w:rPr>
                <w:rFonts w:ascii="Times New Roman" w:hAnsi="Times New Roman" w:cs="Times New Roman"/>
                <w:iCs/>
              </w:rPr>
              <w:t>SBZ + SZZ v</w:t>
            </w:r>
            <w:r w:rsidR="0064030E">
              <w:rPr>
                <w:rFonts w:ascii="Times New Roman" w:hAnsi="Times New Roman" w:cs="Times New Roman"/>
                <w:iCs/>
              </w:rPr>
              <w:t xml:space="preserve"> nov</w:t>
            </w:r>
            <w:r w:rsidR="00DF39BD">
              <w:rPr>
                <w:rFonts w:ascii="Times New Roman" w:hAnsi="Times New Roman" w:cs="Times New Roman"/>
                <w:iCs/>
              </w:rPr>
              <w:t>é</w:t>
            </w:r>
            <w:r w:rsidR="0064030E">
              <w:rPr>
                <w:rFonts w:ascii="Times New Roman" w:hAnsi="Times New Roman" w:cs="Times New Roman"/>
                <w:iCs/>
              </w:rPr>
              <w:t xml:space="preserve"> podob</w:t>
            </w:r>
            <w:r w:rsidR="00DF39BD">
              <w:rPr>
                <w:rFonts w:ascii="Times New Roman" w:hAnsi="Times New Roman" w:cs="Times New Roman"/>
                <w:iCs/>
              </w:rPr>
              <w:t>ě</w:t>
            </w:r>
            <w:r w:rsidR="0064030E">
              <w:rPr>
                <w:rFonts w:ascii="Times New Roman" w:hAnsi="Times New Roman" w:cs="Times New Roman"/>
                <w:iCs/>
              </w:rPr>
              <w:t xml:space="preserve"> </w:t>
            </w:r>
            <w:r w:rsidR="0035727C">
              <w:rPr>
                <w:rFonts w:ascii="Times New Roman" w:hAnsi="Times New Roman" w:cs="Times New Roman"/>
                <w:iCs/>
              </w:rPr>
              <w:t xml:space="preserve">SBZ a </w:t>
            </w:r>
            <w:r w:rsidR="0064030E">
              <w:rPr>
                <w:rFonts w:ascii="Times New Roman" w:hAnsi="Times New Roman" w:cs="Times New Roman"/>
                <w:iCs/>
              </w:rPr>
              <w:t>SZZ</w:t>
            </w:r>
            <w:r w:rsidR="0035727C">
              <w:rPr>
                <w:rFonts w:ascii="Times New Roman" w:hAnsi="Times New Roman" w:cs="Times New Roman"/>
                <w:iCs/>
              </w:rPr>
              <w:t xml:space="preserve"> – </w:t>
            </w:r>
            <w:r w:rsidR="00DF39BD">
              <w:rPr>
                <w:rFonts w:ascii="Times New Roman" w:hAnsi="Times New Roman" w:cs="Times New Roman"/>
                <w:iCs/>
              </w:rPr>
              <w:t xml:space="preserve">nejen diskuse o ZP, ale i odborná rozprava. V zadání ZP doporučovat </w:t>
            </w:r>
            <w:proofErr w:type="spellStart"/>
            <w:r w:rsidR="00DF39BD">
              <w:rPr>
                <w:rFonts w:ascii="Times New Roman" w:hAnsi="Times New Roman" w:cs="Times New Roman"/>
                <w:iCs/>
              </w:rPr>
              <w:t>zahr</w:t>
            </w:r>
            <w:proofErr w:type="spellEnd"/>
            <w:r w:rsidR="00DF39BD">
              <w:rPr>
                <w:rFonts w:ascii="Times New Roman" w:hAnsi="Times New Roman" w:cs="Times New Roman"/>
                <w:iCs/>
              </w:rPr>
              <w:t xml:space="preserve">. zdroje pro lit. rešerše, zdůraznit v </w:t>
            </w:r>
            <w:proofErr w:type="gramStart"/>
            <w:r w:rsidR="00DF39BD">
              <w:rPr>
                <w:rFonts w:ascii="Times New Roman" w:hAnsi="Times New Roman" w:cs="Times New Roman"/>
                <w:iCs/>
              </w:rPr>
              <w:t>DIS</w:t>
            </w:r>
            <w:proofErr w:type="gramEnd"/>
            <w:r w:rsidR="00DF39BD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35727C" w:rsidRDefault="00B55EAB" w:rsidP="00B55EAB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Vývoj p</w:t>
            </w:r>
            <w:r w:rsidR="0035727C">
              <w:rPr>
                <w:rFonts w:ascii="Times New Roman" w:hAnsi="Times New Roman" w:cs="Times New Roman"/>
                <w:iCs/>
              </w:rPr>
              <w:t>očt</w:t>
            </w:r>
            <w:r>
              <w:rPr>
                <w:rFonts w:ascii="Times New Roman" w:hAnsi="Times New Roman" w:cs="Times New Roman"/>
                <w:iCs/>
              </w:rPr>
              <w:t>u</w:t>
            </w:r>
            <w:r w:rsidR="0035727C">
              <w:rPr>
                <w:rFonts w:ascii="Times New Roman" w:hAnsi="Times New Roman" w:cs="Times New Roman"/>
                <w:iCs/>
              </w:rPr>
              <w:t xml:space="preserve"> zapsaných </w:t>
            </w:r>
            <w:r>
              <w:rPr>
                <w:rFonts w:ascii="Times New Roman" w:hAnsi="Times New Roman" w:cs="Times New Roman"/>
                <w:iCs/>
              </w:rPr>
              <w:t xml:space="preserve">studentů </w:t>
            </w:r>
            <w:r w:rsidR="0035727C">
              <w:rPr>
                <w:rFonts w:ascii="Times New Roman" w:hAnsi="Times New Roman" w:cs="Times New Roman"/>
                <w:iCs/>
              </w:rPr>
              <w:t xml:space="preserve">– viz </w:t>
            </w:r>
            <w:r w:rsidR="009F2CBC">
              <w:rPr>
                <w:rFonts w:ascii="Times New Roman" w:hAnsi="Times New Roman" w:cs="Times New Roman"/>
                <w:iCs/>
              </w:rPr>
              <w:t>p</w:t>
            </w:r>
            <w:r w:rsidR="0035727C">
              <w:rPr>
                <w:rFonts w:ascii="Times New Roman" w:hAnsi="Times New Roman" w:cs="Times New Roman"/>
                <w:iCs/>
              </w:rPr>
              <w:t>říloha Zápisu</w:t>
            </w:r>
            <w:r w:rsidR="0035727C" w:rsidRPr="009522E7">
              <w:rPr>
                <w:rFonts w:ascii="Times New Roman" w:hAnsi="Times New Roman" w:cs="Times New Roman"/>
                <w:iCs/>
              </w:rPr>
              <w:t>.</w:t>
            </w:r>
            <w:r w:rsidR="009522E7" w:rsidRPr="009522E7">
              <w:rPr>
                <w:rFonts w:ascii="Times New Roman" w:hAnsi="Times New Roman" w:cs="Times New Roman"/>
                <w:iCs/>
              </w:rPr>
              <w:t xml:space="preserve"> Studijní program v současné době nečelí problémům v oblasti zájmu studentů o studium.</w:t>
            </w:r>
          </w:p>
          <w:p w:rsidR="00DF39BD" w:rsidRPr="0064030E" w:rsidRDefault="00DF39BD" w:rsidP="008862AB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Propagace </w:t>
            </w:r>
            <w:r w:rsidR="008862AB">
              <w:rPr>
                <w:rFonts w:ascii="Times New Roman" w:hAnsi="Times New Roman" w:cs="Times New Roman"/>
                <w:iCs/>
              </w:rPr>
              <w:t xml:space="preserve">našich </w:t>
            </w:r>
            <w:r>
              <w:rPr>
                <w:rFonts w:ascii="Times New Roman" w:hAnsi="Times New Roman" w:cs="Times New Roman"/>
                <w:iCs/>
              </w:rPr>
              <w:t xml:space="preserve">stud.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program</w:t>
            </w:r>
            <w:r w:rsidR="008862AB">
              <w:rPr>
                <w:rFonts w:ascii="Times New Roman" w:hAnsi="Times New Roman" w:cs="Times New Roman"/>
                <w:iCs/>
              </w:rPr>
              <w:t>ů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řešit s OVM ESF MU.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Default="005C7C73" w:rsidP="005C7C7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 w:rsidRPr="005C7C73">
              <w:rPr>
                <w:rFonts w:ascii="Times New Roman" w:eastAsia="Times New Roman" w:hAnsi="Times New Roman"/>
                <w:i w:val="0"/>
              </w:rPr>
              <w:t>Včasné</w:t>
            </w:r>
            <w:r w:rsidR="0064030E" w:rsidRPr="005C7C73">
              <w:rPr>
                <w:rFonts w:ascii="Times New Roman" w:eastAsia="Times New Roman" w:hAnsi="Times New Roman"/>
                <w:i w:val="0"/>
              </w:rPr>
              <w:t xml:space="preserve"> </w:t>
            </w:r>
            <w:r w:rsidRPr="005C7C73">
              <w:rPr>
                <w:rFonts w:ascii="Times New Roman" w:eastAsia="Times New Roman" w:hAnsi="Times New Roman"/>
                <w:i w:val="0"/>
              </w:rPr>
              <w:t xml:space="preserve">technické zajištění výuky </w:t>
            </w:r>
            <w:r w:rsidRPr="005C7C73">
              <w:rPr>
                <w:rFonts w:ascii="Times New Roman" w:eastAsia="Times New Roman" w:hAnsi="Times New Roman"/>
                <w:i w:val="0"/>
              </w:rPr>
              <w:lastRenderedPageBreak/>
              <w:t>v dist</w:t>
            </w:r>
            <w:r w:rsidR="00DF39BD">
              <w:rPr>
                <w:rFonts w:ascii="Times New Roman" w:eastAsia="Times New Roman" w:hAnsi="Times New Roman"/>
                <w:i w:val="0"/>
              </w:rPr>
              <w:t>anční</w:t>
            </w:r>
            <w:r w:rsidRPr="005C7C73">
              <w:rPr>
                <w:rFonts w:ascii="Times New Roman" w:eastAsia="Times New Roman" w:hAnsi="Times New Roman"/>
                <w:i w:val="0"/>
              </w:rPr>
              <w:t xml:space="preserve"> bezkontaktní podobě.</w:t>
            </w:r>
          </w:p>
          <w:p w:rsidR="005C7C73" w:rsidRPr="005C7C73" w:rsidRDefault="005C7C73" w:rsidP="005C7C7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i w:val="0"/>
              </w:rPr>
              <w:t>Návrhy změn v rámci modernizace předmětů ve FITR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Default="007746CF" w:rsidP="005C7C7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lastRenderedPageBreak/>
              <w:t>D</w:t>
            </w:r>
            <w:r w:rsidR="0064030E">
              <w:rPr>
                <w:rFonts w:ascii="Times New Roman" w:eastAsia="Times New Roman" w:hAnsi="Times New Roman"/>
                <w:iCs/>
              </w:rPr>
              <w:t>o</w:t>
            </w:r>
            <w:r w:rsidR="005C7C73">
              <w:rPr>
                <w:rFonts w:ascii="Times New Roman" w:eastAsia="Times New Roman" w:hAnsi="Times New Roman"/>
                <w:iCs/>
              </w:rPr>
              <w:t>řeše</w:t>
            </w:r>
            <w:r w:rsidR="0064030E">
              <w:rPr>
                <w:rFonts w:ascii="Times New Roman" w:eastAsia="Times New Roman" w:hAnsi="Times New Roman"/>
                <w:iCs/>
              </w:rPr>
              <w:t xml:space="preserve">ní </w:t>
            </w:r>
            <w:r w:rsidR="005C7C73">
              <w:rPr>
                <w:rFonts w:ascii="Times New Roman" w:eastAsia="Times New Roman" w:hAnsi="Times New Roman"/>
                <w:iCs/>
              </w:rPr>
              <w:t xml:space="preserve">ze strany CIKT, </w:t>
            </w:r>
            <w:r w:rsidR="005C7C73">
              <w:rPr>
                <w:rFonts w:ascii="Times New Roman" w:eastAsia="Times New Roman" w:hAnsi="Times New Roman"/>
                <w:iCs/>
              </w:rPr>
              <w:lastRenderedPageBreak/>
              <w:t>seznámení vyučujících.</w:t>
            </w:r>
          </w:p>
          <w:p w:rsidR="005C7C73" w:rsidRPr="0064030E" w:rsidRDefault="005C7C73" w:rsidP="005C7C7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Realizace vyučujícími v bloku FITR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Default="005C7C73" w:rsidP="005C7C7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lastRenderedPageBreak/>
              <w:t>Srpen 2020 - z</w:t>
            </w:r>
            <w:r w:rsidR="00BC4199">
              <w:rPr>
                <w:rFonts w:ascii="Times New Roman" w:eastAsia="Times New Roman" w:hAnsi="Times New Roman"/>
                <w:iCs/>
              </w:rPr>
              <w:t xml:space="preserve">áří </w:t>
            </w:r>
            <w:r w:rsidR="0064030E" w:rsidRPr="0064030E">
              <w:rPr>
                <w:rFonts w:ascii="Times New Roman" w:eastAsia="Times New Roman" w:hAnsi="Times New Roman"/>
                <w:iCs/>
              </w:rPr>
              <w:t>2020</w:t>
            </w:r>
          </w:p>
          <w:p w:rsidR="005C7C73" w:rsidRDefault="005C7C73" w:rsidP="005C7C7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</w:p>
          <w:p w:rsidR="005C7C73" w:rsidRPr="0064030E" w:rsidRDefault="005C7C73" w:rsidP="005C7C7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PS 2020 + JS 2021</w:t>
            </w: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C4128E" w:rsidRPr="00C4128E" w:rsidRDefault="00C4128E" w:rsidP="00CF789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Dle zástupkyně studentů převládá kladné hodnocení nové podoby SBZ i SZZ (dříve studenti podléhali většímu stresu z losování otázek a z přezkušování toho, co již bylo odzkoušeno).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64030E" w:rsidRDefault="0064030E" w:rsidP="00DF39B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Zástupkyně studentů upozornila na </w:t>
            </w:r>
            <w:r w:rsidR="00DF39BD">
              <w:rPr>
                <w:rFonts w:ascii="Times New Roman" w:hAnsi="Times New Roman" w:cs="Times New Roman"/>
                <w:iCs/>
              </w:rPr>
              <w:t>přetrvávající problémy</w:t>
            </w:r>
            <w:r>
              <w:rPr>
                <w:rFonts w:ascii="Times New Roman" w:hAnsi="Times New Roman" w:cs="Times New Roman"/>
                <w:iCs/>
              </w:rPr>
              <w:t xml:space="preserve"> předmětu Jazyk 2</w:t>
            </w:r>
            <w:r w:rsidR="00DF39BD">
              <w:rPr>
                <w:rFonts w:ascii="Times New Roman" w:hAnsi="Times New Roman" w:cs="Times New Roman"/>
                <w:iCs/>
              </w:rPr>
              <w:t xml:space="preserve"> (NJ)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0A5979" w:rsidRPr="00FA22EE" w:rsidRDefault="000A5979" w:rsidP="00DF39B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Návrh na výměnu Ing. E.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Kriškové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Dunajské na pozici zástupce zaměstnavatelů/absolventů.</w:t>
            </w: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55378A" w:rsidRDefault="00AE0D9B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:rsidR="00AE0D9B" w:rsidRDefault="00AE0D9B" w:rsidP="00AE0D9B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</w:rPr>
      </w:pPr>
      <w:r w:rsidRPr="00AE0D9B">
        <w:rPr>
          <w:rFonts w:ascii="Times New Roman" w:hAnsi="Times New Roman" w:cs="Times New Roman"/>
        </w:rPr>
        <w:t xml:space="preserve">Nepodstatné změny uskutečněné pro </w:t>
      </w:r>
      <w:proofErr w:type="spellStart"/>
      <w:r w:rsidRPr="00AE0D9B">
        <w:rPr>
          <w:rFonts w:ascii="Times New Roman" w:hAnsi="Times New Roman" w:cs="Times New Roman"/>
        </w:rPr>
        <w:t>ak</w:t>
      </w:r>
      <w:proofErr w:type="spellEnd"/>
      <w:r w:rsidRPr="00AE0D9B">
        <w:rPr>
          <w:rFonts w:ascii="Times New Roman" w:hAnsi="Times New Roman" w:cs="Times New Roman"/>
        </w:rPr>
        <w:t>. rok 2020/2021</w:t>
      </w:r>
    </w:p>
    <w:p w:rsidR="00AE0D9B" w:rsidRPr="00AE0D9B" w:rsidRDefault="00AE0D9B" w:rsidP="00AE0D9B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přihlášených, přijatých a zapsaných uchazečů ke studiu na ESF MU</w:t>
      </w:r>
    </w:p>
    <w:sectPr w:rsidR="00AE0D9B" w:rsidRPr="00AE0D9B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68" w:rsidRDefault="008B7C68" w:rsidP="00DB638F">
      <w:pPr>
        <w:spacing w:after="0" w:line="240" w:lineRule="auto"/>
      </w:pPr>
      <w:r>
        <w:separator/>
      </w:r>
    </w:p>
  </w:endnote>
  <w:endnote w:type="continuationSeparator" w:id="0">
    <w:p w:rsidR="008B7C68" w:rsidRDefault="008B7C68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Liberation Mono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68" w:rsidRDefault="008B7C68" w:rsidP="00DB638F">
      <w:pPr>
        <w:spacing w:after="0" w:line="240" w:lineRule="auto"/>
      </w:pPr>
      <w:r>
        <w:separator/>
      </w:r>
    </w:p>
  </w:footnote>
  <w:footnote w:type="continuationSeparator" w:id="0">
    <w:p w:rsidR="008B7C68" w:rsidRDefault="008B7C68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j0115836"/>
      </v:shape>
    </w:pict>
  </w:numPicBullet>
  <w:abstractNum w:abstractNumId="0">
    <w:nsid w:val="0CF41D6E"/>
    <w:multiLevelType w:val="hybridMultilevel"/>
    <w:tmpl w:val="4CEC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555"/>
    <w:multiLevelType w:val="hybridMultilevel"/>
    <w:tmpl w:val="99BE89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4F8C"/>
    <w:multiLevelType w:val="hybridMultilevel"/>
    <w:tmpl w:val="E9365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C2468"/>
    <w:multiLevelType w:val="hybridMultilevel"/>
    <w:tmpl w:val="396E8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0386"/>
    <w:multiLevelType w:val="hybridMultilevel"/>
    <w:tmpl w:val="11B80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6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</w:num>
  <w:num w:numId="27">
    <w:abstractNumId w:val="1"/>
  </w:num>
  <w:num w:numId="28">
    <w:abstractNumId w:val="14"/>
  </w:num>
  <w:num w:numId="29">
    <w:abstractNumId w:val="8"/>
  </w:num>
  <w:num w:numId="30">
    <w:abstractNumId w:val="9"/>
  </w:num>
  <w:num w:numId="31">
    <w:abstractNumId w:val="0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Ra1AELEadAsAAAA"/>
  </w:docVars>
  <w:rsids>
    <w:rsidRoot w:val="00ED3FC0"/>
    <w:rsid w:val="00002FE3"/>
    <w:rsid w:val="0001231A"/>
    <w:rsid w:val="00013AFC"/>
    <w:rsid w:val="00036F99"/>
    <w:rsid w:val="00094277"/>
    <w:rsid w:val="000A5979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1F37B1"/>
    <w:rsid w:val="00201608"/>
    <w:rsid w:val="00202903"/>
    <w:rsid w:val="0020745C"/>
    <w:rsid w:val="00207EE5"/>
    <w:rsid w:val="0021337F"/>
    <w:rsid w:val="0022526B"/>
    <w:rsid w:val="00235447"/>
    <w:rsid w:val="00237987"/>
    <w:rsid w:val="00244E4F"/>
    <w:rsid w:val="00245CF6"/>
    <w:rsid w:val="00264C95"/>
    <w:rsid w:val="0028245D"/>
    <w:rsid w:val="002838BC"/>
    <w:rsid w:val="002B0C90"/>
    <w:rsid w:val="002C0841"/>
    <w:rsid w:val="002C2419"/>
    <w:rsid w:val="002D21BE"/>
    <w:rsid w:val="002E251F"/>
    <w:rsid w:val="00311871"/>
    <w:rsid w:val="00311FB6"/>
    <w:rsid w:val="00322C18"/>
    <w:rsid w:val="0035727C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1350B"/>
    <w:rsid w:val="00430450"/>
    <w:rsid w:val="004C33FC"/>
    <w:rsid w:val="004D02EB"/>
    <w:rsid w:val="004F25A7"/>
    <w:rsid w:val="00510E1A"/>
    <w:rsid w:val="005248F6"/>
    <w:rsid w:val="005264FE"/>
    <w:rsid w:val="00537EB9"/>
    <w:rsid w:val="0055378A"/>
    <w:rsid w:val="005578DB"/>
    <w:rsid w:val="00561C88"/>
    <w:rsid w:val="0056564F"/>
    <w:rsid w:val="0057213A"/>
    <w:rsid w:val="00575546"/>
    <w:rsid w:val="00580B3A"/>
    <w:rsid w:val="00581FA1"/>
    <w:rsid w:val="0059713A"/>
    <w:rsid w:val="005C11D7"/>
    <w:rsid w:val="005C7C73"/>
    <w:rsid w:val="005F0D06"/>
    <w:rsid w:val="006111E2"/>
    <w:rsid w:val="00614036"/>
    <w:rsid w:val="0064030E"/>
    <w:rsid w:val="006A4959"/>
    <w:rsid w:val="006C1431"/>
    <w:rsid w:val="006C333F"/>
    <w:rsid w:val="006D42ED"/>
    <w:rsid w:val="0071108F"/>
    <w:rsid w:val="007254B4"/>
    <w:rsid w:val="00742B01"/>
    <w:rsid w:val="0074442F"/>
    <w:rsid w:val="00754E17"/>
    <w:rsid w:val="00763DAC"/>
    <w:rsid w:val="00767F18"/>
    <w:rsid w:val="007746CF"/>
    <w:rsid w:val="00786B7F"/>
    <w:rsid w:val="007B5BBC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72FE6"/>
    <w:rsid w:val="00881BD9"/>
    <w:rsid w:val="008862AB"/>
    <w:rsid w:val="008921FD"/>
    <w:rsid w:val="00895AD2"/>
    <w:rsid w:val="008A552F"/>
    <w:rsid w:val="008A67EB"/>
    <w:rsid w:val="008A7C6A"/>
    <w:rsid w:val="008B0180"/>
    <w:rsid w:val="008B7C68"/>
    <w:rsid w:val="008C76C4"/>
    <w:rsid w:val="008D35E7"/>
    <w:rsid w:val="008D521E"/>
    <w:rsid w:val="008D5EFE"/>
    <w:rsid w:val="008F1136"/>
    <w:rsid w:val="0090266D"/>
    <w:rsid w:val="0093429C"/>
    <w:rsid w:val="00951C2B"/>
    <w:rsid w:val="009522E7"/>
    <w:rsid w:val="00963631"/>
    <w:rsid w:val="00971676"/>
    <w:rsid w:val="0099638A"/>
    <w:rsid w:val="009B75B3"/>
    <w:rsid w:val="009B7D8C"/>
    <w:rsid w:val="009C0D1E"/>
    <w:rsid w:val="009C2824"/>
    <w:rsid w:val="009D05C4"/>
    <w:rsid w:val="009D40F4"/>
    <w:rsid w:val="009F2CBC"/>
    <w:rsid w:val="009F566A"/>
    <w:rsid w:val="009F7AA0"/>
    <w:rsid w:val="00A050AF"/>
    <w:rsid w:val="00A21B52"/>
    <w:rsid w:val="00A366AA"/>
    <w:rsid w:val="00A451F3"/>
    <w:rsid w:val="00A87D05"/>
    <w:rsid w:val="00AA179D"/>
    <w:rsid w:val="00AA323F"/>
    <w:rsid w:val="00AA4958"/>
    <w:rsid w:val="00AE0D9B"/>
    <w:rsid w:val="00B24051"/>
    <w:rsid w:val="00B255DF"/>
    <w:rsid w:val="00B37C6B"/>
    <w:rsid w:val="00B4495A"/>
    <w:rsid w:val="00B55EAB"/>
    <w:rsid w:val="00B640CD"/>
    <w:rsid w:val="00B646E9"/>
    <w:rsid w:val="00B87B38"/>
    <w:rsid w:val="00BA036C"/>
    <w:rsid w:val="00BC4199"/>
    <w:rsid w:val="00BF0643"/>
    <w:rsid w:val="00C17F1B"/>
    <w:rsid w:val="00C24621"/>
    <w:rsid w:val="00C24A92"/>
    <w:rsid w:val="00C31976"/>
    <w:rsid w:val="00C33058"/>
    <w:rsid w:val="00C4128E"/>
    <w:rsid w:val="00C55DF2"/>
    <w:rsid w:val="00C72A62"/>
    <w:rsid w:val="00C854CD"/>
    <w:rsid w:val="00CB0D1A"/>
    <w:rsid w:val="00CB5B1B"/>
    <w:rsid w:val="00CC3171"/>
    <w:rsid w:val="00CD104D"/>
    <w:rsid w:val="00CD482A"/>
    <w:rsid w:val="00CE032D"/>
    <w:rsid w:val="00D25C56"/>
    <w:rsid w:val="00D26EF2"/>
    <w:rsid w:val="00D5390B"/>
    <w:rsid w:val="00D64AAD"/>
    <w:rsid w:val="00D66349"/>
    <w:rsid w:val="00D72629"/>
    <w:rsid w:val="00D77E5A"/>
    <w:rsid w:val="00D965D9"/>
    <w:rsid w:val="00DA1215"/>
    <w:rsid w:val="00DA514A"/>
    <w:rsid w:val="00DB400B"/>
    <w:rsid w:val="00DB4D30"/>
    <w:rsid w:val="00DB638F"/>
    <w:rsid w:val="00DC47A4"/>
    <w:rsid w:val="00DF30CB"/>
    <w:rsid w:val="00DF39BD"/>
    <w:rsid w:val="00DF6484"/>
    <w:rsid w:val="00E15682"/>
    <w:rsid w:val="00E309CD"/>
    <w:rsid w:val="00E35733"/>
    <w:rsid w:val="00E35A49"/>
    <w:rsid w:val="00E41EA2"/>
    <w:rsid w:val="00E76587"/>
    <w:rsid w:val="00E8170A"/>
    <w:rsid w:val="00EA635E"/>
    <w:rsid w:val="00EB2D47"/>
    <w:rsid w:val="00EC64B6"/>
    <w:rsid w:val="00ED3FC0"/>
    <w:rsid w:val="00ED4FA3"/>
    <w:rsid w:val="00EF2451"/>
    <w:rsid w:val="00F07FF5"/>
    <w:rsid w:val="00F278F6"/>
    <w:rsid w:val="00F4443B"/>
    <w:rsid w:val="00F610DF"/>
    <w:rsid w:val="00F6767A"/>
    <w:rsid w:val="00F921E7"/>
    <w:rsid w:val="00F96F17"/>
    <w:rsid w:val="00FA22EE"/>
    <w:rsid w:val="00FA27B7"/>
    <w:rsid w:val="00FB2958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4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85ad2ba5-0f0e-4ee3-8d7f-b66a40ab06f7"/>
    <ds:schemaRef ds:uri="3dc3808b-b02d-4772-926e-f1c08986c19b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8ACFC-0CB0-4E5A-9C62-3FA5B6BF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W10</cp:lastModifiedBy>
  <cp:revision>2</cp:revision>
  <cp:lastPrinted>2019-09-25T14:44:00Z</cp:lastPrinted>
  <dcterms:created xsi:type="dcterms:W3CDTF">2020-10-09T09:10:00Z</dcterms:created>
  <dcterms:modified xsi:type="dcterms:W3CDTF">2020-10-09T09:10:00Z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