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EF8" w:rsidRPr="00FB4EF8" w:rsidRDefault="00FB4EF8" w:rsidP="00FB4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B4EF8">
        <w:rPr>
          <w:rFonts w:ascii="Arial" w:eastAsia="Times New Roman" w:hAnsi="Arial" w:cs="Arial"/>
          <w:color w:val="000000"/>
          <w:lang w:eastAsia="cs-CZ"/>
        </w:rPr>
        <w:t>Greetings</w:t>
      </w:r>
      <w:proofErr w:type="spellEnd"/>
      <w:r w:rsidRPr="00FB4EF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FB4EF8">
        <w:rPr>
          <w:rFonts w:ascii="Arial" w:eastAsia="Times New Roman" w:hAnsi="Arial" w:cs="Arial"/>
          <w:color w:val="000000"/>
          <w:lang w:eastAsia="cs-CZ"/>
        </w:rPr>
        <w:t>students</w:t>
      </w:r>
      <w:proofErr w:type="spellEnd"/>
      <w:r w:rsidRPr="00FB4EF8">
        <w:rPr>
          <w:rFonts w:ascii="Arial" w:eastAsia="Times New Roman" w:hAnsi="Arial" w:cs="Arial"/>
          <w:color w:val="000000"/>
          <w:lang w:eastAsia="cs-CZ"/>
        </w:rPr>
        <w:t>,</w:t>
      </w:r>
    </w:p>
    <w:p w:rsidR="00FB4EF8" w:rsidRPr="00FB4EF8" w:rsidRDefault="00FB4EF8" w:rsidP="00FB4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4EF8" w:rsidRPr="00FB4EF8" w:rsidRDefault="00FB4EF8" w:rsidP="00FB4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B4EF8">
        <w:rPr>
          <w:rFonts w:ascii="Arial" w:eastAsia="Times New Roman" w:hAnsi="Arial" w:cs="Arial"/>
          <w:color w:val="000000"/>
          <w:lang w:eastAsia="cs-CZ"/>
        </w:rPr>
        <w:t>We</w:t>
      </w:r>
      <w:proofErr w:type="spellEnd"/>
      <w:r w:rsidRPr="00FB4EF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FB4EF8">
        <w:rPr>
          <w:rFonts w:ascii="Arial" w:eastAsia="Times New Roman" w:hAnsi="Arial" w:cs="Arial"/>
          <w:color w:val="000000"/>
          <w:lang w:eastAsia="cs-CZ"/>
        </w:rPr>
        <w:t>would</w:t>
      </w:r>
      <w:proofErr w:type="spellEnd"/>
      <w:r w:rsidRPr="00FB4EF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FB4EF8">
        <w:rPr>
          <w:rFonts w:ascii="Arial" w:eastAsia="Times New Roman" w:hAnsi="Arial" w:cs="Arial"/>
          <w:color w:val="000000"/>
          <w:lang w:eastAsia="cs-CZ"/>
        </w:rPr>
        <w:t>like</w:t>
      </w:r>
      <w:proofErr w:type="spellEnd"/>
      <w:r w:rsidRPr="00FB4EF8">
        <w:rPr>
          <w:rFonts w:ascii="Arial" w:eastAsia="Times New Roman" w:hAnsi="Arial" w:cs="Arial"/>
          <w:color w:val="000000"/>
          <w:lang w:eastAsia="cs-CZ"/>
        </w:rPr>
        <w:t xml:space="preserve"> to </w:t>
      </w:r>
      <w:proofErr w:type="spellStart"/>
      <w:r w:rsidRPr="00FB4EF8">
        <w:rPr>
          <w:rFonts w:ascii="Arial" w:eastAsia="Times New Roman" w:hAnsi="Arial" w:cs="Arial"/>
          <w:color w:val="000000"/>
          <w:lang w:eastAsia="cs-CZ"/>
        </w:rPr>
        <w:t>inform</w:t>
      </w:r>
      <w:proofErr w:type="spellEnd"/>
      <w:r w:rsidRPr="00FB4EF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FB4EF8">
        <w:rPr>
          <w:rFonts w:ascii="Arial" w:eastAsia="Times New Roman" w:hAnsi="Arial" w:cs="Arial"/>
          <w:color w:val="000000"/>
          <w:lang w:eastAsia="cs-CZ"/>
        </w:rPr>
        <w:t>you</w:t>
      </w:r>
      <w:proofErr w:type="spellEnd"/>
      <w:r w:rsidRPr="00FB4EF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FB4EF8">
        <w:rPr>
          <w:rFonts w:ascii="Arial" w:eastAsia="Times New Roman" w:hAnsi="Arial" w:cs="Arial"/>
          <w:color w:val="000000"/>
          <w:lang w:eastAsia="cs-CZ"/>
        </w:rPr>
        <w:t>of</w:t>
      </w:r>
      <w:proofErr w:type="spellEnd"/>
      <w:r w:rsidRPr="00FB4EF8">
        <w:rPr>
          <w:rFonts w:ascii="Arial" w:eastAsia="Times New Roman" w:hAnsi="Arial" w:cs="Arial"/>
          <w:color w:val="000000"/>
          <w:lang w:eastAsia="cs-CZ"/>
        </w:rPr>
        <w:t xml:space="preserve"> a </w:t>
      </w:r>
      <w:proofErr w:type="spellStart"/>
      <w:r w:rsidRPr="00FB4EF8">
        <w:rPr>
          <w:rFonts w:ascii="Arial" w:eastAsia="Times New Roman" w:hAnsi="Arial" w:cs="Arial"/>
          <w:color w:val="000000"/>
          <w:lang w:eastAsia="cs-CZ"/>
        </w:rPr>
        <w:t>unique</w:t>
      </w:r>
      <w:proofErr w:type="spellEnd"/>
      <w:r w:rsidRPr="00FB4EF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FB4EF8">
        <w:rPr>
          <w:rFonts w:ascii="Arial" w:eastAsia="Times New Roman" w:hAnsi="Arial" w:cs="Arial"/>
          <w:color w:val="000000"/>
          <w:lang w:eastAsia="cs-CZ"/>
        </w:rPr>
        <w:t>opportunity</w:t>
      </w:r>
      <w:proofErr w:type="spellEnd"/>
      <w:r w:rsidRPr="00FB4EF8">
        <w:rPr>
          <w:rFonts w:ascii="Arial" w:eastAsia="Times New Roman" w:hAnsi="Arial" w:cs="Arial"/>
          <w:color w:val="000000"/>
          <w:lang w:eastAsia="cs-CZ"/>
        </w:rPr>
        <w:t xml:space="preserve">. </w:t>
      </w:r>
    </w:p>
    <w:p w:rsidR="00FB4EF8" w:rsidRPr="00FB4EF8" w:rsidRDefault="00FB4EF8" w:rsidP="00FB4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4EF8" w:rsidRPr="00FB4EF8" w:rsidRDefault="00FB4EF8" w:rsidP="00FB4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B4EF8">
        <w:rPr>
          <w:rFonts w:ascii="Arial" w:eastAsia="Times New Roman" w:hAnsi="Arial" w:cs="Arial"/>
          <w:color w:val="000000"/>
          <w:lang w:eastAsia="cs-CZ"/>
        </w:rPr>
        <w:t>Exponea</w:t>
      </w:r>
      <w:proofErr w:type="spellEnd"/>
      <w:r w:rsidRPr="00FB4EF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FB4EF8">
        <w:rPr>
          <w:rFonts w:ascii="Arial" w:eastAsia="Times New Roman" w:hAnsi="Arial" w:cs="Arial"/>
          <w:color w:val="000000"/>
          <w:lang w:eastAsia="cs-CZ"/>
        </w:rPr>
        <w:t>Experience</w:t>
      </w:r>
      <w:proofErr w:type="spellEnd"/>
      <w:r w:rsidRPr="00FB4EF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FB4EF8">
        <w:rPr>
          <w:rFonts w:ascii="Arial" w:eastAsia="Times New Roman" w:hAnsi="Arial" w:cs="Arial"/>
          <w:color w:val="000000"/>
          <w:lang w:eastAsia="cs-CZ"/>
        </w:rPr>
        <w:t>Cloud</w:t>
      </w:r>
      <w:proofErr w:type="spellEnd"/>
      <w:r w:rsidRPr="00FB4EF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FB4EF8">
        <w:rPr>
          <w:rFonts w:ascii="Arial" w:eastAsia="Times New Roman" w:hAnsi="Arial" w:cs="Arial"/>
          <w:color w:val="000000"/>
          <w:lang w:eastAsia="cs-CZ"/>
        </w:rPr>
        <w:t>is</w:t>
      </w:r>
      <w:proofErr w:type="spellEnd"/>
      <w:r w:rsidRPr="00FB4EF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FB4EF8">
        <w:rPr>
          <w:rFonts w:ascii="Arial" w:eastAsia="Times New Roman" w:hAnsi="Arial" w:cs="Arial"/>
          <w:color w:val="000000"/>
          <w:lang w:eastAsia="cs-CZ"/>
        </w:rPr>
        <w:t>an</w:t>
      </w:r>
      <w:proofErr w:type="spellEnd"/>
      <w:r w:rsidRPr="00FB4EF8">
        <w:rPr>
          <w:rFonts w:ascii="Arial" w:eastAsia="Times New Roman" w:hAnsi="Arial" w:cs="Arial"/>
          <w:color w:val="000000"/>
          <w:lang w:eastAsia="cs-CZ"/>
        </w:rPr>
        <w:t xml:space="preserve"> AI-</w:t>
      </w:r>
      <w:proofErr w:type="spellStart"/>
      <w:r w:rsidRPr="00FB4EF8">
        <w:rPr>
          <w:rFonts w:ascii="Arial" w:eastAsia="Times New Roman" w:hAnsi="Arial" w:cs="Arial"/>
          <w:color w:val="000000"/>
          <w:lang w:eastAsia="cs-CZ"/>
        </w:rPr>
        <w:t>powered</w:t>
      </w:r>
      <w:proofErr w:type="spellEnd"/>
      <w:r w:rsidRPr="00FB4EF8">
        <w:rPr>
          <w:rFonts w:ascii="Arial" w:eastAsia="Times New Roman" w:hAnsi="Arial" w:cs="Arial"/>
          <w:color w:val="000000"/>
          <w:lang w:eastAsia="cs-CZ"/>
        </w:rPr>
        <w:t xml:space="preserve"> marketing </w:t>
      </w:r>
      <w:proofErr w:type="spellStart"/>
      <w:r w:rsidRPr="00FB4EF8">
        <w:rPr>
          <w:rFonts w:ascii="Arial" w:eastAsia="Times New Roman" w:hAnsi="Arial" w:cs="Arial"/>
          <w:color w:val="000000"/>
          <w:lang w:eastAsia="cs-CZ"/>
        </w:rPr>
        <w:t>automation</w:t>
      </w:r>
      <w:proofErr w:type="spellEnd"/>
      <w:r w:rsidRPr="00FB4EF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FB4EF8">
        <w:rPr>
          <w:rFonts w:ascii="Arial" w:eastAsia="Times New Roman" w:hAnsi="Arial" w:cs="Arial"/>
          <w:color w:val="000000"/>
          <w:lang w:eastAsia="cs-CZ"/>
        </w:rPr>
        <w:t>platform</w:t>
      </w:r>
      <w:proofErr w:type="spellEnd"/>
      <w:r w:rsidRPr="00FB4EF8">
        <w:rPr>
          <w:rFonts w:ascii="Arial" w:eastAsia="Times New Roman" w:hAnsi="Arial" w:cs="Arial"/>
          <w:color w:val="000000"/>
          <w:lang w:eastAsia="cs-CZ"/>
        </w:rPr>
        <w:t xml:space="preserve"> and </w:t>
      </w:r>
      <w:proofErr w:type="spellStart"/>
      <w:r w:rsidRPr="00FB4EF8">
        <w:rPr>
          <w:rFonts w:ascii="Arial" w:eastAsia="Times New Roman" w:hAnsi="Arial" w:cs="Arial"/>
          <w:color w:val="000000"/>
          <w:lang w:eastAsia="cs-CZ"/>
        </w:rPr>
        <w:t>is</w:t>
      </w:r>
      <w:proofErr w:type="spellEnd"/>
      <w:r w:rsidRPr="00FB4EF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FB4EF8">
        <w:rPr>
          <w:rFonts w:ascii="Arial" w:eastAsia="Times New Roman" w:hAnsi="Arial" w:cs="Arial"/>
          <w:color w:val="000000"/>
          <w:lang w:eastAsia="cs-CZ"/>
        </w:rPr>
        <w:t>the</w:t>
      </w:r>
      <w:proofErr w:type="spellEnd"/>
      <w:r w:rsidRPr="00FB4EF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FB4EF8">
        <w:rPr>
          <w:rFonts w:ascii="Arial" w:eastAsia="Times New Roman" w:hAnsi="Arial" w:cs="Arial"/>
          <w:color w:val="000000"/>
          <w:lang w:eastAsia="cs-CZ"/>
        </w:rPr>
        <w:t>fastest</w:t>
      </w:r>
      <w:proofErr w:type="spellEnd"/>
      <w:r w:rsidRPr="00FB4EF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FB4EF8">
        <w:rPr>
          <w:rFonts w:ascii="Arial" w:eastAsia="Times New Roman" w:hAnsi="Arial" w:cs="Arial"/>
          <w:color w:val="000000"/>
          <w:lang w:eastAsia="cs-CZ"/>
        </w:rPr>
        <w:t>growing</w:t>
      </w:r>
      <w:proofErr w:type="spellEnd"/>
      <w:r w:rsidRPr="00FB4EF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FB4EF8">
        <w:rPr>
          <w:rFonts w:ascii="Arial" w:eastAsia="Times New Roman" w:hAnsi="Arial" w:cs="Arial"/>
          <w:color w:val="000000"/>
          <w:lang w:eastAsia="cs-CZ"/>
        </w:rPr>
        <w:t>SaaS</w:t>
      </w:r>
      <w:proofErr w:type="spellEnd"/>
      <w:r w:rsidRPr="00FB4EF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FB4EF8">
        <w:rPr>
          <w:rFonts w:ascii="Arial" w:eastAsia="Times New Roman" w:hAnsi="Arial" w:cs="Arial"/>
          <w:color w:val="000000"/>
          <w:lang w:eastAsia="cs-CZ"/>
        </w:rPr>
        <w:t>company</w:t>
      </w:r>
      <w:proofErr w:type="spellEnd"/>
      <w:r w:rsidRPr="00FB4EF8">
        <w:rPr>
          <w:rFonts w:ascii="Arial" w:eastAsia="Times New Roman" w:hAnsi="Arial" w:cs="Arial"/>
          <w:color w:val="000000"/>
          <w:lang w:eastAsia="cs-CZ"/>
        </w:rPr>
        <w:t xml:space="preserve"> in </w:t>
      </w:r>
      <w:proofErr w:type="spellStart"/>
      <w:r w:rsidRPr="00FB4EF8">
        <w:rPr>
          <w:rFonts w:ascii="Arial" w:eastAsia="Times New Roman" w:hAnsi="Arial" w:cs="Arial"/>
          <w:color w:val="000000"/>
          <w:lang w:eastAsia="cs-CZ"/>
        </w:rPr>
        <w:t>Europe</w:t>
      </w:r>
      <w:proofErr w:type="spellEnd"/>
      <w:r w:rsidRPr="00FB4EF8">
        <w:rPr>
          <w:rFonts w:ascii="Arial" w:eastAsia="Times New Roman" w:hAnsi="Arial" w:cs="Arial"/>
          <w:color w:val="000000"/>
          <w:lang w:eastAsia="cs-CZ"/>
        </w:rPr>
        <w:t xml:space="preserve"> and </w:t>
      </w:r>
      <w:proofErr w:type="spellStart"/>
      <w:r w:rsidRPr="00FB4EF8">
        <w:rPr>
          <w:rFonts w:ascii="Arial" w:eastAsia="Times New Roman" w:hAnsi="Arial" w:cs="Arial"/>
          <w:color w:val="000000"/>
          <w:lang w:eastAsia="cs-CZ"/>
        </w:rPr>
        <w:t>the</w:t>
      </w:r>
      <w:proofErr w:type="spellEnd"/>
      <w:r w:rsidRPr="00FB4EF8">
        <w:rPr>
          <w:rFonts w:ascii="Arial" w:eastAsia="Times New Roman" w:hAnsi="Arial" w:cs="Arial"/>
          <w:color w:val="000000"/>
          <w:lang w:eastAsia="cs-CZ"/>
        </w:rPr>
        <w:t xml:space="preserve"> 2nd </w:t>
      </w:r>
      <w:proofErr w:type="spellStart"/>
      <w:r w:rsidRPr="00FB4EF8">
        <w:rPr>
          <w:rFonts w:ascii="Arial" w:eastAsia="Times New Roman" w:hAnsi="Arial" w:cs="Arial"/>
          <w:color w:val="000000"/>
          <w:lang w:eastAsia="cs-CZ"/>
        </w:rPr>
        <w:t>fastest</w:t>
      </w:r>
      <w:proofErr w:type="spellEnd"/>
      <w:r w:rsidRPr="00FB4EF8">
        <w:rPr>
          <w:rFonts w:ascii="Arial" w:eastAsia="Times New Roman" w:hAnsi="Arial" w:cs="Arial"/>
          <w:color w:val="000000"/>
          <w:lang w:eastAsia="cs-CZ"/>
        </w:rPr>
        <w:t xml:space="preserve"> in </w:t>
      </w:r>
      <w:proofErr w:type="spellStart"/>
      <w:r w:rsidRPr="00FB4EF8">
        <w:rPr>
          <w:rFonts w:ascii="Arial" w:eastAsia="Times New Roman" w:hAnsi="Arial" w:cs="Arial"/>
          <w:color w:val="000000"/>
          <w:lang w:eastAsia="cs-CZ"/>
        </w:rPr>
        <w:t>the</w:t>
      </w:r>
      <w:proofErr w:type="spellEnd"/>
      <w:r w:rsidRPr="00FB4EF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FB4EF8">
        <w:rPr>
          <w:rFonts w:ascii="Arial" w:eastAsia="Times New Roman" w:hAnsi="Arial" w:cs="Arial"/>
          <w:color w:val="000000"/>
          <w:lang w:eastAsia="cs-CZ"/>
        </w:rPr>
        <w:t>world</w:t>
      </w:r>
      <w:proofErr w:type="spellEnd"/>
      <w:r w:rsidRPr="00FB4EF8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Pr="00FB4EF8">
        <w:rPr>
          <w:rFonts w:ascii="Arial" w:eastAsia="Times New Roman" w:hAnsi="Arial" w:cs="Arial"/>
          <w:color w:val="000000"/>
          <w:lang w:eastAsia="cs-CZ"/>
        </w:rPr>
        <w:t>The</w:t>
      </w:r>
      <w:proofErr w:type="spellEnd"/>
      <w:r w:rsidRPr="00FB4EF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FB4EF8">
        <w:rPr>
          <w:rFonts w:ascii="Arial" w:eastAsia="Times New Roman" w:hAnsi="Arial" w:cs="Arial"/>
          <w:color w:val="000000"/>
          <w:lang w:eastAsia="cs-CZ"/>
        </w:rPr>
        <w:t>team's</w:t>
      </w:r>
      <w:proofErr w:type="spellEnd"/>
      <w:r w:rsidRPr="00FB4EF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FB4EF8">
        <w:rPr>
          <w:rFonts w:ascii="Arial" w:eastAsia="Times New Roman" w:hAnsi="Arial" w:cs="Arial"/>
          <w:color w:val="000000"/>
          <w:lang w:eastAsia="cs-CZ"/>
        </w:rPr>
        <w:t>focus</w:t>
      </w:r>
      <w:proofErr w:type="spellEnd"/>
      <w:r w:rsidRPr="00FB4EF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FB4EF8">
        <w:rPr>
          <w:rFonts w:ascii="Arial" w:eastAsia="Times New Roman" w:hAnsi="Arial" w:cs="Arial"/>
          <w:color w:val="000000"/>
          <w:lang w:eastAsia="cs-CZ"/>
        </w:rPr>
        <w:t>is</w:t>
      </w:r>
      <w:proofErr w:type="spellEnd"/>
      <w:r w:rsidRPr="00FB4EF8">
        <w:rPr>
          <w:rFonts w:ascii="Arial" w:eastAsia="Times New Roman" w:hAnsi="Arial" w:cs="Arial"/>
          <w:color w:val="000000"/>
          <w:lang w:eastAsia="cs-CZ"/>
        </w:rPr>
        <w:t xml:space="preserve"> in </w:t>
      </w:r>
      <w:proofErr w:type="spellStart"/>
      <w:r w:rsidRPr="00FB4EF8">
        <w:rPr>
          <w:rFonts w:ascii="Arial" w:eastAsia="Times New Roman" w:hAnsi="Arial" w:cs="Arial"/>
          <w:color w:val="000000"/>
          <w:lang w:eastAsia="cs-CZ"/>
        </w:rPr>
        <w:t>customer-centric</w:t>
      </w:r>
      <w:proofErr w:type="spellEnd"/>
      <w:r w:rsidRPr="00FB4EF8">
        <w:rPr>
          <w:rFonts w:ascii="Arial" w:eastAsia="Times New Roman" w:hAnsi="Arial" w:cs="Arial"/>
          <w:color w:val="000000"/>
          <w:lang w:eastAsia="cs-CZ"/>
        </w:rPr>
        <w:t xml:space="preserve"> marketing </w:t>
      </w:r>
      <w:proofErr w:type="spellStart"/>
      <w:r w:rsidRPr="00FB4EF8">
        <w:rPr>
          <w:rFonts w:ascii="Arial" w:eastAsia="Times New Roman" w:hAnsi="Arial" w:cs="Arial"/>
          <w:color w:val="000000"/>
          <w:lang w:eastAsia="cs-CZ"/>
        </w:rPr>
        <w:t>solutions</w:t>
      </w:r>
      <w:proofErr w:type="spellEnd"/>
      <w:r w:rsidRPr="00FB4EF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FB4EF8">
        <w:rPr>
          <w:rFonts w:ascii="Arial" w:eastAsia="Times New Roman" w:hAnsi="Arial" w:cs="Arial"/>
          <w:color w:val="000000"/>
          <w:lang w:eastAsia="cs-CZ"/>
        </w:rPr>
        <w:t>for</w:t>
      </w:r>
      <w:proofErr w:type="spellEnd"/>
      <w:r w:rsidRPr="00FB4EF8">
        <w:rPr>
          <w:rFonts w:ascii="Arial" w:eastAsia="Times New Roman" w:hAnsi="Arial" w:cs="Arial"/>
          <w:color w:val="000000"/>
          <w:lang w:eastAsia="cs-CZ"/>
        </w:rPr>
        <w:t xml:space="preserve"> e-</w:t>
      </w:r>
      <w:proofErr w:type="spellStart"/>
      <w:r w:rsidRPr="00FB4EF8">
        <w:rPr>
          <w:rFonts w:ascii="Arial" w:eastAsia="Times New Roman" w:hAnsi="Arial" w:cs="Arial"/>
          <w:color w:val="000000"/>
          <w:lang w:eastAsia="cs-CZ"/>
        </w:rPr>
        <w:t>commerce</w:t>
      </w:r>
      <w:proofErr w:type="spellEnd"/>
      <w:r w:rsidRPr="00FB4EF8">
        <w:rPr>
          <w:rFonts w:ascii="Arial" w:eastAsia="Times New Roman" w:hAnsi="Arial" w:cs="Arial"/>
          <w:color w:val="000000"/>
          <w:lang w:eastAsia="cs-CZ"/>
        </w:rPr>
        <w:t>.</w:t>
      </w:r>
    </w:p>
    <w:p w:rsidR="00FB4EF8" w:rsidRPr="00FB4EF8" w:rsidRDefault="00FB4EF8" w:rsidP="00FB4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4EF8" w:rsidRPr="00FB4EF8" w:rsidRDefault="00FB4EF8" w:rsidP="00FB4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B4EF8">
        <w:rPr>
          <w:rFonts w:ascii="Arial" w:eastAsia="Times New Roman" w:hAnsi="Arial" w:cs="Arial"/>
          <w:color w:val="000000"/>
          <w:lang w:eastAsia="cs-CZ"/>
        </w:rPr>
        <w:t>The</w:t>
      </w:r>
      <w:proofErr w:type="spellEnd"/>
      <w:r w:rsidRPr="00FB4EF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FB4EF8">
        <w:rPr>
          <w:rFonts w:ascii="Arial" w:eastAsia="Times New Roman" w:hAnsi="Arial" w:cs="Arial"/>
          <w:color w:val="000000"/>
          <w:lang w:eastAsia="cs-CZ"/>
        </w:rPr>
        <w:t>company</w:t>
      </w:r>
      <w:proofErr w:type="spellEnd"/>
      <w:r w:rsidRPr="00FB4EF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FB4EF8">
        <w:rPr>
          <w:rFonts w:ascii="Arial" w:eastAsia="Times New Roman" w:hAnsi="Arial" w:cs="Arial"/>
          <w:color w:val="000000"/>
          <w:lang w:eastAsia="cs-CZ"/>
        </w:rPr>
        <w:t>is</w:t>
      </w:r>
      <w:proofErr w:type="spellEnd"/>
      <w:r w:rsidRPr="00FB4EF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FB4EF8">
        <w:rPr>
          <w:rFonts w:ascii="Arial" w:eastAsia="Times New Roman" w:hAnsi="Arial" w:cs="Arial"/>
          <w:color w:val="000000"/>
          <w:lang w:eastAsia="cs-CZ"/>
        </w:rPr>
        <w:t>offering</w:t>
      </w:r>
      <w:proofErr w:type="spellEnd"/>
      <w:r w:rsidRPr="00FB4EF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FB4EF8">
        <w:rPr>
          <w:rFonts w:ascii="Arial" w:eastAsia="Times New Roman" w:hAnsi="Arial" w:cs="Arial"/>
          <w:color w:val="000000"/>
          <w:lang w:eastAsia="cs-CZ"/>
        </w:rPr>
        <w:t>multiple</w:t>
      </w:r>
      <w:proofErr w:type="spellEnd"/>
      <w:r w:rsidRPr="00FB4EF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FB4EF8">
        <w:rPr>
          <w:rFonts w:ascii="Arial" w:eastAsia="Times New Roman" w:hAnsi="Arial" w:cs="Arial"/>
          <w:color w:val="000000"/>
          <w:lang w:eastAsia="cs-CZ"/>
        </w:rPr>
        <w:t>paid</w:t>
      </w:r>
      <w:proofErr w:type="spellEnd"/>
      <w:r w:rsidRPr="00FB4EF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FB4EF8">
        <w:rPr>
          <w:rFonts w:ascii="Arial" w:eastAsia="Times New Roman" w:hAnsi="Arial" w:cs="Arial"/>
          <w:color w:val="000000"/>
          <w:lang w:eastAsia="cs-CZ"/>
        </w:rPr>
        <w:t>internships</w:t>
      </w:r>
      <w:proofErr w:type="spellEnd"/>
      <w:r w:rsidRPr="00FB4EF8">
        <w:rPr>
          <w:rFonts w:ascii="Arial" w:eastAsia="Times New Roman" w:hAnsi="Arial" w:cs="Arial"/>
          <w:color w:val="000000"/>
          <w:lang w:eastAsia="cs-CZ"/>
        </w:rPr>
        <w:t xml:space="preserve"> to </w:t>
      </w:r>
      <w:proofErr w:type="spellStart"/>
      <w:r w:rsidRPr="00FB4EF8">
        <w:rPr>
          <w:rFonts w:ascii="Arial" w:eastAsia="Times New Roman" w:hAnsi="Arial" w:cs="Arial"/>
          <w:color w:val="000000"/>
          <w:lang w:eastAsia="cs-CZ"/>
        </w:rPr>
        <w:t>students</w:t>
      </w:r>
      <w:proofErr w:type="spellEnd"/>
      <w:r w:rsidRPr="00FB4EF8">
        <w:rPr>
          <w:rFonts w:ascii="Arial" w:eastAsia="Times New Roman" w:hAnsi="Arial" w:cs="Arial"/>
          <w:color w:val="000000"/>
          <w:lang w:eastAsia="cs-CZ"/>
        </w:rPr>
        <w:t xml:space="preserve"> in Edinburgh. </w:t>
      </w:r>
      <w:proofErr w:type="spellStart"/>
      <w:r w:rsidRPr="00FB4EF8">
        <w:rPr>
          <w:rFonts w:ascii="Arial" w:eastAsia="Times New Roman" w:hAnsi="Arial" w:cs="Arial"/>
          <w:color w:val="000000"/>
          <w:lang w:eastAsia="cs-CZ"/>
        </w:rPr>
        <w:t>The</w:t>
      </w:r>
      <w:proofErr w:type="spellEnd"/>
      <w:r w:rsidRPr="00FB4EF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FB4EF8">
        <w:rPr>
          <w:rFonts w:ascii="Arial" w:eastAsia="Times New Roman" w:hAnsi="Arial" w:cs="Arial"/>
          <w:color w:val="000000"/>
          <w:lang w:eastAsia="cs-CZ"/>
        </w:rPr>
        <w:t>duration</w:t>
      </w:r>
      <w:proofErr w:type="spellEnd"/>
      <w:r w:rsidRPr="00FB4EF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FB4EF8">
        <w:rPr>
          <w:rFonts w:ascii="Arial" w:eastAsia="Times New Roman" w:hAnsi="Arial" w:cs="Arial"/>
          <w:color w:val="000000"/>
          <w:lang w:eastAsia="cs-CZ"/>
        </w:rPr>
        <w:t>of</w:t>
      </w:r>
      <w:proofErr w:type="spellEnd"/>
      <w:r w:rsidRPr="00FB4EF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FB4EF8">
        <w:rPr>
          <w:rFonts w:ascii="Arial" w:eastAsia="Times New Roman" w:hAnsi="Arial" w:cs="Arial"/>
          <w:color w:val="000000"/>
          <w:lang w:eastAsia="cs-CZ"/>
        </w:rPr>
        <w:t>the</w:t>
      </w:r>
      <w:proofErr w:type="spellEnd"/>
      <w:r w:rsidRPr="00FB4EF8">
        <w:rPr>
          <w:rFonts w:ascii="Arial" w:eastAsia="Times New Roman" w:hAnsi="Arial" w:cs="Arial"/>
          <w:color w:val="000000"/>
          <w:lang w:eastAsia="cs-CZ"/>
        </w:rPr>
        <w:t xml:space="preserve"> program </w:t>
      </w:r>
      <w:proofErr w:type="spellStart"/>
      <w:r w:rsidRPr="00FB4EF8">
        <w:rPr>
          <w:rFonts w:ascii="Arial" w:eastAsia="Times New Roman" w:hAnsi="Arial" w:cs="Arial"/>
          <w:color w:val="000000"/>
          <w:lang w:eastAsia="cs-CZ"/>
        </w:rPr>
        <w:t>is</w:t>
      </w:r>
      <w:proofErr w:type="spellEnd"/>
      <w:r w:rsidRPr="00FB4EF8">
        <w:rPr>
          <w:rFonts w:ascii="Arial" w:eastAsia="Times New Roman" w:hAnsi="Arial" w:cs="Arial"/>
          <w:color w:val="000000"/>
          <w:lang w:eastAsia="cs-CZ"/>
        </w:rPr>
        <w:t xml:space="preserve"> 8 </w:t>
      </w:r>
      <w:proofErr w:type="spellStart"/>
      <w:r w:rsidRPr="00FB4EF8">
        <w:rPr>
          <w:rFonts w:ascii="Arial" w:eastAsia="Times New Roman" w:hAnsi="Arial" w:cs="Arial"/>
          <w:color w:val="000000"/>
          <w:lang w:eastAsia="cs-CZ"/>
        </w:rPr>
        <w:t>weeks</w:t>
      </w:r>
      <w:proofErr w:type="spellEnd"/>
      <w:r w:rsidRPr="00FB4EF8">
        <w:rPr>
          <w:rFonts w:ascii="Arial" w:eastAsia="Times New Roman" w:hAnsi="Arial" w:cs="Arial"/>
          <w:color w:val="000000"/>
          <w:lang w:eastAsia="cs-CZ"/>
        </w:rPr>
        <w:t xml:space="preserve"> and </w:t>
      </w:r>
      <w:proofErr w:type="spellStart"/>
      <w:r w:rsidRPr="00FB4EF8">
        <w:rPr>
          <w:rFonts w:ascii="Arial" w:eastAsia="Times New Roman" w:hAnsi="Arial" w:cs="Arial"/>
          <w:color w:val="000000"/>
          <w:lang w:eastAsia="cs-CZ"/>
        </w:rPr>
        <w:t>will</w:t>
      </w:r>
      <w:proofErr w:type="spellEnd"/>
      <w:r w:rsidRPr="00FB4EF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FB4EF8">
        <w:rPr>
          <w:rFonts w:ascii="Arial" w:eastAsia="Times New Roman" w:hAnsi="Arial" w:cs="Arial"/>
          <w:color w:val="000000"/>
          <w:lang w:eastAsia="cs-CZ"/>
        </w:rPr>
        <w:t>be</w:t>
      </w:r>
      <w:proofErr w:type="spellEnd"/>
      <w:r w:rsidRPr="00FB4EF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FB4EF8">
        <w:rPr>
          <w:rFonts w:ascii="Arial" w:eastAsia="Times New Roman" w:hAnsi="Arial" w:cs="Arial"/>
          <w:color w:val="000000"/>
          <w:lang w:eastAsia="cs-CZ"/>
        </w:rPr>
        <w:t>divided</w:t>
      </w:r>
      <w:proofErr w:type="spellEnd"/>
      <w:r w:rsidRPr="00FB4EF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FB4EF8">
        <w:rPr>
          <w:rFonts w:ascii="Arial" w:eastAsia="Times New Roman" w:hAnsi="Arial" w:cs="Arial"/>
          <w:color w:val="000000"/>
          <w:lang w:eastAsia="cs-CZ"/>
        </w:rPr>
        <w:t>into</w:t>
      </w:r>
      <w:proofErr w:type="spellEnd"/>
      <w:r w:rsidRPr="00FB4EF8">
        <w:rPr>
          <w:rFonts w:ascii="Arial" w:eastAsia="Times New Roman" w:hAnsi="Arial" w:cs="Arial"/>
          <w:color w:val="000000"/>
          <w:lang w:eastAsia="cs-CZ"/>
        </w:rPr>
        <w:t xml:space="preserve"> 4 </w:t>
      </w:r>
      <w:proofErr w:type="spellStart"/>
      <w:r w:rsidRPr="00FB4EF8">
        <w:rPr>
          <w:rFonts w:ascii="Arial" w:eastAsia="Times New Roman" w:hAnsi="Arial" w:cs="Arial"/>
          <w:color w:val="000000"/>
          <w:lang w:eastAsia="cs-CZ"/>
        </w:rPr>
        <w:t>weeks</w:t>
      </w:r>
      <w:proofErr w:type="spellEnd"/>
      <w:r w:rsidRPr="00FB4EF8">
        <w:rPr>
          <w:rFonts w:ascii="Arial" w:eastAsia="Times New Roman" w:hAnsi="Arial" w:cs="Arial"/>
          <w:color w:val="000000"/>
          <w:lang w:eastAsia="cs-CZ"/>
        </w:rPr>
        <w:t xml:space="preserve"> in Edinburgh and 4 </w:t>
      </w:r>
      <w:proofErr w:type="spellStart"/>
      <w:r w:rsidRPr="00FB4EF8">
        <w:rPr>
          <w:rFonts w:ascii="Arial" w:eastAsia="Times New Roman" w:hAnsi="Arial" w:cs="Arial"/>
          <w:color w:val="000000"/>
          <w:lang w:eastAsia="cs-CZ"/>
        </w:rPr>
        <w:t>weeks</w:t>
      </w:r>
      <w:proofErr w:type="spellEnd"/>
      <w:r w:rsidRPr="00FB4EF8">
        <w:rPr>
          <w:rFonts w:ascii="Arial" w:eastAsia="Times New Roman" w:hAnsi="Arial" w:cs="Arial"/>
          <w:color w:val="000000"/>
          <w:lang w:eastAsia="cs-CZ"/>
        </w:rPr>
        <w:t xml:space="preserve"> in Bratislava.</w:t>
      </w:r>
    </w:p>
    <w:p w:rsidR="00FB4EF8" w:rsidRPr="00FB4EF8" w:rsidRDefault="00FB4EF8" w:rsidP="00FB4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4EF8" w:rsidRPr="00FB4EF8" w:rsidRDefault="00FB4EF8" w:rsidP="00FB4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B4EF8">
        <w:rPr>
          <w:rFonts w:ascii="Arial" w:eastAsia="Times New Roman" w:hAnsi="Arial" w:cs="Arial"/>
          <w:color w:val="000000"/>
          <w:lang w:eastAsia="cs-CZ"/>
        </w:rPr>
        <w:t>You</w:t>
      </w:r>
      <w:proofErr w:type="spellEnd"/>
      <w:r w:rsidRPr="00FB4EF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FB4EF8">
        <w:rPr>
          <w:rFonts w:ascii="Arial" w:eastAsia="Times New Roman" w:hAnsi="Arial" w:cs="Arial"/>
          <w:color w:val="000000"/>
          <w:lang w:eastAsia="cs-CZ"/>
        </w:rPr>
        <w:t>can</w:t>
      </w:r>
      <w:proofErr w:type="spellEnd"/>
      <w:r w:rsidRPr="00FB4EF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FB4EF8">
        <w:rPr>
          <w:rFonts w:ascii="Arial" w:eastAsia="Times New Roman" w:hAnsi="Arial" w:cs="Arial"/>
          <w:color w:val="000000"/>
          <w:lang w:eastAsia="cs-CZ"/>
        </w:rPr>
        <w:t>find</w:t>
      </w:r>
      <w:proofErr w:type="spellEnd"/>
      <w:r w:rsidRPr="00FB4EF8">
        <w:rPr>
          <w:rFonts w:ascii="Arial" w:eastAsia="Times New Roman" w:hAnsi="Arial" w:cs="Arial"/>
          <w:color w:val="000000"/>
          <w:lang w:eastAsia="cs-CZ"/>
        </w:rPr>
        <w:t xml:space="preserve"> more </w:t>
      </w:r>
      <w:proofErr w:type="spellStart"/>
      <w:r w:rsidRPr="00FB4EF8">
        <w:rPr>
          <w:rFonts w:ascii="Arial" w:eastAsia="Times New Roman" w:hAnsi="Arial" w:cs="Arial"/>
          <w:color w:val="000000"/>
          <w:lang w:eastAsia="cs-CZ"/>
        </w:rPr>
        <w:t>information</w:t>
      </w:r>
      <w:proofErr w:type="spellEnd"/>
      <w:r w:rsidRPr="00FB4EF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FB4EF8">
        <w:rPr>
          <w:rFonts w:ascii="Arial" w:eastAsia="Times New Roman" w:hAnsi="Arial" w:cs="Arial"/>
          <w:color w:val="000000"/>
          <w:lang w:eastAsia="cs-CZ"/>
        </w:rPr>
        <w:t>concerning</w:t>
      </w:r>
      <w:proofErr w:type="spellEnd"/>
      <w:r w:rsidRPr="00FB4EF8">
        <w:rPr>
          <w:rFonts w:ascii="Arial" w:eastAsia="Times New Roman" w:hAnsi="Arial" w:cs="Arial"/>
          <w:color w:val="000000"/>
          <w:lang w:eastAsia="cs-CZ"/>
        </w:rPr>
        <w:t xml:space="preserve"> open </w:t>
      </w:r>
      <w:proofErr w:type="spellStart"/>
      <w:r w:rsidRPr="00FB4EF8">
        <w:rPr>
          <w:rFonts w:ascii="Arial" w:eastAsia="Times New Roman" w:hAnsi="Arial" w:cs="Arial"/>
          <w:color w:val="000000"/>
          <w:lang w:eastAsia="cs-CZ"/>
        </w:rPr>
        <w:t>positions</w:t>
      </w:r>
      <w:proofErr w:type="spellEnd"/>
      <w:r w:rsidRPr="00FB4EF8">
        <w:rPr>
          <w:rFonts w:ascii="Arial" w:eastAsia="Times New Roman" w:hAnsi="Arial" w:cs="Arial"/>
          <w:color w:val="000000"/>
          <w:lang w:eastAsia="cs-CZ"/>
        </w:rPr>
        <w:t xml:space="preserve"> and </w:t>
      </w:r>
      <w:proofErr w:type="spellStart"/>
      <w:r w:rsidRPr="00FB4EF8">
        <w:rPr>
          <w:rFonts w:ascii="Arial" w:eastAsia="Times New Roman" w:hAnsi="Arial" w:cs="Arial"/>
          <w:color w:val="000000"/>
          <w:lang w:eastAsia="cs-CZ"/>
        </w:rPr>
        <w:t>registration</w:t>
      </w:r>
      <w:proofErr w:type="spellEnd"/>
      <w:r w:rsidRPr="00FB4EF8">
        <w:rPr>
          <w:rFonts w:ascii="Arial" w:eastAsia="Times New Roman" w:hAnsi="Arial" w:cs="Arial"/>
          <w:color w:val="000000"/>
          <w:lang w:eastAsia="cs-CZ"/>
        </w:rPr>
        <w:t xml:space="preserve"> on </w:t>
      </w:r>
      <w:proofErr w:type="spellStart"/>
      <w:r w:rsidRPr="00FB4EF8">
        <w:rPr>
          <w:rFonts w:ascii="Arial" w:eastAsia="Times New Roman" w:hAnsi="Arial" w:cs="Arial"/>
          <w:color w:val="000000"/>
          <w:lang w:eastAsia="cs-CZ"/>
        </w:rPr>
        <w:t>the</w:t>
      </w:r>
      <w:proofErr w:type="spellEnd"/>
      <w:r w:rsidRPr="00FB4EF8">
        <w:rPr>
          <w:rFonts w:ascii="Arial" w:eastAsia="Times New Roman" w:hAnsi="Arial" w:cs="Arial"/>
          <w:color w:val="000000"/>
          <w:lang w:eastAsia="cs-CZ"/>
        </w:rPr>
        <w:t xml:space="preserve"> link </w:t>
      </w:r>
      <w:proofErr w:type="spellStart"/>
      <w:r w:rsidRPr="00FB4EF8">
        <w:rPr>
          <w:rFonts w:ascii="Arial" w:eastAsia="Times New Roman" w:hAnsi="Arial" w:cs="Arial"/>
          <w:color w:val="000000"/>
          <w:lang w:eastAsia="cs-CZ"/>
        </w:rPr>
        <w:t>below</w:t>
      </w:r>
      <w:proofErr w:type="spellEnd"/>
      <w:r w:rsidRPr="00FB4EF8">
        <w:rPr>
          <w:rFonts w:ascii="Arial" w:eastAsia="Times New Roman" w:hAnsi="Arial" w:cs="Arial"/>
          <w:color w:val="000000"/>
          <w:lang w:eastAsia="cs-CZ"/>
        </w:rPr>
        <w:t>.</w:t>
      </w:r>
    </w:p>
    <w:p w:rsidR="00FB4EF8" w:rsidRPr="00FB4EF8" w:rsidRDefault="00FB4EF8" w:rsidP="00FB4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4EF8" w:rsidRPr="00FB4EF8" w:rsidRDefault="00FB4EF8" w:rsidP="00FB4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" w:history="1">
        <w:r w:rsidRPr="00FB4EF8">
          <w:rPr>
            <w:rFonts w:ascii="Arial" w:eastAsia="Times New Roman" w:hAnsi="Arial" w:cs="Arial"/>
            <w:color w:val="0000FF"/>
            <w:u w:val="single"/>
            <w:lang w:eastAsia="cs-CZ"/>
          </w:rPr>
          <w:t>https://exponea.com/internships/</w:t>
        </w:r>
      </w:hyperlink>
    </w:p>
    <w:p w:rsidR="00FB4EF8" w:rsidRPr="00FB4EF8" w:rsidRDefault="00FB4EF8" w:rsidP="00FB4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D0451" w:rsidRDefault="003D0451">
      <w:bookmarkStart w:id="0" w:name="_GoBack"/>
      <w:bookmarkEnd w:id="0"/>
    </w:p>
    <w:sectPr w:rsidR="003D0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F8"/>
    <w:rsid w:val="003D0451"/>
    <w:rsid w:val="00FB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56590-D811-49A3-B097-DAD6C794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B4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B4E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xponea.com/internships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CVT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brolikov</dc:creator>
  <cp:keywords/>
  <dc:description/>
  <cp:lastModifiedBy>brolikov</cp:lastModifiedBy>
  <cp:revision>1</cp:revision>
  <dcterms:created xsi:type="dcterms:W3CDTF">2018-02-13T07:17:00Z</dcterms:created>
  <dcterms:modified xsi:type="dcterms:W3CDTF">2018-02-13T07:19:00Z</dcterms:modified>
</cp:coreProperties>
</file>