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0245" w14:textId="1341C0BA" w:rsidR="00A31103" w:rsidRDefault="00543166">
      <w:bookmarkStart w:id="0" w:name="_GoBack"/>
      <w:bookmarkEnd w:id="0"/>
      <w:r>
        <w:t>IRO 4.2.2022</w:t>
      </w:r>
    </w:p>
    <w:p w14:paraId="5C8B6614" w14:textId="6AD7E42E" w:rsidR="00543166" w:rsidRDefault="00543166"/>
    <w:p w14:paraId="7759AD85" w14:textId="44FE1E5F" w:rsidR="00543166" w:rsidRDefault="003C2E4C" w:rsidP="003C2E4C">
      <w:pPr>
        <w:pStyle w:val="Odstavecseseznamem"/>
        <w:numPr>
          <w:ilvl w:val="0"/>
          <w:numId w:val="1"/>
        </w:numPr>
      </w:pPr>
      <w:r>
        <w:t>Představení nových kolegyň a kolegů</w:t>
      </w:r>
      <w:r w:rsidR="00A65F02">
        <w:t xml:space="preserve"> z fakult</w:t>
      </w:r>
    </w:p>
    <w:p w14:paraId="03584F24" w14:textId="786C3151" w:rsidR="004737CC" w:rsidRDefault="00A65F02" w:rsidP="00A65F02">
      <w:pPr>
        <w:pStyle w:val="Odstavecseseznamem"/>
        <w:numPr>
          <w:ilvl w:val="0"/>
          <w:numId w:val="1"/>
        </w:numPr>
      </w:pPr>
      <w:r>
        <w:t>K. Zemková</w:t>
      </w:r>
      <w:r w:rsidR="000A6F4B">
        <w:t>: pár slov k</w:t>
      </w:r>
      <w:r>
        <w:t> </w:t>
      </w:r>
      <w:r w:rsidR="000A6F4B">
        <w:t>OW</w:t>
      </w:r>
      <w:r>
        <w:t xml:space="preserve">; </w:t>
      </w:r>
      <w:r w:rsidR="000A6F4B">
        <w:t>studenti, kteří nezaplatili OW se mohou účastnit akcí, informace o časech a místech na linku co KZ posílá</w:t>
      </w:r>
      <w:r>
        <w:t>;</w:t>
      </w:r>
      <w:r w:rsidR="004737CC">
        <w:t xml:space="preserve"> KZ bude hlásit</w:t>
      </w:r>
      <w:r>
        <w:t xml:space="preserve"> více předem</w:t>
      </w:r>
      <w:r w:rsidR="004737CC">
        <w:t>, kdy se budou balíčky otevírat</w:t>
      </w:r>
    </w:p>
    <w:p w14:paraId="6F2A1090" w14:textId="2A1317BB" w:rsidR="004737CC" w:rsidRDefault="00A65F02" w:rsidP="003C2E4C">
      <w:pPr>
        <w:pStyle w:val="Odstavecseseznamem"/>
        <w:numPr>
          <w:ilvl w:val="0"/>
          <w:numId w:val="1"/>
        </w:numPr>
      </w:pPr>
      <w:r>
        <w:t>Nové t</w:t>
      </w:r>
      <w:r w:rsidR="004737CC">
        <w:t>iskoviny</w:t>
      </w:r>
      <w:r w:rsidR="008757CE">
        <w:t xml:space="preserve"> (karty</w:t>
      </w:r>
      <w:r>
        <w:t xml:space="preserve"> a sloha</w:t>
      </w:r>
      <w:r w:rsidR="008757CE">
        <w:t>)</w:t>
      </w:r>
      <w:r w:rsidR="004737CC">
        <w:t xml:space="preserve">: ozvat se </w:t>
      </w:r>
      <w:r w:rsidR="008757CE">
        <w:t>Kubovi</w:t>
      </w:r>
      <w:r w:rsidR="004737CC">
        <w:t xml:space="preserve"> pokud budete chtít natisknout</w:t>
      </w:r>
      <w:r w:rsidR="008757CE">
        <w:t>, základní množství CZS zaplatí</w:t>
      </w:r>
    </w:p>
    <w:p w14:paraId="4013357D" w14:textId="1F1F5D33" w:rsidR="004737CC" w:rsidRDefault="004737CC" w:rsidP="004737CC"/>
    <w:p w14:paraId="11471D7C" w14:textId="5E88F028" w:rsidR="004737CC" w:rsidRDefault="004737CC" w:rsidP="004737CC">
      <w:r>
        <w:t>EDUC – Současné aktivity</w:t>
      </w:r>
    </w:p>
    <w:p w14:paraId="46720D17" w14:textId="71B0E7D1" w:rsidR="004737CC" w:rsidRDefault="008757CE" w:rsidP="004737CC">
      <w:pPr>
        <w:pStyle w:val="Odstavecseseznamem"/>
        <w:numPr>
          <w:ilvl w:val="0"/>
          <w:numId w:val="2"/>
        </w:numPr>
      </w:pPr>
      <w:r>
        <w:t xml:space="preserve">Potřeba zvyšovat povědomí </w:t>
      </w:r>
      <w:r w:rsidR="00A65F02">
        <w:t>o EDUC celkově</w:t>
      </w:r>
    </w:p>
    <w:p w14:paraId="0D9FE93B" w14:textId="21433EDB" w:rsidR="008757CE" w:rsidRDefault="008757CE" w:rsidP="004737CC">
      <w:pPr>
        <w:pStyle w:val="Odstavecseseznamem"/>
        <w:numPr>
          <w:ilvl w:val="0"/>
          <w:numId w:val="2"/>
        </w:numPr>
      </w:pPr>
      <w:r>
        <w:t xml:space="preserve">Katalog kurzů je dostupný na courses.educalliance.eu </w:t>
      </w:r>
    </w:p>
    <w:p w14:paraId="2BCF0B69" w14:textId="57326A23" w:rsidR="008757CE" w:rsidRDefault="008757CE" w:rsidP="004737CC">
      <w:pPr>
        <w:pStyle w:val="Odstavecseseznamem"/>
        <w:numPr>
          <w:ilvl w:val="0"/>
          <w:numId w:val="2"/>
        </w:numPr>
      </w:pPr>
      <w:r>
        <w:t xml:space="preserve">Kontaktní osobou je za CZS Kristýna </w:t>
      </w:r>
      <w:proofErr w:type="spellStart"/>
      <w:r>
        <w:t>Hutová</w:t>
      </w:r>
      <w:proofErr w:type="spellEnd"/>
      <w:r>
        <w:t xml:space="preserve"> </w:t>
      </w:r>
    </w:p>
    <w:p w14:paraId="441E9A54" w14:textId="0E80B57F" w:rsidR="008757CE" w:rsidRDefault="008757CE" w:rsidP="004737CC">
      <w:pPr>
        <w:pStyle w:val="Odstavecseseznamem"/>
        <w:numPr>
          <w:ilvl w:val="0"/>
          <w:numId w:val="2"/>
        </w:numPr>
      </w:pPr>
      <w:r>
        <w:t xml:space="preserve">Nový elektronický LA </w:t>
      </w:r>
      <w:r w:rsidR="0074044A">
        <w:t xml:space="preserve">v </w:t>
      </w:r>
      <w:r>
        <w:t>ISOIS – stude</w:t>
      </w:r>
      <w:r w:rsidR="0074044A">
        <w:t>n</w:t>
      </w:r>
      <w:r>
        <w:t xml:space="preserve">ti si můžou vybrat mezi </w:t>
      </w:r>
      <w:r w:rsidR="00BD3340">
        <w:t xml:space="preserve">fakultní a CZS kurzy a </w:t>
      </w:r>
      <w:r>
        <w:t>fyzickým/virtuálním/</w:t>
      </w:r>
      <w:proofErr w:type="spellStart"/>
      <w:r>
        <w:t>blended</w:t>
      </w:r>
      <w:proofErr w:type="spellEnd"/>
      <w:r>
        <w:t xml:space="preserve"> – zatím jen v EDUC, ale online kurzy budou pravděpodobně velk</w:t>
      </w:r>
      <w:r w:rsidR="0074044A">
        <w:t xml:space="preserve">é </w:t>
      </w:r>
      <w:r>
        <w:t xml:space="preserve">téma, takže se bude řešit i mimo EDUC </w:t>
      </w:r>
    </w:p>
    <w:p w14:paraId="0EFCA253" w14:textId="08944410" w:rsidR="008757CE" w:rsidRDefault="00DA0D6D" w:rsidP="004737CC">
      <w:pPr>
        <w:pStyle w:val="Odstavecseseznamem"/>
        <w:numPr>
          <w:ilvl w:val="0"/>
          <w:numId w:val="2"/>
        </w:numPr>
      </w:pPr>
      <w:r>
        <w:t xml:space="preserve">Ne všichni vyučující mají elektronický podpis, takže nelze ve všech případech vydávat </w:t>
      </w:r>
      <w:r w:rsidR="00BD3340">
        <w:t xml:space="preserve">elektronické </w:t>
      </w:r>
      <w:r>
        <w:t>certifikáty,</w:t>
      </w:r>
      <w:r w:rsidR="00BD3340">
        <w:t xml:space="preserve"> zatím se budou na MU podepisovat ručně.</w:t>
      </w:r>
      <w:r>
        <w:t xml:space="preserve"> </w:t>
      </w:r>
      <w:r w:rsidR="00BD3340">
        <w:t>EDUC</w:t>
      </w:r>
      <w:r>
        <w:t xml:space="preserve"> certifikát bude </w:t>
      </w:r>
      <w:r w:rsidR="00BD3340">
        <w:t xml:space="preserve">v některých případech </w:t>
      </w:r>
      <w:r>
        <w:t xml:space="preserve">nahrazovat </w:t>
      </w:r>
      <w:proofErr w:type="spellStart"/>
      <w:r>
        <w:t>T</w:t>
      </w:r>
      <w:r w:rsidR="0074044A">
        <w:t>o</w:t>
      </w:r>
      <w:r>
        <w:t>R</w:t>
      </w:r>
      <w:proofErr w:type="spellEnd"/>
      <w:r>
        <w:t xml:space="preserve">, </w:t>
      </w:r>
      <w:r w:rsidR="00BD3340">
        <w:t xml:space="preserve">certifikát </w:t>
      </w:r>
      <w:r>
        <w:t xml:space="preserve">bude mít všechny náležitosti a bude fungovat v podstatě jako </w:t>
      </w:r>
      <w:r w:rsidR="0074044A">
        <w:t>„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supplement</w:t>
      </w:r>
      <w:proofErr w:type="spellEnd"/>
      <w:r w:rsidR="0074044A">
        <w:t>,“</w:t>
      </w:r>
      <w:r>
        <w:t xml:space="preserve"> pokud bude schválený EDUC II, bude to příprava na </w:t>
      </w:r>
      <w:proofErr w:type="spellStart"/>
      <w:r>
        <w:t>microcredentials</w:t>
      </w:r>
      <w:proofErr w:type="spellEnd"/>
    </w:p>
    <w:p w14:paraId="7E07303F" w14:textId="44B4F69D" w:rsidR="00DA0D6D" w:rsidRDefault="00DA0D6D" w:rsidP="004737CC">
      <w:pPr>
        <w:pStyle w:val="Odstavecseseznamem"/>
        <w:numPr>
          <w:ilvl w:val="0"/>
          <w:numId w:val="2"/>
        </w:numPr>
      </w:pPr>
      <w:r>
        <w:t>E-tandemy pro administrativní zaměstnance</w:t>
      </w:r>
      <w:r w:rsidR="001721D2">
        <w:t xml:space="preserve"> (pokud zbude místo může se přihlásit i akademik) – zaměřeno na rozvoj jazyka, např. </w:t>
      </w:r>
      <w:r w:rsidR="0074044A">
        <w:t>zaměstnanec</w:t>
      </w:r>
      <w:r w:rsidR="001721D2">
        <w:t xml:space="preserve"> účtárny na fakultě se dá dohromady s účetní v </w:t>
      </w:r>
      <w:proofErr w:type="spellStart"/>
      <w:r w:rsidR="001721D2">
        <w:t>Cagliari</w:t>
      </w:r>
      <w:proofErr w:type="spellEnd"/>
      <w:r w:rsidR="001721D2">
        <w:t xml:space="preserve"> a budou se spolu bavit v angličtině o svých agendách</w:t>
      </w:r>
      <w:r w:rsidR="0074044A">
        <w:t>. N</w:t>
      </w:r>
      <w:r w:rsidR="001721D2">
        <w:t>ejde o klasický jazykový kurz, ale spíš o mezikulturní průpravu, nelze pro úplné začátečníky, za MU zajišťuje CJV, místa jsou limitované, max</w:t>
      </w:r>
      <w:r w:rsidR="0074044A">
        <w:t>.</w:t>
      </w:r>
      <w:r w:rsidR="001721D2">
        <w:t xml:space="preserve"> 14 míst z univerzity</w:t>
      </w:r>
    </w:p>
    <w:p w14:paraId="4D474FAD" w14:textId="0B3B69ED" w:rsidR="001721D2" w:rsidRDefault="001721D2" w:rsidP="004737CC">
      <w:pPr>
        <w:pStyle w:val="Odstavecseseznamem"/>
        <w:numPr>
          <w:ilvl w:val="0"/>
          <w:numId w:val="2"/>
        </w:numPr>
      </w:pPr>
      <w:r>
        <w:t xml:space="preserve">Gap </w:t>
      </w:r>
      <w:proofErr w:type="spellStart"/>
      <w:r>
        <w:t>Year</w:t>
      </w:r>
      <w:proofErr w:type="spellEnd"/>
      <w:r>
        <w:t xml:space="preserve"> </w:t>
      </w:r>
      <w:r>
        <w:softHyphen/>
        <w:t xml:space="preserve">– nový call bude vypsaný v polovině února, hradí to francouzská vláda, lze jen do FR, do jiného oboru, než studuje </w:t>
      </w:r>
      <w:proofErr w:type="gramStart"/>
      <w:r>
        <w:t>na MU, zajištuje</w:t>
      </w:r>
      <w:proofErr w:type="gramEnd"/>
      <w:r>
        <w:t xml:space="preserve"> Kristýna </w:t>
      </w:r>
      <w:proofErr w:type="spellStart"/>
      <w:r>
        <w:t>Hutová</w:t>
      </w:r>
      <w:proofErr w:type="spellEnd"/>
      <w:r>
        <w:t xml:space="preserve"> – </w:t>
      </w:r>
      <w:r w:rsidR="0074044A">
        <w:t xml:space="preserve">potřeba </w:t>
      </w:r>
      <w:r>
        <w:t xml:space="preserve">propagační aktivity o Gap </w:t>
      </w:r>
      <w:proofErr w:type="spellStart"/>
      <w:r>
        <w:t>Year</w:t>
      </w:r>
      <w:proofErr w:type="spellEnd"/>
      <w:r>
        <w:t xml:space="preserve"> </w:t>
      </w:r>
      <w:r w:rsidR="000C1196">
        <w:t xml:space="preserve">a celkově EDUC lépe koordinovat </w:t>
      </w:r>
      <w:r w:rsidR="0074044A">
        <w:t>a komunikovat</w:t>
      </w:r>
    </w:p>
    <w:p w14:paraId="015B6C76" w14:textId="77777777" w:rsidR="0074044A" w:rsidRDefault="0074044A" w:rsidP="0074044A">
      <w:pPr>
        <w:pStyle w:val="Odstavecseseznamem"/>
      </w:pPr>
    </w:p>
    <w:p w14:paraId="6F873D34" w14:textId="71EFAD92" w:rsidR="000C1196" w:rsidRDefault="000C1196" w:rsidP="000C1196">
      <w:r>
        <w:t xml:space="preserve">EDUC </w:t>
      </w:r>
      <w:proofErr w:type="spellStart"/>
      <w:r>
        <w:t>Roll-out</w:t>
      </w:r>
      <w:proofErr w:type="spellEnd"/>
    </w:p>
    <w:p w14:paraId="12E29E85" w14:textId="6FBDC5EC" w:rsidR="000C1196" w:rsidRDefault="000C1196" w:rsidP="000C1196">
      <w:pPr>
        <w:pStyle w:val="Odstavecseseznamem"/>
        <w:numPr>
          <w:ilvl w:val="0"/>
          <w:numId w:val="2"/>
        </w:numPr>
      </w:pPr>
      <w:r>
        <w:t xml:space="preserve">Noví partneři – </w:t>
      </w:r>
      <w:proofErr w:type="spellStart"/>
      <w:r>
        <w:t>Jaume</w:t>
      </w:r>
      <w:proofErr w:type="spellEnd"/>
      <w:r>
        <w:t xml:space="preserve"> I a University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South-Eastern</w:t>
      </w:r>
      <w:proofErr w:type="spellEnd"/>
      <w:r>
        <w:t xml:space="preserve"> </w:t>
      </w:r>
      <w:proofErr w:type="spellStart"/>
      <w:r>
        <w:t>Norway</w:t>
      </w:r>
      <w:proofErr w:type="spellEnd"/>
      <w:r>
        <w:t xml:space="preserve"> – zatím se velmi těší </w:t>
      </w:r>
    </w:p>
    <w:p w14:paraId="5E5EE9B1" w14:textId="457E01D3" w:rsidR="000C1196" w:rsidRDefault="000C1196" w:rsidP="000C1196">
      <w:pPr>
        <w:pStyle w:val="Odstavecseseznamem"/>
        <w:numPr>
          <w:ilvl w:val="0"/>
          <w:numId w:val="2"/>
        </w:numPr>
      </w:pPr>
      <w:r>
        <w:t xml:space="preserve">Projekt se bude podávat do 22.3.2022, píše ho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writer</w:t>
      </w:r>
      <w:proofErr w:type="spellEnd"/>
      <w:r w:rsidR="00C51838">
        <w:t xml:space="preserve"> (firma)</w:t>
      </w:r>
    </w:p>
    <w:p w14:paraId="0E18DC17" w14:textId="079B8EBF" w:rsidR="00C51838" w:rsidRDefault="0074044A" w:rsidP="000C1196">
      <w:pPr>
        <w:pStyle w:val="Odstavecseseznamem"/>
        <w:numPr>
          <w:ilvl w:val="0"/>
          <w:numId w:val="2"/>
        </w:numPr>
      </w:pPr>
      <w:r>
        <w:t xml:space="preserve">Délka trvání: </w:t>
      </w:r>
      <w:r w:rsidR="00C51838">
        <w:t xml:space="preserve">4+2 roky </w:t>
      </w:r>
    </w:p>
    <w:p w14:paraId="5845A68F" w14:textId="5A64D6F4" w:rsidR="00C51838" w:rsidRDefault="00C51838" w:rsidP="000C1196">
      <w:pPr>
        <w:pStyle w:val="Odstavecseseznamem"/>
        <w:numPr>
          <w:ilvl w:val="0"/>
          <w:numId w:val="2"/>
        </w:numPr>
      </w:pPr>
      <w:r>
        <w:t xml:space="preserve">Nové aktivity a vyšší rozpočet, </w:t>
      </w:r>
      <w:r w:rsidR="00EA7ED8">
        <w:t>jednodušší</w:t>
      </w:r>
      <w:r>
        <w:t xml:space="preserve"> na administraci, jednodušší rozpočet</w:t>
      </w:r>
    </w:p>
    <w:p w14:paraId="59A07ED5" w14:textId="438F992D" w:rsidR="00C51838" w:rsidRDefault="00C51838" w:rsidP="000C1196">
      <w:pPr>
        <w:pStyle w:val="Odstavecseseznamem"/>
        <w:numPr>
          <w:ilvl w:val="0"/>
          <w:numId w:val="2"/>
        </w:numPr>
      </w:pPr>
      <w:r>
        <w:t xml:space="preserve">Rozpis aktivit v prezentaci </w:t>
      </w:r>
    </w:p>
    <w:p w14:paraId="2D343919" w14:textId="77777777" w:rsidR="00EA7ED8" w:rsidRDefault="00C51838" w:rsidP="000C1196">
      <w:pPr>
        <w:pStyle w:val="Odstavecseseznamem"/>
        <w:numPr>
          <w:ilvl w:val="0"/>
          <w:numId w:val="2"/>
        </w:numPr>
      </w:pPr>
      <w:r>
        <w:t>Nebude taková váha na digitalizaci</w:t>
      </w:r>
    </w:p>
    <w:p w14:paraId="76F428EA" w14:textId="3B03D754" w:rsidR="00C51838" w:rsidRDefault="00EA7ED8" w:rsidP="000C1196">
      <w:pPr>
        <w:pStyle w:val="Odstavecseseznamem"/>
        <w:numPr>
          <w:ilvl w:val="0"/>
          <w:numId w:val="2"/>
        </w:numPr>
      </w:pPr>
      <w:r>
        <w:t xml:space="preserve">MU bude </w:t>
      </w:r>
      <w:r w:rsidR="0074044A">
        <w:t xml:space="preserve">mimo jiné </w:t>
      </w:r>
      <w:r>
        <w:t xml:space="preserve">v jedné z WP koordinovat </w:t>
      </w:r>
      <w:proofErr w:type="spellStart"/>
      <w:r>
        <w:t>microcredentionals</w:t>
      </w:r>
      <w:proofErr w:type="spellEnd"/>
      <w:r>
        <w:t xml:space="preserve"> (krátkodobé programy podléhající akreditaci, oficiální </w:t>
      </w:r>
      <w:r w:rsidR="0074044A">
        <w:t>programy,</w:t>
      </w:r>
      <w:r>
        <w:t xml:space="preserve"> za které člověk dostane diplom/lepší certifikát, kvalita programu je garantovaná akreditací, například: medik, který už pracuje a chce si rozšířit vzdělání, tak si ve</w:t>
      </w:r>
      <w:r w:rsidR="00BD3340">
        <w:t>z</w:t>
      </w:r>
      <w:r>
        <w:t xml:space="preserve">me </w:t>
      </w:r>
      <w:proofErr w:type="spellStart"/>
      <w:r>
        <w:t>microcredentioal</w:t>
      </w:r>
      <w:proofErr w:type="spellEnd"/>
      <w:r>
        <w:t xml:space="preserve"> kurz z </w:t>
      </w:r>
      <w:proofErr w:type="spellStart"/>
      <w:r>
        <w:t>ekononomiky</w:t>
      </w:r>
      <w:proofErr w:type="spellEnd"/>
      <w:r>
        <w:t xml:space="preserve"> a bude mít doklad o absolvování kvalitního kurzu)</w:t>
      </w:r>
    </w:p>
    <w:p w14:paraId="0DC9AD56" w14:textId="679CB0F9" w:rsidR="00FC271B" w:rsidRDefault="00FC271B" w:rsidP="000C1196">
      <w:pPr>
        <w:pStyle w:val="Odstavecseseznamem"/>
        <w:numPr>
          <w:ilvl w:val="0"/>
          <w:numId w:val="2"/>
        </w:numPr>
      </w:pPr>
      <w:r>
        <w:t>Do části úkolů je zapojený</w:t>
      </w:r>
      <w:r w:rsidR="0074044A">
        <w:t xml:space="preserve"> i</w:t>
      </w:r>
      <w:r>
        <w:t xml:space="preserve"> RMU</w:t>
      </w:r>
    </w:p>
    <w:p w14:paraId="50FE1EF9" w14:textId="3F7282DA" w:rsidR="001651F7" w:rsidRDefault="001651F7" w:rsidP="001651F7">
      <w:pPr>
        <w:pStyle w:val="Odstavecseseznamem"/>
      </w:pPr>
    </w:p>
    <w:p w14:paraId="2712C255" w14:textId="15B60841" w:rsidR="00784102" w:rsidRDefault="00784102" w:rsidP="001651F7">
      <w:pPr>
        <w:pStyle w:val="Odstavecseseznamem"/>
      </w:pPr>
    </w:p>
    <w:p w14:paraId="03676322" w14:textId="3052C7B3" w:rsidR="00784102" w:rsidRDefault="00784102" w:rsidP="001651F7">
      <w:pPr>
        <w:pStyle w:val="Odstavecseseznamem"/>
      </w:pPr>
    </w:p>
    <w:p w14:paraId="72C3E847" w14:textId="60B2EC38" w:rsidR="00784102" w:rsidRDefault="00784102" w:rsidP="001651F7">
      <w:pPr>
        <w:pStyle w:val="Odstavecseseznamem"/>
      </w:pPr>
    </w:p>
    <w:p w14:paraId="4B1D0712" w14:textId="77777777" w:rsidR="00784102" w:rsidRDefault="00784102" w:rsidP="001651F7">
      <w:pPr>
        <w:pStyle w:val="Odstavecseseznamem"/>
      </w:pPr>
    </w:p>
    <w:p w14:paraId="630A147E" w14:textId="7CBACEAD" w:rsidR="003256B2" w:rsidRPr="00BE093D" w:rsidRDefault="003256B2" w:rsidP="003256B2">
      <w:r w:rsidRPr="00BE093D">
        <w:t>M</w:t>
      </w:r>
      <w:r w:rsidR="00784102" w:rsidRPr="00BE093D">
        <w:t>arketingové okénko</w:t>
      </w:r>
    </w:p>
    <w:p w14:paraId="2597C560" w14:textId="5B59E1FF" w:rsidR="00784102" w:rsidRPr="00BE093D" w:rsidRDefault="00784102" w:rsidP="00784102">
      <w:pPr>
        <w:pStyle w:val="Odstavecseseznamem"/>
        <w:numPr>
          <w:ilvl w:val="0"/>
          <w:numId w:val="2"/>
        </w:numPr>
      </w:pPr>
      <w:r w:rsidRPr="00BE093D">
        <w:t xml:space="preserve">Report z podzimní kampaně viz. Prezentace </w:t>
      </w:r>
    </w:p>
    <w:p w14:paraId="223FE455" w14:textId="334221C8" w:rsidR="00784102" w:rsidRPr="00BE093D" w:rsidRDefault="00784102" w:rsidP="00784102">
      <w:pPr>
        <w:pStyle w:val="Odstavecseseznamem"/>
        <w:numPr>
          <w:ilvl w:val="0"/>
          <w:numId w:val="2"/>
        </w:numPr>
      </w:pPr>
      <w:proofErr w:type="spellStart"/>
      <w:r w:rsidRPr="00BE093D">
        <w:t>Broad</w:t>
      </w:r>
      <w:proofErr w:type="spellEnd"/>
      <w:r w:rsidRPr="00BE093D">
        <w:t xml:space="preserve"> ad sety fungují více, než konkrétní obory/</w:t>
      </w:r>
      <w:proofErr w:type="spellStart"/>
      <w:r w:rsidRPr="00BE093D">
        <w:t>fields</w:t>
      </w:r>
      <w:proofErr w:type="spellEnd"/>
    </w:p>
    <w:p w14:paraId="0B16B20D" w14:textId="4C5864A1" w:rsidR="00784102" w:rsidRPr="00BE093D" w:rsidRDefault="00784102" w:rsidP="00784102">
      <w:pPr>
        <w:pStyle w:val="Odstavecseseznamem"/>
        <w:numPr>
          <w:ilvl w:val="0"/>
          <w:numId w:val="2"/>
        </w:numPr>
      </w:pPr>
      <w:r w:rsidRPr="00BE093D">
        <w:t xml:space="preserve">Podzimní období je pro reklamu dražší </w:t>
      </w:r>
    </w:p>
    <w:p w14:paraId="761949D4" w14:textId="63C3B5C8" w:rsidR="00784102" w:rsidRPr="00BE093D" w:rsidRDefault="003C5CDA" w:rsidP="00784102">
      <w:pPr>
        <w:pStyle w:val="Odstavecseseznamem"/>
        <w:numPr>
          <w:ilvl w:val="0"/>
          <w:numId w:val="2"/>
        </w:numPr>
      </w:pPr>
      <w:r w:rsidRPr="00BE093D">
        <w:t>Reklamy ve vyhledavači Google se jeví jako lepší možnost z důvodu lepšího zacílení, možnosti klíčových slov, ale i z povahy nástroje</w:t>
      </w:r>
    </w:p>
    <w:p w14:paraId="6621B729" w14:textId="6D302B7E" w:rsidR="003C5CDA" w:rsidRPr="00BE093D" w:rsidRDefault="003C5CDA" w:rsidP="00784102">
      <w:pPr>
        <w:pStyle w:val="Odstavecseseznamem"/>
        <w:numPr>
          <w:ilvl w:val="0"/>
          <w:numId w:val="2"/>
        </w:numPr>
      </w:pPr>
      <w:r w:rsidRPr="00BE093D">
        <w:t xml:space="preserve">Měření konverzních </w:t>
      </w:r>
      <w:r w:rsidR="00BE093D" w:rsidRPr="00BE093D">
        <w:t>cílů</w:t>
      </w:r>
      <w:r w:rsidRPr="00BE093D">
        <w:t xml:space="preserve"> a návratnosti reklamy výrazně ztěžuje nemožnost analytických nástrojů v e-přihlášce; už se řeší i na úrovni OVVM</w:t>
      </w:r>
    </w:p>
    <w:p w14:paraId="29000BEB" w14:textId="0FD2126B" w:rsidR="003C5CDA" w:rsidRPr="00BE093D" w:rsidRDefault="003C5CDA" w:rsidP="00784102">
      <w:pPr>
        <w:pStyle w:val="Odstavecseseznamem"/>
        <w:numPr>
          <w:ilvl w:val="0"/>
          <w:numId w:val="2"/>
        </w:numPr>
      </w:pPr>
      <w:r w:rsidRPr="00BE093D">
        <w:t>Velké omezení je i kvůli přísnější „</w:t>
      </w:r>
      <w:proofErr w:type="spellStart"/>
      <w:r w:rsidRPr="00BE093D">
        <w:t>cookies</w:t>
      </w:r>
      <w:proofErr w:type="spellEnd"/>
      <w:r w:rsidRPr="00BE093D">
        <w:t xml:space="preserve"> legislativě,“ což výrazně sníží data návštěvnosti a měření reklam</w:t>
      </w:r>
    </w:p>
    <w:p w14:paraId="09195470" w14:textId="43D89152" w:rsidR="003C5CDA" w:rsidRPr="00BE093D" w:rsidRDefault="003C5CDA" w:rsidP="00784102">
      <w:pPr>
        <w:pStyle w:val="Odstavecseseznamem"/>
        <w:numPr>
          <w:ilvl w:val="0"/>
          <w:numId w:val="2"/>
        </w:numPr>
      </w:pPr>
      <w:r w:rsidRPr="00BE093D">
        <w:t>Kuba pracuje na ucelenějším reportu, vč. dat z odboru pro strategii</w:t>
      </w:r>
    </w:p>
    <w:p w14:paraId="664BDC2A" w14:textId="4842E60B" w:rsidR="003C5CDA" w:rsidRPr="00BE093D" w:rsidRDefault="003C5CDA" w:rsidP="00784102">
      <w:pPr>
        <w:pStyle w:val="Odstavecseseznamem"/>
        <w:numPr>
          <w:ilvl w:val="0"/>
          <w:numId w:val="2"/>
        </w:numPr>
      </w:pPr>
      <w:r w:rsidRPr="00BE093D">
        <w:t xml:space="preserve">Ohlédnutí za podzimními akcemi: shoda, že </w:t>
      </w:r>
      <w:proofErr w:type="spellStart"/>
      <w:r w:rsidRPr="00BE093D">
        <w:t>Virtual</w:t>
      </w:r>
      <w:proofErr w:type="spellEnd"/>
      <w:r w:rsidRPr="00BE093D">
        <w:t xml:space="preserve"> Open </w:t>
      </w:r>
      <w:proofErr w:type="spellStart"/>
      <w:r w:rsidRPr="00BE093D">
        <w:t>Days</w:t>
      </w:r>
      <w:proofErr w:type="spellEnd"/>
      <w:r w:rsidRPr="00BE093D">
        <w:t xml:space="preserve"> byly neúspěšné, o opakování se snažit </w:t>
      </w:r>
      <w:r w:rsidR="00BE093D" w:rsidRPr="00BE093D">
        <w:t>nebudeme</w:t>
      </w:r>
      <w:r w:rsidRPr="00BE093D">
        <w:t>; debata nad on/</w:t>
      </w:r>
      <w:proofErr w:type="spellStart"/>
      <w:r w:rsidRPr="00BE093D">
        <w:t>offline</w:t>
      </w:r>
      <w:proofErr w:type="spellEnd"/>
      <w:r w:rsidRPr="00BE093D">
        <w:t xml:space="preserve"> formátu Erasmus </w:t>
      </w:r>
      <w:proofErr w:type="spellStart"/>
      <w:r w:rsidRPr="00BE093D">
        <w:t>Weeku</w:t>
      </w:r>
      <w:proofErr w:type="spellEnd"/>
      <w:r w:rsidRPr="00BE093D">
        <w:t xml:space="preserve">: fakulty hlásí docela vysokou účast na fyzických akcích, ale zároveň oceňují možnost mít záznam; hybridní formy většinou velmi technicky náročné </w:t>
      </w:r>
    </w:p>
    <w:p w14:paraId="0276FFB8" w14:textId="206BC7A1" w:rsidR="003C5CDA" w:rsidRPr="00BE093D" w:rsidRDefault="00BE093D" w:rsidP="00784102">
      <w:pPr>
        <w:pStyle w:val="Odstavecseseznamem"/>
        <w:numPr>
          <w:ilvl w:val="0"/>
          <w:numId w:val="2"/>
        </w:numPr>
      </w:pPr>
      <w:r w:rsidRPr="00BE093D">
        <w:t xml:space="preserve">Kuba nabízí individuální setkání s fakultami na </w:t>
      </w:r>
      <w:proofErr w:type="spellStart"/>
      <w:r w:rsidRPr="00BE093D">
        <w:t>check</w:t>
      </w:r>
      <w:proofErr w:type="spellEnd"/>
      <w:r w:rsidRPr="00BE093D">
        <w:t xml:space="preserve">-up aktivit, kanálů, sociálních sítí a předání feedbacku a zkušeností. Pošle </w:t>
      </w:r>
      <w:proofErr w:type="spellStart"/>
      <w:r w:rsidRPr="00BE093D">
        <w:t>Doodle</w:t>
      </w:r>
      <w:proofErr w:type="spellEnd"/>
      <w:r w:rsidRPr="00BE093D">
        <w:t xml:space="preserve">. </w:t>
      </w:r>
    </w:p>
    <w:p w14:paraId="61D6373D" w14:textId="6AACD62B" w:rsidR="00BE093D" w:rsidRPr="00BE093D" w:rsidRDefault="00BE093D" w:rsidP="00BE093D">
      <w:pPr>
        <w:ind w:left="360"/>
      </w:pPr>
    </w:p>
    <w:p w14:paraId="03A11DC5" w14:textId="5CF41FFD" w:rsidR="00BE093D" w:rsidRPr="00BE093D" w:rsidRDefault="00BE093D" w:rsidP="00BE093D">
      <w:pPr>
        <w:ind w:left="360"/>
      </w:pPr>
      <w:r w:rsidRPr="00BE093D">
        <w:t>Ambasadoři</w:t>
      </w:r>
    </w:p>
    <w:p w14:paraId="1C7C12D1" w14:textId="765675D8" w:rsidR="00BE093D" w:rsidRPr="00BE093D" w:rsidRDefault="00BE093D" w:rsidP="00BE093D">
      <w:pPr>
        <w:pStyle w:val="Odstavecseseznamem"/>
        <w:numPr>
          <w:ilvl w:val="0"/>
          <w:numId w:val="2"/>
        </w:numPr>
      </w:pPr>
      <w:r w:rsidRPr="00BE093D">
        <w:t xml:space="preserve">Na podzim proběhlo focení ambasadorů a setkání; ze strany CZS spolupráce na natáčení krátkých videí, </w:t>
      </w:r>
      <w:proofErr w:type="spellStart"/>
      <w:r w:rsidRPr="00BE093D">
        <w:t>takeovery</w:t>
      </w:r>
      <w:proofErr w:type="spellEnd"/>
      <w:r w:rsidRPr="00BE093D">
        <w:t xml:space="preserve"> na IG</w:t>
      </w:r>
    </w:p>
    <w:p w14:paraId="6DF3D148" w14:textId="1EF1D2D9" w:rsidR="00BE093D" w:rsidRPr="00BE093D" w:rsidRDefault="00BE093D" w:rsidP="00BE093D">
      <w:pPr>
        <w:pStyle w:val="Odstavecseseznamem"/>
        <w:numPr>
          <w:ilvl w:val="0"/>
          <w:numId w:val="2"/>
        </w:numPr>
      </w:pPr>
      <w:r w:rsidRPr="00BE093D">
        <w:t>Fyzická setkání odložena na neurčito s ohledem na pandemii a semafor</w:t>
      </w:r>
    </w:p>
    <w:p w14:paraId="3E32927E" w14:textId="46B20DFF" w:rsidR="00BE093D" w:rsidRPr="00BE093D" w:rsidRDefault="00BE093D" w:rsidP="00BE093D">
      <w:pPr>
        <w:pStyle w:val="Odstavecseseznamem"/>
        <w:numPr>
          <w:ilvl w:val="0"/>
          <w:numId w:val="2"/>
        </w:numPr>
      </w:pPr>
      <w:r w:rsidRPr="00BE093D">
        <w:t>Setkání s panem prorektorem odloženo ideálně na květen/červen 2022</w:t>
      </w:r>
    </w:p>
    <w:p w14:paraId="37CFD012" w14:textId="5741EE34" w:rsidR="00BE093D" w:rsidRPr="00BE093D" w:rsidRDefault="00BE093D" w:rsidP="00BE093D">
      <w:pPr>
        <w:pStyle w:val="Odstavecseseznamem"/>
        <w:numPr>
          <w:ilvl w:val="0"/>
          <w:numId w:val="2"/>
        </w:numPr>
      </w:pPr>
      <w:r w:rsidRPr="00BE093D">
        <w:t>Poslat report za 2021 – výčet činností a zapojení ambasadora/ů, stačí heslovitě – poslat Bartoňovi (</w:t>
      </w:r>
      <w:hyperlink r:id="rId5" w:history="1">
        <w:r w:rsidRPr="00BE093D">
          <w:rPr>
            <w:rStyle w:val="Hypertextovodkaz"/>
            <w:color w:val="auto"/>
          </w:rPr>
          <w:t>barton@czs.muni.cz</w:t>
        </w:r>
      </w:hyperlink>
      <w:r w:rsidRPr="00BE093D">
        <w:t xml:space="preserve">) do 18.2.2022 </w:t>
      </w:r>
    </w:p>
    <w:p w14:paraId="0E4F5ECC" w14:textId="5AAE6417" w:rsidR="00862E60" w:rsidRPr="00BE093D" w:rsidRDefault="00BE093D" w:rsidP="003256B2">
      <w:pPr>
        <w:pStyle w:val="Odstavecseseznamem"/>
        <w:numPr>
          <w:ilvl w:val="0"/>
          <w:numId w:val="2"/>
        </w:numPr>
      </w:pPr>
      <w:r w:rsidRPr="00BE093D">
        <w:t>Fakulty zatím spokojené s ambasadorským programem</w:t>
      </w:r>
    </w:p>
    <w:p w14:paraId="5C577098" w14:textId="2187643E" w:rsidR="00862E60" w:rsidRDefault="00862E60" w:rsidP="003256B2"/>
    <w:p w14:paraId="621D5D03" w14:textId="77777777" w:rsidR="00862E60" w:rsidRDefault="00862E60" w:rsidP="003256B2"/>
    <w:p w14:paraId="3FCB23DE" w14:textId="54673773" w:rsidR="003256B2" w:rsidRDefault="003256B2" w:rsidP="003256B2">
      <w:r>
        <w:t xml:space="preserve">Mobility update </w:t>
      </w:r>
    </w:p>
    <w:p w14:paraId="16C70EF9" w14:textId="4732FF64" w:rsidR="003256B2" w:rsidRDefault="001651F7" w:rsidP="003256B2">
      <w:pPr>
        <w:pStyle w:val="Odstavecseseznamem"/>
        <w:numPr>
          <w:ilvl w:val="0"/>
          <w:numId w:val="2"/>
        </w:numPr>
      </w:pPr>
      <w:r>
        <w:t>Erasmus+ 131 – příští týden dva live</w:t>
      </w:r>
      <w:r w:rsidR="0074044A">
        <w:t xml:space="preserve"> </w:t>
      </w:r>
      <w:proofErr w:type="spellStart"/>
      <w:r>
        <w:t>streamy</w:t>
      </w:r>
      <w:proofErr w:type="spellEnd"/>
      <w:r>
        <w:t>, první vyloženě na novinky, druhý live</w:t>
      </w:r>
      <w:r w:rsidR="0074044A">
        <w:t xml:space="preserve"> </w:t>
      </w:r>
      <w:proofErr w:type="spellStart"/>
      <w:r>
        <w:t>stream</w:t>
      </w:r>
      <w:proofErr w:type="spellEnd"/>
      <w:r>
        <w:t xml:space="preserve"> vyloženě pro začátečníky – z obou bude záznam </w:t>
      </w:r>
    </w:p>
    <w:p w14:paraId="0A5F04EC" w14:textId="700DCE0B" w:rsidR="001651F7" w:rsidRDefault="001651F7" w:rsidP="001651F7">
      <w:pPr>
        <w:pStyle w:val="Odstavecseseznamem"/>
        <w:numPr>
          <w:ilvl w:val="0"/>
          <w:numId w:val="2"/>
        </w:numPr>
      </w:pPr>
      <w:proofErr w:type="spellStart"/>
      <w:r>
        <w:t>Deadline</w:t>
      </w:r>
      <w:proofErr w:type="spellEnd"/>
      <w:r>
        <w:t xml:space="preserve"> na nový projekt E+ je 23.2. </w:t>
      </w:r>
      <w:r w:rsidR="0074044A">
        <w:t>CZS potřebuje</w:t>
      </w:r>
      <w:r>
        <w:t xml:space="preserve"> vědět, zda fakulty plánují BIP kurzy – stačí počet kurzů a počet studentů, je tam limit na 20 studentů – je potřeba co nejdříve – </w:t>
      </w:r>
      <w:r w:rsidRPr="00910C78">
        <w:rPr>
          <w:b/>
        </w:rPr>
        <w:t>ideálně do 10.2.2022</w:t>
      </w:r>
    </w:p>
    <w:p w14:paraId="21F7BC64" w14:textId="3476CCF0" w:rsidR="001651F7" w:rsidRDefault="001651F7" w:rsidP="001651F7">
      <w:pPr>
        <w:pStyle w:val="Odstavecseseznamem"/>
        <w:numPr>
          <w:ilvl w:val="0"/>
          <w:numId w:val="2"/>
        </w:numPr>
      </w:pPr>
      <w:r>
        <w:t xml:space="preserve">Erasmus+ 171 </w:t>
      </w:r>
      <w:r>
        <w:softHyphen/>
        <w:t xml:space="preserve"> – </w:t>
      </w:r>
      <w:proofErr w:type="spellStart"/>
      <w:r>
        <w:t>deadline</w:t>
      </w:r>
      <w:proofErr w:type="spellEnd"/>
      <w:r>
        <w:t xml:space="preserve"> stejný, </w:t>
      </w:r>
      <w:r w:rsidR="0074044A">
        <w:t>Hykl</w:t>
      </w:r>
      <w:r>
        <w:t xml:space="preserve"> vzkazuje že žádost je jednodušší a pracuje na tom, podobný limit jako v minulých letech, nemít moc velké naděje na atraktivní regiony </w:t>
      </w:r>
    </w:p>
    <w:p w14:paraId="770AA8BA" w14:textId="49E4B911" w:rsidR="00BE4176" w:rsidRDefault="0074044A" w:rsidP="0074044A">
      <w:pPr>
        <w:pStyle w:val="Odstavecseseznamem"/>
        <w:numPr>
          <w:ilvl w:val="0"/>
          <w:numId w:val="2"/>
        </w:numPr>
      </w:pPr>
      <w:r>
        <w:t xml:space="preserve">EWP – </w:t>
      </w:r>
      <w:r w:rsidR="00BE4176">
        <w:t>EK opět prodloužila o půl roku přihlašování pro EWP, některým univerzitám nefunguje napojení – proto u některých univerzit jsou už smlouvy přes EWP, u ostatních se čeká, až budou připojení</w:t>
      </w:r>
    </w:p>
    <w:p w14:paraId="460954DA" w14:textId="6B698425" w:rsidR="00BE4176" w:rsidRDefault="00BE4176" w:rsidP="001651F7">
      <w:pPr>
        <w:pStyle w:val="Odstavecseseznamem"/>
        <w:numPr>
          <w:ilvl w:val="0"/>
          <w:numId w:val="2"/>
        </w:numPr>
      </w:pPr>
      <w:proofErr w:type="spellStart"/>
      <w:r>
        <w:t>Newcommers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– </w:t>
      </w:r>
      <w:proofErr w:type="spellStart"/>
      <w:r>
        <w:t>deadline</w:t>
      </w:r>
      <w:proofErr w:type="spellEnd"/>
      <w:r>
        <w:t xml:space="preserve"> 30.4.2022., loni se osvědčilo, podpořeno 20 studentů, rozpočet letos nastavený stejně</w:t>
      </w:r>
    </w:p>
    <w:p w14:paraId="0B0373AA" w14:textId="5F7FB4AA" w:rsidR="00BE4176" w:rsidRDefault="00BE4176" w:rsidP="001651F7">
      <w:pPr>
        <w:pStyle w:val="Odstavecseseznamem"/>
        <w:numPr>
          <w:ilvl w:val="0"/>
          <w:numId w:val="2"/>
        </w:numPr>
      </w:pPr>
      <w:proofErr w:type="spellStart"/>
      <w:r>
        <w:t>Global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Mobility – </w:t>
      </w:r>
      <w:proofErr w:type="spellStart"/>
      <w:r>
        <w:t>deadline</w:t>
      </w:r>
      <w:proofErr w:type="spellEnd"/>
      <w:r>
        <w:t xml:space="preserve"> 30.4.2022 </w:t>
      </w:r>
    </w:p>
    <w:p w14:paraId="49588881" w14:textId="4F810FC7" w:rsidR="00BE4176" w:rsidRDefault="00BE4176" w:rsidP="0074044A">
      <w:pPr>
        <w:pStyle w:val="Odstavecseseznamem"/>
        <w:numPr>
          <w:ilvl w:val="0"/>
          <w:numId w:val="2"/>
        </w:numPr>
      </w:pPr>
      <w:r>
        <w:t xml:space="preserve">Mimoevropské mobility – </w:t>
      </w:r>
      <w:proofErr w:type="spellStart"/>
      <w:r>
        <w:t>deadline</w:t>
      </w:r>
      <w:proofErr w:type="spellEnd"/>
      <w:r>
        <w:t xml:space="preserve"> 1.6.2022</w:t>
      </w:r>
      <w:r w:rsidR="0074044A">
        <w:t xml:space="preserve"> – </w:t>
      </w:r>
      <w:r>
        <w:t xml:space="preserve">Příště přijde </w:t>
      </w:r>
      <w:r w:rsidR="0074044A">
        <w:t>Hykl</w:t>
      </w:r>
      <w:r>
        <w:t xml:space="preserve"> a </w:t>
      </w:r>
      <w:proofErr w:type="spellStart"/>
      <w:r>
        <w:t>B</w:t>
      </w:r>
      <w:r w:rsidR="0074044A">
        <w:t>oucník</w:t>
      </w:r>
      <w:proofErr w:type="spellEnd"/>
      <w:r>
        <w:t xml:space="preserve"> a sdělí podrobnosti </w:t>
      </w:r>
    </w:p>
    <w:p w14:paraId="7C0D4103" w14:textId="6B509036" w:rsidR="0094226D" w:rsidRDefault="0094226D" w:rsidP="00BE4176">
      <w:pPr>
        <w:pStyle w:val="Odstavecseseznamem"/>
        <w:numPr>
          <w:ilvl w:val="0"/>
          <w:numId w:val="2"/>
        </w:numPr>
      </w:pPr>
      <w:r>
        <w:t xml:space="preserve">Prosba na </w:t>
      </w:r>
      <w:r w:rsidR="005F55F7">
        <w:t xml:space="preserve">N. </w:t>
      </w:r>
      <w:proofErr w:type="spellStart"/>
      <w:r w:rsidR="005F55F7">
        <w:t>Marákovou</w:t>
      </w:r>
      <w:proofErr w:type="spellEnd"/>
      <w:r>
        <w:t>, aby posílala informace hromadně na IRO a s dostatečným předstihem</w:t>
      </w:r>
    </w:p>
    <w:p w14:paraId="07C0CD59" w14:textId="5F54823B" w:rsidR="00BC06A0" w:rsidRDefault="006A7848" w:rsidP="00BC06A0">
      <w:pPr>
        <w:pStyle w:val="Odstavecseseznamem"/>
        <w:numPr>
          <w:ilvl w:val="0"/>
          <w:numId w:val="2"/>
        </w:numPr>
      </w:pPr>
      <w:r>
        <w:t>UK univerzity a jejich pokračování v </w:t>
      </w:r>
      <w:r w:rsidR="00784102">
        <w:t>E</w:t>
      </w:r>
      <w:r>
        <w:t>rasmu (smlouvy a podmínky)</w:t>
      </w:r>
      <w:r w:rsidR="00784102">
        <w:t xml:space="preserve"> – </w:t>
      </w:r>
      <w:r>
        <w:t xml:space="preserve">ucelené </w:t>
      </w:r>
      <w:proofErr w:type="spellStart"/>
      <w:r>
        <w:t>info</w:t>
      </w:r>
      <w:proofErr w:type="spellEnd"/>
      <w:r>
        <w:t xml:space="preserve"> </w:t>
      </w:r>
      <w:r w:rsidR="00784102">
        <w:t>CZS podá</w:t>
      </w:r>
      <w:r>
        <w:t xml:space="preserve"> příště</w:t>
      </w:r>
      <w:r w:rsidR="00784102">
        <w:t>;</w:t>
      </w:r>
      <w:r>
        <w:t xml:space="preserve"> zatím nejsou podepsan</w:t>
      </w:r>
      <w:r w:rsidR="00784102">
        <w:t>é</w:t>
      </w:r>
      <w:r>
        <w:t xml:space="preserve"> smlouvy (tam kde nejsou, se nemůžou studenti hlásit</w:t>
      </w:r>
      <w:r w:rsidR="00BC06A0">
        <w:t>)</w:t>
      </w:r>
      <w:r w:rsidR="00784102">
        <w:t xml:space="preserve">; </w:t>
      </w:r>
      <w:r w:rsidR="00BC06A0">
        <w:t xml:space="preserve">smlouvy </w:t>
      </w:r>
      <w:r>
        <w:t>budou vedené jako ICM</w:t>
      </w:r>
      <w:r w:rsidR="00784102">
        <w:t>;</w:t>
      </w:r>
      <w:r w:rsidR="00BC06A0">
        <w:t xml:space="preserve"> </w:t>
      </w:r>
      <w:r w:rsidR="00784102">
        <w:t>zaměstnanci</w:t>
      </w:r>
      <w:r w:rsidR="00BC06A0">
        <w:t xml:space="preserve"> teoreticky můžou vyjet přes </w:t>
      </w:r>
      <w:proofErr w:type="spellStart"/>
      <w:r w:rsidR="00BC06A0">
        <w:t>Global</w:t>
      </w:r>
      <w:proofErr w:type="spellEnd"/>
      <w:r w:rsidR="00BC06A0">
        <w:t xml:space="preserve"> </w:t>
      </w:r>
      <w:proofErr w:type="spellStart"/>
      <w:r w:rsidR="00BC06A0">
        <w:t>Staff</w:t>
      </w:r>
      <w:proofErr w:type="spellEnd"/>
      <w:r w:rsidR="00BC06A0">
        <w:t xml:space="preserve"> Mobility</w:t>
      </w:r>
    </w:p>
    <w:p w14:paraId="177AAB43" w14:textId="0ECEED26" w:rsidR="00BC06A0" w:rsidRDefault="00784102" w:rsidP="00784102">
      <w:pPr>
        <w:pStyle w:val="Odstavecseseznamem"/>
        <w:numPr>
          <w:ilvl w:val="1"/>
          <w:numId w:val="2"/>
        </w:numPr>
      </w:pPr>
      <w:r>
        <w:t>CZS zkontroluje,</w:t>
      </w:r>
      <w:r w:rsidR="00BC06A0">
        <w:t xml:space="preserve"> jak je to s UK </w:t>
      </w:r>
      <w:proofErr w:type="spellStart"/>
      <w:r w:rsidR="00BC06A0">
        <w:t>univerzita</w:t>
      </w:r>
      <w:r>
        <w:t>ma</w:t>
      </w:r>
      <w:proofErr w:type="spellEnd"/>
      <w:r w:rsidR="00BC06A0">
        <w:t xml:space="preserve"> v tento moment</w:t>
      </w:r>
    </w:p>
    <w:p w14:paraId="19625D91" w14:textId="4373D494" w:rsidR="00BC06A0" w:rsidRDefault="00BC06A0" w:rsidP="00BC06A0">
      <w:pPr>
        <w:pStyle w:val="Odstavecseseznamem"/>
        <w:numPr>
          <w:ilvl w:val="0"/>
          <w:numId w:val="2"/>
        </w:numPr>
      </w:pPr>
      <w:r>
        <w:t>Stáže v Bruselu – probíhá administrace, probíhají pohovory, čeká se na vyhlášení výsledků</w:t>
      </w:r>
      <w:r w:rsidR="00784102">
        <w:t>;</w:t>
      </w:r>
      <w:r>
        <w:t xml:space="preserve"> další výzva nebude, zájemců je dost</w:t>
      </w:r>
    </w:p>
    <w:p w14:paraId="4DAF09A8" w14:textId="77777777" w:rsidR="00784102" w:rsidRDefault="00784102" w:rsidP="00784102">
      <w:pPr>
        <w:pStyle w:val="Odstavecseseznamem"/>
      </w:pPr>
    </w:p>
    <w:p w14:paraId="4CAA9B30" w14:textId="1EB93D5D" w:rsidR="00784102" w:rsidRDefault="00784102" w:rsidP="00784102">
      <w:r>
        <w:t>AOB</w:t>
      </w:r>
    </w:p>
    <w:p w14:paraId="55E7F056" w14:textId="26CE5E2D" w:rsidR="00F77600" w:rsidRDefault="00F77600" w:rsidP="00457A79">
      <w:pPr>
        <w:pStyle w:val="Odstavecseseznamem"/>
        <w:numPr>
          <w:ilvl w:val="0"/>
          <w:numId w:val="2"/>
        </w:numPr>
      </w:pPr>
      <w:r>
        <w:t>J</w:t>
      </w:r>
      <w:r w:rsidR="00784102">
        <w:t xml:space="preserve">. Pavlík </w:t>
      </w:r>
      <w:r>
        <w:t>končí na konci března</w:t>
      </w:r>
      <w:r w:rsidR="00784102">
        <w:t xml:space="preserve"> ve funkci ředitele CZS</w:t>
      </w:r>
    </w:p>
    <w:p w14:paraId="7D45927B" w14:textId="7DBC64C3" w:rsidR="00FC0D66" w:rsidRDefault="00FC0D66" w:rsidP="00FC0D66">
      <w:pPr>
        <w:pStyle w:val="Odstavecseseznamem"/>
        <w:numPr>
          <w:ilvl w:val="0"/>
          <w:numId w:val="2"/>
        </w:numPr>
      </w:pPr>
      <w:r>
        <w:t>Měna pro placení školného: marketingově spíše euro, ale na webu přepočet na koruny</w:t>
      </w:r>
      <w:r w:rsidR="00C14BCC">
        <w:t xml:space="preserve"> – </w:t>
      </w:r>
      <w:r w:rsidR="00784102">
        <w:t xml:space="preserve">téma </w:t>
      </w:r>
      <w:r w:rsidR="00C14BCC">
        <w:t>otevř</w:t>
      </w:r>
      <w:r w:rsidR="00784102">
        <w:t>eme</w:t>
      </w:r>
      <w:r w:rsidR="00C14BCC">
        <w:t xml:space="preserve"> na dubnovém IRO</w:t>
      </w:r>
      <w:r w:rsidR="00784102">
        <w:t>; ze strany fakult potřeba</w:t>
      </w:r>
      <w:r w:rsidR="00C14BCC">
        <w:t xml:space="preserve"> udělat schůzku s paní s</w:t>
      </w:r>
      <w:r w:rsidR="00784102">
        <w:t> </w:t>
      </w:r>
      <w:r w:rsidR="00C14BCC">
        <w:t>W</w:t>
      </w:r>
      <w:r w:rsidR="00784102">
        <w:t xml:space="preserve">estern </w:t>
      </w:r>
      <w:r w:rsidR="00C14BCC">
        <w:t>U</w:t>
      </w:r>
      <w:r w:rsidR="00784102">
        <w:t>nion</w:t>
      </w:r>
      <w:r w:rsidR="00C14BCC">
        <w:t xml:space="preserve"> pro zjištění více informací </w:t>
      </w:r>
    </w:p>
    <w:p w14:paraId="0CA82B10" w14:textId="77777777" w:rsidR="00784102" w:rsidRPr="00784102" w:rsidRDefault="00784102" w:rsidP="00784102">
      <w:pPr>
        <w:pStyle w:val="Odstavecseseznamem"/>
        <w:numPr>
          <w:ilvl w:val="0"/>
          <w:numId w:val="2"/>
        </w:numPr>
        <w:rPr>
          <w:b/>
          <w:bCs/>
        </w:rPr>
      </w:pPr>
      <w:r w:rsidRPr="00784102">
        <w:rPr>
          <w:b/>
          <w:bCs/>
        </w:rPr>
        <w:t xml:space="preserve">Další porady IRO: 18.3, 29.4. nebo 6.5., 24.6. </w:t>
      </w:r>
    </w:p>
    <w:p w14:paraId="27B60345" w14:textId="77777777" w:rsidR="00784102" w:rsidRDefault="00784102" w:rsidP="00784102">
      <w:pPr>
        <w:pStyle w:val="Odstavecseseznamem"/>
      </w:pPr>
    </w:p>
    <w:sectPr w:rsidR="0078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0F37"/>
    <w:multiLevelType w:val="hybridMultilevel"/>
    <w:tmpl w:val="2E6A07CC"/>
    <w:lvl w:ilvl="0" w:tplc="47E6B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F73CF"/>
    <w:multiLevelType w:val="hybridMultilevel"/>
    <w:tmpl w:val="3B941C1C"/>
    <w:lvl w:ilvl="0" w:tplc="C4A69FF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0MzezNLE0M7I0MTRT0lEKTi0uzszPAykwrAUAHmatFSwAAAA="/>
  </w:docVars>
  <w:rsids>
    <w:rsidRoot w:val="00543166"/>
    <w:rsid w:val="000A6F4B"/>
    <w:rsid w:val="000C1196"/>
    <w:rsid w:val="0014407C"/>
    <w:rsid w:val="001651F7"/>
    <w:rsid w:val="001721D2"/>
    <w:rsid w:val="003256B2"/>
    <w:rsid w:val="003C2E4C"/>
    <w:rsid w:val="003C5CDA"/>
    <w:rsid w:val="00457A79"/>
    <w:rsid w:val="004737CC"/>
    <w:rsid w:val="00543166"/>
    <w:rsid w:val="00580C54"/>
    <w:rsid w:val="005F55F7"/>
    <w:rsid w:val="006A7848"/>
    <w:rsid w:val="0074044A"/>
    <w:rsid w:val="00784102"/>
    <w:rsid w:val="00862E60"/>
    <w:rsid w:val="008757CE"/>
    <w:rsid w:val="00910C78"/>
    <w:rsid w:val="0094226D"/>
    <w:rsid w:val="00A1149D"/>
    <w:rsid w:val="00A31103"/>
    <w:rsid w:val="00A65F02"/>
    <w:rsid w:val="00BC06A0"/>
    <w:rsid w:val="00BD3340"/>
    <w:rsid w:val="00BE093D"/>
    <w:rsid w:val="00BE4176"/>
    <w:rsid w:val="00C14BCC"/>
    <w:rsid w:val="00C51838"/>
    <w:rsid w:val="00CC7F02"/>
    <w:rsid w:val="00DA0D6D"/>
    <w:rsid w:val="00EA7ED8"/>
    <w:rsid w:val="00F77600"/>
    <w:rsid w:val="00FC0D66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155D"/>
  <w15:chartTrackingRefBased/>
  <w15:docId w15:val="{155E2D1E-8190-DD49-A926-2A9B318E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E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093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on@czs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Motyčka</dc:creator>
  <cp:keywords/>
  <dc:description/>
  <cp:lastModifiedBy>brolikov</cp:lastModifiedBy>
  <cp:revision>2</cp:revision>
  <cp:lastPrinted>2022-02-10T11:55:00Z</cp:lastPrinted>
  <dcterms:created xsi:type="dcterms:W3CDTF">2022-02-10T11:55:00Z</dcterms:created>
  <dcterms:modified xsi:type="dcterms:W3CDTF">2022-02-10T11:55:00Z</dcterms:modified>
</cp:coreProperties>
</file>