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6F5F" w14:textId="0E089D62" w:rsidR="00354FF2" w:rsidRPr="008727C5" w:rsidRDefault="00354FF2" w:rsidP="00E109E3">
      <w:pPr>
        <w:pStyle w:val="W3MUNadpis1"/>
        <w:jc w:val="center"/>
        <w:rPr>
          <w:rFonts w:cs="Arial"/>
          <w:i w:val="0"/>
          <w:color w:val="1F497D"/>
          <w:sz w:val="16"/>
          <w:szCs w:val="16"/>
        </w:rPr>
      </w:pPr>
    </w:p>
    <w:p w14:paraId="22EED347" w14:textId="77777777" w:rsidR="001C6817" w:rsidRDefault="001C6817" w:rsidP="00E109E3">
      <w:pPr>
        <w:pStyle w:val="W3MUNadpis1"/>
        <w:jc w:val="center"/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</w:pPr>
    </w:p>
    <w:p w14:paraId="27EE7E14" w14:textId="163FA6CD" w:rsidR="00103526" w:rsidRPr="00F06CFB" w:rsidRDefault="00103526" w:rsidP="00E109E3">
      <w:pPr>
        <w:pStyle w:val="W3MUNadpis1"/>
        <w:jc w:val="center"/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</w:pPr>
      <w:r w:rsidRPr="00F06CFB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 xml:space="preserve">Disciplinární řád </w:t>
      </w:r>
      <w:r w:rsidR="00BE36BF" w:rsidRPr="00F06CFB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pro studenty fakulty </w:t>
      </w:r>
      <w:r w:rsidR="0006278E" w:rsidRPr="00F06CFB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INFORMATIKY</w:t>
      </w:r>
      <w:r w:rsidR="00BE36BF" w:rsidRPr="00F06CFB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 </w:t>
      </w:r>
      <w:r w:rsidRPr="00F06CFB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Masarykovy univerzity</w:t>
      </w:r>
    </w:p>
    <w:p w14:paraId="03679179" w14:textId="77777777" w:rsidR="00E109E3" w:rsidRPr="00F06CFB" w:rsidRDefault="00E109E3" w:rsidP="00E109E3">
      <w:pPr>
        <w:rPr>
          <w:sz w:val="4"/>
          <w:szCs w:val="4"/>
        </w:rPr>
      </w:pPr>
    </w:p>
    <w:p w14:paraId="23C88408" w14:textId="77777777" w:rsidR="00B02198" w:rsidRPr="00F06CFB" w:rsidRDefault="00B02198" w:rsidP="00E87740">
      <w:pPr>
        <w:pStyle w:val="W3MUZkonParagraf"/>
        <w:numPr>
          <w:ilvl w:val="0"/>
          <w:numId w:val="5"/>
        </w:numPr>
      </w:pPr>
      <w:r w:rsidRPr="00F06CFB">
        <w:t>Článek 1</w:t>
      </w:r>
    </w:p>
    <w:p w14:paraId="5E7DE5C5" w14:textId="77777777" w:rsidR="00B02198" w:rsidRPr="00F06CFB" w:rsidRDefault="00B02198" w:rsidP="00E87740">
      <w:pPr>
        <w:pStyle w:val="W3MUZkonParagrafNzev"/>
        <w:numPr>
          <w:ilvl w:val="0"/>
          <w:numId w:val="5"/>
        </w:numPr>
      </w:pPr>
      <w:r w:rsidRPr="00F06CFB">
        <w:t>Předmět úpravy</w:t>
      </w:r>
    </w:p>
    <w:p w14:paraId="1EE49F9E" w14:textId="7E686712" w:rsidR="00D9426B" w:rsidRPr="00EA2C3F" w:rsidRDefault="000D0AC4" w:rsidP="00E87740">
      <w:pPr>
        <w:pStyle w:val="W3MUZkonOdstavecslovan"/>
        <w:numPr>
          <w:ilvl w:val="0"/>
          <w:numId w:val="4"/>
        </w:numPr>
        <w:ind w:left="567" w:hanging="567"/>
      </w:pPr>
      <w:r w:rsidRPr="00F06CFB">
        <w:t>D</w:t>
      </w:r>
      <w:r w:rsidR="00D9426B" w:rsidRPr="00F06CFB">
        <w:t xml:space="preserve">isciplinární řád </w:t>
      </w:r>
      <w:r w:rsidR="00BE36BF" w:rsidRPr="00F06CFB">
        <w:t xml:space="preserve">pro studenty </w:t>
      </w:r>
      <w:r w:rsidR="0006278E" w:rsidRPr="00F06CFB">
        <w:t>Fakulty informatiky</w:t>
      </w:r>
      <w:r w:rsidR="00D9426B" w:rsidRPr="00F06CFB">
        <w:t xml:space="preserve"> Masarykovy univerzity (dále jen „</w:t>
      </w:r>
      <w:r w:rsidR="002B7703" w:rsidRPr="00F06CFB">
        <w:t>Ř</w:t>
      </w:r>
      <w:r w:rsidR="00D9426B" w:rsidRPr="00F06CFB">
        <w:t xml:space="preserve">ád“) je vnitřním předpisem </w:t>
      </w:r>
      <w:r w:rsidR="00F06CFB" w:rsidRPr="00F06CFB">
        <w:t>Fakulty informatiky</w:t>
      </w:r>
      <w:r w:rsidR="00BE36BF" w:rsidRPr="00F06CFB">
        <w:t xml:space="preserve"> </w:t>
      </w:r>
      <w:r w:rsidR="00D9426B" w:rsidRPr="00F06CFB">
        <w:t>Masarykovy</w:t>
      </w:r>
      <w:r w:rsidR="00D9426B" w:rsidRPr="00EA2C3F">
        <w:t xml:space="preserve"> univerzity (dále jen „</w:t>
      </w:r>
      <w:r w:rsidR="00BE36BF">
        <w:t>fakulta</w:t>
      </w:r>
      <w:r w:rsidR="00D9426B" w:rsidRPr="00EA2C3F">
        <w:t xml:space="preserve">“) ve smyslu § </w:t>
      </w:r>
      <w:r w:rsidR="00BE36BF">
        <w:t>33</w:t>
      </w:r>
      <w:r w:rsidR="00D9426B" w:rsidRPr="00EA2C3F">
        <w:t xml:space="preserve"> odst. </w:t>
      </w:r>
      <w:r w:rsidR="00BE36BF">
        <w:t>2</w:t>
      </w:r>
      <w:r w:rsidR="00A604D0">
        <w:t xml:space="preserve"> písm. </w:t>
      </w:r>
      <w:r w:rsidR="00BE36BF">
        <w:t>e</w:t>
      </w:r>
      <w:r w:rsidR="00D9426B" w:rsidRPr="00EA2C3F">
        <w:t>) zákona č. 111/1998 Sb., o vysokých školách a o změně a</w:t>
      </w:r>
      <w:r w:rsidR="0008344B" w:rsidRPr="00EA2C3F">
        <w:t> </w:t>
      </w:r>
      <w:r w:rsidR="00D9426B" w:rsidRPr="00EA2C3F">
        <w:t>doplnění dalších zákonů (zákon o vysokých školách), ve znění pozdějších předpisů (dále jen „zákon“).</w:t>
      </w:r>
    </w:p>
    <w:p w14:paraId="0C8B97A3" w14:textId="3B1DB7BD" w:rsidR="00BE36BF" w:rsidRDefault="00BE36BF" w:rsidP="00BE36BF">
      <w:pPr>
        <w:pStyle w:val="W3MUZkonOdstavecslovan"/>
        <w:numPr>
          <w:ilvl w:val="0"/>
          <w:numId w:val="4"/>
        </w:numPr>
        <w:ind w:left="567" w:hanging="567"/>
      </w:pPr>
      <w:r w:rsidRPr="00EA2C3F">
        <w:t xml:space="preserve">Na </w:t>
      </w:r>
      <w:r>
        <w:t xml:space="preserve">řízení </w:t>
      </w:r>
      <w:r w:rsidRPr="00EA2C3F">
        <w:t xml:space="preserve">o disciplinárním přestupku se v případě, kdy tento </w:t>
      </w:r>
      <w:r>
        <w:t>Ř</w:t>
      </w:r>
      <w:r w:rsidRPr="00EA2C3F">
        <w:t>ád</w:t>
      </w:r>
      <w:r w:rsidR="004351E1">
        <w:t>,</w:t>
      </w:r>
      <w:r w:rsidRPr="00EA2C3F">
        <w:t xml:space="preserve"> </w:t>
      </w:r>
      <w:r w:rsidR="004351E1">
        <w:t xml:space="preserve">Disciplinární řád pro studenty Masarykovy univerzity (dále jen „Disciplinární řád MU“) </w:t>
      </w:r>
      <w:r w:rsidRPr="00EA2C3F">
        <w:t xml:space="preserve">nebo </w:t>
      </w:r>
      <w:r>
        <w:t>zákon neobsahují</w:t>
      </w:r>
      <w:r w:rsidRPr="00EA2C3F">
        <w:t xml:space="preserve"> </w:t>
      </w:r>
      <w:r>
        <w:t xml:space="preserve">zvláštní </w:t>
      </w:r>
      <w:r w:rsidRPr="00EA2C3F">
        <w:t xml:space="preserve">úpravu, použije zákon č. 500/2004 Sb., správní </w:t>
      </w:r>
      <w:r>
        <w:t>ř</w:t>
      </w:r>
      <w:r w:rsidRPr="00EA2C3F">
        <w:t>ád</w:t>
      </w:r>
      <w:r>
        <w:t>, ve znění pozdějších předpisů (dále jen „správní řád“).</w:t>
      </w:r>
    </w:p>
    <w:p w14:paraId="43CC3D33" w14:textId="36497E97" w:rsidR="00E44159" w:rsidRPr="00EB1F5E" w:rsidRDefault="002F1AE3" w:rsidP="00E87740">
      <w:pPr>
        <w:pStyle w:val="W3MUZkonOdstavecslovan"/>
        <w:numPr>
          <w:ilvl w:val="0"/>
          <w:numId w:val="4"/>
        </w:numPr>
        <w:ind w:left="567" w:hanging="567"/>
      </w:pPr>
      <w:r w:rsidRPr="00EB1F5E">
        <w:t xml:space="preserve">Tento </w:t>
      </w:r>
      <w:r w:rsidR="002B7703" w:rsidRPr="00EB1F5E">
        <w:t>Ř</w:t>
      </w:r>
      <w:r w:rsidRPr="00EB1F5E">
        <w:t xml:space="preserve">ád </w:t>
      </w:r>
      <w:r w:rsidR="00EB1F5E" w:rsidRPr="00EB1F5E">
        <w:t xml:space="preserve">doplňuje Disciplinární řád MU, který </w:t>
      </w:r>
      <w:r w:rsidR="009960F3" w:rsidRPr="00EB1F5E">
        <w:t xml:space="preserve">stanoví </w:t>
      </w:r>
      <w:r w:rsidR="00E44159" w:rsidRPr="00EB1F5E">
        <w:t>disciplinární přestupky</w:t>
      </w:r>
      <w:r w:rsidR="00DE7606" w:rsidRPr="00EB1F5E">
        <w:t xml:space="preserve"> studentů MU</w:t>
      </w:r>
      <w:r w:rsidR="00E44159" w:rsidRPr="00EB1F5E">
        <w:t>, upravuje podrobnosti o projednávání disciplinárních přestupků</w:t>
      </w:r>
      <w:r w:rsidR="00DE7606" w:rsidRPr="00EB1F5E">
        <w:t xml:space="preserve"> a</w:t>
      </w:r>
      <w:r w:rsidR="0084713A">
        <w:t> </w:t>
      </w:r>
      <w:r w:rsidR="00DE7606" w:rsidRPr="00EB1F5E">
        <w:t>o</w:t>
      </w:r>
      <w:r w:rsidR="0084713A">
        <w:t> </w:t>
      </w:r>
      <w:r w:rsidR="00DE7606" w:rsidRPr="00EB1F5E">
        <w:t xml:space="preserve">disciplinárním řízení, </w:t>
      </w:r>
      <w:r w:rsidR="00DE7606" w:rsidRPr="004351E1">
        <w:t>včetně disciplinární komise a její Jednací řád,</w:t>
      </w:r>
      <w:r w:rsidR="00DE7606" w:rsidRPr="00EB1F5E">
        <w:t xml:space="preserve"> jakož i</w:t>
      </w:r>
      <w:r w:rsidR="0084713A">
        <w:t> </w:t>
      </w:r>
      <w:r w:rsidR="00DE7606" w:rsidRPr="00EB1F5E">
        <w:t>pravidla pro ukládání sankcí za disciplinární přestupky.</w:t>
      </w:r>
    </w:p>
    <w:p w14:paraId="04B0E6CC" w14:textId="77777777" w:rsidR="00B02198" w:rsidRPr="00187858" w:rsidRDefault="00B02198" w:rsidP="00E87740">
      <w:pPr>
        <w:pStyle w:val="W3MUZkonParagraf"/>
        <w:numPr>
          <w:ilvl w:val="0"/>
          <w:numId w:val="5"/>
        </w:numPr>
      </w:pPr>
      <w:r>
        <w:t>Článek 2</w:t>
      </w:r>
    </w:p>
    <w:p w14:paraId="1192D383" w14:textId="285E0369" w:rsidR="00E44159" w:rsidRPr="007C7C8D" w:rsidRDefault="00E44159" w:rsidP="00E87740">
      <w:pPr>
        <w:pStyle w:val="W3MUZkonParagrafNzev"/>
        <w:numPr>
          <w:ilvl w:val="0"/>
          <w:numId w:val="5"/>
        </w:numPr>
      </w:pPr>
      <w:r w:rsidRPr="007C7C8D">
        <w:t>Disciplinární přestupek</w:t>
      </w:r>
    </w:p>
    <w:p w14:paraId="451EF96E" w14:textId="37A7E0CC" w:rsidR="00C2693D" w:rsidRPr="007C7C8D" w:rsidRDefault="00E44159" w:rsidP="00C2693D">
      <w:pPr>
        <w:pStyle w:val="W3MUZkonOdstavecslovan"/>
        <w:numPr>
          <w:ilvl w:val="0"/>
          <w:numId w:val="7"/>
        </w:numPr>
        <w:ind w:left="567" w:hanging="567"/>
      </w:pPr>
      <w:r w:rsidRPr="007C7C8D">
        <w:t xml:space="preserve">Disciplinárním přestupkem </w:t>
      </w:r>
      <w:r w:rsidR="00BF4F54" w:rsidRPr="007C7C8D">
        <w:t xml:space="preserve">je </w:t>
      </w:r>
      <w:r w:rsidRPr="007C7C8D">
        <w:t>zaviněné porušení povinnosti stanovené</w:t>
      </w:r>
      <w:r w:rsidR="00C2693D" w:rsidRPr="007C7C8D">
        <w:t xml:space="preserve"> </w:t>
      </w:r>
      <w:r w:rsidRPr="007C7C8D">
        <w:rPr>
          <w:rFonts w:eastAsia="Segoe UI" w:cs="Segoe UI"/>
        </w:rPr>
        <w:t>právním předpisem</w:t>
      </w:r>
      <w:r w:rsidR="0094444A">
        <w:rPr>
          <w:rFonts w:eastAsia="Segoe UI" w:cs="Segoe UI"/>
        </w:rPr>
        <w:t xml:space="preserve"> nebo</w:t>
      </w:r>
      <w:r w:rsidR="00C2693D" w:rsidRPr="007C7C8D">
        <w:t xml:space="preserve"> </w:t>
      </w:r>
      <w:r w:rsidRPr="007C7C8D">
        <w:rPr>
          <w:rFonts w:eastAsia="Segoe UI" w:cs="Segoe UI"/>
        </w:rPr>
        <w:t xml:space="preserve">předpisem </w:t>
      </w:r>
      <w:r w:rsidR="0002593C" w:rsidRPr="007C7C8D">
        <w:rPr>
          <w:rFonts w:eastAsia="Segoe UI" w:cs="Segoe UI"/>
        </w:rPr>
        <w:t>MU</w:t>
      </w:r>
      <w:r w:rsidR="00C2693D" w:rsidRPr="007C7C8D">
        <w:rPr>
          <w:rFonts w:eastAsia="Segoe UI" w:cs="Segoe UI"/>
        </w:rPr>
        <w:t>,</w:t>
      </w:r>
      <w:r w:rsidR="00C2693D" w:rsidRPr="007C7C8D">
        <w:t xml:space="preserve"> </w:t>
      </w:r>
      <w:r w:rsidR="00C2693D" w:rsidRPr="007C7C8D">
        <w:rPr>
          <w:rFonts w:eastAsia="Segoe UI" w:cs="Segoe UI"/>
        </w:rPr>
        <w:t xml:space="preserve">které ohrozí nebo naruší </w:t>
      </w:r>
      <w:r w:rsidR="003D3FD1" w:rsidRPr="007C7C8D">
        <w:rPr>
          <w:rFonts w:eastAsia="Segoe UI" w:cs="Segoe UI"/>
        </w:rPr>
        <w:t xml:space="preserve">zájem, </w:t>
      </w:r>
      <w:r w:rsidR="00C2693D" w:rsidRPr="007C7C8D">
        <w:rPr>
          <w:rFonts w:eastAsia="Segoe UI" w:cs="Segoe UI"/>
        </w:rPr>
        <w:t xml:space="preserve">činnost nebo poslání </w:t>
      </w:r>
      <w:r w:rsidR="00784EBC" w:rsidRPr="007C7C8D">
        <w:rPr>
          <w:rFonts w:eastAsia="Segoe UI" w:cs="Segoe UI"/>
        </w:rPr>
        <w:t>MU</w:t>
      </w:r>
      <w:r w:rsidR="00C2693D" w:rsidRPr="007C7C8D">
        <w:rPr>
          <w:rFonts w:eastAsia="Segoe UI" w:cs="Segoe UI"/>
        </w:rPr>
        <w:t xml:space="preserve"> nebo některé z jejích součástí.</w:t>
      </w:r>
    </w:p>
    <w:p w14:paraId="1339BBF8" w14:textId="2886A58B" w:rsidR="00E44159" w:rsidRDefault="00E44159" w:rsidP="00E87740">
      <w:pPr>
        <w:pStyle w:val="W3MUZkonOdstavecslovan"/>
        <w:numPr>
          <w:ilvl w:val="0"/>
          <w:numId w:val="7"/>
        </w:numPr>
        <w:ind w:left="567" w:hanging="567"/>
      </w:pPr>
      <w:r w:rsidRPr="00EA2C3F">
        <w:t>Disciplinární přestupk</w:t>
      </w:r>
      <w:r w:rsidR="00602B5D">
        <w:t>y</w:t>
      </w:r>
      <w:r w:rsidRPr="00EA2C3F">
        <w:t xml:space="preserve"> </w:t>
      </w:r>
      <w:r w:rsidR="00602B5D">
        <w:t>vymezuje podrobně čl. 2 Disciplinárního řádu MU.</w:t>
      </w:r>
    </w:p>
    <w:p w14:paraId="177BE86E" w14:textId="177AAF72" w:rsidR="00EB1F5E" w:rsidRPr="00187858" w:rsidRDefault="00EB1F5E" w:rsidP="00EB1F5E">
      <w:pPr>
        <w:pStyle w:val="W3MUZkonParagraf"/>
        <w:numPr>
          <w:ilvl w:val="0"/>
          <w:numId w:val="5"/>
        </w:numPr>
      </w:pPr>
      <w:r w:rsidRPr="00187858">
        <w:t xml:space="preserve">Článek </w:t>
      </w:r>
      <w:r w:rsidR="00F12A8A">
        <w:t>3</w:t>
      </w:r>
    </w:p>
    <w:p w14:paraId="079093EA" w14:textId="77777777" w:rsidR="00EB1F5E" w:rsidRDefault="00EB1F5E" w:rsidP="00EB1F5E">
      <w:pPr>
        <w:pStyle w:val="W3MUZkonParagrafNzev"/>
        <w:numPr>
          <w:ilvl w:val="0"/>
          <w:numId w:val="5"/>
        </w:numPr>
      </w:pPr>
      <w:r>
        <w:t>D</w:t>
      </w:r>
      <w:r w:rsidRPr="00B02198">
        <w:t>isciplinární řízení</w:t>
      </w:r>
    </w:p>
    <w:p w14:paraId="50872437" w14:textId="77777777" w:rsidR="00EB1F5E" w:rsidRPr="00B32121" w:rsidRDefault="00EB1F5E" w:rsidP="00EB1F5E">
      <w:pPr>
        <w:pStyle w:val="W3MUZkonOdstavecslovan"/>
        <w:tabs>
          <w:tab w:val="clear" w:pos="510"/>
        </w:tabs>
        <w:ind w:left="0" w:firstLine="0"/>
      </w:pPr>
      <w:r w:rsidRPr="00EB1F5E">
        <w:t>Podrobnosti o projednávání disciplinárních přestupků a o disciplinárním řízení upravuje část druhá Disciplinárního řádu MU.</w:t>
      </w:r>
    </w:p>
    <w:p w14:paraId="691BAD9A" w14:textId="0BBC1838" w:rsidR="00B02198" w:rsidRPr="00187858" w:rsidRDefault="00B02198" w:rsidP="00E87740">
      <w:pPr>
        <w:pStyle w:val="W3MUZkonParagraf"/>
        <w:numPr>
          <w:ilvl w:val="0"/>
          <w:numId w:val="5"/>
        </w:numPr>
      </w:pPr>
      <w:r w:rsidRPr="00187858">
        <w:t xml:space="preserve">Článek </w:t>
      </w:r>
      <w:r w:rsidR="00EB1F5E">
        <w:t>4</w:t>
      </w:r>
    </w:p>
    <w:p w14:paraId="65DFDB03" w14:textId="143F033E" w:rsidR="001D34B1" w:rsidRDefault="001D34B1" w:rsidP="00E87740">
      <w:pPr>
        <w:pStyle w:val="W3MUZkonParagrafNzev"/>
        <w:numPr>
          <w:ilvl w:val="0"/>
          <w:numId w:val="5"/>
        </w:numPr>
      </w:pPr>
      <w:r w:rsidRPr="00B02198">
        <w:t>Disciplinární komise</w:t>
      </w:r>
      <w:r w:rsidR="00B27E82">
        <w:t xml:space="preserve"> fakulty</w:t>
      </w:r>
    </w:p>
    <w:p w14:paraId="57E1FBC6" w14:textId="6481E867" w:rsidR="001D34B1" w:rsidRDefault="001D34B1" w:rsidP="00E87740">
      <w:pPr>
        <w:pStyle w:val="W3MUZkonOdstavecslovan"/>
        <w:numPr>
          <w:ilvl w:val="0"/>
          <w:numId w:val="9"/>
        </w:numPr>
        <w:ind w:left="567" w:hanging="567"/>
      </w:pPr>
      <w:r w:rsidRPr="00073360">
        <w:t xml:space="preserve">Disciplinární komise </w:t>
      </w:r>
      <w:r w:rsidR="00B27E82">
        <w:t xml:space="preserve">fakulty </w:t>
      </w:r>
      <w:r w:rsidR="00B32121">
        <w:t xml:space="preserve">(dále jen „disciplinární komise“) </w:t>
      </w:r>
      <w:r w:rsidRPr="00073360">
        <w:t>je samosprávný akademický orgán</w:t>
      </w:r>
      <w:r w:rsidR="00D6389D">
        <w:t>.</w:t>
      </w:r>
      <w:r w:rsidRPr="00073360">
        <w:t xml:space="preserve"> </w:t>
      </w:r>
    </w:p>
    <w:p w14:paraId="47C62D9A" w14:textId="576D40BB" w:rsidR="00EC20C3" w:rsidRPr="00073360" w:rsidRDefault="00EC20C3" w:rsidP="00EC20C3">
      <w:pPr>
        <w:pStyle w:val="W3MUZkonOdstavecslovan"/>
        <w:numPr>
          <w:ilvl w:val="0"/>
          <w:numId w:val="9"/>
        </w:numPr>
        <w:ind w:left="567" w:hanging="567"/>
      </w:pPr>
      <w:r>
        <w:t xml:space="preserve">Disciplinární komise </w:t>
      </w:r>
      <w:r w:rsidRPr="00783462">
        <w:t xml:space="preserve">má </w:t>
      </w:r>
      <w:r w:rsidR="00683FC8" w:rsidRPr="00783462">
        <w:t>6</w:t>
      </w:r>
      <w:r w:rsidRPr="00783462">
        <w:t xml:space="preserve"> člen</w:t>
      </w:r>
      <w:r w:rsidR="00683FC8" w:rsidRPr="00783462">
        <w:t>ů</w:t>
      </w:r>
      <w:r w:rsidRPr="00783462">
        <w:t>.</w:t>
      </w:r>
      <w:r w:rsidR="009C3C00">
        <w:t xml:space="preserve"> Funkční období člena disciplinární komise</w:t>
      </w:r>
      <w:r w:rsidR="00B32121">
        <w:t xml:space="preserve"> </w:t>
      </w:r>
      <w:r w:rsidR="009C3C00">
        <w:t>činí</w:t>
      </w:r>
      <w:r w:rsidR="00683FC8">
        <w:t xml:space="preserve"> 2 roky</w:t>
      </w:r>
      <w:r w:rsidR="0008138A">
        <w:t xml:space="preserve"> ode dne jeho jmenování</w:t>
      </w:r>
      <w:r w:rsidR="002635F9">
        <w:t>.</w:t>
      </w:r>
    </w:p>
    <w:p w14:paraId="1384B42C" w14:textId="29807ABA" w:rsidR="001D34B1" w:rsidRPr="00073360" w:rsidRDefault="001D34B1" w:rsidP="00E87740">
      <w:pPr>
        <w:pStyle w:val="W3MUZkonOdstavecslovan"/>
        <w:numPr>
          <w:ilvl w:val="0"/>
          <w:numId w:val="9"/>
        </w:numPr>
        <w:ind w:left="567" w:hanging="567"/>
      </w:pPr>
      <w:r w:rsidRPr="00073360">
        <w:t xml:space="preserve">Členy disciplinární komise jmenuje </w:t>
      </w:r>
      <w:r w:rsidR="004870F4" w:rsidRPr="00073360">
        <w:t xml:space="preserve">a odvolává </w:t>
      </w:r>
      <w:r w:rsidR="008A789D" w:rsidRPr="00073360">
        <w:t xml:space="preserve">po předchozím souhlasu akademického senátu fakulty </w:t>
      </w:r>
      <w:r w:rsidRPr="00073360">
        <w:t>děkan z řad členů akademické obce fakulty. Děkan nemůže být členem disciplinární komise</w:t>
      </w:r>
      <w:r w:rsidR="00F12A8A">
        <w:t>.</w:t>
      </w:r>
    </w:p>
    <w:p w14:paraId="6500BC45" w14:textId="1559356E" w:rsidR="001D34B1" w:rsidRPr="00073360" w:rsidRDefault="001D34B1" w:rsidP="00E87740">
      <w:pPr>
        <w:pStyle w:val="W3MUZkonOdstavecslovan"/>
        <w:numPr>
          <w:ilvl w:val="0"/>
          <w:numId w:val="9"/>
        </w:numPr>
        <w:ind w:left="567" w:hanging="567"/>
      </w:pPr>
      <w:r w:rsidRPr="00073360">
        <w:t xml:space="preserve">Polovinu členů disciplinární komise tvoří studenti </w:t>
      </w:r>
      <w:r w:rsidR="00463EBF" w:rsidRPr="00073360">
        <w:t xml:space="preserve">zapsaní na </w:t>
      </w:r>
      <w:r w:rsidR="004870F4" w:rsidRPr="00073360">
        <w:t>fakult</w:t>
      </w:r>
      <w:r w:rsidR="00463EBF" w:rsidRPr="00073360">
        <w:t>ě</w:t>
      </w:r>
      <w:r w:rsidR="00815CBA">
        <w:t>.</w:t>
      </w:r>
      <w:r w:rsidR="002635F9" w:rsidRPr="002635F9">
        <w:t xml:space="preserve"> </w:t>
      </w:r>
      <w:r w:rsidR="00D6389D">
        <w:t xml:space="preserve">Členové disciplinární komise z řad studentů </w:t>
      </w:r>
      <w:r w:rsidR="009B6D43">
        <w:t>ne</w:t>
      </w:r>
      <w:r w:rsidR="00815CBA">
        <w:t>s</w:t>
      </w:r>
      <w:r w:rsidR="009B6D43">
        <w:t>m</w:t>
      </w:r>
      <w:r w:rsidR="00815CBA">
        <w:t xml:space="preserve">í být </w:t>
      </w:r>
      <w:r w:rsidR="009B6D43">
        <w:t xml:space="preserve">v pracovním poměru </w:t>
      </w:r>
      <w:r w:rsidR="00EE5446" w:rsidRPr="00073360">
        <w:t>k MU.</w:t>
      </w:r>
    </w:p>
    <w:p w14:paraId="553C0A31" w14:textId="39C72FD2" w:rsidR="00F648FB" w:rsidRPr="007260D8" w:rsidRDefault="0088618E" w:rsidP="00F55A29">
      <w:pPr>
        <w:pStyle w:val="W3MUZkonOdstavecslovan"/>
        <w:numPr>
          <w:ilvl w:val="0"/>
          <w:numId w:val="9"/>
        </w:numPr>
        <w:ind w:left="567" w:right="-142" w:hanging="567"/>
      </w:pPr>
      <w:r w:rsidRPr="007260D8">
        <w:t>Před uplynutím funkčního období zaniká členství v disciplinární komisi odvoláním dle odst</w:t>
      </w:r>
      <w:r w:rsidR="000B6D21" w:rsidRPr="007260D8">
        <w:t>avce</w:t>
      </w:r>
      <w:r w:rsidRPr="007260D8">
        <w:t xml:space="preserve"> 3</w:t>
      </w:r>
      <w:r w:rsidR="00BF4F54" w:rsidRPr="007260D8">
        <w:t>, písemnou rezignací doručenou děkanovi</w:t>
      </w:r>
      <w:r w:rsidRPr="007260D8">
        <w:t xml:space="preserve"> nebo zánikem </w:t>
      </w:r>
      <w:r w:rsidR="006C6DDE" w:rsidRPr="007260D8">
        <w:t xml:space="preserve">členství </w:t>
      </w:r>
      <w:r w:rsidR="00CF5E41" w:rsidRPr="007260D8">
        <w:t>v</w:t>
      </w:r>
      <w:r w:rsidR="006E6058" w:rsidRPr="007260D8">
        <w:t xml:space="preserve"> příslušné </w:t>
      </w:r>
      <w:r w:rsidR="00CF5E41" w:rsidRPr="007260D8">
        <w:t>části akademické obce</w:t>
      </w:r>
      <w:r w:rsidR="002220D6" w:rsidRPr="007260D8">
        <w:t xml:space="preserve"> fakulty</w:t>
      </w:r>
      <w:r w:rsidR="006E6058" w:rsidRPr="007260D8">
        <w:t xml:space="preserve"> ve smyslu odst</w:t>
      </w:r>
      <w:r w:rsidR="000B6D21" w:rsidRPr="007260D8">
        <w:t>avce</w:t>
      </w:r>
      <w:r w:rsidR="006E6058" w:rsidRPr="007260D8">
        <w:t xml:space="preserve"> 3 a 4</w:t>
      </w:r>
      <w:r w:rsidR="00432374" w:rsidRPr="007260D8">
        <w:t>.</w:t>
      </w:r>
      <w:r w:rsidR="009C13EE">
        <w:t xml:space="preserve"> Členství rovněž zaniká </w:t>
      </w:r>
      <w:r w:rsidR="009C3C00">
        <w:t xml:space="preserve">vznikem pracovního poměru dle odstavce 4 věty </w:t>
      </w:r>
      <w:r w:rsidR="002635F9">
        <w:t>třetí</w:t>
      </w:r>
      <w:r w:rsidR="009C3C00">
        <w:t>.</w:t>
      </w:r>
    </w:p>
    <w:p w14:paraId="37B8824C" w14:textId="1D571D48" w:rsidR="00B02198" w:rsidRPr="00187858" w:rsidRDefault="00B02198" w:rsidP="00E87740">
      <w:pPr>
        <w:pStyle w:val="W3MUZkonParagraf"/>
        <w:numPr>
          <w:ilvl w:val="0"/>
          <w:numId w:val="5"/>
        </w:numPr>
      </w:pPr>
      <w:r w:rsidRPr="00187858">
        <w:lastRenderedPageBreak/>
        <w:t xml:space="preserve">Článek </w:t>
      </w:r>
      <w:r w:rsidR="00B32121">
        <w:t>5</w:t>
      </w:r>
    </w:p>
    <w:p w14:paraId="3C6B71C1" w14:textId="17838562" w:rsidR="001D34B1" w:rsidRPr="00B02198" w:rsidRDefault="00B32121" w:rsidP="00E87740">
      <w:pPr>
        <w:pStyle w:val="W3MUZkonParagrafNzev"/>
        <w:numPr>
          <w:ilvl w:val="0"/>
          <w:numId w:val="5"/>
        </w:numPr>
      </w:pPr>
      <w:r>
        <w:t>Jednací řád</w:t>
      </w:r>
      <w:r w:rsidR="001D34B1" w:rsidRPr="00B02198">
        <w:t xml:space="preserve"> disciplinární komise</w:t>
      </w:r>
    </w:p>
    <w:p w14:paraId="2BEE7746" w14:textId="7D1D7585" w:rsidR="00F12A8A" w:rsidRPr="00187858" w:rsidRDefault="00284EBE" w:rsidP="00284EBE">
      <w:pPr>
        <w:pStyle w:val="W3MUZkonOdstavecslovan"/>
        <w:tabs>
          <w:tab w:val="clear" w:pos="510"/>
        </w:tabs>
      </w:pPr>
      <w:r>
        <w:t xml:space="preserve">Jednací řád </w:t>
      </w:r>
      <w:r w:rsidR="00780FF3">
        <w:t>d</w:t>
      </w:r>
      <w:bookmarkStart w:id="0" w:name="_GoBack"/>
      <w:bookmarkEnd w:id="0"/>
      <w:r>
        <w:t>isciplinární komi</w:t>
      </w:r>
      <w:r w:rsidR="004351E1">
        <w:t>s</w:t>
      </w:r>
      <w:r>
        <w:t>e upravuje část třetí Disciplinárního řádu MU</w:t>
      </w:r>
      <w:r w:rsidR="004351E1">
        <w:t>.</w:t>
      </w:r>
    </w:p>
    <w:p w14:paraId="046503EA" w14:textId="589BD8C0" w:rsidR="00284EBE" w:rsidRPr="00187858" w:rsidRDefault="00284EBE" w:rsidP="00284EBE">
      <w:pPr>
        <w:pStyle w:val="W3MUZkonParagraf"/>
        <w:numPr>
          <w:ilvl w:val="0"/>
          <w:numId w:val="5"/>
        </w:numPr>
      </w:pPr>
      <w:r w:rsidRPr="00187858">
        <w:t xml:space="preserve">Článek </w:t>
      </w:r>
      <w:r>
        <w:t>6</w:t>
      </w:r>
    </w:p>
    <w:p w14:paraId="76626FCC" w14:textId="77777777" w:rsidR="00F12A8A" w:rsidRDefault="00F12A8A" w:rsidP="00284EBE">
      <w:pPr>
        <w:pStyle w:val="W3MUZkonParagrafNzev"/>
        <w:numPr>
          <w:ilvl w:val="0"/>
          <w:numId w:val="5"/>
        </w:numPr>
      </w:pPr>
      <w:r w:rsidRPr="00B02198">
        <w:t>Doručování</w:t>
      </w:r>
    </w:p>
    <w:p w14:paraId="3967EE3B" w14:textId="67ABFDD4" w:rsidR="00F12A8A" w:rsidRPr="00073360" w:rsidRDefault="00F12A8A" w:rsidP="00284EBE">
      <w:pPr>
        <w:pStyle w:val="W3MUZkonOdstavecslovan"/>
        <w:tabs>
          <w:tab w:val="clear" w:pos="510"/>
        </w:tabs>
      </w:pPr>
      <w:r w:rsidRPr="00073360">
        <w:t>Doručování písemností v di</w:t>
      </w:r>
      <w:r>
        <w:t xml:space="preserve">sciplinárním řízení </w:t>
      </w:r>
      <w:r w:rsidR="00284EBE">
        <w:t>upravuje čl. 17 Disciplinárního řádu MU.</w:t>
      </w:r>
      <w:r w:rsidRPr="00073360">
        <w:t xml:space="preserve"> </w:t>
      </w:r>
    </w:p>
    <w:p w14:paraId="3B5D0591" w14:textId="22C75E8C" w:rsidR="00EA2C3F" w:rsidRDefault="00EA2C3F" w:rsidP="00EA2C3F">
      <w:pPr>
        <w:pStyle w:val="W3MUZkonParagraf"/>
      </w:pPr>
      <w:r w:rsidRPr="00B02198">
        <w:t xml:space="preserve">Článek </w:t>
      </w:r>
      <w:r w:rsidR="00284EBE">
        <w:t>7</w:t>
      </w:r>
    </w:p>
    <w:p w14:paraId="7AAB6E47" w14:textId="77777777" w:rsidR="00EA2C3F" w:rsidRDefault="00EA2C3F" w:rsidP="00E87740">
      <w:pPr>
        <w:pStyle w:val="W3MUZkonParagrafNzev"/>
        <w:numPr>
          <w:ilvl w:val="0"/>
          <w:numId w:val="5"/>
        </w:numPr>
      </w:pPr>
      <w:r>
        <w:t>Přechodná</w:t>
      </w:r>
      <w:r w:rsidRPr="008F7930">
        <w:t xml:space="preserve"> ustanovení</w:t>
      </w:r>
    </w:p>
    <w:p w14:paraId="23F35B70" w14:textId="7EEFD12B" w:rsidR="00473A80" w:rsidRDefault="00473A80" w:rsidP="00061D0C">
      <w:pPr>
        <w:pStyle w:val="W3MUZkonOdstavecslovan"/>
        <w:numPr>
          <w:ilvl w:val="1"/>
          <w:numId w:val="5"/>
        </w:numPr>
        <w:tabs>
          <w:tab w:val="clear" w:pos="510"/>
        </w:tabs>
        <w:ind w:left="567" w:hanging="567"/>
      </w:pPr>
      <w:r>
        <w:t>Odpovědnost za disciplinární přestupky se posoudí podle dosavadních předpisů, pokud k jednání zakládajícímu odpovědnost došlo přede dn</w:t>
      </w:r>
      <w:r w:rsidR="00925483">
        <w:t>e</w:t>
      </w:r>
      <w:r>
        <w:t>m nabytí účinnosti tohoto Řádu; podle tohoto Řádu se posoudí jen tehdy, jestliže je to pro studenta příznivější</w:t>
      </w:r>
      <w:r w:rsidR="00EE3FB0">
        <w:t>.</w:t>
      </w:r>
    </w:p>
    <w:p w14:paraId="03E4B2C1" w14:textId="1F3C6537" w:rsidR="00473A80" w:rsidRDefault="00473A80" w:rsidP="00061D0C">
      <w:pPr>
        <w:pStyle w:val="W3MUZkonOdstavecslovan"/>
        <w:numPr>
          <w:ilvl w:val="1"/>
          <w:numId w:val="5"/>
        </w:numPr>
        <w:tabs>
          <w:tab w:val="clear" w:pos="510"/>
        </w:tabs>
        <w:ind w:left="567" w:hanging="567"/>
      </w:pPr>
      <w:r>
        <w:t xml:space="preserve">Řízení zahájená před nabytím účinnosti tohoto Řádu se dokončí podle tohoto Řádu. </w:t>
      </w:r>
    </w:p>
    <w:p w14:paraId="68041ACB" w14:textId="4C1BD8A6" w:rsidR="00CC7666" w:rsidRDefault="003135E2" w:rsidP="00061D0C">
      <w:pPr>
        <w:pStyle w:val="W3MUZkonOdstavecslovan"/>
        <w:numPr>
          <w:ilvl w:val="1"/>
          <w:numId w:val="5"/>
        </w:numPr>
        <w:tabs>
          <w:tab w:val="clear" w:pos="510"/>
        </w:tabs>
        <w:ind w:left="567" w:hanging="567"/>
      </w:pPr>
      <w:r>
        <w:t>D</w:t>
      </w:r>
      <w:r w:rsidRPr="00073360">
        <w:t xml:space="preserve">isciplinární </w:t>
      </w:r>
      <w:r>
        <w:t>k</w:t>
      </w:r>
      <w:r w:rsidR="00CC7666" w:rsidRPr="00195A16">
        <w:t xml:space="preserve">omise ustavená před nabytím účinnosti tohoto Řádu </w:t>
      </w:r>
      <w:r w:rsidR="000A3998">
        <w:t xml:space="preserve">se považuje za </w:t>
      </w:r>
      <w:r w:rsidR="006F4390">
        <w:t xml:space="preserve">disciplinární </w:t>
      </w:r>
      <w:r w:rsidR="000A3998">
        <w:t xml:space="preserve">komisi ustavenou </w:t>
      </w:r>
      <w:r w:rsidR="00CC7666" w:rsidRPr="00195A16">
        <w:t>podle tohoto Řádu.</w:t>
      </w:r>
    </w:p>
    <w:p w14:paraId="0084DEC7" w14:textId="1B48E8AE" w:rsidR="001D34B1" w:rsidRDefault="001D34B1" w:rsidP="00B02198">
      <w:pPr>
        <w:pStyle w:val="W3MUZkonParagraf"/>
      </w:pPr>
      <w:r w:rsidRPr="00B02198">
        <w:t xml:space="preserve">Článek </w:t>
      </w:r>
      <w:r w:rsidR="00284EBE">
        <w:t>8</w:t>
      </w:r>
    </w:p>
    <w:p w14:paraId="04632388" w14:textId="77777777" w:rsidR="00B02198" w:rsidRDefault="00B02198" w:rsidP="00E87740">
      <w:pPr>
        <w:pStyle w:val="W3MUZkonParagrafNzev"/>
        <w:numPr>
          <w:ilvl w:val="0"/>
          <w:numId w:val="5"/>
        </w:numPr>
      </w:pPr>
      <w:r w:rsidRPr="008F7930">
        <w:t>Závěrečn</w:t>
      </w:r>
      <w:r>
        <w:t>á</w:t>
      </w:r>
      <w:r w:rsidRPr="008F7930">
        <w:t xml:space="preserve"> ustanovení</w:t>
      </w:r>
    </w:p>
    <w:p w14:paraId="7D00F8AE" w14:textId="4CFAE265" w:rsidR="00061D0C" w:rsidRDefault="00602B5D" w:rsidP="00061D0C">
      <w:pPr>
        <w:pStyle w:val="W3MUZkonOdstavecslovan"/>
        <w:numPr>
          <w:ilvl w:val="0"/>
          <w:numId w:val="34"/>
        </w:numPr>
        <w:ind w:left="567" w:hanging="567"/>
        <w:jc w:val="both"/>
      </w:pPr>
      <w:r w:rsidRPr="00DF2933">
        <w:t xml:space="preserve">Disciplinární řád </w:t>
      </w:r>
      <w:r w:rsidR="00663073" w:rsidRPr="00DF2933">
        <w:t>Fakulty informatiky</w:t>
      </w:r>
      <w:r w:rsidRPr="00DF2933">
        <w:t xml:space="preserve"> MU</w:t>
      </w:r>
      <w:r w:rsidRPr="00141F6D">
        <w:t xml:space="preserve"> ze </w:t>
      </w:r>
      <w:r w:rsidRPr="006706BF">
        <w:t xml:space="preserve">dne </w:t>
      </w:r>
      <w:r w:rsidR="00683FC8" w:rsidRPr="006706BF">
        <w:t>7</w:t>
      </w:r>
      <w:r w:rsidRPr="006706BF">
        <w:t xml:space="preserve">. </w:t>
      </w:r>
      <w:r w:rsidR="00683FC8" w:rsidRPr="006706BF">
        <w:t>12</w:t>
      </w:r>
      <w:r w:rsidRPr="006706BF">
        <w:t>. 20</w:t>
      </w:r>
      <w:r w:rsidR="00683FC8" w:rsidRPr="006706BF">
        <w:t>20</w:t>
      </w:r>
      <w:r w:rsidRPr="006706BF">
        <w:t xml:space="preserve"> se zrušuje</w:t>
      </w:r>
      <w:r w:rsidRPr="00141F6D">
        <w:t>.</w:t>
      </w:r>
    </w:p>
    <w:p w14:paraId="0F033AA4" w14:textId="19CDECB3" w:rsidR="00061D0C" w:rsidRDefault="00E746B5" w:rsidP="00061D0C">
      <w:pPr>
        <w:pStyle w:val="W3MUZkonOdstavecslovan"/>
        <w:numPr>
          <w:ilvl w:val="0"/>
          <w:numId w:val="34"/>
        </w:numPr>
        <w:ind w:left="567" w:hanging="567"/>
        <w:jc w:val="both"/>
      </w:pPr>
      <w:r w:rsidRPr="00DF2933">
        <w:t xml:space="preserve">Tento Řád byl schválen podle § </w:t>
      </w:r>
      <w:r w:rsidR="00602B5D" w:rsidRPr="00DF2933">
        <w:t>27</w:t>
      </w:r>
      <w:r w:rsidRPr="00DF2933">
        <w:t xml:space="preserve"> odst. 1 písm. b) </w:t>
      </w:r>
      <w:r w:rsidR="00602B5D" w:rsidRPr="00DF2933">
        <w:t>z</w:t>
      </w:r>
      <w:r w:rsidRPr="00DF2933">
        <w:t xml:space="preserve">ákona Akademickým senátem </w:t>
      </w:r>
      <w:r w:rsidR="0084713A" w:rsidRPr="00DF2933">
        <w:t>Fakulty informatiky</w:t>
      </w:r>
      <w:r w:rsidR="00602B5D" w:rsidRPr="00DF2933">
        <w:t xml:space="preserve"> MU</w:t>
      </w:r>
      <w:r w:rsidRPr="001E65A0">
        <w:t xml:space="preserve"> dne </w:t>
      </w:r>
      <w:r w:rsidRPr="00061D0C">
        <w:rPr>
          <w:highlight w:val="yellow"/>
        </w:rPr>
        <w:t>x. měsíce 202</w:t>
      </w:r>
      <w:r w:rsidR="00DF2933">
        <w:rPr>
          <w:highlight w:val="yellow"/>
        </w:rPr>
        <w:t>2</w:t>
      </w:r>
      <w:r>
        <w:t>.</w:t>
      </w:r>
    </w:p>
    <w:p w14:paraId="1AC75586" w14:textId="38BF4D32" w:rsidR="00061D0C" w:rsidRDefault="00602B5D" w:rsidP="00061D0C">
      <w:pPr>
        <w:pStyle w:val="W3MUZkonOdstavecslovan"/>
        <w:numPr>
          <w:ilvl w:val="0"/>
          <w:numId w:val="34"/>
        </w:numPr>
        <w:ind w:left="567" w:hanging="567"/>
        <w:jc w:val="both"/>
      </w:pPr>
      <w:r w:rsidRPr="001E65A0">
        <w:t xml:space="preserve">Tento </w:t>
      </w:r>
      <w:r>
        <w:t>Řád</w:t>
      </w:r>
      <w:r w:rsidRPr="001E65A0">
        <w:t xml:space="preserve"> byl schválen podle § </w:t>
      </w:r>
      <w:r>
        <w:t>9</w:t>
      </w:r>
      <w:r w:rsidRPr="001E65A0">
        <w:t xml:space="preserve"> odst. 1 písm. b) </w:t>
      </w:r>
      <w:r>
        <w:t xml:space="preserve">zákona </w:t>
      </w:r>
      <w:r w:rsidRPr="00971713">
        <w:t>Akademickým</w:t>
      </w:r>
      <w:r w:rsidRPr="001E65A0">
        <w:t xml:space="preserve"> senátem </w:t>
      </w:r>
      <w:r>
        <w:t>Masarykovy univerzity</w:t>
      </w:r>
      <w:r w:rsidRPr="001E65A0">
        <w:t xml:space="preserve"> dne </w:t>
      </w:r>
      <w:r w:rsidRPr="00061D0C">
        <w:rPr>
          <w:highlight w:val="yellow"/>
        </w:rPr>
        <w:t>x. měsíce 202</w:t>
      </w:r>
      <w:r w:rsidR="00DF2933">
        <w:rPr>
          <w:highlight w:val="yellow"/>
        </w:rPr>
        <w:t>2</w:t>
      </w:r>
      <w:r>
        <w:t>.</w:t>
      </w:r>
    </w:p>
    <w:p w14:paraId="49DC9E0B" w14:textId="77777777" w:rsidR="00061D0C" w:rsidRDefault="00602B5D" w:rsidP="00061D0C">
      <w:pPr>
        <w:pStyle w:val="W3MUZkonOdstavecslovan"/>
        <w:numPr>
          <w:ilvl w:val="0"/>
          <w:numId w:val="34"/>
        </w:numPr>
        <w:ind w:left="567" w:hanging="567"/>
        <w:jc w:val="both"/>
      </w:pPr>
      <w:r>
        <w:t xml:space="preserve">Tento </w:t>
      </w:r>
      <w:r w:rsidRPr="002B7703">
        <w:t>Ř</w:t>
      </w:r>
      <w:r w:rsidRPr="00073360">
        <w:t xml:space="preserve">ád nabývá platnosti dnem schválení Akademickým senátem </w:t>
      </w:r>
      <w:r>
        <w:t>MU.</w:t>
      </w:r>
    </w:p>
    <w:p w14:paraId="681B0FDF" w14:textId="489F71D1" w:rsidR="00E746B5" w:rsidRPr="006706BF" w:rsidRDefault="00E746B5" w:rsidP="00061D0C">
      <w:pPr>
        <w:pStyle w:val="W3MUZkonOdstavecslovan"/>
        <w:numPr>
          <w:ilvl w:val="0"/>
          <w:numId w:val="34"/>
        </w:numPr>
        <w:ind w:left="567" w:hanging="567"/>
        <w:jc w:val="both"/>
      </w:pPr>
      <w:r w:rsidRPr="001E65A0">
        <w:t xml:space="preserve">Tento </w:t>
      </w:r>
      <w:r>
        <w:t>Řád</w:t>
      </w:r>
      <w:r w:rsidRPr="001E65A0">
        <w:t xml:space="preserve"> nabývá účinnosti dnem </w:t>
      </w:r>
      <w:r w:rsidR="0084713A" w:rsidRPr="006706BF">
        <w:t>1</w:t>
      </w:r>
      <w:r w:rsidRPr="006706BF">
        <w:t xml:space="preserve">. </w:t>
      </w:r>
      <w:r w:rsidR="0084713A" w:rsidRPr="006706BF">
        <w:t>září</w:t>
      </w:r>
      <w:r w:rsidRPr="006706BF">
        <w:t xml:space="preserve"> 202</w:t>
      </w:r>
      <w:r w:rsidR="0084713A" w:rsidRPr="006706BF">
        <w:t>2</w:t>
      </w:r>
      <w:r w:rsidRPr="006706BF">
        <w:t>.</w:t>
      </w:r>
    </w:p>
    <w:p w14:paraId="558FBC3C" w14:textId="77777777" w:rsidR="001D34B1" w:rsidRDefault="001D34B1" w:rsidP="00C91D1D"/>
    <w:p w14:paraId="06353F4A" w14:textId="77777777" w:rsidR="00141F6D" w:rsidRDefault="00141F6D" w:rsidP="00C91D1D"/>
    <w:p w14:paraId="1D0164C8" w14:textId="77777777" w:rsidR="00A8154B" w:rsidRPr="00A8154B" w:rsidRDefault="00A8154B" w:rsidP="00A8154B">
      <w:pPr>
        <w:pStyle w:val="VNtextjednoduch"/>
      </w:pPr>
      <w:r w:rsidRPr="00A8154B">
        <w:t>prof. RNDr. Jiří Zlatuška, CSc.</w:t>
      </w:r>
    </w:p>
    <w:p w14:paraId="6063A767" w14:textId="59840B25" w:rsidR="00B02198" w:rsidRDefault="00A8154B" w:rsidP="00A8154B">
      <w:pPr>
        <w:pStyle w:val="VNtextjednoduch"/>
      </w:pPr>
      <w:r w:rsidRPr="00A8154B">
        <w:t xml:space="preserve"> </w:t>
      </w:r>
      <w:r w:rsidR="00BE36BF" w:rsidRPr="00A8154B">
        <w:t>děkan</w:t>
      </w:r>
    </w:p>
    <w:sectPr w:rsidR="00B02198" w:rsidSect="00284EBE">
      <w:footerReference w:type="default" r:id="rId8"/>
      <w:headerReference w:type="first" r:id="rId9"/>
      <w:footerReference w:type="first" r:id="rId10"/>
      <w:pgSz w:w="11906" w:h="16838"/>
      <w:pgMar w:top="1276" w:right="1417" w:bottom="851" w:left="1417" w:header="708" w:footer="36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7CAD" w16cex:dateUtc="2021-09-15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C4A47" w14:textId="77777777" w:rsidR="0079087A" w:rsidRDefault="0079087A" w:rsidP="001D34B1">
      <w:r>
        <w:separator/>
      </w:r>
    </w:p>
  </w:endnote>
  <w:endnote w:type="continuationSeparator" w:id="0">
    <w:p w14:paraId="415FC2E5" w14:textId="77777777" w:rsidR="0079087A" w:rsidRDefault="0079087A" w:rsidP="001D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F79E" w14:textId="3998C4EB" w:rsidR="001556DB" w:rsidRPr="0017017A" w:rsidRDefault="006F466F" w:rsidP="005D6856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="001556DB"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B60BDC">
      <w:rPr>
        <w:rFonts w:ascii="Arial" w:hAnsi="Arial" w:cs="Arial"/>
        <w:bCs/>
        <w:noProof/>
        <w:sz w:val="20"/>
        <w:szCs w:val="20"/>
      </w:rPr>
      <w:t>10</w:t>
    </w:r>
    <w:r w:rsidRPr="0017017A">
      <w:rPr>
        <w:rFonts w:ascii="Arial" w:hAnsi="Arial" w:cs="Arial"/>
        <w:bCs/>
        <w:sz w:val="20"/>
        <w:szCs w:val="20"/>
      </w:rPr>
      <w:fldChar w:fldCharType="end"/>
    </w:r>
    <w:r w:rsidR="001556DB"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="001556DB"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B60BDC">
      <w:rPr>
        <w:rFonts w:ascii="Arial" w:hAnsi="Arial" w:cs="Arial"/>
        <w:bCs/>
        <w:noProof/>
        <w:sz w:val="20"/>
        <w:szCs w:val="20"/>
      </w:rPr>
      <w:t>10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4F50179A" w14:textId="77777777" w:rsidR="001556DB" w:rsidRDefault="001556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3C8B" w14:textId="77777777" w:rsidR="001556DB" w:rsidRDefault="001556DB" w:rsidP="005D6856">
    <w:pPr>
      <w:pStyle w:val="Zpat"/>
      <w:jc w:val="center"/>
      <w:rPr>
        <w:rFonts w:ascii="Arial" w:hAnsi="Arial" w:cs="Arial"/>
        <w:bCs/>
        <w:sz w:val="20"/>
        <w:szCs w:val="20"/>
      </w:rPr>
    </w:pPr>
  </w:p>
  <w:p w14:paraId="52795DB6" w14:textId="6D8845D8" w:rsidR="001556DB" w:rsidRPr="0017017A" w:rsidRDefault="006F466F" w:rsidP="005D6856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="001556DB"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B60BDC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 w:rsidR="001556DB"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="001556DB"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B60BDC">
      <w:rPr>
        <w:rFonts w:ascii="Arial" w:hAnsi="Arial" w:cs="Arial"/>
        <w:bCs/>
        <w:noProof/>
        <w:sz w:val="20"/>
        <w:szCs w:val="20"/>
      </w:rPr>
      <w:t>10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150CF852" w14:textId="77777777" w:rsidR="001556DB" w:rsidRDefault="001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AEBD" w14:textId="77777777" w:rsidR="0079087A" w:rsidRDefault="0079087A" w:rsidP="001D34B1">
      <w:r>
        <w:separator/>
      </w:r>
    </w:p>
  </w:footnote>
  <w:footnote w:type="continuationSeparator" w:id="0">
    <w:p w14:paraId="6FDBB002" w14:textId="77777777" w:rsidR="0079087A" w:rsidRDefault="0079087A" w:rsidP="001D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3BFB" w14:textId="362F8FFA" w:rsidR="001556DB" w:rsidRDefault="001C6817" w:rsidP="00061D0C">
    <w:pPr>
      <w:pStyle w:val="Zhlav"/>
      <w:tabs>
        <w:tab w:val="clear" w:pos="4536"/>
      </w:tabs>
      <w:jc w:val="both"/>
    </w:pPr>
    <w:r>
      <w:rPr>
        <w:noProof/>
        <w:color w:val="FF0000"/>
      </w:rPr>
      <w:drawing>
        <wp:anchor distT="0" distB="0" distL="114300" distR="114300" simplePos="0" relativeHeight="251658240" behindDoc="0" locked="0" layoutInCell="1" allowOverlap="0" wp14:anchorId="689790F2" wp14:editId="3B1E58C1">
          <wp:simplePos x="0" y="0"/>
          <wp:positionH relativeFrom="leftMargin">
            <wp:posOffset>431800</wp:posOffset>
          </wp:positionH>
          <wp:positionV relativeFrom="topMargin">
            <wp:posOffset>431800</wp:posOffset>
          </wp:positionV>
          <wp:extent cx="1278000" cy="9828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-lg-cze-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BC0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80EA1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A0E9B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02482A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A14E6"/>
    <w:multiLevelType w:val="hybridMultilevel"/>
    <w:tmpl w:val="C262AB5E"/>
    <w:lvl w:ilvl="0" w:tplc="BC0237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5054E3E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C3B15"/>
    <w:multiLevelType w:val="hybridMultilevel"/>
    <w:tmpl w:val="2C006C12"/>
    <w:lvl w:ilvl="0" w:tplc="AD96D99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0794B"/>
    <w:multiLevelType w:val="hybridMultilevel"/>
    <w:tmpl w:val="C0228708"/>
    <w:lvl w:ilvl="0" w:tplc="916AFBDC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93615D8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FB488D"/>
    <w:multiLevelType w:val="hybridMultilevel"/>
    <w:tmpl w:val="306CE612"/>
    <w:lvl w:ilvl="0" w:tplc="AD96D9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32EC53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0F9B576A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E672E8"/>
    <w:multiLevelType w:val="hybridMultilevel"/>
    <w:tmpl w:val="456A7CC0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2D1934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E3475C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651935"/>
    <w:multiLevelType w:val="hybridMultilevel"/>
    <w:tmpl w:val="CBB0BB66"/>
    <w:lvl w:ilvl="0" w:tplc="81D0A8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E6D05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BB092D"/>
    <w:multiLevelType w:val="hybridMultilevel"/>
    <w:tmpl w:val="FD16CABE"/>
    <w:lvl w:ilvl="0" w:tplc="4A866044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EF4187"/>
    <w:multiLevelType w:val="hybridMultilevel"/>
    <w:tmpl w:val="AECA2170"/>
    <w:lvl w:ilvl="0" w:tplc="2E1435AE">
      <w:start w:val="1"/>
      <w:numFmt w:val="lowerRoman"/>
      <w:lvlText w:val="%1)"/>
      <w:lvlJc w:val="left"/>
      <w:pPr>
        <w:ind w:left="794" w:hanging="360"/>
      </w:pPr>
      <w:rPr>
        <w:rFonts w:ascii="Verdana" w:eastAsia="Segoe UI" w:hAnsi="Verdana" w:cs="Segoe UI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28504F41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713928"/>
    <w:multiLevelType w:val="multilevel"/>
    <w:tmpl w:val="F592A21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E5D70DA"/>
    <w:multiLevelType w:val="hybridMultilevel"/>
    <w:tmpl w:val="CD84BC7E"/>
    <w:lvl w:ilvl="0" w:tplc="F32EC5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23151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6B3424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164DBF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50D28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A0E89"/>
    <w:multiLevelType w:val="hybridMultilevel"/>
    <w:tmpl w:val="ACA0E2B8"/>
    <w:lvl w:ilvl="0" w:tplc="04050017">
      <w:start w:val="1"/>
      <w:numFmt w:val="lowerLetter"/>
      <w:pStyle w:val="W3MUZkonParagrafNzev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132C05"/>
    <w:multiLevelType w:val="hybridMultilevel"/>
    <w:tmpl w:val="E738E69C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4197A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04D78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2D1468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4151C1"/>
    <w:multiLevelType w:val="hybridMultilevel"/>
    <w:tmpl w:val="CD84BC7E"/>
    <w:lvl w:ilvl="0" w:tplc="F32EC5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578DB"/>
    <w:multiLevelType w:val="hybridMultilevel"/>
    <w:tmpl w:val="8A50853A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E4D01A3"/>
    <w:multiLevelType w:val="hybridMultilevel"/>
    <w:tmpl w:val="CD84BC7E"/>
    <w:lvl w:ilvl="0" w:tplc="F32EC5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A1F74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B6CB7"/>
    <w:multiLevelType w:val="hybridMultilevel"/>
    <w:tmpl w:val="D17E6E38"/>
    <w:lvl w:ilvl="0" w:tplc="F32EC5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E0D20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FA18C3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4540BF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9" w15:restartNumberingAfterBreak="0">
    <w:nsid w:val="71EA73BF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7B1DF1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0102BC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5F2E1C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04443C"/>
    <w:multiLevelType w:val="hybridMultilevel"/>
    <w:tmpl w:val="09C4271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4D4331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054BEB"/>
    <w:multiLevelType w:val="hybridMultilevel"/>
    <w:tmpl w:val="E2F0A1DE"/>
    <w:lvl w:ilvl="0" w:tplc="054A619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36"/>
  </w:num>
  <w:num w:numId="5">
    <w:abstractNumId w:val="19"/>
  </w:num>
  <w:num w:numId="6">
    <w:abstractNumId w:val="38"/>
  </w:num>
  <w:num w:numId="7">
    <w:abstractNumId w:val="26"/>
  </w:num>
  <w:num w:numId="8">
    <w:abstractNumId w:val="41"/>
  </w:num>
  <w:num w:numId="9">
    <w:abstractNumId w:val="15"/>
  </w:num>
  <w:num w:numId="10">
    <w:abstractNumId w:val="18"/>
  </w:num>
  <w:num w:numId="11">
    <w:abstractNumId w:val="1"/>
  </w:num>
  <w:num w:numId="12">
    <w:abstractNumId w:val="24"/>
  </w:num>
  <w:num w:numId="13">
    <w:abstractNumId w:val="35"/>
  </w:num>
  <w:num w:numId="14">
    <w:abstractNumId w:val="23"/>
  </w:num>
  <w:num w:numId="15">
    <w:abstractNumId w:val="13"/>
  </w:num>
  <w:num w:numId="16">
    <w:abstractNumId w:val="42"/>
  </w:num>
  <w:num w:numId="17">
    <w:abstractNumId w:val="39"/>
  </w:num>
  <w:num w:numId="18">
    <w:abstractNumId w:val="10"/>
  </w:num>
  <w:num w:numId="19">
    <w:abstractNumId w:val="27"/>
  </w:num>
  <w:num w:numId="20">
    <w:abstractNumId w:val="21"/>
  </w:num>
  <w:num w:numId="21">
    <w:abstractNumId w:val="40"/>
  </w:num>
  <w:num w:numId="22">
    <w:abstractNumId w:val="44"/>
  </w:num>
  <w:num w:numId="23">
    <w:abstractNumId w:val="0"/>
  </w:num>
  <w:num w:numId="24">
    <w:abstractNumId w:val="2"/>
  </w:num>
  <w:num w:numId="25">
    <w:abstractNumId w:val="11"/>
  </w:num>
  <w:num w:numId="26">
    <w:abstractNumId w:val="37"/>
  </w:num>
  <w:num w:numId="27">
    <w:abstractNumId w:val="22"/>
  </w:num>
  <w:num w:numId="28">
    <w:abstractNumId w:val="33"/>
  </w:num>
  <w:num w:numId="29">
    <w:abstractNumId w:val="29"/>
  </w:num>
  <w:num w:numId="30">
    <w:abstractNumId w:val="45"/>
  </w:num>
  <w:num w:numId="31">
    <w:abstractNumId w:val="12"/>
  </w:num>
  <w:num w:numId="32">
    <w:abstractNumId w:val="34"/>
  </w:num>
  <w:num w:numId="33">
    <w:abstractNumId w:val="5"/>
  </w:num>
  <w:num w:numId="34">
    <w:abstractNumId w:val="8"/>
  </w:num>
  <w:num w:numId="35">
    <w:abstractNumId w:val="3"/>
  </w:num>
  <w:num w:numId="36">
    <w:abstractNumId w:val="28"/>
  </w:num>
  <w:num w:numId="37">
    <w:abstractNumId w:val="43"/>
  </w:num>
  <w:num w:numId="38">
    <w:abstractNumId w:val="7"/>
  </w:num>
  <w:num w:numId="39">
    <w:abstractNumId w:val="16"/>
  </w:num>
  <w:num w:numId="40">
    <w:abstractNumId w:val="4"/>
  </w:num>
  <w:num w:numId="41">
    <w:abstractNumId w:val="17"/>
  </w:num>
  <w:num w:numId="42">
    <w:abstractNumId w:val="32"/>
  </w:num>
  <w:num w:numId="43">
    <w:abstractNumId w:val="20"/>
  </w:num>
  <w:num w:numId="44">
    <w:abstractNumId w:val="30"/>
  </w:num>
  <w:num w:numId="45">
    <w:abstractNumId w:val="31"/>
  </w:num>
  <w:num w:numId="46">
    <w:abstractNumId w:val="14"/>
  </w:num>
  <w:num w:numId="47">
    <w:abstractNumId w:val="25"/>
  </w:num>
  <w:num w:numId="48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tLA0NDcyNzQ2MTdX0lEKTi0uzszPAykwrAUAdBIpMywAAAA="/>
  </w:docVars>
  <w:rsids>
    <w:rsidRoot w:val="00E44159"/>
    <w:rsid w:val="0000171D"/>
    <w:rsid w:val="00007067"/>
    <w:rsid w:val="0000728B"/>
    <w:rsid w:val="0002249A"/>
    <w:rsid w:val="0002593C"/>
    <w:rsid w:val="00037DF2"/>
    <w:rsid w:val="00040401"/>
    <w:rsid w:val="00047300"/>
    <w:rsid w:val="00050A6F"/>
    <w:rsid w:val="00055EE2"/>
    <w:rsid w:val="00061D0C"/>
    <w:rsid w:val="0006278E"/>
    <w:rsid w:val="00064501"/>
    <w:rsid w:val="000665B7"/>
    <w:rsid w:val="00071FB6"/>
    <w:rsid w:val="00073360"/>
    <w:rsid w:val="00080F9A"/>
    <w:rsid w:val="0008138A"/>
    <w:rsid w:val="00082BF5"/>
    <w:rsid w:val="0008344B"/>
    <w:rsid w:val="0008625F"/>
    <w:rsid w:val="00093F95"/>
    <w:rsid w:val="000A1A12"/>
    <w:rsid w:val="000A3998"/>
    <w:rsid w:val="000A4663"/>
    <w:rsid w:val="000B162E"/>
    <w:rsid w:val="000B6D21"/>
    <w:rsid w:val="000B7145"/>
    <w:rsid w:val="000C2125"/>
    <w:rsid w:val="000C50DE"/>
    <w:rsid w:val="000C714D"/>
    <w:rsid w:val="000D0AC4"/>
    <w:rsid w:val="000D1BCD"/>
    <w:rsid w:val="000E0D7C"/>
    <w:rsid w:val="000E3306"/>
    <w:rsid w:val="000F1642"/>
    <w:rsid w:val="000F6896"/>
    <w:rsid w:val="00103526"/>
    <w:rsid w:val="00104553"/>
    <w:rsid w:val="0010744D"/>
    <w:rsid w:val="001119EB"/>
    <w:rsid w:val="001161FA"/>
    <w:rsid w:val="00117795"/>
    <w:rsid w:val="00132CB8"/>
    <w:rsid w:val="00140050"/>
    <w:rsid w:val="00140B4E"/>
    <w:rsid w:val="00141F6D"/>
    <w:rsid w:val="001459BD"/>
    <w:rsid w:val="00151782"/>
    <w:rsid w:val="001556DB"/>
    <w:rsid w:val="001720A1"/>
    <w:rsid w:val="001777F4"/>
    <w:rsid w:val="0019287B"/>
    <w:rsid w:val="00193FCE"/>
    <w:rsid w:val="00195A16"/>
    <w:rsid w:val="001B470B"/>
    <w:rsid w:val="001C139B"/>
    <w:rsid w:val="001C1FD6"/>
    <w:rsid w:val="001C558C"/>
    <w:rsid w:val="001C6817"/>
    <w:rsid w:val="001D1E5E"/>
    <w:rsid w:val="001D34B1"/>
    <w:rsid w:val="001D5A1D"/>
    <w:rsid w:val="001E01D3"/>
    <w:rsid w:val="001E7518"/>
    <w:rsid w:val="001F5D52"/>
    <w:rsid w:val="00202BD6"/>
    <w:rsid w:val="00203506"/>
    <w:rsid w:val="002220D6"/>
    <w:rsid w:val="002279A3"/>
    <w:rsid w:val="0023624E"/>
    <w:rsid w:val="00251A02"/>
    <w:rsid w:val="00254D46"/>
    <w:rsid w:val="002562B4"/>
    <w:rsid w:val="00256A1A"/>
    <w:rsid w:val="002635F9"/>
    <w:rsid w:val="002643DB"/>
    <w:rsid w:val="002651AE"/>
    <w:rsid w:val="00284EBE"/>
    <w:rsid w:val="00294556"/>
    <w:rsid w:val="00295112"/>
    <w:rsid w:val="002A193D"/>
    <w:rsid w:val="002A2102"/>
    <w:rsid w:val="002A7B40"/>
    <w:rsid w:val="002B2FD7"/>
    <w:rsid w:val="002B6712"/>
    <w:rsid w:val="002B7703"/>
    <w:rsid w:val="002D0C88"/>
    <w:rsid w:val="002E122B"/>
    <w:rsid w:val="002E7B53"/>
    <w:rsid w:val="002E7D94"/>
    <w:rsid w:val="002F0070"/>
    <w:rsid w:val="002F1AE3"/>
    <w:rsid w:val="002F2937"/>
    <w:rsid w:val="002F5A06"/>
    <w:rsid w:val="002F709D"/>
    <w:rsid w:val="00310130"/>
    <w:rsid w:val="003122BB"/>
    <w:rsid w:val="003135E2"/>
    <w:rsid w:val="00345C15"/>
    <w:rsid w:val="00353D17"/>
    <w:rsid w:val="00354FF2"/>
    <w:rsid w:val="00355DBC"/>
    <w:rsid w:val="003643AB"/>
    <w:rsid w:val="00384D15"/>
    <w:rsid w:val="003917AD"/>
    <w:rsid w:val="0039292C"/>
    <w:rsid w:val="00394E14"/>
    <w:rsid w:val="003A23ED"/>
    <w:rsid w:val="003B3724"/>
    <w:rsid w:val="003C5842"/>
    <w:rsid w:val="003C670A"/>
    <w:rsid w:val="003D3FD1"/>
    <w:rsid w:val="003D770A"/>
    <w:rsid w:val="003D7EDC"/>
    <w:rsid w:val="003E3AC6"/>
    <w:rsid w:val="00422678"/>
    <w:rsid w:val="00432374"/>
    <w:rsid w:val="00434D29"/>
    <w:rsid w:val="004351E1"/>
    <w:rsid w:val="00446632"/>
    <w:rsid w:val="00446F24"/>
    <w:rsid w:val="00447572"/>
    <w:rsid w:val="00450112"/>
    <w:rsid w:val="00463EBF"/>
    <w:rsid w:val="00465B4B"/>
    <w:rsid w:val="0047038C"/>
    <w:rsid w:val="00473A80"/>
    <w:rsid w:val="00485CFC"/>
    <w:rsid w:val="004870F4"/>
    <w:rsid w:val="00492403"/>
    <w:rsid w:val="00496400"/>
    <w:rsid w:val="00497172"/>
    <w:rsid w:val="004A1631"/>
    <w:rsid w:val="004A777B"/>
    <w:rsid w:val="004B151B"/>
    <w:rsid w:val="004B760D"/>
    <w:rsid w:val="004D132B"/>
    <w:rsid w:val="004E20E0"/>
    <w:rsid w:val="004E2603"/>
    <w:rsid w:val="004E5513"/>
    <w:rsid w:val="004F6528"/>
    <w:rsid w:val="004F7526"/>
    <w:rsid w:val="00507CFE"/>
    <w:rsid w:val="00511B6C"/>
    <w:rsid w:val="00530FE5"/>
    <w:rsid w:val="00531040"/>
    <w:rsid w:val="00531182"/>
    <w:rsid w:val="00534CE8"/>
    <w:rsid w:val="005557EC"/>
    <w:rsid w:val="005609DC"/>
    <w:rsid w:val="0057762F"/>
    <w:rsid w:val="005907DC"/>
    <w:rsid w:val="005921F5"/>
    <w:rsid w:val="005A4E54"/>
    <w:rsid w:val="005B4918"/>
    <w:rsid w:val="005B5B8B"/>
    <w:rsid w:val="005B5FCA"/>
    <w:rsid w:val="005C5297"/>
    <w:rsid w:val="005D680D"/>
    <w:rsid w:val="005D6856"/>
    <w:rsid w:val="005E77ED"/>
    <w:rsid w:val="005F0BF4"/>
    <w:rsid w:val="005F133B"/>
    <w:rsid w:val="005F6328"/>
    <w:rsid w:val="00601B4F"/>
    <w:rsid w:val="00602B5D"/>
    <w:rsid w:val="00606E50"/>
    <w:rsid w:val="0061406E"/>
    <w:rsid w:val="006221A2"/>
    <w:rsid w:val="0063256F"/>
    <w:rsid w:val="006378A4"/>
    <w:rsid w:val="006504B3"/>
    <w:rsid w:val="00652A70"/>
    <w:rsid w:val="00656952"/>
    <w:rsid w:val="00663073"/>
    <w:rsid w:val="00666C1E"/>
    <w:rsid w:val="006706BF"/>
    <w:rsid w:val="00671C1B"/>
    <w:rsid w:val="006741F6"/>
    <w:rsid w:val="00676492"/>
    <w:rsid w:val="0068097D"/>
    <w:rsid w:val="006821CC"/>
    <w:rsid w:val="00682D9E"/>
    <w:rsid w:val="00683FC8"/>
    <w:rsid w:val="006A5FBD"/>
    <w:rsid w:val="006C19DD"/>
    <w:rsid w:val="006C20CF"/>
    <w:rsid w:val="006C3C49"/>
    <w:rsid w:val="006C4E69"/>
    <w:rsid w:val="006C5C95"/>
    <w:rsid w:val="006C6DDE"/>
    <w:rsid w:val="006C6EEA"/>
    <w:rsid w:val="006E4F2B"/>
    <w:rsid w:val="006E6058"/>
    <w:rsid w:val="006E7DBA"/>
    <w:rsid w:val="006F4390"/>
    <w:rsid w:val="006F466F"/>
    <w:rsid w:val="006F6A41"/>
    <w:rsid w:val="00703173"/>
    <w:rsid w:val="00713FEC"/>
    <w:rsid w:val="007178A0"/>
    <w:rsid w:val="00720566"/>
    <w:rsid w:val="007260D8"/>
    <w:rsid w:val="00740277"/>
    <w:rsid w:val="0075780B"/>
    <w:rsid w:val="007674C2"/>
    <w:rsid w:val="007676BB"/>
    <w:rsid w:val="00780FF3"/>
    <w:rsid w:val="00783462"/>
    <w:rsid w:val="00784EBC"/>
    <w:rsid w:val="0079087A"/>
    <w:rsid w:val="0079782E"/>
    <w:rsid w:val="007C48D7"/>
    <w:rsid w:val="007C7750"/>
    <w:rsid w:val="007C7C8D"/>
    <w:rsid w:val="007D0BC6"/>
    <w:rsid w:val="007D445E"/>
    <w:rsid w:val="007F1F1E"/>
    <w:rsid w:val="008002FA"/>
    <w:rsid w:val="00807155"/>
    <w:rsid w:val="008124DA"/>
    <w:rsid w:val="00813CB1"/>
    <w:rsid w:val="00815CBA"/>
    <w:rsid w:val="00820874"/>
    <w:rsid w:val="00826C5C"/>
    <w:rsid w:val="00830114"/>
    <w:rsid w:val="00837EF9"/>
    <w:rsid w:val="00846F1C"/>
    <w:rsid w:val="0084713A"/>
    <w:rsid w:val="00854AA3"/>
    <w:rsid w:val="008644B4"/>
    <w:rsid w:val="00871CF4"/>
    <w:rsid w:val="008727C5"/>
    <w:rsid w:val="00883E05"/>
    <w:rsid w:val="0088618E"/>
    <w:rsid w:val="00891A91"/>
    <w:rsid w:val="008A2959"/>
    <w:rsid w:val="008A58B7"/>
    <w:rsid w:val="008A789D"/>
    <w:rsid w:val="008B32CE"/>
    <w:rsid w:val="008B4496"/>
    <w:rsid w:val="008C06D4"/>
    <w:rsid w:val="008C1C9D"/>
    <w:rsid w:val="008C5ABD"/>
    <w:rsid w:val="008D1ECD"/>
    <w:rsid w:val="008E4175"/>
    <w:rsid w:val="008E6738"/>
    <w:rsid w:val="008F00BC"/>
    <w:rsid w:val="008F0C1F"/>
    <w:rsid w:val="008F4521"/>
    <w:rsid w:val="008F66BC"/>
    <w:rsid w:val="00904F6C"/>
    <w:rsid w:val="00904F84"/>
    <w:rsid w:val="0091105B"/>
    <w:rsid w:val="00925483"/>
    <w:rsid w:val="0093150E"/>
    <w:rsid w:val="00935AAA"/>
    <w:rsid w:val="0093790A"/>
    <w:rsid w:val="009407A8"/>
    <w:rsid w:val="0094444A"/>
    <w:rsid w:val="00966E63"/>
    <w:rsid w:val="009742E3"/>
    <w:rsid w:val="00977B6D"/>
    <w:rsid w:val="00987E37"/>
    <w:rsid w:val="00992137"/>
    <w:rsid w:val="009960F3"/>
    <w:rsid w:val="00996842"/>
    <w:rsid w:val="00996F46"/>
    <w:rsid w:val="009B164F"/>
    <w:rsid w:val="009B6D43"/>
    <w:rsid w:val="009C13EE"/>
    <w:rsid w:val="009C140D"/>
    <w:rsid w:val="009C3636"/>
    <w:rsid w:val="009C3C00"/>
    <w:rsid w:val="009D1557"/>
    <w:rsid w:val="009D3DF2"/>
    <w:rsid w:val="009E0DE5"/>
    <w:rsid w:val="009E11AF"/>
    <w:rsid w:val="009F338E"/>
    <w:rsid w:val="009F3628"/>
    <w:rsid w:val="009F7AEC"/>
    <w:rsid w:val="00A02E31"/>
    <w:rsid w:val="00A03041"/>
    <w:rsid w:val="00A06D2D"/>
    <w:rsid w:val="00A1285E"/>
    <w:rsid w:val="00A17BB5"/>
    <w:rsid w:val="00A31584"/>
    <w:rsid w:val="00A321DB"/>
    <w:rsid w:val="00A406BB"/>
    <w:rsid w:val="00A45A08"/>
    <w:rsid w:val="00A45DA1"/>
    <w:rsid w:val="00A475B3"/>
    <w:rsid w:val="00A52C73"/>
    <w:rsid w:val="00A53613"/>
    <w:rsid w:val="00A56CCB"/>
    <w:rsid w:val="00A604D0"/>
    <w:rsid w:val="00A72B9A"/>
    <w:rsid w:val="00A8154B"/>
    <w:rsid w:val="00A82A90"/>
    <w:rsid w:val="00A946E6"/>
    <w:rsid w:val="00A94A55"/>
    <w:rsid w:val="00A96225"/>
    <w:rsid w:val="00AA0B13"/>
    <w:rsid w:val="00AA0D61"/>
    <w:rsid w:val="00AA47E3"/>
    <w:rsid w:val="00AB1B76"/>
    <w:rsid w:val="00AB2A32"/>
    <w:rsid w:val="00AB61FC"/>
    <w:rsid w:val="00AC1951"/>
    <w:rsid w:val="00AC2F86"/>
    <w:rsid w:val="00AC37F9"/>
    <w:rsid w:val="00AC4BD5"/>
    <w:rsid w:val="00AE020C"/>
    <w:rsid w:val="00AE6C91"/>
    <w:rsid w:val="00AF2245"/>
    <w:rsid w:val="00AF4246"/>
    <w:rsid w:val="00B02198"/>
    <w:rsid w:val="00B10495"/>
    <w:rsid w:val="00B21AA1"/>
    <w:rsid w:val="00B2260F"/>
    <w:rsid w:val="00B2697C"/>
    <w:rsid w:val="00B27E82"/>
    <w:rsid w:val="00B32121"/>
    <w:rsid w:val="00B50FC6"/>
    <w:rsid w:val="00B53FAC"/>
    <w:rsid w:val="00B5558E"/>
    <w:rsid w:val="00B5666F"/>
    <w:rsid w:val="00B60BDC"/>
    <w:rsid w:val="00B6671D"/>
    <w:rsid w:val="00B83FF1"/>
    <w:rsid w:val="00B85FB2"/>
    <w:rsid w:val="00B87701"/>
    <w:rsid w:val="00B919C1"/>
    <w:rsid w:val="00B931C2"/>
    <w:rsid w:val="00B97E87"/>
    <w:rsid w:val="00BA076E"/>
    <w:rsid w:val="00BA2448"/>
    <w:rsid w:val="00BB106D"/>
    <w:rsid w:val="00BC1757"/>
    <w:rsid w:val="00BC4DC1"/>
    <w:rsid w:val="00BD45BA"/>
    <w:rsid w:val="00BE0548"/>
    <w:rsid w:val="00BE36BF"/>
    <w:rsid w:val="00BE7AE9"/>
    <w:rsid w:val="00BF01FC"/>
    <w:rsid w:val="00BF4F54"/>
    <w:rsid w:val="00BF4F55"/>
    <w:rsid w:val="00C024FC"/>
    <w:rsid w:val="00C0518F"/>
    <w:rsid w:val="00C2110C"/>
    <w:rsid w:val="00C253D9"/>
    <w:rsid w:val="00C2693D"/>
    <w:rsid w:val="00C273C5"/>
    <w:rsid w:val="00C36AF7"/>
    <w:rsid w:val="00C40E59"/>
    <w:rsid w:val="00C432E1"/>
    <w:rsid w:val="00C440CB"/>
    <w:rsid w:val="00C51074"/>
    <w:rsid w:val="00C53594"/>
    <w:rsid w:val="00C66B56"/>
    <w:rsid w:val="00C77A8D"/>
    <w:rsid w:val="00C804FC"/>
    <w:rsid w:val="00C81B68"/>
    <w:rsid w:val="00C83188"/>
    <w:rsid w:val="00C853CB"/>
    <w:rsid w:val="00C85A66"/>
    <w:rsid w:val="00C91D1D"/>
    <w:rsid w:val="00CC22FC"/>
    <w:rsid w:val="00CC48DC"/>
    <w:rsid w:val="00CC7666"/>
    <w:rsid w:val="00CD4BBB"/>
    <w:rsid w:val="00CD7D4B"/>
    <w:rsid w:val="00CE312C"/>
    <w:rsid w:val="00CE34C8"/>
    <w:rsid w:val="00CF0DF7"/>
    <w:rsid w:val="00CF5E41"/>
    <w:rsid w:val="00D01DE9"/>
    <w:rsid w:val="00D03081"/>
    <w:rsid w:val="00D13D47"/>
    <w:rsid w:val="00D310D6"/>
    <w:rsid w:val="00D4112F"/>
    <w:rsid w:val="00D5475E"/>
    <w:rsid w:val="00D55BEA"/>
    <w:rsid w:val="00D6389D"/>
    <w:rsid w:val="00D64036"/>
    <w:rsid w:val="00D65302"/>
    <w:rsid w:val="00D7473C"/>
    <w:rsid w:val="00D91CF7"/>
    <w:rsid w:val="00D92684"/>
    <w:rsid w:val="00D92F5C"/>
    <w:rsid w:val="00D9426B"/>
    <w:rsid w:val="00D95713"/>
    <w:rsid w:val="00DA5861"/>
    <w:rsid w:val="00DC03C9"/>
    <w:rsid w:val="00DC4736"/>
    <w:rsid w:val="00DD4EDC"/>
    <w:rsid w:val="00DE2487"/>
    <w:rsid w:val="00DE7606"/>
    <w:rsid w:val="00DF2933"/>
    <w:rsid w:val="00DF35D8"/>
    <w:rsid w:val="00DF4CF6"/>
    <w:rsid w:val="00DF593B"/>
    <w:rsid w:val="00E109E3"/>
    <w:rsid w:val="00E137B2"/>
    <w:rsid w:val="00E223B3"/>
    <w:rsid w:val="00E2384B"/>
    <w:rsid w:val="00E31E45"/>
    <w:rsid w:val="00E33E35"/>
    <w:rsid w:val="00E42073"/>
    <w:rsid w:val="00E42459"/>
    <w:rsid w:val="00E4355E"/>
    <w:rsid w:val="00E43C78"/>
    <w:rsid w:val="00E44159"/>
    <w:rsid w:val="00E50F9A"/>
    <w:rsid w:val="00E57A50"/>
    <w:rsid w:val="00E64D23"/>
    <w:rsid w:val="00E669B1"/>
    <w:rsid w:val="00E71A89"/>
    <w:rsid w:val="00E746B5"/>
    <w:rsid w:val="00E74A29"/>
    <w:rsid w:val="00E74B1F"/>
    <w:rsid w:val="00E760D3"/>
    <w:rsid w:val="00E8304D"/>
    <w:rsid w:val="00E87686"/>
    <w:rsid w:val="00E87740"/>
    <w:rsid w:val="00E93E65"/>
    <w:rsid w:val="00E97F3B"/>
    <w:rsid w:val="00EA2C3F"/>
    <w:rsid w:val="00EB1F5E"/>
    <w:rsid w:val="00EB268A"/>
    <w:rsid w:val="00EB6810"/>
    <w:rsid w:val="00EB7177"/>
    <w:rsid w:val="00EC20C3"/>
    <w:rsid w:val="00EC4747"/>
    <w:rsid w:val="00EC4F13"/>
    <w:rsid w:val="00ED0D6B"/>
    <w:rsid w:val="00ED4B63"/>
    <w:rsid w:val="00ED6EEF"/>
    <w:rsid w:val="00EE3FB0"/>
    <w:rsid w:val="00EE427C"/>
    <w:rsid w:val="00EE5446"/>
    <w:rsid w:val="00EF6EB0"/>
    <w:rsid w:val="00EF73EC"/>
    <w:rsid w:val="00F06CFB"/>
    <w:rsid w:val="00F07C8C"/>
    <w:rsid w:val="00F11195"/>
    <w:rsid w:val="00F12A8A"/>
    <w:rsid w:val="00F23403"/>
    <w:rsid w:val="00F3142C"/>
    <w:rsid w:val="00F33821"/>
    <w:rsid w:val="00F43EE1"/>
    <w:rsid w:val="00F44969"/>
    <w:rsid w:val="00F45099"/>
    <w:rsid w:val="00F55A29"/>
    <w:rsid w:val="00F57B7F"/>
    <w:rsid w:val="00F648FB"/>
    <w:rsid w:val="00F720DC"/>
    <w:rsid w:val="00F73BF4"/>
    <w:rsid w:val="00F82477"/>
    <w:rsid w:val="00F87A68"/>
    <w:rsid w:val="00F92A50"/>
    <w:rsid w:val="00FA28ED"/>
    <w:rsid w:val="00FA39BC"/>
    <w:rsid w:val="00FB0647"/>
    <w:rsid w:val="00FB1DD5"/>
    <w:rsid w:val="00FC1B3E"/>
    <w:rsid w:val="00FC1DB9"/>
    <w:rsid w:val="00FC5765"/>
    <w:rsid w:val="00FC7F3A"/>
    <w:rsid w:val="00FD12FE"/>
    <w:rsid w:val="00FE107B"/>
    <w:rsid w:val="00FE20B4"/>
    <w:rsid w:val="00FF03DF"/>
    <w:rsid w:val="00FF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6B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09E3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strike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5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4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4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D34B1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987E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87E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87E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E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E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E3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26B"/>
    <w:pPr>
      <w:spacing w:before="100" w:beforeAutospacing="1" w:after="100" w:afterAutospacing="1"/>
      <w:ind w:left="600"/>
    </w:pPr>
  </w:style>
  <w:style w:type="paragraph" w:styleId="Zhlav">
    <w:name w:val="header"/>
    <w:basedOn w:val="Normln"/>
    <w:link w:val="ZhlavChar"/>
    <w:unhideWhenUsed/>
    <w:rsid w:val="00E10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09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0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09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3MUNadpis1">
    <w:name w:val="W3MU: Nadpis 1"/>
    <w:basedOn w:val="Normln"/>
    <w:next w:val="Normln"/>
    <w:rsid w:val="00E109E3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character" w:customStyle="1" w:styleId="W3MUZvraznntextkurzva">
    <w:name w:val="W3MU: Zvýrazněný text (kurzíva)"/>
    <w:rsid w:val="00E109E3"/>
    <w:rPr>
      <w:rFonts w:ascii="Verdana" w:hAnsi="Verdana"/>
      <w:i/>
      <w:sz w:val="20"/>
    </w:rPr>
  </w:style>
  <w:style w:type="character" w:customStyle="1" w:styleId="Nadpis1Char">
    <w:name w:val="Nadpis 1 Char"/>
    <w:basedOn w:val="Standardnpsmoodstavce"/>
    <w:link w:val="Nadpis1"/>
    <w:rsid w:val="00E109E3"/>
    <w:rPr>
      <w:rFonts w:ascii="Arial" w:eastAsia="Times New Roman" w:hAnsi="Arial" w:cs="Arial"/>
      <w:b/>
      <w:bCs/>
      <w:strike/>
      <w:kern w:val="32"/>
      <w:sz w:val="26"/>
      <w:szCs w:val="32"/>
      <w:lang w:eastAsia="cs-CZ"/>
    </w:rPr>
  </w:style>
  <w:style w:type="paragraph" w:customStyle="1" w:styleId="W3MUZkonParagraf">
    <w:name w:val="W3MU: Zákon Paragraf"/>
    <w:basedOn w:val="Normln"/>
    <w:next w:val="Normln"/>
    <w:rsid w:val="00B02198"/>
    <w:pPr>
      <w:keepNext/>
      <w:tabs>
        <w:tab w:val="num" w:pos="0"/>
      </w:tabs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B02198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B02198"/>
    <w:pPr>
      <w:tabs>
        <w:tab w:val="num" w:pos="680"/>
      </w:tabs>
      <w:spacing w:after="120"/>
      <w:ind w:left="680" w:hanging="396"/>
      <w:outlineLvl w:val="2"/>
    </w:pPr>
    <w:rPr>
      <w:rFonts w:ascii="Verdana" w:hAnsi="Verdana"/>
      <w:sz w:val="20"/>
    </w:rPr>
  </w:style>
  <w:style w:type="paragraph" w:customStyle="1" w:styleId="W3MUZkonParagrafNzev">
    <w:name w:val="W3MU: Zákon Paragraf Název"/>
    <w:basedOn w:val="W3MUZkonParagraf"/>
    <w:next w:val="Normln"/>
    <w:rsid w:val="00B02198"/>
    <w:pPr>
      <w:numPr>
        <w:numId w:val="2"/>
      </w:numPr>
      <w:spacing w:before="60"/>
    </w:pPr>
    <w:rPr>
      <w:b/>
    </w:rPr>
  </w:style>
  <w:style w:type="paragraph" w:customStyle="1" w:styleId="W3MUTexttabulky">
    <w:name w:val="W3MU: Text tabulky"/>
    <w:basedOn w:val="Normln"/>
    <w:rsid w:val="00B02198"/>
    <w:pPr>
      <w:numPr>
        <w:ilvl w:val="1"/>
        <w:numId w:val="6"/>
      </w:numPr>
    </w:pPr>
    <w:rPr>
      <w:rFonts w:ascii="Verdana" w:hAnsi="Verdana"/>
      <w:sz w:val="20"/>
    </w:rPr>
  </w:style>
  <w:style w:type="character" w:customStyle="1" w:styleId="W3MUZkonOdstavecslovanChar">
    <w:name w:val="W3MU: Zákon Odstavec Číslovaný Char"/>
    <w:link w:val="W3MUZkonOdstavecslovan"/>
    <w:qFormat/>
    <w:rsid w:val="00EA2C3F"/>
    <w:rPr>
      <w:rFonts w:ascii="Verdana" w:eastAsia="Times New Roman" w:hAnsi="Verdana" w:cs="Times New Roman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C8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Ntextjednoduch">
    <w:name w:val="VN text jednoduchý"/>
    <w:basedOn w:val="Normln"/>
    <w:link w:val="VNtextjednoduchChar"/>
    <w:autoRedefine/>
    <w:qFormat/>
    <w:rsid w:val="00A8154B"/>
    <w:pPr>
      <w:suppressAutoHyphens/>
      <w:autoSpaceDE w:val="0"/>
      <w:spacing w:after="120"/>
      <w:jc w:val="center"/>
    </w:pPr>
    <w:rPr>
      <w:rFonts w:ascii="Verdana" w:hAnsi="Verdana"/>
      <w:bCs/>
      <w:sz w:val="20"/>
    </w:rPr>
  </w:style>
  <w:style w:type="character" w:customStyle="1" w:styleId="VNtextjednoduchChar">
    <w:name w:val="VN text jednoduchý Char"/>
    <w:link w:val="VNtextjednoduch"/>
    <w:rsid w:val="00A8154B"/>
    <w:rPr>
      <w:rFonts w:ascii="Verdana" w:eastAsia="Times New Roman" w:hAnsi="Verdan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53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6A1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15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1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905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2744-52AC-4577-8126-D22D5445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2022-04-04T11:58:00Z</dcterms:created>
  <dcterms:modified xsi:type="dcterms:W3CDTF">2022-04-11T12:26:00Z</dcterms:modified>
</cp:coreProperties>
</file>