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</w:pPr>
      <w:proofErr w:type="spellStart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Masarykova</w:t>
      </w:r>
      <w:proofErr w:type="spellEnd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univerzita</w:t>
      </w:r>
      <w:proofErr w:type="spellEnd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pořádá</w:t>
      </w:r>
      <w:proofErr w:type="spellEnd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dny</w:t>
      </w:r>
      <w:proofErr w:type="spellEnd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otevřených</w:t>
      </w:r>
      <w:proofErr w:type="spellEnd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dveří</w:t>
      </w:r>
      <w:proofErr w:type="spellEnd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. </w:t>
      </w:r>
      <w:proofErr w:type="spellStart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Kdy</w:t>
      </w:r>
      <w:proofErr w:type="spellEnd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a </w:t>
      </w:r>
      <w:proofErr w:type="spellStart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kam</w:t>
      </w:r>
      <w:proofErr w:type="spellEnd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vyrazit</w:t>
      </w:r>
      <w:proofErr w:type="spellEnd"/>
      <w:r w:rsidRPr="00BB1E23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?</w:t>
      </w:r>
    </w:p>
    <w:p w:rsidR="00BB1E23" w:rsidRPr="00BB1E23" w:rsidRDefault="00BB1E23" w:rsidP="00BB1E23">
      <w:pPr>
        <w:shd w:val="clear" w:color="auto" w:fill="AF371D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BB1E2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student</w:t>
        </w:r>
      </w:hyperlink>
    </w:p>
    <w:p w:rsidR="00BB1E23" w:rsidRPr="00BB1E23" w:rsidRDefault="00BB1E23" w:rsidP="00BB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1E2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9. </w:t>
      </w:r>
      <w:proofErr w:type="spellStart"/>
      <w:r w:rsidRPr="00BB1E2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ledna</w:t>
      </w:r>
      <w:proofErr w:type="spellEnd"/>
      <w:r w:rsidRPr="00BB1E2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2018</w:t>
      </w:r>
    </w:p>
    <w:p w:rsidR="00BB1E23" w:rsidRPr="00BB1E23" w:rsidRDefault="00BB1E23" w:rsidP="00BB1E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proofErr w:type="spellStart"/>
      <w:r w:rsidRPr="00BB1E2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redakce</w:t>
      </w:r>
      <w:proofErr w:type="spellEnd"/>
    </w:p>
    <w:p w:rsidR="00BB1E23" w:rsidRPr="00BB1E23" w:rsidRDefault="00BB1E23" w:rsidP="00BB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BB1E23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en-GB"/>
          </w:rPr>
          <w:t>CC-BY</w:t>
        </w:r>
      </w:hyperlink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BB1E23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4" name="Obrázek 4" descr="Foto: Ludmila Koreš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Ludmila Korešo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BB1E23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BB1E23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proofErr w:type="spellStart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Ludmila</w:t>
      </w:r>
      <w:proofErr w:type="spellEnd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Korešová</w:t>
      </w:r>
      <w:proofErr w:type="spellEnd"/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Těšit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diskuse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současnými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pedagogy,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představení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jednotlivých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včetně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budoucího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uplatnění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exkurze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knihoven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hlásit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vysokou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?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Pokud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chcete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ujistit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volbě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váháte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přesně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přihlásíte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určitě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dobrý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nápad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přijet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podívat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"https://www.muni.cz/uchazeci/bakalarske-a-magisterske-studium/dny-otevrenych-dveri" </w:instrText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dny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otevřených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dveří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Nad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osobní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zkušenost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totiž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devět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otevírá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postupně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od 13.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ledna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16.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února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Těšit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diskuse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současnými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pedagogy,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představení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jednotlivých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včetně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budoucího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uplatnění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exkurze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knihoven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Fakulta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sportovních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studií</w:t>
      </w:r>
      <w:proofErr w:type="spellEnd"/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hyperlink r:id="rId8" w:history="1"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Den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otevřených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dveří</w:t>
        </w:r>
        <w:proofErr w:type="spellEnd"/>
      </w:hyperlink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startuje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25.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ledna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10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Univerzitním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kampusu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Bohunice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pavilonu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A11.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Začíná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přibližně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hodinovou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prezentací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dozvíte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základní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věci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přijímacím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řízení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přípravných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kurzech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Poté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podle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svého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zájmu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vydat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představování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konkrétních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  <w:bookmarkStart w:id="0" w:name="_GoBack"/>
      <w:bookmarkEnd w:id="0"/>
    </w:p>
    <w:p w:rsidR="00BB1E23" w:rsidRPr="00BB1E23" w:rsidRDefault="00BB1E23" w:rsidP="00BB1E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B1E23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BB1E23" w:rsidRPr="00BB1E23" w:rsidRDefault="00BB1E23" w:rsidP="00BB1E23">
      <w:pPr>
        <w:shd w:val="clear" w:color="auto" w:fill="AF371D"/>
        <w:spacing w:after="0" w:line="240" w:lineRule="auto"/>
        <w:textAlignment w:val="baseline"/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</w:pPr>
      <w:r w:rsidRPr="00BB1E23"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7.8pt;height:18.55pt" o:ole="">
            <v:imagedata r:id="rId9" o:title=""/>
          </v:shape>
          <w:control r:id="rId10" w:name="DefaultOcxName4" w:shapeid="_x0000_i1052"/>
        </w:object>
      </w:r>
    </w:p>
    <w:p w:rsidR="00BB1E23" w:rsidRPr="00BB1E23" w:rsidRDefault="00BB1E23" w:rsidP="00BB1E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B1E23">
        <w:rPr>
          <w:rFonts w:ascii="Arial" w:eastAsia="Times New Roman" w:hAnsi="Arial" w:cs="Arial"/>
          <w:vanish/>
          <w:sz w:val="16"/>
          <w:szCs w:val="16"/>
          <w:lang w:eastAsia="en-GB"/>
        </w:rPr>
        <w:t>Konec formuláře</w:t>
      </w:r>
    </w:p>
    <w:p w:rsidR="00BB1E23" w:rsidRPr="00BB1E23" w:rsidRDefault="00BB1E23" w:rsidP="00BB1E23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V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přilehlých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sportovních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halách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zároveň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začnou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ukázky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praktických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přijímacích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zkoušek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Na ty je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vhodné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vzít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sportovní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oděv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sálovou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obuv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Na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využít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sprchy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šatny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BB1E23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6283325" cy="4191635"/>
            <wp:effectExtent l="0" t="0" r="3175" b="0"/>
            <wp:docPr id="3" name="Obrázek 3" descr="Foto: Ludmila Koreš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Ludmila Korešov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BB1E23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BB1E23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proofErr w:type="spellStart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Ludmila</w:t>
      </w:r>
      <w:proofErr w:type="spellEnd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Korešová</w:t>
      </w:r>
      <w:proofErr w:type="spellEnd"/>
    </w:p>
    <w:p w:rsidR="00BB1E23" w:rsidRPr="00BB1E23" w:rsidRDefault="00BB1E23" w:rsidP="00BB1E23">
      <w:pPr>
        <w:pBdr>
          <w:top w:val="single" w:sz="48" w:space="4" w:color="AF371D"/>
        </w:pBdr>
        <w:shd w:val="clear" w:color="auto" w:fill="FEFCFA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AF371D"/>
          <w:sz w:val="30"/>
          <w:szCs w:val="30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30"/>
          <w:szCs w:val="30"/>
          <w:lang w:eastAsia="en-GB"/>
        </w:rPr>
        <w:t>Kam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30"/>
          <w:szCs w:val="30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30"/>
          <w:szCs w:val="30"/>
          <w:lang w:eastAsia="en-GB"/>
        </w:rPr>
        <w:t>dál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30"/>
          <w:szCs w:val="30"/>
          <w:lang w:eastAsia="en-GB"/>
        </w:rPr>
        <w:t>?</w:t>
      </w:r>
    </w:p>
    <w:p w:rsidR="00BB1E23" w:rsidRPr="00BB1E23" w:rsidRDefault="00BB1E23" w:rsidP="00BB1E23">
      <w:pPr>
        <w:numPr>
          <w:ilvl w:val="0"/>
          <w:numId w:val="1"/>
        </w:numPr>
        <w:shd w:val="clear" w:color="auto" w:fill="FEFCFA"/>
        <w:spacing w:after="0" w:line="240" w:lineRule="auto"/>
        <w:ind w:left="-75"/>
        <w:textAlignment w:val="baseline"/>
        <w:rPr>
          <w:rFonts w:ascii="Georgia" w:eastAsia="Times New Roman" w:hAnsi="Georgia" w:cs="Times New Roman"/>
          <w:color w:val="AF371D"/>
          <w:sz w:val="24"/>
          <w:szCs w:val="24"/>
          <w:lang w:eastAsia="en-GB"/>
        </w:rPr>
      </w:pPr>
      <w:hyperlink r:id="rId12" w:history="1"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Proč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studovat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na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Muni</w:t>
        </w:r>
      </w:hyperlink>
    </w:p>
    <w:p w:rsidR="00BB1E23" w:rsidRPr="00BB1E23" w:rsidRDefault="00BB1E23" w:rsidP="00BB1E23">
      <w:pPr>
        <w:numPr>
          <w:ilvl w:val="0"/>
          <w:numId w:val="1"/>
        </w:numPr>
        <w:shd w:val="clear" w:color="auto" w:fill="FEFCFA"/>
        <w:spacing w:after="0" w:line="240" w:lineRule="auto"/>
        <w:ind w:left="-75"/>
        <w:textAlignment w:val="baseline"/>
        <w:rPr>
          <w:rFonts w:ascii="Georgia" w:eastAsia="Times New Roman" w:hAnsi="Georgia" w:cs="Times New Roman"/>
          <w:color w:val="AF371D"/>
          <w:sz w:val="24"/>
          <w:szCs w:val="24"/>
          <w:lang w:eastAsia="en-GB"/>
        </w:rPr>
      </w:pPr>
      <w:hyperlink r:id="rId13" w:history="1"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Vše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o 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přijímačkách</w:t>
        </w:r>
        <w:proofErr w:type="spellEnd"/>
      </w:hyperlink>
    </w:p>
    <w:p w:rsidR="00BB1E23" w:rsidRPr="00BB1E23" w:rsidRDefault="00BB1E23" w:rsidP="00BB1E23">
      <w:pPr>
        <w:numPr>
          <w:ilvl w:val="0"/>
          <w:numId w:val="1"/>
        </w:numPr>
        <w:shd w:val="clear" w:color="auto" w:fill="FEFCFA"/>
        <w:spacing w:after="0" w:line="240" w:lineRule="auto"/>
        <w:ind w:left="-75"/>
        <w:textAlignment w:val="baseline"/>
        <w:rPr>
          <w:rFonts w:ascii="Georgia" w:eastAsia="Times New Roman" w:hAnsi="Georgia" w:cs="Times New Roman"/>
          <w:color w:val="AF371D"/>
          <w:sz w:val="24"/>
          <w:szCs w:val="24"/>
          <w:lang w:eastAsia="en-GB"/>
        </w:rPr>
      </w:pPr>
      <w:hyperlink r:id="rId14" w:history="1"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Nevíte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, co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studovat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?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Projděte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si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nabídku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oborů</w:t>
        </w:r>
        <w:proofErr w:type="spellEnd"/>
      </w:hyperlink>
    </w:p>
    <w:p w:rsidR="00BB1E23" w:rsidRPr="00BB1E23" w:rsidRDefault="00BB1E23" w:rsidP="00BB1E23">
      <w:pPr>
        <w:numPr>
          <w:ilvl w:val="0"/>
          <w:numId w:val="1"/>
        </w:numPr>
        <w:shd w:val="clear" w:color="auto" w:fill="FEFCFA"/>
        <w:spacing w:after="0" w:line="240" w:lineRule="auto"/>
        <w:ind w:left="-75"/>
        <w:textAlignment w:val="baseline"/>
        <w:rPr>
          <w:rFonts w:ascii="Georgia" w:eastAsia="Times New Roman" w:hAnsi="Georgia" w:cs="Times New Roman"/>
          <w:color w:val="AF371D"/>
          <w:sz w:val="24"/>
          <w:szCs w:val="24"/>
          <w:lang w:eastAsia="en-GB"/>
        </w:rPr>
      </w:pPr>
      <w:hyperlink r:id="rId15" w:history="1"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Chcete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být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v 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obraze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?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Sledujte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facebookovou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stránku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Studuj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na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Muni</w:t>
        </w:r>
      </w:hyperlink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hyperlink r:id="rId16" w:history="1"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A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hlavně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: Vote Masaryk!</w:t>
        </w:r>
      </w:hyperlink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Fakulta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informatiky</w:t>
      </w:r>
      <w:proofErr w:type="spellEnd"/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chodí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"https://www.fi.muni.cz/admission/open-days.html" </w:instrText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zjistit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16.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února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Čekat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tam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vás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současní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učitelé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prohlédnete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vznikat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vaše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diplomka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lze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studovat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předměty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kombinovat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?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přihlášku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? Co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vás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čeká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až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dokončíte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? To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otázky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dostanete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odpověď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úvodní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prezentaci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sehnat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bydlení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chodit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najíst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? To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nejlépe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řeknou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vlastní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zkušenosti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studentští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průvodci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během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exkurze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budově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přivydělat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dozvědět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exkurzi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stanovištích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od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vysokoškoláků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pracujících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partnerských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firmách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13:00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začínají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prezentace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exkurze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běží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14:00.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Podívejte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video z Open Day Muni</w:t>
      </w:r>
    </w:p>
    <w:p w:rsidR="00BB1E23" w:rsidRPr="00BB1E23" w:rsidRDefault="00BB1E23" w:rsidP="00BB1E23">
      <w:pPr>
        <w:shd w:val="clear" w:color="auto" w:fill="FEFCFA"/>
        <w:spacing w:after="30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en-GB"/>
        </w:rPr>
        <w:t>Už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en-GB"/>
        </w:rPr>
        <w:t>proběhlé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en-GB"/>
        </w:rPr>
        <w:t>dny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en-GB"/>
        </w:rPr>
        <w:t>otevřených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en-GB"/>
        </w:rPr>
        <w:t>dveří</w:t>
      </w:r>
      <w:proofErr w:type="spellEnd"/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Lékařská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fakulta</w:t>
      </w:r>
      <w:proofErr w:type="spellEnd"/>
    </w:p>
    <w:p w:rsidR="00BB1E23" w:rsidRPr="00BB1E23" w:rsidRDefault="00BB1E23" w:rsidP="00BB1E23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otevřených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dveří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lékařské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konají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sobotu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13.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středu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17.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ledna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část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koná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bohunickém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kampusu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adrese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kampus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Kamenice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5.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začíná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aule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případně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učebnách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podle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kapacity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sobotu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9 a v 11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středu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15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Po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přibližně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hodinové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prezentaci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následují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diskuse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prohlídky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prostor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jednotlivých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ústavů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Pro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zájemce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zubní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lékařství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zdravotnické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připravené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autobusy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odvezou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centra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města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Komenského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náměstí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tyto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sídlí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Podívejte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"http://www.med.muni.cz/index.php?id=1061&amp;video=225" </w:instrText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detailní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program</w:t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Právnická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fakulta</w:t>
      </w:r>
      <w:proofErr w:type="spellEnd"/>
    </w:p>
    <w:p w:rsidR="00BB1E23" w:rsidRPr="00BB1E23" w:rsidRDefault="00BB1E23" w:rsidP="00BB1E23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zaměřená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vzdělávání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oblasti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práva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zájemců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otevře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čtvrtek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18.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ledna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15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Program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koná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učebnách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136 a 140 od 15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Návštěvníci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dozví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detaily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možnostech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přijímacím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řízení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přípravném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kurzu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přijímačkám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možnostech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celoživotního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vzdělávání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představí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aktuální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kterými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diskutovat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r w:rsidRPr="00BB1E23">
        <w:rPr>
          <w:rFonts w:ascii="Georgia" w:eastAsia="Times New Roman" w:hAnsi="Georgia" w:cs="Times New Roman"/>
          <w:b/>
          <w:bCs/>
          <w:noProof/>
          <w:color w:val="222222"/>
          <w:sz w:val="36"/>
          <w:szCs w:val="36"/>
          <w:lang w:eastAsia="en-GB"/>
        </w:rPr>
        <w:lastRenderedPageBreak/>
        <w:drawing>
          <wp:inline distT="0" distB="0" distL="0" distR="0">
            <wp:extent cx="6283325" cy="4191635"/>
            <wp:effectExtent l="0" t="0" r="3175" b="0"/>
            <wp:docPr id="2" name="Obrázek 2" descr="Foto: Ludmila Koreš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: Ludmila Korešová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AAAAAA"/>
          <w:sz w:val="36"/>
          <w:szCs w:val="36"/>
          <w:lang w:eastAsia="en-GB"/>
        </w:rPr>
      </w:pPr>
      <w:proofErr w:type="spellStart"/>
      <w:r w:rsidRPr="00BB1E23">
        <w:rPr>
          <w:rFonts w:ascii="Arial" w:eastAsia="Times New Roman" w:hAnsi="Arial" w:cs="Arial"/>
          <w:color w:val="AAAAAA"/>
          <w:sz w:val="36"/>
          <w:szCs w:val="36"/>
          <w:lang w:eastAsia="en-GB"/>
        </w:rPr>
        <w:t>Foto</w:t>
      </w:r>
      <w:proofErr w:type="spellEnd"/>
      <w:r w:rsidRPr="00BB1E23">
        <w:rPr>
          <w:rFonts w:ascii="Arial" w:eastAsia="Times New Roman" w:hAnsi="Arial" w:cs="Arial"/>
          <w:color w:val="AAAAAA"/>
          <w:sz w:val="36"/>
          <w:szCs w:val="36"/>
          <w:lang w:eastAsia="en-GB"/>
        </w:rPr>
        <w:t>: </w:t>
      </w:r>
      <w:proofErr w:type="spellStart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Ludmila</w:t>
      </w:r>
      <w:proofErr w:type="spellEnd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Korešová</w:t>
      </w:r>
      <w:proofErr w:type="spellEnd"/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Filozofická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fakulta</w:t>
      </w:r>
      <w:proofErr w:type="spellEnd"/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hyperlink r:id="rId18" w:history="1"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Den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otevřených</w:t>
        </w:r>
        <w:proofErr w:type="spellEnd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B1E23">
          <w:rPr>
            <w:rFonts w:ascii="Georgia" w:eastAsia="Times New Roman" w:hAnsi="Georgia" w:cs="Times New Roman"/>
            <w:b/>
            <w:bCs/>
            <w:color w:val="AF371D"/>
            <w:sz w:val="24"/>
            <w:szCs w:val="24"/>
            <w:u w:val="single"/>
            <w:lang w:eastAsia="en-GB"/>
          </w:rPr>
          <w:t>dveří</w:t>
        </w:r>
        <w:proofErr w:type="spellEnd"/>
      </w:hyperlink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Filozofické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koná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pátek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19.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ledna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areálu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Arna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Nováka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Je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rozdělený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částí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nazvaných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Studium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: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Návod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použití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: Na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vlastní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oči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Život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FF MU: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Vědění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společenství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Navštívit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všechny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okruhy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jenom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jeden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startuje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průběhu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celého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dopoledne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detaily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podívejte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"http://otevrena.phil.muni.cz/den-otevrenych-dveri" </w:instrText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webu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fakulty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Na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dozvíte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podrobnosti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přijímačkách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průběhu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uplatnění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o tom,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žije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to,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funguje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knihovna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vyjet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semestr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studovat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zahraničí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Fakulta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sociálních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studií</w:t>
      </w:r>
      <w:proofErr w:type="spellEnd"/>
    </w:p>
    <w:p w:rsidR="00BB1E23" w:rsidRPr="00BB1E23" w:rsidRDefault="00BB1E23" w:rsidP="00BB1E23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sídlící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centru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Joštově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10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otevře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hned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termínech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19. a 20.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ledna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pátek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od 9 do 15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sobotu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od 9 do 16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Na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vás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čekat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jednotlivých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kteří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s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vámi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podělí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zkušenosti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dále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zástupce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studijního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oddělení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zodpoví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dotazy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týkající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přijímacího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řízení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zástupce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zahraničního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oddělení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vás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seznámí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možnostmi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zahraničních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výjezdů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Představí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studentské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spolky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Detailní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program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najdete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"http://www.fss.muni.cz/admission/open_day" </w:instrText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stránkách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fakulty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Přírodovědecká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fakulta</w:t>
      </w:r>
      <w:proofErr w:type="spellEnd"/>
    </w:p>
    <w:p w:rsidR="00BB1E23" w:rsidRPr="00BB1E23" w:rsidRDefault="00BB1E23" w:rsidP="00BB1E23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 xml:space="preserve">Na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Přírodovědeckou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vyrazit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areálů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podle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vás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zajímají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Fyziku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matematiku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geologii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geografii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najdete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areálu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centru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Kotlářské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biologické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chemické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sídlí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Univerzitním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kampusu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Bohunice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Přijít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sobotu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20.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úterý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23.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ledna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Program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zahrnující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prezentace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konkrétních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prohlídky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nachystaný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vždy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dopoledne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Podrobnosti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najdete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"http://www.sci.muni.cz/cz/PriBc/Den-otevrenych-dveri" </w:instrText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webu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fakulty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BB1E23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6283325" cy="4191635"/>
            <wp:effectExtent l="0" t="0" r="3175" b="0"/>
            <wp:docPr id="1" name="Obrázek 1" descr="Foto: Ludmila Koreš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: Ludmila Korešová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BB1E23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BB1E23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proofErr w:type="spellStart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Ludmila</w:t>
      </w:r>
      <w:proofErr w:type="spellEnd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BB1E2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Korešová</w:t>
      </w:r>
      <w:proofErr w:type="spellEnd"/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Pedagogická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fakulta</w:t>
      </w:r>
      <w:proofErr w:type="spellEnd"/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Navštívit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Pedagogickou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sobotu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20.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ledna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budovách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adresách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Poříčí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7/9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Poříčí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31,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včetně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moderní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knihovny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poslucháren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prezentace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začínají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9, 11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13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Navazují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přednášky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přijímačkách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představení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jednotlivých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kateder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komentované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prohlídky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knihovny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Celý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den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8 do 15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zajít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oborový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jarmark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konají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setkání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aktuálními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Detaily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"http://www.ped.muni.cz/studium/pro-uchazece-o-studium/den-otevrenych-dveri" </w:instrText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webu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fakulty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 </w:t>
      </w:r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Ekonomicko-správní</w:t>
      </w:r>
      <w:proofErr w:type="spellEnd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fakulta</w:t>
      </w:r>
      <w:proofErr w:type="spellEnd"/>
    </w:p>
    <w:p w:rsidR="00BB1E23" w:rsidRPr="00BB1E23" w:rsidRDefault="00BB1E23" w:rsidP="00BB1E2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zve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zájemce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studium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pondělí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22.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ledna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od 13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budovy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Lipové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41a.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Dozvíte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studentských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aktivitách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řadu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zkušeností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přímo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Zjistíte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uspořádat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rozvrh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probíhá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zkouškové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období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co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zejména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prvním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roce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pozor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Zúčastnit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ekonomického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experimentu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vyrazit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exkurze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do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knihovny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do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blízkých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kolejí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menzy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studentské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zóně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informovat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studijních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oborech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detailech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přijímacího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řízení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možnostech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výjezdů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zahraničí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Víc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dozvíte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"https://www.econ.muni.cz/den-otevrenych-dveri-2018" </w:instrText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na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fakultním</w:t>
      </w:r>
      <w:proofErr w:type="spellEnd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BB1E23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webu</w:t>
      </w:r>
      <w:proofErr w:type="spellEnd"/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BB1E2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710" w:rsidRDefault="00AA3710"/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6DC"/>
    <w:multiLevelType w:val="multilevel"/>
    <w:tmpl w:val="45F64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23"/>
    <w:rsid w:val="00AA3710"/>
    <w:rsid w:val="00BB1E23"/>
    <w:rsid w:val="00D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2B0D"/>
  <w15:chartTrackingRefBased/>
  <w15:docId w15:val="{D7EE1BAF-471A-4385-BEF1-13414FFD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1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BB1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BB1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E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BB1E2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BB1E2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BB1E23"/>
    <w:rPr>
      <w:color w:val="0000FF"/>
      <w:u w:val="single"/>
    </w:rPr>
  </w:style>
  <w:style w:type="character" w:customStyle="1" w:styleId="published">
    <w:name w:val="published"/>
    <w:basedOn w:val="Standardnpsmoodstavce"/>
    <w:rsid w:val="00BB1E23"/>
  </w:style>
  <w:style w:type="paragraph" w:styleId="Normlnweb">
    <w:name w:val="Normal (Web)"/>
    <w:basedOn w:val="Normln"/>
    <w:uiPriority w:val="99"/>
    <w:semiHidden/>
    <w:unhideWhenUsed/>
    <w:rsid w:val="00BB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B1E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B1E2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BB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BB1E23"/>
  </w:style>
  <w:style w:type="character" w:customStyle="1" w:styleId="acyfieldemail">
    <w:name w:val="acyfield_email"/>
    <w:basedOn w:val="Standardnpsmoodstavce"/>
    <w:rsid w:val="00BB1E23"/>
  </w:style>
  <w:style w:type="paragraph" w:customStyle="1" w:styleId="onelist">
    <w:name w:val="onelist"/>
    <w:basedOn w:val="Normln"/>
    <w:rsid w:val="00BB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B1E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B1E23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2755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078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025365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210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35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s.muni.cz/uchazeci/zakladni-informace/den-otevrenych-dveri-958.html" TargetMode="External"/><Relationship Id="rId13" Type="http://schemas.openxmlformats.org/officeDocument/2006/relationships/hyperlink" Target="https://www.muni.cz/uchazeci/bakalarske-a-magisterske-studium/prijimacky" TargetMode="External"/><Relationship Id="rId18" Type="http://schemas.openxmlformats.org/officeDocument/2006/relationships/hyperlink" Target="http://otevrena.phil.muni.cz/den-otevrenych-dver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muni.cz/uchazeci/bakalarske-a-magisterske-studium/10-duvod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followmasaryk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nline.muni.cz/podminky-uzit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online.muni.cz/student" TargetMode="External"/><Relationship Id="rId15" Type="http://schemas.openxmlformats.org/officeDocument/2006/relationships/hyperlink" Target="https://www.facebook.com/studujnamuni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www.muni.cz/bakalarske-a-magisterske-obory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2</cp:revision>
  <dcterms:created xsi:type="dcterms:W3CDTF">2018-02-09T13:51:00Z</dcterms:created>
  <dcterms:modified xsi:type="dcterms:W3CDTF">2018-02-09T13:52:00Z</dcterms:modified>
</cp:coreProperties>
</file>