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00" w:rsidRDefault="00611001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Člověk je pro les prospěšný, říká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botanik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Mladá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 fronta DNES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5.12.2018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Kraj Zlínský | Strana: 14 | Autor: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Zuzana Brandová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 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 lesích experimentuje botanik Ondřej Vild se staletími prověřenými postupy, které používali naši předci. Staré metody lesního hospodaření pomáhají chránit přírodu a druhovou rozmanitost.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BRNO Hrabání opadaného listí na podestýlku nebo vyhnání dobytka na pastvu do lesa jsou příklady, jak naši předci využívali les a hospodařili v něm. Ondřej Vild na svém výzkumu dokazuje, že staré metody lesního managementu najdou uplatnění i dnes. Především v ochraně přírody. Za svoji práci o obnově lesa získal na podzim cenu Akademie věd.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„Zajímá mě společenský rozměr, jelikož se jedná o prolínání vlivu člověka a přírody. Výzkum má důležité uplatnění v praxi. Pokud chceme v lesích zachovat druhovou rozmanitost, musíme tomu přizpůsobit i metody hospodaření,“ vysvětluje, proč už devět let zkoumá právě lesy.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* Zkoumáte tradiční metody hospodaření v nížinných lesích, které využívali naši předci. Můžeme říct, že se les bez lidského zásahu neobejde?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Náš výzkum ukazuje, že v našich podmínkách střední Evropy byl v historii lidský zásah pro přírodu velmi pozitivní. Pokud přestaneme o přírodu tím správným způsobem pečovat a necháme ji samovolnému vývoji, můžeme bohužel přijít o spoustu druhů. My se snažíme zjistit, jak se v minulosti hospodařilo v českých lesích a jak tyto způsoby managementu můžeme využít dnes, abychom zachránili rozmanitost a zvrátili trend, že z lesů mnoho druhů mizí.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* Jaké jsou ty tradiční metody?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Způsobů, jak se v lesích v minulosti hospodařilo, je celá řada. Já se zabývám třemi metodami –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pařezením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pastvou a hrabáním listové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opadanky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ale dále k nim patří i sběr lesních plodů nebo třeba lesní včelařství. Tyto metody byly v minulosti opravdu hodně rozšířené a měly velmi silný vliv na vegetaci. Jejich efekt navíc přetrval až do současnosti.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* Kdy je lidé začali používat?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Domníváme se, že hned s nástupem zemědělství. Skončil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loveckosběračský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systém a začali chovat dobytek. Ten nezůstával jen na loukách, ale lidé zvířata pouštěli i do lesa. Na zimu je museli ustájit a hrabali pro ně stromovou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opadanku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tedy opadané listí, které používali jako podestýlku.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* Zmínil jste pastvu a hrabání opadaného listí. Co ten třetí způsob –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pařezení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Ten byl důležitý pro získávání palivového dřeva.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Pařezení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využívá schopnost některých listnatých stromů obrážet z výmladků. Když pokácíte strom, kmen neodumře, ale na kraji pařezu je schopný obrazit. Naši předci v lesích nesázeli skoro žádné nové stromy, nechali kmen obrazit a třeba za deset let přišli a sekyrkou dřevo pokáceli a použili na topení.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* Jak chcete vrátit tradiční metody do praxe? Lidé mají dnes k lesům jiný vztah a nevyužívají je ve svém každodenním životě tak, jako naši předci.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 běžném lese to dnes samozřejmě nelze, protože je i zakázané vyhnat dobytek do lesa. Klíčové využití ale vidíme v ochraně přírody. V národních parcích a chráněných krajinných oblastech je možné vyjednat si výjimku. A takovou mám i pro svůj výzkum. V národních parcích, které jsou určené pro to, aby se v nich příroda chránila, v posledních letech vidíme posun a čím dál větší snahu tradiční metody užívat.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* Kde konkrétně vidíte posun?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lastRenderedPageBreak/>
        <w:t>Především v národním parku Podyjí se už obnovují několikahektarové pařeziny. Kromě Podyjí provádíme terénní experimenty také v Bílých Karpatech. V minulých letech jsme působili i v lesích u Moravského Krumlova.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* Chcete zachránit druhovou rozmanitost lesů. Jaké rostliny především z českých lesů mizí a proč?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U nás jde především o světlomilné druhy a také o ty konkurenčně slabé. Od doby, kdy se tradiční metody používaly, se příroda hodně změnila. Kvůli automobilové dopravě a spadům dusíku je prostředí více znečištěné, kyselejší a také bohatší na živiny, což škodí slabším druhům rostlin. Nejsou schopné využít přebytek živin a jsou z lesa vytlačovány těmi silnějšími. Právě hrabáním opadaného listí se část živin odebere a prosadí se i slabší druhy. V místech, kde experimenty provádíme, narůstá početnost slabých druhů. Díky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pařezení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částečně i pastvě jsou lesy světlejší a k půdnímu povrchu prostupuje více světla. Negativní důsledek dnešního hospodaření jsou právě tmavé a stinné lesy, kde druhy vyžadující více světla nepřežijí. Náš experiment například ukázal, že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pařezení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prospívá divizně jižní rakouské nebo rozrazilu rezekvítku.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* Nejčastěji skloňovanými problémy v lesích jsou dnes sucho a škůdci, především kůrovec. Pomůže váš výzkum tyto problémy vyřešit?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To je poměrně složitá otázka. Největší potenciál má určitě rozšíření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pařezinového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způsobu hospodaření. Jak se mění klima, jsou delší sucha a je méně srážek, mají lesníci problém vypěstovat les až do požadované podoby a výšky. Stromy jsou náchylnější k chorobám a invazi hmyzu. Potenciál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pařezení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neboli výmladkového lesa je velký právě i pro produkci dřeva. Kvůli změnám klimatu je společenská poptávka po obnovitelných zdrojích a produktem výmladkového lesa je často štěpka na topení.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* Zásadním historickým milníkem pro lesní management byla průmyslová revoluce. Co se po ní změnilo?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Před ní byl způsob hospodaření v lesích neskutečně rozmanitý a stromy se kácely častěji. Díky kratšímu časovému intervalu mohly druhy náročné na světlo přežít ve formě semen a obnovovaly se. Poté, co byl v době průmyslové revoluce hlavní produkt lesa – tedy palivové dřevo – nahrazen uhlím, snížila se po dřevě poptávka a snížil se tlak na lesy. Začaly tedy být obhospodařované v delších časových cyklech, třeba až po čtyřiceti letech, a lesní produkce se změnila na stavební dřevo.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* Dnes se skladba lesa mění a oproti dominanci smrku v minulých stoletích se více vysazují listnaté lesy. Je to podle vás správný krok?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Ano, dnes je tendence do lesů přimíchávat listnaté dřeviny, které ho stabilizují. Tento trend narůstá a doufám, že bude i nadále pokračovat.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* Jaká je podle vás dnes hlavní funkce lesa a jak vnímáte jeho využití pro rekreaci?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 každého člověka má určitě jiný význam. Les poskytuje tolik funkcí pro společnost, že není snadné vybrat z nich jednu hlavní. Rekreační funkce lesa je moc důležitá. Máme i výzkumy na to, že se lidé lépe cítí pod korunami stromů, kde na ně dopadá světlo filtrované přes stromy, což je uklidňující. V dnešní době je hodně žádoucí mít v blízkosti města les, kam mohou lidé na procházky. Velký význam má samozřejmě i pro zadržování vody v krajině.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Foto popis| Ondřej Vild Třiatřicetiletý botanik vystudoval Přírodovědeckou fakultu Masarykovy univerzity. Působí v Brně v Botanickém ústavu Akademie věd ČR. Je spoluautorem mobilní aplikace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FlowerChecker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na určování rostlin. S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Jiřím Řihákem a Ondřejem Veselým letos spustili další aplikaci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Plant.id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která umožňuje určit rostliny automaticky. Ve volném čase rád hraje na klavír a stojí za projektem Klavíry pro Brno.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Foto autor| Foto: Anna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Vavríková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MAFRA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lastRenderedPageBreak/>
        <w:t>O autorovi| Zuzana Brandová, redaktorka MF DNES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Regionální mutace| Mladá fronta DNES - Zlínský kraj</w:t>
      </w:r>
      <w:bookmarkStart w:id="0" w:name="_GoBack"/>
      <w:bookmarkEnd w:id="0"/>
    </w:p>
    <w:sectPr w:rsidR="00B76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01"/>
    <w:rsid w:val="00611001"/>
    <w:rsid w:val="00B7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B939A-0498-4116-AAC3-1BD605C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611001"/>
  </w:style>
  <w:style w:type="character" w:customStyle="1" w:styleId="zdroj">
    <w:name w:val="zdroj"/>
    <w:basedOn w:val="Standardnpsmoodstavce"/>
    <w:rsid w:val="00611001"/>
  </w:style>
  <w:style w:type="character" w:styleId="Hypertextovodkaz">
    <w:name w:val="Hyperlink"/>
    <w:basedOn w:val="Standardnpsmoodstavce"/>
    <w:uiPriority w:val="99"/>
    <w:semiHidden/>
    <w:unhideWhenUsed/>
    <w:rsid w:val="00611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m.newtonit.cz/muni/search.asp?waz=%22%22" TargetMode="External"/><Relationship Id="rId4" Type="http://schemas.openxmlformats.org/officeDocument/2006/relationships/hyperlink" Target="http://imm.newtonit.cz/muni/detail-zdroj.asp?back=%2Fmuni%2Fzprava%2Easp%3Fcal1%3D19112018%26cal2%3D17122018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19%26wqfm%3D11%26wqfy%3D2018%26wqtd%3D17%26wqtm%3D12%26wqty%3D2018%26wqfa%3D0%26wkt%3D%26ws%3D%26wzns%3D50%26wp%3D0%26wcz%3D28&amp;nm=Mlad%E1+fronta+DNE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1109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2018-12-17T11:30:00Z</dcterms:created>
  <dcterms:modified xsi:type="dcterms:W3CDTF">2018-12-17T11:32:00Z</dcterms:modified>
</cp:coreProperties>
</file>