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12" w:rsidRDefault="00996212">
      <w:proofErr w:type="spellStart"/>
      <w:r>
        <w:t>Cena</w:t>
      </w:r>
      <w:proofErr w:type="spellEnd"/>
      <w:r>
        <w:t xml:space="preserve"> </w:t>
      </w:r>
      <w:proofErr w:type="spellStart"/>
      <w:r>
        <w:t>Wernera</w:t>
      </w:r>
      <w:proofErr w:type="spellEnd"/>
      <w:r>
        <w:t xml:space="preserve"> von Siemense</w:t>
      </w:r>
      <w:bookmarkStart w:id="0" w:name="_GoBack"/>
      <w:bookmarkEnd w:id="0"/>
    </w:p>
    <w:p w:rsidR="00206466" w:rsidRDefault="00996212">
      <w:hyperlink r:id="rId4" w:history="1">
        <w:r w:rsidRPr="0080082E">
          <w:rPr>
            <w:rStyle w:val="Hypertextovodkaz"/>
          </w:rPr>
          <w:t>http://www.ceskatelevize.cz/porady/1096902795-studio-6/218411010100223/</w:t>
        </w:r>
      </w:hyperlink>
    </w:p>
    <w:p w:rsidR="00996212" w:rsidRDefault="00996212"/>
    <w:sectPr w:rsidR="00996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12"/>
    <w:rsid w:val="00206466"/>
    <w:rsid w:val="009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DB63"/>
  <w15:chartTrackingRefBased/>
  <w15:docId w15:val="{85EC288B-E715-4E83-904E-EE12496E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6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porady/1096902795-studio-6/21841101010022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2018-02-23T13:34:00Z</dcterms:created>
  <dcterms:modified xsi:type="dcterms:W3CDTF">2018-02-23T13:35:00Z</dcterms:modified>
</cp:coreProperties>
</file>