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48" w:rsidRPr="00D20848" w:rsidRDefault="00D20848" w:rsidP="00D20848">
      <w:pPr>
        <w:shd w:val="clear" w:color="auto" w:fill="FFFFFF"/>
        <w:spacing w:after="0" w:line="432" w:lineRule="atLeast"/>
        <w:outlineLvl w:val="0"/>
        <w:rPr>
          <w:rFonts w:ascii="Arial" w:eastAsia="Times New Roman" w:hAnsi="Arial" w:cs="Arial"/>
          <w:color w:val="BC2F00"/>
          <w:kern w:val="36"/>
          <w:sz w:val="24"/>
          <w:szCs w:val="24"/>
          <w:lang w:eastAsia="cs-CZ"/>
        </w:rPr>
      </w:pPr>
      <w:r w:rsidRPr="00D20848">
        <w:rPr>
          <w:rFonts w:ascii="Arial" w:eastAsia="Times New Roman" w:hAnsi="Arial" w:cs="Arial"/>
          <w:color w:val="BC2F00"/>
          <w:kern w:val="36"/>
          <w:sz w:val="24"/>
          <w:szCs w:val="24"/>
          <w:lang w:eastAsia="cs-CZ"/>
        </w:rPr>
        <w:t xml:space="preserve">Zdroj: </w:t>
      </w:r>
      <w:hyperlink r:id="rId4" w:history="1">
        <w:r w:rsidRPr="00D20848">
          <w:rPr>
            <w:rStyle w:val="Hypertextovodkaz"/>
            <w:sz w:val="24"/>
            <w:szCs w:val="24"/>
          </w:rPr>
          <w:t>https://www.ibrno.cz/z</w:t>
        </w:r>
        <w:bookmarkStart w:id="0" w:name="_GoBack"/>
        <w:bookmarkEnd w:id="0"/>
        <w:r w:rsidRPr="00D20848">
          <w:rPr>
            <w:rStyle w:val="Hypertextovodkaz"/>
            <w:sz w:val="24"/>
            <w:szCs w:val="24"/>
          </w:rPr>
          <w:t>ajimavosti/63503-masarykova-univezita-v-sobotu-oslavi-na-bvv-sve-100-narozeniny-festivalem.html</w:t>
        </w:r>
      </w:hyperlink>
    </w:p>
    <w:p w:rsidR="00D20848" w:rsidRPr="00D20848" w:rsidRDefault="00D20848" w:rsidP="00D20848">
      <w:pPr>
        <w:shd w:val="clear" w:color="auto" w:fill="FFFFFF"/>
        <w:spacing w:after="0" w:line="432" w:lineRule="atLeast"/>
        <w:outlineLvl w:val="0"/>
        <w:rPr>
          <w:rFonts w:ascii="Arial" w:eastAsia="Times New Roman" w:hAnsi="Arial" w:cs="Arial"/>
          <w:color w:val="BC2F00"/>
          <w:kern w:val="36"/>
          <w:sz w:val="32"/>
          <w:szCs w:val="32"/>
          <w:lang w:eastAsia="cs-CZ"/>
        </w:rPr>
      </w:pPr>
      <w:r w:rsidRPr="00D20848">
        <w:rPr>
          <w:rFonts w:ascii="Arial" w:eastAsia="Times New Roman" w:hAnsi="Arial" w:cs="Arial"/>
          <w:color w:val="BC2F00"/>
          <w:kern w:val="36"/>
          <w:sz w:val="32"/>
          <w:szCs w:val="32"/>
          <w:lang w:eastAsia="cs-CZ"/>
        </w:rPr>
        <w:t xml:space="preserve">Masarykova </w:t>
      </w:r>
      <w:proofErr w:type="spellStart"/>
      <w:r w:rsidRPr="00D20848">
        <w:rPr>
          <w:rFonts w:ascii="Arial" w:eastAsia="Times New Roman" w:hAnsi="Arial" w:cs="Arial"/>
          <w:color w:val="BC2F00"/>
          <w:kern w:val="36"/>
          <w:sz w:val="32"/>
          <w:szCs w:val="32"/>
          <w:lang w:eastAsia="cs-CZ"/>
        </w:rPr>
        <w:t>univezita</w:t>
      </w:r>
      <w:proofErr w:type="spellEnd"/>
      <w:r w:rsidRPr="00D20848">
        <w:rPr>
          <w:rFonts w:ascii="Arial" w:eastAsia="Times New Roman" w:hAnsi="Arial" w:cs="Arial"/>
          <w:color w:val="BC2F00"/>
          <w:kern w:val="36"/>
          <w:sz w:val="32"/>
          <w:szCs w:val="32"/>
          <w:lang w:eastAsia="cs-CZ"/>
        </w:rPr>
        <w:t xml:space="preserve"> oslaví na BVV své 100. narozeniny festivalem</w:t>
      </w:r>
    </w:p>
    <w:p w:rsidR="00D20848" w:rsidRPr="00D20848" w:rsidRDefault="00D20848" w:rsidP="00D20848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2084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Brno, 11. června 2019</w:t>
      </w:r>
      <w:r w:rsidRPr="00D2084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 - Akademici, zaměstnanci, studenti, ale i veřejnost si můžou v sobotu 15. června připomenout 100 let od vzniku Masarykovy univerzity (MU) na brněnském výstavišti. Pavilon A </w:t>
      </w:r>
      <w:proofErr w:type="spellStart"/>
      <w:r w:rsidRPr="00D2084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</w:t>
      </w:r>
      <w:proofErr w:type="spellEnd"/>
      <w:r w:rsidRPr="00D2084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jeho okolí obsadí Festival MUNI 100 s podtitulem: „Teď nebo za 100 let“, který nabídne bohatý kulturní program a přehlídku toho, jak vypadá MU v současnosti. Festival začíná v sobotu ve 14 hodin a jeho součástí bude také předání bronzových medailí stovce vybraných absolventů, kteří přispěli k rozvoji Masarykovy univerzity a k jejímu dobrému jménu v České republice i ve světě.</w:t>
      </w:r>
    </w:p>
    <w:p w:rsidR="00D20848" w:rsidRPr="00D20848" w:rsidRDefault="00D20848" w:rsidP="00D20848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2084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„Masarykova univerzita není do sebe uzavřená instituce, naopak jsme neoddělitelnou součástí města Brna. Chceme se proto o radost ze stoletého výročí naší univerzity podělit také s jeho obyvateli a zveme všechny zájemce na Festival MUNI100,“ uvedl rektor MU Mikuláš Bek.</w:t>
      </w:r>
    </w:p>
    <w:p w:rsidR="00D20848" w:rsidRPr="00D20848" w:rsidRDefault="00D20848" w:rsidP="00D20848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2084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 pavilonu A najdou návštěvníci EXPO MUNI neboli interaktivní stánky fakult, pracovišť a studentských spolků působících na univerzitě. Mohou se podívat na historické fotografie či snímky, ale také se něco přiučit nebo si otestovat svou fyzičku.</w:t>
      </w:r>
    </w:p>
    <w:p w:rsidR="00D20848" w:rsidRPr="00D20848" w:rsidRDefault="00D20848" w:rsidP="00D20848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2084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Kulturní program bude zahrnovat divadelní a hudební vystoupení jak brněnských umělců, tak uskupení z univerzity. K těm druhým patří například </w:t>
      </w:r>
      <w:proofErr w:type="spellStart"/>
      <w:r w:rsidRPr="00D2084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proFIdivadlo</w:t>
      </w:r>
      <w:proofErr w:type="spellEnd"/>
      <w:r w:rsidRPr="00D2084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Fakulty informatiky MU se hrou Donaha nebo Symfonický orchestr a Pěvecký sbor MU, kteří předvedou společné vystoupení. Vrcholem odpoledního a večerního programu, kterým provede herec Ondřej Sokol, pak bude koncert Vojtěcha Dyka a B-</w:t>
      </w:r>
      <w:proofErr w:type="spellStart"/>
      <w:r w:rsidRPr="00D2084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Side</w:t>
      </w:r>
      <w:proofErr w:type="spellEnd"/>
      <w:r w:rsidRPr="00D2084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Bandu s </w:t>
      </w:r>
      <w:proofErr w:type="spellStart"/>
      <w:r w:rsidRPr="00D2084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bandleadrem</w:t>
      </w:r>
      <w:proofErr w:type="spellEnd"/>
      <w:r w:rsidRPr="00D2084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Josefem Buchtou.</w:t>
      </w:r>
    </w:p>
    <w:p w:rsidR="00D20848" w:rsidRPr="00D20848" w:rsidRDefault="00D20848" w:rsidP="00D20848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2084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Zábava na celé odpoledne je nachystaná i pro děti, které se mohou těšit na program s pořady Déčka České televize, na ukázku hasičské techniky, stánek zoologické zahrady s pexesem nebo výletem za ledními medvědy ve virtuální realitě či venkovní expozici zábavního vědeckého parku VIDA!.</w:t>
      </w:r>
    </w:p>
    <w:p w:rsidR="00D20848" w:rsidRPr="00D20848" w:rsidRDefault="00D20848" w:rsidP="00D20848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2084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Na všechny pak čeká bohatá nabídka občerstvení od různých brněnských podniků včetně Retro menzy MU, která nabídne ochutnávku gastronomie z dob minulých. Podrobný program festivalu najdou zájemci na webu festival.muni100.cz.</w:t>
      </w:r>
    </w:p>
    <w:p w:rsidR="00D20848" w:rsidRPr="00D20848" w:rsidRDefault="00D20848" w:rsidP="00D20848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2084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Vstupné na festival je pro veřejnost 300 korun v předprodeji, na místě pak 350 korun. Žáci ZŠ, SŠ a držitelé průkazu ZTP a ZTP/P mají zlevněné vstupné ve výši 150 Kč. Děti do 150 centimetrů mají vstup zcela zdarma. Lístky jsou k dostání v síti </w:t>
      </w:r>
      <w:proofErr w:type="spellStart"/>
      <w:r w:rsidRPr="00D2084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Ticketportal</w:t>
      </w:r>
      <w:proofErr w:type="spellEnd"/>
      <w:r w:rsidRPr="00D2084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</w:p>
    <w:p w:rsidR="00D20848" w:rsidRPr="00D20848" w:rsidRDefault="00D20848" w:rsidP="00D20848">
      <w:pPr>
        <w:shd w:val="clear" w:color="auto" w:fill="FFFFFF"/>
        <w:spacing w:before="150" w:after="225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2084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Zdroj: MUNI, foto: Jitka Janů</w:t>
      </w:r>
    </w:p>
    <w:p w:rsidR="00151111" w:rsidRDefault="00151111"/>
    <w:sectPr w:rsidR="00151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48"/>
    <w:rsid w:val="00151111"/>
    <w:rsid w:val="00D2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8D72D"/>
  <w15:chartTrackingRefBased/>
  <w15:docId w15:val="{2287EB82-2888-4017-B0CC-7E6F351E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208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084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20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20848"/>
    <w:rPr>
      <w:b/>
      <w:bCs/>
    </w:rPr>
  </w:style>
  <w:style w:type="character" w:styleId="Zdraznn">
    <w:name w:val="Emphasis"/>
    <w:basedOn w:val="Standardnpsmoodstavce"/>
    <w:uiPriority w:val="20"/>
    <w:qFormat/>
    <w:rsid w:val="00D20848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D208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brno.cz/zajimavosti/63503-masarykova-univezita-v-sobotu-oslavi-na-bvv-sve-100-narozeniny-festivalem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2020-01-29T17:58:00Z</dcterms:created>
  <dcterms:modified xsi:type="dcterms:W3CDTF">2020-01-29T18:01:00Z</dcterms:modified>
</cp:coreProperties>
</file>