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F58" w:rsidRDefault="00035F58" w:rsidP="00035F58">
      <w:pPr>
        <w:shd w:val="clear" w:color="auto" w:fill="FAFAFA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cs-CZ"/>
        </w:rPr>
        <w:t xml:space="preserve">Zdroj: </w:t>
      </w:r>
      <w:hyperlink r:id="rId4" w:history="1">
        <w:r>
          <w:rPr>
            <w:rStyle w:val="Hypertextovodkaz"/>
          </w:rPr>
          <w:t>https://www.muni.cz/pro-media/tiskove-zpravy/festival-munifesto-ukaze-otisk-univerzity-ve-filmovem-svete</w:t>
        </w:r>
      </w:hyperlink>
      <w:bookmarkStart w:id="0" w:name="_GoBack"/>
      <w:bookmarkEnd w:id="0"/>
    </w:p>
    <w:p w:rsidR="00035F58" w:rsidRDefault="00035F58" w:rsidP="00035F58">
      <w:pPr>
        <w:shd w:val="clear" w:color="auto" w:fill="FAFAFA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:rsidR="00035F58" w:rsidRPr="00035F58" w:rsidRDefault="00035F58" w:rsidP="00035F58">
      <w:pPr>
        <w:shd w:val="clear" w:color="auto" w:fill="FAFAFA"/>
        <w:spacing w:after="150" w:line="240" w:lineRule="auto"/>
        <w:rPr>
          <w:rFonts w:ascii="Arial" w:eastAsia="Times New Roman" w:hAnsi="Arial" w:cs="Arial"/>
          <w:color w:val="000000"/>
          <w:sz w:val="2"/>
          <w:szCs w:val="2"/>
          <w:lang w:eastAsia="cs-CZ"/>
        </w:rPr>
      </w:pPr>
      <w:r w:rsidRPr="00035F58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15.</w:t>
      </w:r>
      <w:r w:rsidRPr="00035F58">
        <w:rPr>
          <w:rFonts w:ascii="Arial" w:eastAsia="Times New Roman" w:hAnsi="Arial" w:cs="Arial"/>
          <w:color w:val="000000"/>
          <w:sz w:val="2"/>
          <w:szCs w:val="2"/>
          <w:lang w:eastAsia="cs-CZ"/>
        </w:rPr>
        <w:t> </w:t>
      </w:r>
      <w:r w:rsidRPr="00035F58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5.</w:t>
      </w:r>
      <w:r w:rsidRPr="00035F58">
        <w:rPr>
          <w:rFonts w:ascii="Arial" w:eastAsia="Times New Roman" w:hAnsi="Arial" w:cs="Arial"/>
          <w:color w:val="000000"/>
          <w:sz w:val="2"/>
          <w:szCs w:val="2"/>
          <w:lang w:eastAsia="cs-CZ"/>
        </w:rPr>
        <w:t> </w:t>
      </w:r>
      <w:r w:rsidRPr="00035F58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2019</w:t>
      </w:r>
    </w:p>
    <w:p w:rsidR="00035F58" w:rsidRPr="00035F58" w:rsidRDefault="00035F58" w:rsidP="00035F58">
      <w:pPr>
        <w:shd w:val="clear" w:color="auto" w:fill="FAFAFA"/>
        <w:spacing w:line="266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cs-CZ"/>
        </w:rPr>
      </w:pPr>
      <w:r w:rsidRPr="00035F58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cs-CZ"/>
        </w:rPr>
        <w:t>Festival MUNIFESTO ukáže otisk univerzity ve filmovém světě</w:t>
      </w:r>
    </w:p>
    <w:p w:rsidR="00035F58" w:rsidRPr="00035F58" w:rsidRDefault="00035F58" w:rsidP="00035F58">
      <w:pPr>
        <w:shd w:val="clear" w:color="auto" w:fill="FAFAFA"/>
        <w:spacing w:after="504" w:line="240" w:lineRule="auto"/>
        <w:textAlignment w:val="top"/>
        <w:rPr>
          <w:rFonts w:ascii="Arial" w:eastAsia="Times New Roman" w:hAnsi="Arial" w:cs="Arial"/>
          <w:b/>
          <w:bCs/>
          <w:color w:val="000000"/>
          <w:sz w:val="27"/>
          <w:szCs w:val="27"/>
          <w:lang w:eastAsia="cs-CZ"/>
        </w:rPr>
      </w:pPr>
      <w:r w:rsidRPr="00035F58">
        <w:rPr>
          <w:rFonts w:ascii="Arial" w:eastAsia="Times New Roman" w:hAnsi="Arial" w:cs="Arial"/>
          <w:b/>
          <w:bCs/>
          <w:color w:val="000000"/>
          <w:sz w:val="27"/>
          <w:szCs w:val="27"/>
          <w:lang w:eastAsia="cs-CZ"/>
        </w:rPr>
        <w:t xml:space="preserve">Stopy Masarykovy univerzity ve filmu bude celý víkend od 17. do 19. května přibližovat festival MUNIFESTO v Univerzitním kině </w:t>
      </w:r>
      <w:proofErr w:type="spellStart"/>
      <w:r w:rsidRPr="00035F58">
        <w:rPr>
          <w:rFonts w:ascii="Arial" w:eastAsia="Times New Roman" w:hAnsi="Arial" w:cs="Arial"/>
          <w:b/>
          <w:bCs/>
          <w:color w:val="000000"/>
          <w:sz w:val="27"/>
          <w:szCs w:val="27"/>
          <w:lang w:eastAsia="cs-CZ"/>
        </w:rPr>
        <w:t>Scala</w:t>
      </w:r>
      <w:proofErr w:type="spellEnd"/>
      <w:r w:rsidRPr="00035F58">
        <w:rPr>
          <w:rFonts w:ascii="Arial" w:eastAsia="Times New Roman" w:hAnsi="Arial" w:cs="Arial"/>
          <w:b/>
          <w:bCs/>
          <w:color w:val="000000"/>
          <w:sz w:val="27"/>
          <w:szCs w:val="27"/>
          <w:lang w:eastAsia="cs-CZ"/>
        </w:rPr>
        <w:t xml:space="preserve">. Přehlídka nabídne filmy o osobnostech školy, pozoruhodnou práci jejích absolventů, o nichž se často neví, že mají s univerzitou něco společného, i první kinematografické pokusy zdejších studentů. Návštěvníci se můžou těšit na celkem 19 projekcí, po nichž budou následovat diskuze s herci, režiséry, vědci nebo hudebníky. Mezi více než 30 hosty se objeví například herci Martin Huba a Jan </w:t>
      </w:r>
      <w:proofErr w:type="spellStart"/>
      <w:r w:rsidRPr="00035F58">
        <w:rPr>
          <w:rFonts w:ascii="Arial" w:eastAsia="Times New Roman" w:hAnsi="Arial" w:cs="Arial"/>
          <w:b/>
          <w:bCs/>
          <w:color w:val="000000"/>
          <w:sz w:val="27"/>
          <w:szCs w:val="27"/>
          <w:lang w:eastAsia="cs-CZ"/>
        </w:rPr>
        <w:t>Budař</w:t>
      </w:r>
      <w:proofErr w:type="spellEnd"/>
      <w:r w:rsidRPr="00035F58">
        <w:rPr>
          <w:rFonts w:ascii="Arial" w:eastAsia="Times New Roman" w:hAnsi="Arial" w:cs="Arial"/>
          <w:b/>
          <w:bCs/>
          <w:color w:val="000000"/>
          <w:sz w:val="27"/>
          <w:szCs w:val="27"/>
          <w:lang w:eastAsia="cs-CZ"/>
        </w:rPr>
        <w:t xml:space="preserve"> nebo popularizátor vědy Jiří Grygar.</w:t>
      </w:r>
    </w:p>
    <w:p w:rsidR="00035F58" w:rsidRPr="00035F58" w:rsidRDefault="00035F58" w:rsidP="00035F58">
      <w:pPr>
        <w:shd w:val="clear" w:color="auto" w:fill="FAFAFA"/>
        <w:spacing w:after="0" w:line="240" w:lineRule="auto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35F5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3781425" cy="2759949"/>
            <wp:effectExtent l="0" t="0" r="0" b="2540"/>
            <wp:docPr id="1" name="Obrázek 1" descr="https://cdn.muni.cz/media/3140450/mamut-a-kluci.png?mode=crop&amp;center=0.39,0.52&amp;rnd=132024807440000000&amp;width=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muni.cz/media/3140450/mamut-a-kluci.png?mode=crop&amp;center=0.39,0.52&amp;rnd=132024807440000000&amp;width=7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99" cy="276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58" w:rsidRPr="00035F58" w:rsidRDefault="00035F58" w:rsidP="00035F58">
      <w:pPr>
        <w:shd w:val="clear" w:color="auto" w:fill="FAFAFA"/>
        <w:spacing w:after="504" w:line="240" w:lineRule="auto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  <w:r w:rsidRPr="00035F58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V rámci festivalu se bude promítat také Cesta do pravěku.</w:t>
      </w:r>
    </w:p>
    <w:p w:rsidR="00035F58" w:rsidRPr="00035F58" w:rsidRDefault="00035F58" w:rsidP="00035F58">
      <w:pPr>
        <w:shd w:val="clear" w:color="auto" w:fill="FAFAFA"/>
        <w:spacing w:after="504" w:line="240" w:lineRule="auto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35F5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Páteční slavnostní zahájení se bude věnovat trochu zapomenuté, ale o to výraznější osobnosti přírodovědce Vladimíra Úlehly. Muž, který se na univerzitě etabloval jako zakladatel jednoho z ústavů a průkopník vědeckého filmu, byl zároveň etnomuzikologem a organizátorem veřejného dění – vytvořil výraznou část brněnské Výstavy soudobé kultury v roce 1928 a zakládal folklorní festival ve Strážnici. V Brně ho připomene jeho </w:t>
      </w:r>
      <w:r w:rsidRPr="00035F58">
        <w:rPr>
          <w:rFonts w:ascii="Arial" w:eastAsia="Times New Roman" w:hAnsi="Arial" w:cs="Arial"/>
          <w:color w:val="000000"/>
          <w:sz w:val="27"/>
          <w:szCs w:val="27"/>
          <w:lang w:eastAsia="cs-CZ"/>
        </w:rPr>
        <w:lastRenderedPageBreak/>
        <w:t>pravnučka, Američanka Julia Ulehla. Po světě vystupuje v hudebním uskupení Dálava se zmodernizovanými moravskými folklorními písněmi, které její pradědeček kdysi sesbíral. Svou hudbou doprovodí Úlehlovy filmy s rostlinnými a folklórními motivy.</w:t>
      </w:r>
    </w:p>
    <w:p w:rsidR="00035F58" w:rsidRPr="00035F58" w:rsidRDefault="00035F58" w:rsidP="00035F58">
      <w:pPr>
        <w:shd w:val="clear" w:color="auto" w:fill="FAFAFA"/>
        <w:spacing w:after="504" w:line="240" w:lineRule="auto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35F5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Festival je součástí programu oslav 100. výročí univerzity, takže jde také do historie a vrací se k počátkům filmu. Sobotní večer je tak obsazen dvěma němými snímky z let 1919 a 1924 s názvem Byl první máj a Bílý ráj. „Zaujmout v roce 2019 němým filmem není snadné, a proto oba doprovodí živá hudba, kterou složil progresivní skladatel Tomáš Vtípil a na místě ji zahraje šestice muzikantů,“ uvedl Petr Dimitrov, hlavní organizátor a tvůrce velké části programu, jehož každý bod má něco společného s univerzitou.</w:t>
      </w:r>
    </w:p>
    <w:p w:rsidR="00035F58" w:rsidRPr="00035F58" w:rsidRDefault="00035F58" w:rsidP="00035F58">
      <w:pPr>
        <w:shd w:val="clear" w:color="auto" w:fill="FAFAFA"/>
        <w:spacing w:after="504" w:line="240" w:lineRule="auto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35F5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„Budeme promítat i Baladu pro banditu, pro kterou skládal hudbu pedagog Filozofické fakulty MU Miloš Štědroň a texty dodal absolvent fakulty Milan Uhde. K vidění bude také slavná Cesta do pravěku, která má nyní nově díky digitalizaci stejné barvy jako v roce, kdy vznikla. Na podobu filmu měl výrazný vliv paleontolog Josef Augusta z Přírodovědecké fakulty MU, který byl vědeckým poradcem tvůrců,“ doplnil Dimitrov.</w:t>
      </w:r>
    </w:p>
    <w:p w:rsidR="00035F58" w:rsidRPr="00035F58" w:rsidRDefault="00035F58" w:rsidP="00035F58">
      <w:pPr>
        <w:shd w:val="clear" w:color="auto" w:fill="FAFAFA"/>
        <w:spacing w:after="504" w:line="240" w:lineRule="auto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35F5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V průběhu tří promítacích dní a večerů se budou střídat krátkometrážní snímky, dokumenty i hrané filmy a také studentské snímky. V rámci MUNIFESTO se totiž letos koná také tradiční Filmový festival Fakulty informatiky MU, kam se přihlásilo rekordních padesát převážně studentských projektů.</w:t>
      </w:r>
    </w:p>
    <w:p w:rsidR="00035F58" w:rsidRPr="00035F58" w:rsidRDefault="00035F58" w:rsidP="00035F58">
      <w:pPr>
        <w:shd w:val="clear" w:color="auto" w:fill="FAFAFA"/>
        <w:spacing w:after="504" w:line="240" w:lineRule="auto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35F5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Silná je na celém festivalu dokumentární sekce. Část z nich se bude díky partnerství s Českou televizí promítat ve speciální části programu v kavárně kina </w:t>
      </w:r>
      <w:proofErr w:type="spellStart"/>
      <w:r w:rsidRPr="00035F5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Scala</w:t>
      </w:r>
      <w:proofErr w:type="spellEnd"/>
      <w:r w:rsidRPr="00035F5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a část bude k vidění na velkém plátně. Diváci uvidí snímek o popularizátorovi astronomie Jiřím Grygarovi, dokument Stadion o tom, jak brněnští fotbaloví fanoušci vzkřísili stadion za Lužánkami, nebo projekt </w:t>
      </w:r>
      <w:proofErr w:type="spellStart"/>
      <w:r w:rsidRPr="00035F5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Voxpot</w:t>
      </w:r>
      <w:proofErr w:type="spellEnd"/>
      <w:r w:rsidRPr="00035F5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, jenž mají na svědomí absolventi Fakulty sociálních studií MU. S kamerou se vydávají do rizikových oblastí světa, aby odsud přiváželi očitá svědectví. MUNIFESTO je součástí oslav univerzity, vstupné se platí jen na některé snímky, a pokud ano, pak spíš symbolické.</w:t>
      </w:r>
    </w:p>
    <w:p w:rsidR="00035F58" w:rsidRPr="00035F58" w:rsidRDefault="00035F58" w:rsidP="00035F58">
      <w:pPr>
        <w:shd w:val="clear" w:color="auto" w:fill="FAFAFA"/>
        <w:spacing w:line="240" w:lineRule="auto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035F5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Více na </w:t>
      </w:r>
      <w:hyperlink r:id="rId6" w:history="1">
        <w:r w:rsidRPr="00035F58">
          <w:rPr>
            <w:rFonts w:ascii="Arial" w:eastAsia="Times New Roman" w:hAnsi="Arial" w:cs="Arial"/>
            <w:color w:val="55008B"/>
            <w:sz w:val="27"/>
            <w:szCs w:val="27"/>
            <w:u w:val="single"/>
            <w:lang w:eastAsia="cs-CZ"/>
          </w:rPr>
          <w:t>http://munifesto.cz</w:t>
        </w:r>
      </w:hyperlink>
      <w:r w:rsidRPr="00035F5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.</w:t>
      </w:r>
    </w:p>
    <w:p w:rsidR="00035F58" w:rsidRPr="00035F58" w:rsidRDefault="00035F58" w:rsidP="00035F58">
      <w:pPr>
        <w:shd w:val="clear" w:color="auto" w:fill="FAFAFA"/>
        <w:spacing w:after="450" w:line="240" w:lineRule="auto"/>
        <w:textAlignment w:val="top"/>
        <w:rPr>
          <w:rFonts w:ascii="Arial" w:eastAsia="Times New Roman" w:hAnsi="Arial" w:cs="Arial"/>
          <w:color w:val="000000"/>
          <w:sz w:val="2"/>
          <w:szCs w:val="2"/>
          <w:lang w:eastAsia="cs-CZ"/>
        </w:rPr>
      </w:pPr>
      <w:hyperlink r:id="rId7" w:history="1">
        <w:r w:rsidRPr="00035F58">
          <w:rPr>
            <w:rFonts w:ascii="Arial" w:eastAsia="Times New Roman" w:hAnsi="Arial" w:cs="Arial"/>
            <w:b/>
            <w:bCs/>
            <w:caps/>
            <w:color w:val="0000FF"/>
            <w:sz w:val="24"/>
            <w:szCs w:val="24"/>
            <w:u w:val="single"/>
            <w:shd w:val="clear" w:color="auto" w:fill="0000DC"/>
            <w:lang w:eastAsia="cs-CZ"/>
          </w:rPr>
          <w:t>SDÍLET</w:t>
        </w:r>
      </w:hyperlink>
    </w:p>
    <w:p w:rsidR="006C7809" w:rsidRDefault="006C7809"/>
    <w:sectPr w:rsidR="006C78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F58"/>
    <w:rsid w:val="00035F58"/>
    <w:rsid w:val="006C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6BAF4"/>
  <w15:chartTrackingRefBased/>
  <w15:docId w15:val="{1E5B9E3C-6A99-4215-9A49-228AA5A90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35F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35F5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meta">
    <w:name w:val="meta"/>
    <w:basedOn w:val="Normln"/>
    <w:rsid w:val="00035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font-muni">
    <w:name w:val="font-muni"/>
    <w:basedOn w:val="Standardnpsmoodstavce"/>
    <w:rsid w:val="00035F58"/>
  </w:style>
  <w:style w:type="paragraph" w:styleId="Normlnweb">
    <w:name w:val="Normal (Web)"/>
    <w:basedOn w:val="Normln"/>
    <w:uiPriority w:val="99"/>
    <w:semiHidden/>
    <w:unhideWhenUsed/>
    <w:rsid w:val="00035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35F58"/>
    <w:rPr>
      <w:color w:val="0000FF"/>
      <w:u w:val="single"/>
    </w:rPr>
  </w:style>
  <w:style w:type="paragraph" w:customStyle="1" w:styleId="share">
    <w:name w:val="share"/>
    <w:basedOn w:val="Normln"/>
    <w:rsid w:val="00035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1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593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0928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974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140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83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4070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muni.cz/pro-media/tiskove-zpravy/festival-munifesto-ukaze-otisk-univerzity-ve-filmovem-svet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uni100.cz/munifesto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muni.cz/pro-media/tiskove-zpravy/festival-munifesto-ukaze-otisk-univerzity-ve-filmovem-svet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530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qkubice1</dc:creator>
  <cp:keywords/>
  <dc:description/>
  <cp:lastModifiedBy>qkubice1</cp:lastModifiedBy>
  <cp:revision>1</cp:revision>
  <dcterms:created xsi:type="dcterms:W3CDTF">2020-01-31T11:56:00Z</dcterms:created>
  <dcterms:modified xsi:type="dcterms:W3CDTF">2020-01-31T11:57:00Z</dcterms:modified>
</cp:coreProperties>
</file>