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AEA" w:rsidRDefault="00000AEA" w:rsidP="00000AEA">
      <w:pPr>
        <w:pStyle w:val="Nazcl"/>
        <w:keepNext/>
        <w:keepLines/>
      </w:pPr>
      <w:r>
        <w:t>Masarykova univerzita zpřístupnila veřejnosti elektronické kurzy</w:t>
      </w:r>
    </w:p>
    <w:p w:rsidR="00000AEA" w:rsidRDefault="00000AEA" w:rsidP="00000AEA">
      <w:pPr>
        <w:pStyle w:val="Hlavcl"/>
        <w:keepNext/>
        <w:keepLines/>
      </w:pPr>
      <w:r>
        <w:t>30.10.2015    Brněnský deník    str. 60   Příloha - Vzdělávání</w:t>
      </w:r>
    </w:p>
    <w:p w:rsidR="00000AEA" w:rsidRDefault="00000AEA" w:rsidP="00000AEA">
      <w:pPr>
        <w:pStyle w:val="Autcl"/>
        <w:keepNext/>
        <w:keepLines/>
      </w:pPr>
      <w:r>
        <w:t xml:space="preserve">    </w:t>
      </w:r>
      <w:r>
        <w:rPr>
          <w:i/>
          <w:iCs/>
          <w:sz w:val="16"/>
          <w:szCs w:val="16"/>
        </w:rPr>
        <w:t>(čtk)</w:t>
      </w:r>
      <w:r>
        <w:t xml:space="preserve">    Masarykova univerzita, vysoké školy    </w:t>
      </w:r>
    </w:p>
    <w:p w:rsidR="00000AEA" w:rsidRDefault="00000AEA" w:rsidP="00000AEA">
      <w:pPr>
        <w:keepNext/>
      </w:pPr>
      <w:r>
        <w:t>Výukové elektronické kurzy obsahují nejen texty, ale i názorná videa, animace a návody</w:t>
      </w:r>
    </w:p>
    <w:p w:rsidR="00000AEA" w:rsidRDefault="00000AEA" w:rsidP="00000AEA">
      <w:pPr>
        <w:keepNext/>
      </w:pPr>
    </w:p>
    <w:p w:rsidR="00000AEA" w:rsidRDefault="00000AEA" w:rsidP="00000AEA">
      <w:r>
        <w:rPr>
          <w:b/>
          <w:bCs/>
        </w:rPr>
        <w:t>Masarykova</w:t>
      </w:r>
      <w:r>
        <w:t xml:space="preserve"> </w:t>
      </w:r>
      <w:r>
        <w:rPr>
          <w:b/>
          <w:bCs/>
        </w:rPr>
        <w:t>univerzita</w:t>
      </w:r>
      <w:r>
        <w:t xml:space="preserve"> nově umožňuje veřejnosti čerpat informace a poznatky z elektronických výukových kurzů a publikací, které původně vznikly pro vysokoškolské studenty. Kurzy z mnoha oborů </w:t>
      </w:r>
      <w:r>
        <w:rPr>
          <w:b/>
          <w:bCs/>
        </w:rPr>
        <w:t>univerzita</w:t>
      </w:r>
      <w:r>
        <w:t xml:space="preserve"> zpřístupnila na novém e</w:t>
      </w:r>
      <w:r>
        <w:softHyphen/>
        <w:t>learningovém portálu Elportal. cz. Spektrum témat sahá od zásad první pomoci po názorné ukázky sportovních technik.</w:t>
      </w:r>
    </w:p>
    <w:p w:rsidR="00000AEA" w:rsidRDefault="00000AEA" w:rsidP="00000AEA">
      <w:r>
        <w:tab/>
        <w:t>„Nejde pouze o elektronická skripta obsahující text, ale o publikace nabité multimediálními a interaktivními prvky, jako jsou animace, videozáznamy nebo audionahrávky,“ uvedl prorektor pro studium a informační technologie Michal Bulant.</w:t>
      </w:r>
    </w:p>
    <w:p w:rsidR="00000AEA" w:rsidRDefault="00000AEA" w:rsidP="00000AEA"/>
    <w:p w:rsidR="00000AEA" w:rsidRDefault="00000AEA" w:rsidP="00000AEA">
      <w:r>
        <w:t>Na své si přijdou i milovníci sportu</w:t>
      </w:r>
    </w:p>
    <w:p w:rsidR="00000AEA" w:rsidRDefault="00000AEA" w:rsidP="00000AEA"/>
    <w:p w:rsidR="00000AEA" w:rsidRDefault="00000AEA" w:rsidP="00000AEA">
      <w:r>
        <w:t>Například kurz první pomoci obsahuje názornou animaci oživování s průhledem na vnitřní orgány. Nastávající matky zase může zaujmout publikace o počátcích vývoje lidského plodu v těle ženy. Milovníci sportu najdou na portálu názorné návody pro zdokonalení techniky ve sjezdovém lyžování, basketbalu a dalších disciplínách. K dispozici jsou také videonávody k regeneračním a sportovním masážím.</w:t>
      </w:r>
    </w:p>
    <w:p w:rsidR="00000AEA" w:rsidRDefault="00000AEA" w:rsidP="00000AEA">
      <w:r>
        <w:tab/>
        <w:t>Tvorbě e</w:t>
      </w:r>
      <w:r>
        <w:softHyphen/>
        <w:t xml:space="preserve">learningových výukových pomůcek </w:t>
      </w:r>
      <w:r>
        <w:rPr>
          <w:b/>
          <w:bCs/>
        </w:rPr>
        <w:t>Masarykova</w:t>
      </w:r>
      <w:r>
        <w:t xml:space="preserve"> </w:t>
      </w:r>
      <w:r>
        <w:rPr>
          <w:b/>
          <w:bCs/>
        </w:rPr>
        <w:t>univerzita</w:t>
      </w:r>
      <w:r>
        <w:t xml:space="preserve"> věnuje trvalou pozornost. „S přípravou kurzů, animací a stříháním videozáznamů pomáhá pedagogům tým specializovaných pracovníků Informačního systému </w:t>
      </w:r>
      <w:r>
        <w:rPr>
          <w:b/>
          <w:bCs/>
        </w:rPr>
        <w:t>Masarykovy</w:t>
      </w:r>
      <w:r>
        <w:t xml:space="preserve"> </w:t>
      </w:r>
      <w:r>
        <w:rPr>
          <w:b/>
          <w:bCs/>
        </w:rPr>
        <w:t>univerzity</w:t>
      </w:r>
      <w:r>
        <w:t>,“ uvedl šéf vývoje systému Michal Brandejs.</w:t>
      </w:r>
    </w:p>
    <w:p w:rsidR="00000AEA" w:rsidRDefault="00000AEA" w:rsidP="00000AEA">
      <w:r>
        <w:tab/>
        <w:t>Vedle běžného vystavování zajímavých elektronických prezentací a studijních materiálů se tak již podařilo do výuky nasadit asi 1000 animací, videí a dalších moderních výukových prvků.</w:t>
      </w:r>
    </w:p>
    <w:p w:rsidR="00000AEA" w:rsidRDefault="00000AEA" w:rsidP="00000AEA"/>
    <w:p w:rsidR="00000AEA" w:rsidRDefault="00000AEA" w:rsidP="00000AEA">
      <w:r>
        <w:t>Region| Jižní Morava</w:t>
      </w:r>
    </w:p>
    <w:p w:rsidR="00000AEA" w:rsidRDefault="00000AEA" w:rsidP="00000AEA">
      <w:r>
        <w:t xml:space="preserve">Publikováno| Brněnský deník; Příloha - </w:t>
      </w:r>
      <w:r>
        <w:rPr>
          <w:b/>
          <w:bCs/>
        </w:rPr>
        <w:t>Vzdělávání</w:t>
      </w:r>
      <w:r>
        <w:t>; 60</w:t>
      </w:r>
    </w:p>
    <w:p w:rsidR="00000AEA" w:rsidRDefault="00000AEA" w:rsidP="00000AEA">
      <w:r>
        <w:t xml:space="preserve">Publikováno| Vyškovský deník; Příloha - </w:t>
      </w:r>
      <w:r>
        <w:rPr>
          <w:b/>
          <w:bCs/>
        </w:rPr>
        <w:t>Vzdělávání</w:t>
      </w:r>
      <w:r>
        <w:t>; 60</w:t>
      </w:r>
    </w:p>
    <w:p w:rsidR="00000AEA" w:rsidRDefault="00000AEA" w:rsidP="00000AEA">
      <w:r>
        <w:t xml:space="preserve">Publikováno| Břeclavský deník; Příloha - </w:t>
      </w:r>
      <w:r>
        <w:rPr>
          <w:b/>
          <w:bCs/>
        </w:rPr>
        <w:t>Vzdělávání</w:t>
      </w:r>
      <w:r>
        <w:t>; 60</w:t>
      </w:r>
    </w:p>
    <w:p w:rsidR="00000AEA" w:rsidRDefault="00000AEA" w:rsidP="00000AEA">
      <w:r>
        <w:t xml:space="preserve">Publikováno| Blanenský deník; Příloha - </w:t>
      </w:r>
      <w:r>
        <w:rPr>
          <w:b/>
          <w:bCs/>
        </w:rPr>
        <w:t>Vzdělávání</w:t>
      </w:r>
      <w:r>
        <w:t>; 60</w:t>
      </w:r>
    </w:p>
    <w:p w:rsidR="00000AEA" w:rsidRDefault="00000AEA" w:rsidP="00000AEA">
      <w:r>
        <w:t xml:space="preserve">Publikováno| Hodonínský deník; Příloha - </w:t>
      </w:r>
      <w:r>
        <w:rPr>
          <w:b/>
          <w:bCs/>
        </w:rPr>
        <w:t>Vzdělávání</w:t>
      </w:r>
      <w:r>
        <w:t>; 60</w:t>
      </w:r>
    </w:p>
    <w:p w:rsidR="00F421C5" w:rsidRDefault="00000AEA" w:rsidP="00000AEA">
      <w:r>
        <w:t xml:space="preserve">Publikováno| Znojemský deník; Příloha - </w:t>
      </w:r>
      <w:r>
        <w:rPr>
          <w:b/>
          <w:bCs/>
        </w:rPr>
        <w:t>Vzdělávání</w:t>
      </w:r>
      <w:r>
        <w:t>; 60</w:t>
      </w:r>
      <w:bookmarkStart w:id="0" w:name="_GoBack"/>
      <w:bookmarkEnd w:id="0"/>
    </w:p>
    <w:sectPr w:rsidR="00F42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AEA"/>
    <w:rsid w:val="00000AEA"/>
    <w:rsid w:val="00F4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9CEE2-1ECA-4578-B205-9180C5A2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0AEA"/>
    <w:pPr>
      <w:spacing w:after="0" w:line="240" w:lineRule="auto"/>
      <w:jc w:val="both"/>
    </w:pPr>
    <w:rPr>
      <w:rFonts w:ascii="Arial" w:eastAsiaTheme="minorEastAsia" w:hAnsi="Arial" w:cs="Arial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cl">
    <w:name w:val="Hlavcl"/>
    <w:basedOn w:val="Normln"/>
    <w:next w:val="Autcl"/>
    <w:uiPriority w:val="99"/>
    <w:rsid w:val="00000AEA"/>
    <w:pPr>
      <w:jc w:val="center"/>
    </w:pPr>
    <w:rPr>
      <w:b/>
      <w:bCs/>
    </w:rPr>
  </w:style>
  <w:style w:type="paragraph" w:customStyle="1" w:styleId="Nazcl">
    <w:name w:val="Nazcl"/>
    <w:basedOn w:val="Normln"/>
    <w:next w:val="Hlavcl"/>
    <w:uiPriority w:val="99"/>
    <w:rsid w:val="00000AEA"/>
    <w:pPr>
      <w:spacing w:before="480"/>
      <w:jc w:val="center"/>
    </w:pPr>
    <w:rPr>
      <w:b/>
      <w:bCs/>
      <w:sz w:val="28"/>
      <w:szCs w:val="28"/>
    </w:rPr>
  </w:style>
  <w:style w:type="paragraph" w:customStyle="1" w:styleId="Autcl">
    <w:name w:val="Autcl"/>
    <w:basedOn w:val="Normln"/>
    <w:next w:val="Normln"/>
    <w:uiPriority w:val="99"/>
    <w:rsid w:val="00000AEA"/>
    <w:pPr>
      <w:spacing w:after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xsikulov</dc:creator>
  <cp:keywords/>
  <dc:description/>
  <cp:lastModifiedBy>xsikulov</cp:lastModifiedBy>
  <cp:revision>1</cp:revision>
  <dcterms:created xsi:type="dcterms:W3CDTF">2015-11-25T12:28:00Z</dcterms:created>
  <dcterms:modified xsi:type="dcterms:W3CDTF">2015-11-25T12:29:00Z</dcterms:modified>
</cp:coreProperties>
</file>