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17602" w14:textId="77777777" w:rsidR="00736E67" w:rsidRDefault="00B6793E">
      <w:pPr>
        <w:pStyle w:val="W3MUNormln"/>
        <w:spacing w:before="100" w:beforeAutospacing="1" w:after="100" w:afterAutospacing="1"/>
        <w:jc w:val="center"/>
        <w:rPr>
          <w:rStyle w:val="W3MUZvraznntexttun"/>
          <w:rFonts w:ascii="Calibri" w:hAnsi="Calibri"/>
          <w:sz w:val="22"/>
        </w:rPr>
      </w:pPr>
      <w:proofErr w:type="spellStart"/>
      <w:r w:rsidRPr="004F5D88">
        <w:rPr>
          <w:rStyle w:val="W3MUZvraznntexttun"/>
          <w:rFonts w:ascii="Calibri" w:hAnsi="Calibri"/>
          <w:sz w:val="22"/>
        </w:rPr>
        <w:t>Dean's</w:t>
      </w:r>
      <w:proofErr w:type="spellEnd"/>
      <w:r w:rsidRPr="004F5D88">
        <w:rPr>
          <w:rStyle w:val="W3MUZvraznntexttun"/>
          <w:rFonts w:ascii="Calibri" w:hAnsi="Calibri"/>
          <w:sz w:val="22"/>
        </w:rPr>
        <w:t xml:space="preserve"> </w:t>
      </w:r>
      <w:proofErr w:type="spellStart"/>
      <w:r w:rsidRPr="004F5D88">
        <w:rPr>
          <w:rStyle w:val="W3MUZvraznntexttun"/>
          <w:rFonts w:ascii="Calibri" w:hAnsi="Calibri"/>
          <w:sz w:val="22"/>
        </w:rPr>
        <w:t>Measure</w:t>
      </w:r>
      <w:proofErr w:type="spellEnd"/>
      <w:r w:rsidRPr="004F5D88">
        <w:rPr>
          <w:rStyle w:val="W3MUZvraznntexttun"/>
          <w:rFonts w:ascii="Calibri" w:hAnsi="Calibri"/>
          <w:sz w:val="22"/>
        </w:rPr>
        <w:t xml:space="preserve"> No. </w:t>
      </w:r>
      <w:r w:rsidR="00175EE5">
        <w:rPr>
          <w:rStyle w:val="W3MUZvraznntexttun"/>
          <w:rFonts w:ascii="Calibri" w:hAnsi="Calibri"/>
          <w:sz w:val="22"/>
        </w:rPr>
        <w:t>8/2017</w:t>
      </w:r>
    </w:p>
    <w:p w14:paraId="5F48EDC7" w14:textId="77777777" w:rsidR="00736E67" w:rsidRDefault="00B6793E">
      <w:pPr>
        <w:pStyle w:val="W3MUNadpis1"/>
        <w:jc w:val="center"/>
        <w:rPr>
          <w:rFonts w:ascii="Calibri" w:hAnsi="Calibri" w:cs="Arial"/>
          <w:i w:val="0"/>
          <w:color w:val="1F497D"/>
        </w:rPr>
      </w:pPr>
      <w:r>
        <w:rPr>
          <w:rFonts w:ascii="Calibri" w:hAnsi="Calibri" w:cs="Arial"/>
          <w:i w:val="0"/>
          <w:color w:val="1F497D"/>
        </w:rPr>
        <w:t xml:space="preserve">On </w:t>
      </w:r>
      <w:proofErr w:type="spellStart"/>
      <w:r>
        <w:rPr>
          <w:rFonts w:ascii="Calibri" w:hAnsi="Calibri" w:cs="Arial"/>
          <w:i w:val="0"/>
          <w:color w:val="1F497D"/>
        </w:rPr>
        <w:t>the</w:t>
      </w:r>
      <w:proofErr w:type="spellEnd"/>
      <w:r>
        <w:rPr>
          <w:rFonts w:ascii="Calibri" w:hAnsi="Calibri" w:cs="Arial"/>
          <w:i w:val="0"/>
          <w:color w:val="1F497D"/>
        </w:rPr>
        <w:t xml:space="preserve"> </w:t>
      </w:r>
      <w:proofErr w:type="spellStart"/>
      <w:r w:rsidR="00175EE5">
        <w:rPr>
          <w:rFonts w:ascii="Calibri" w:hAnsi="Calibri" w:cs="Arial"/>
          <w:i w:val="0"/>
          <w:color w:val="1F497D"/>
        </w:rPr>
        <w:t>recognition</w:t>
      </w:r>
      <w:proofErr w:type="spellEnd"/>
      <w:r w:rsidR="00175EE5">
        <w:rPr>
          <w:rFonts w:ascii="Calibri" w:hAnsi="Calibri" w:cs="Arial"/>
          <w:i w:val="0"/>
          <w:color w:val="1F497D"/>
        </w:rPr>
        <w:t xml:space="preserve"> </w:t>
      </w:r>
      <w:proofErr w:type="spellStart"/>
      <w:r w:rsidR="00175EE5">
        <w:rPr>
          <w:rFonts w:ascii="Calibri" w:hAnsi="Calibri" w:cs="Arial"/>
          <w:i w:val="0"/>
          <w:color w:val="1F497D"/>
        </w:rPr>
        <w:t>of</w:t>
      </w:r>
      <w:proofErr w:type="spellEnd"/>
      <w:r w:rsidR="00175EE5">
        <w:rPr>
          <w:rFonts w:ascii="Calibri" w:hAnsi="Calibri" w:cs="Arial"/>
          <w:i w:val="0"/>
          <w:color w:val="1F497D"/>
        </w:rPr>
        <w:t xml:space="preserve"> </w:t>
      </w:r>
      <w:proofErr w:type="spellStart"/>
      <w:r w:rsidR="00175EE5">
        <w:rPr>
          <w:rFonts w:ascii="Calibri" w:hAnsi="Calibri" w:cs="Arial"/>
          <w:i w:val="0"/>
          <w:color w:val="1F497D"/>
        </w:rPr>
        <w:t>subjects</w:t>
      </w:r>
      <w:proofErr w:type="spellEnd"/>
    </w:p>
    <w:p w14:paraId="0BD6CBB1" w14:textId="77777777" w:rsidR="004F5D88" w:rsidRDefault="004F5D88" w:rsidP="00A570BF">
      <w:pPr>
        <w:pStyle w:val="W3MUZkonOdstavec"/>
        <w:jc w:val="center"/>
        <w:rPr>
          <w:rStyle w:val="W3MUZvraznntextkurzva"/>
          <w:rFonts w:asciiTheme="minorHAnsi" w:hAnsiTheme="minorHAnsi"/>
          <w:sz w:val="22"/>
          <w:szCs w:val="22"/>
        </w:rPr>
      </w:pPr>
    </w:p>
    <w:p w14:paraId="4A50FFBF" w14:textId="77777777" w:rsidR="00736E67" w:rsidRDefault="00B6793E">
      <w:pPr>
        <w:pStyle w:val="W3MUZkonOdstavec"/>
        <w:jc w:val="center"/>
        <w:rPr>
          <w:rFonts w:asciiTheme="minorHAnsi" w:hAnsiTheme="minorHAnsi"/>
          <w:sz w:val="22"/>
          <w:szCs w:val="22"/>
        </w:rPr>
      </w:pPr>
      <w:r w:rsidRPr="004F5D88">
        <w:rPr>
          <w:rStyle w:val="W3MUZvraznntextkurzva"/>
          <w:rFonts w:asciiTheme="minorHAnsi" w:hAnsiTheme="minorHAnsi"/>
          <w:sz w:val="22"/>
          <w:szCs w:val="22"/>
        </w:rPr>
        <w:t xml:space="preserve">(as </w:t>
      </w:r>
      <w:proofErr w:type="spellStart"/>
      <w:r w:rsidRPr="004F5D88">
        <w:rPr>
          <w:rStyle w:val="W3MUZvraznntextkurzva"/>
          <w:rFonts w:asciiTheme="minorHAnsi" w:hAnsiTheme="minorHAnsi"/>
          <w:sz w:val="22"/>
          <w:szCs w:val="22"/>
        </w:rPr>
        <w:t>amended</w:t>
      </w:r>
      <w:proofErr w:type="spellEnd"/>
      <w:r w:rsidRPr="004F5D88">
        <w:rPr>
          <w:rStyle w:val="W3MUZvraznntextkurzva"/>
          <w:rFonts w:asciiTheme="minorHAnsi" w:hAnsiTheme="minorHAnsi"/>
          <w:sz w:val="22"/>
          <w:szCs w:val="22"/>
        </w:rPr>
        <w:t xml:space="preserve"> </w:t>
      </w:r>
      <w:proofErr w:type="spellStart"/>
      <w:r w:rsidRPr="004F5D88">
        <w:rPr>
          <w:rStyle w:val="W3MUZvraznntextkurzva"/>
          <w:rFonts w:asciiTheme="minorHAnsi" w:hAnsiTheme="minorHAnsi"/>
          <w:sz w:val="22"/>
          <w:szCs w:val="22"/>
        </w:rPr>
        <w:t>with</w:t>
      </w:r>
      <w:proofErr w:type="spellEnd"/>
      <w:r w:rsidRPr="004F5D88">
        <w:rPr>
          <w:rStyle w:val="W3MUZvraznntextkurzva"/>
          <w:rFonts w:asciiTheme="minorHAnsi" w:hAnsiTheme="minorHAnsi"/>
          <w:sz w:val="22"/>
          <w:szCs w:val="22"/>
        </w:rPr>
        <w:t xml:space="preserve"> </w:t>
      </w:r>
      <w:proofErr w:type="spellStart"/>
      <w:r w:rsidRPr="004F5D88">
        <w:rPr>
          <w:rStyle w:val="W3MUZvraznntextkurzva"/>
          <w:rFonts w:asciiTheme="minorHAnsi" w:hAnsiTheme="minorHAnsi"/>
          <w:sz w:val="22"/>
          <w:szCs w:val="22"/>
        </w:rPr>
        <w:t>effect</w:t>
      </w:r>
      <w:proofErr w:type="spellEnd"/>
      <w:r w:rsidRPr="004F5D88">
        <w:rPr>
          <w:rStyle w:val="W3MUZvraznntextkurzva"/>
          <w:rFonts w:asciiTheme="minorHAnsi" w:hAnsiTheme="minorHAnsi"/>
          <w:sz w:val="22"/>
          <w:szCs w:val="22"/>
        </w:rPr>
        <w:t xml:space="preserve"> </w:t>
      </w:r>
      <w:proofErr w:type="spellStart"/>
      <w:r w:rsidRPr="004F5D88">
        <w:rPr>
          <w:rStyle w:val="W3MUZvraznntextkurzva"/>
          <w:rFonts w:asciiTheme="minorHAnsi" w:hAnsiTheme="minorHAnsi"/>
          <w:sz w:val="22"/>
          <w:szCs w:val="22"/>
        </w:rPr>
        <w:t>from</w:t>
      </w:r>
      <w:proofErr w:type="spellEnd"/>
      <w:r w:rsidRPr="004F5D88">
        <w:rPr>
          <w:rStyle w:val="W3MUZvraznntextkurzva"/>
          <w:rFonts w:asciiTheme="minorHAnsi" w:hAnsiTheme="minorHAnsi"/>
          <w:sz w:val="22"/>
          <w:szCs w:val="22"/>
        </w:rPr>
        <w:t xml:space="preserve"> </w:t>
      </w:r>
      <w:r w:rsidR="00175EE5">
        <w:rPr>
          <w:rStyle w:val="W3MUZvraznntextkurzva"/>
          <w:rFonts w:asciiTheme="minorHAnsi" w:hAnsiTheme="minorHAnsi"/>
          <w:sz w:val="22"/>
          <w:szCs w:val="22"/>
        </w:rPr>
        <w:t xml:space="preserve">1 </w:t>
      </w:r>
      <w:proofErr w:type="spellStart"/>
      <w:r w:rsidR="00175EE5">
        <w:rPr>
          <w:rStyle w:val="W3MUZvraznntextkurzva"/>
          <w:rFonts w:asciiTheme="minorHAnsi" w:hAnsiTheme="minorHAnsi"/>
          <w:sz w:val="22"/>
          <w:szCs w:val="22"/>
        </w:rPr>
        <w:t>November</w:t>
      </w:r>
      <w:proofErr w:type="spellEnd"/>
      <w:r w:rsidR="00175EE5">
        <w:rPr>
          <w:rStyle w:val="W3MUZvraznntextkurzva"/>
          <w:rFonts w:asciiTheme="minorHAnsi" w:hAnsiTheme="minorHAnsi"/>
          <w:sz w:val="22"/>
          <w:szCs w:val="22"/>
        </w:rPr>
        <w:t xml:space="preserve"> </w:t>
      </w:r>
      <w:r w:rsidR="00A570BF">
        <w:rPr>
          <w:rStyle w:val="W3MUZvraznntextkurzva"/>
          <w:rFonts w:asciiTheme="minorHAnsi" w:hAnsiTheme="minorHAnsi"/>
          <w:sz w:val="22"/>
          <w:szCs w:val="22"/>
        </w:rPr>
        <w:t>2017</w:t>
      </w:r>
      <w:r w:rsidRPr="004F5D88">
        <w:rPr>
          <w:rStyle w:val="W3MUZvraznntextkurzva"/>
          <w:rFonts w:asciiTheme="minorHAnsi" w:hAnsiTheme="minorHAnsi"/>
          <w:sz w:val="22"/>
          <w:szCs w:val="22"/>
        </w:rPr>
        <w:t>)</w:t>
      </w:r>
    </w:p>
    <w:p w14:paraId="20700FF1" w14:textId="77777777" w:rsidR="00A570BF" w:rsidRDefault="00A570BF" w:rsidP="00525FB2">
      <w:pPr>
        <w:ind w:firstLine="0"/>
        <w:rPr>
          <w:rStyle w:val="W3MUZvraznntextkurzva"/>
          <w:rFonts w:asciiTheme="minorHAnsi" w:hAnsiTheme="minorHAnsi"/>
          <w:strike w:val="0"/>
          <w:sz w:val="22"/>
          <w:szCs w:val="22"/>
        </w:rPr>
      </w:pPr>
    </w:p>
    <w:p w14:paraId="062043F5" w14:textId="77777777" w:rsidR="00736E67" w:rsidRDefault="00B6793E">
      <w:pPr>
        <w:ind w:firstLine="0"/>
        <w:rPr>
          <w:rStyle w:val="W3MUZvraznntextkurzva"/>
          <w:rFonts w:asciiTheme="minorHAnsi" w:hAnsiTheme="minorHAnsi"/>
          <w:strike w:val="0"/>
          <w:sz w:val="22"/>
          <w:szCs w:val="22"/>
        </w:rPr>
      </w:pPr>
      <w:proofErr w:type="spellStart"/>
      <w:r w:rsidRPr="00D44BAE">
        <w:rPr>
          <w:rStyle w:val="W3MUZvraznntextkurzva"/>
          <w:rFonts w:asciiTheme="minorHAnsi" w:hAnsiTheme="minorHAnsi"/>
          <w:strike w:val="0"/>
          <w:sz w:val="22"/>
          <w:szCs w:val="22"/>
        </w:rPr>
        <w:t>Pursuant</w:t>
      </w:r>
      <w:proofErr w:type="spellEnd"/>
      <w:r w:rsidRPr="00D44BAE">
        <w:rPr>
          <w:rStyle w:val="W3MUZvraznntextkurzva"/>
          <w:rFonts w:asciiTheme="minorHAnsi" w:hAnsiTheme="minorHAnsi"/>
          <w:strike w:val="0"/>
          <w:sz w:val="22"/>
          <w:szCs w:val="22"/>
        </w:rPr>
        <w:t xml:space="preserve"> to </w:t>
      </w:r>
      <w:proofErr w:type="spellStart"/>
      <w:r w:rsidRPr="00D44BAE">
        <w:rPr>
          <w:rStyle w:val="W3MUZvraznntextkurzva"/>
          <w:rFonts w:asciiTheme="minorHAnsi" w:hAnsiTheme="minorHAnsi"/>
          <w:strike w:val="0"/>
          <w:sz w:val="22"/>
          <w:szCs w:val="22"/>
        </w:rPr>
        <w:t>Section</w:t>
      </w:r>
      <w:proofErr w:type="spellEnd"/>
      <w:r w:rsidRPr="00D44BAE">
        <w:rPr>
          <w:rStyle w:val="W3MUZvraznntextkurzva"/>
          <w:rFonts w:asciiTheme="minorHAnsi" w:hAnsiTheme="minorHAnsi"/>
          <w:strike w:val="0"/>
          <w:sz w:val="22"/>
          <w:szCs w:val="22"/>
        </w:rPr>
        <w:t xml:space="preserve"> 28(1) </w:t>
      </w:r>
      <w:proofErr w:type="spellStart"/>
      <w:r w:rsidRPr="00D44BAE">
        <w:rPr>
          <w:rStyle w:val="W3MUZvraznntextkurzva"/>
          <w:rFonts w:asciiTheme="minorHAnsi" w:hAnsiTheme="minorHAnsi"/>
          <w:strike w:val="0"/>
          <w:sz w:val="22"/>
          <w:szCs w:val="22"/>
        </w:rPr>
        <w:t>of</w:t>
      </w:r>
      <w:proofErr w:type="spellEnd"/>
      <w:r w:rsidRPr="00D44BAE">
        <w:rPr>
          <w:rStyle w:val="W3MUZvraznntextkurzva"/>
          <w:rFonts w:asciiTheme="minorHAnsi" w:hAnsiTheme="minorHAnsi"/>
          <w:strike w:val="0"/>
          <w:sz w:val="22"/>
          <w:szCs w:val="22"/>
        </w:rPr>
        <w:t xml:space="preserve"> </w:t>
      </w:r>
      <w:proofErr w:type="spellStart"/>
      <w:r w:rsidRPr="00D44BAE">
        <w:rPr>
          <w:rStyle w:val="W3MUZvraznntextkurzva"/>
          <w:rFonts w:asciiTheme="minorHAnsi" w:hAnsiTheme="minorHAnsi"/>
          <w:strike w:val="0"/>
          <w:sz w:val="22"/>
          <w:szCs w:val="22"/>
        </w:rPr>
        <w:t>Act</w:t>
      </w:r>
      <w:proofErr w:type="spellEnd"/>
      <w:r w:rsidRPr="00D44BAE">
        <w:rPr>
          <w:rStyle w:val="W3MUZvraznntextkurzva"/>
          <w:rFonts w:asciiTheme="minorHAnsi" w:hAnsiTheme="minorHAnsi"/>
          <w:strike w:val="0"/>
          <w:sz w:val="22"/>
          <w:szCs w:val="22"/>
        </w:rPr>
        <w:t xml:space="preserve"> No. 111/1998 </w:t>
      </w:r>
      <w:proofErr w:type="spellStart"/>
      <w:r w:rsidRPr="00D44BAE">
        <w:rPr>
          <w:rStyle w:val="W3MUZvraznntextkurzva"/>
          <w:rFonts w:asciiTheme="minorHAnsi" w:hAnsiTheme="minorHAnsi"/>
          <w:strike w:val="0"/>
          <w:sz w:val="22"/>
          <w:szCs w:val="22"/>
        </w:rPr>
        <w:t>Coll</w:t>
      </w:r>
      <w:proofErr w:type="spellEnd"/>
      <w:r w:rsidRPr="00D44BAE">
        <w:rPr>
          <w:rStyle w:val="W3MUZvraznntextkurzva"/>
          <w:rFonts w:asciiTheme="minorHAnsi" w:hAnsiTheme="minorHAnsi"/>
          <w:strike w:val="0"/>
          <w:sz w:val="22"/>
          <w:szCs w:val="22"/>
        </w:rPr>
        <w:t xml:space="preserve">., on </w:t>
      </w:r>
      <w:proofErr w:type="spellStart"/>
      <w:r w:rsidRPr="00D44BAE">
        <w:rPr>
          <w:rStyle w:val="W3MUZvraznntextkurzva"/>
          <w:rFonts w:asciiTheme="minorHAnsi" w:hAnsiTheme="minorHAnsi"/>
          <w:strike w:val="0"/>
          <w:sz w:val="22"/>
          <w:szCs w:val="22"/>
        </w:rPr>
        <w:t>Higher</w:t>
      </w:r>
      <w:proofErr w:type="spellEnd"/>
      <w:r w:rsidRPr="00D44BAE">
        <w:rPr>
          <w:rStyle w:val="W3MUZvraznntextkurzva"/>
          <w:rFonts w:asciiTheme="minorHAnsi" w:hAnsiTheme="minorHAnsi"/>
          <w:strike w:val="0"/>
          <w:sz w:val="22"/>
          <w:szCs w:val="22"/>
        </w:rPr>
        <w:t xml:space="preserve"> </w:t>
      </w:r>
      <w:proofErr w:type="spellStart"/>
      <w:r w:rsidRPr="00D44BAE">
        <w:rPr>
          <w:rStyle w:val="W3MUZvraznntextkurzva"/>
          <w:rFonts w:asciiTheme="minorHAnsi" w:hAnsiTheme="minorHAnsi"/>
          <w:strike w:val="0"/>
          <w:sz w:val="22"/>
          <w:szCs w:val="22"/>
        </w:rPr>
        <w:t>Education</w:t>
      </w:r>
      <w:proofErr w:type="spellEnd"/>
      <w:r w:rsidRPr="00D44BAE">
        <w:rPr>
          <w:rStyle w:val="W3MUZvraznntextkurzva"/>
          <w:rFonts w:asciiTheme="minorHAnsi" w:hAnsiTheme="minorHAnsi"/>
          <w:strike w:val="0"/>
          <w:sz w:val="22"/>
          <w:szCs w:val="22"/>
        </w:rPr>
        <w:t xml:space="preserve"> </w:t>
      </w:r>
      <w:proofErr w:type="spellStart"/>
      <w:r w:rsidRPr="00D44BAE">
        <w:rPr>
          <w:rStyle w:val="W3MUZvraznntextkurzva"/>
          <w:rFonts w:asciiTheme="minorHAnsi" w:hAnsiTheme="minorHAnsi"/>
          <w:strike w:val="0"/>
          <w:sz w:val="22"/>
          <w:szCs w:val="22"/>
        </w:rPr>
        <w:t>Institutions</w:t>
      </w:r>
      <w:proofErr w:type="spellEnd"/>
      <w:r w:rsidRPr="00D44BAE">
        <w:rPr>
          <w:rStyle w:val="W3MUZvraznntextkurzva"/>
          <w:rFonts w:asciiTheme="minorHAnsi" w:hAnsiTheme="minorHAnsi"/>
          <w:strike w:val="0"/>
          <w:sz w:val="22"/>
          <w:szCs w:val="22"/>
        </w:rPr>
        <w:t xml:space="preserve"> and on </w:t>
      </w:r>
      <w:proofErr w:type="spellStart"/>
      <w:r w:rsidRPr="00D44BAE">
        <w:rPr>
          <w:rStyle w:val="W3MUZvraznntextkurzva"/>
          <w:rFonts w:asciiTheme="minorHAnsi" w:hAnsiTheme="minorHAnsi"/>
          <w:strike w:val="0"/>
          <w:sz w:val="22"/>
          <w:szCs w:val="22"/>
        </w:rPr>
        <w:t>Amendments</w:t>
      </w:r>
      <w:proofErr w:type="spellEnd"/>
      <w:r w:rsidRPr="00D44BAE">
        <w:rPr>
          <w:rStyle w:val="W3MUZvraznntextkurzva"/>
          <w:rFonts w:asciiTheme="minorHAnsi" w:hAnsiTheme="minorHAnsi"/>
          <w:strike w:val="0"/>
          <w:sz w:val="22"/>
          <w:szCs w:val="22"/>
        </w:rPr>
        <w:t xml:space="preserve"> and </w:t>
      </w:r>
      <w:proofErr w:type="spellStart"/>
      <w:r w:rsidRPr="00D44BAE">
        <w:rPr>
          <w:rStyle w:val="W3MUZvraznntextkurzva"/>
          <w:rFonts w:asciiTheme="minorHAnsi" w:hAnsiTheme="minorHAnsi"/>
          <w:strike w:val="0"/>
          <w:sz w:val="22"/>
          <w:szCs w:val="22"/>
        </w:rPr>
        <w:t>Additions</w:t>
      </w:r>
      <w:proofErr w:type="spellEnd"/>
      <w:r w:rsidRPr="00D44BAE">
        <w:rPr>
          <w:rStyle w:val="W3MUZvraznntextkurzva"/>
          <w:rFonts w:asciiTheme="minorHAnsi" w:hAnsiTheme="minorHAnsi"/>
          <w:strike w:val="0"/>
          <w:sz w:val="22"/>
          <w:szCs w:val="22"/>
        </w:rPr>
        <w:t xml:space="preserve"> to </w:t>
      </w:r>
      <w:proofErr w:type="spellStart"/>
      <w:r w:rsidRPr="00D44BAE">
        <w:rPr>
          <w:rStyle w:val="W3MUZvraznntextkurzva"/>
          <w:rFonts w:asciiTheme="minorHAnsi" w:hAnsiTheme="minorHAnsi"/>
          <w:strike w:val="0"/>
          <w:sz w:val="22"/>
          <w:szCs w:val="22"/>
        </w:rPr>
        <w:t>Other</w:t>
      </w:r>
      <w:proofErr w:type="spellEnd"/>
      <w:r w:rsidRPr="00D44BAE">
        <w:rPr>
          <w:rStyle w:val="W3MUZvraznntextkurzva"/>
          <w:rFonts w:asciiTheme="minorHAnsi" w:hAnsiTheme="minorHAnsi"/>
          <w:strike w:val="0"/>
          <w:sz w:val="22"/>
          <w:szCs w:val="22"/>
        </w:rPr>
        <w:t xml:space="preserve"> </w:t>
      </w:r>
      <w:proofErr w:type="spellStart"/>
      <w:r w:rsidRPr="00D44BAE">
        <w:rPr>
          <w:rStyle w:val="W3MUZvraznntextkurzva"/>
          <w:rFonts w:asciiTheme="minorHAnsi" w:hAnsiTheme="minorHAnsi"/>
          <w:strike w:val="0"/>
          <w:sz w:val="22"/>
          <w:szCs w:val="22"/>
        </w:rPr>
        <w:t>Acts</w:t>
      </w:r>
      <w:proofErr w:type="spellEnd"/>
      <w:r w:rsidRPr="00D44BAE">
        <w:rPr>
          <w:rStyle w:val="W3MUZvraznntextkurzva"/>
          <w:rFonts w:asciiTheme="minorHAnsi" w:hAnsiTheme="minorHAnsi"/>
          <w:strike w:val="0"/>
          <w:sz w:val="22"/>
          <w:szCs w:val="22"/>
        </w:rPr>
        <w:t xml:space="preserve"> (</w:t>
      </w:r>
      <w:proofErr w:type="spellStart"/>
      <w:r w:rsidRPr="00D44BAE">
        <w:rPr>
          <w:rStyle w:val="W3MUZvraznntextkurzva"/>
          <w:rFonts w:asciiTheme="minorHAnsi" w:hAnsiTheme="minorHAnsi"/>
          <w:strike w:val="0"/>
          <w:sz w:val="22"/>
          <w:szCs w:val="22"/>
        </w:rPr>
        <w:t>the</w:t>
      </w:r>
      <w:proofErr w:type="spellEnd"/>
      <w:r w:rsidRPr="00D44BAE">
        <w:rPr>
          <w:rStyle w:val="W3MUZvraznntextkurzva"/>
          <w:rFonts w:asciiTheme="minorHAnsi" w:hAnsiTheme="minorHAnsi"/>
          <w:strike w:val="0"/>
          <w:sz w:val="22"/>
          <w:szCs w:val="22"/>
        </w:rPr>
        <w:t xml:space="preserve"> </w:t>
      </w:r>
      <w:proofErr w:type="spellStart"/>
      <w:r w:rsidRPr="00D44BAE">
        <w:rPr>
          <w:rStyle w:val="W3MUZvraznntextkurzva"/>
          <w:rFonts w:asciiTheme="minorHAnsi" w:hAnsiTheme="minorHAnsi"/>
          <w:strike w:val="0"/>
          <w:sz w:val="22"/>
          <w:szCs w:val="22"/>
        </w:rPr>
        <w:t>Higher</w:t>
      </w:r>
      <w:proofErr w:type="spellEnd"/>
      <w:r w:rsidRPr="00D44BAE">
        <w:rPr>
          <w:rStyle w:val="W3MUZvraznntextkurzva"/>
          <w:rFonts w:asciiTheme="minorHAnsi" w:hAnsiTheme="minorHAnsi"/>
          <w:strike w:val="0"/>
          <w:sz w:val="22"/>
          <w:szCs w:val="22"/>
        </w:rPr>
        <w:t xml:space="preserve"> </w:t>
      </w:r>
      <w:proofErr w:type="spellStart"/>
      <w:r w:rsidRPr="00D44BAE">
        <w:rPr>
          <w:rStyle w:val="W3MUZvraznntextkurzva"/>
          <w:rFonts w:asciiTheme="minorHAnsi" w:hAnsiTheme="minorHAnsi"/>
          <w:strike w:val="0"/>
          <w:sz w:val="22"/>
          <w:szCs w:val="22"/>
        </w:rPr>
        <w:t>Education</w:t>
      </w:r>
      <w:proofErr w:type="spellEnd"/>
      <w:r w:rsidRPr="00D44BAE">
        <w:rPr>
          <w:rStyle w:val="W3MUZvraznntextkurzva"/>
          <w:rFonts w:asciiTheme="minorHAnsi" w:hAnsiTheme="minorHAnsi"/>
          <w:strike w:val="0"/>
          <w:sz w:val="22"/>
          <w:szCs w:val="22"/>
        </w:rPr>
        <w:t xml:space="preserve"> </w:t>
      </w:r>
      <w:proofErr w:type="spellStart"/>
      <w:r w:rsidRPr="00D44BAE">
        <w:rPr>
          <w:rStyle w:val="W3MUZvraznntextkurzva"/>
          <w:rFonts w:asciiTheme="minorHAnsi" w:hAnsiTheme="minorHAnsi"/>
          <w:strike w:val="0"/>
          <w:sz w:val="22"/>
          <w:szCs w:val="22"/>
        </w:rPr>
        <w:t>Act</w:t>
      </w:r>
      <w:proofErr w:type="spellEnd"/>
      <w:r w:rsidRPr="00D44BAE">
        <w:rPr>
          <w:rStyle w:val="W3MUZvraznntextkurzva"/>
          <w:rFonts w:asciiTheme="minorHAnsi" w:hAnsiTheme="minorHAnsi"/>
          <w:strike w:val="0"/>
          <w:sz w:val="22"/>
          <w:szCs w:val="22"/>
        </w:rPr>
        <w:t xml:space="preserve">), as </w:t>
      </w:r>
      <w:proofErr w:type="spellStart"/>
      <w:r w:rsidRPr="00D44BAE">
        <w:rPr>
          <w:rStyle w:val="W3MUZvraznntextkurzva"/>
          <w:rFonts w:asciiTheme="minorHAnsi" w:hAnsiTheme="minorHAnsi"/>
          <w:strike w:val="0"/>
          <w:sz w:val="22"/>
          <w:szCs w:val="22"/>
        </w:rPr>
        <w:t>amended</w:t>
      </w:r>
      <w:proofErr w:type="spellEnd"/>
      <w:r w:rsidRPr="00D44BAE">
        <w:rPr>
          <w:rStyle w:val="W3MUZvraznntextkurzva"/>
          <w:rFonts w:asciiTheme="minorHAnsi" w:hAnsiTheme="minorHAnsi"/>
          <w:strike w:val="0"/>
          <w:sz w:val="22"/>
          <w:szCs w:val="22"/>
        </w:rPr>
        <w:t xml:space="preserve"> (</w:t>
      </w:r>
      <w:proofErr w:type="spellStart"/>
      <w:r w:rsidRPr="00D44BAE">
        <w:rPr>
          <w:rStyle w:val="W3MUZvraznntextkurzva"/>
          <w:rFonts w:asciiTheme="minorHAnsi" w:hAnsiTheme="minorHAnsi"/>
          <w:strike w:val="0"/>
          <w:sz w:val="22"/>
          <w:szCs w:val="22"/>
        </w:rPr>
        <w:t>hereinafter</w:t>
      </w:r>
      <w:proofErr w:type="spellEnd"/>
      <w:r w:rsidRPr="00D44BAE">
        <w:rPr>
          <w:rStyle w:val="W3MUZvraznntextkurzva"/>
          <w:rFonts w:asciiTheme="minorHAnsi" w:hAnsiTheme="minorHAnsi"/>
          <w:strike w:val="0"/>
          <w:sz w:val="22"/>
          <w:szCs w:val="22"/>
        </w:rPr>
        <w:t xml:space="preserve"> </w:t>
      </w:r>
      <w:proofErr w:type="spellStart"/>
      <w:r w:rsidRPr="00D44BAE">
        <w:rPr>
          <w:rStyle w:val="W3MUZvraznntextkurzva"/>
          <w:rFonts w:asciiTheme="minorHAnsi" w:hAnsiTheme="minorHAnsi"/>
          <w:strike w:val="0"/>
          <w:sz w:val="22"/>
          <w:szCs w:val="22"/>
        </w:rPr>
        <w:t>referred</w:t>
      </w:r>
      <w:proofErr w:type="spellEnd"/>
      <w:r w:rsidRPr="00D44BAE">
        <w:rPr>
          <w:rStyle w:val="W3MUZvraznntextkurzva"/>
          <w:rFonts w:asciiTheme="minorHAnsi" w:hAnsiTheme="minorHAnsi"/>
          <w:strike w:val="0"/>
          <w:sz w:val="22"/>
          <w:szCs w:val="22"/>
        </w:rPr>
        <w:t xml:space="preserve"> to as </w:t>
      </w:r>
      <w:proofErr w:type="spellStart"/>
      <w:r w:rsidRPr="00D44BAE">
        <w:rPr>
          <w:rStyle w:val="W3MUZvraznntextkurzva"/>
          <w:rFonts w:asciiTheme="minorHAnsi" w:hAnsiTheme="minorHAnsi"/>
          <w:strike w:val="0"/>
          <w:sz w:val="22"/>
          <w:szCs w:val="22"/>
        </w:rPr>
        <w:t>the</w:t>
      </w:r>
      <w:proofErr w:type="spellEnd"/>
      <w:r w:rsidRPr="00D44BAE">
        <w:rPr>
          <w:rStyle w:val="W3MUZvraznntextkurzva"/>
          <w:rFonts w:asciiTheme="minorHAnsi" w:hAnsiTheme="minorHAnsi"/>
          <w:strike w:val="0"/>
          <w:sz w:val="22"/>
          <w:szCs w:val="22"/>
        </w:rPr>
        <w:t xml:space="preserve"> "</w:t>
      </w:r>
      <w:proofErr w:type="spellStart"/>
      <w:r w:rsidRPr="00D44BAE">
        <w:rPr>
          <w:rStyle w:val="W3MUZvraznntextkurzva"/>
          <w:rFonts w:asciiTheme="minorHAnsi" w:hAnsiTheme="minorHAnsi"/>
          <w:strike w:val="0"/>
          <w:sz w:val="22"/>
          <w:szCs w:val="22"/>
        </w:rPr>
        <w:t>Higher</w:t>
      </w:r>
      <w:proofErr w:type="spellEnd"/>
      <w:r w:rsidRPr="00D44BAE">
        <w:rPr>
          <w:rStyle w:val="W3MUZvraznntextkurzva"/>
          <w:rFonts w:asciiTheme="minorHAnsi" w:hAnsiTheme="minorHAnsi"/>
          <w:strike w:val="0"/>
          <w:sz w:val="22"/>
          <w:szCs w:val="22"/>
        </w:rPr>
        <w:t xml:space="preserve"> </w:t>
      </w:r>
      <w:proofErr w:type="spellStart"/>
      <w:r w:rsidRPr="00D44BAE">
        <w:rPr>
          <w:rStyle w:val="W3MUZvraznntextkurzva"/>
          <w:rFonts w:asciiTheme="minorHAnsi" w:hAnsiTheme="minorHAnsi"/>
          <w:strike w:val="0"/>
          <w:sz w:val="22"/>
          <w:szCs w:val="22"/>
        </w:rPr>
        <w:t>Education</w:t>
      </w:r>
      <w:proofErr w:type="spellEnd"/>
      <w:r w:rsidRPr="00D44BAE">
        <w:rPr>
          <w:rStyle w:val="W3MUZvraznntextkurzva"/>
          <w:rFonts w:asciiTheme="minorHAnsi" w:hAnsiTheme="minorHAnsi"/>
          <w:strike w:val="0"/>
          <w:sz w:val="22"/>
          <w:szCs w:val="22"/>
        </w:rPr>
        <w:t xml:space="preserve"> </w:t>
      </w:r>
      <w:proofErr w:type="spellStart"/>
      <w:r w:rsidRPr="00D44BAE">
        <w:rPr>
          <w:rStyle w:val="W3MUZvraznntextkurzva"/>
          <w:rFonts w:asciiTheme="minorHAnsi" w:hAnsiTheme="minorHAnsi"/>
          <w:strike w:val="0"/>
          <w:sz w:val="22"/>
          <w:szCs w:val="22"/>
        </w:rPr>
        <w:t>Act</w:t>
      </w:r>
      <w:proofErr w:type="spellEnd"/>
      <w:r w:rsidRPr="00D44BAE">
        <w:rPr>
          <w:rStyle w:val="W3MUZvraznntextkurzva"/>
          <w:rFonts w:asciiTheme="minorHAnsi" w:hAnsiTheme="minorHAnsi"/>
          <w:strike w:val="0"/>
          <w:sz w:val="22"/>
          <w:szCs w:val="22"/>
        </w:rPr>
        <w:t xml:space="preserve">"), I </w:t>
      </w:r>
      <w:proofErr w:type="spellStart"/>
      <w:r w:rsidRPr="00D44BAE">
        <w:rPr>
          <w:rStyle w:val="W3MUZvraznntextkurzva"/>
          <w:rFonts w:asciiTheme="minorHAnsi" w:hAnsiTheme="minorHAnsi"/>
          <w:strike w:val="0"/>
          <w:sz w:val="22"/>
          <w:szCs w:val="22"/>
        </w:rPr>
        <w:t>issue</w:t>
      </w:r>
      <w:proofErr w:type="spellEnd"/>
      <w:r w:rsidRPr="00D44BAE">
        <w:rPr>
          <w:rStyle w:val="W3MUZvraznntextkurzva"/>
          <w:rFonts w:asciiTheme="minorHAnsi" w:hAnsiTheme="minorHAnsi"/>
          <w:strike w:val="0"/>
          <w:sz w:val="22"/>
          <w:szCs w:val="22"/>
        </w:rPr>
        <w:t xml:space="preserve"> </w:t>
      </w:r>
      <w:proofErr w:type="spellStart"/>
      <w:r w:rsidRPr="00D44BAE">
        <w:rPr>
          <w:rStyle w:val="W3MUZvraznntextkurzva"/>
          <w:rFonts w:asciiTheme="minorHAnsi" w:hAnsiTheme="minorHAnsi"/>
          <w:strike w:val="0"/>
          <w:sz w:val="22"/>
          <w:szCs w:val="22"/>
        </w:rPr>
        <w:t>the</w:t>
      </w:r>
      <w:proofErr w:type="spellEnd"/>
      <w:r w:rsidRPr="00D44BAE">
        <w:rPr>
          <w:rStyle w:val="W3MUZvraznntextkurzva"/>
          <w:rFonts w:asciiTheme="minorHAnsi" w:hAnsiTheme="minorHAnsi"/>
          <w:strike w:val="0"/>
          <w:sz w:val="22"/>
          <w:szCs w:val="22"/>
        </w:rPr>
        <w:t xml:space="preserve"> </w:t>
      </w:r>
      <w:proofErr w:type="spellStart"/>
      <w:r w:rsidRPr="00D44BAE">
        <w:rPr>
          <w:rStyle w:val="W3MUZvraznntextkurzva"/>
          <w:rFonts w:asciiTheme="minorHAnsi" w:hAnsiTheme="minorHAnsi"/>
          <w:strike w:val="0"/>
          <w:sz w:val="22"/>
          <w:szCs w:val="22"/>
        </w:rPr>
        <w:t>following</w:t>
      </w:r>
      <w:proofErr w:type="spellEnd"/>
      <w:r w:rsidRPr="00D44BAE">
        <w:rPr>
          <w:rStyle w:val="W3MUZvraznntextkurzva"/>
          <w:rFonts w:asciiTheme="minorHAnsi" w:hAnsiTheme="minorHAnsi"/>
          <w:strike w:val="0"/>
          <w:sz w:val="22"/>
          <w:szCs w:val="22"/>
        </w:rPr>
        <w:t xml:space="preserve"> </w:t>
      </w:r>
      <w:proofErr w:type="spellStart"/>
      <w:r w:rsidRPr="00D44BAE">
        <w:rPr>
          <w:rStyle w:val="W3MUZvraznntextkurzva"/>
          <w:rFonts w:asciiTheme="minorHAnsi" w:hAnsiTheme="minorHAnsi"/>
          <w:strike w:val="0"/>
          <w:sz w:val="22"/>
          <w:szCs w:val="22"/>
        </w:rPr>
        <w:t>measure</w:t>
      </w:r>
      <w:proofErr w:type="spellEnd"/>
      <w:r w:rsidRPr="00D44BAE">
        <w:rPr>
          <w:rStyle w:val="W3MUZvraznntextkurzva"/>
          <w:rFonts w:asciiTheme="minorHAnsi" w:hAnsiTheme="minorHAnsi"/>
          <w:strike w:val="0"/>
          <w:sz w:val="22"/>
          <w:szCs w:val="22"/>
        </w:rPr>
        <w:t>:</w:t>
      </w:r>
    </w:p>
    <w:p w14:paraId="1EDBB259" w14:textId="77777777" w:rsidR="004F5D88" w:rsidRPr="004F5D88" w:rsidRDefault="004F5D88" w:rsidP="00A570BF">
      <w:pPr>
        <w:ind w:firstLine="0"/>
        <w:rPr>
          <w:rFonts w:asciiTheme="minorHAnsi" w:hAnsiTheme="minorHAnsi"/>
          <w:strike w:val="0"/>
          <w:sz w:val="22"/>
          <w:szCs w:val="22"/>
        </w:rPr>
      </w:pPr>
    </w:p>
    <w:p w14:paraId="6D55B77A" w14:textId="77777777" w:rsidR="00736E67" w:rsidRDefault="00B6793E">
      <w:pPr>
        <w:pStyle w:val="W3MUZkonParagraf"/>
        <w:tabs>
          <w:tab w:val="num" w:pos="0"/>
        </w:tabs>
        <w:spacing w:after="0"/>
        <w:rPr>
          <w:rFonts w:ascii="Calibri" w:hAnsi="Calibri"/>
          <w:sz w:val="22"/>
          <w:szCs w:val="22"/>
        </w:rPr>
      </w:pPr>
      <w:proofErr w:type="spellStart"/>
      <w:r w:rsidRPr="00A570BF">
        <w:rPr>
          <w:rFonts w:ascii="Calibri" w:hAnsi="Calibri"/>
          <w:sz w:val="22"/>
          <w:szCs w:val="22"/>
        </w:rPr>
        <w:t>Article</w:t>
      </w:r>
      <w:proofErr w:type="spellEnd"/>
      <w:r w:rsidRPr="00A570BF">
        <w:rPr>
          <w:rFonts w:ascii="Calibri" w:hAnsi="Calibri"/>
          <w:sz w:val="22"/>
          <w:szCs w:val="22"/>
        </w:rPr>
        <w:t xml:space="preserve"> 1</w:t>
      </w:r>
    </w:p>
    <w:p w14:paraId="0C6CB78A" w14:textId="77777777" w:rsidR="00736E67" w:rsidRDefault="00B6793E">
      <w:pPr>
        <w:pStyle w:val="W3MUZkonParagrafNzev"/>
        <w:tabs>
          <w:tab w:val="num" w:pos="0"/>
        </w:tabs>
        <w:spacing w:before="0" w:after="240"/>
        <w:rPr>
          <w:rFonts w:ascii="Calibri" w:hAnsi="Calibri"/>
          <w:sz w:val="22"/>
          <w:szCs w:val="22"/>
        </w:rPr>
      </w:pPr>
      <w:proofErr w:type="spellStart"/>
      <w:r w:rsidRPr="00A570BF">
        <w:rPr>
          <w:rFonts w:ascii="Calibri" w:hAnsi="Calibri"/>
          <w:sz w:val="22"/>
          <w:szCs w:val="22"/>
        </w:rPr>
        <w:t>Subject</w:t>
      </w:r>
      <w:proofErr w:type="spellEnd"/>
      <w:r w:rsidRPr="00A570BF">
        <w:rPr>
          <w:rFonts w:ascii="Calibri" w:hAnsi="Calibri"/>
          <w:sz w:val="22"/>
          <w:szCs w:val="22"/>
        </w:rPr>
        <w:t xml:space="preserve"> </w:t>
      </w:r>
      <w:proofErr w:type="spellStart"/>
      <w:r w:rsidRPr="00A570BF">
        <w:rPr>
          <w:rFonts w:ascii="Calibri" w:hAnsi="Calibri"/>
          <w:sz w:val="22"/>
          <w:szCs w:val="22"/>
        </w:rPr>
        <w:t>of</w:t>
      </w:r>
      <w:proofErr w:type="spellEnd"/>
      <w:r w:rsidRPr="00A570BF">
        <w:rPr>
          <w:rFonts w:ascii="Calibri" w:hAnsi="Calibri"/>
          <w:sz w:val="22"/>
          <w:szCs w:val="22"/>
        </w:rPr>
        <w:t xml:space="preserve"> </w:t>
      </w:r>
      <w:proofErr w:type="spellStart"/>
      <w:r w:rsidRPr="00A570BF">
        <w:rPr>
          <w:rFonts w:ascii="Calibri" w:hAnsi="Calibri"/>
          <w:sz w:val="22"/>
          <w:szCs w:val="22"/>
        </w:rPr>
        <w:t>modification</w:t>
      </w:r>
      <w:proofErr w:type="spellEnd"/>
    </w:p>
    <w:p w14:paraId="41C9D21E" w14:textId="77777777" w:rsidR="00736E67" w:rsidRDefault="00B6793E">
      <w:pPr>
        <w:numPr>
          <w:ilvl w:val="0"/>
          <w:numId w:val="26"/>
        </w:numPr>
        <w:tabs>
          <w:tab w:val="clear" w:pos="720"/>
          <w:tab w:val="num" w:pos="426"/>
        </w:tabs>
        <w:spacing w:after="120"/>
        <w:ind w:left="425" w:hanging="425"/>
        <w:rPr>
          <w:rFonts w:ascii="Calibri" w:eastAsia="Arial Unicode MS" w:hAnsi="Calibri"/>
          <w:strike w:val="0"/>
          <w:sz w:val="22"/>
          <w:szCs w:val="22"/>
        </w:rPr>
      </w:pPr>
      <w:proofErr w:type="spellStart"/>
      <w:r w:rsidRPr="00175EE5">
        <w:rPr>
          <w:rFonts w:ascii="Calibri" w:eastAsia="Arial Unicode MS" w:hAnsi="Calibri"/>
          <w:strike w:val="0"/>
          <w:sz w:val="22"/>
          <w:szCs w:val="22"/>
        </w:rPr>
        <w:t>This</w:t>
      </w:r>
      <w:proofErr w:type="spellEnd"/>
      <w:r w:rsidRPr="00175EE5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Pr="00175EE5">
        <w:rPr>
          <w:rFonts w:ascii="Calibri" w:eastAsia="Arial Unicode MS" w:hAnsi="Calibri"/>
          <w:strike w:val="0"/>
          <w:sz w:val="22"/>
          <w:szCs w:val="22"/>
        </w:rPr>
        <w:t>measure</w:t>
      </w:r>
      <w:proofErr w:type="spellEnd"/>
      <w:r w:rsidRPr="00175EE5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="00175EE5" w:rsidRPr="00175EE5">
        <w:rPr>
          <w:rFonts w:ascii="Calibri" w:eastAsia="Arial Unicode MS" w:hAnsi="Calibri"/>
          <w:strike w:val="0"/>
          <w:sz w:val="22"/>
          <w:szCs w:val="22"/>
        </w:rPr>
        <w:t>regulates</w:t>
      </w:r>
      <w:proofErr w:type="spellEnd"/>
      <w:r w:rsidR="00175EE5" w:rsidRPr="00175EE5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="00175EE5" w:rsidRPr="00175EE5">
        <w:rPr>
          <w:rFonts w:ascii="Calibri" w:eastAsia="Arial Unicode MS" w:hAnsi="Calibri"/>
          <w:strike w:val="0"/>
          <w:sz w:val="22"/>
          <w:szCs w:val="22"/>
        </w:rPr>
        <w:t>the</w:t>
      </w:r>
      <w:proofErr w:type="spellEnd"/>
      <w:r w:rsidR="00175EE5" w:rsidRPr="00175EE5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="00175EE5" w:rsidRPr="00175EE5">
        <w:rPr>
          <w:rFonts w:ascii="Calibri" w:eastAsia="Arial Unicode MS" w:hAnsi="Calibri"/>
          <w:strike w:val="0"/>
          <w:sz w:val="22"/>
          <w:szCs w:val="22"/>
        </w:rPr>
        <w:t>rules</w:t>
      </w:r>
      <w:proofErr w:type="spellEnd"/>
      <w:r w:rsidR="00175EE5" w:rsidRPr="00175EE5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="00175EE5" w:rsidRPr="00175EE5">
        <w:rPr>
          <w:rFonts w:ascii="Calibri" w:eastAsia="Arial Unicode MS" w:hAnsi="Calibri"/>
          <w:strike w:val="0"/>
          <w:sz w:val="22"/>
          <w:szCs w:val="22"/>
        </w:rPr>
        <w:t>for</w:t>
      </w:r>
      <w:proofErr w:type="spellEnd"/>
      <w:r w:rsidR="00175EE5" w:rsidRPr="00175EE5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="00175EE5" w:rsidRPr="00175EE5">
        <w:rPr>
          <w:rFonts w:ascii="Calibri" w:eastAsia="Arial Unicode MS" w:hAnsi="Calibri"/>
          <w:strike w:val="0"/>
          <w:sz w:val="22"/>
          <w:szCs w:val="22"/>
        </w:rPr>
        <w:t>the</w:t>
      </w:r>
      <w:proofErr w:type="spellEnd"/>
      <w:r w:rsidR="00175EE5" w:rsidRPr="00175EE5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="00175EE5" w:rsidRPr="00175EE5">
        <w:rPr>
          <w:rFonts w:ascii="Calibri" w:eastAsia="Arial Unicode MS" w:hAnsi="Calibri"/>
          <w:strike w:val="0"/>
          <w:sz w:val="22"/>
          <w:szCs w:val="22"/>
        </w:rPr>
        <w:t>recognition</w:t>
      </w:r>
      <w:proofErr w:type="spellEnd"/>
      <w:r w:rsidR="00175EE5" w:rsidRPr="00175EE5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="00175EE5" w:rsidRPr="00175EE5">
        <w:rPr>
          <w:rFonts w:ascii="Calibri" w:eastAsia="Arial Unicode MS" w:hAnsi="Calibri"/>
          <w:strike w:val="0"/>
          <w:sz w:val="22"/>
          <w:szCs w:val="22"/>
        </w:rPr>
        <w:t>of</w:t>
      </w:r>
      <w:proofErr w:type="spellEnd"/>
      <w:r w:rsidR="00175EE5" w:rsidRPr="00175EE5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="00175EE5" w:rsidRPr="00175EE5">
        <w:rPr>
          <w:rFonts w:ascii="Calibri" w:eastAsia="Arial Unicode MS" w:hAnsi="Calibri"/>
          <w:strike w:val="0"/>
          <w:sz w:val="22"/>
          <w:szCs w:val="22"/>
        </w:rPr>
        <w:t>courses</w:t>
      </w:r>
      <w:proofErr w:type="spellEnd"/>
      <w:r w:rsidR="00175EE5" w:rsidRPr="00175EE5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="00175EE5" w:rsidRPr="00175EE5">
        <w:rPr>
          <w:rFonts w:ascii="Calibri" w:eastAsia="Arial Unicode MS" w:hAnsi="Calibri"/>
          <w:strike w:val="0"/>
          <w:sz w:val="22"/>
          <w:szCs w:val="22"/>
        </w:rPr>
        <w:t>for</w:t>
      </w:r>
      <w:proofErr w:type="spellEnd"/>
      <w:r w:rsidR="00175EE5" w:rsidRPr="00175EE5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="00175EE5" w:rsidRPr="00175EE5">
        <w:rPr>
          <w:rFonts w:ascii="Calibri" w:eastAsia="Arial Unicode MS" w:hAnsi="Calibri"/>
          <w:strike w:val="0"/>
          <w:sz w:val="22"/>
          <w:szCs w:val="22"/>
        </w:rPr>
        <w:t>students</w:t>
      </w:r>
      <w:proofErr w:type="spellEnd"/>
      <w:r w:rsidR="00175EE5" w:rsidRPr="00175EE5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="00175EE5" w:rsidRPr="00175EE5">
        <w:rPr>
          <w:rFonts w:ascii="Calibri" w:eastAsia="Arial Unicode MS" w:hAnsi="Calibri"/>
          <w:strike w:val="0"/>
          <w:sz w:val="22"/>
          <w:szCs w:val="22"/>
        </w:rPr>
        <w:t>enrolled</w:t>
      </w:r>
      <w:proofErr w:type="spellEnd"/>
      <w:r w:rsidR="00175EE5" w:rsidRPr="00175EE5">
        <w:rPr>
          <w:rFonts w:ascii="Calibri" w:eastAsia="Arial Unicode MS" w:hAnsi="Calibri"/>
          <w:strike w:val="0"/>
          <w:sz w:val="22"/>
          <w:szCs w:val="22"/>
        </w:rPr>
        <w:t xml:space="preserve"> in </w:t>
      </w:r>
      <w:proofErr w:type="spellStart"/>
      <w:r w:rsidR="00175EE5" w:rsidRPr="00175EE5">
        <w:rPr>
          <w:rFonts w:ascii="Calibri" w:eastAsia="Arial Unicode MS" w:hAnsi="Calibri"/>
          <w:strike w:val="0"/>
          <w:sz w:val="22"/>
          <w:szCs w:val="22"/>
        </w:rPr>
        <w:t>Bachelor's</w:t>
      </w:r>
      <w:proofErr w:type="spellEnd"/>
      <w:r w:rsidR="00175EE5" w:rsidRPr="00175EE5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="00175EE5" w:rsidRPr="00175EE5">
        <w:rPr>
          <w:rFonts w:ascii="Calibri" w:eastAsia="Arial Unicode MS" w:hAnsi="Calibri"/>
          <w:strike w:val="0"/>
          <w:sz w:val="22"/>
          <w:szCs w:val="22"/>
        </w:rPr>
        <w:t>or</w:t>
      </w:r>
      <w:proofErr w:type="spellEnd"/>
      <w:r w:rsidR="00175EE5" w:rsidRPr="00175EE5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="00175EE5" w:rsidRPr="00175EE5">
        <w:rPr>
          <w:rFonts w:ascii="Calibri" w:eastAsia="Arial Unicode MS" w:hAnsi="Calibri"/>
          <w:strike w:val="0"/>
          <w:sz w:val="22"/>
          <w:szCs w:val="22"/>
        </w:rPr>
        <w:t>Master's</w:t>
      </w:r>
      <w:proofErr w:type="spellEnd"/>
      <w:r w:rsidR="00175EE5" w:rsidRPr="00175EE5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="00175EE5" w:rsidRPr="00175EE5">
        <w:rPr>
          <w:rFonts w:ascii="Calibri" w:eastAsia="Arial Unicode MS" w:hAnsi="Calibri"/>
          <w:strike w:val="0"/>
          <w:sz w:val="22"/>
          <w:szCs w:val="22"/>
        </w:rPr>
        <w:t>studies</w:t>
      </w:r>
      <w:proofErr w:type="spellEnd"/>
      <w:r w:rsidR="00175EE5" w:rsidRPr="00175EE5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="00175EE5" w:rsidRPr="00175EE5">
        <w:rPr>
          <w:rFonts w:ascii="Calibri" w:eastAsia="Arial Unicode MS" w:hAnsi="Calibri"/>
          <w:strike w:val="0"/>
          <w:sz w:val="22"/>
          <w:szCs w:val="22"/>
        </w:rPr>
        <w:t>at</w:t>
      </w:r>
      <w:proofErr w:type="spellEnd"/>
      <w:r w:rsidR="00175EE5" w:rsidRPr="00175EE5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="00175EE5" w:rsidRPr="00175EE5">
        <w:rPr>
          <w:rFonts w:ascii="Calibri" w:eastAsia="Arial Unicode MS" w:hAnsi="Calibri"/>
          <w:strike w:val="0"/>
          <w:sz w:val="22"/>
          <w:szCs w:val="22"/>
        </w:rPr>
        <w:t>the</w:t>
      </w:r>
      <w:proofErr w:type="spellEnd"/>
      <w:r w:rsidR="00175EE5" w:rsidRPr="00175EE5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="00175EE5" w:rsidRPr="00175EE5">
        <w:rPr>
          <w:rFonts w:ascii="Calibri" w:eastAsia="Arial Unicode MS" w:hAnsi="Calibri"/>
          <w:strike w:val="0"/>
          <w:sz w:val="22"/>
          <w:szCs w:val="22"/>
        </w:rPr>
        <w:t>Faculty</w:t>
      </w:r>
      <w:proofErr w:type="spellEnd"/>
      <w:r w:rsidR="00175EE5" w:rsidRPr="00175EE5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="00175EE5" w:rsidRPr="00175EE5">
        <w:rPr>
          <w:rFonts w:ascii="Calibri" w:eastAsia="Arial Unicode MS" w:hAnsi="Calibri"/>
          <w:strike w:val="0"/>
          <w:sz w:val="22"/>
          <w:szCs w:val="22"/>
        </w:rPr>
        <w:t>of</w:t>
      </w:r>
      <w:proofErr w:type="spellEnd"/>
      <w:r w:rsidR="00175EE5" w:rsidRPr="00175EE5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="00175EE5" w:rsidRPr="00175EE5">
        <w:rPr>
          <w:rFonts w:ascii="Calibri" w:eastAsia="Arial Unicode MS" w:hAnsi="Calibri"/>
          <w:strike w:val="0"/>
          <w:sz w:val="22"/>
          <w:szCs w:val="22"/>
        </w:rPr>
        <w:t>Informatics</w:t>
      </w:r>
      <w:proofErr w:type="spellEnd"/>
      <w:r w:rsidR="00175EE5" w:rsidRPr="00175EE5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="00175EE5" w:rsidRPr="00175EE5">
        <w:rPr>
          <w:rFonts w:ascii="Calibri" w:eastAsia="Arial Unicode MS" w:hAnsi="Calibri"/>
          <w:strike w:val="0"/>
          <w:sz w:val="22"/>
          <w:szCs w:val="22"/>
        </w:rPr>
        <w:t>of</w:t>
      </w:r>
      <w:proofErr w:type="spellEnd"/>
      <w:r w:rsidR="00175EE5" w:rsidRPr="00175EE5">
        <w:rPr>
          <w:rFonts w:ascii="Calibri" w:eastAsia="Arial Unicode MS" w:hAnsi="Calibri"/>
          <w:strike w:val="0"/>
          <w:sz w:val="22"/>
          <w:szCs w:val="22"/>
        </w:rPr>
        <w:t xml:space="preserve"> Masaryk University (</w:t>
      </w:r>
      <w:proofErr w:type="spellStart"/>
      <w:r w:rsidR="00175EE5" w:rsidRPr="00175EE5">
        <w:rPr>
          <w:rFonts w:ascii="Calibri" w:eastAsia="Arial Unicode MS" w:hAnsi="Calibri"/>
          <w:strike w:val="0"/>
          <w:sz w:val="22"/>
          <w:szCs w:val="22"/>
        </w:rPr>
        <w:t>hereinafter</w:t>
      </w:r>
      <w:proofErr w:type="spellEnd"/>
      <w:r w:rsidR="00175EE5" w:rsidRPr="00175EE5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="00175EE5" w:rsidRPr="00175EE5">
        <w:rPr>
          <w:rFonts w:ascii="Calibri" w:eastAsia="Arial Unicode MS" w:hAnsi="Calibri"/>
          <w:strike w:val="0"/>
          <w:sz w:val="22"/>
          <w:szCs w:val="22"/>
        </w:rPr>
        <w:t>referred</w:t>
      </w:r>
      <w:proofErr w:type="spellEnd"/>
      <w:r w:rsidR="00175EE5" w:rsidRPr="00175EE5">
        <w:rPr>
          <w:rFonts w:ascii="Calibri" w:eastAsia="Arial Unicode MS" w:hAnsi="Calibri"/>
          <w:strike w:val="0"/>
          <w:sz w:val="22"/>
          <w:szCs w:val="22"/>
        </w:rPr>
        <w:t xml:space="preserve"> to as FI MU).</w:t>
      </w:r>
    </w:p>
    <w:p w14:paraId="768EB072" w14:textId="77777777" w:rsidR="00736E67" w:rsidRDefault="00B6793E">
      <w:pPr>
        <w:numPr>
          <w:ilvl w:val="0"/>
          <w:numId w:val="26"/>
        </w:numPr>
        <w:tabs>
          <w:tab w:val="clear" w:pos="720"/>
          <w:tab w:val="num" w:pos="426"/>
        </w:tabs>
        <w:spacing w:after="120"/>
        <w:ind w:left="425" w:hanging="425"/>
        <w:rPr>
          <w:rFonts w:ascii="Calibri" w:eastAsia="Arial Unicode MS" w:hAnsi="Calibri"/>
          <w:strike w:val="0"/>
          <w:sz w:val="22"/>
          <w:szCs w:val="22"/>
        </w:rPr>
      </w:pPr>
      <w:proofErr w:type="spellStart"/>
      <w:r w:rsidRPr="00175EE5">
        <w:rPr>
          <w:rFonts w:ascii="Calibri" w:eastAsia="Arial Unicode MS" w:hAnsi="Calibri"/>
          <w:strike w:val="0"/>
          <w:sz w:val="22"/>
          <w:szCs w:val="22"/>
        </w:rPr>
        <w:t>The</w:t>
      </w:r>
      <w:proofErr w:type="spellEnd"/>
      <w:r w:rsidRPr="00175EE5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Pr="00175EE5">
        <w:rPr>
          <w:rFonts w:ascii="Calibri" w:eastAsia="Arial Unicode MS" w:hAnsi="Calibri"/>
          <w:strike w:val="0"/>
          <w:sz w:val="22"/>
          <w:szCs w:val="22"/>
        </w:rPr>
        <w:t>measure</w:t>
      </w:r>
      <w:proofErr w:type="spellEnd"/>
      <w:r w:rsidRPr="00175EE5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Pr="00175EE5">
        <w:rPr>
          <w:rFonts w:ascii="Calibri" w:eastAsia="Arial Unicode MS" w:hAnsi="Calibri"/>
          <w:strike w:val="0"/>
          <w:sz w:val="22"/>
          <w:szCs w:val="22"/>
        </w:rPr>
        <w:t>follows</w:t>
      </w:r>
      <w:proofErr w:type="spellEnd"/>
      <w:r w:rsidRPr="00175EE5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Pr="00175EE5">
        <w:rPr>
          <w:rFonts w:ascii="Calibri" w:eastAsia="Arial Unicode MS" w:hAnsi="Calibri"/>
          <w:strike w:val="0"/>
          <w:sz w:val="22"/>
          <w:szCs w:val="22"/>
        </w:rPr>
        <w:t>the</w:t>
      </w:r>
      <w:proofErr w:type="spellEnd"/>
      <w:r w:rsidRPr="00175EE5">
        <w:rPr>
          <w:rFonts w:ascii="Calibri" w:eastAsia="Arial Unicode MS" w:hAnsi="Calibri"/>
          <w:strike w:val="0"/>
          <w:sz w:val="22"/>
          <w:szCs w:val="22"/>
        </w:rPr>
        <w:t xml:space="preserve"> Study and </w:t>
      </w:r>
      <w:proofErr w:type="spellStart"/>
      <w:r w:rsidRPr="00175EE5">
        <w:rPr>
          <w:rFonts w:ascii="Calibri" w:eastAsia="Arial Unicode MS" w:hAnsi="Calibri"/>
          <w:strike w:val="0"/>
          <w:sz w:val="22"/>
          <w:szCs w:val="22"/>
        </w:rPr>
        <w:t>Examination</w:t>
      </w:r>
      <w:proofErr w:type="spellEnd"/>
      <w:r w:rsidRPr="00175EE5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Pr="00175EE5">
        <w:rPr>
          <w:rFonts w:ascii="Calibri" w:eastAsia="Arial Unicode MS" w:hAnsi="Calibri"/>
          <w:strike w:val="0"/>
          <w:sz w:val="22"/>
          <w:szCs w:val="22"/>
        </w:rPr>
        <w:t>Regulations</w:t>
      </w:r>
      <w:proofErr w:type="spellEnd"/>
      <w:r w:rsidRPr="00175EE5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Pr="00175EE5">
        <w:rPr>
          <w:rFonts w:ascii="Calibri" w:eastAsia="Arial Unicode MS" w:hAnsi="Calibri"/>
          <w:strike w:val="0"/>
          <w:sz w:val="22"/>
          <w:szCs w:val="22"/>
        </w:rPr>
        <w:t>of</w:t>
      </w:r>
      <w:proofErr w:type="spellEnd"/>
      <w:r w:rsidRPr="00175EE5">
        <w:rPr>
          <w:rFonts w:ascii="Calibri" w:eastAsia="Arial Unicode MS" w:hAnsi="Calibri"/>
          <w:strike w:val="0"/>
          <w:sz w:val="22"/>
          <w:szCs w:val="22"/>
        </w:rPr>
        <w:t xml:space="preserve"> Masaryk University, </w:t>
      </w:r>
      <w:proofErr w:type="spellStart"/>
      <w:r w:rsidRPr="00175EE5">
        <w:rPr>
          <w:rFonts w:ascii="Calibri" w:eastAsia="Arial Unicode MS" w:hAnsi="Calibri"/>
          <w:strike w:val="0"/>
          <w:sz w:val="22"/>
          <w:szCs w:val="22"/>
        </w:rPr>
        <w:t>Article</w:t>
      </w:r>
      <w:proofErr w:type="spellEnd"/>
      <w:r w:rsidRPr="00175EE5">
        <w:rPr>
          <w:rFonts w:ascii="Calibri" w:eastAsia="Arial Unicode MS" w:hAnsi="Calibri"/>
          <w:strike w:val="0"/>
          <w:sz w:val="22"/>
          <w:szCs w:val="22"/>
        </w:rPr>
        <w:t xml:space="preserve"> 14 </w:t>
      </w:r>
      <w:proofErr w:type="spellStart"/>
      <w:r w:rsidRPr="00175EE5">
        <w:rPr>
          <w:rFonts w:ascii="Calibri" w:eastAsia="Arial Unicode MS" w:hAnsi="Calibri"/>
          <w:strike w:val="0"/>
          <w:sz w:val="22"/>
          <w:szCs w:val="22"/>
        </w:rPr>
        <w:t>Recognition</w:t>
      </w:r>
      <w:proofErr w:type="spellEnd"/>
      <w:r w:rsidRPr="00175EE5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Pr="00175EE5">
        <w:rPr>
          <w:rFonts w:ascii="Calibri" w:eastAsia="Arial Unicode MS" w:hAnsi="Calibri"/>
          <w:strike w:val="0"/>
          <w:sz w:val="22"/>
          <w:szCs w:val="22"/>
        </w:rPr>
        <w:t>of</w:t>
      </w:r>
      <w:proofErr w:type="spellEnd"/>
      <w:r w:rsidRPr="00175EE5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Pr="00175EE5">
        <w:rPr>
          <w:rFonts w:ascii="Calibri" w:eastAsia="Arial Unicode MS" w:hAnsi="Calibri"/>
          <w:strike w:val="0"/>
          <w:sz w:val="22"/>
          <w:szCs w:val="22"/>
        </w:rPr>
        <w:t>Completed</w:t>
      </w:r>
      <w:proofErr w:type="spellEnd"/>
      <w:r w:rsidRPr="00175EE5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Pr="00175EE5">
        <w:rPr>
          <w:rFonts w:ascii="Calibri" w:eastAsia="Arial Unicode MS" w:hAnsi="Calibri"/>
          <w:strike w:val="0"/>
          <w:sz w:val="22"/>
          <w:szCs w:val="22"/>
        </w:rPr>
        <w:t>Parts</w:t>
      </w:r>
      <w:proofErr w:type="spellEnd"/>
      <w:r w:rsidRPr="00175EE5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Pr="00175EE5">
        <w:rPr>
          <w:rFonts w:ascii="Calibri" w:eastAsia="Arial Unicode MS" w:hAnsi="Calibri"/>
          <w:strike w:val="0"/>
          <w:sz w:val="22"/>
          <w:szCs w:val="22"/>
        </w:rPr>
        <w:t>of</w:t>
      </w:r>
      <w:proofErr w:type="spellEnd"/>
      <w:r w:rsidRPr="00175EE5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Pr="00175EE5">
        <w:rPr>
          <w:rFonts w:ascii="Calibri" w:eastAsia="Arial Unicode MS" w:hAnsi="Calibri"/>
          <w:strike w:val="0"/>
          <w:sz w:val="22"/>
          <w:szCs w:val="22"/>
        </w:rPr>
        <w:t>Studies</w:t>
      </w:r>
      <w:proofErr w:type="spellEnd"/>
      <w:r w:rsidRPr="00175EE5">
        <w:rPr>
          <w:rFonts w:ascii="Calibri" w:eastAsia="Arial Unicode MS" w:hAnsi="Calibri"/>
          <w:strike w:val="0"/>
          <w:sz w:val="22"/>
          <w:szCs w:val="22"/>
        </w:rPr>
        <w:t>.</w:t>
      </w:r>
    </w:p>
    <w:p w14:paraId="5B1406AA" w14:textId="77777777" w:rsidR="004F5D88" w:rsidRPr="004F5D88" w:rsidRDefault="004F5D88" w:rsidP="00A570BF">
      <w:pPr>
        <w:ind w:firstLine="0"/>
        <w:rPr>
          <w:rFonts w:asciiTheme="minorHAnsi" w:hAnsiTheme="minorHAnsi"/>
          <w:strike w:val="0"/>
          <w:sz w:val="22"/>
          <w:szCs w:val="22"/>
        </w:rPr>
      </w:pPr>
    </w:p>
    <w:p w14:paraId="2A508E56" w14:textId="77777777" w:rsidR="00736E67" w:rsidRDefault="00B6793E">
      <w:pPr>
        <w:pStyle w:val="W3MUZkonParagraf"/>
        <w:tabs>
          <w:tab w:val="num" w:pos="0"/>
        </w:tabs>
        <w:spacing w:after="0"/>
        <w:rPr>
          <w:rFonts w:ascii="Calibri" w:hAnsi="Calibri"/>
          <w:sz w:val="22"/>
          <w:szCs w:val="22"/>
        </w:rPr>
      </w:pPr>
      <w:proofErr w:type="spellStart"/>
      <w:r w:rsidRPr="00A570BF">
        <w:rPr>
          <w:rFonts w:ascii="Calibri" w:hAnsi="Calibri"/>
          <w:sz w:val="22"/>
          <w:szCs w:val="22"/>
        </w:rPr>
        <w:t>Article</w:t>
      </w:r>
      <w:proofErr w:type="spellEnd"/>
      <w:r w:rsidRPr="00A570BF">
        <w:rPr>
          <w:rFonts w:ascii="Calibri" w:hAnsi="Calibri"/>
          <w:sz w:val="22"/>
          <w:szCs w:val="22"/>
        </w:rPr>
        <w:t xml:space="preserve"> 2</w:t>
      </w:r>
    </w:p>
    <w:p w14:paraId="6F714644" w14:textId="77777777" w:rsidR="00736E67" w:rsidRDefault="00B6793E">
      <w:pPr>
        <w:pStyle w:val="W3MUZkonParagrafNzev"/>
        <w:tabs>
          <w:tab w:val="num" w:pos="0"/>
        </w:tabs>
        <w:spacing w:before="0" w:after="24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Recognition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of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courses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from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completed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studies</w:t>
      </w:r>
      <w:proofErr w:type="spellEnd"/>
    </w:p>
    <w:p w14:paraId="67A1946A" w14:textId="77777777" w:rsidR="00736E67" w:rsidRDefault="00B6793E">
      <w:pPr>
        <w:numPr>
          <w:ilvl w:val="0"/>
          <w:numId w:val="29"/>
        </w:numPr>
        <w:tabs>
          <w:tab w:val="clear" w:pos="720"/>
          <w:tab w:val="num" w:pos="426"/>
        </w:tabs>
        <w:spacing w:after="120"/>
        <w:ind w:left="425" w:hanging="425"/>
        <w:rPr>
          <w:rFonts w:ascii="Calibri" w:eastAsia="Arial Unicode MS" w:hAnsi="Calibri"/>
          <w:strike w:val="0"/>
          <w:sz w:val="22"/>
          <w:szCs w:val="22"/>
        </w:rPr>
      </w:pPr>
      <w:proofErr w:type="spellStart"/>
      <w:r w:rsidRPr="00175EE5">
        <w:rPr>
          <w:rFonts w:ascii="Calibri" w:eastAsia="Arial Unicode MS" w:hAnsi="Calibri"/>
          <w:strike w:val="0"/>
          <w:sz w:val="22"/>
          <w:szCs w:val="22"/>
        </w:rPr>
        <w:t>Courses</w:t>
      </w:r>
      <w:proofErr w:type="spellEnd"/>
      <w:r w:rsidRPr="00175EE5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="007307FB">
        <w:rPr>
          <w:rFonts w:ascii="Calibri" w:eastAsia="Arial Unicode MS" w:hAnsi="Calibri"/>
          <w:strike w:val="0"/>
          <w:sz w:val="22"/>
          <w:szCs w:val="22"/>
        </w:rPr>
        <w:t>taken</w:t>
      </w:r>
      <w:proofErr w:type="spellEnd"/>
      <w:r w:rsidR="007307FB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="007307FB">
        <w:rPr>
          <w:rFonts w:ascii="Calibri" w:eastAsia="Arial Unicode MS" w:hAnsi="Calibri"/>
          <w:strike w:val="0"/>
          <w:sz w:val="22"/>
          <w:szCs w:val="22"/>
        </w:rPr>
        <w:t>at</w:t>
      </w:r>
      <w:proofErr w:type="spellEnd"/>
      <w:r w:rsidR="007307FB">
        <w:rPr>
          <w:rFonts w:ascii="Calibri" w:eastAsia="Arial Unicode MS" w:hAnsi="Calibri"/>
          <w:strike w:val="0"/>
          <w:sz w:val="22"/>
          <w:szCs w:val="22"/>
        </w:rPr>
        <w:t xml:space="preserve"> MU in </w:t>
      </w:r>
      <w:proofErr w:type="spellStart"/>
      <w:r w:rsidR="007307FB">
        <w:rPr>
          <w:rFonts w:ascii="Calibri" w:eastAsia="Arial Unicode MS" w:hAnsi="Calibri"/>
          <w:strike w:val="0"/>
          <w:sz w:val="22"/>
          <w:szCs w:val="22"/>
        </w:rPr>
        <w:t>previous</w:t>
      </w:r>
      <w:proofErr w:type="spellEnd"/>
      <w:r w:rsidR="007307FB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="007307FB">
        <w:rPr>
          <w:rFonts w:ascii="Calibri" w:eastAsia="Arial Unicode MS" w:hAnsi="Calibri"/>
          <w:strike w:val="0"/>
          <w:sz w:val="22"/>
          <w:szCs w:val="22"/>
        </w:rPr>
        <w:t>unsuccessful</w:t>
      </w:r>
      <w:proofErr w:type="spellEnd"/>
      <w:r w:rsidR="007307FB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="007307FB">
        <w:rPr>
          <w:rFonts w:ascii="Calibri" w:eastAsia="Arial Unicode MS" w:hAnsi="Calibri"/>
          <w:strike w:val="0"/>
          <w:sz w:val="22"/>
          <w:szCs w:val="22"/>
        </w:rPr>
        <w:t>studies</w:t>
      </w:r>
      <w:proofErr w:type="spellEnd"/>
      <w:r w:rsidR="007307FB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="007307FB">
        <w:rPr>
          <w:rFonts w:ascii="Calibri" w:eastAsia="Arial Unicode MS" w:hAnsi="Calibri"/>
          <w:strike w:val="0"/>
          <w:sz w:val="22"/>
          <w:szCs w:val="22"/>
        </w:rPr>
        <w:t>may</w:t>
      </w:r>
      <w:proofErr w:type="spellEnd"/>
      <w:r w:rsidR="007307FB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="007307FB">
        <w:rPr>
          <w:rFonts w:ascii="Calibri" w:eastAsia="Arial Unicode MS" w:hAnsi="Calibri"/>
          <w:strike w:val="0"/>
          <w:sz w:val="22"/>
          <w:szCs w:val="22"/>
        </w:rPr>
        <w:t>be</w:t>
      </w:r>
      <w:proofErr w:type="spellEnd"/>
      <w:r w:rsidR="007307FB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="007307FB">
        <w:rPr>
          <w:rFonts w:ascii="Calibri" w:eastAsia="Arial Unicode MS" w:hAnsi="Calibri"/>
          <w:strike w:val="0"/>
          <w:sz w:val="22"/>
          <w:szCs w:val="22"/>
        </w:rPr>
        <w:t>recognised</w:t>
      </w:r>
      <w:proofErr w:type="spellEnd"/>
      <w:r w:rsidR="007307FB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="007307FB">
        <w:rPr>
          <w:rFonts w:ascii="Calibri" w:eastAsia="Arial Unicode MS" w:hAnsi="Calibri"/>
          <w:strike w:val="0"/>
          <w:sz w:val="22"/>
          <w:szCs w:val="22"/>
        </w:rPr>
        <w:t>only</w:t>
      </w:r>
      <w:proofErr w:type="spellEnd"/>
      <w:r w:rsidR="007307FB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="007307FB">
        <w:rPr>
          <w:rFonts w:ascii="Calibri" w:eastAsia="Arial Unicode MS" w:hAnsi="Calibri"/>
          <w:strike w:val="0"/>
          <w:sz w:val="22"/>
          <w:szCs w:val="22"/>
        </w:rPr>
        <w:t>if</w:t>
      </w:r>
      <w:proofErr w:type="spellEnd"/>
      <w:r w:rsidR="007307FB">
        <w:rPr>
          <w:rFonts w:ascii="Calibri" w:eastAsia="Arial Unicode MS" w:hAnsi="Calibri"/>
          <w:strike w:val="0"/>
          <w:sz w:val="22"/>
          <w:szCs w:val="22"/>
        </w:rPr>
        <w:t xml:space="preserve"> no more </w:t>
      </w:r>
      <w:proofErr w:type="spellStart"/>
      <w:r w:rsidR="007307FB">
        <w:rPr>
          <w:rFonts w:ascii="Calibri" w:eastAsia="Arial Unicode MS" w:hAnsi="Calibri"/>
          <w:strike w:val="0"/>
          <w:sz w:val="22"/>
          <w:szCs w:val="22"/>
        </w:rPr>
        <w:t>than</w:t>
      </w:r>
      <w:proofErr w:type="spellEnd"/>
      <w:r w:rsidR="007307FB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="007307FB">
        <w:rPr>
          <w:rFonts w:ascii="Calibri" w:eastAsia="Arial Unicode MS" w:hAnsi="Calibri"/>
          <w:strike w:val="0"/>
          <w:sz w:val="22"/>
          <w:szCs w:val="22"/>
        </w:rPr>
        <w:t>three</w:t>
      </w:r>
      <w:proofErr w:type="spellEnd"/>
      <w:r w:rsidR="007307FB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="007307FB">
        <w:rPr>
          <w:rFonts w:ascii="Calibri" w:eastAsia="Arial Unicode MS" w:hAnsi="Calibri"/>
          <w:strike w:val="0"/>
          <w:sz w:val="22"/>
          <w:szCs w:val="22"/>
        </w:rPr>
        <w:t>years</w:t>
      </w:r>
      <w:proofErr w:type="spellEnd"/>
      <w:r w:rsidR="007307FB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="007307FB">
        <w:rPr>
          <w:rFonts w:ascii="Calibri" w:eastAsia="Arial Unicode MS" w:hAnsi="Calibri"/>
          <w:strike w:val="0"/>
          <w:sz w:val="22"/>
          <w:szCs w:val="22"/>
        </w:rPr>
        <w:t>have</w:t>
      </w:r>
      <w:proofErr w:type="spellEnd"/>
      <w:r w:rsidR="007307FB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="007307FB">
        <w:rPr>
          <w:rFonts w:ascii="Calibri" w:eastAsia="Arial Unicode MS" w:hAnsi="Calibri"/>
          <w:strike w:val="0"/>
          <w:sz w:val="22"/>
          <w:szCs w:val="22"/>
        </w:rPr>
        <w:t>elapsed</w:t>
      </w:r>
      <w:proofErr w:type="spellEnd"/>
      <w:r w:rsidR="007307FB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="007307FB">
        <w:rPr>
          <w:rFonts w:ascii="Calibri" w:eastAsia="Arial Unicode MS" w:hAnsi="Calibri"/>
          <w:strike w:val="0"/>
          <w:sz w:val="22"/>
          <w:szCs w:val="22"/>
        </w:rPr>
        <w:t>since</w:t>
      </w:r>
      <w:proofErr w:type="spellEnd"/>
      <w:r w:rsidR="007307FB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="007307FB">
        <w:rPr>
          <w:rFonts w:ascii="Calibri" w:eastAsia="Arial Unicode MS" w:hAnsi="Calibri"/>
          <w:strike w:val="0"/>
          <w:sz w:val="22"/>
          <w:szCs w:val="22"/>
        </w:rPr>
        <w:t>their</w:t>
      </w:r>
      <w:proofErr w:type="spellEnd"/>
      <w:r w:rsidR="007307FB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="007307FB">
        <w:rPr>
          <w:rFonts w:ascii="Calibri" w:eastAsia="Arial Unicode MS" w:hAnsi="Calibri"/>
          <w:strike w:val="0"/>
          <w:sz w:val="22"/>
          <w:szCs w:val="22"/>
        </w:rPr>
        <w:t>completion</w:t>
      </w:r>
      <w:proofErr w:type="spellEnd"/>
      <w:r w:rsidR="007307FB">
        <w:rPr>
          <w:rFonts w:ascii="Calibri" w:eastAsia="Arial Unicode MS" w:hAnsi="Calibri"/>
          <w:strike w:val="0"/>
          <w:sz w:val="22"/>
          <w:szCs w:val="22"/>
        </w:rPr>
        <w:t xml:space="preserve"> in </w:t>
      </w:r>
      <w:proofErr w:type="spellStart"/>
      <w:r w:rsidR="007307FB">
        <w:rPr>
          <w:rFonts w:ascii="Calibri" w:eastAsia="Arial Unicode MS" w:hAnsi="Calibri"/>
          <w:strike w:val="0"/>
          <w:sz w:val="22"/>
          <w:szCs w:val="22"/>
        </w:rPr>
        <w:t>relation</w:t>
      </w:r>
      <w:proofErr w:type="spellEnd"/>
      <w:r w:rsidR="007307FB">
        <w:rPr>
          <w:rFonts w:ascii="Calibri" w:eastAsia="Arial Unicode MS" w:hAnsi="Calibri"/>
          <w:strike w:val="0"/>
          <w:sz w:val="22"/>
          <w:szCs w:val="22"/>
        </w:rPr>
        <w:t xml:space="preserve"> to </w:t>
      </w:r>
      <w:proofErr w:type="spellStart"/>
      <w:r w:rsidR="007307FB">
        <w:rPr>
          <w:rFonts w:ascii="Calibri" w:eastAsia="Arial Unicode MS" w:hAnsi="Calibri"/>
          <w:strike w:val="0"/>
          <w:sz w:val="22"/>
          <w:szCs w:val="22"/>
        </w:rPr>
        <w:t>enrolment</w:t>
      </w:r>
      <w:proofErr w:type="spellEnd"/>
      <w:r w:rsidR="007307FB">
        <w:rPr>
          <w:rFonts w:ascii="Calibri" w:eastAsia="Arial Unicode MS" w:hAnsi="Calibri"/>
          <w:strike w:val="0"/>
          <w:sz w:val="22"/>
          <w:szCs w:val="22"/>
        </w:rPr>
        <w:t xml:space="preserve"> in </w:t>
      </w:r>
      <w:proofErr w:type="spellStart"/>
      <w:r w:rsidR="007307FB">
        <w:rPr>
          <w:rFonts w:ascii="Calibri" w:eastAsia="Arial Unicode MS" w:hAnsi="Calibri"/>
          <w:strike w:val="0"/>
          <w:sz w:val="22"/>
          <w:szCs w:val="22"/>
        </w:rPr>
        <w:t>the</w:t>
      </w:r>
      <w:proofErr w:type="spellEnd"/>
      <w:r w:rsidR="007307FB">
        <w:rPr>
          <w:rFonts w:ascii="Calibri" w:eastAsia="Arial Unicode MS" w:hAnsi="Calibri"/>
          <w:strike w:val="0"/>
          <w:sz w:val="22"/>
          <w:szCs w:val="22"/>
        </w:rPr>
        <w:t xml:space="preserve"> study in </w:t>
      </w:r>
      <w:proofErr w:type="spellStart"/>
      <w:r w:rsidR="007307FB">
        <w:rPr>
          <w:rFonts w:ascii="Calibri" w:eastAsia="Arial Unicode MS" w:hAnsi="Calibri"/>
          <w:strike w:val="0"/>
          <w:sz w:val="22"/>
          <w:szCs w:val="22"/>
        </w:rPr>
        <w:t>question</w:t>
      </w:r>
      <w:proofErr w:type="spellEnd"/>
      <w:r w:rsidR="007307FB">
        <w:rPr>
          <w:rFonts w:ascii="Calibri" w:eastAsia="Arial Unicode MS" w:hAnsi="Calibri"/>
          <w:strike w:val="0"/>
          <w:sz w:val="22"/>
          <w:szCs w:val="22"/>
        </w:rPr>
        <w:t>.</w:t>
      </w:r>
    </w:p>
    <w:p w14:paraId="3CC78E22" w14:textId="77777777" w:rsidR="00736E67" w:rsidRDefault="00B6793E">
      <w:pPr>
        <w:numPr>
          <w:ilvl w:val="0"/>
          <w:numId w:val="29"/>
        </w:numPr>
        <w:tabs>
          <w:tab w:val="clear" w:pos="720"/>
          <w:tab w:val="num" w:pos="426"/>
        </w:tabs>
        <w:spacing w:after="120"/>
        <w:ind w:left="425" w:hanging="425"/>
        <w:rPr>
          <w:rFonts w:ascii="Calibri" w:eastAsia="Arial Unicode MS" w:hAnsi="Calibri"/>
          <w:strike w:val="0"/>
          <w:sz w:val="22"/>
          <w:szCs w:val="22"/>
        </w:rPr>
      </w:pPr>
      <w:proofErr w:type="spellStart"/>
      <w:r w:rsidRPr="00175EE5">
        <w:rPr>
          <w:rFonts w:ascii="Calibri" w:eastAsia="Arial Unicode MS" w:hAnsi="Calibri"/>
          <w:strike w:val="0"/>
          <w:sz w:val="22"/>
          <w:szCs w:val="22"/>
        </w:rPr>
        <w:t>If</w:t>
      </w:r>
      <w:proofErr w:type="spellEnd"/>
      <w:r w:rsidRPr="00175EE5">
        <w:rPr>
          <w:rFonts w:ascii="Calibri" w:eastAsia="Arial Unicode MS" w:hAnsi="Calibri"/>
          <w:strike w:val="0"/>
          <w:sz w:val="22"/>
          <w:szCs w:val="22"/>
        </w:rPr>
        <w:t xml:space="preserve"> more </w:t>
      </w:r>
      <w:proofErr w:type="spellStart"/>
      <w:r w:rsidRPr="00175EE5">
        <w:rPr>
          <w:rFonts w:ascii="Calibri" w:eastAsia="Arial Unicode MS" w:hAnsi="Calibri"/>
          <w:strike w:val="0"/>
          <w:sz w:val="22"/>
          <w:szCs w:val="22"/>
        </w:rPr>
        <w:t>than</w:t>
      </w:r>
      <w:proofErr w:type="spellEnd"/>
      <w:r w:rsidRPr="00175EE5">
        <w:rPr>
          <w:rFonts w:ascii="Calibri" w:eastAsia="Arial Unicode MS" w:hAnsi="Calibri"/>
          <w:strike w:val="0"/>
          <w:sz w:val="22"/>
          <w:szCs w:val="22"/>
        </w:rPr>
        <w:t xml:space="preserve"> 5 </w:t>
      </w:r>
      <w:proofErr w:type="spellStart"/>
      <w:r w:rsidRPr="00175EE5">
        <w:rPr>
          <w:rFonts w:ascii="Calibri" w:eastAsia="Arial Unicode MS" w:hAnsi="Calibri"/>
          <w:strike w:val="0"/>
          <w:sz w:val="22"/>
          <w:szCs w:val="22"/>
        </w:rPr>
        <w:t>years</w:t>
      </w:r>
      <w:proofErr w:type="spellEnd"/>
      <w:r w:rsidRPr="00175EE5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Pr="00175EE5">
        <w:rPr>
          <w:rFonts w:ascii="Calibri" w:eastAsia="Arial Unicode MS" w:hAnsi="Calibri"/>
          <w:strike w:val="0"/>
          <w:sz w:val="22"/>
          <w:szCs w:val="22"/>
        </w:rPr>
        <w:t>have</w:t>
      </w:r>
      <w:proofErr w:type="spellEnd"/>
      <w:r w:rsidRPr="00175EE5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Pr="00175EE5">
        <w:rPr>
          <w:rFonts w:ascii="Calibri" w:eastAsia="Arial Unicode MS" w:hAnsi="Calibri"/>
          <w:strike w:val="0"/>
          <w:sz w:val="22"/>
          <w:szCs w:val="22"/>
        </w:rPr>
        <w:t>elapsed</w:t>
      </w:r>
      <w:proofErr w:type="spellEnd"/>
      <w:r w:rsidRPr="00175EE5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Pr="00175EE5">
        <w:rPr>
          <w:rFonts w:ascii="Calibri" w:eastAsia="Arial Unicode MS" w:hAnsi="Calibri"/>
          <w:strike w:val="0"/>
          <w:sz w:val="22"/>
          <w:szCs w:val="22"/>
        </w:rPr>
        <w:t>since</w:t>
      </w:r>
      <w:proofErr w:type="spellEnd"/>
      <w:r w:rsidRPr="00175EE5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Pr="00175EE5">
        <w:rPr>
          <w:rFonts w:ascii="Calibri" w:eastAsia="Arial Unicode MS" w:hAnsi="Calibri"/>
          <w:strike w:val="0"/>
          <w:sz w:val="22"/>
          <w:szCs w:val="22"/>
        </w:rPr>
        <w:t>the</w:t>
      </w:r>
      <w:proofErr w:type="spellEnd"/>
      <w:r w:rsidRPr="00175EE5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Pr="00175EE5">
        <w:rPr>
          <w:rFonts w:ascii="Calibri" w:eastAsia="Arial Unicode MS" w:hAnsi="Calibri"/>
          <w:strike w:val="0"/>
          <w:sz w:val="22"/>
          <w:szCs w:val="22"/>
        </w:rPr>
        <w:t>completion</w:t>
      </w:r>
      <w:proofErr w:type="spellEnd"/>
      <w:r w:rsidRPr="00175EE5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Pr="00175EE5">
        <w:rPr>
          <w:rFonts w:ascii="Calibri" w:eastAsia="Arial Unicode MS" w:hAnsi="Calibri"/>
          <w:strike w:val="0"/>
          <w:sz w:val="22"/>
          <w:szCs w:val="22"/>
        </w:rPr>
        <w:t>of</w:t>
      </w:r>
      <w:proofErr w:type="spellEnd"/>
      <w:r w:rsidRPr="00175EE5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Pr="00175EE5">
        <w:rPr>
          <w:rFonts w:ascii="Calibri" w:eastAsia="Arial Unicode MS" w:hAnsi="Calibri"/>
          <w:strike w:val="0"/>
          <w:sz w:val="22"/>
          <w:szCs w:val="22"/>
        </w:rPr>
        <w:t>the</w:t>
      </w:r>
      <w:proofErr w:type="spellEnd"/>
      <w:r w:rsidRPr="00175EE5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Pr="00175EE5">
        <w:rPr>
          <w:rFonts w:ascii="Calibri" w:eastAsia="Arial Unicode MS" w:hAnsi="Calibri"/>
          <w:strike w:val="0"/>
          <w:sz w:val="22"/>
          <w:szCs w:val="22"/>
        </w:rPr>
        <w:t>course</w:t>
      </w:r>
      <w:proofErr w:type="spellEnd"/>
      <w:r>
        <w:rPr>
          <w:rFonts w:ascii="Calibri" w:eastAsia="Arial Unicode MS" w:hAnsi="Calibri"/>
          <w:strike w:val="0"/>
          <w:sz w:val="22"/>
          <w:szCs w:val="22"/>
        </w:rPr>
        <w:t xml:space="preserve">, a </w:t>
      </w:r>
      <w:proofErr w:type="spellStart"/>
      <w:r w:rsidRPr="00175EE5">
        <w:rPr>
          <w:rFonts w:ascii="Calibri" w:eastAsia="Arial Unicode MS" w:hAnsi="Calibri"/>
          <w:strike w:val="0"/>
          <w:sz w:val="22"/>
          <w:szCs w:val="22"/>
        </w:rPr>
        <w:t>recommendation</w:t>
      </w:r>
      <w:proofErr w:type="spellEnd"/>
      <w:r w:rsidRPr="00175EE5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Pr="00175EE5">
        <w:rPr>
          <w:rFonts w:ascii="Calibri" w:eastAsia="Arial Unicode MS" w:hAnsi="Calibri"/>
          <w:strike w:val="0"/>
          <w:sz w:val="22"/>
          <w:szCs w:val="22"/>
        </w:rPr>
        <w:t>from</w:t>
      </w:r>
      <w:proofErr w:type="spellEnd"/>
      <w:r w:rsidRPr="00175EE5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Pr="00175EE5">
        <w:rPr>
          <w:rFonts w:ascii="Calibri" w:eastAsia="Arial Unicode MS" w:hAnsi="Calibri"/>
          <w:strike w:val="0"/>
          <w:sz w:val="22"/>
          <w:szCs w:val="22"/>
        </w:rPr>
        <w:t>the</w:t>
      </w:r>
      <w:proofErr w:type="spellEnd"/>
      <w:r w:rsidRPr="00175EE5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Pr="00175EE5">
        <w:rPr>
          <w:rFonts w:ascii="Calibri" w:eastAsia="Arial Unicode MS" w:hAnsi="Calibri"/>
          <w:strike w:val="0"/>
          <w:sz w:val="22"/>
          <w:szCs w:val="22"/>
        </w:rPr>
        <w:t>current</w:t>
      </w:r>
      <w:proofErr w:type="spellEnd"/>
      <w:r w:rsidRPr="00175EE5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Pr="00175EE5">
        <w:rPr>
          <w:rFonts w:ascii="Calibri" w:eastAsia="Arial Unicode MS" w:hAnsi="Calibri"/>
          <w:strike w:val="0"/>
          <w:sz w:val="22"/>
          <w:szCs w:val="22"/>
        </w:rPr>
        <w:t>teacher</w:t>
      </w:r>
      <w:proofErr w:type="spellEnd"/>
      <w:r w:rsidRPr="00175EE5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Pr="00175EE5">
        <w:rPr>
          <w:rFonts w:ascii="Calibri" w:eastAsia="Arial Unicode MS" w:hAnsi="Calibri"/>
          <w:strike w:val="0"/>
          <w:sz w:val="22"/>
          <w:szCs w:val="22"/>
        </w:rPr>
        <w:t>of</w:t>
      </w:r>
      <w:proofErr w:type="spellEnd"/>
      <w:r w:rsidRPr="00175EE5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Pr="00175EE5">
        <w:rPr>
          <w:rFonts w:ascii="Calibri" w:eastAsia="Arial Unicode MS" w:hAnsi="Calibri"/>
          <w:strike w:val="0"/>
          <w:sz w:val="22"/>
          <w:szCs w:val="22"/>
        </w:rPr>
        <w:t>the</w:t>
      </w:r>
      <w:proofErr w:type="spellEnd"/>
      <w:r w:rsidRPr="00175EE5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Pr="00175EE5">
        <w:rPr>
          <w:rFonts w:ascii="Calibri" w:eastAsia="Arial Unicode MS" w:hAnsi="Calibri"/>
          <w:strike w:val="0"/>
          <w:sz w:val="22"/>
          <w:szCs w:val="22"/>
        </w:rPr>
        <w:t>recognised</w:t>
      </w:r>
      <w:proofErr w:type="spellEnd"/>
      <w:r w:rsidRPr="00175EE5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Pr="00175EE5">
        <w:rPr>
          <w:rFonts w:ascii="Calibri" w:eastAsia="Arial Unicode MS" w:hAnsi="Calibri"/>
          <w:strike w:val="0"/>
          <w:sz w:val="22"/>
          <w:szCs w:val="22"/>
        </w:rPr>
        <w:t>course</w:t>
      </w:r>
      <w:proofErr w:type="spellEnd"/>
      <w:r w:rsidRPr="00175EE5">
        <w:rPr>
          <w:rFonts w:ascii="Calibri" w:eastAsia="Arial Unicode MS" w:hAnsi="Calibri"/>
          <w:strike w:val="0"/>
          <w:sz w:val="22"/>
          <w:szCs w:val="22"/>
        </w:rPr>
        <w:t xml:space="preserve">, </w:t>
      </w:r>
      <w:proofErr w:type="spellStart"/>
      <w:r w:rsidRPr="00175EE5">
        <w:rPr>
          <w:rFonts w:ascii="Calibri" w:eastAsia="Arial Unicode MS" w:hAnsi="Calibri"/>
          <w:strike w:val="0"/>
          <w:sz w:val="22"/>
          <w:szCs w:val="22"/>
        </w:rPr>
        <w:t>based</w:t>
      </w:r>
      <w:proofErr w:type="spellEnd"/>
      <w:r w:rsidRPr="00175EE5">
        <w:rPr>
          <w:rFonts w:ascii="Calibri" w:eastAsia="Arial Unicode MS" w:hAnsi="Calibri"/>
          <w:strike w:val="0"/>
          <w:sz w:val="22"/>
          <w:szCs w:val="22"/>
        </w:rPr>
        <w:t xml:space="preserve"> on a </w:t>
      </w:r>
      <w:proofErr w:type="spellStart"/>
      <w:r w:rsidRPr="00175EE5">
        <w:rPr>
          <w:rFonts w:ascii="Calibri" w:eastAsia="Arial Unicode MS" w:hAnsi="Calibri"/>
          <w:strike w:val="0"/>
          <w:sz w:val="22"/>
          <w:szCs w:val="22"/>
        </w:rPr>
        <w:t>match</w:t>
      </w:r>
      <w:proofErr w:type="spellEnd"/>
      <w:r w:rsidRPr="00175EE5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Pr="00175EE5">
        <w:rPr>
          <w:rFonts w:ascii="Calibri" w:eastAsia="Arial Unicode MS" w:hAnsi="Calibri"/>
          <w:strike w:val="0"/>
          <w:sz w:val="22"/>
          <w:szCs w:val="22"/>
        </w:rPr>
        <w:t>of</w:t>
      </w:r>
      <w:proofErr w:type="spellEnd"/>
      <w:r w:rsidRPr="00175EE5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Pr="00175EE5">
        <w:rPr>
          <w:rFonts w:ascii="Calibri" w:eastAsia="Arial Unicode MS" w:hAnsi="Calibri"/>
          <w:strike w:val="0"/>
          <w:sz w:val="22"/>
          <w:szCs w:val="22"/>
        </w:rPr>
        <w:t>content</w:t>
      </w:r>
      <w:proofErr w:type="spellEnd"/>
      <w:r w:rsidRPr="00175EE5">
        <w:rPr>
          <w:rFonts w:ascii="Calibri" w:eastAsia="Arial Unicode MS" w:hAnsi="Calibri"/>
          <w:strike w:val="0"/>
          <w:sz w:val="22"/>
          <w:szCs w:val="22"/>
        </w:rPr>
        <w:t xml:space="preserve"> and </w:t>
      </w:r>
      <w:proofErr w:type="spellStart"/>
      <w:r w:rsidRPr="00175EE5">
        <w:rPr>
          <w:rFonts w:ascii="Calibri" w:eastAsia="Arial Unicode MS" w:hAnsi="Calibri"/>
          <w:strike w:val="0"/>
          <w:sz w:val="22"/>
          <w:szCs w:val="22"/>
        </w:rPr>
        <w:t>assessment</w:t>
      </w:r>
      <w:proofErr w:type="spellEnd"/>
      <w:r w:rsidRPr="00175EE5">
        <w:rPr>
          <w:rFonts w:ascii="Calibri" w:eastAsia="Arial Unicode MS" w:hAnsi="Calibri"/>
          <w:strike w:val="0"/>
          <w:sz w:val="22"/>
          <w:szCs w:val="22"/>
        </w:rPr>
        <w:t xml:space="preserve">, </w:t>
      </w:r>
      <w:proofErr w:type="spellStart"/>
      <w:r w:rsidRPr="00175EE5">
        <w:rPr>
          <w:rFonts w:ascii="Calibri" w:eastAsia="Arial Unicode MS" w:hAnsi="Calibri"/>
          <w:strike w:val="0"/>
          <w:sz w:val="22"/>
          <w:szCs w:val="22"/>
        </w:rPr>
        <w:t>is</w:t>
      </w:r>
      <w:proofErr w:type="spellEnd"/>
      <w:r w:rsidRPr="00175EE5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Pr="00175EE5">
        <w:rPr>
          <w:rFonts w:ascii="Calibri" w:eastAsia="Arial Unicode MS" w:hAnsi="Calibri"/>
          <w:strike w:val="0"/>
          <w:sz w:val="22"/>
          <w:szCs w:val="22"/>
        </w:rPr>
        <w:t>required</w:t>
      </w:r>
      <w:proofErr w:type="spellEnd"/>
      <w:r w:rsidRPr="00175EE5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Pr="00175EE5">
        <w:rPr>
          <w:rFonts w:ascii="Calibri" w:eastAsia="Arial Unicode MS" w:hAnsi="Calibri"/>
          <w:strike w:val="0"/>
          <w:sz w:val="22"/>
          <w:szCs w:val="22"/>
        </w:rPr>
        <w:t>for</w:t>
      </w:r>
      <w:proofErr w:type="spellEnd"/>
      <w:r w:rsidRPr="00175EE5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Pr="00175EE5">
        <w:rPr>
          <w:rFonts w:ascii="Calibri" w:eastAsia="Arial Unicode MS" w:hAnsi="Calibri"/>
          <w:strike w:val="0"/>
          <w:sz w:val="22"/>
          <w:szCs w:val="22"/>
        </w:rPr>
        <w:t>recognition</w:t>
      </w:r>
      <w:proofErr w:type="spellEnd"/>
      <w:r w:rsidRPr="00175EE5">
        <w:rPr>
          <w:rFonts w:ascii="Calibri" w:eastAsia="Arial Unicode MS" w:hAnsi="Calibri"/>
          <w:strike w:val="0"/>
          <w:sz w:val="22"/>
          <w:szCs w:val="22"/>
        </w:rPr>
        <w:t>.</w:t>
      </w:r>
    </w:p>
    <w:p w14:paraId="4EA49035" w14:textId="77777777" w:rsidR="00736E67" w:rsidRDefault="00B6793E">
      <w:pPr>
        <w:numPr>
          <w:ilvl w:val="0"/>
          <w:numId w:val="29"/>
        </w:numPr>
        <w:tabs>
          <w:tab w:val="clear" w:pos="720"/>
          <w:tab w:val="num" w:pos="426"/>
        </w:tabs>
        <w:spacing w:after="120"/>
        <w:ind w:left="425" w:hanging="425"/>
        <w:rPr>
          <w:rFonts w:ascii="Calibri" w:eastAsia="Arial Unicode MS" w:hAnsi="Calibri"/>
          <w:strike w:val="0"/>
          <w:sz w:val="22"/>
          <w:szCs w:val="22"/>
        </w:rPr>
      </w:pPr>
      <w:proofErr w:type="spellStart"/>
      <w:r>
        <w:rPr>
          <w:rFonts w:ascii="Calibri" w:eastAsia="Arial Unicode MS" w:hAnsi="Calibri"/>
          <w:strike w:val="0"/>
          <w:sz w:val="22"/>
          <w:szCs w:val="22"/>
        </w:rPr>
        <w:t>Courses</w:t>
      </w:r>
      <w:proofErr w:type="spellEnd"/>
      <w:r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>
        <w:rPr>
          <w:rFonts w:ascii="Calibri" w:eastAsia="Arial Unicode MS" w:hAnsi="Calibri"/>
          <w:strike w:val="0"/>
          <w:sz w:val="22"/>
          <w:szCs w:val="22"/>
        </w:rPr>
        <w:t>that</w:t>
      </w:r>
      <w:proofErr w:type="spellEnd"/>
      <w:r>
        <w:rPr>
          <w:rFonts w:ascii="Calibri" w:eastAsia="Arial Unicode MS" w:hAnsi="Calibri"/>
          <w:strike w:val="0"/>
          <w:sz w:val="22"/>
          <w:szCs w:val="22"/>
        </w:rPr>
        <w:t xml:space="preserve"> are </w:t>
      </w:r>
      <w:proofErr w:type="spellStart"/>
      <w:r>
        <w:rPr>
          <w:rFonts w:ascii="Calibri" w:eastAsia="Arial Unicode MS" w:hAnsi="Calibri"/>
          <w:strike w:val="0"/>
          <w:sz w:val="22"/>
          <w:szCs w:val="22"/>
        </w:rPr>
        <w:t>optional</w:t>
      </w:r>
      <w:proofErr w:type="spellEnd"/>
      <w:r>
        <w:rPr>
          <w:rFonts w:ascii="Calibri" w:eastAsia="Arial Unicode MS" w:hAnsi="Calibri"/>
          <w:strike w:val="0"/>
          <w:sz w:val="22"/>
          <w:szCs w:val="22"/>
        </w:rPr>
        <w:t xml:space="preserve"> in </w:t>
      </w:r>
      <w:proofErr w:type="spellStart"/>
      <w:r>
        <w:rPr>
          <w:rFonts w:ascii="Calibri" w:eastAsia="Arial Unicode MS" w:hAnsi="Calibri"/>
          <w:strike w:val="0"/>
          <w:sz w:val="22"/>
          <w:szCs w:val="22"/>
        </w:rPr>
        <w:t>relation</w:t>
      </w:r>
      <w:proofErr w:type="spellEnd"/>
      <w:r>
        <w:rPr>
          <w:rFonts w:ascii="Calibri" w:eastAsia="Arial Unicode MS" w:hAnsi="Calibri"/>
          <w:strike w:val="0"/>
          <w:sz w:val="22"/>
          <w:szCs w:val="22"/>
        </w:rPr>
        <w:t xml:space="preserve"> to </w:t>
      </w:r>
      <w:proofErr w:type="spellStart"/>
      <w:r>
        <w:rPr>
          <w:rFonts w:ascii="Calibri" w:eastAsia="Arial Unicode MS" w:hAnsi="Calibri"/>
          <w:strike w:val="0"/>
          <w:sz w:val="22"/>
          <w:szCs w:val="22"/>
        </w:rPr>
        <w:t>the</w:t>
      </w:r>
      <w:proofErr w:type="spellEnd"/>
      <w:r>
        <w:rPr>
          <w:rFonts w:ascii="Calibri" w:eastAsia="Arial Unicode MS" w:hAnsi="Calibri"/>
          <w:strike w:val="0"/>
          <w:sz w:val="22"/>
          <w:szCs w:val="22"/>
        </w:rPr>
        <w:t xml:space="preserve"> study </w:t>
      </w:r>
      <w:proofErr w:type="spellStart"/>
      <w:r>
        <w:rPr>
          <w:rFonts w:ascii="Calibri" w:eastAsia="Arial Unicode MS" w:hAnsi="Calibri"/>
          <w:strike w:val="0"/>
          <w:sz w:val="22"/>
          <w:szCs w:val="22"/>
        </w:rPr>
        <w:t>for</w:t>
      </w:r>
      <w:proofErr w:type="spellEnd"/>
      <w:r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>
        <w:rPr>
          <w:rFonts w:ascii="Calibri" w:eastAsia="Arial Unicode MS" w:hAnsi="Calibri"/>
          <w:strike w:val="0"/>
          <w:sz w:val="22"/>
          <w:szCs w:val="22"/>
        </w:rPr>
        <w:t>which</w:t>
      </w:r>
      <w:proofErr w:type="spellEnd"/>
      <w:r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>
        <w:rPr>
          <w:rFonts w:ascii="Calibri" w:eastAsia="Arial Unicode MS" w:hAnsi="Calibri"/>
          <w:strike w:val="0"/>
          <w:sz w:val="22"/>
          <w:szCs w:val="22"/>
        </w:rPr>
        <w:t>they</w:t>
      </w:r>
      <w:proofErr w:type="spellEnd"/>
      <w:r>
        <w:rPr>
          <w:rFonts w:ascii="Calibri" w:eastAsia="Arial Unicode MS" w:hAnsi="Calibri"/>
          <w:strike w:val="0"/>
          <w:sz w:val="22"/>
          <w:szCs w:val="22"/>
        </w:rPr>
        <w:t xml:space="preserve"> are </w:t>
      </w:r>
      <w:proofErr w:type="spellStart"/>
      <w:r>
        <w:rPr>
          <w:rFonts w:ascii="Calibri" w:eastAsia="Arial Unicode MS" w:hAnsi="Calibri"/>
          <w:strike w:val="0"/>
          <w:sz w:val="22"/>
          <w:szCs w:val="22"/>
        </w:rPr>
        <w:t>recognised</w:t>
      </w:r>
      <w:proofErr w:type="spellEnd"/>
      <w:r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>
        <w:rPr>
          <w:rFonts w:ascii="Calibri" w:eastAsia="Arial Unicode MS" w:hAnsi="Calibri"/>
          <w:strike w:val="0"/>
          <w:sz w:val="22"/>
          <w:szCs w:val="22"/>
        </w:rPr>
        <w:t>may</w:t>
      </w:r>
      <w:proofErr w:type="spellEnd"/>
      <w:r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>
        <w:rPr>
          <w:rFonts w:ascii="Calibri" w:eastAsia="Arial Unicode MS" w:hAnsi="Calibri"/>
          <w:strike w:val="0"/>
          <w:sz w:val="22"/>
          <w:szCs w:val="22"/>
        </w:rPr>
        <w:t>be</w:t>
      </w:r>
      <w:proofErr w:type="spellEnd"/>
      <w:r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>
        <w:rPr>
          <w:rFonts w:ascii="Calibri" w:eastAsia="Arial Unicode MS" w:hAnsi="Calibri"/>
          <w:strike w:val="0"/>
          <w:sz w:val="22"/>
          <w:szCs w:val="22"/>
        </w:rPr>
        <w:t>recognised</w:t>
      </w:r>
      <w:proofErr w:type="spellEnd"/>
      <w:r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>
        <w:rPr>
          <w:rFonts w:ascii="Calibri" w:eastAsia="Arial Unicode MS" w:hAnsi="Calibri"/>
          <w:strike w:val="0"/>
          <w:sz w:val="22"/>
          <w:szCs w:val="22"/>
        </w:rPr>
        <w:t>if</w:t>
      </w:r>
      <w:proofErr w:type="spellEnd"/>
      <w:r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>
        <w:rPr>
          <w:rFonts w:ascii="Calibri" w:eastAsia="Arial Unicode MS" w:hAnsi="Calibri"/>
          <w:strike w:val="0"/>
          <w:sz w:val="22"/>
          <w:szCs w:val="22"/>
        </w:rPr>
        <w:t>they</w:t>
      </w:r>
      <w:proofErr w:type="spellEnd"/>
      <w:r>
        <w:rPr>
          <w:rFonts w:ascii="Calibri" w:eastAsia="Arial Unicode MS" w:hAnsi="Calibri"/>
          <w:strike w:val="0"/>
          <w:sz w:val="22"/>
          <w:szCs w:val="22"/>
        </w:rPr>
        <w:t xml:space="preserve"> are </w:t>
      </w:r>
      <w:proofErr w:type="spellStart"/>
      <w:r>
        <w:rPr>
          <w:rFonts w:ascii="Calibri" w:eastAsia="Arial Unicode MS" w:hAnsi="Calibri"/>
          <w:strike w:val="0"/>
          <w:sz w:val="22"/>
          <w:szCs w:val="22"/>
        </w:rPr>
        <w:t>courses</w:t>
      </w:r>
      <w:proofErr w:type="spellEnd"/>
      <w:r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>
        <w:rPr>
          <w:rFonts w:ascii="Calibri" w:eastAsia="Arial Unicode MS" w:hAnsi="Calibri"/>
          <w:strike w:val="0"/>
          <w:sz w:val="22"/>
          <w:szCs w:val="22"/>
        </w:rPr>
        <w:t>from</w:t>
      </w:r>
      <w:proofErr w:type="spellEnd"/>
      <w:r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>
        <w:rPr>
          <w:rFonts w:ascii="Calibri" w:eastAsia="Arial Unicode MS" w:hAnsi="Calibri"/>
          <w:strike w:val="0"/>
          <w:sz w:val="22"/>
          <w:szCs w:val="22"/>
        </w:rPr>
        <w:t>previous</w:t>
      </w:r>
      <w:proofErr w:type="spellEnd"/>
      <w:r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>
        <w:rPr>
          <w:rFonts w:ascii="Calibri" w:eastAsia="Arial Unicode MS" w:hAnsi="Calibri"/>
          <w:strike w:val="0"/>
          <w:sz w:val="22"/>
          <w:szCs w:val="22"/>
        </w:rPr>
        <w:t>or</w:t>
      </w:r>
      <w:proofErr w:type="spellEnd"/>
      <w:r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>
        <w:rPr>
          <w:rFonts w:ascii="Calibri" w:eastAsia="Arial Unicode MS" w:hAnsi="Calibri"/>
          <w:strike w:val="0"/>
          <w:sz w:val="22"/>
          <w:szCs w:val="22"/>
        </w:rPr>
        <w:t>concurrent</w:t>
      </w:r>
      <w:proofErr w:type="spellEnd"/>
      <w:r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>
        <w:rPr>
          <w:rFonts w:ascii="Calibri" w:eastAsia="Arial Unicode MS" w:hAnsi="Calibri"/>
          <w:strike w:val="0"/>
          <w:sz w:val="22"/>
          <w:szCs w:val="22"/>
        </w:rPr>
        <w:t>studies</w:t>
      </w:r>
      <w:proofErr w:type="spellEnd"/>
      <w:r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>
        <w:rPr>
          <w:rFonts w:ascii="Calibri" w:eastAsia="Arial Unicode MS" w:hAnsi="Calibri"/>
          <w:strike w:val="0"/>
          <w:sz w:val="22"/>
          <w:szCs w:val="22"/>
        </w:rPr>
        <w:t>at</w:t>
      </w:r>
      <w:proofErr w:type="spellEnd"/>
      <w:r>
        <w:rPr>
          <w:rFonts w:ascii="Calibri" w:eastAsia="Arial Unicode MS" w:hAnsi="Calibri"/>
          <w:strike w:val="0"/>
          <w:sz w:val="22"/>
          <w:szCs w:val="22"/>
        </w:rPr>
        <w:t xml:space="preserve"> MU.</w:t>
      </w:r>
    </w:p>
    <w:p w14:paraId="1A3D23A3" w14:textId="77777777" w:rsidR="00175EE5" w:rsidRPr="00175EE5" w:rsidRDefault="00175EE5" w:rsidP="00175EE5">
      <w:pPr>
        <w:ind w:firstLine="0"/>
        <w:rPr>
          <w:rFonts w:asciiTheme="minorHAnsi" w:hAnsiTheme="minorHAnsi"/>
          <w:strike w:val="0"/>
          <w:sz w:val="22"/>
          <w:szCs w:val="22"/>
        </w:rPr>
      </w:pPr>
    </w:p>
    <w:p w14:paraId="368CEAA6" w14:textId="77777777" w:rsidR="00736E67" w:rsidRDefault="00B6793E">
      <w:pPr>
        <w:pStyle w:val="W3MUZkonParagraf"/>
        <w:tabs>
          <w:tab w:val="num" w:pos="0"/>
        </w:tabs>
        <w:spacing w:after="0"/>
        <w:rPr>
          <w:rFonts w:ascii="Calibri" w:hAnsi="Calibri"/>
          <w:sz w:val="22"/>
          <w:szCs w:val="22"/>
        </w:rPr>
      </w:pPr>
      <w:proofErr w:type="spellStart"/>
      <w:r w:rsidRPr="00A570BF">
        <w:rPr>
          <w:rFonts w:ascii="Calibri" w:hAnsi="Calibri"/>
          <w:sz w:val="22"/>
          <w:szCs w:val="22"/>
        </w:rPr>
        <w:t>Article</w:t>
      </w:r>
      <w:proofErr w:type="spellEnd"/>
      <w:r w:rsidRPr="00A570BF">
        <w:rPr>
          <w:rFonts w:ascii="Calibri" w:hAnsi="Calibri"/>
          <w:sz w:val="22"/>
          <w:szCs w:val="22"/>
        </w:rPr>
        <w:t xml:space="preserve"> 3</w:t>
      </w:r>
    </w:p>
    <w:p w14:paraId="5712B241" w14:textId="77777777" w:rsidR="00736E67" w:rsidRDefault="00B6793E">
      <w:pPr>
        <w:pStyle w:val="W3MUZkonParagrafNzev"/>
        <w:tabs>
          <w:tab w:val="num" w:pos="0"/>
        </w:tabs>
        <w:spacing w:before="0" w:after="24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Recognition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of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courses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from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concurrent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studies</w:t>
      </w:r>
      <w:proofErr w:type="spellEnd"/>
    </w:p>
    <w:p w14:paraId="034D3A30" w14:textId="77777777" w:rsidR="00736E67" w:rsidRDefault="00B6793E">
      <w:pPr>
        <w:numPr>
          <w:ilvl w:val="0"/>
          <w:numId w:val="31"/>
        </w:numPr>
        <w:tabs>
          <w:tab w:val="clear" w:pos="720"/>
          <w:tab w:val="num" w:pos="426"/>
        </w:tabs>
        <w:spacing w:after="120"/>
        <w:ind w:left="426" w:hanging="426"/>
        <w:rPr>
          <w:rFonts w:ascii="Calibri" w:eastAsia="Arial Unicode MS" w:hAnsi="Calibri"/>
          <w:strike w:val="0"/>
          <w:sz w:val="22"/>
          <w:szCs w:val="22"/>
        </w:rPr>
      </w:pPr>
      <w:proofErr w:type="spellStart"/>
      <w:r w:rsidRPr="00F532B1">
        <w:rPr>
          <w:rFonts w:ascii="Calibri" w:eastAsia="Arial Unicode MS" w:hAnsi="Calibri"/>
          <w:strike w:val="0"/>
          <w:sz w:val="22"/>
          <w:szCs w:val="22"/>
        </w:rPr>
        <w:t>If</w:t>
      </w:r>
      <w:proofErr w:type="spellEnd"/>
      <w:r w:rsidRPr="00F532B1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Pr="00F532B1">
        <w:rPr>
          <w:rFonts w:ascii="Calibri" w:eastAsia="Arial Unicode MS" w:hAnsi="Calibri"/>
          <w:strike w:val="0"/>
          <w:sz w:val="22"/>
          <w:szCs w:val="22"/>
        </w:rPr>
        <w:t>the</w:t>
      </w:r>
      <w:proofErr w:type="spellEnd"/>
      <w:r w:rsidRPr="00F532B1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Pr="00F532B1">
        <w:rPr>
          <w:rFonts w:ascii="Calibri" w:eastAsia="Arial Unicode MS" w:hAnsi="Calibri"/>
          <w:strike w:val="0"/>
          <w:sz w:val="22"/>
          <w:szCs w:val="22"/>
        </w:rPr>
        <w:t>course</w:t>
      </w:r>
      <w:proofErr w:type="spellEnd"/>
      <w:r w:rsidRPr="00F532B1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Pr="00F532B1">
        <w:rPr>
          <w:rFonts w:ascii="Calibri" w:eastAsia="Arial Unicode MS" w:hAnsi="Calibri"/>
          <w:strike w:val="0"/>
          <w:sz w:val="22"/>
          <w:szCs w:val="22"/>
        </w:rPr>
        <w:t>was</w:t>
      </w:r>
      <w:proofErr w:type="spellEnd"/>
      <w:r w:rsidRPr="00F532B1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Pr="00F532B1">
        <w:rPr>
          <w:rFonts w:ascii="Calibri" w:eastAsia="Arial Unicode MS" w:hAnsi="Calibri"/>
          <w:strike w:val="0"/>
          <w:sz w:val="22"/>
          <w:szCs w:val="22"/>
        </w:rPr>
        <w:t>taken</w:t>
      </w:r>
      <w:proofErr w:type="spellEnd"/>
      <w:r w:rsidRPr="00F532B1">
        <w:rPr>
          <w:rFonts w:ascii="Calibri" w:eastAsia="Arial Unicode MS" w:hAnsi="Calibri"/>
          <w:strike w:val="0"/>
          <w:sz w:val="22"/>
          <w:szCs w:val="22"/>
        </w:rPr>
        <w:t xml:space="preserve"> in a </w:t>
      </w:r>
      <w:proofErr w:type="spellStart"/>
      <w:r w:rsidRPr="00F532B1">
        <w:rPr>
          <w:rFonts w:ascii="Calibri" w:eastAsia="Arial Unicode MS" w:hAnsi="Calibri"/>
          <w:strike w:val="0"/>
          <w:sz w:val="22"/>
          <w:szCs w:val="22"/>
        </w:rPr>
        <w:t>concurrent</w:t>
      </w:r>
      <w:proofErr w:type="spellEnd"/>
      <w:r w:rsidRPr="00F532B1">
        <w:rPr>
          <w:rFonts w:ascii="Calibri" w:eastAsia="Arial Unicode MS" w:hAnsi="Calibri"/>
          <w:strike w:val="0"/>
          <w:sz w:val="22"/>
          <w:szCs w:val="22"/>
        </w:rPr>
        <w:t xml:space="preserve"> study prior to </w:t>
      </w:r>
      <w:proofErr w:type="spellStart"/>
      <w:r w:rsidRPr="00F532B1">
        <w:rPr>
          <w:rFonts w:ascii="Calibri" w:eastAsia="Arial Unicode MS" w:hAnsi="Calibri"/>
          <w:strike w:val="0"/>
          <w:sz w:val="22"/>
          <w:szCs w:val="22"/>
        </w:rPr>
        <w:t>the</w:t>
      </w:r>
      <w:proofErr w:type="spellEnd"/>
      <w:r w:rsidRPr="00F532B1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Pr="00F532B1">
        <w:rPr>
          <w:rFonts w:ascii="Calibri" w:eastAsia="Arial Unicode MS" w:hAnsi="Calibri"/>
          <w:strike w:val="0"/>
          <w:sz w:val="22"/>
          <w:szCs w:val="22"/>
        </w:rPr>
        <w:t>commencement</w:t>
      </w:r>
      <w:proofErr w:type="spellEnd"/>
      <w:r w:rsidRPr="00F532B1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Pr="00F532B1">
        <w:rPr>
          <w:rFonts w:ascii="Calibri" w:eastAsia="Arial Unicode MS" w:hAnsi="Calibri"/>
          <w:strike w:val="0"/>
          <w:sz w:val="22"/>
          <w:szCs w:val="22"/>
        </w:rPr>
        <w:t>of</w:t>
      </w:r>
      <w:proofErr w:type="spellEnd"/>
      <w:r w:rsidRPr="00F532B1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Pr="00F532B1">
        <w:rPr>
          <w:rFonts w:ascii="Calibri" w:eastAsia="Arial Unicode MS" w:hAnsi="Calibri"/>
          <w:strike w:val="0"/>
          <w:sz w:val="22"/>
          <w:szCs w:val="22"/>
        </w:rPr>
        <w:t>the</w:t>
      </w:r>
      <w:proofErr w:type="spellEnd"/>
      <w:r w:rsidRPr="00F532B1">
        <w:rPr>
          <w:rFonts w:ascii="Calibri" w:eastAsia="Arial Unicode MS" w:hAnsi="Calibri"/>
          <w:strike w:val="0"/>
          <w:sz w:val="22"/>
          <w:szCs w:val="22"/>
        </w:rPr>
        <w:t xml:space="preserve"> study in </w:t>
      </w:r>
      <w:proofErr w:type="spellStart"/>
      <w:r w:rsidRPr="00F532B1">
        <w:rPr>
          <w:rFonts w:ascii="Calibri" w:eastAsia="Arial Unicode MS" w:hAnsi="Calibri"/>
          <w:strike w:val="0"/>
          <w:sz w:val="22"/>
          <w:szCs w:val="22"/>
        </w:rPr>
        <w:t>which</w:t>
      </w:r>
      <w:proofErr w:type="spellEnd"/>
      <w:r w:rsidRPr="00F532B1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Pr="00F532B1">
        <w:rPr>
          <w:rFonts w:ascii="Calibri" w:eastAsia="Arial Unicode MS" w:hAnsi="Calibri"/>
          <w:strike w:val="0"/>
          <w:sz w:val="22"/>
          <w:szCs w:val="22"/>
        </w:rPr>
        <w:t>the</w:t>
      </w:r>
      <w:proofErr w:type="spellEnd"/>
      <w:r w:rsidRPr="00F532B1">
        <w:rPr>
          <w:rFonts w:ascii="Calibri" w:eastAsia="Arial Unicode MS" w:hAnsi="Calibri"/>
          <w:strike w:val="0"/>
          <w:sz w:val="22"/>
          <w:szCs w:val="22"/>
        </w:rPr>
        <w:t xml:space="preserve"> student </w:t>
      </w:r>
      <w:proofErr w:type="spellStart"/>
      <w:r w:rsidRPr="00F532B1">
        <w:rPr>
          <w:rFonts w:ascii="Calibri" w:eastAsia="Arial Unicode MS" w:hAnsi="Calibri"/>
          <w:strike w:val="0"/>
          <w:sz w:val="22"/>
          <w:szCs w:val="22"/>
        </w:rPr>
        <w:t>is</w:t>
      </w:r>
      <w:proofErr w:type="spellEnd"/>
      <w:r w:rsidRPr="00F532B1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Pr="00F532B1">
        <w:rPr>
          <w:rFonts w:ascii="Calibri" w:eastAsia="Arial Unicode MS" w:hAnsi="Calibri"/>
          <w:strike w:val="0"/>
          <w:sz w:val="22"/>
          <w:szCs w:val="22"/>
        </w:rPr>
        <w:t>applying</w:t>
      </w:r>
      <w:proofErr w:type="spellEnd"/>
      <w:r w:rsidRPr="00F532B1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Pr="00F532B1">
        <w:rPr>
          <w:rFonts w:ascii="Calibri" w:eastAsia="Arial Unicode MS" w:hAnsi="Calibri"/>
          <w:strike w:val="0"/>
          <w:sz w:val="22"/>
          <w:szCs w:val="22"/>
        </w:rPr>
        <w:t>for</w:t>
      </w:r>
      <w:proofErr w:type="spellEnd"/>
      <w:r w:rsidRPr="00F532B1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Pr="00F532B1">
        <w:rPr>
          <w:rFonts w:ascii="Calibri" w:eastAsia="Arial Unicode MS" w:hAnsi="Calibri"/>
          <w:strike w:val="0"/>
          <w:sz w:val="22"/>
          <w:szCs w:val="22"/>
        </w:rPr>
        <w:t>recognition</w:t>
      </w:r>
      <w:proofErr w:type="spellEnd"/>
      <w:r w:rsidRPr="00F532B1">
        <w:rPr>
          <w:rFonts w:ascii="Calibri" w:eastAsia="Arial Unicode MS" w:hAnsi="Calibri"/>
          <w:strike w:val="0"/>
          <w:sz w:val="22"/>
          <w:szCs w:val="22"/>
        </w:rPr>
        <w:t xml:space="preserve"> and </w:t>
      </w:r>
      <w:proofErr w:type="spellStart"/>
      <w:r w:rsidRPr="00F532B1">
        <w:rPr>
          <w:rFonts w:ascii="Calibri" w:eastAsia="Arial Unicode MS" w:hAnsi="Calibri"/>
          <w:strike w:val="0"/>
          <w:sz w:val="22"/>
          <w:szCs w:val="22"/>
        </w:rPr>
        <w:t>the</w:t>
      </w:r>
      <w:proofErr w:type="spellEnd"/>
      <w:r w:rsidRPr="00F532B1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Pr="00F532B1">
        <w:rPr>
          <w:rFonts w:ascii="Calibri" w:eastAsia="Arial Unicode MS" w:hAnsi="Calibri"/>
          <w:strike w:val="0"/>
          <w:sz w:val="22"/>
          <w:szCs w:val="22"/>
        </w:rPr>
        <w:t>application</w:t>
      </w:r>
      <w:proofErr w:type="spellEnd"/>
      <w:r w:rsidRPr="00F532B1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Pr="00F532B1">
        <w:rPr>
          <w:rFonts w:ascii="Calibri" w:eastAsia="Arial Unicode MS" w:hAnsi="Calibri"/>
          <w:strike w:val="0"/>
          <w:sz w:val="22"/>
          <w:szCs w:val="22"/>
        </w:rPr>
        <w:t>is</w:t>
      </w:r>
      <w:proofErr w:type="spellEnd"/>
      <w:r w:rsidRPr="00F532B1">
        <w:rPr>
          <w:rFonts w:ascii="Calibri" w:eastAsia="Arial Unicode MS" w:hAnsi="Calibri"/>
          <w:strike w:val="0"/>
          <w:sz w:val="22"/>
          <w:szCs w:val="22"/>
        </w:rPr>
        <w:t xml:space="preserve"> made </w:t>
      </w:r>
      <w:proofErr w:type="spellStart"/>
      <w:r w:rsidRPr="00F532B1">
        <w:rPr>
          <w:rFonts w:ascii="Calibri" w:eastAsia="Arial Unicode MS" w:hAnsi="Calibri"/>
          <w:strike w:val="0"/>
          <w:sz w:val="22"/>
          <w:szCs w:val="22"/>
        </w:rPr>
        <w:t>at</w:t>
      </w:r>
      <w:proofErr w:type="spellEnd"/>
      <w:r w:rsidRPr="00F532B1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Pr="00F532B1">
        <w:rPr>
          <w:rFonts w:ascii="Calibri" w:eastAsia="Arial Unicode MS" w:hAnsi="Calibri"/>
          <w:strike w:val="0"/>
          <w:sz w:val="22"/>
          <w:szCs w:val="22"/>
        </w:rPr>
        <w:t>the</w:t>
      </w:r>
      <w:proofErr w:type="spellEnd"/>
      <w:r w:rsidRPr="00F532B1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Pr="00F532B1">
        <w:rPr>
          <w:rFonts w:ascii="Calibri" w:eastAsia="Arial Unicode MS" w:hAnsi="Calibri"/>
          <w:strike w:val="0"/>
          <w:sz w:val="22"/>
          <w:szCs w:val="22"/>
        </w:rPr>
        <w:t>time</w:t>
      </w:r>
      <w:proofErr w:type="spellEnd"/>
      <w:r w:rsidRPr="00F532B1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Pr="00F532B1">
        <w:rPr>
          <w:rFonts w:ascii="Calibri" w:eastAsia="Arial Unicode MS" w:hAnsi="Calibri"/>
          <w:strike w:val="0"/>
          <w:sz w:val="22"/>
          <w:szCs w:val="22"/>
        </w:rPr>
        <w:t>of</w:t>
      </w:r>
      <w:proofErr w:type="spellEnd"/>
      <w:r w:rsidRPr="00F532B1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Pr="00F532B1">
        <w:rPr>
          <w:rFonts w:ascii="Calibri" w:eastAsia="Arial Unicode MS" w:hAnsi="Calibri"/>
          <w:strike w:val="0"/>
          <w:sz w:val="22"/>
          <w:szCs w:val="22"/>
        </w:rPr>
        <w:t>enrolment</w:t>
      </w:r>
      <w:proofErr w:type="spellEnd"/>
      <w:r w:rsidRPr="00F532B1">
        <w:rPr>
          <w:rFonts w:ascii="Calibri" w:eastAsia="Arial Unicode MS" w:hAnsi="Calibri"/>
          <w:strike w:val="0"/>
          <w:sz w:val="22"/>
          <w:szCs w:val="22"/>
        </w:rPr>
        <w:t xml:space="preserve"> in </w:t>
      </w:r>
      <w:proofErr w:type="spellStart"/>
      <w:r w:rsidRPr="00F532B1">
        <w:rPr>
          <w:rFonts w:ascii="Calibri" w:eastAsia="Arial Unicode MS" w:hAnsi="Calibri"/>
          <w:strike w:val="0"/>
          <w:sz w:val="22"/>
          <w:szCs w:val="22"/>
        </w:rPr>
        <w:t>that</w:t>
      </w:r>
      <w:proofErr w:type="spellEnd"/>
      <w:r w:rsidRPr="00F532B1">
        <w:rPr>
          <w:rFonts w:ascii="Calibri" w:eastAsia="Arial Unicode MS" w:hAnsi="Calibri"/>
          <w:strike w:val="0"/>
          <w:sz w:val="22"/>
          <w:szCs w:val="22"/>
        </w:rPr>
        <w:t xml:space="preserve"> study, </w:t>
      </w:r>
      <w:proofErr w:type="spellStart"/>
      <w:r w:rsidRPr="00F532B1">
        <w:rPr>
          <w:rFonts w:ascii="Calibri" w:eastAsia="Arial Unicode MS" w:hAnsi="Calibri"/>
          <w:strike w:val="0"/>
          <w:sz w:val="22"/>
          <w:szCs w:val="22"/>
        </w:rPr>
        <w:t>the</w:t>
      </w:r>
      <w:proofErr w:type="spellEnd"/>
      <w:r w:rsidRPr="00F532B1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Pr="00F532B1">
        <w:rPr>
          <w:rFonts w:ascii="Calibri" w:eastAsia="Arial Unicode MS" w:hAnsi="Calibri"/>
          <w:strike w:val="0"/>
          <w:sz w:val="22"/>
          <w:szCs w:val="22"/>
        </w:rPr>
        <w:t>course</w:t>
      </w:r>
      <w:proofErr w:type="spellEnd"/>
      <w:r w:rsidRPr="00F532B1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Pr="00F532B1">
        <w:rPr>
          <w:rFonts w:ascii="Calibri" w:eastAsia="Arial Unicode MS" w:hAnsi="Calibri"/>
          <w:strike w:val="0"/>
          <w:sz w:val="22"/>
          <w:szCs w:val="22"/>
        </w:rPr>
        <w:t>may</w:t>
      </w:r>
      <w:proofErr w:type="spellEnd"/>
      <w:r w:rsidRPr="00F532B1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Pr="00F532B1">
        <w:rPr>
          <w:rFonts w:ascii="Calibri" w:eastAsia="Arial Unicode MS" w:hAnsi="Calibri"/>
          <w:strike w:val="0"/>
          <w:sz w:val="22"/>
          <w:szCs w:val="22"/>
        </w:rPr>
        <w:t>be</w:t>
      </w:r>
      <w:proofErr w:type="spellEnd"/>
      <w:r w:rsidRPr="00F532B1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Pr="00F532B1">
        <w:rPr>
          <w:rFonts w:ascii="Calibri" w:eastAsia="Arial Unicode MS" w:hAnsi="Calibri"/>
          <w:strike w:val="0"/>
          <w:sz w:val="22"/>
          <w:szCs w:val="22"/>
        </w:rPr>
        <w:t>recognised</w:t>
      </w:r>
      <w:proofErr w:type="spellEnd"/>
      <w:r w:rsidRPr="00F532B1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Pr="00F532B1">
        <w:rPr>
          <w:rFonts w:ascii="Calibri" w:eastAsia="Arial Unicode MS" w:hAnsi="Calibri"/>
          <w:strike w:val="0"/>
          <w:sz w:val="22"/>
          <w:szCs w:val="22"/>
        </w:rPr>
        <w:t>including</w:t>
      </w:r>
      <w:proofErr w:type="spellEnd"/>
      <w:r w:rsidRPr="00F532B1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Pr="00F532B1">
        <w:rPr>
          <w:rFonts w:ascii="Calibri" w:eastAsia="Arial Unicode MS" w:hAnsi="Calibri"/>
          <w:strike w:val="0"/>
          <w:sz w:val="22"/>
          <w:szCs w:val="22"/>
        </w:rPr>
        <w:t>its</w:t>
      </w:r>
      <w:proofErr w:type="spellEnd"/>
      <w:r w:rsidRPr="00F532B1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Pr="00F532B1">
        <w:rPr>
          <w:rFonts w:ascii="Calibri" w:eastAsia="Arial Unicode MS" w:hAnsi="Calibri"/>
          <w:strike w:val="0"/>
          <w:sz w:val="22"/>
          <w:szCs w:val="22"/>
        </w:rPr>
        <w:t>credit</w:t>
      </w:r>
      <w:proofErr w:type="spellEnd"/>
      <w:r w:rsidRPr="00F532B1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Pr="00F532B1">
        <w:rPr>
          <w:rFonts w:ascii="Calibri" w:eastAsia="Arial Unicode MS" w:hAnsi="Calibri"/>
          <w:strike w:val="0"/>
          <w:sz w:val="22"/>
          <w:szCs w:val="22"/>
        </w:rPr>
        <w:t>value</w:t>
      </w:r>
      <w:proofErr w:type="spellEnd"/>
      <w:r w:rsidRPr="00F532B1">
        <w:rPr>
          <w:rFonts w:ascii="Calibri" w:eastAsia="Arial Unicode MS" w:hAnsi="Calibri"/>
          <w:strike w:val="0"/>
          <w:sz w:val="22"/>
          <w:szCs w:val="22"/>
        </w:rPr>
        <w:t xml:space="preserve">. </w:t>
      </w:r>
      <w:proofErr w:type="spellStart"/>
      <w:r w:rsidRPr="00F532B1">
        <w:rPr>
          <w:rFonts w:ascii="Calibri" w:eastAsia="Arial Unicode MS" w:hAnsi="Calibri"/>
          <w:strike w:val="0"/>
          <w:sz w:val="22"/>
          <w:szCs w:val="22"/>
        </w:rPr>
        <w:t>If</w:t>
      </w:r>
      <w:proofErr w:type="spellEnd"/>
      <w:r w:rsidRPr="00F532B1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Pr="00F532B1">
        <w:rPr>
          <w:rFonts w:ascii="Calibri" w:eastAsia="Arial Unicode MS" w:hAnsi="Calibri"/>
          <w:strike w:val="0"/>
          <w:sz w:val="22"/>
          <w:szCs w:val="22"/>
        </w:rPr>
        <w:t>the</w:t>
      </w:r>
      <w:proofErr w:type="spellEnd"/>
      <w:r w:rsidRPr="00F532B1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Pr="00F532B1">
        <w:rPr>
          <w:rFonts w:ascii="Calibri" w:eastAsia="Arial Unicode MS" w:hAnsi="Calibri"/>
          <w:strike w:val="0"/>
          <w:sz w:val="22"/>
          <w:szCs w:val="22"/>
        </w:rPr>
        <w:t>application</w:t>
      </w:r>
      <w:proofErr w:type="spellEnd"/>
      <w:r w:rsidRPr="00F532B1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Pr="00F532B1">
        <w:rPr>
          <w:rFonts w:ascii="Calibri" w:eastAsia="Arial Unicode MS" w:hAnsi="Calibri"/>
          <w:strike w:val="0"/>
          <w:sz w:val="22"/>
          <w:szCs w:val="22"/>
        </w:rPr>
        <w:t>is</w:t>
      </w:r>
      <w:proofErr w:type="spellEnd"/>
      <w:r w:rsidRPr="00F532B1">
        <w:rPr>
          <w:rFonts w:ascii="Calibri" w:eastAsia="Arial Unicode MS" w:hAnsi="Calibri"/>
          <w:strike w:val="0"/>
          <w:sz w:val="22"/>
          <w:szCs w:val="22"/>
        </w:rPr>
        <w:t xml:space="preserve"> made </w:t>
      </w:r>
      <w:proofErr w:type="spellStart"/>
      <w:r w:rsidRPr="00F532B1">
        <w:rPr>
          <w:rFonts w:ascii="Calibri" w:eastAsia="Arial Unicode MS" w:hAnsi="Calibri"/>
          <w:strike w:val="0"/>
          <w:sz w:val="22"/>
          <w:szCs w:val="22"/>
        </w:rPr>
        <w:t>at</w:t>
      </w:r>
      <w:proofErr w:type="spellEnd"/>
      <w:r w:rsidRPr="00F532B1">
        <w:rPr>
          <w:rFonts w:ascii="Calibri" w:eastAsia="Arial Unicode MS" w:hAnsi="Calibri"/>
          <w:strike w:val="0"/>
          <w:sz w:val="22"/>
          <w:szCs w:val="22"/>
        </w:rPr>
        <w:t xml:space="preserve"> a </w:t>
      </w:r>
      <w:proofErr w:type="spellStart"/>
      <w:r w:rsidRPr="00F532B1">
        <w:rPr>
          <w:rFonts w:ascii="Calibri" w:eastAsia="Arial Unicode MS" w:hAnsi="Calibri"/>
          <w:strike w:val="0"/>
          <w:sz w:val="22"/>
          <w:szCs w:val="22"/>
        </w:rPr>
        <w:t>later</w:t>
      </w:r>
      <w:proofErr w:type="spellEnd"/>
      <w:r w:rsidRPr="00F532B1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Pr="00F532B1">
        <w:rPr>
          <w:rFonts w:ascii="Calibri" w:eastAsia="Arial Unicode MS" w:hAnsi="Calibri"/>
          <w:strike w:val="0"/>
          <w:sz w:val="22"/>
          <w:szCs w:val="22"/>
        </w:rPr>
        <w:t>date</w:t>
      </w:r>
      <w:proofErr w:type="spellEnd"/>
      <w:r w:rsidRPr="00F532B1">
        <w:rPr>
          <w:rFonts w:ascii="Calibri" w:eastAsia="Arial Unicode MS" w:hAnsi="Calibri"/>
          <w:strike w:val="0"/>
          <w:sz w:val="22"/>
          <w:szCs w:val="22"/>
        </w:rPr>
        <w:t xml:space="preserve">, </w:t>
      </w:r>
      <w:proofErr w:type="spellStart"/>
      <w:r w:rsidRPr="00F532B1">
        <w:rPr>
          <w:rFonts w:ascii="Calibri" w:eastAsia="Arial Unicode MS" w:hAnsi="Calibri"/>
          <w:strike w:val="0"/>
          <w:sz w:val="22"/>
          <w:szCs w:val="22"/>
        </w:rPr>
        <w:t>the</w:t>
      </w:r>
      <w:proofErr w:type="spellEnd"/>
      <w:r w:rsidRPr="00F532B1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Pr="00F532B1">
        <w:rPr>
          <w:rFonts w:ascii="Calibri" w:eastAsia="Arial Unicode MS" w:hAnsi="Calibri"/>
          <w:strike w:val="0"/>
          <w:sz w:val="22"/>
          <w:szCs w:val="22"/>
        </w:rPr>
        <w:t>course</w:t>
      </w:r>
      <w:proofErr w:type="spellEnd"/>
      <w:r w:rsidRPr="00F532B1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Pr="00F532B1">
        <w:rPr>
          <w:rFonts w:ascii="Calibri" w:eastAsia="Arial Unicode MS" w:hAnsi="Calibri"/>
          <w:strike w:val="0"/>
          <w:sz w:val="22"/>
          <w:szCs w:val="22"/>
        </w:rPr>
        <w:t>can</w:t>
      </w:r>
      <w:proofErr w:type="spellEnd"/>
      <w:r w:rsidRPr="00F532B1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Pr="00F532B1">
        <w:rPr>
          <w:rFonts w:ascii="Calibri" w:eastAsia="Arial Unicode MS" w:hAnsi="Calibri"/>
          <w:strike w:val="0"/>
          <w:sz w:val="22"/>
          <w:szCs w:val="22"/>
        </w:rPr>
        <w:t>only</w:t>
      </w:r>
      <w:proofErr w:type="spellEnd"/>
      <w:r w:rsidRPr="00F532B1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Pr="00F532B1">
        <w:rPr>
          <w:rFonts w:ascii="Calibri" w:eastAsia="Arial Unicode MS" w:hAnsi="Calibri"/>
          <w:strike w:val="0"/>
          <w:sz w:val="22"/>
          <w:szCs w:val="22"/>
        </w:rPr>
        <w:t>be</w:t>
      </w:r>
      <w:proofErr w:type="spellEnd"/>
      <w:r w:rsidRPr="00F532B1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Pr="00F532B1">
        <w:rPr>
          <w:rFonts w:ascii="Calibri" w:eastAsia="Arial Unicode MS" w:hAnsi="Calibri"/>
          <w:strike w:val="0"/>
          <w:sz w:val="22"/>
          <w:szCs w:val="22"/>
        </w:rPr>
        <w:t>recognised</w:t>
      </w:r>
      <w:proofErr w:type="spellEnd"/>
      <w:r w:rsidRPr="00F532B1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Pr="00F532B1">
        <w:rPr>
          <w:rFonts w:ascii="Calibri" w:eastAsia="Arial Unicode MS" w:hAnsi="Calibri"/>
          <w:strike w:val="0"/>
          <w:sz w:val="22"/>
          <w:szCs w:val="22"/>
        </w:rPr>
        <w:t>with</w:t>
      </w:r>
      <w:proofErr w:type="spellEnd"/>
      <w:r w:rsidRPr="00F532B1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Pr="00F532B1">
        <w:rPr>
          <w:rFonts w:ascii="Calibri" w:eastAsia="Arial Unicode MS" w:hAnsi="Calibri"/>
          <w:strike w:val="0"/>
          <w:sz w:val="22"/>
          <w:szCs w:val="22"/>
        </w:rPr>
        <w:t>zero</w:t>
      </w:r>
      <w:proofErr w:type="spellEnd"/>
      <w:r w:rsidRPr="00F532B1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Pr="00F532B1">
        <w:rPr>
          <w:rFonts w:ascii="Calibri" w:eastAsia="Arial Unicode MS" w:hAnsi="Calibri"/>
          <w:strike w:val="0"/>
          <w:sz w:val="22"/>
          <w:szCs w:val="22"/>
        </w:rPr>
        <w:t>credit</w:t>
      </w:r>
      <w:proofErr w:type="spellEnd"/>
      <w:r w:rsidRPr="00F532B1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Pr="00F532B1">
        <w:rPr>
          <w:rFonts w:ascii="Calibri" w:eastAsia="Arial Unicode MS" w:hAnsi="Calibri"/>
          <w:strike w:val="0"/>
          <w:sz w:val="22"/>
          <w:szCs w:val="22"/>
        </w:rPr>
        <w:t>value</w:t>
      </w:r>
      <w:proofErr w:type="spellEnd"/>
      <w:r w:rsidRPr="00F532B1">
        <w:rPr>
          <w:rFonts w:ascii="Calibri" w:eastAsia="Arial Unicode MS" w:hAnsi="Calibri"/>
          <w:strike w:val="0"/>
          <w:sz w:val="22"/>
          <w:szCs w:val="22"/>
        </w:rPr>
        <w:t>.</w:t>
      </w:r>
    </w:p>
    <w:p w14:paraId="44BDFD5B" w14:textId="77777777" w:rsidR="00736E67" w:rsidRDefault="00B6793E">
      <w:pPr>
        <w:numPr>
          <w:ilvl w:val="0"/>
          <w:numId w:val="31"/>
        </w:numPr>
        <w:tabs>
          <w:tab w:val="clear" w:pos="720"/>
          <w:tab w:val="num" w:pos="426"/>
        </w:tabs>
        <w:spacing w:after="120"/>
        <w:ind w:left="425" w:hanging="425"/>
        <w:rPr>
          <w:rFonts w:ascii="Calibri" w:eastAsia="Arial Unicode MS" w:hAnsi="Calibri"/>
          <w:strike w:val="0"/>
          <w:sz w:val="22"/>
          <w:szCs w:val="22"/>
        </w:rPr>
      </w:pPr>
      <w:proofErr w:type="spellStart"/>
      <w:r w:rsidRPr="00F532B1">
        <w:rPr>
          <w:rFonts w:ascii="Calibri" w:eastAsia="Arial Unicode MS" w:hAnsi="Calibri"/>
          <w:strike w:val="0"/>
          <w:sz w:val="22"/>
          <w:szCs w:val="22"/>
        </w:rPr>
        <w:t>If</w:t>
      </w:r>
      <w:proofErr w:type="spellEnd"/>
      <w:r w:rsidRPr="00F532B1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Pr="00F532B1">
        <w:rPr>
          <w:rFonts w:ascii="Calibri" w:eastAsia="Arial Unicode MS" w:hAnsi="Calibri"/>
          <w:strike w:val="0"/>
          <w:sz w:val="22"/>
          <w:szCs w:val="22"/>
        </w:rPr>
        <w:t>the</w:t>
      </w:r>
      <w:proofErr w:type="spellEnd"/>
      <w:r w:rsidRPr="00F532B1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Pr="00F532B1">
        <w:rPr>
          <w:rFonts w:ascii="Calibri" w:eastAsia="Arial Unicode MS" w:hAnsi="Calibri"/>
          <w:strike w:val="0"/>
          <w:sz w:val="22"/>
          <w:szCs w:val="22"/>
        </w:rPr>
        <w:t>course</w:t>
      </w:r>
      <w:proofErr w:type="spellEnd"/>
      <w:r w:rsidRPr="00F532B1">
        <w:rPr>
          <w:rFonts w:ascii="Calibri" w:eastAsia="Arial Unicode MS" w:hAnsi="Calibri"/>
          <w:strike w:val="0"/>
          <w:sz w:val="22"/>
          <w:szCs w:val="22"/>
        </w:rPr>
        <w:t xml:space="preserve"> has </w:t>
      </w:r>
      <w:proofErr w:type="spellStart"/>
      <w:r w:rsidRPr="00F532B1">
        <w:rPr>
          <w:rFonts w:ascii="Calibri" w:eastAsia="Arial Unicode MS" w:hAnsi="Calibri"/>
          <w:strike w:val="0"/>
          <w:sz w:val="22"/>
          <w:szCs w:val="22"/>
        </w:rPr>
        <w:t>been</w:t>
      </w:r>
      <w:proofErr w:type="spellEnd"/>
      <w:r w:rsidRPr="00F532B1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Pr="00F532B1">
        <w:rPr>
          <w:rFonts w:ascii="Calibri" w:eastAsia="Arial Unicode MS" w:hAnsi="Calibri"/>
          <w:strike w:val="0"/>
          <w:sz w:val="22"/>
          <w:szCs w:val="22"/>
        </w:rPr>
        <w:t>taken</w:t>
      </w:r>
      <w:proofErr w:type="spellEnd"/>
      <w:r w:rsidRPr="00F532B1">
        <w:rPr>
          <w:rFonts w:ascii="Calibri" w:eastAsia="Arial Unicode MS" w:hAnsi="Calibri"/>
          <w:strike w:val="0"/>
          <w:sz w:val="22"/>
          <w:szCs w:val="22"/>
        </w:rPr>
        <w:t xml:space="preserve"> in a </w:t>
      </w:r>
      <w:proofErr w:type="spellStart"/>
      <w:r w:rsidRPr="00F532B1">
        <w:rPr>
          <w:rFonts w:ascii="Calibri" w:eastAsia="Arial Unicode MS" w:hAnsi="Calibri"/>
          <w:strike w:val="0"/>
          <w:sz w:val="22"/>
          <w:szCs w:val="22"/>
        </w:rPr>
        <w:t>concurrent</w:t>
      </w:r>
      <w:proofErr w:type="spellEnd"/>
      <w:r w:rsidRPr="00F532B1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Pr="00F532B1">
        <w:rPr>
          <w:rFonts w:ascii="Calibri" w:eastAsia="Arial Unicode MS" w:hAnsi="Calibri"/>
          <w:strike w:val="0"/>
          <w:sz w:val="22"/>
          <w:szCs w:val="22"/>
        </w:rPr>
        <w:t>course</w:t>
      </w:r>
      <w:proofErr w:type="spellEnd"/>
      <w:r w:rsidRPr="00F532B1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Pr="00F532B1">
        <w:rPr>
          <w:rFonts w:ascii="Calibri" w:eastAsia="Arial Unicode MS" w:hAnsi="Calibri"/>
          <w:strike w:val="0"/>
          <w:sz w:val="22"/>
          <w:szCs w:val="22"/>
        </w:rPr>
        <w:t>of</w:t>
      </w:r>
      <w:proofErr w:type="spellEnd"/>
      <w:r w:rsidRPr="00F532B1">
        <w:rPr>
          <w:rFonts w:ascii="Calibri" w:eastAsia="Arial Unicode MS" w:hAnsi="Calibri"/>
          <w:strike w:val="0"/>
          <w:sz w:val="22"/>
          <w:szCs w:val="22"/>
        </w:rPr>
        <w:t xml:space="preserve"> study </w:t>
      </w:r>
      <w:proofErr w:type="spellStart"/>
      <w:r w:rsidRPr="00F532B1">
        <w:rPr>
          <w:rFonts w:ascii="Calibri" w:eastAsia="Arial Unicode MS" w:hAnsi="Calibri"/>
          <w:strike w:val="0"/>
          <w:sz w:val="22"/>
          <w:szCs w:val="22"/>
        </w:rPr>
        <w:t>after</w:t>
      </w:r>
      <w:proofErr w:type="spellEnd"/>
      <w:r w:rsidRPr="00F532B1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Pr="00F532B1">
        <w:rPr>
          <w:rFonts w:ascii="Calibri" w:eastAsia="Arial Unicode MS" w:hAnsi="Calibri"/>
          <w:strike w:val="0"/>
          <w:sz w:val="22"/>
          <w:szCs w:val="22"/>
        </w:rPr>
        <w:t>the</w:t>
      </w:r>
      <w:proofErr w:type="spellEnd"/>
      <w:r w:rsidRPr="00F532B1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Pr="00F532B1">
        <w:rPr>
          <w:rFonts w:ascii="Calibri" w:eastAsia="Arial Unicode MS" w:hAnsi="Calibri"/>
          <w:strike w:val="0"/>
          <w:sz w:val="22"/>
          <w:szCs w:val="22"/>
        </w:rPr>
        <w:t>commencement</w:t>
      </w:r>
      <w:proofErr w:type="spellEnd"/>
      <w:r w:rsidRPr="00F532B1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Pr="00F532B1">
        <w:rPr>
          <w:rFonts w:ascii="Calibri" w:eastAsia="Arial Unicode MS" w:hAnsi="Calibri"/>
          <w:strike w:val="0"/>
          <w:sz w:val="22"/>
          <w:szCs w:val="22"/>
        </w:rPr>
        <w:t>of</w:t>
      </w:r>
      <w:proofErr w:type="spellEnd"/>
      <w:r w:rsidRPr="00F532B1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Pr="00F532B1">
        <w:rPr>
          <w:rFonts w:ascii="Calibri" w:eastAsia="Arial Unicode MS" w:hAnsi="Calibri"/>
          <w:strike w:val="0"/>
          <w:sz w:val="22"/>
          <w:szCs w:val="22"/>
        </w:rPr>
        <w:t>the</w:t>
      </w:r>
      <w:proofErr w:type="spellEnd"/>
      <w:r w:rsidRPr="00F532B1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Pr="00F532B1">
        <w:rPr>
          <w:rFonts w:ascii="Calibri" w:eastAsia="Arial Unicode MS" w:hAnsi="Calibri"/>
          <w:strike w:val="0"/>
          <w:sz w:val="22"/>
          <w:szCs w:val="22"/>
        </w:rPr>
        <w:t>course</w:t>
      </w:r>
      <w:proofErr w:type="spellEnd"/>
      <w:r w:rsidRPr="00F532B1">
        <w:rPr>
          <w:rFonts w:ascii="Calibri" w:eastAsia="Arial Unicode MS" w:hAnsi="Calibri"/>
          <w:strike w:val="0"/>
          <w:sz w:val="22"/>
          <w:szCs w:val="22"/>
        </w:rPr>
        <w:t xml:space="preserve"> in </w:t>
      </w:r>
      <w:proofErr w:type="spellStart"/>
      <w:r w:rsidRPr="00F532B1">
        <w:rPr>
          <w:rFonts w:ascii="Calibri" w:eastAsia="Arial Unicode MS" w:hAnsi="Calibri"/>
          <w:strike w:val="0"/>
          <w:sz w:val="22"/>
          <w:szCs w:val="22"/>
        </w:rPr>
        <w:t>which</w:t>
      </w:r>
      <w:proofErr w:type="spellEnd"/>
      <w:r w:rsidRPr="00F532B1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Pr="00F532B1">
        <w:rPr>
          <w:rFonts w:ascii="Calibri" w:eastAsia="Arial Unicode MS" w:hAnsi="Calibri"/>
          <w:strike w:val="0"/>
          <w:sz w:val="22"/>
          <w:szCs w:val="22"/>
        </w:rPr>
        <w:t>the</w:t>
      </w:r>
      <w:proofErr w:type="spellEnd"/>
      <w:r w:rsidRPr="00F532B1">
        <w:rPr>
          <w:rFonts w:ascii="Calibri" w:eastAsia="Arial Unicode MS" w:hAnsi="Calibri"/>
          <w:strike w:val="0"/>
          <w:sz w:val="22"/>
          <w:szCs w:val="22"/>
        </w:rPr>
        <w:t xml:space="preserve"> student </w:t>
      </w:r>
      <w:proofErr w:type="spellStart"/>
      <w:r w:rsidRPr="00F532B1">
        <w:rPr>
          <w:rFonts w:ascii="Calibri" w:eastAsia="Arial Unicode MS" w:hAnsi="Calibri"/>
          <w:strike w:val="0"/>
          <w:sz w:val="22"/>
          <w:szCs w:val="22"/>
        </w:rPr>
        <w:t>is</w:t>
      </w:r>
      <w:proofErr w:type="spellEnd"/>
      <w:r w:rsidRPr="00F532B1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Pr="00F532B1">
        <w:rPr>
          <w:rFonts w:ascii="Calibri" w:eastAsia="Arial Unicode MS" w:hAnsi="Calibri"/>
          <w:strike w:val="0"/>
          <w:sz w:val="22"/>
          <w:szCs w:val="22"/>
        </w:rPr>
        <w:t>seeking</w:t>
      </w:r>
      <w:proofErr w:type="spellEnd"/>
      <w:r w:rsidRPr="00F532B1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Pr="00F532B1">
        <w:rPr>
          <w:rFonts w:ascii="Calibri" w:eastAsia="Arial Unicode MS" w:hAnsi="Calibri"/>
          <w:strike w:val="0"/>
          <w:sz w:val="22"/>
          <w:szCs w:val="22"/>
        </w:rPr>
        <w:t>recognition</w:t>
      </w:r>
      <w:proofErr w:type="spellEnd"/>
      <w:r w:rsidRPr="00F532B1">
        <w:rPr>
          <w:rFonts w:ascii="Calibri" w:eastAsia="Arial Unicode MS" w:hAnsi="Calibri"/>
          <w:strike w:val="0"/>
          <w:sz w:val="22"/>
          <w:szCs w:val="22"/>
        </w:rPr>
        <w:t xml:space="preserve">, </w:t>
      </w:r>
      <w:proofErr w:type="spellStart"/>
      <w:r w:rsidRPr="00F532B1">
        <w:rPr>
          <w:rFonts w:ascii="Calibri" w:eastAsia="Arial Unicode MS" w:hAnsi="Calibri"/>
          <w:strike w:val="0"/>
          <w:sz w:val="22"/>
          <w:szCs w:val="22"/>
        </w:rPr>
        <w:t>the</w:t>
      </w:r>
      <w:proofErr w:type="spellEnd"/>
      <w:r w:rsidRPr="00F532B1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Pr="00F532B1">
        <w:rPr>
          <w:rFonts w:ascii="Calibri" w:eastAsia="Arial Unicode MS" w:hAnsi="Calibri"/>
          <w:strike w:val="0"/>
          <w:sz w:val="22"/>
          <w:szCs w:val="22"/>
        </w:rPr>
        <w:t>course</w:t>
      </w:r>
      <w:proofErr w:type="spellEnd"/>
      <w:r w:rsidRPr="00F532B1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Pr="00F532B1">
        <w:rPr>
          <w:rFonts w:ascii="Calibri" w:eastAsia="Arial Unicode MS" w:hAnsi="Calibri"/>
          <w:strike w:val="0"/>
          <w:sz w:val="22"/>
          <w:szCs w:val="22"/>
        </w:rPr>
        <w:t>may</w:t>
      </w:r>
      <w:proofErr w:type="spellEnd"/>
      <w:r w:rsidRPr="00F532B1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Pr="00F532B1">
        <w:rPr>
          <w:rFonts w:ascii="Calibri" w:eastAsia="Arial Unicode MS" w:hAnsi="Calibri"/>
          <w:strike w:val="0"/>
          <w:sz w:val="22"/>
          <w:szCs w:val="22"/>
        </w:rPr>
        <w:t>be</w:t>
      </w:r>
      <w:proofErr w:type="spellEnd"/>
      <w:r w:rsidRPr="00F532B1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Pr="00F532B1">
        <w:rPr>
          <w:rFonts w:ascii="Calibri" w:eastAsia="Arial Unicode MS" w:hAnsi="Calibri"/>
          <w:strike w:val="0"/>
          <w:sz w:val="22"/>
          <w:szCs w:val="22"/>
        </w:rPr>
        <w:t>recognized</w:t>
      </w:r>
      <w:proofErr w:type="spellEnd"/>
      <w:r w:rsidRPr="00F532B1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Pr="00F532B1">
        <w:rPr>
          <w:rFonts w:ascii="Calibri" w:eastAsia="Arial Unicode MS" w:hAnsi="Calibri"/>
          <w:strike w:val="0"/>
          <w:sz w:val="22"/>
          <w:szCs w:val="22"/>
        </w:rPr>
        <w:t>with</w:t>
      </w:r>
      <w:proofErr w:type="spellEnd"/>
      <w:r w:rsidRPr="00F532B1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Pr="00F532B1">
        <w:rPr>
          <w:rFonts w:ascii="Calibri" w:eastAsia="Arial Unicode MS" w:hAnsi="Calibri"/>
          <w:strike w:val="0"/>
          <w:sz w:val="22"/>
          <w:szCs w:val="22"/>
        </w:rPr>
        <w:t>zero</w:t>
      </w:r>
      <w:proofErr w:type="spellEnd"/>
      <w:r w:rsidRPr="00F532B1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Pr="00F532B1">
        <w:rPr>
          <w:rFonts w:ascii="Calibri" w:eastAsia="Arial Unicode MS" w:hAnsi="Calibri"/>
          <w:strike w:val="0"/>
          <w:sz w:val="22"/>
          <w:szCs w:val="22"/>
        </w:rPr>
        <w:t>credit</w:t>
      </w:r>
      <w:proofErr w:type="spellEnd"/>
      <w:r w:rsidRPr="00F532B1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Pr="00F532B1">
        <w:rPr>
          <w:rFonts w:ascii="Calibri" w:eastAsia="Arial Unicode MS" w:hAnsi="Calibri"/>
          <w:strike w:val="0"/>
          <w:sz w:val="22"/>
          <w:szCs w:val="22"/>
        </w:rPr>
        <w:t>value</w:t>
      </w:r>
      <w:proofErr w:type="spellEnd"/>
      <w:r w:rsidRPr="00F532B1">
        <w:rPr>
          <w:rFonts w:ascii="Calibri" w:eastAsia="Arial Unicode MS" w:hAnsi="Calibri"/>
          <w:strike w:val="0"/>
          <w:sz w:val="22"/>
          <w:szCs w:val="22"/>
        </w:rPr>
        <w:t>.</w:t>
      </w:r>
    </w:p>
    <w:p w14:paraId="47AD758F" w14:textId="77777777" w:rsidR="00175EE5" w:rsidRDefault="00175EE5" w:rsidP="00A570BF">
      <w:pPr>
        <w:ind w:firstLine="0"/>
        <w:rPr>
          <w:rFonts w:asciiTheme="minorHAnsi" w:hAnsiTheme="minorHAnsi"/>
          <w:strike w:val="0"/>
          <w:sz w:val="22"/>
          <w:szCs w:val="22"/>
        </w:rPr>
      </w:pPr>
    </w:p>
    <w:p w14:paraId="6483D633" w14:textId="77777777" w:rsidR="00736E67" w:rsidRDefault="00B6793E">
      <w:pPr>
        <w:pStyle w:val="W3MUZkonParagraf"/>
        <w:tabs>
          <w:tab w:val="num" w:pos="0"/>
        </w:tabs>
        <w:spacing w:after="0"/>
        <w:rPr>
          <w:rFonts w:ascii="Calibri" w:hAnsi="Calibri"/>
          <w:sz w:val="22"/>
          <w:szCs w:val="22"/>
        </w:rPr>
      </w:pPr>
      <w:proofErr w:type="spellStart"/>
      <w:r w:rsidRPr="00A570BF">
        <w:rPr>
          <w:rFonts w:ascii="Calibri" w:hAnsi="Calibri"/>
          <w:sz w:val="22"/>
          <w:szCs w:val="22"/>
        </w:rPr>
        <w:lastRenderedPageBreak/>
        <w:t>Article</w:t>
      </w:r>
      <w:proofErr w:type="spellEnd"/>
      <w:r w:rsidRPr="00A570BF">
        <w:rPr>
          <w:rFonts w:ascii="Calibri" w:hAnsi="Calibri"/>
          <w:sz w:val="22"/>
          <w:szCs w:val="22"/>
        </w:rPr>
        <w:t xml:space="preserve"> </w:t>
      </w:r>
      <w:r w:rsidR="00175EE5">
        <w:rPr>
          <w:rFonts w:ascii="Calibri" w:hAnsi="Calibri"/>
          <w:sz w:val="22"/>
          <w:szCs w:val="22"/>
        </w:rPr>
        <w:t>4</w:t>
      </w:r>
    </w:p>
    <w:p w14:paraId="30BD47E8" w14:textId="77777777" w:rsidR="00736E67" w:rsidRDefault="00B6793E">
      <w:pPr>
        <w:pStyle w:val="W3MUZkonParagrafNzev"/>
        <w:tabs>
          <w:tab w:val="num" w:pos="0"/>
        </w:tabs>
        <w:spacing w:before="0" w:after="240"/>
        <w:rPr>
          <w:rFonts w:ascii="Calibri" w:hAnsi="Calibri"/>
          <w:sz w:val="22"/>
          <w:szCs w:val="22"/>
        </w:rPr>
      </w:pPr>
      <w:proofErr w:type="spellStart"/>
      <w:r w:rsidRPr="00A570BF">
        <w:rPr>
          <w:rFonts w:ascii="Calibri" w:hAnsi="Calibri"/>
          <w:sz w:val="22"/>
          <w:szCs w:val="22"/>
        </w:rPr>
        <w:t>Final</w:t>
      </w:r>
      <w:proofErr w:type="spellEnd"/>
      <w:r w:rsidRPr="00A570BF">
        <w:rPr>
          <w:rFonts w:ascii="Calibri" w:hAnsi="Calibri"/>
          <w:sz w:val="22"/>
          <w:szCs w:val="22"/>
        </w:rPr>
        <w:t xml:space="preserve"> </w:t>
      </w:r>
      <w:proofErr w:type="spellStart"/>
      <w:r w:rsidRPr="00A570BF">
        <w:rPr>
          <w:rFonts w:ascii="Calibri" w:hAnsi="Calibri"/>
          <w:sz w:val="22"/>
          <w:szCs w:val="22"/>
        </w:rPr>
        <w:t>provisions</w:t>
      </w:r>
      <w:proofErr w:type="spellEnd"/>
    </w:p>
    <w:p w14:paraId="687C5FE7" w14:textId="77777777" w:rsidR="00736E67" w:rsidRDefault="00B6793E">
      <w:pPr>
        <w:numPr>
          <w:ilvl w:val="0"/>
          <w:numId w:val="32"/>
        </w:numPr>
        <w:tabs>
          <w:tab w:val="clear" w:pos="720"/>
          <w:tab w:val="num" w:pos="426"/>
        </w:tabs>
        <w:spacing w:after="120"/>
        <w:ind w:left="426" w:hanging="426"/>
        <w:rPr>
          <w:rFonts w:ascii="Calibri" w:eastAsia="Arial Unicode MS" w:hAnsi="Calibri"/>
          <w:strike w:val="0"/>
          <w:sz w:val="22"/>
          <w:szCs w:val="22"/>
        </w:rPr>
      </w:pPr>
      <w:r w:rsidRPr="00F532B1">
        <w:rPr>
          <w:rFonts w:ascii="Calibri" w:eastAsia="Arial Unicode MS" w:hAnsi="Calibri"/>
          <w:strike w:val="0"/>
          <w:sz w:val="22"/>
          <w:szCs w:val="22"/>
        </w:rPr>
        <w:t xml:space="preserve">It </w:t>
      </w:r>
      <w:proofErr w:type="spellStart"/>
      <w:r w:rsidRPr="00F532B1">
        <w:rPr>
          <w:rFonts w:ascii="Calibri" w:eastAsia="Arial Unicode MS" w:hAnsi="Calibri"/>
          <w:strike w:val="0"/>
          <w:sz w:val="22"/>
          <w:szCs w:val="22"/>
        </w:rPr>
        <w:t>is</w:t>
      </w:r>
      <w:proofErr w:type="spellEnd"/>
      <w:r w:rsidRPr="00F532B1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Pr="00F532B1">
        <w:rPr>
          <w:rFonts w:ascii="Calibri" w:eastAsia="Arial Unicode MS" w:hAnsi="Calibri"/>
          <w:strike w:val="0"/>
          <w:sz w:val="22"/>
          <w:szCs w:val="22"/>
        </w:rPr>
        <w:t>recommended</w:t>
      </w:r>
      <w:proofErr w:type="spellEnd"/>
      <w:r w:rsidRPr="00F532B1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Pr="00F532B1">
        <w:rPr>
          <w:rFonts w:ascii="Calibri" w:eastAsia="Arial Unicode MS" w:hAnsi="Calibri"/>
          <w:strike w:val="0"/>
          <w:sz w:val="22"/>
          <w:szCs w:val="22"/>
        </w:rPr>
        <w:t>that</w:t>
      </w:r>
      <w:proofErr w:type="spellEnd"/>
      <w:r w:rsidRPr="00F532B1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Pr="00F532B1">
        <w:rPr>
          <w:rFonts w:ascii="Calibri" w:eastAsia="Arial Unicode MS" w:hAnsi="Calibri"/>
          <w:strike w:val="0"/>
          <w:sz w:val="22"/>
          <w:szCs w:val="22"/>
        </w:rPr>
        <w:t>requests</w:t>
      </w:r>
      <w:proofErr w:type="spellEnd"/>
      <w:r w:rsidRPr="00F532B1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Pr="00F532B1">
        <w:rPr>
          <w:rFonts w:ascii="Calibri" w:eastAsia="Arial Unicode MS" w:hAnsi="Calibri"/>
          <w:strike w:val="0"/>
          <w:sz w:val="22"/>
          <w:szCs w:val="22"/>
        </w:rPr>
        <w:t>for</w:t>
      </w:r>
      <w:proofErr w:type="spellEnd"/>
      <w:r w:rsidRPr="00F532B1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Pr="00F532B1">
        <w:rPr>
          <w:rFonts w:ascii="Calibri" w:eastAsia="Arial Unicode MS" w:hAnsi="Calibri"/>
          <w:strike w:val="0"/>
          <w:sz w:val="22"/>
          <w:szCs w:val="22"/>
        </w:rPr>
        <w:t>course</w:t>
      </w:r>
      <w:proofErr w:type="spellEnd"/>
      <w:r w:rsidRPr="00F532B1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Pr="00F532B1">
        <w:rPr>
          <w:rFonts w:ascii="Calibri" w:eastAsia="Arial Unicode MS" w:hAnsi="Calibri"/>
          <w:strike w:val="0"/>
          <w:sz w:val="22"/>
          <w:szCs w:val="22"/>
        </w:rPr>
        <w:t>credit</w:t>
      </w:r>
      <w:proofErr w:type="spellEnd"/>
      <w:r w:rsidRPr="00F532B1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Pr="00F532B1">
        <w:rPr>
          <w:rFonts w:ascii="Calibri" w:eastAsia="Arial Unicode MS" w:hAnsi="Calibri"/>
          <w:strike w:val="0"/>
          <w:sz w:val="22"/>
          <w:szCs w:val="22"/>
        </w:rPr>
        <w:t>be</w:t>
      </w:r>
      <w:proofErr w:type="spellEnd"/>
      <w:r w:rsidRPr="00F532B1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Pr="00F532B1">
        <w:rPr>
          <w:rFonts w:ascii="Calibri" w:eastAsia="Arial Unicode MS" w:hAnsi="Calibri"/>
          <w:strike w:val="0"/>
          <w:sz w:val="22"/>
          <w:szCs w:val="22"/>
        </w:rPr>
        <w:t>submitted</w:t>
      </w:r>
      <w:proofErr w:type="spellEnd"/>
      <w:r w:rsidRPr="00F532B1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Pr="00F532B1">
        <w:rPr>
          <w:rFonts w:ascii="Calibri" w:eastAsia="Arial Unicode MS" w:hAnsi="Calibri"/>
          <w:strike w:val="0"/>
          <w:sz w:val="22"/>
          <w:szCs w:val="22"/>
        </w:rPr>
        <w:t>during</w:t>
      </w:r>
      <w:proofErr w:type="spellEnd"/>
      <w:r w:rsidRPr="00F532B1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Pr="00F532B1">
        <w:rPr>
          <w:rFonts w:ascii="Calibri" w:eastAsia="Arial Unicode MS" w:hAnsi="Calibri"/>
          <w:strike w:val="0"/>
          <w:sz w:val="22"/>
          <w:szCs w:val="22"/>
        </w:rPr>
        <w:t>the</w:t>
      </w:r>
      <w:proofErr w:type="spellEnd"/>
      <w:r w:rsidRPr="00F532B1">
        <w:rPr>
          <w:rFonts w:ascii="Calibri" w:eastAsia="Arial Unicode MS" w:hAnsi="Calibri"/>
          <w:strike w:val="0"/>
          <w:sz w:val="22"/>
          <w:szCs w:val="22"/>
        </w:rPr>
        <w:t xml:space="preserve"> period </w:t>
      </w:r>
      <w:proofErr w:type="spellStart"/>
      <w:r w:rsidRPr="00F532B1">
        <w:rPr>
          <w:rFonts w:ascii="Calibri" w:eastAsia="Arial Unicode MS" w:hAnsi="Calibri"/>
          <w:strike w:val="0"/>
          <w:sz w:val="22"/>
          <w:szCs w:val="22"/>
        </w:rPr>
        <w:t>beginning</w:t>
      </w:r>
      <w:proofErr w:type="spellEnd"/>
      <w:r w:rsidRPr="00F532B1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Pr="00F532B1">
        <w:rPr>
          <w:rFonts w:ascii="Calibri" w:eastAsia="Arial Unicode MS" w:hAnsi="Calibri"/>
          <w:strike w:val="0"/>
          <w:sz w:val="22"/>
          <w:szCs w:val="22"/>
        </w:rPr>
        <w:t>two</w:t>
      </w:r>
      <w:proofErr w:type="spellEnd"/>
      <w:r w:rsidRPr="00F532B1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Pr="00F532B1">
        <w:rPr>
          <w:rFonts w:ascii="Calibri" w:eastAsia="Arial Unicode MS" w:hAnsi="Calibri"/>
          <w:strike w:val="0"/>
          <w:sz w:val="22"/>
          <w:szCs w:val="22"/>
        </w:rPr>
        <w:t>weeks</w:t>
      </w:r>
      <w:proofErr w:type="spellEnd"/>
      <w:r w:rsidRPr="00F532B1">
        <w:rPr>
          <w:rFonts w:ascii="Calibri" w:eastAsia="Arial Unicode MS" w:hAnsi="Calibri"/>
          <w:strike w:val="0"/>
          <w:sz w:val="22"/>
          <w:szCs w:val="22"/>
        </w:rPr>
        <w:t xml:space="preserve"> prior to </w:t>
      </w:r>
      <w:proofErr w:type="spellStart"/>
      <w:r w:rsidRPr="00F532B1">
        <w:rPr>
          <w:rFonts w:ascii="Calibri" w:eastAsia="Arial Unicode MS" w:hAnsi="Calibri"/>
          <w:strike w:val="0"/>
          <w:sz w:val="22"/>
          <w:szCs w:val="22"/>
        </w:rPr>
        <w:t>the</w:t>
      </w:r>
      <w:proofErr w:type="spellEnd"/>
      <w:r w:rsidRPr="00F532B1">
        <w:rPr>
          <w:rFonts w:ascii="Calibri" w:eastAsia="Arial Unicode MS" w:hAnsi="Calibri"/>
          <w:strike w:val="0"/>
          <w:sz w:val="22"/>
          <w:szCs w:val="22"/>
        </w:rPr>
        <w:t xml:space="preserve"> start </w:t>
      </w:r>
      <w:proofErr w:type="spellStart"/>
      <w:r w:rsidRPr="00F532B1">
        <w:rPr>
          <w:rFonts w:ascii="Calibri" w:eastAsia="Arial Unicode MS" w:hAnsi="Calibri"/>
          <w:strike w:val="0"/>
          <w:sz w:val="22"/>
          <w:szCs w:val="22"/>
        </w:rPr>
        <w:t>of</w:t>
      </w:r>
      <w:proofErr w:type="spellEnd"/>
      <w:r w:rsidRPr="00F532B1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Pr="00F532B1">
        <w:rPr>
          <w:rFonts w:ascii="Calibri" w:eastAsia="Arial Unicode MS" w:hAnsi="Calibri"/>
          <w:strike w:val="0"/>
          <w:sz w:val="22"/>
          <w:szCs w:val="22"/>
        </w:rPr>
        <w:t>classes</w:t>
      </w:r>
      <w:proofErr w:type="spellEnd"/>
      <w:r w:rsidRPr="00F532B1">
        <w:rPr>
          <w:rFonts w:ascii="Calibri" w:eastAsia="Arial Unicode MS" w:hAnsi="Calibri"/>
          <w:strike w:val="0"/>
          <w:sz w:val="22"/>
          <w:szCs w:val="22"/>
        </w:rPr>
        <w:t xml:space="preserve"> in </w:t>
      </w:r>
      <w:proofErr w:type="spellStart"/>
      <w:r w:rsidRPr="00F532B1">
        <w:rPr>
          <w:rFonts w:ascii="Calibri" w:eastAsia="Arial Unicode MS" w:hAnsi="Calibri"/>
          <w:strike w:val="0"/>
          <w:sz w:val="22"/>
          <w:szCs w:val="22"/>
        </w:rPr>
        <w:t>the</w:t>
      </w:r>
      <w:proofErr w:type="spellEnd"/>
      <w:r w:rsidRPr="00F532B1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Pr="00F532B1">
        <w:rPr>
          <w:rFonts w:ascii="Calibri" w:eastAsia="Arial Unicode MS" w:hAnsi="Calibri"/>
          <w:strike w:val="0"/>
          <w:sz w:val="22"/>
          <w:szCs w:val="22"/>
        </w:rPr>
        <w:t>semester</w:t>
      </w:r>
      <w:proofErr w:type="spellEnd"/>
      <w:r w:rsidRPr="00F532B1">
        <w:rPr>
          <w:rFonts w:ascii="Calibri" w:eastAsia="Arial Unicode MS" w:hAnsi="Calibri"/>
          <w:strike w:val="0"/>
          <w:sz w:val="22"/>
          <w:szCs w:val="22"/>
        </w:rPr>
        <w:t xml:space="preserve"> and </w:t>
      </w:r>
      <w:proofErr w:type="spellStart"/>
      <w:r w:rsidRPr="00F532B1">
        <w:rPr>
          <w:rFonts w:ascii="Calibri" w:eastAsia="Arial Unicode MS" w:hAnsi="Calibri"/>
          <w:strike w:val="0"/>
          <w:sz w:val="22"/>
          <w:szCs w:val="22"/>
        </w:rPr>
        <w:t>ending</w:t>
      </w:r>
      <w:proofErr w:type="spellEnd"/>
      <w:r w:rsidRPr="00F532B1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Pr="00F532B1">
        <w:rPr>
          <w:rFonts w:ascii="Calibri" w:eastAsia="Arial Unicode MS" w:hAnsi="Calibri"/>
          <w:strike w:val="0"/>
          <w:sz w:val="22"/>
          <w:szCs w:val="22"/>
        </w:rPr>
        <w:t>the</w:t>
      </w:r>
      <w:proofErr w:type="spellEnd"/>
      <w:r w:rsidRPr="00F532B1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Pr="00F532B1">
        <w:rPr>
          <w:rFonts w:ascii="Calibri" w:eastAsia="Arial Unicode MS" w:hAnsi="Calibri"/>
          <w:strike w:val="0"/>
          <w:sz w:val="22"/>
          <w:szCs w:val="22"/>
        </w:rPr>
        <w:t>sixth</w:t>
      </w:r>
      <w:proofErr w:type="spellEnd"/>
      <w:r w:rsidRPr="00F532B1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Pr="00F532B1">
        <w:rPr>
          <w:rFonts w:ascii="Calibri" w:eastAsia="Arial Unicode MS" w:hAnsi="Calibri"/>
          <w:strike w:val="0"/>
          <w:sz w:val="22"/>
          <w:szCs w:val="22"/>
        </w:rPr>
        <w:t>week</w:t>
      </w:r>
      <w:proofErr w:type="spellEnd"/>
      <w:r w:rsidRPr="00F532B1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Pr="00F532B1">
        <w:rPr>
          <w:rFonts w:ascii="Calibri" w:eastAsia="Arial Unicode MS" w:hAnsi="Calibri"/>
          <w:strike w:val="0"/>
          <w:sz w:val="22"/>
          <w:szCs w:val="22"/>
        </w:rPr>
        <w:t>of</w:t>
      </w:r>
      <w:proofErr w:type="spellEnd"/>
      <w:r w:rsidRPr="00F532B1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Pr="00F532B1">
        <w:rPr>
          <w:rFonts w:ascii="Calibri" w:eastAsia="Arial Unicode MS" w:hAnsi="Calibri"/>
          <w:strike w:val="0"/>
          <w:sz w:val="22"/>
          <w:szCs w:val="22"/>
        </w:rPr>
        <w:t>classes</w:t>
      </w:r>
      <w:proofErr w:type="spellEnd"/>
      <w:r w:rsidRPr="00F532B1">
        <w:rPr>
          <w:rFonts w:ascii="Calibri" w:eastAsia="Arial Unicode MS" w:hAnsi="Calibri"/>
          <w:strike w:val="0"/>
          <w:sz w:val="22"/>
          <w:szCs w:val="22"/>
        </w:rPr>
        <w:t xml:space="preserve"> in </w:t>
      </w:r>
      <w:proofErr w:type="spellStart"/>
      <w:r w:rsidRPr="00F532B1">
        <w:rPr>
          <w:rFonts w:ascii="Calibri" w:eastAsia="Arial Unicode MS" w:hAnsi="Calibri"/>
          <w:strike w:val="0"/>
          <w:sz w:val="22"/>
          <w:szCs w:val="22"/>
        </w:rPr>
        <w:t>the</w:t>
      </w:r>
      <w:proofErr w:type="spellEnd"/>
      <w:r w:rsidRPr="00F532B1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Pr="00F532B1">
        <w:rPr>
          <w:rFonts w:ascii="Calibri" w:eastAsia="Arial Unicode MS" w:hAnsi="Calibri"/>
          <w:strike w:val="0"/>
          <w:sz w:val="22"/>
          <w:szCs w:val="22"/>
        </w:rPr>
        <w:t>semester</w:t>
      </w:r>
      <w:proofErr w:type="spellEnd"/>
      <w:r w:rsidRPr="00F532B1">
        <w:rPr>
          <w:rFonts w:ascii="Calibri" w:eastAsia="Arial Unicode MS" w:hAnsi="Calibri"/>
          <w:strike w:val="0"/>
          <w:sz w:val="22"/>
          <w:szCs w:val="22"/>
        </w:rPr>
        <w:t>.</w:t>
      </w:r>
    </w:p>
    <w:p w14:paraId="06780BD8" w14:textId="77777777" w:rsidR="00736E67" w:rsidRDefault="00B6793E">
      <w:pPr>
        <w:numPr>
          <w:ilvl w:val="0"/>
          <w:numId w:val="32"/>
        </w:numPr>
        <w:tabs>
          <w:tab w:val="clear" w:pos="720"/>
          <w:tab w:val="num" w:pos="426"/>
        </w:tabs>
        <w:spacing w:after="120"/>
        <w:ind w:left="426" w:hanging="426"/>
        <w:rPr>
          <w:rFonts w:ascii="Calibri" w:eastAsia="Arial Unicode MS" w:hAnsi="Calibri"/>
          <w:strike w:val="0"/>
          <w:sz w:val="22"/>
          <w:szCs w:val="22"/>
        </w:rPr>
      </w:pPr>
      <w:r w:rsidRPr="00426FDC">
        <w:rPr>
          <w:rFonts w:ascii="Calibri" w:eastAsia="Arial Unicode MS" w:hAnsi="Calibri"/>
          <w:strike w:val="0"/>
          <w:sz w:val="22"/>
          <w:szCs w:val="22"/>
        </w:rPr>
        <w:t xml:space="preserve">I </w:t>
      </w:r>
      <w:proofErr w:type="spellStart"/>
      <w:r w:rsidRPr="00426FDC">
        <w:rPr>
          <w:rFonts w:ascii="Calibri" w:eastAsia="Arial Unicode MS" w:hAnsi="Calibri"/>
          <w:strike w:val="0"/>
          <w:sz w:val="22"/>
          <w:szCs w:val="22"/>
        </w:rPr>
        <w:t>delegate</w:t>
      </w:r>
      <w:proofErr w:type="spellEnd"/>
      <w:r w:rsidRPr="00426FDC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Pr="00426FDC">
        <w:rPr>
          <w:rFonts w:ascii="Calibri" w:eastAsia="Arial Unicode MS" w:hAnsi="Calibri"/>
          <w:strike w:val="0"/>
          <w:sz w:val="22"/>
          <w:szCs w:val="22"/>
        </w:rPr>
        <w:t>the</w:t>
      </w:r>
      <w:proofErr w:type="spellEnd"/>
      <w:r w:rsidRPr="00426FDC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Pr="00426FDC">
        <w:rPr>
          <w:rFonts w:ascii="Calibri" w:eastAsia="Arial Unicode MS" w:hAnsi="Calibri"/>
          <w:strike w:val="0"/>
          <w:sz w:val="22"/>
          <w:szCs w:val="22"/>
        </w:rPr>
        <w:t>responsibility</w:t>
      </w:r>
      <w:proofErr w:type="spellEnd"/>
      <w:r w:rsidRPr="00426FDC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Pr="00426FDC">
        <w:rPr>
          <w:rFonts w:ascii="Calibri" w:eastAsia="Arial Unicode MS" w:hAnsi="Calibri"/>
          <w:strike w:val="0"/>
          <w:sz w:val="22"/>
          <w:szCs w:val="22"/>
        </w:rPr>
        <w:t>for</w:t>
      </w:r>
      <w:proofErr w:type="spellEnd"/>
      <w:r w:rsidRPr="00426FDC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Pr="00426FDC">
        <w:rPr>
          <w:rFonts w:ascii="Calibri" w:eastAsia="Arial Unicode MS" w:hAnsi="Calibri"/>
          <w:strike w:val="0"/>
          <w:sz w:val="22"/>
          <w:szCs w:val="22"/>
        </w:rPr>
        <w:t>providing</w:t>
      </w:r>
      <w:proofErr w:type="spellEnd"/>
      <w:r w:rsidRPr="00426FDC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Pr="00426FDC">
        <w:rPr>
          <w:rFonts w:ascii="Calibri" w:eastAsia="Arial Unicode MS" w:hAnsi="Calibri"/>
          <w:strike w:val="0"/>
          <w:sz w:val="22"/>
          <w:szCs w:val="22"/>
        </w:rPr>
        <w:t>information</w:t>
      </w:r>
      <w:proofErr w:type="spellEnd"/>
      <w:r w:rsidRPr="00426FDC">
        <w:rPr>
          <w:rFonts w:ascii="Calibri" w:eastAsia="Arial Unicode MS" w:hAnsi="Calibri"/>
          <w:strike w:val="0"/>
          <w:sz w:val="22"/>
          <w:szCs w:val="22"/>
        </w:rPr>
        <w:t xml:space="preserve"> on </w:t>
      </w:r>
      <w:proofErr w:type="spellStart"/>
      <w:r w:rsidRPr="00426FDC">
        <w:rPr>
          <w:rFonts w:ascii="Calibri" w:eastAsia="Arial Unicode MS" w:hAnsi="Calibri"/>
          <w:strike w:val="0"/>
          <w:sz w:val="22"/>
          <w:szCs w:val="22"/>
        </w:rPr>
        <w:t>individual</w:t>
      </w:r>
      <w:proofErr w:type="spellEnd"/>
      <w:r w:rsidRPr="00426FDC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Pr="00426FDC">
        <w:rPr>
          <w:rFonts w:ascii="Calibri" w:eastAsia="Arial Unicode MS" w:hAnsi="Calibri"/>
          <w:strike w:val="0"/>
          <w:sz w:val="22"/>
          <w:szCs w:val="22"/>
        </w:rPr>
        <w:t>provisions</w:t>
      </w:r>
      <w:proofErr w:type="spellEnd"/>
      <w:r w:rsidRPr="00426FDC">
        <w:rPr>
          <w:rFonts w:ascii="Calibri" w:eastAsia="Arial Unicode MS" w:hAnsi="Calibri"/>
          <w:strike w:val="0"/>
          <w:sz w:val="22"/>
          <w:szCs w:val="22"/>
        </w:rPr>
        <w:t xml:space="preserve"> and monitoring </w:t>
      </w:r>
      <w:proofErr w:type="spellStart"/>
      <w:r w:rsidRPr="00426FDC">
        <w:rPr>
          <w:rFonts w:ascii="Calibri" w:eastAsia="Arial Unicode MS" w:hAnsi="Calibri"/>
          <w:strike w:val="0"/>
          <w:sz w:val="22"/>
          <w:szCs w:val="22"/>
        </w:rPr>
        <w:t>compliance</w:t>
      </w:r>
      <w:proofErr w:type="spellEnd"/>
      <w:r w:rsidRPr="00426FDC">
        <w:rPr>
          <w:rFonts w:ascii="Calibri" w:eastAsia="Arial Unicode MS" w:hAnsi="Calibri"/>
          <w:strike w:val="0"/>
          <w:sz w:val="22"/>
          <w:szCs w:val="22"/>
        </w:rPr>
        <w:t xml:space="preserve"> to </w:t>
      </w:r>
      <w:proofErr w:type="spellStart"/>
      <w:r w:rsidRPr="00426FDC">
        <w:rPr>
          <w:rFonts w:ascii="Calibri" w:eastAsia="Arial Unicode MS" w:hAnsi="Calibri"/>
          <w:strike w:val="0"/>
          <w:sz w:val="22"/>
          <w:szCs w:val="22"/>
        </w:rPr>
        <w:t>the</w:t>
      </w:r>
      <w:proofErr w:type="spellEnd"/>
      <w:r w:rsidRPr="00426FDC">
        <w:rPr>
          <w:rFonts w:ascii="Calibri" w:eastAsia="Arial Unicode MS" w:hAnsi="Calibri"/>
          <w:strike w:val="0"/>
          <w:sz w:val="22"/>
          <w:szCs w:val="22"/>
        </w:rPr>
        <w:t xml:space="preserve"> Vice-Dean </w:t>
      </w:r>
      <w:proofErr w:type="spellStart"/>
      <w:r w:rsidRPr="00426FDC">
        <w:rPr>
          <w:rFonts w:ascii="Calibri" w:eastAsia="Arial Unicode MS" w:hAnsi="Calibri"/>
          <w:strike w:val="0"/>
          <w:sz w:val="22"/>
          <w:szCs w:val="22"/>
        </w:rPr>
        <w:t>for</w:t>
      </w:r>
      <w:proofErr w:type="spellEnd"/>
      <w:r w:rsidRPr="00426FDC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="00F532B1">
        <w:rPr>
          <w:rFonts w:ascii="Calibri" w:eastAsia="Arial Unicode MS" w:hAnsi="Calibri"/>
          <w:strike w:val="0"/>
          <w:sz w:val="22"/>
          <w:szCs w:val="22"/>
        </w:rPr>
        <w:t>Bachelor's</w:t>
      </w:r>
      <w:proofErr w:type="spellEnd"/>
      <w:r w:rsidR="00F532B1">
        <w:rPr>
          <w:rFonts w:ascii="Calibri" w:eastAsia="Arial Unicode MS" w:hAnsi="Calibri"/>
          <w:strike w:val="0"/>
          <w:sz w:val="22"/>
          <w:szCs w:val="22"/>
        </w:rPr>
        <w:t xml:space="preserve"> and </w:t>
      </w:r>
      <w:proofErr w:type="spellStart"/>
      <w:r w:rsidR="00F532B1">
        <w:rPr>
          <w:rFonts w:ascii="Calibri" w:eastAsia="Arial Unicode MS" w:hAnsi="Calibri"/>
          <w:strike w:val="0"/>
          <w:sz w:val="22"/>
          <w:szCs w:val="22"/>
        </w:rPr>
        <w:t>Master's</w:t>
      </w:r>
      <w:proofErr w:type="spellEnd"/>
      <w:r w:rsidR="00F532B1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Pr="00426FDC">
        <w:rPr>
          <w:rFonts w:ascii="Calibri" w:eastAsia="Arial Unicode MS" w:hAnsi="Calibri"/>
          <w:strike w:val="0"/>
          <w:sz w:val="22"/>
          <w:szCs w:val="22"/>
        </w:rPr>
        <w:t>Studies</w:t>
      </w:r>
      <w:proofErr w:type="spellEnd"/>
      <w:r w:rsidRPr="00426FDC">
        <w:rPr>
          <w:rFonts w:ascii="Calibri" w:eastAsia="Arial Unicode MS" w:hAnsi="Calibri"/>
          <w:strike w:val="0"/>
          <w:sz w:val="22"/>
          <w:szCs w:val="22"/>
        </w:rPr>
        <w:t>.</w:t>
      </w:r>
    </w:p>
    <w:p w14:paraId="466B18A9" w14:textId="77777777" w:rsidR="00736E67" w:rsidRDefault="00B6793E">
      <w:pPr>
        <w:numPr>
          <w:ilvl w:val="0"/>
          <w:numId w:val="32"/>
        </w:numPr>
        <w:tabs>
          <w:tab w:val="clear" w:pos="720"/>
          <w:tab w:val="num" w:pos="426"/>
        </w:tabs>
        <w:spacing w:after="120"/>
        <w:ind w:left="426" w:hanging="426"/>
        <w:rPr>
          <w:rFonts w:ascii="Calibri" w:eastAsia="Arial Unicode MS" w:hAnsi="Calibri"/>
          <w:strike w:val="0"/>
          <w:sz w:val="22"/>
          <w:szCs w:val="22"/>
        </w:rPr>
      </w:pPr>
      <w:proofErr w:type="spellStart"/>
      <w:r w:rsidRPr="00426FDC">
        <w:rPr>
          <w:rFonts w:ascii="Calibri" w:eastAsia="Arial Unicode MS" w:hAnsi="Calibri"/>
          <w:strike w:val="0"/>
          <w:sz w:val="22"/>
          <w:szCs w:val="22"/>
        </w:rPr>
        <w:t>This</w:t>
      </w:r>
      <w:proofErr w:type="spellEnd"/>
      <w:r w:rsidRPr="00426FDC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Pr="00426FDC">
        <w:rPr>
          <w:rFonts w:ascii="Calibri" w:eastAsia="Arial Unicode MS" w:hAnsi="Calibri"/>
          <w:strike w:val="0"/>
          <w:sz w:val="22"/>
          <w:szCs w:val="22"/>
        </w:rPr>
        <w:t>measure</w:t>
      </w:r>
      <w:proofErr w:type="spellEnd"/>
      <w:r w:rsidRPr="00426FDC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Pr="00426FDC">
        <w:rPr>
          <w:rFonts w:ascii="Calibri" w:eastAsia="Arial Unicode MS" w:hAnsi="Calibri"/>
          <w:strike w:val="0"/>
          <w:sz w:val="22"/>
          <w:szCs w:val="22"/>
        </w:rPr>
        <w:t>cancels</w:t>
      </w:r>
      <w:proofErr w:type="spellEnd"/>
      <w:r w:rsidRPr="00426FDC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Pr="00426FDC">
        <w:rPr>
          <w:rFonts w:ascii="Calibri" w:eastAsia="Arial Unicode MS" w:hAnsi="Calibri"/>
          <w:strike w:val="0"/>
          <w:sz w:val="22"/>
          <w:szCs w:val="22"/>
        </w:rPr>
        <w:t>Dean's</w:t>
      </w:r>
      <w:proofErr w:type="spellEnd"/>
      <w:r w:rsidRPr="00426FDC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Pr="00426FDC">
        <w:rPr>
          <w:rFonts w:ascii="Calibri" w:eastAsia="Arial Unicode MS" w:hAnsi="Calibri"/>
          <w:strike w:val="0"/>
          <w:sz w:val="22"/>
          <w:szCs w:val="22"/>
        </w:rPr>
        <w:t>Measure</w:t>
      </w:r>
      <w:proofErr w:type="spellEnd"/>
      <w:r w:rsidRPr="00426FDC">
        <w:rPr>
          <w:rFonts w:ascii="Calibri" w:eastAsia="Arial Unicode MS" w:hAnsi="Calibri"/>
          <w:strike w:val="0"/>
          <w:sz w:val="22"/>
          <w:szCs w:val="22"/>
        </w:rPr>
        <w:t xml:space="preserve"> No. </w:t>
      </w:r>
      <w:r>
        <w:rPr>
          <w:rFonts w:ascii="Calibri" w:eastAsia="Arial Unicode MS" w:hAnsi="Calibri"/>
          <w:strike w:val="0"/>
          <w:sz w:val="22"/>
          <w:szCs w:val="22"/>
        </w:rPr>
        <w:t xml:space="preserve">5/2015 </w:t>
      </w:r>
      <w:r w:rsidRPr="00426FDC">
        <w:rPr>
          <w:rFonts w:ascii="Calibri" w:eastAsia="Arial Unicode MS" w:hAnsi="Calibri"/>
          <w:strike w:val="0"/>
          <w:sz w:val="22"/>
          <w:szCs w:val="22"/>
        </w:rPr>
        <w:t>"</w:t>
      </w:r>
      <w:r>
        <w:rPr>
          <w:rFonts w:ascii="Calibri" w:eastAsia="Arial Unicode MS" w:hAnsi="Calibri"/>
          <w:strike w:val="0"/>
          <w:sz w:val="22"/>
          <w:szCs w:val="22"/>
        </w:rPr>
        <w:t xml:space="preserve">On </w:t>
      </w:r>
      <w:proofErr w:type="spellStart"/>
      <w:r>
        <w:rPr>
          <w:rFonts w:ascii="Calibri" w:eastAsia="Arial Unicode MS" w:hAnsi="Calibri"/>
          <w:strike w:val="0"/>
          <w:sz w:val="22"/>
          <w:szCs w:val="22"/>
        </w:rPr>
        <w:t>the</w:t>
      </w:r>
      <w:proofErr w:type="spellEnd"/>
      <w:r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>
        <w:rPr>
          <w:rFonts w:ascii="Calibri" w:eastAsia="Arial Unicode MS" w:hAnsi="Calibri"/>
          <w:strike w:val="0"/>
          <w:sz w:val="22"/>
          <w:szCs w:val="22"/>
        </w:rPr>
        <w:t>Recognition</w:t>
      </w:r>
      <w:proofErr w:type="spellEnd"/>
      <w:r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>
        <w:rPr>
          <w:rFonts w:ascii="Calibri" w:eastAsia="Arial Unicode MS" w:hAnsi="Calibri"/>
          <w:strike w:val="0"/>
          <w:sz w:val="22"/>
          <w:szCs w:val="22"/>
        </w:rPr>
        <w:t>of</w:t>
      </w:r>
      <w:proofErr w:type="spellEnd"/>
      <w:r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>
        <w:rPr>
          <w:rFonts w:ascii="Calibri" w:eastAsia="Arial Unicode MS" w:hAnsi="Calibri"/>
          <w:strike w:val="0"/>
          <w:sz w:val="22"/>
          <w:szCs w:val="22"/>
        </w:rPr>
        <w:t>Courses</w:t>
      </w:r>
      <w:proofErr w:type="spellEnd"/>
      <w:r w:rsidRPr="00426FDC">
        <w:rPr>
          <w:rFonts w:ascii="Calibri" w:eastAsia="Arial Unicode MS" w:hAnsi="Calibri"/>
          <w:strike w:val="0"/>
          <w:sz w:val="22"/>
          <w:szCs w:val="22"/>
        </w:rPr>
        <w:t xml:space="preserve">" </w:t>
      </w:r>
      <w:r>
        <w:rPr>
          <w:rFonts w:ascii="Calibri" w:eastAsia="Arial Unicode MS" w:hAnsi="Calibri"/>
          <w:strike w:val="0"/>
          <w:sz w:val="22"/>
          <w:szCs w:val="22"/>
        </w:rPr>
        <w:t xml:space="preserve">as </w:t>
      </w:r>
      <w:proofErr w:type="spellStart"/>
      <w:r>
        <w:rPr>
          <w:rFonts w:ascii="Calibri" w:eastAsia="Arial Unicode MS" w:hAnsi="Calibri"/>
          <w:strike w:val="0"/>
          <w:sz w:val="22"/>
          <w:szCs w:val="22"/>
        </w:rPr>
        <w:t>effective</w:t>
      </w:r>
      <w:proofErr w:type="spellEnd"/>
      <w:r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>
        <w:rPr>
          <w:rFonts w:ascii="Calibri" w:eastAsia="Arial Unicode MS" w:hAnsi="Calibri"/>
          <w:strike w:val="0"/>
          <w:sz w:val="22"/>
          <w:szCs w:val="22"/>
        </w:rPr>
        <w:t>from</w:t>
      </w:r>
      <w:proofErr w:type="spellEnd"/>
      <w:r>
        <w:rPr>
          <w:rFonts w:ascii="Calibri" w:eastAsia="Arial Unicode MS" w:hAnsi="Calibri"/>
          <w:strike w:val="0"/>
          <w:sz w:val="22"/>
          <w:szCs w:val="22"/>
        </w:rPr>
        <w:t xml:space="preserve"> 14 </w:t>
      </w:r>
      <w:proofErr w:type="spellStart"/>
      <w:r>
        <w:rPr>
          <w:rFonts w:ascii="Calibri" w:eastAsia="Arial Unicode MS" w:hAnsi="Calibri"/>
          <w:strike w:val="0"/>
          <w:sz w:val="22"/>
          <w:szCs w:val="22"/>
        </w:rPr>
        <w:t>December</w:t>
      </w:r>
      <w:proofErr w:type="spellEnd"/>
      <w:r>
        <w:rPr>
          <w:rFonts w:ascii="Calibri" w:eastAsia="Arial Unicode MS" w:hAnsi="Calibri"/>
          <w:strike w:val="0"/>
          <w:sz w:val="22"/>
          <w:szCs w:val="22"/>
        </w:rPr>
        <w:t xml:space="preserve"> 2015</w:t>
      </w:r>
      <w:r w:rsidRPr="00426FDC">
        <w:rPr>
          <w:rFonts w:ascii="Calibri" w:eastAsia="Arial Unicode MS" w:hAnsi="Calibri"/>
          <w:strike w:val="0"/>
          <w:sz w:val="22"/>
          <w:szCs w:val="22"/>
        </w:rPr>
        <w:t>.</w:t>
      </w:r>
    </w:p>
    <w:p w14:paraId="159DF845" w14:textId="77777777" w:rsidR="00736E67" w:rsidRDefault="00B6793E">
      <w:pPr>
        <w:numPr>
          <w:ilvl w:val="0"/>
          <w:numId w:val="32"/>
        </w:numPr>
        <w:tabs>
          <w:tab w:val="clear" w:pos="720"/>
          <w:tab w:val="num" w:pos="426"/>
        </w:tabs>
        <w:spacing w:after="120"/>
        <w:ind w:left="426" w:hanging="426"/>
        <w:rPr>
          <w:rFonts w:ascii="Calibri" w:eastAsia="Arial Unicode MS" w:hAnsi="Calibri"/>
          <w:strike w:val="0"/>
          <w:sz w:val="22"/>
          <w:szCs w:val="22"/>
        </w:rPr>
      </w:pPr>
      <w:proofErr w:type="spellStart"/>
      <w:r>
        <w:rPr>
          <w:rFonts w:ascii="Calibri" w:eastAsia="Arial Unicode MS" w:hAnsi="Calibri"/>
          <w:strike w:val="0"/>
          <w:sz w:val="22"/>
          <w:szCs w:val="22"/>
        </w:rPr>
        <w:t>This</w:t>
      </w:r>
      <w:proofErr w:type="spellEnd"/>
      <w:r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="004F5D88" w:rsidRPr="00426FDC">
        <w:rPr>
          <w:rFonts w:ascii="Calibri" w:eastAsia="Arial Unicode MS" w:hAnsi="Calibri"/>
          <w:strike w:val="0"/>
          <w:sz w:val="22"/>
          <w:szCs w:val="22"/>
        </w:rPr>
        <w:t>measure</w:t>
      </w:r>
      <w:proofErr w:type="spellEnd"/>
      <w:r w:rsidR="004F5D88" w:rsidRPr="00426FDC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="004F5D88" w:rsidRPr="00426FDC">
        <w:rPr>
          <w:rFonts w:ascii="Calibri" w:eastAsia="Arial Unicode MS" w:hAnsi="Calibri"/>
          <w:strike w:val="0"/>
          <w:sz w:val="22"/>
          <w:szCs w:val="22"/>
        </w:rPr>
        <w:t>shall</w:t>
      </w:r>
      <w:proofErr w:type="spellEnd"/>
      <w:r w:rsidR="004F5D88" w:rsidRPr="00426FDC">
        <w:rPr>
          <w:rFonts w:ascii="Calibri" w:eastAsia="Arial Unicode MS" w:hAnsi="Calibri"/>
          <w:strike w:val="0"/>
          <w:sz w:val="22"/>
          <w:szCs w:val="22"/>
        </w:rPr>
        <w:t xml:space="preserve"> enter </w:t>
      </w:r>
      <w:proofErr w:type="spellStart"/>
      <w:r w:rsidR="004F5D88" w:rsidRPr="00426FDC">
        <w:rPr>
          <w:rFonts w:ascii="Calibri" w:eastAsia="Arial Unicode MS" w:hAnsi="Calibri"/>
          <w:strike w:val="0"/>
          <w:sz w:val="22"/>
          <w:szCs w:val="22"/>
        </w:rPr>
        <w:t>into</w:t>
      </w:r>
      <w:proofErr w:type="spellEnd"/>
      <w:r w:rsidR="004F5D88" w:rsidRPr="00426FDC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 w:rsidR="004F5D88" w:rsidRPr="00426FDC">
        <w:rPr>
          <w:rFonts w:ascii="Calibri" w:eastAsia="Arial Unicode MS" w:hAnsi="Calibri"/>
          <w:strike w:val="0"/>
          <w:sz w:val="22"/>
          <w:szCs w:val="22"/>
        </w:rPr>
        <w:t>force</w:t>
      </w:r>
      <w:proofErr w:type="spellEnd"/>
      <w:r w:rsidR="004F5D88" w:rsidRPr="00426FDC">
        <w:rPr>
          <w:rFonts w:ascii="Calibri" w:eastAsia="Arial Unicode MS" w:hAnsi="Calibri"/>
          <w:strike w:val="0"/>
          <w:sz w:val="22"/>
          <w:szCs w:val="22"/>
        </w:rPr>
        <w:t xml:space="preserve"> </w:t>
      </w:r>
      <w:r>
        <w:rPr>
          <w:rFonts w:ascii="Calibri" w:eastAsia="Arial Unicode MS" w:hAnsi="Calibri"/>
          <w:strike w:val="0"/>
          <w:sz w:val="22"/>
          <w:szCs w:val="22"/>
        </w:rPr>
        <w:t xml:space="preserve">on </w:t>
      </w:r>
      <w:proofErr w:type="spellStart"/>
      <w:r>
        <w:rPr>
          <w:rFonts w:ascii="Calibri" w:eastAsia="Arial Unicode MS" w:hAnsi="Calibri"/>
          <w:strike w:val="0"/>
          <w:sz w:val="22"/>
          <w:szCs w:val="22"/>
        </w:rPr>
        <w:t>the</w:t>
      </w:r>
      <w:proofErr w:type="spellEnd"/>
      <w:r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>
        <w:rPr>
          <w:rFonts w:ascii="Calibri" w:eastAsia="Arial Unicode MS" w:hAnsi="Calibri"/>
          <w:strike w:val="0"/>
          <w:sz w:val="22"/>
          <w:szCs w:val="22"/>
        </w:rPr>
        <w:t>date</w:t>
      </w:r>
      <w:proofErr w:type="spellEnd"/>
      <w:r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>
        <w:rPr>
          <w:rFonts w:ascii="Calibri" w:eastAsia="Arial Unicode MS" w:hAnsi="Calibri"/>
          <w:strike w:val="0"/>
          <w:sz w:val="22"/>
          <w:szCs w:val="22"/>
        </w:rPr>
        <w:t>of</w:t>
      </w:r>
      <w:proofErr w:type="spellEnd"/>
      <w:r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>
        <w:rPr>
          <w:rFonts w:ascii="Calibri" w:eastAsia="Arial Unicode MS" w:hAnsi="Calibri"/>
          <w:strike w:val="0"/>
          <w:sz w:val="22"/>
          <w:szCs w:val="22"/>
        </w:rPr>
        <w:t>its</w:t>
      </w:r>
      <w:proofErr w:type="spellEnd"/>
      <w:r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>
        <w:rPr>
          <w:rFonts w:ascii="Calibri" w:eastAsia="Arial Unicode MS" w:hAnsi="Calibri"/>
          <w:strike w:val="0"/>
          <w:sz w:val="22"/>
          <w:szCs w:val="22"/>
        </w:rPr>
        <w:t>publication</w:t>
      </w:r>
      <w:proofErr w:type="spellEnd"/>
      <w:r w:rsidR="004F5D88" w:rsidRPr="00426FDC">
        <w:rPr>
          <w:rFonts w:ascii="Calibri" w:eastAsia="Arial Unicode MS" w:hAnsi="Calibri"/>
          <w:strike w:val="0"/>
          <w:sz w:val="22"/>
          <w:szCs w:val="22"/>
        </w:rPr>
        <w:t>.</w:t>
      </w:r>
    </w:p>
    <w:p w14:paraId="684A1F9E" w14:textId="77777777" w:rsidR="00736E67" w:rsidRDefault="00B6793E">
      <w:pPr>
        <w:numPr>
          <w:ilvl w:val="0"/>
          <w:numId w:val="32"/>
        </w:numPr>
        <w:tabs>
          <w:tab w:val="clear" w:pos="720"/>
          <w:tab w:val="num" w:pos="426"/>
        </w:tabs>
        <w:spacing w:after="120"/>
        <w:ind w:left="426" w:hanging="426"/>
        <w:rPr>
          <w:rFonts w:ascii="Calibri" w:eastAsia="Arial Unicode MS" w:hAnsi="Calibri"/>
          <w:strike w:val="0"/>
          <w:sz w:val="22"/>
          <w:szCs w:val="22"/>
        </w:rPr>
      </w:pPr>
      <w:proofErr w:type="spellStart"/>
      <w:r>
        <w:rPr>
          <w:rFonts w:ascii="Calibri" w:eastAsia="Arial Unicode MS" w:hAnsi="Calibri"/>
          <w:strike w:val="0"/>
          <w:sz w:val="22"/>
          <w:szCs w:val="22"/>
        </w:rPr>
        <w:t>This</w:t>
      </w:r>
      <w:proofErr w:type="spellEnd"/>
      <w:r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>
        <w:rPr>
          <w:rFonts w:ascii="Calibri" w:eastAsia="Arial Unicode MS" w:hAnsi="Calibri"/>
          <w:strike w:val="0"/>
          <w:sz w:val="22"/>
          <w:szCs w:val="22"/>
        </w:rPr>
        <w:t>measure</w:t>
      </w:r>
      <w:proofErr w:type="spellEnd"/>
      <w:r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>
        <w:rPr>
          <w:rFonts w:ascii="Calibri" w:eastAsia="Arial Unicode MS" w:hAnsi="Calibri"/>
          <w:strike w:val="0"/>
          <w:sz w:val="22"/>
          <w:szCs w:val="22"/>
        </w:rPr>
        <w:t>shall</w:t>
      </w:r>
      <w:proofErr w:type="spellEnd"/>
      <w:r>
        <w:rPr>
          <w:rFonts w:ascii="Calibri" w:eastAsia="Arial Unicode MS" w:hAnsi="Calibri"/>
          <w:strike w:val="0"/>
          <w:sz w:val="22"/>
          <w:szCs w:val="22"/>
        </w:rPr>
        <w:t xml:space="preserve"> enter </w:t>
      </w:r>
      <w:proofErr w:type="spellStart"/>
      <w:r>
        <w:rPr>
          <w:rFonts w:ascii="Calibri" w:eastAsia="Arial Unicode MS" w:hAnsi="Calibri"/>
          <w:strike w:val="0"/>
          <w:sz w:val="22"/>
          <w:szCs w:val="22"/>
        </w:rPr>
        <w:t>into</w:t>
      </w:r>
      <w:proofErr w:type="spellEnd"/>
      <w:r>
        <w:rPr>
          <w:rFonts w:ascii="Calibri" w:eastAsia="Arial Unicode MS" w:hAnsi="Calibri"/>
          <w:strike w:val="0"/>
          <w:sz w:val="22"/>
          <w:szCs w:val="22"/>
        </w:rPr>
        <w:t xml:space="preserve"> </w:t>
      </w:r>
      <w:proofErr w:type="spellStart"/>
      <w:r>
        <w:rPr>
          <w:rFonts w:ascii="Calibri" w:eastAsia="Arial Unicode MS" w:hAnsi="Calibri"/>
          <w:strike w:val="0"/>
          <w:sz w:val="22"/>
          <w:szCs w:val="22"/>
        </w:rPr>
        <w:t>force</w:t>
      </w:r>
      <w:proofErr w:type="spellEnd"/>
      <w:r>
        <w:rPr>
          <w:rFonts w:ascii="Calibri" w:eastAsia="Arial Unicode MS" w:hAnsi="Calibri"/>
          <w:strike w:val="0"/>
          <w:sz w:val="22"/>
          <w:szCs w:val="22"/>
        </w:rPr>
        <w:t xml:space="preserve"> on 1 </w:t>
      </w:r>
      <w:proofErr w:type="spellStart"/>
      <w:r>
        <w:rPr>
          <w:rFonts w:ascii="Calibri" w:eastAsia="Arial Unicode MS" w:hAnsi="Calibri"/>
          <w:strike w:val="0"/>
          <w:sz w:val="22"/>
          <w:szCs w:val="22"/>
        </w:rPr>
        <w:t>November</w:t>
      </w:r>
      <w:proofErr w:type="spellEnd"/>
      <w:r>
        <w:rPr>
          <w:rFonts w:ascii="Calibri" w:eastAsia="Arial Unicode MS" w:hAnsi="Calibri"/>
          <w:strike w:val="0"/>
          <w:sz w:val="22"/>
          <w:szCs w:val="22"/>
        </w:rPr>
        <w:t xml:space="preserve"> 2017.</w:t>
      </w:r>
    </w:p>
    <w:p w14:paraId="7EABE535" w14:textId="77777777" w:rsidR="00426FDC" w:rsidRDefault="00426FDC" w:rsidP="004F5D88">
      <w:pPr>
        <w:rPr>
          <w:rFonts w:asciiTheme="minorHAnsi" w:hAnsiTheme="minorHAnsi"/>
          <w:strike w:val="0"/>
          <w:sz w:val="22"/>
          <w:szCs w:val="22"/>
        </w:rPr>
      </w:pPr>
    </w:p>
    <w:p w14:paraId="23852947" w14:textId="77777777" w:rsidR="00A570BF" w:rsidRPr="004F5D88" w:rsidRDefault="00A570BF" w:rsidP="004F5D88">
      <w:pPr>
        <w:rPr>
          <w:rFonts w:asciiTheme="minorHAnsi" w:hAnsiTheme="minorHAnsi"/>
          <w:strike w:val="0"/>
          <w:sz w:val="22"/>
          <w:szCs w:val="22"/>
        </w:rPr>
      </w:pPr>
    </w:p>
    <w:p w14:paraId="468D488F" w14:textId="77777777" w:rsidR="00736E67" w:rsidRDefault="00B6793E">
      <w:pPr>
        <w:rPr>
          <w:rFonts w:asciiTheme="minorHAnsi" w:hAnsiTheme="minorHAnsi"/>
          <w:strike w:val="0"/>
          <w:sz w:val="22"/>
          <w:szCs w:val="22"/>
        </w:rPr>
      </w:pPr>
      <w:r w:rsidRPr="004F5D88">
        <w:rPr>
          <w:rFonts w:asciiTheme="minorHAnsi" w:hAnsiTheme="minorHAnsi"/>
          <w:strike w:val="0"/>
          <w:sz w:val="22"/>
          <w:szCs w:val="22"/>
        </w:rPr>
        <w:t xml:space="preserve">Brno, </w:t>
      </w:r>
      <w:r w:rsidR="00F532B1">
        <w:rPr>
          <w:rFonts w:asciiTheme="minorHAnsi" w:hAnsiTheme="minorHAnsi"/>
          <w:strike w:val="0"/>
          <w:sz w:val="22"/>
          <w:szCs w:val="22"/>
        </w:rPr>
        <w:t xml:space="preserve">30 </w:t>
      </w:r>
      <w:proofErr w:type="spellStart"/>
      <w:r w:rsidR="00841C68">
        <w:rPr>
          <w:rFonts w:asciiTheme="minorHAnsi" w:hAnsiTheme="minorHAnsi"/>
          <w:strike w:val="0"/>
          <w:sz w:val="22"/>
          <w:szCs w:val="22"/>
        </w:rPr>
        <w:t>October</w:t>
      </w:r>
      <w:proofErr w:type="spellEnd"/>
      <w:r w:rsidR="00841C68">
        <w:rPr>
          <w:rFonts w:asciiTheme="minorHAnsi" w:hAnsiTheme="minorHAnsi"/>
          <w:strike w:val="0"/>
          <w:sz w:val="22"/>
          <w:szCs w:val="22"/>
        </w:rPr>
        <w:t xml:space="preserve"> </w:t>
      </w:r>
      <w:r w:rsidR="00A570BF">
        <w:rPr>
          <w:rFonts w:asciiTheme="minorHAnsi" w:hAnsiTheme="minorHAnsi"/>
          <w:strike w:val="0"/>
          <w:sz w:val="22"/>
          <w:szCs w:val="22"/>
        </w:rPr>
        <w:t>2017</w:t>
      </w:r>
    </w:p>
    <w:p w14:paraId="35255F88" w14:textId="77777777" w:rsidR="00A570BF" w:rsidRDefault="00A570BF" w:rsidP="004F5D88">
      <w:pPr>
        <w:rPr>
          <w:rFonts w:asciiTheme="minorHAnsi" w:hAnsiTheme="minorHAnsi"/>
          <w:strike w:val="0"/>
          <w:sz w:val="22"/>
          <w:szCs w:val="22"/>
        </w:rPr>
      </w:pPr>
    </w:p>
    <w:p w14:paraId="75CEA61E" w14:textId="77777777" w:rsidR="00A570BF" w:rsidRPr="004F5D88" w:rsidRDefault="00A570BF" w:rsidP="004F5D88">
      <w:pPr>
        <w:rPr>
          <w:rFonts w:asciiTheme="minorHAnsi" w:hAnsiTheme="minorHAnsi"/>
          <w:strike w:val="0"/>
          <w:sz w:val="22"/>
          <w:szCs w:val="22"/>
        </w:rPr>
      </w:pPr>
    </w:p>
    <w:p w14:paraId="13C7B234" w14:textId="77777777" w:rsidR="00736E67" w:rsidRDefault="00B6793E">
      <w:pPr>
        <w:pStyle w:val="Zhlav"/>
        <w:ind w:left="5580"/>
        <w:jc w:val="center"/>
        <w:rPr>
          <w:rFonts w:asciiTheme="minorHAnsi" w:hAnsiTheme="minorHAnsi"/>
          <w:strike w:val="0"/>
          <w:sz w:val="22"/>
          <w:szCs w:val="22"/>
        </w:rPr>
      </w:pPr>
      <w:proofErr w:type="spellStart"/>
      <w:r w:rsidRPr="004F5D88">
        <w:rPr>
          <w:rFonts w:asciiTheme="minorHAnsi" w:hAnsiTheme="minorHAnsi"/>
          <w:strike w:val="0"/>
          <w:sz w:val="22"/>
          <w:szCs w:val="22"/>
        </w:rPr>
        <w:t>Jiri</w:t>
      </w:r>
      <w:proofErr w:type="spellEnd"/>
      <w:r w:rsidRPr="004F5D88">
        <w:rPr>
          <w:rFonts w:asciiTheme="minorHAnsi" w:hAnsiTheme="minorHAnsi"/>
          <w:strike w:val="0"/>
          <w:sz w:val="22"/>
          <w:szCs w:val="22"/>
        </w:rPr>
        <w:t xml:space="preserve"> </w:t>
      </w:r>
      <w:proofErr w:type="spellStart"/>
      <w:r w:rsidRPr="004F5D88">
        <w:rPr>
          <w:rFonts w:asciiTheme="minorHAnsi" w:hAnsiTheme="minorHAnsi"/>
          <w:strike w:val="0"/>
          <w:sz w:val="22"/>
          <w:szCs w:val="22"/>
        </w:rPr>
        <w:t>Zlatuska</w:t>
      </w:r>
      <w:proofErr w:type="spellEnd"/>
    </w:p>
    <w:p w14:paraId="6F0C3E8B" w14:textId="77777777" w:rsidR="00736E67" w:rsidRDefault="00B6793E">
      <w:pPr>
        <w:pStyle w:val="Zhlav"/>
        <w:ind w:left="5580"/>
        <w:jc w:val="center"/>
        <w:rPr>
          <w:rFonts w:asciiTheme="minorHAnsi" w:hAnsiTheme="minorHAnsi"/>
          <w:strike w:val="0"/>
          <w:sz w:val="22"/>
          <w:szCs w:val="22"/>
        </w:rPr>
      </w:pPr>
      <w:r w:rsidRPr="004F5D88">
        <w:rPr>
          <w:rFonts w:asciiTheme="minorHAnsi" w:hAnsiTheme="minorHAnsi"/>
          <w:strike w:val="0"/>
          <w:sz w:val="22"/>
          <w:szCs w:val="22"/>
        </w:rPr>
        <w:t xml:space="preserve">Dean </w:t>
      </w:r>
      <w:proofErr w:type="spellStart"/>
      <w:r w:rsidRPr="004F5D88">
        <w:rPr>
          <w:rFonts w:asciiTheme="minorHAnsi" w:hAnsiTheme="minorHAnsi"/>
          <w:strike w:val="0"/>
          <w:sz w:val="22"/>
          <w:szCs w:val="22"/>
        </w:rPr>
        <w:t>of</w:t>
      </w:r>
      <w:proofErr w:type="spellEnd"/>
      <w:r w:rsidRPr="004F5D88">
        <w:rPr>
          <w:rFonts w:asciiTheme="minorHAnsi" w:hAnsiTheme="minorHAnsi"/>
          <w:strike w:val="0"/>
          <w:sz w:val="22"/>
          <w:szCs w:val="22"/>
        </w:rPr>
        <w:t xml:space="preserve"> FI MU</w:t>
      </w:r>
    </w:p>
    <w:sectPr w:rsidR="00736E67" w:rsidSect="00A570BF">
      <w:headerReference w:type="default" r:id="rId7"/>
      <w:footerReference w:type="default" r:id="rId8"/>
      <w:pgSz w:w="11906" w:h="16838"/>
      <w:pgMar w:top="1418" w:right="1418" w:bottom="1418" w:left="1418" w:header="720" w:footer="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8D790" w14:textId="77777777" w:rsidR="00047125" w:rsidRDefault="00047125" w:rsidP="00A116E7">
      <w:r>
        <w:separator/>
      </w:r>
    </w:p>
  </w:endnote>
  <w:endnote w:type="continuationSeparator" w:id="0">
    <w:p w14:paraId="538AA4CF" w14:textId="77777777" w:rsidR="00047125" w:rsidRDefault="00047125" w:rsidP="00A11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2"/>
        <w:szCs w:val="22"/>
      </w:rPr>
      <w:id w:val="1084878447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Content>
          <w:p w14:paraId="7279CC00" w14:textId="77777777" w:rsidR="00736E67" w:rsidRDefault="00B6793E">
            <w:pPr>
              <w:pStyle w:val="Zpat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570BF">
              <w:rPr>
                <w:rFonts w:asciiTheme="minorHAnsi" w:hAnsiTheme="minorHAnsi"/>
                <w:sz w:val="22"/>
                <w:szCs w:val="22"/>
              </w:rPr>
              <w:t>Page</w:t>
            </w:r>
            <w:proofErr w:type="spellEnd"/>
            <w:r w:rsidRPr="00A570B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570BF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Pr="00A570BF">
              <w:rPr>
                <w:rFonts w:asciiTheme="minorHAnsi" w:hAnsiTheme="minorHAnsi"/>
                <w:bCs/>
                <w:sz w:val="22"/>
                <w:szCs w:val="22"/>
              </w:rPr>
              <w:instrText>PAGE</w:instrText>
            </w:r>
            <w:r w:rsidRPr="00A570BF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3C15B7">
              <w:rPr>
                <w:rFonts w:asciiTheme="minorHAnsi" w:hAnsiTheme="minorHAnsi"/>
                <w:bCs/>
                <w:noProof/>
                <w:sz w:val="22"/>
                <w:szCs w:val="22"/>
              </w:rPr>
              <w:t>2</w:t>
            </w:r>
            <w:r w:rsidRPr="00A570BF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r w:rsidRPr="00A570BF">
              <w:rPr>
                <w:rFonts w:asciiTheme="minorHAnsi" w:hAnsiTheme="minorHAnsi"/>
                <w:sz w:val="22"/>
                <w:szCs w:val="22"/>
              </w:rPr>
              <w:t xml:space="preserve"> z </w:t>
            </w:r>
            <w:r w:rsidRPr="00A570BF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Pr="00A570BF">
              <w:rPr>
                <w:rFonts w:asciiTheme="minorHAnsi" w:hAnsiTheme="minorHAnsi"/>
                <w:bCs/>
                <w:sz w:val="22"/>
                <w:szCs w:val="22"/>
              </w:rPr>
              <w:instrText>NUMPAGES</w:instrText>
            </w:r>
            <w:r w:rsidRPr="00A570BF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3C15B7">
              <w:rPr>
                <w:rFonts w:asciiTheme="minorHAnsi" w:hAnsiTheme="minorHAnsi"/>
                <w:bCs/>
                <w:noProof/>
                <w:sz w:val="22"/>
                <w:szCs w:val="22"/>
              </w:rPr>
              <w:t>2</w:t>
            </w:r>
            <w:r w:rsidRPr="00A570BF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5940C78" w14:textId="77777777" w:rsidR="00D43CA4" w:rsidRPr="00426FDC" w:rsidRDefault="00D43CA4" w:rsidP="00525FB2">
    <w:pPr>
      <w:pStyle w:val="Zpat"/>
      <w:jc w:val="center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B7C3D" w14:textId="77777777" w:rsidR="00047125" w:rsidRDefault="00047125" w:rsidP="00A116E7">
      <w:r>
        <w:separator/>
      </w:r>
    </w:p>
  </w:footnote>
  <w:footnote w:type="continuationSeparator" w:id="0">
    <w:p w14:paraId="0D6ACAE2" w14:textId="77777777" w:rsidR="00047125" w:rsidRDefault="00047125" w:rsidP="00A11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3DE32" w14:textId="0231818A" w:rsidR="00736E67" w:rsidRPr="00750692" w:rsidRDefault="00B6793E" w:rsidP="00750692">
    <w:pPr>
      <w:pStyle w:val="Zhlav"/>
      <w:jc w:val="right"/>
      <w:rPr>
        <w:rFonts w:asciiTheme="minorHAnsi" w:hAnsiTheme="minorHAnsi" w:cstheme="minorHAnsi"/>
        <w:strike w:val="0"/>
        <w:sz w:val="22"/>
        <w:szCs w:val="22"/>
      </w:rPr>
    </w:pPr>
    <w:r w:rsidRPr="00750692">
      <w:rPr>
        <w:rFonts w:asciiTheme="minorHAnsi" w:hAnsiTheme="minorHAnsi" w:cstheme="minorHAnsi"/>
        <w:strike w:val="0"/>
        <w:sz w:val="22"/>
        <w:szCs w:val="22"/>
      </w:rPr>
      <w:drawing>
        <wp:anchor distT="0" distB="0" distL="114300" distR="114300" simplePos="0" relativeHeight="251657728" behindDoc="1" locked="1" layoutInCell="1" allowOverlap="1" wp14:anchorId="50A307ED" wp14:editId="1973E5DE">
          <wp:simplePos x="0" y="0"/>
          <wp:positionH relativeFrom="page">
            <wp:posOffset>400685</wp:posOffset>
          </wp:positionH>
          <wp:positionV relativeFrom="page">
            <wp:posOffset>3175</wp:posOffset>
          </wp:positionV>
          <wp:extent cx="1883410" cy="755015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341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750692" w:rsidRPr="00750692">
      <w:rPr>
        <w:rFonts w:asciiTheme="minorHAnsi" w:hAnsiTheme="minorHAnsi" w:cstheme="minorHAnsi"/>
        <w:strike w:val="0"/>
        <w:sz w:val="22"/>
        <w:szCs w:val="22"/>
      </w:rPr>
      <w:t>Automatically</w:t>
    </w:r>
    <w:proofErr w:type="spellEnd"/>
    <w:r w:rsidR="00750692" w:rsidRPr="00750692">
      <w:rPr>
        <w:rFonts w:asciiTheme="minorHAnsi" w:hAnsiTheme="minorHAnsi" w:cstheme="minorHAnsi"/>
        <w:strike w:val="0"/>
        <w:sz w:val="22"/>
        <w:szCs w:val="22"/>
      </w:rPr>
      <w:t xml:space="preserve"> </w:t>
    </w:r>
    <w:proofErr w:type="spellStart"/>
    <w:r w:rsidR="00750692" w:rsidRPr="00750692">
      <w:rPr>
        <w:rFonts w:asciiTheme="minorHAnsi" w:hAnsiTheme="minorHAnsi" w:cstheme="minorHAnsi"/>
        <w:strike w:val="0"/>
        <w:sz w:val="22"/>
        <w:szCs w:val="22"/>
      </w:rPr>
      <w:t>translated</w:t>
    </w:r>
    <w:proofErr w:type="spellEnd"/>
    <w:r w:rsidR="00750692" w:rsidRPr="00750692">
      <w:rPr>
        <w:rFonts w:asciiTheme="minorHAnsi" w:hAnsiTheme="minorHAnsi" w:cstheme="minorHAnsi"/>
        <w:strike w:val="0"/>
        <w:sz w:val="22"/>
        <w:szCs w:val="22"/>
      </w:rPr>
      <w:t xml:space="preserve"> by </w:t>
    </w:r>
    <w:proofErr w:type="spellStart"/>
    <w:r w:rsidR="00750692" w:rsidRPr="00750692">
      <w:rPr>
        <w:rFonts w:asciiTheme="minorHAnsi" w:hAnsiTheme="minorHAnsi" w:cstheme="minorHAnsi"/>
        <w:strike w:val="0"/>
        <w:sz w:val="22"/>
        <w:szCs w:val="22"/>
      </w:rPr>
      <w:t>DeepL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7C92"/>
    <w:multiLevelType w:val="hybridMultilevel"/>
    <w:tmpl w:val="21B46BA4"/>
    <w:lvl w:ilvl="0" w:tplc="5388098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C6D47"/>
    <w:multiLevelType w:val="hybridMultilevel"/>
    <w:tmpl w:val="2A2EA7E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D42B7B"/>
    <w:multiLevelType w:val="hybridMultilevel"/>
    <w:tmpl w:val="21B46BA4"/>
    <w:lvl w:ilvl="0" w:tplc="5388098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2F1B3A"/>
    <w:multiLevelType w:val="multilevel"/>
    <w:tmpl w:val="885A5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8371ED"/>
    <w:multiLevelType w:val="multilevel"/>
    <w:tmpl w:val="8392D61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W3MUSeznamslovan3"/>
      <w:lvlText w:val="%1.%2.%3."/>
      <w:lvlJc w:val="left"/>
      <w:pPr>
        <w:tabs>
          <w:tab w:val="num" w:pos="357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5" w15:restartNumberingAfterBreak="0">
    <w:nsid w:val="1AD108A4"/>
    <w:multiLevelType w:val="multilevel"/>
    <w:tmpl w:val="3B688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713928"/>
    <w:multiLevelType w:val="multilevel"/>
    <w:tmpl w:val="F592A21A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93C2E61"/>
    <w:multiLevelType w:val="multilevel"/>
    <w:tmpl w:val="6FC0A378"/>
    <w:lvl w:ilvl="0">
      <w:start w:val="1"/>
      <w:numFmt w:val="decimal"/>
      <w:pStyle w:val="W3MUNadpis2slovan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decimal"/>
      <w:pStyle w:val="W3MUNadpis3slovan"/>
      <w:lvlText w:val="%1.%2."/>
      <w:lvlJc w:val="left"/>
      <w:pPr>
        <w:tabs>
          <w:tab w:val="num" w:pos="1149"/>
        </w:tabs>
        <w:ind w:left="1149" w:hanging="432"/>
      </w:pPr>
      <w:rPr>
        <w:rFonts w:hint="default"/>
      </w:rPr>
    </w:lvl>
    <w:lvl w:ilvl="2">
      <w:start w:val="1"/>
      <w:numFmt w:val="decimal"/>
      <w:pStyle w:val="W3MUNadpis4slovan"/>
      <w:lvlText w:val="%1.%2.%3."/>
      <w:lvlJc w:val="left"/>
      <w:pPr>
        <w:tabs>
          <w:tab w:val="num" w:pos="1581"/>
        </w:tabs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hint="default"/>
      </w:rPr>
    </w:lvl>
  </w:abstractNum>
  <w:abstractNum w:abstractNumId="8" w15:restartNumberingAfterBreak="0">
    <w:nsid w:val="2C2D6BEC"/>
    <w:multiLevelType w:val="hybridMultilevel"/>
    <w:tmpl w:val="21B46BA4"/>
    <w:lvl w:ilvl="0" w:tplc="5388098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9D74ED"/>
    <w:multiLevelType w:val="hybridMultilevel"/>
    <w:tmpl w:val="0E9CFB3E"/>
    <w:lvl w:ilvl="0" w:tplc="F53E092E">
      <w:start w:val="2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EAE10FD"/>
    <w:multiLevelType w:val="hybridMultilevel"/>
    <w:tmpl w:val="21B46BA4"/>
    <w:lvl w:ilvl="0" w:tplc="5388098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060299"/>
    <w:multiLevelType w:val="hybridMultilevel"/>
    <w:tmpl w:val="5F4AFE3C"/>
    <w:lvl w:ilvl="0" w:tplc="7F36DA72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2" w15:restartNumberingAfterBreak="0">
    <w:nsid w:val="35FB1833"/>
    <w:multiLevelType w:val="hybridMultilevel"/>
    <w:tmpl w:val="049887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77380D"/>
    <w:multiLevelType w:val="multilevel"/>
    <w:tmpl w:val="0BFE6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C36D25"/>
    <w:multiLevelType w:val="hybridMultilevel"/>
    <w:tmpl w:val="683E8C9E"/>
    <w:lvl w:ilvl="0" w:tplc="91D2BEA6">
      <w:start w:val="1"/>
      <w:numFmt w:val="bullet"/>
      <w:pStyle w:val="W3MUSeznamsodrkami"/>
      <w:lvlText w:val=""/>
      <w:lvlJc w:val="left"/>
      <w:pPr>
        <w:tabs>
          <w:tab w:val="num" w:pos="912"/>
        </w:tabs>
        <w:ind w:left="912" w:hanging="35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15" w15:restartNumberingAfterBreak="0">
    <w:nsid w:val="4AA427FE"/>
    <w:multiLevelType w:val="multilevel"/>
    <w:tmpl w:val="C6D43E7C"/>
    <w:lvl w:ilvl="0">
      <w:start w:val="1"/>
      <w:numFmt w:val="decimal"/>
      <w:pStyle w:val="W3MUSeznamslova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482"/>
        </w:tabs>
        <w:ind w:left="284" w:firstLine="1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16" w15:restartNumberingAfterBreak="0">
    <w:nsid w:val="4AED1EC4"/>
    <w:multiLevelType w:val="hybridMultilevel"/>
    <w:tmpl w:val="21B46BA4"/>
    <w:lvl w:ilvl="0" w:tplc="5388098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783A47"/>
    <w:multiLevelType w:val="multilevel"/>
    <w:tmpl w:val="E00EF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9A1F3C"/>
    <w:multiLevelType w:val="multilevel"/>
    <w:tmpl w:val="18887102"/>
    <w:lvl w:ilvl="0">
      <w:start w:val="1"/>
      <w:numFmt w:val="decimal"/>
      <w:pStyle w:val="W3MUTexttabulky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Texttabulky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19" w15:restartNumberingAfterBreak="0">
    <w:nsid w:val="710806A0"/>
    <w:multiLevelType w:val="multilevel"/>
    <w:tmpl w:val="BAD03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5A6EE0"/>
    <w:multiLevelType w:val="hybridMultilevel"/>
    <w:tmpl w:val="21B46BA4"/>
    <w:lvl w:ilvl="0" w:tplc="5388098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59369918">
    <w:abstractNumId w:val="15"/>
  </w:num>
  <w:num w:numId="2" w16cid:durableId="1314721394">
    <w:abstractNumId w:val="14"/>
  </w:num>
  <w:num w:numId="3" w16cid:durableId="1527479151">
    <w:abstractNumId w:val="18"/>
  </w:num>
  <w:num w:numId="4" w16cid:durableId="1032223020">
    <w:abstractNumId w:val="4"/>
  </w:num>
  <w:num w:numId="5" w16cid:durableId="972059953">
    <w:abstractNumId w:val="7"/>
  </w:num>
  <w:num w:numId="6" w16cid:durableId="80566594">
    <w:abstractNumId w:val="6"/>
  </w:num>
  <w:num w:numId="7" w16cid:durableId="6158706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67586129">
    <w:abstractNumId w:val="19"/>
  </w:num>
  <w:num w:numId="9" w16cid:durableId="1238900329">
    <w:abstractNumId w:val="13"/>
  </w:num>
  <w:num w:numId="10" w16cid:durableId="725563912">
    <w:abstractNumId w:val="5"/>
  </w:num>
  <w:num w:numId="11" w16cid:durableId="1625502063">
    <w:abstractNumId w:val="17"/>
  </w:num>
  <w:num w:numId="12" w16cid:durableId="80416886">
    <w:abstractNumId w:val="3"/>
  </w:num>
  <w:num w:numId="13" w16cid:durableId="1015230447">
    <w:abstractNumId w:val="11"/>
  </w:num>
  <w:num w:numId="14" w16cid:durableId="1501507871">
    <w:abstractNumId w:val="1"/>
  </w:num>
  <w:num w:numId="15" w16cid:durableId="1586037040">
    <w:abstractNumId w:val="9"/>
  </w:num>
  <w:num w:numId="16" w16cid:durableId="1585383587">
    <w:abstractNumId w:val="6"/>
  </w:num>
  <w:num w:numId="17" w16cid:durableId="626199060">
    <w:abstractNumId w:val="6"/>
  </w:num>
  <w:num w:numId="18" w16cid:durableId="1351834630">
    <w:abstractNumId w:val="6"/>
  </w:num>
  <w:num w:numId="19" w16cid:durableId="119037000">
    <w:abstractNumId w:val="6"/>
  </w:num>
  <w:num w:numId="20" w16cid:durableId="323976320">
    <w:abstractNumId w:val="6"/>
  </w:num>
  <w:num w:numId="21" w16cid:durableId="1172597947">
    <w:abstractNumId w:val="6"/>
  </w:num>
  <w:num w:numId="22" w16cid:durableId="83384066">
    <w:abstractNumId w:val="6"/>
  </w:num>
  <w:num w:numId="23" w16cid:durableId="506015543">
    <w:abstractNumId w:val="6"/>
  </w:num>
  <w:num w:numId="24" w16cid:durableId="405804885">
    <w:abstractNumId w:val="6"/>
  </w:num>
  <w:num w:numId="25" w16cid:durableId="1908999321">
    <w:abstractNumId w:val="6"/>
  </w:num>
  <w:num w:numId="26" w16cid:durableId="1714505009">
    <w:abstractNumId w:val="8"/>
  </w:num>
  <w:num w:numId="27" w16cid:durableId="1284727969">
    <w:abstractNumId w:val="12"/>
  </w:num>
  <w:num w:numId="28" w16cid:durableId="117384871">
    <w:abstractNumId w:val="0"/>
  </w:num>
  <w:num w:numId="29" w16cid:durableId="1600796415">
    <w:abstractNumId w:val="16"/>
  </w:num>
  <w:num w:numId="30" w16cid:durableId="573397228">
    <w:abstractNumId w:val="20"/>
  </w:num>
  <w:num w:numId="31" w16cid:durableId="286813875">
    <w:abstractNumId w:val="2"/>
  </w:num>
  <w:num w:numId="32" w16cid:durableId="1224752600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431"/>
    <w:rsid w:val="00015AA5"/>
    <w:rsid w:val="00047125"/>
    <w:rsid w:val="00071008"/>
    <w:rsid w:val="00076BD4"/>
    <w:rsid w:val="0008793A"/>
    <w:rsid w:val="0008795A"/>
    <w:rsid w:val="00094341"/>
    <w:rsid w:val="0009713D"/>
    <w:rsid w:val="000A1A32"/>
    <w:rsid w:val="000C036C"/>
    <w:rsid w:val="000D44B6"/>
    <w:rsid w:val="000E3194"/>
    <w:rsid w:val="000F0FF7"/>
    <w:rsid w:val="000F4A20"/>
    <w:rsid w:val="00111F73"/>
    <w:rsid w:val="00136315"/>
    <w:rsid w:val="0014124B"/>
    <w:rsid w:val="00146E5A"/>
    <w:rsid w:val="00154C01"/>
    <w:rsid w:val="00170D91"/>
    <w:rsid w:val="00175EE5"/>
    <w:rsid w:val="00187858"/>
    <w:rsid w:val="00190E4D"/>
    <w:rsid w:val="001A395D"/>
    <w:rsid w:val="001D56D5"/>
    <w:rsid w:val="001E3AC4"/>
    <w:rsid w:val="00207F51"/>
    <w:rsid w:val="0021144D"/>
    <w:rsid w:val="0022005F"/>
    <w:rsid w:val="0022379A"/>
    <w:rsid w:val="00250F13"/>
    <w:rsid w:val="00262C41"/>
    <w:rsid w:val="00286343"/>
    <w:rsid w:val="00286AA0"/>
    <w:rsid w:val="002A42D5"/>
    <w:rsid w:val="002C2FEF"/>
    <w:rsid w:val="002C600A"/>
    <w:rsid w:val="002C65D9"/>
    <w:rsid w:val="002F00E5"/>
    <w:rsid w:val="003307BD"/>
    <w:rsid w:val="003368AE"/>
    <w:rsid w:val="00356A78"/>
    <w:rsid w:val="003725BF"/>
    <w:rsid w:val="003742B4"/>
    <w:rsid w:val="00377F7E"/>
    <w:rsid w:val="00381BEC"/>
    <w:rsid w:val="003835B7"/>
    <w:rsid w:val="003853BB"/>
    <w:rsid w:val="003C15B7"/>
    <w:rsid w:val="003C51CD"/>
    <w:rsid w:val="003C5D47"/>
    <w:rsid w:val="003E1E90"/>
    <w:rsid w:val="003F3354"/>
    <w:rsid w:val="00403D13"/>
    <w:rsid w:val="0041254B"/>
    <w:rsid w:val="00426FDC"/>
    <w:rsid w:val="00442142"/>
    <w:rsid w:val="004504FC"/>
    <w:rsid w:val="00465CC8"/>
    <w:rsid w:val="004661E5"/>
    <w:rsid w:val="00470EDB"/>
    <w:rsid w:val="004A4D1D"/>
    <w:rsid w:val="004C481D"/>
    <w:rsid w:val="004E3226"/>
    <w:rsid w:val="004F5D88"/>
    <w:rsid w:val="004F7653"/>
    <w:rsid w:val="00525FB2"/>
    <w:rsid w:val="005354EB"/>
    <w:rsid w:val="005727DF"/>
    <w:rsid w:val="005828FF"/>
    <w:rsid w:val="00591550"/>
    <w:rsid w:val="005A7660"/>
    <w:rsid w:val="005B07C7"/>
    <w:rsid w:val="005B7275"/>
    <w:rsid w:val="00606B73"/>
    <w:rsid w:val="006373D6"/>
    <w:rsid w:val="00663216"/>
    <w:rsid w:val="006724FE"/>
    <w:rsid w:val="006A1CE1"/>
    <w:rsid w:val="006C0B9B"/>
    <w:rsid w:val="006C662B"/>
    <w:rsid w:val="006C71B8"/>
    <w:rsid w:val="006C73B1"/>
    <w:rsid w:val="006F3844"/>
    <w:rsid w:val="0070173C"/>
    <w:rsid w:val="007061EA"/>
    <w:rsid w:val="0071082C"/>
    <w:rsid w:val="0071245D"/>
    <w:rsid w:val="007307FB"/>
    <w:rsid w:val="00736E67"/>
    <w:rsid w:val="007459E0"/>
    <w:rsid w:val="00750692"/>
    <w:rsid w:val="00761A03"/>
    <w:rsid w:val="007725DD"/>
    <w:rsid w:val="0078439A"/>
    <w:rsid w:val="0078570E"/>
    <w:rsid w:val="00787F9C"/>
    <w:rsid w:val="007A3580"/>
    <w:rsid w:val="007B7B45"/>
    <w:rsid w:val="007C413F"/>
    <w:rsid w:val="007D34F7"/>
    <w:rsid w:val="00814B63"/>
    <w:rsid w:val="00827892"/>
    <w:rsid w:val="00831615"/>
    <w:rsid w:val="00832800"/>
    <w:rsid w:val="00841C68"/>
    <w:rsid w:val="008561F3"/>
    <w:rsid w:val="0086571D"/>
    <w:rsid w:val="008716C2"/>
    <w:rsid w:val="00890373"/>
    <w:rsid w:val="008A23CA"/>
    <w:rsid w:val="008A7E0C"/>
    <w:rsid w:val="008E0FEC"/>
    <w:rsid w:val="008E1998"/>
    <w:rsid w:val="008F04FA"/>
    <w:rsid w:val="008F6048"/>
    <w:rsid w:val="008F7930"/>
    <w:rsid w:val="00904266"/>
    <w:rsid w:val="00940643"/>
    <w:rsid w:val="0095226A"/>
    <w:rsid w:val="00953E75"/>
    <w:rsid w:val="00965EBB"/>
    <w:rsid w:val="0098733B"/>
    <w:rsid w:val="009902AC"/>
    <w:rsid w:val="00996CA6"/>
    <w:rsid w:val="009A1A64"/>
    <w:rsid w:val="009B6EC5"/>
    <w:rsid w:val="009C54EF"/>
    <w:rsid w:val="009E4505"/>
    <w:rsid w:val="009F1C89"/>
    <w:rsid w:val="009F4EEF"/>
    <w:rsid w:val="009F6552"/>
    <w:rsid w:val="00A103EB"/>
    <w:rsid w:val="00A116E7"/>
    <w:rsid w:val="00A26D70"/>
    <w:rsid w:val="00A271CB"/>
    <w:rsid w:val="00A330A8"/>
    <w:rsid w:val="00A570BF"/>
    <w:rsid w:val="00A5714F"/>
    <w:rsid w:val="00A929CB"/>
    <w:rsid w:val="00AA3861"/>
    <w:rsid w:val="00AD3655"/>
    <w:rsid w:val="00AE5FA5"/>
    <w:rsid w:val="00AF5CC6"/>
    <w:rsid w:val="00B04E38"/>
    <w:rsid w:val="00B05D5F"/>
    <w:rsid w:val="00B42165"/>
    <w:rsid w:val="00B6793E"/>
    <w:rsid w:val="00B83442"/>
    <w:rsid w:val="00B84BC5"/>
    <w:rsid w:val="00B922C8"/>
    <w:rsid w:val="00BB3A32"/>
    <w:rsid w:val="00BB4383"/>
    <w:rsid w:val="00BE42D0"/>
    <w:rsid w:val="00BF39BC"/>
    <w:rsid w:val="00C105DD"/>
    <w:rsid w:val="00C350C8"/>
    <w:rsid w:val="00C41329"/>
    <w:rsid w:val="00C55075"/>
    <w:rsid w:val="00C6716B"/>
    <w:rsid w:val="00C67DBC"/>
    <w:rsid w:val="00C70732"/>
    <w:rsid w:val="00C71820"/>
    <w:rsid w:val="00CC0A7E"/>
    <w:rsid w:val="00CC2422"/>
    <w:rsid w:val="00CC4B90"/>
    <w:rsid w:val="00CE27BE"/>
    <w:rsid w:val="00D06EA0"/>
    <w:rsid w:val="00D11139"/>
    <w:rsid w:val="00D160C4"/>
    <w:rsid w:val="00D161A8"/>
    <w:rsid w:val="00D2480D"/>
    <w:rsid w:val="00D26ECF"/>
    <w:rsid w:val="00D3102D"/>
    <w:rsid w:val="00D3271F"/>
    <w:rsid w:val="00D40A34"/>
    <w:rsid w:val="00D43CA4"/>
    <w:rsid w:val="00D44BAE"/>
    <w:rsid w:val="00D7191B"/>
    <w:rsid w:val="00D726DD"/>
    <w:rsid w:val="00D9473E"/>
    <w:rsid w:val="00D957D4"/>
    <w:rsid w:val="00DC50EF"/>
    <w:rsid w:val="00E0201A"/>
    <w:rsid w:val="00E13DC6"/>
    <w:rsid w:val="00E371E9"/>
    <w:rsid w:val="00E3745E"/>
    <w:rsid w:val="00E839F1"/>
    <w:rsid w:val="00E83B6E"/>
    <w:rsid w:val="00E96782"/>
    <w:rsid w:val="00EF3D72"/>
    <w:rsid w:val="00EF760C"/>
    <w:rsid w:val="00F200C3"/>
    <w:rsid w:val="00F3418F"/>
    <w:rsid w:val="00F41054"/>
    <w:rsid w:val="00F436B4"/>
    <w:rsid w:val="00F532B1"/>
    <w:rsid w:val="00F562A5"/>
    <w:rsid w:val="00F7743C"/>
    <w:rsid w:val="00F86A0F"/>
    <w:rsid w:val="00F95431"/>
    <w:rsid w:val="00F97403"/>
    <w:rsid w:val="00FA0BEC"/>
    <w:rsid w:val="00FC22D0"/>
    <w:rsid w:val="00FE43C5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98ABCC"/>
  <w15:docId w15:val="{564416B5-63FB-4D67-9BC3-9571A235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81BEC"/>
    <w:pPr>
      <w:ind w:firstLine="425"/>
      <w:jc w:val="both"/>
    </w:pPr>
    <w:rPr>
      <w:strike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keepLines/>
      <w:suppressAutoHyphens/>
      <w:spacing w:before="360" w:after="200"/>
      <w:ind w:firstLine="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qFormat/>
    <w:pPr>
      <w:keepNext/>
      <w:keepLines/>
      <w:suppressAutoHyphens/>
      <w:spacing w:before="300" w:after="60"/>
      <w:ind w:firstLine="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qFormat/>
    <w:pPr>
      <w:keepNext/>
      <w:keepLines/>
      <w:suppressAutoHyphens/>
      <w:spacing w:before="200" w:after="60"/>
      <w:ind w:firstLine="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qFormat/>
    <w:rsid w:val="000A1A32"/>
    <w:pPr>
      <w:ind w:firstLine="0"/>
      <w:jc w:val="center"/>
      <w:outlineLvl w:val="4"/>
    </w:pPr>
    <w:rPr>
      <w:b/>
      <w:bCs/>
      <w:strike w:val="0"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3MUZvraznntexttun">
    <w:name w:val="W3MU: Zvýrazněný text (tučné)"/>
    <w:rPr>
      <w:rFonts w:ascii="Verdana" w:hAnsi="Verdana"/>
      <w:b/>
      <w:sz w:val="20"/>
    </w:rPr>
  </w:style>
  <w:style w:type="character" w:customStyle="1" w:styleId="W3MUCitace">
    <w:name w:val="W3MU: Citace"/>
    <w:rPr>
      <w:rFonts w:ascii="Verdana" w:hAnsi="Verdana"/>
      <w:i/>
      <w:iCs/>
      <w:sz w:val="20"/>
    </w:rPr>
  </w:style>
  <w:style w:type="character" w:customStyle="1" w:styleId="W3MUOdkaz">
    <w:name w:val="W3MU: Odkaz"/>
    <w:rPr>
      <w:rFonts w:ascii="Verdana" w:hAnsi="Verdana"/>
      <w:sz w:val="20"/>
      <w:u w:val="single"/>
    </w:rPr>
  </w:style>
  <w:style w:type="paragraph" w:customStyle="1" w:styleId="W3MUPoznmka">
    <w:name w:val="W3MU: Poznámka"/>
    <w:basedOn w:val="W3MUNormln"/>
    <w:next w:val="W3MUNormln"/>
    <w:rPr>
      <w:color w:val="808080"/>
      <w:sz w:val="18"/>
    </w:rPr>
  </w:style>
  <w:style w:type="paragraph" w:customStyle="1" w:styleId="W3MUNormln">
    <w:name w:val="W3MU: Normální"/>
    <w:link w:val="W3MUNormlnChar"/>
    <w:pPr>
      <w:spacing w:after="120"/>
    </w:pPr>
    <w:rPr>
      <w:rFonts w:ascii="Verdana" w:hAnsi="Verdana"/>
      <w:szCs w:val="24"/>
    </w:rPr>
  </w:style>
  <w:style w:type="paragraph" w:customStyle="1" w:styleId="W3MUSeznamsodrkami">
    <w:name w:val="W3MU: Seznam s odrážkami"/>
    <w:basedOn w:val="W3MUNormln"/>
    <w:pPr>
      <w:numPr>
        <w:numId w:val="2"/>
      </w:numPr>
    </w:pPr>
  </w:style>
  <w:style w:type="character" w:styleId="Hypertextovodkaz">
    <w:name w:val="Hyperlink"/>
    <w:rsid w:val="00D726DD"/>
    <w:rPr>
      <w:color w:val="0000FF"/>
      <w:u w:val="single"/>
    </w:rPr>
  </w:style>
  <w:style w:type="paragraph" w:customStyle="1" w:styleId="W3MUNadpis1">
    <w:name w:val="W3MU: Nadpis 1"/>
    <w:basedOn w:val="W3MUNormln"/>
    <w:next w:val="W3MUNormln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paragraph" w:customStyle="1" w:styleId="W3MUNadpis2slovan">
    <w:name w:val="W3MU: Nadpis 2 číslovaný"/>
    <w:basedOn w:val="W3MUNadpis2"/>
    <w:next w:val="W3MUNormln"/>
    <w:rsid w:val="0041254B"/>
    <w:pPr>
      <w:numPr>
        <w:numId w:val="5"/>
      </w:numPr>
    </w:pPr>
  </w:style>
  <w:style w:type="paragraph" w:customStyle="1" w:styleId="W3MUNadpis2">
    <w:name w:val="W3MU: Nadpis 2"/>
    <w:basedOn w:val="W3MUNormln"/>
    <w:next w:val="W3MUNormln"/>
    <w:rsid w:val="00C55075"/>
    <w:pPr>
      <w:keepNext/>
      <w:spacing w:before="240" w:after="60"/>
      <w:outlineLvl w:val="0"/>
    </w:pPr>
    <w:rPr>
      <w:rFonts w:ascii="Arial" w:hAnsi="Arial"/>
      <w:b/>
      <w:color w:val="808080"/>
      <w:sz w:val="28"/>
    </w:rPr>
  </w:style>
  <w:style w:type="character" w:customStyle="1" w:styleId="W3MUObrzek">
    <w:name w:val="W3MU: Obrázek"/>
    <w:rPr>
      <w:rFonts w:ascii="Verdana" w:hAnsi="Verdana"/>
      <w:color w:val="808080"/>
      <w:sz w:val="18"/>
    </w:rPr>
  </w:style>
  <w:style w:type="paragraph" w:customStyle="1" w:styleId="W3MUZvlzvraznntext">
    <w:name w:val="W3MU: Zvlášť zvýrazněný text"/>
    <w:basedOn w:val="W3MUNormln"/>
    <w:next w:val="W3MUNormln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</w:pPr>
    <w:rPr>
      <w:color w:val="000080"/>
    </w:rPr>
  </w:style>
  <w:style w:type="paragraph" w:customStyle="1" w:styleId="W3MUNadpis3">
    <w:name w:val="W3MU: Nadpis 3"/>
    <w:basedOn w:val="W3MUNormln"/>
    <w:next w:val="W3MUNormln"/>
    <w:link w:val="W3MUNadpis3Char"/>
    <w:rsid w:val="00C55075"/>
    <w:pPr>
      <w:keepNext/>
      <w:spacing w:before="240" w:after="60"/>
      <w:outlineLvl w:val="1"/>
    </w:pPr>
    <w:rPr>
      <w:rFonts w:ascii="Arial" w:hAnsi="Arial"/>
      <w:b/>
      <w:color w:val="808080"/>
    </w:rPr>
  </w:style>
  <w:style w:type="paragraph" w:customStyle="1" w:styleId="W3MUNadpis3slovan">
    <w:name w:val="W3MU: Nadpis 3 číslovaný"/>
    <w:basedOn w:val="W3MUNadpis3"/>
    <w:next w:val="W3MUNormln"/>
    <w:rsid w:val="0041254B"/>
    <w:pPr>
      <w:numPr>
        <w:ilvl w:val="1"/>
        <w:numId w:val="5"/>
      </w:numPr>
    </w:pPr>
  </w:style>
  <w:style w:type="paragraph" w:customStyle="1" w:styleId="W3MUSeznamslovan1">
    <w:name w:val="W3MU: Seznam číslovaný 1"/>
    <w:basedOn w:val="W3MUNormln"/>
    <w:pPr>
      <w:numPr>
        <w:numId w:val="1"/>
      </w:numPr>
      <w:spacing w:after="0"/>
    </w:pPr>
  </w:style>
  <w:style w:type="paragraph" w:customStyle="1" w:styleId="W3MUSeznamslovan2">
    <w:name w:val="W3MU: Seznam číslovaný 2"/>
    <w:basedOn w:val="W3MUNormln"/>
    <w:pPr>
      <w:tabs>
        <w:tab w:val="num" w:pos="567"/>
      </w:tabs>
      <w:spacing w:after="0"/>
      <w:ind w:left="567" w:hanging="567"/>
    </w:pPr>
  </w:style>
  <w:style w:type="paragraph" w:customStyle="1" w:styleId="W3MUSeznamslovan3">
    <w:name w:val="W3MU: Seznam číslovaný 3"/>
    <w:basedOn w:val="W3MUNormln"/>
    <w:pPr>
      <w:numPr>
        <w:ilvl w:val="2"/>
        <w:numId w:val="4"/>
      </w:numPr>
      <w:spacing w:after="0"/>
    </w:pPr>
  </w:style>
  <w:style w:type="paragraph" w:customStyle="1" w:styleId="W3MUZkonst">
    <w:name w:val="W3MU: Zákon Část"/>
    <w:basedOn w:val="W3MUNadpis2"/>
    <w:next w:val="W3MUZkonstNzev"/>
    <w:rsid w:val="00832800"/>
    <w:pPr>
      <w:jc w:val="center"/>
    </w:pPr>
    <w:rPr>
      <w:b w:val="0"/>
    </w:rPr>
  </w:style>
  <w:style w:type="character" w:customStyle="1" w:styleId="W3MUZvraznntextkurzva">
    <w:name w:val="W3MU: Zvýrazněný text (kurzíva)"/>
    <w:rPr>
      <w:rFonts w:ascii="Verdana" w:hAnsi="Verdana"/>
      <w:i/>
      <w:sz w:val="20"/>
    </w:rPr>
  </w:style>
  <w:style w:type="paragraph" w:customStyle="1" w:styleId="W3MUZvraznndektabulky">
    <w:name w:val="W3MU: Zvýrazněný řádek tabulky"/>
    <w:basedOn w:val="W3MUNormln"/>
    <w:pPr>
      <w:shd w:val="clear" w:color="auto" w:fill="F3F3F3"/>
      <w:spacing w:after="0" w:line="300" w:lineRule="exact"/>
    </w:pPr>
  </w:style>
  <w:style w:type="character" w:styleId="Odkaznakoment">
    <w:name w:val="annotation reference"/>
    <w:uiPriority w:val="99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pPr>
      <w:spacing w:after="120"/>
      <w:ind w:firstLine="0"/>
      <w:jc w:val="left"/>
    </w:pPr>
    <w:rPr>
      <w:rFonts w:ascii="Verdana" w:hAnsi="Verdana"/>
      <w:sz w:val="20"/>
      <w:szCs w:val="20"/>
    </w:rPr>
  </w:style>
  <w:style w:type="paragraph" w:customStyle="1" w:styleId="W3MUZhlavtabulky">
    <w:name w:val="W3MU: Záhlaví tabulky"/>
    <w:basedOn w:val="W3MUNormln"/>
    <w:pPr>
      <w:shd w:val="pct20" w:color="auto" w:fill="auto"/>
      <w:spacing w:after="0" w:line="300" w:lineRule="exact"/>
    </w:pPr>
    <w:rPr>
      <w:color w:val="000080"/>
    </w:rPr>
  </w:style>
  <w:style w:type="paragraph" w:customStyle="1" w:styleId="W3MUTexttabulky">
    <w:name w:val="W3MU: Text tabulky"/>
    <w:basedOn w:val="W3MUNormln"/>
    <w:pPr>
      <w:numPr>
        <w:ilvl w:val="1"/>
        <w:numId w:val="3"/>
      </w:numPr>
      <w:spacing w:after="0"/>
    </w:pPr>
  </w:style>
  <w:style w:type="paragraph" w:customStyle="1" w:styleId="W3MUZkonstNzev">
    <w:name w:val="W3MU: Zákon Část Název"/>
    <w:basedOn w:val="W3MUZkonst"/>
    <w:next w:val="W3MUZkonParagraf"/>
    <w:rsid w:val="00832800"/>
    <w:pPr>
      <w:spacing w:before="60"/>
    </w:pPr>
    <w:rPr>
      <w:b/>
    </w:rPr>
  </w:style>
  <w:style w:type="paragraph" w:customStyle="1" w:styleId="W3MUZkonParagraf">
    <w:name w:val="W3MU: Zákon Paragraf"/>
    <w:basedOn w:val="W3MUNadpis3"/>
    <w:next w:val="W3MUZkonParagrafNzev"/>
    <w:rsid w:val="002C600A"/>
    <w:pPr>
      <w:jc w:val="center"/>
      <w:outlineLvl w:val="0"/>
    </w:pPr>
    <w:rPr>
      <w:b w:val="0"/>
    </w:rPr>
  </w:style>
  <w:style w:type="paragraph" w:customStyle="1" w:styleId="W3MUZkonParagrafNzev">
    <w:name w:val="W3MU: Zákon Paragraf Název"/>
    <w:basedOn w:val="W3MUZkonParagraf"/>
    <w:next w:val="W3MUZkonOdstavec"/>
    <w:rsid w:val="00832800"/>
    <w:pPr>
      <w:spacing w:before="60"/>
    </w:pPr>
    <w:rPr>
      <w:b/>
    </w:rPr>
  </w:style>
  <w:style w:type="paragraph" w:customStyle="1" w:styleId="W3MUZkonOdstavec">
    <w:name w:val="W3MU: Zákon Odstavec"/>
    <w:basedOn w:val="W3MUNormln"/>
    <w:next w:val="W3MUZkonParagraf"/>
    <w:link w:val="W3MUZkonOdstavecChar"/>
    <w:rsid w:val="003C5D47"/>
    <w:pPr>
      <w:outlineLvl w:val="2"/>
    </w:pPr>
  </w:style>
  <w:style w:type="paragraph" w:customStyle="1" w:styleId="W3MUZkonOdstavecslovan">
    <w:name w:val="W3MU: Zákon Odstavec Číslovaný"/>
    <w:basedOn w:val="W3MUZkonOdstavec"/>
    <w:link w:val="W3MUZkonOdstavecslovanChar"/>
    <w:rsid w:val="002C600A"/>
    <w:pPr>
      <w:outlineLvl w:val="1"/>
    </w:pPr>
  </w:style>
  <w:style w:type="paragraph" w:customStyle="1" w:styleId="W3MUZkonPsmeno">
    <w:name w:val="W3MU: Zákon Písmeno"/>
    <w:basedOn w:val="W3MUNormln"/>
    <w:rsid w:val="002C600A"/>
    <w:pPr>
      <w:outlineLvl w:val="2"/>
    </w:pPr>
  </w:style>
  <w:style w:type="paragraph" w:customStyle="1" w:styleId="W3MUNadpis4">
    <w:name w:val="W3MU: Nadpis 4"/>
    <w:basedOn w:val="W3MUNadpis3"/>
    <w:next w:val="W3MUNormln"/>
    <w:rsid w:val="0008795A"/>
    <w:rPr>
      <w:b w:val="0"/>
    </w:rPr>
  </w:style>
  <w:style w:type="paragraph" w:customStyle="1" w:styleId="W3MUNadpis4slovan">
    <w:name w:val="W3MU: Nadpis 4 číslovaný"/>
    <w:basedOn w:val="W3MUNadpis4"/>
    <w:rsid w:val="0041254B"/>
    <w:pPr>
      <w:numPr>
        <w:ilvl w:val="2"/>
        <w:numId w:val="5"/>
      </w:numPr>
      <w:outlineLvl w:val="2"/>
    </w:pPr>
  </w:style>
  <w:style w:type="paragraph" w:customStyle="1" w:styleId="W3MUZkonHlava">
    <w:name w:val="W3MU: Zákon Hlava"/>
    <w:basedOn w:val="W3MUNadpis4"/>
    <w:next w:val="W3MUZkonParagraf"/>
    <w:rsid w:val="00996CA6"/>
    <w:pPr>
      <w:jc w:val="center"/>
    </w:pPr>
    <w:rPr>
      <w:b/>
      <w:sz w:val="24"/>
    </w:rPr>
  </w:style>
  <w:style w:type="character" w:customStyle="1" w:styleId="platne1">
    <w:name w:val="platne1"/>
    <w:basedOn w:val="Standardnpsmoodstavce"/>
    <w:rsid w:val="00F95431"/>
  </w:style>
  <w:style w:type="paragraph" w:styleId="Zkladntext">
    <w:name w:val="Body Text"/>
    <w:basedOn w:val="Normln"/>
    <w:rsid w:val="00F95431"/>
    <w:pPr>
      <w:ind w:firstLine="0"/>
    </w:pPr>
    <w:rPr>
      <w:strike w:val="0"/>
    </w:rPr>
  </w:style>
  <w:style w:type="paragraph" w:styleId="Normlnweb">
    <w:name w:val="Normal (Web)"/>
    <w:basedOn w:val="Normln"/>
    <w:rsid w:val="00F95431"/>
    <w:pPr>
      <w:spacing w:before="100" w:beforeAutospacing="1" w:after="100" w:afterAutospacing="1"/>
      <w:ind w:firstLine="0"/>
      <w:jc w:val="left"/>
    </w:pPr>
    <w:rPr>
      <w:strike w:val="0"/>
    </w:rPr>
  </w:style>
  <w:style w:type="paragraph" w:customStyle="1" w:styleId="psmenkov">
    <w:name w:val="psmenkov"/>
    <w:basedOn w:val="Normln"/>
    <w:rsid w:val="002A42D5"/>
    <w:pPr>
      <w:spacing w:before="100" w:beforeAutospacing="1" w:after="100" w:afterAutospacing="1"/>
      <w:ind w:firstLine="0"/>
      <w:jc w:val="left"/>
    </w:pPr>
    <w:rPr>
      <w:strike w:val="0"/>
    </w:rPr>
  </w:style>
  <w:style w:type="character" w:customStyle="1" w:styleId="Zdraznn1">
    <w:name w:val="Zdůraznění1"/>
    <w:qFormat/>
    <w:rsid w:val="003F3354"/>
    <w:rPr>
      <w:i/>
      <w:iCs/>
    </w:rPr>
  </w:style>
  <w:style w:type="paragraph" w:styleId="Zkladntext2">
    <w:name w:val="Body Text 2"/>
    <w:basedOn w:val="Normln"/>
    <w:rsid w:val="00890373"/>
    <w:pPr>
      <w:spacing w:after="120" w:line="480" w:lineRule="auto"/>
    </w:pPr>
  </w:style>
  <w:style w:type="character" w:styleId="Znakapoznpodarou">
    <w:name w:val="footnote reference"/>
    <w:rsid w:val="00890373"/>
    <w:rPr>
      <w:vertAlign w:val="superscript"/>
    </w:rPr>
  </w:style>
  <w:style w:type="paragraph" w:styleId="Nzev">
    <w:name w:val="Title"/>
    <w:basedOn w:val="Normln"/>
    <w:qFormat/>
    <w:rsid w:val="00890373"/>
    <w:pPr>
      <w:spacing w:before="100" w:beforeAutospacing="1" w:after="100" w:afterAutospacing="1"/>
      <w:ind w:firstLine="0"/>
      <w:jc w:val="left"/>
    </w:pPr>
    <w:rPr>
      <w:strike w:val="0"/>
    </w:rPr>
  </w:style>
  <w:style w:type="paragraph" w:customStyle="1" w:styleId="normln1">
    <w:name w:val="normln1"/>
    <w:basedOn w:val="Normln"/>
    <w:rsid w:val="00890373"/>
    <w:pPr>
      <w:spacing w:before="100" w:beforeAutospacing="1" w:after="100" w:afterAutospacing="1"/>
      <w:ind w:firstLine="0"/>
      <w:jc w:val="left"/>
    </w:pPr>
    <w:rPr>
      <w:strike w:val="0"/>
    </w:rPr>
  </w:style>
  <w:style w:type="paragraph" w:customStyle="1" w:styleId="normln2">
    <w:name w:val="normln2"/>
    <w:basedOn w:val="Normln"/>
    <w:rsid w:val="00890373"/>
    <w:pPr>
      <w:spacing w:before="100" w:beforeAutospacing="1" w:after="100" w:afterAutospacing="1"/>
      <w:ind w:firstLine="0"/>
      <w:jc w:val="left"/>
    </w:pPr>
    <w:rPr>
      <w:strike w:val="0"/>
    </w:rPr>
  </w:style>
  <w:style w:type="paragraph" w:customStyle="1" w:styleId="rkovan">
    <w:name w:val="rkovan"/>
    <w:basedOn w:val="Normln"/>
    <w:rsid w:val="00890373"/>
    <w:pPr>
      <w:spacing w:before="100" w:beforeAutospacing="1" w:after="100" w:afterAutospacing="1"/>
      <w:ind w:firstLine="0"/>
      <w:jc w:val="left"/>
    </w:pPr>
    <w:rPr>
      <w:strike w:val="0"/>
    </w:rPr>
  </w:style>
  <w:style w:type="paragraph" w:styleId="Zpat">
    <w:name w:val="footer"/>
    <w:basedOn w:val="Normln"/>
    <w:link w:val="ZpatChar"/>
    <w:uiPriority w:val="99"/>
    <w:rsid w:val="00890373"/>
    <w:pPr>
      <w:spacing w:before="100" w:beforeAutospacing="1" w:after="100" w:afterAutospacing="1"/>
      <w:ind w:firstLine="0"/>
      <w:jc w:val="left"/>
    </w:pPr>
    <w:rPr>
      <w:strike w:val="0"/>
    </w:rPr>
  </w:style>
  <w:style w:type="paragraph" w:customStyle="1" w:styleId="normln4">
    <w:name w:val="normln4"/>
    <w:basedOn w:val="Normln"/>
    <w:rsid w:val="00890373"/>
    <w:pPr>
      <w:spacing w:before="100" w:beforeAutospacing="1" w:after="100" w:afterAutospacing="1"/>
      <w:ind w:firstLine="0"/>
      <w:jc w:val="left"/>
    </w:pPr>
    <w:rPr>
      <w:strike w:val="0"/>
    </w:rPr>
  </w:style>
  <w:style w:type="paragraph" w:styleId="Zkladntextodsazen">
    <w:name w:val="Body Text Indent"/>
    <w:basedOn w:val="Normln"/>
    <w:rsid w:val="00A929CB"/>
    <w:pPr>
      <w:spacing w:after="120"/>
      <w:ind w:left="283"/>
    </w:pPr>
  </w:style>
  <w:style w:type="character" w:customStyle="1" w:styleId="W3MUNormlnChar">
    <w:name w:val="W3MU: Normální Char"/>
    <w:link w:val="W3MUNormln"/>
    <w:rsid w:val="0095226A"/>
    <w:rPr>
      <w:rFonts w:ascii="Verdana" w:hAnsi="Verdana"/>
      <w:szCs w:val="24"/>
      <w:lang w:val="cs-CZ" w:eastAsia="cs-CZ" w:bidi="ar-SA"/>
    </w:rPr>
  </w:style>
  <w:style w:type="character" w:customStyle="1" w:styleId="W3MUZkonOdstavecChar">
    <w:name w:val="W3MU: Zákon Odstavec Char"/>
    <w:basedOn w:val="W3MUNormlnChar"/>
    <w:link w:val="W3MUZkonOdstavec"/>
    <w:rsid w:val="0095226A"/>
    <w:rPr>
      <w:rFonts w:ascii="Verdana" w:hAnsi="Verdana"/>
      <w:szCs w:val="24"/>
      <w:lang w:val="cs-CZ" w:eastAsia="cs-CZ" w:bidi="ar-SA"/>
    </w:rPr>
  </w:style>
  <w:style w:type="character" w:customStyle="1" w:styleId="W3MUZkonOdstavecslovanChar">
    <w:name w:val="W3MU: Zákon Odstavec Číslovaný Char"/>
    <w:basedOn w:val="W3MUZkonOdstavecChar"/>
    <w:link w:val="W3MUZkonOdstavecslovan"/>
    <w:rsid w:val="0095226A"/>
    <w:rPr>
      <w:rFonts w:ascii="Verdana" w:hAnsi="Verdana"/>
      <w:szCs w:val="24"/>
      <w:lang w:val="cs-CZ" w:eastAsia="cs-CZ" w:bidi="ar-SA"/>
    </w:rPr>
  </w:style>
  <w:style w:type="table" w:styleId="Mkatabulky">
    <w:name w:val="Table Grid"/>
    <w:basedOn w:val="Normlntabulka"/>
    <w:rsid w:val="000C0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">
    <w:name w:val="List"/>
    <w:basedOn w:val="Normln"/>
    <w:rsid w:val="000A1A32"/>
    <w:pPr>
      <w:ind w:left="283" w:hanging="283"/>
      <w:jc w:val="left"/>
    </w:pPr>
    <w:rPr>
      <w:strike w:val="0"/>
      <w:sz w:val="20"/>
      <w:szCs w:val="20"/>
    </w:rPr>
  </w:style>
  <w:style w:type="paragraph" w:styleId="Seznam2">
    <w:name w:val="List 2"/>
    <w:basedOn w:val="Normln"/>
    <w:rsid w:val="000A1A32"/>
    <w:pPr>
      <w:ind w:left="566" w:hanging="283"/>
      <w:jc w:val="left"/>
    </w:pPr>
    <w:rPr>
      <w:strike w:val="0"/>
      <w:sz w:val="20"/>
      <w:szCs w:val="20"/>
    </w:rPr>
  </w:style>
  <w:style w:type="paragraph" w:styleId="Pokraovnseznamu2">
    <w:name w:val="List Continue 2"/>
    <w:basedOn w:val="Normln"/>
    <w:rsid w:val="008561F3"/>
    <w:pPr>
      <w:spacing w:after="120"/>
      <w:ind w:left="566" w:firstLine="0"/>
      <w:jc w:val="left"/>
    </w:pPr>
    <w:rPr>
      <w:strike w:val="0"/>
      <w:sz w:val="20"/>
      <w:szCs w:val="20"/>
    </w:rPr>
  </w:style>
  <w:style w:type="paragraph" w:styleId="Zhlav">
    <w:name w:val="header"/>
    <w:basedOn w:val="Normln"/>
    <w:link w:val="ZhlavChar"/>
    <w:rsid w:val="00A116E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116E7"/>
    <w:rPr>
      <w:strike/>
      <w:sz w:val="24"/>
      <w:szCs w:val="24"/>
    </w:rPr>
  </w:style>
  <w:style w:type="paragraph" w:styleId="Textbubliny">
    <w:name w:val="Balloon Text"/>
    <w:basedOn w:val="Normln"/>
    <w:link w:val="TextbublinyChar"/>
    <w:rsid w:val="00D43CA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43CA4"/>
    <w:rPr>
      <w:rFonts w:ascii="Segoe UI" w:hAnsi="Segoe UI" w:cs="Segoe UI"/>
      <w:strike/>
      <w:sz w:val="18"/>
      <w:szCs w:val="18"/>
    </w:rPr>
  </w:style>
  <w:style w:type="character" w:customStyle="1" w:styleId="ZpatChar">
    <w:name w:val="Zápatí Char"/>
    <w:link w:val="Zpat"/>
    <w:uiPriority w:val="99"/>
    <w:rsid w:val="00D43CA4"/>
    <w:rPr>
      <w:sz w:val="24"/>
      <w:szCs w:val="24"/>
    </w:rPr>
  </w:style>
  <w:style w:type="character" w:customStyle="1" w:styleId="W3MUNadpis3Char">
    <w:name w:val="W3MU: Nadpis 3 Char"/>
    <w:link w:val="W3MUNadpis3"/>
    <w:rsid w:val="00831615"/>
    <w:rPr>
      <w:rFonts w:ascii="Arial" w:hAnsi="Arial"/>
      <w:b/>
      <w:color w:val="808080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0F0FF7"/>
    <w:pPr>
      <w:spacing w:after="0"/>
      <w:ind w:firstLine="425"/>
      <w:jc w:val="both"/>
    </w:pPr>
    <w:rPr>
      <w:rFonts w:ascii="Times New Roman" w:hAnsi="Times New Roman"/>
      <w:b/>
      <w:bCs/>
    </w:rPr>
  </w:style>
  <w:style w:type="character" w:customStyle="1" w:styleId="TextkomenteChar">
    <w:name w:val="Text komentáře Char"/>
    <w:link w:val="Textkomente"/>
    <w:uiPriority w:val="99"/>
    <w:semiHidden/>
    <w:rsid w:val="000F0FF7"/>
    <w:rPr>
      <w:rFonts w:ascii="Verdana" w:hAnsi="Verdana"/>
      <w:strike/>
    </w:rPr>
  </w:style>
  <w:style w:type="character" w:customStyle="1" w:styleId="PedmtkomenteChar">
    <w:name w:val="Předmět komentáře Char"/>
    <w:link w:val="Pedmtkomente"/>
    <w:rsid w:val="000F0FF7"/>
    <w:rPr>
      <w:rFonts w:ascii="Verdana" w:hAnsi="Verdana"/>
      <w:b/>
      <w:bCs/>
      <w:strike/>
    </w:rPr>
  </w:style>
  <w:style w:type="paragraph" w:styleId="FormtovanvHTML">
    <w:name w:val="HTML Preformatted"/>
    <w:basedOn w:val="Normln"/>
    <w:link w:val="FormtovanvHTMLChar"/>
    <w:rsid w:val="004F5D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trike w:val="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4F5D88"/>
    <w:rPr>
      <w:rFonts w:ascii="Courier New" w:hAnsi="Courier New" w:cs="Courier New"/>
    </w:rPr>
  </w:style>
  <w:style w:type="paragraph" w:styleId="Odstavecseseznamem">
    <w:name w:val="List Paragraph"/>
    <w:basedOn w:val="Normln"/>
    <w:uiPriority w:val="34"/>
    <w:qFormat/>
    <w:rsid w:val="00175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7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4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4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108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206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48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883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85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013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0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9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2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60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315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3522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595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76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181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79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00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509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049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2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60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69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12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64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39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29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800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24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2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39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34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76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11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270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546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333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781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76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52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1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9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26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739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20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42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72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692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710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9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65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404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668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420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0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5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4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7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3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829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5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8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76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17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3mutexty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w3mutextyz</Template>
  <TotalTime>2</TotalTime>
  <Pages>1</Pages>
  <Words>385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 Správní rady Masarykovy univerzity v Brně</vt:lpstr>
    </vt:vector>
  </TitlesOfParts>
  <Company>UVT MU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Správní rady Masarykovy univerzity v Brně</dc:title>
  <dc:creator>Smid</dc:creator>
  <cp:keywords>, docId:58D9175EB917A6E6BA183513FDB1F628</cp:keywords>
  <cp:lastModifiedBy>Lenka Bartošková</cp:lastModifiedBy>
  <cp:revision>4</cp:revision>
  <cp:lastPrinted>2016-05-02T08:41:00Z</cp:lastPrinted>
  <dcterms:created xsi:type="dcterms:W3CDTF">2022-04-14T08:17:00Z</dcterms:created>
  <dcterms:modified xsi:type="dcterms:W3CDTF">2022-07-15T19:31:00Z</dcterms:modified>
</cp:coreProperties>
</file>