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01" w:rsidRPr="00A56B27" w:rsidRDefault="00520C77" w:rsidP="0079060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20C77">
        <w:rPr>
          <w:rFonts w:asciiTheme="majorHAnsi" w:hAnsiTheme="majorHAnsi" w:cs="Arial"/>
          <w:b/>
          <w:sz w:val="24"/>
          <w:szCs w:val="24"/>
        </w:rPr>
        <w:t xml:space="preserve">OPONENTSKÝ POSUDEK </w:t>
      </w:r>
      <w:r w:rsidR="000A341C">
        <w:rPr>
          <w:rFonts w:asciiTheme="majorHAnsi" w:hAnsiTheme="majorHAnsi" w:cs="Arial"/>
          <w:b/>
          <w:sz w:val="24"/>
          <w:szCs w:val="24"/>
        </w:rPr>
        <w:t>RIGORÓZNÍ</w:t>
      </w:r>
      <w:r w:rsidRPr="00520C77">
        <w:rPr>
          <w:rFonts w:asciiTheme="majorHAnsi" w:hAnsiTheme="majorHAnsi" w:cs="Arial"/>
          <w:b/>
          <w:sz w:val="24"/>
          <w:szCs w:val="24"/>
        </w:rPr>
        <w:t xml:space="preserve"> PRÁCE</w:t>
      </w:r>
      <w:r w:rsidR="00790601" w:rsidRPr="00A56B27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790601" w:rsidRPr="00A56B27" w:rsidRDefault="00790601" w:rsidP="00790601">
      <w:pPr>
        <w:spacing w:after="0" w:line="240" w:lineRule="auto"/>
        <w:rPr>
          <w:rFonts w:asciiTheme="majorHAnsi" w:hAnsiTheme="majorHAnsi" w:cs="Arial"/>
          <w:b/>
        </w:rPr>
      </w:pPr>
    </w:p>
    <w:p w:rsidR="00790601" w:rsidRPr="00A56B27" w:rsidRDefault="00790601" w:rsidP="00790601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>Studijní program:</w:t>
      </w:r>
      <w:r w:rsidRPr="00520C77">
        <w:rPr>
          <w:rFonts w:asciiTheme="majorHAnsi" w:hAnsiTheme="majorHAnsi" w:cs="Arial"/>
          <w:b/>
        </w:rPr>
        <w:tab/>
      </w:r>
      <w:r w:rsidRPr="00520C77">
        <w:rPr>
          <w:rFonts w:asciiTheme="majorHAnsi" w:hAnsiTheme="majorHAnsi" w:cs="Arial"/>
          <w:b/>
        </w:rPr>
        <w:tab/>
      </w:r>
      <w:r w:rsidR="000A341C">
        <w:rPr>
          <w:rFonts w:asciiTheme="majorHAnsi" w:hAnsiTheme="majorHAnsi" w:cs="Arial"/>
          <w:b/>
        </w:rPr>
        <w:t>Tělesná výchova a sport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>Studijní obor:</w:t>
      </w:r>
      <w:r w:rsidRPr="00520C77">
        <w:rPr>
          <w:rFonts w:asciiTheme="majorHAnsi" w:hAnsiTheme="majorHAnsi" w:cs="Arial"/>
          <w:b/>
        </w:rPr>
        <w:tab/>
      </w:r>
      <w:r w:rsidRPr="00520C77">
        <w:rPr>
          <w:rFonts w:asciiTheme="majorHAnsi" w:hAnsiTheme="majorHAnsi" w:cs="Arial"/>
          <w:b/>
        </w:rPr>
        <w:tab/>
      </w:r>
      <w:r w:rsidRPr="00520C77">
        <w:rPr>
          <w:rFonts w:asciiTheme="majorHAnsi" w:hAnsiTheme="majorHAnsi" w:cs="Arial"/>
          <w:b/>
        </w:rPr>
        <w:tab/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 xml:space="preserve">Jméno a příjmení </w:t>
      </w:r>
      <w:r w:rsidR="000A341C">
        <w:rPr>
          <w:rFonts w:asciiTheme="majorHAnsi" w:hAnsiTheme="majorHAnsi" w:cs="Arial"/>
          <w:b/>
        </w:rPr>
        <w:t>uchazeče</w:t>
      </w:r>
      <w:r w:rsidRPr="00520C77">
        <w:rPr>
          <w:rFonts w:asciiTheme="majorHAnsi" w:hAnsiTheme="majorHAnsi" w:cs="Arial"/>
          <w:b/>
        </w:rPr>
        <w:t>: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 xml:space="preserve">Název </w:t>
      </w:r>
      <w:r w:rsidR="000A341C">
        <w:rPr>
          <w:rFonts w:asciiTheme="majorHAnsi" w:hAnsiTheme="majorHAnsi" w:cs="Arial"/>
          <w:b/>
        </w:rPr>
        <w:t>rigorózní</w:t>
      </w:r>
      <w:r w:rsidRPr="00520C77">
        <w:rPr>
          <w:rFonts w:asciiTheme="majorHAnsi" w:hAnsiTheme="majorHAnsi" w:cs="Arial"/>
          <w:b/>
        </w:rPr>
        <w:t xml:space="preserve"> práce: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>Jméno a příjmení oponenta:</w:t>
      </w:r>
    </w:p>
    <w:p w:rsidR="00790601" w:rsidRPr="00A56B27" w:rsidRDefault="00520C77" w:rsidP="00520C77">
      <w:pPr>
        <w:spacing w:after="0" w:line="240" w:lineRule="auto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  <w:b/>
        </w:rPr>
        <w:t>Pracoviště:</w:t>
      </w:r>
    </w:p>
    <w:p w:rsidR="00C83D4A" w:rsidRPr="00A56B27" w:rsidRDefault="00C83D4A" w:rsidP="00790601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520C77">
        <w:rPr>
          <w:rFonts w:asciiTheme="majorHAnsi" w:hAnsiTheme="majorHAnsi" w:cs="Arial"/>
          <w:b/>
        </w:rPr>
        <w:t>Struktura posudku: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Výsledky práce (včetně komentáře o publikaci výsledků nebo jejich přijetí k publikaci)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Struktura práce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Připomínky k textu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Jazyková a grafická úroveň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Otázky k obhajobě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Závěry dle předepsané formulace</w:t>
      </w:r>
    </w:p>
    <w:p w:rsidR="00520C77" w:rsidRPr="00520C77" w:rsidRDefault="00520C77" w:rsidP="00520C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Datum a podpis oponenta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D541C2" w:rsidRDefault="00520C77" w:rsidP="00520C77">
      <w:pPr>
        <w:spacing w:after="0" w:line="240" w:lineRule="auto"/>
        <w:rPr>
          <w:rFonts w:asciiTheme="majorHAnsi" w:hAnsiTheme="majorHAnsi" w:cs="Arial"/>
          <w:b/>
        </w:rPr>
      </w:pPr>
      <w:r w:rsidRPr="00D541C2">
        <w:rPr>
          <w:rFonts w:asciiTheme="majorHAnsi" w:hAnsiTheme="majorHAnsi" w:cs="Arial"/>
          <w:b/>
        </w:rPr>
        <w:t>Předepsaná formulace závěrů:</w:t>
      </w:r>
    </w:p>
    <w:p w:rsidR="00520C77" w:rsidRPr="00D541C2" w:rsidRDefault="00520C77" w:rsidP="00D541C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D541C2">
        <w:rPr>
          <w:rFonts w:asciiTheme="majorHAnsi" w:hAnsiTheme="majorHAnsi" w:cs="Arial"/>
        </w:rPr>
        <w:t xml:space="preserve">Autor ve své </w:t>
      </w:r>
      <w:r w:rsidR="000A341C">
        <w:rPr>
          <w:rFonts w:asciiTheme="majorHAnsi" w:hAnsiTheme="majorHAnsi" w:cs="Arial"/>
        </w:rPr>
        <w:t>rigorózní</w:t>
      </w:r>
      <w:r w:rsidRPr="00D541C2">
        <w:rPr>
          <w:rFonts w:asciiTheme="majorHAnsi" w:hAnsiTheme="majorHAnsi" w:cs="Arial"/>
        </w:rPr>
        <w:t xml:space="preserve"> práci </w:t>
      </w:r>
      <w:r w:rsidRPr="00D541C2">
        <w:rPr>
          <w:rFonts w:asciiTheme="majorHAnsi" w:hAnsiTheme="majorHAnsi" w:cs="Arial"/>
          <w:b/>
        </w:rPr>
        <w:t>prokázal / neprokázal</w:t>
      </w:r>
      <w:r w:rsidRPr="00D541C2">
        <w:rPr>
          <w:rFonts w:asciiTheme="majorHAnsi" w:hAnsiTheme="majorHAnsi" w:cs="Arial"/>
          <w:b/>
          <w:color w:val="FF0000"/>
        </w:rPr>
        <w:t>*</w:t>
      </w:r>
      <w:r w:rsidRPr="00D541C2">
        <w:rPr>
          <w:rFonts w:asciiTheme="majorHAnsi" w:hAnsiTheme="majorHAnsi" w:cs="Arial"/>
        </w:rPr>
        <w:t xml:space="preserve"> schopnost samostatní tvůrčí práce v daném oboru.</w:t>
      </w:r>
    </w:p>
    <w:p w:rsidR="00520C77" w:rsidRPr="00D541C2" w:rsidRDefault="00520C77" w:rsidP="00D541C2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Theme="majorHAnsi" w:hAnsiTheme="majorHAnsi" w:cs="Arial"/>
        </w:rPr>
      </w:pPr>
      <w:r w:rsidRPr="00D541C2">
        <w:rPr>
          <w:rFonts w:asciiTheme="majorHAnsi" w:hAnsiTheme="majorHAnsi" w:cs="Arial"/>
        </w:rPr>
        <w:t xml:space="preserve">Práce </w:t>
      </w:r>
      <w:r w:rsidRPr="00D541C2">
        <w:rPr>
          <w:rFonts w:asciiTheme="majorHAnsi" w:hAnsiTheme="majorHAnsi" w:cs="Arial"/>
          <w:b/>
        </w:rPr>
        <w:t>splňuje / nesplňuje</w:t>
      </w:r>
      <w:r w:rsidRPr="00D541C2">
        <w:rPr>
          <w:rFonts w:asciiTheme="majorHAnsi" w:hAnsiTheme="majorHAnsi" w:cs="Arial"/>
          <w:b/>
          <w:color w:val="FF0000"/>
        </w:rPr>
        <w:t>*</w:t>
      </w:r>
      <w:r w:rsidRPr="00D541C2">
        <w:rPr>
          <w:rFonts w:asciiTheme="majorHAnsi" w:hAnsiTheme="majorHAnsi" w:cs="Arial"/>
        </w:rPr>
        <w:t xml:space="preserve"> požadavky standardně kladené na </w:t>
      </w:r>
      <w:r w:rsidR="000A341C">
        <w:rPr>
          <w:rFonts w:asciiTheme="majorHAnsi" w:hAnsiTheme="majorHAnsi" w:cs="Arial"/>
        </w:rPr>
        <w:t>rigorózní</w:t>
      </w:r>
      <w:bookmarkStart w:id="0" w:name="_GoBack"/>
      <w:bookmarkEnd w:id="0"/>
      <w:r w:rsidRPr="00D541C2">
        <w:rPr>
          <w:rFonts w:asciiTheme="majorHAnsi" w:hAnsiTheme="majorHAnsi" w:cs="Arial"/>
        </w:rPr>
        <w:t xml:space="preserve"> práce v daném oboru.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D541C2" w:rsidRDefault="00520C77" w:rsidP="00520C77">
      <w:pPr>
        <w:spacing w:after="0" w:line="240" w:lineRule="auto"/>
        <w:rPr>
          <w:rFonts w:asciiTheme="majorHAnsi" w:hAnsiTheme="majorHAnsi" w:cs="Arial"/>
          <w:b/>
          <w:i/>
        </w:rPr>
      </w:pPr>
      <w:r w:rsidRPr="00D541C2">
        <w:rPr>
          <w:rFonts w:asciiTheme="majorHAnsi" w:hAnsiTheme="majorHAnsi" w:cs="Arial"/>
          <w:b/>
          <w:i/>
        </w:rPr>
        <w:t>Posudek, který neobsahuje předepsané explicitní závěry, nemůže být akceptován.</w:t>
      </w: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520C77" w:rsidRPr="00520C77" w:rsidRDefault="00520C77" w:rsidP="00520C77">
      <w:pPr>
        <w:spacing w:after="0" w:line="240" w:lineRule="auto"/>
        <w:rPr>
          <w:rFonts w:asciiTheme="majorHAnsi" w:hAnsiTheme="majorHAnsi" w:cs="Arial"/>
        </w:rPr>
      </w:pPr>
    </w:p>
    <w:p w:rsidR="00642CE8" w:rsidRPr="00A56B27" w:rsidRDefault="00520C77" w:rsidP="00520C77">
      <w:pPr>
        <w:spacing w:after="0" w:line="240" w:lineRule="auto"/>
        <w:rPr>
          <w:rFonts w:asciiTheme="majorHAnsi" w:hAnsiTheme="majorHAnsi" w:cs="Arial"/>
        </w:rPr>
      </w:pPr>
      <w:r w:rsidRPr="00520C77">
        <w:rPr>
          <w:rFonts w:asciiTheme="majorHAnsi" w:hAnsiTheme="majorHAnsi" w:cs="Arial"/>
        </w:rPr>
        <w:t>Datum:</w:t>
      </w:r>
      <w:r w:rsidRPr="00520C77">
        <w:rPr>
          <w:rFonts w:asciiTheme="majorHAnsi" w:hAnsiTheme="majorHAnsi" w:cs="Arial"/>
        </w:rPr>
        <w:tab/>
      </w:r>
      <w:r w:rsidRPr="00520C77">
        <w:rPr>
          <w:rFonts w:asciiTheme="majorHAnsi" w:hAnsiTheme="majorHAnsi" w:cs="Arial"/>
        </w:rPr>
        <w:tab/>
      </w:r>
      <w:r w:rsidRPr="00520C77">
        <w:rPr>
          <w:rFonts w:asciiTheme="majorHAnsi" w:hAnsiTheme="majorHAnsi" w:cs="Arial"/>
        </w:rPr>
        <w:tab/>
      </w:r>
      <w:r w:rsidRPr="00520C77">
        <w:rPr>
          <w:rFonts w:asciiTheme="majorHAnsi" w:hAnsiTheme="majorHAnsi" w:cs="Arial"/>
        </w:rPr>
        <w:tab/>
      </w:r>
      <w:r w:rsidRPr="00520C77">
        <w:rPr>
          <w:rFonts w:asciiTheme="majorHAnsi" w:hAnsiTheme="majorHAnsi" w:cs="Arial"/>
        </w:rPr>
        <w:tab/>
      </w:r>
      <w:r w:rsidRPr="00520C77">
        <w:rPr>
          <w:rFonts w:asciiTheme="majorHAnsi" w:hAnsiTheme="majorHAnsi" w:cs="Arial"/>
        </w:rPr>
        <w:tab/>
        <w:t>Podpis oponenta:</w:t>
      </w:r>
    </w:p>
    <w:sectPr w:rsidR="00642CE8" w:rsidRPr="00A56B27" w:rsidSect="00895BF1">
      <w:headerReference w:type="default" r:id="rId8"/>
      <w:footerReference w:type="default" r:id="rId9"/>
      <w:pgSz w:w="11906" w:h="16838" w:code="9"/>
      <w:pgMar w:top="2977" w:right="1701" w:bottom="1888" w:left="1701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F5" w:rsidRDefault="00C24CF5">
      <w:pPr>
        <w:spacing w:after="0" w:line="240" w:lineRule="auto"/>
      </w:pPr>
      <w:r>
        <w:separator/>
      </w:r>
    </w:p>
  </w:endnote>
  <w:endnote w:type="continuationSeparator" w:id="0">
    <w:p w:rsidR="00C24CF5" w:rsidRDefault="00C2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CD" w:rsidRPr="0006768E" w:rsidRDefault="00024337">
    <w:pPr>
      <w:pStyle w:val="Zpat"/>
      <w:rPr>
        <w:rFonts w:asciiTheme="majorHAnsi" w:hAnsiTheme="majorHAnsi"/>
        <w:b/>
        <w:i/>
        <w:color w:val="FF0000"/>
        <w:sz w:val="22"/>
      </w:rPr>
    </w:pPr>
    <w:r w:rsidRPr="0006768E">
      <w:rPr>
        <w:rFonts w:asciiTheme="majorHAnsi" w:hAnsiTheme="majorHAnsi"/>
        <w:b/>
        <w:i/>
        <w:color w:val="FF0000"/>
        <w:sz w:val="22"/>
      </w:rP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F5" w:rsidRDefault="00C24CF5">
      <w:pPr>
        <w:spacing w:after="0" w:line="240" w:lineRule="auto"/>
      </w:pPr>
      <w:r>
        <w:separator/>
      </w:r>
    </w:p>
  </w:footnote>
  <w:footnote w:type="continuationSeparator" w:id="0">
    <w:p w:rsidR="00C24CF5" w:rsidRDefault="00C2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D" w:rsidRDefault="00B517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82CBDD3" wp14:editId="777B33EC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D76"/>
    <w:multiLevelType w:val="hybridMultilevel"/>
    <w:tmpl w:val="449A5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114"/>
    <w:multiLevelType w:val="hybridMultilevel"/>
    <w:tmpl w:val="A31E3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9EC"/>
    <w:multiLevelType w:val="hybridMultilevel"/>
    <w:tmpl w:val="E4DC5510"/>
    <w:lvl w:ilvl="0" w:tplc="06ECD1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3CD"/>
    <w:multiLevelType w:val="hybridMultilevel"/>
    <w:tmpl w:val="130C1B7A"/>
    <w:lvl w:ilvl="0" w:tplc="A8868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24337"/>
    <w:rsid w:val="00042835"/>
    <w:rsid w:val="0006768E"/>
    <w:rsid w:val="00082757"/>
    <w:rsid w:val="000A341C"/>
    <w:rsid w:val="000A5AD7"/>
    <w:rsid w:val="000B4C5F"/>
    <w:rsid w:val="00151C68"/>
    <w:rsid w:val="001A7E64"/>
    <w:rsid w:val="001C2950"/>
    <w:rsid w:val="001D32F5"/>
    <w:rsid w:val="0020713E"/>
    <w:rsid w:val="00211F80"/>
    <w:rsid w:val="00227BC5"/>
    <w:rsid w:val="00242897"/>
    <w:rsid w:val="00247E5F"/>
    <w:rsid w:val="002B0C60"/>
    <w:rsid w:val="002B6D09"/>
    <w:rsid w:val="002C33A9"/>
    <w:rsid w:val="002F1A8C"/>
    <w:rsid w:val="00304F72"/>
    <w:rsid w:val="00310D63"/>
    <w:rsid w:val="00332338"/>
    <w:rsid w:val="0036682E"/>
    <w:rsid w:val="003A6645"/>
    <w:rsid w:val="003B1994"/>
    <w:rsid w:val="003C2B73"/>
    <w:rsid w:val="004067DE"/>
    <w:rsid w:val="004B0070"/>
    <w:rsid w:val="004C5C09"/>
    <w:rsid w:val="00520C77"/>
    <w:rsid w:val="00582DFC"/>
    <w:rsid w:val="005C1BC3"/>
    <w:rsid w:val="00611EAC"/>
    <w:rsid w:val="00616507"/>
    <w:rsid w:val="00642CE8"/>
    <w:rsid w:val="0067390A"/>
    <w:rsid w:val="00700BDD"/>
    <w:rsid w:val="00721AA4"/>
    <w:rsid w:val="00723DD6"/>
    <w:rsid w:val="0072487A"/>
    <w:rsid w:val="0073428B"/>
    <w:rsid w:val="007442DB"/>
    <w:rsid w:val="00756259"/>
    <w:rsid w:val="007728E3"/>
    <w:rsid w:val="00790002"/>
    <w:rsid w:val="00790601"/>
    <w:rsid w:val="0079758E"/>
    <w:rsid w:val="007C738C"/>
    <w:rsid w:val="007D43D4"/>
    <w:rsid w:val="007D77E7"/>
    <w:rsid w:val="007E3532"/>
    <w:rsid w:val="00824279"/>
    <w:rsid w:val="008300B3"/>
    <w:rsid w:val="008626A9"/>
    <w:rsid w:val="00870192"/>
    <w:rsid w:val="008758CC"/>
    <w:rsid w:val="00895BF1"/>
    <w:rsid w:val="008C4D92"/>
    <w:rsid w:val="009929DF"/>
    <w:rsid w:val="00993F65"/>
    <w:rsid w:val="009D39BB"/>
    <w:rsid w:val="00A173CD"/>
    <w:rsid w:val="00A56B27"/>
    <w:rsid w:val="00A63644"/>
    <w:rsid w:val="00AC2D36"/>
    <w:rsid w:val="00AE4278"/>
    <w:rsid w:val="00B1606F"/>
    <w:rsid w:val="00B43F1E"/>
    <w:rsid w:val="00B5176D"/>
    <w:rsid w:val="00C1652B"/>
    <w:rsid w:val="00C20847"/>
    <w:rsid w:val="00C24CF5"/>
    <w:rsid w:val="00C83D4A"/>
    <w:rsid w:val="00CC2597"/>
    <w:rsid w:val="00CE5D2D"/>
    <w:rsid w:val="00D45579"/>
    <w:rsid w:val="00D47639"/>
    <w:rsid w:val="00D541C2"/>
    <w:rsid w:val="00D65140"/>
    <w:rsid w:val="00D7207D"/>
    <w:rsid w:val="00DB3083"/>
    <w:rsid w:val="00E05F2B"/>
    <w:rsid w:val="00E63B22"/>
    <w:rsid w:val="00EA6BFC"/>
    <w:rsid w:val="00EB1FE8"/>
    <w:rsid w:val="00EC3702"/>
    <w:rsid w:val="00EC70A0"/>
    <w:rsid w:val="00EF1356"/>
    <w:rsid w:val="00F02027"/>
    <w:rsid w:val="00F038F6"/>
    <w:rsid w:val="00F06ED2"/>
    <w:rsid w:val="00F32999"/>
    <w:rsid w:val="00F41B3D"/>
    <w:rsid w:val="00F50670"/>
    <w:rsid w:val="00F86E6C"/>
    <w:rsid w:val="00F870DB"/>
    <w:rsid w:val="00F90F28"/>
    <w:rsid w:val="00FB0130"/>
    <w:rsid w:val="00FC52CA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1C0749-AF21-4F67-A503-FA74C21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styleId="Odstavecseseznamem">
    <w:name w:val="List Paragraph"/>
    <w:basedOn w:val="Normln"/>
    <w:uiPriority w:val="34"/>
    <w:qFormat/>
    <w:rsid w:val="0052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4529-4C37-4C16-8F69-D1A18A47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Jitka Sázavská</cp:lastModifiedBy>
  <cp:revision>2</cp:revision>
  <cp:lastPrinted>2015-10-09T09:31:00Z</cp:lastPrinted>
  <dcterms:created xsi:type="dcterms:W3CDTF">2016-04-19T12:47:00Z</dcterms:created>
  <dcterms:modified xsi:type="dcterms:W3CDTF">2016-04-19T12:47:00Z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