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8F8" w:rsidRDefault="007058F8">
      <w:pPr>
        <w:pStyle w:val="V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</w:p>
    <w:p w:rsidR="00425D94" w:rsidRPr="00425D94" w:rsidRDefault="007058F8" w:rsidP="00425D94">
      <w:pPr>
        <w:pStyle w:val="Adresa"/>
        <w:ind w:left="0"/>
        <w:rPr>
          <w:sz w:val="24"/>
          <w:szCs w:val="24"/>
        </w:rPr>
      </w:pPr>
      <w:r>
        <w:t xml:space="preserve">        </w:t>
      </w:r>
      <w:r>
        <w:tab/>
      </w:r>
      <w:r w:rsidR="00755A01">
        <w:tab/>
      </w:r>
      <w:r w:rsidR="00755A01">
        <w:tab/>
      </w:r>
      <w:r w:rsidR="00755A01">
        <w:tab/>
      </w:r>
      <w:r w:rsidR="00755A01">
        <w:tab/>
      </w:r>
      <w:r w:rsidR="00755A01">
        <w:tab/>
      </w:r>
      <w:r w:rsidR="00755A01">
        <w:tab/>
      </w:r>
      <w:r w:rsidR="00425D94" w:rsidRPr="00425D94">
        <w:rPr>
          <w:sz w:val="24"/>
          <w:szCs w:val="24"/>
        </w:rPr>
        <w:t>Vážený pan</w:t>
      </w:r>
    </w:p>
    <w:p w:rsidR="00425D94" w:rsidRPr="00425D94" w:rsidRDefault="00425D94" w:rsidP="00425D94">
      <w:pPr>
        <w:pStyle w:val="Adresa"/>
        <w:ind w:left="0"/>
        <w:rPr>
          <w:sz w:val="24"/>
          <w:szCs w:val="24"/>
        </w:rPr>
      </w:pPr>
      <w:r w:rsidRPr="00425D94">
        <w:rPr>
          <w:sz w:val="24"/>
          <w:szCs w:val="24"/>
        </w:rPr>
        <w:t xml:space="preserve">                                                                                  </w:t>
      </w:r>
      <w:r w:rsidRPr="00425D94">
        <w:rPr>
          <w:sz w:val="24"/>
          <w:szCs w:val="24"/>
        </w:rPr>
        <w:tab/>
        <w:t>doc. JUDr. Josef Kuchta, CSc.</w:t>
      </w:r>
    </w:p>
    <w:p w:rsidR="00425D94" w:rsidRPr="00425D94" w:rsidRDefault="00425D94" w:rsidP="00425D94">
      <w:pPr>
        <w:pStyle w:val="Adresa"/>
        <w:ind w:left="4956"/>
        <w:rPr>
          <w:sz w:val="24"/>
          <w:szCs w:val="24"/>
        </w:rPr>
      </w:pPr>
      <w:r w:rsidRPr="00425D94">
        <w:rPr>
          <w:sz w:val="24"/>
          <w:szCs w:val="24"/>
        </w:rPr>
        <w:t>předseda komise pro státní rigorózní zkoušku                                                                                                                                ve specializaci Trestní právo</w:t>
      </w:r>
    </w:p>
    <w:p w:rsidR="00425D94" w:rsidRPr="00425D94" w:rsidRDefault="00425D94" w:rsidP="00425D94">
      <w:pPr>
        <w:pStyle w:val="Adresa"/>
        <w:ind w:left="0"/>
        <w:rPr>
          <w:sz w:val="24"/>
          <w:szCs w:val="24"/>
        </w:rPr>
      </w:pPr>
      <w:r w:rsidRPr="00425D94">
        <w:rPr>
          <w:sz w:val="24"/>
          <w:szCs w:val="24"/>
        </w:rPr>
        <w:t xml:space="preserve">                                                                                  </w:t>
      </w:r>
      <w:r w:rsidRPr="00425D94">
        <w:rPr>
          <w:sz w:val="24"/>
          <w:szCs w:val="24"/>
        </w:rPr>
        <w:tab/>
        <w:t>Právnická fakulta MU</w:t>
      </w:r>
    </w:p>
    <w:p w:rsidR="007058F8" w:rsidRPr="00425D94" w:rsidRDefault="00425D94" w:rsidP="00425D94">
      <w:pPr>
        <w:pStyle w:val="Adresa"/>
        <w:ind w:left="4248" w:firstLine="708"/>
        <w:rPr>
          <w:sz w:val="24"/>
          <w:szCs w:val="24"/>
        </w:rPr>
      </w:pPr>
      <w:r w:rsidRPr="00425D94">
        <w:rPr>
          <w:sz w:val="24"/>
          <w:szCs w:val="24"/>
        </w:rPr>
        <w:t>zde</w:t>
      </w:r>
    </w:p>
    <w:p w:rsidR="007058F8" w:rsidRDefault="007058F8">
      <w:pPr>
        <w:pStyle w:val="Vc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</w:t>
      </w:r>
    </w:p>
    <w:p w:rsidR="007058F8" w:rsidRDefault="007058F8">
      <w:pPr>
        <w:pStyle w:val="Vc"/>
        <w:rPr>
          <w:rFonts w:ascii="Times New Roman" w:hAnsi="Times New Roman" w:cs="Times New Roman"/>
          <w:sz w:val="24"/>
          <w:szCs w:val="24"/>
        </w:rPr>
      </w:pPr>
    </w:p>
    <w:p w:rsidR="007058F8" w:rsidRDefault="007058F8">
      <w:pPr>
        <w:pStyle w:val="Vc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V Brně, dne </w:t>
      </w:r>
      <w:r w:rsidR="00F77B80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23C2F">
        <w:rPr>
          <w:rFonts w:ascii="Times New Roman" w:hAnsi="Times New Roman" w:cs="Times New Roman"/>
          <w:sz w:val="24"/>
          <w:szCs w:val="24"/>
        </w:rPr>
        <w:t>ledna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F77B8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Rozhodnutí o stanovení termínu státní rigorózní zkoušky</w:t>
      </w:r>
    </w:p>
    <w:p w:rsidR="007058F8" w:rsidRDefault="007058F8">
      <w:pPr>
        <w:ind w:firstLine="0"/>
        <w:jc w:val="center"/>
        <w:rPr>
          <w:rFonts w:cs="Times New Roman"/>
        </w:rPr>
      </w:pPr>
      <w:r>
        <w:rPr>
          <w:rFonts w:cs="Times New Roman"/>
        </w:rPr>
        <w:t xml:space="preserve">Na návrh předsedy komise pro státní rigorózní zkoušku ve specializaci </w:t>
      </w:r>
      <w:r w:rsidR="00425D94">
        <w:rPr>
          <w:rFonts w:cs="Times New Roman"/>
        </w:rPr>
        <w:t>Trestní právo</w:t>
      </w:r>
    </w:p>
    <w:p w:rsidR="007058F8" w:rsidRDefault="007058F8">
      <w:pPr>
        <w:jc w:val="center"/>
        <w:rPr>
          <w:rFonts w:cs="Times New Roman"/>
          <w:b/>
          <w:bCs/>
          <w:sz w:val="28"/>
          <w:szCs w:val="28"/>
        </w:rPr>
      </w:pPr>
      <w:proofErr w:type="gramStart"/>
      <w:r>
        <w:rPr>
          <w:rFonts w:cs="Times New Roman"/>
          <w:b/>
          <w:bCs/>
          <w:sz w:val="28"/>
          <w:szCs w:val="28"/>
        </w:rPr>
        <w:t>s t a n o v u j i</w:t>
      </w:r>
      <w:proofErr w:type="gramEnd"/>
    </w:p>
    <w:p w:rsidR="007058F8" w:rsidRDefault="007058F8">
      <w:pPr>
        <w:ind w:firstLine="0"/>
        <w:jc w:val="center"/>
        <w:rPr>
          <w:rFonts w:cs="Times New Roman"/>
        </w:rPr>
      </w:pPr>
      <w:r>
        <w:rPr>
          <w:rFonts w:cs="Times New Roman"/>
        </w:rPr>
        <w:t>dle čl. 3</w:t>
      </w:r>
      <w:r w:rsidR="00F77B80">
        <w:rPr>
          <w:rFonts w:cs="Times New Roman"/>
        </w:rPr>
        <w:t>6</w:t>
      </w:r>
      <w:r>
        <w:rPr>
          <w:rFonts w:cs="Times New Roman"/>
        </w:rPr>
        <w:t xml:space="preserve"> odst.</w:t>
      </w:r>
      <w:r w:rsidR="00DF7F52">
        <w:rPr>
          <w:rFonts w:cs="Times New Roman"/>
        </w:rPr>
        <w:t xml:space="preserve"> </w:t>
      </w:r>
      <w:r>
        <w:rPr>
          <w:rFonts w:cs="Times New Roman"/>
        </w:rPr>
        <w:t xml:space="preserve">1 Studijního a zkušebního řádu a čl. 8 odst. 1 Směrnice děkana č. </w:t>
      </w:r>
      <w:r w:rsidR="00F77B80">
        <w:rPr>
          <w:rFonts w:cs="Times New Roman"/>
        </w:rPr>
        <w:t>6</w:t>
      </w:r>
      <w:r>
        <w:rPr>
          <w:rFonts w:cs="Times New Roman"/>
        </w:rPr>
        <w:t>/201</w:t>
      </w:r>
      <w:r w:rsidR="00F77B80">
        <w:rPr>
          <w:rFonts w:cs="Times New Roman"/>
        </w:rPr>
        <w:t>7</w:t>
      </w:r>
      <w:r>
        <w:rPr>
          <w:rFonts w:cs="Times New Roman"/>
        </w:rPr>
        <w:t>,</w:t>
      </w:r>
    </w:p>
    <w:p w:rsidR="007058F8" w:rsidRDefault="007058F8">
      <w:pPr>
        <w:jc w:val="center"/>
        <w:rPr>
          <w:rFonts w:cs="Times New Roman"/>
        </w:rPr>
      </w:pPr>
      <w:r>
        <w:rPr>
          <w:rFonts w:cs="Times New Roman"/>
        </w:rPr>
        <w:t>O rigorózním řízení,</w:t>
      </w:r>
    </w:p>
    <w:p w:rsidR="007058F8" w:rsidRDefault="007058F8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termín státní rigorózní zkoušky</w:t>
      </w:r>
    </w:p>
    <w:p w:rsidR="007058F8" w:rsidRDefault="007058F8">
      <w:pPr>
        <w:pStyle w:val="Zkladntext"/>
        <w:tabs>
          <w:tab w:val="left" w:pos="540"/>
          <w:tab w:val="center" w:pos="4536"/>
        </w:tabs>
        <w:jc w:val="center"/>
        <w:rPr>
          <w:b/>
          <w:bCs/>
        </w:rPr>
      </w:pPr>
      <w:r>
        <w:rPr>
          <w:b/>
          <w:bCs/>
        </w:rPr>
        <w:t xml:space="preserve">     ve specializaci </w:t>
      </w:r>
      <w:r w:rsidR="00425D94">
        <w:rPr>
          <w:b/>
          <w:bCs/>
        </w:rPr>
        <w:t>Trestní právo</w:t>
      </w:r>
    </w:p>
    <w:p w:rsidR="007058F8" w:rsidRDefault="007058F8">
      <w:pPr>
        <w:pStyle w:val="Zkladntext"/>
        <w:tabs>
          <w:tab w:val="left" w:pos="540"/>
          <w:tab w:val="center" w:pos="4536"/>
        </w:tabs>
        <w:jc w:val="center"/>
        <w:rPr>
          <w:b/>
          <w:bCs/>
        </w:rPr>
      </w:pPr>
    </w:p>
    <w:p w:rsidR="007058F8" w:rsidRDefault="00D75920">
      <w:pPr>
        <w:pStyle w:val="Zkladntext"/>
        <w:tabs>
          <w:tab w:val="left" w:pos="540"/>
          <w:tab w:val="center" w:pos="4536"/>
        </w:tabs>
        <w:jc w:val="center"/>
        <w:rPr>
          <w:b/>
          <w:bCs/>
        </w:rPr>
      </w:pPr>
      <w:r>
        <w:rPr>
          <w:b/>
          <w:bCs/>
        </w:rPr>
        <w:t xml:space="preserve">Mgr. </w:t>
      </w:r>
      <w:r w:rsidR="009468ED">
        <w:rPr>
          <w:b/>
          <w:bCs/>
        </w:rPr>
        <w:t>Jana Provazníka, Mgr. Zuzany Macurové, Mgr. Matěje Papouška</w:t>
      </w:r>
    </w:p>
    <w:p w:rsidR="007058F8" w:rsidRDefault="007058F8">
      <w:pPr>
        <w:pStyle w:val="Zkladntext"/>
        <w:tabs>
          <w:tab w:val="left" w:pos="540"/>
          <w:tab w:val="center" w:pos="4536"/>
        </w:tabs>
        <w:jc w:val="center"/>
        <w:rPr>
          <w:b/>
          <w:bCs/>
        </w:rPr>
      </w:pPr>
    </w:p>
    <w:p w:rsidR="007058F8" w:rsidRDefault="007058F8">
      <w:pPr>
        <w:pStyle w:val="Zkladntext"/>
        <w:tabs>
          <w:tab w:val="left" w:pos="540"/>
          <w:tab w:val="center" w:pos="4536"/>
        </w:tabs>
        <w:ind w:firstLine="708"/>
        <w:jc w:val="center"/>
        <w:rPr>
          <w:b/>
          <w:bCs/>
        </w:rPr>
      </w:pPr>
    </w:p>
    <w:p w:rsidR="007058F8" w:rsidRDefault="007058F8">
      <w:pPr>
        <w:pStyle w:val="Zkladntext"/>
        <w:tabs>
          <w:tab w:val="left" w:pos="540"/>
          <w:tab w:val="center" w:pos="4536"/>
        </w:tabs>
        <w:jc w:val="center"/>
      </w:pPr>
      <w:r>
        <w:t>uskutečňované na Právnické fakultě Masarykovy univerzity</w:t>
      </w:r>
    </w:p>
    <w:p w:rsidR="007058F8" w:rsidRDefault="007058F8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v akademickém roce 201</w:t>
      </w:r>
      <w:r w:rsidR="00F77B80">
        <w:rPr>
          <w:rFonts w:cs="Times New Roman"/>
          <w:sz w:val="28"/>
          <w:szCs w:val="28"/>
        </w:rPr>
        <w:t>7</w:t>
      </w:r>
      <w:r>
        <w:rPr>
          <w:rFonts w:cs="Times New Roman"/>
          <w:sz w:val="28"/>
          <w:szCs w:val="28"/>
        </w:rPr>
        <w:t>/201</w:t>
      </w:r>
      <w:r w:rsidR="00F77B80">
        <w:rPr>
          <w:rFonts w:cs="Times New Roman"/>
          <w:sz w:val="28"/>
          <w:szCs w:val="28"/>
        </w:rPr>
        <w:t>8</w:t>
      </w:r>
    </w:p>
    <w:p w:rsidR="007058F8" w:rsidRDefault="007058F8">
      <w:pPr>
        <w:jc w:val="center"/>
        <w:rPr>
          <w:rFonts w:cs="Times New Roman"/>
          <w:b/>
          <w:bCs/>
          <w:sz w:val="28"/>
          <w:szCs w:val="28"/>
          <w:u w:val="single"/>
        </w:rPr>
      </w:pPr>
      <w:r>
        <w:rPr>
          <w:rFonts w:cs="Times New Roman"/>
          <w:b/>
          <w:bCs/>
          <w:sz w:val="28"/>
          <w:szCs w:val="28"/>
          <w:u w:val="single"/>
        </w:rPr>
        <w:t xml:space="preserve">na </w:t>
      </w:r>
      <w:r w:rsidR="00F77B80">
        <w:rPr>
          <w:rFonts w:cs="Times New Roman"/>
          <w:b/>
          <w:bCs/>
          <w:sz w:val="28"/>
          <w:szCs w:val="28"/>
          <w:u w:val="single"/>
        </w:rPr>
        <w:t>1</w:t>
      </w:r>
      <w:r w:rsidR="009468ED">
        <w:rPr>
          <w:rFonts w:cs="Times New Roman"/>
          <w:b/>
          <w:bCs/>
          <w:sz w:val="28"/>
          <w:szCs w:val="28"/>
          <w:u w:val="single"/>
        </w:rPr>
        <w:t>3</w:t>
      </w:r>
      <w:r>
        <w:rPr>
          <w:rFonts w:cs="Times New Roman"/>
          <w:b/>
          <w:bCs/>
          <w:sz w:val="28"/>
          <w:szCs w:val="28"/>
          <w:u w:val="single"/>
        </w:rPr>
        <w:t xml:space="preserve">. </w:t>
      </w:r>
      <w:r w:rsidR="00923C2F">
        <w:rPr>
          <w:rFonts w:cs="Times New Roman"/>
          <w:b/>
          <w:bCs/>
          <w:sz w:val="28"/>
          <w:szCs w:val="28"/>
          <w:u w:val="single"/>
        </w:rPr>
        <w:t>února</w:t>
      </w:r>
      <w:r>
        <w:rPr>
          <w:rFonts w:cs="Times New Roman"/>
          <w:b/>
          <w:bCs/>
          <w:sz w:val="28"/>
          <w:szCs w:val="28"/>
          <w:u w:val="single"/>
        </w:rPr>
        <w:t xml:space="preserve"> 201</w:t>
      </w:r>
      <w:r w:rsidR="00F77B80">
        <w:rPr>
          <w:rFonts w:cs="Times New Roman"/>
          <w:b/>
          <w:bCs/>
          <w:sz w:val="28"/>
          <w:szCs w:val="28"/>
          <w:u w:val="single"/>
        </w:rPr>
        <w:t>8</w:t>
      </w:r>
      <w:r>
        <w:rPr>
          <w:rFonts w:cs="Times New Roman"/>
          <w:b/>
          <w:bCs/>
          <w:sz w:val="28"/>
          <w:szCs w:val="28"/>
          <w:u w:val="single"/>
        </w:rPr>
        <w:t xml:space="preserve"> v</w:t>
      </w:r>
      <w:r w:rsidR="009468ED">
        <w:rPr>
          <w:rFonts w:cs="Times New Roman"/>
          <w:b/>
          <w:bCs/>
          <w:sz w:val="28"/>
          <w:szCs w:val="28"/>
          <w:u w:val="single"/>
        </w:rPr>
        <w:t> 9.30</w:t>
      </w:r>
      <w:r>
        <w:rPr>
          <w:rFonts w:cs="Times New Roman"/>
          <w:b/>
          <w:bCs/>
          <w:sz w:val="28"/>
          <w:szCs w:val="28"/>
          <w:u w:val="single"/>
        </w:rPr>
        <w:t xml:space="preserve"> hod. v místnosti č. </w:t>
      </w:r>
      <w:r w:rsidR="00923C2F">
        <w:rPr>
          <w:rFonts w:cs="Times New Roman"/>
          <w:b/>
          <w:bCs/>
          <w:sz w:val="28"/>
          <w:szCs w:val="28"/>
          <w:u w:val="single"/>
        </w:rPr>
        <w:t>0</w:t>
      </w:r>
      <w:r w:rsidR="00F77B80">
        <w:rPr>
          <w:rFonts w:cs="Times New Roman"/>
          <w:b/>
          <w:bCs/>
          <w:sz w:val="28"/>
          <w:szCs w:val="28"/>
          <w:u w:val="single"/>
        </w:rPr>
        <w:t>43</w:t>
      </w:r>
      <w:r>
        <w:rPr>
          <w:rFonts w:cs="Times New Roman"/>
          <w:b/>
          <w:bCs/>
          <w:sz w:val="28"/>
          <w:szCs w:val="28"/>
          <w:u w:val="single"/>
        </w:rPr>
        <w:t>.</w:t>
      </w:r>
    </w:p>
    <w:p w:rsidR="007058F8" w:rsidRDefault="007058F8">
      <w:pPr>
        <w:ind w:firstLine="0"/>
        <w:jc w:val="center"/>
        <w:rPr>
          <w:rFonts w:cs="Times New Roman"/>
        </w:rPr>
      </w:pPr>
      <w:bookmarkStart w:id="0" w:name="_GoBack"/>
      <w:bookmarkEnd w:id="0"/>
    </w:p>
    <w:p w:rsidR="007058F8" w:rsidRDefault="007058F8">
      <w:pPr>
        <w:spacing w:before="0"/>
        <w:ind w:left="4956" w:firstLine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br/>
      </w:r>
      <w:r>
        <w:rPr>
          <w:rFonts w:cs="Times New Roman"/>
        </w:rPr>
        <w:tab/>
      </w:r>
    </w:p>
    <w:p w:rsidR="007058F8" w:rsidRDefault="007058F8">
      <w:pPr>
        <w:spacing w:before="0"/>
        <w:ind w:left="4956" w:firstLine="0"/>
        <w:rPr>
          <w:rFonts w:cs="Times New Roman"/>
        </w:rPr>
      </w:pPr>
      <w:r>
        <w:rPr>
          <w:rFonts w:cs="Times New Roman"/>
        </w:rPr>
        <w:t xml:space="preserve">             doc. JUDr. Markéta </w:t>
      </w:r>
      <w:proofErr w:type="spellStart"/>
      <w:r>
        <w:rPr>
          <w:rFonts w:cs="Times New Roman"/>
        </w:rPr>
        <w:t>Selucká</w:t>
      </w:r>
      <w:proofErr w:type="spellEnd"/>
      <w:r>
        <w:rPr>
          <w:rFonts w:cs="Times New Roman"/>
        </w:rPr>
        <w:t>, Ph.D.</w:t>
      </w:r>
    </w:p>
    <w:p w:rsidR="007058F8" w:rsidRDefault="007058F8">
      <w:pPr>
        <w:pStyle w:val="Funkce"/>
        <w:rPr>
          <w:rFonts w:ascii="Calibri" w:hAnsi="Calibri" w:cs="Calibri"/>
          <w:sz w:val="24"/>
          <w:szCs w:val="24"/>
        </w:rPr>
      </w:pPr>
      <w:r>
        <w:rPr>
          <w:rStyle w:val="podpis-funkce"/>
          <w:sz w:val="24"/>
          <w:szCs w:val="24"/>
        </w:rPr>
        <w:t xml:space="preserve">                                     </w:t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  <w:t xml:space="preserve">         děkanka</w:t>
      </w:r>
    </w:p>
    <w:sectPr w:rsidR="007058F8" w:rsidSect="007058F8">
      <w:headerReference w:type="default" r:id="rId7"/>
      <w:footerReference w:type="default" r:id="rId8"/>
      <w:pgSz w:w="11906" w:h="16838" w:code="9"/>
      <w:pgMar w:top="2410" w:right="1134" w:bottom="1888" w:left="1134" w:header="709" w:footer="87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8F8" w:rsidRDefault="007058F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058F8" w:rsidRDefault="007058F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8F8" w:rsidRDefault="00DB364E">
    <w:pPr>
      <w:pStyle w:val="Zpat-univerzita"/>
    </w:pPr>
    <w:r>
      <w:rPr>
        <w:noProof/>
        <w:lang w:eastAsia="cs-CZ"/>
      </w:rPr>
      <w:drawing>
        <wp:anchor distT="0" distB="0" distL="114300" distR="114300" simplePos="0" relativeHeight="251662336" behindDoc="1" locked="1" layoutInCell="1" allowOverlap="1">
          <wp:simplePos x="0" y="0"/>
          <wp:positionH relativeFrom="page">
            <wp:posOffset>5652770</wp:posOffset>
          </wp:positionH>
          <wp:positionV relativeFrom="page">
            <wp:posOffset>9397365</wp:posOffset>
          </wp:positionV>
          <wp:extent cx="907415" cy="896620"/>
          <wp:effectExtent l="0" t="0" r="6985" b="0"/>
          <wp:wrapNone/>
          <wp:docPr id="2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896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58F8">
      <w:t>Masarykova univerzita, Právnická fakulta</w:t>
    </w:r>
  </w:p>
  <w:p w:rsidR="007058F8" w:rsidRDefault="007058F8">
    <w:pPr>
      <w:pStyle w:val="Zpat"/>
      <w:rPr>
        <w:sz w:val="16"/>
        <w:szCs w:val="16"/>
      </w:rPr>
    </w:pPr>
  </w:p>
  <w:p w:rsidR="007058F8" w:rsidRDefault="007058F8">
    <w:pPr>
      <w:pStyle w:val="Zpat"/>
    </w:pPr>
    <w:r>
      <w:t>Veveří 70, 611 80 Brno, Česká republika</w:t>
    </w:r>
  </w:p>
  <w:p w:rsidR="007058F8" w:rsidRDefault="007058F8">
    <w:pPr>
      <w:pStyle w:val="Zpat"/>
    </w:pPr>
    <w:r>
      <w:t>T: +420 549 49 1211, E: info@law.muni.cz, www.law.muni.cz</w:t>
    </w:r>
  </w:p>
  <w:p w:rsidR="007058F8" w:rsidRDefault="007058F8">
    <w:pPr>
      <w:pStyle w:val="Zpat"/>
    </w:pPr>
    <w:r>
      <w:t>Bankovní spojení: KB Brno-město, ČÚ: 85636621/0100, IČ: 00216224, DIČ: CZ00216224</w:t>
    </w:r>
  </w:p>
  <w:p w:rsidR="007058F8" w:rsidRDefault="007058F8">
    <w:pPr>
      <w:pStyle w:val="Zpat"/>
    </w:pPr>
    <w:r>
      <w:t>V odpovědi prosím uvádějte naše číslo jednací.</w:t>
    </w:r>
  </w:p>
  <w:p w:rsidR="007058F8" w:rsidRDefault="007058F8">
    <w:pPr>
      <w:pStyle w:val="Zpat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8F8" w:rsidRDefault="007058F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058F8" w:rsidRDefault="007058F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8F8" w:rsidRDefault="00DB364E">
    <w:pPr>
      <w:pStyle w:val="Zhlav"/>
      <w:rPr>
        <w:rFonts w:ascii="Calibri" w:hAnsi="Calibri" w:cs="Calibri"/>
      </w:rPr>
    </w:pPr>
    <w:r>
      <w:rPr>
        <w:noProof/>
        <w:lang w:eastAsia="cs-CZ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935" cy="1166495"/>
          <wp:effectExtent l="0" t="0" r="0" b="0"/>
          <wp:wrapNone/>
          <wp:docPr id="1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8935" cy="1166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8F8"/>
    <w:rsid w:val="00143AEE"/>
    <w:rsid w:val="001C299E"/>
    <w:rsid w:val="00390AC5"/>
    <w:rsid w:val="00425D94"/>
    <w:rsid w:val="004A0DC1"/>
    <w:rsid w:val="006656D5"/>
    <w:rsid w:val="007058F8"/>
    <w:rsid w:val="00755A01"/>
    <w:rsid w:val="00923C2F"/>
    <w:rsid w:val="009468ED"/>
    <w:rsid w:val="00B30B26"/>
    <w:rsid w:val="00C26850"/>
    <w:rsid w:val="00D75920"/>
    <w:rsid w:val="00DB364E"/>
    <w:rsid w:val="00DF7F52"/>
    <w:rsid w:val="00F7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49015087"/>
  <w15:docId w15:val="{4E21DD2C-2E99-4345-B11D-B36358EC8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tabs>
        <w:tab w:val="left" w:pos="340"/>
      </w:tabs>
      <w:spacing w:before="280"/>
      <w:ind w:firstLine="340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adpis"/>
    <w:link w:val="Nadpis1Char"/>
    <w:uiPriority w:val="99"/>
    <w:qFormat/>
    <w:pPr>
      <w:outlineLvl w:val="0"/>
    </w:pPr>
  </w:style>
  <w:style w:type="paragraph" w:styleId="Nadpis2">
    <w:name w:val="heading 2"/>
    <w:basedOn w:val="Nadpis"/>
    <w:link w:val="Nadpis2Char"/>
    <w:uiPriority w:val="99"/>
    <w:qFormat/>
    <w:pPr>
      <w:outlineLvl w:val="1"/>
    </w:pPr>
  </w:style>
  <w:style w:type="paragraph" w:styleId="Nadpis3">
    <w:name w:val="heading 3"/>
    <w:basedOn w:val="Nadpis"/>
    <w:link w:val="Nadpis3Char"/>
    <w:uiPriority w:val="99"/>
    <w:qFormat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058F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058F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058F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loonTextChar">
    <w:name w:val="Balloon Text Char"/>
    <w:basedOn w:val="Standardnpsmoodstavce"/>
    <w:uiPriority w:val="99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Standardnpsmoodstavce"/>
    <w:uiPriority w:val="99"/>
    <w:rPr>
      <w:rFonts w:ascii="Times New Roman" w:hAnsi="Times New Roman" w:cs="Times New Roman"/>
    </w:rPr>
  </w:style>
  <w:style w:type="character" w:customStyle="1" w:styleId="FooterChar">
    <w:name w:val="Footer Char"/>
    <w:basedOn w:val="Standardnpsmoodstavce"/>
    <w:uiPriority w:val="99"/>
    <w:rPr>
      <w:rFonts w:ascii="Arial" w:hAnsi="Arial" w:cs="Arial"/>
      <w:color w:val="000000"/>
      <w:sz w:val="14"/>
      <w:szCs w:val="14"/>
    </w:rPr>
  </w:style>
  <w:style w:type="character" w:customStyle="1" w:styleId="Internetovodkaz">
    <w:name w:val="Internetový odkaz"/>
    <w:basedOn w:val="Standardnpsmoodstavce"/>
    <w:uiPriority w:val="99"/>
    <w:rPr>
      <w:rFonts w:ascii="Times New Roman" w:hAnsi="Times New Roman" w:cs="Times New Roman"/>
      <w:color w:val="auto"/>
      <w:u w:val="none"/>
    </w:rPr>
  </w:style>
  <w:style w:type="paragraph" w:customStyle="1" w:styleId="Nadpis">
    <w:name w:val="Nadpis"/>
    <w:basedOn w:val="Normln"/>
    <w:next w:val="Tlotextu"/>
    <w:uiPriority w:val="99"/>
    <w:pPr>
      <w:keepNext/>
      <w:tabs>
        <w:tab w:val="clear" w:pos="340"/>
      </w:tabs>
      <w:spacing w:before="240" w:after="120" w:line="276" w:lineRule="auto"/>
      <w:ind w:firstLine="0"/>
    </w:pPr>
    <w:rPr>
      <w:rFonts w:ascii="Liberation Sans" w:eastAsia="Microsoft YaHei" w:hAnsi="Liberation Sans" w:cs="Liberation Sans"/>
      <w:sz w:val="28"/>
      <w:szCs w:val="28"/>
      <w:lang w:eastAsia="en-US"/>
    </w:rPr>
  </w:style>
  <w:style w:type="paragraph" w:customStyle="1" w:styleId="Tlotextu">
    <w:name w:val="Tělo textu"/>
    <w:basedOn w:val="Normln"/>
    <w:uiPriority w:val="99"/>
    <w:pPr>
      <w:tabs>
        <w:tab w:val="clear" w:pos="340"/>
      </w:tabs>
      <w:spacing w:before="0" w:after="140" w:line="288" w:lineRule="auto"/>
      <w:ind w:firstLine="0"/>
    </w:pPr>
    <w:rPr>
      <w:rFonts w:cs="Times New Roman"/>
      <w:sz w:val="22"/>
      <w:szCs w:val="22"/>
      <w:lang w:eastAsia="en-US"/>
    </w:rPr>
  </w:style>
  <w:style w:type="paragraph" w:styleId="Seznam">
    <w:name w:val="List"/>
    <w:basedOn w:val="Tlotextu"/>
    <w:uiPriority w:val="99"/>
  </w:style>
  <w:style w:type="paragraph" w:customStyle="1" w:styleId="Popisek">
    <w:name w:val="Popisek"/>
    <w:basedOn w:val="Normln"/>
    <w:uiPriority w:val="99"/>
    <w:pPr>
      <w:suppressLineNumbers/>
      <w:tabs>
        <w:tab w:val="clear" w:pos="340"/>
      </w:tabs>
      <w:spacing w:before="120" w:after="120" w:line="276" w:lineRule="auto"/>
      <w:ind w:firstLine="0"/>
    </w:pPr>
    <w:rPr>
      <w:rFonts w:cs="Times New Roman"/>
      <w:i/>
      <w:iCs/>
      <w:lang w:eastAsia="en-US"/>
    </w:rPr>
  </w:style>
  <w:style w:type="paragraph" w:customStyle="1" w:styleId="Rejstk">
    <w:name w:val="Rejstřík"/>
    <w:basedOn w:val="Normln"/>
    <w:uiPriority w:val="99"/>
    <w:pPr>
      <w:suppressLineNumbers/>
      <w:tabs>
        <w:tab w:val="clear" w:pos="340"/>
      </w:tabs>
      <w:spacing w:before="0" w:after="454" w:line="276" w:lineRule="auto"/>
      <w:ind w:firstLine="0"/>
    </w:pPr>
    <w:rPr>
      <w:rFonts w:cs="Times New Roman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pPr>
      <w:tabs>
        <w:tab w:val="clear" w:pos="340"/>
      </w:tabs>
      <w:spacing w:before="0"/>
      <w:ind w:firstLine="0"/>
    </w:pPr>
    <w:rPr>
      <w:rFonts w:ascii="Tahoma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58F8"/>
    <w:rPr>
      <w:rFonts w:ascii="Times New Roman" w:hAnsi="Times New Roman" w:cs="Times New Roman"/>
      <w:sz w:val="0"/>
      <w:szCs w:val="0"/>
    </w:rPr>
  </w:style>
  <w:style w:type="paragraph" w:styleId="Zhlav">
    <w:name w:val="header"/>
    <w:basedOn w:val="Normln"/>
    <w:link w:val="ZhlavChar"/>
    <w:uiPriority w:val="99"/>
    <w:pPr>
      <w:tabs>
        <w:tab w:val="clear" w:pos="340"/>
        <w:tab w:val="center" w:pos="4536"/>
        <w:tab w:val="right" w:pos="9072"/>
      </w:tabs>
      <w:spacing w:before="0"/>
      <w:ind w:firstLine="0"/>
    </w:pPr>
    <w:rPr>
      <w:rFonts w:cs="Times New Roman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7058F8"/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lear" w:pos="340"/>
        <w:tab w:val="center" w:pos="4536"/>
        <w:tab w:val="right" w:pos="9072"/>
      </w:tabs>
      <w:spacing w:before="0" w:line="180" w:lineRule="exact"/>
      <w:ind w:firstLine="0"/>
    </w:pPr>
    <w:rPr>
      <w:rFonts w:ascii="Arial" w:hAnsi="Arial" w:cs="Arial"/>
      <w:color w:val="000000"/>
      <w:sz w:val="14"/>
      <w:szCs w:val="1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7058F8"/>
    <w:rPr>
      <w:rFonts w:ascii="Times New Roman" w:hAnsi="Times New Roman"/>
      <w:sz w:val="24"/>
      <w:szCs w:val="24"/>
    </w:rPr>
  </w:style>
  <w:style w:type="paragraph" w:customStyle="1" w:styleId="Quotations">
    <w:name w:val="Quotations"/>
    <w:basedOn w:val="Normln"/>
    <w:uiPriority w:val="99"/>
    <w:pPr>
      <w:tabs>
        <w:tab w:val="clear" w:pos="340"/>
      </w:tabs>
      <w:spacing w:before="0" w:after="454" w:line="276" w:lineRule="auto"/>
      <w:ind w:firstLine="0"/>
    </w:pPr>
    <w:rPr>
      <w:rFonts w:cs="Times New Roman"/>
      <w:sz w:val="22"/>
      <w:szCs w:val="22"/>
      <w:lang w:eastAsia="en-US"/>
    </w:rPr>
  </w:style>
  <w:style w:type="paragraph" w:styleId="Nzev">
    <w:name w:val="Title"/>
    <w:basedOn w:val="Nadpis"/>
    <w:link w:val="NzevChar"/>
    <w:uiPriority w:val="99"/>
    <w:qFormat/>
  </w:style>
  <w:style w:type="character" w:customStyle="1" w:styleId="NzevChar">
    <w:name w:val="Název Char"/>
    <w:basedOn w:val="Standardnpsmoodstavce"/>
    <w:link w:val="Nzev"/>
    <w:uiPriority w:val="10"/>
    <w:rsid w:val="007058F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nadpis">
    <w:name w:val="Subtitle"/>
    <w:basedOn w:val="Nadpis"/>
    <w:link w:val="PodnadpisChar"/>
    <w:uiPriority w:val="99"/>
    <w:qFormat/>
  </w:style>
  <w:style w:type="character" w:customStyle="1" w:styleId="PodnadpisChar">
    <w:name w:val="Podnadpis Char"/>
    <w:basedOn w:val="Standardnpsmoodstavce"/>
    <w:link w:val="Podnadpis"/>
    <w:uiPriority w:val="11"/>
    <w:rsid w:val="007058F8"/>
    <w:rPr>
      <w:rFonts w:asciiTheme="majorHAnsi" w:eastAsiaTheme="majorEastAsia" w:hAnsiTheme="majorHAnsi" w:cstheme="majorBidi"/>
      <w:sz w:val="24"/>
      <w:szCs w:val="24"/>
    </w:rPr>
  </w:style>
  <w:style w:type="paragraph" w:customStyle="1" w:styleId="Adresa">
    <w:name w:val="Adresa"/>
    <w:pPr>
      <w:spacing w:line="276" w:lineRule="auto"/>
      <w:ind w:left="4706"/>
    </w:pPr>
    <w:rPr>
      <w:rFonts w:ascii="Times New Roman" w:hAnsi="Times New Roman" w:cs="Times New Roman"/>
      <w:lang w:eastAsia="en-US"/>
    </w:rPr>
  </w:style>
  <w:style w:type="paragraph" w:customStyle="1" w:styleId="Vc">
    <w:name w:val="Věc"/>
    <w:uiPriority w:val="99"/>
    <w:pPr>
      <w:tabs>
        <w:tab w:val="left" w:pos="1985"/>
        <w:tab w:val="left" w:pos="4706"/>
        <w:tab w:val="left" w:pos="6804"/>
      </w:tabs>
      <w:spacing w:line="276" w:lineRule="auto"/>
    </w:pPr>
    <w:rPr>
      <w:rFonts w:ascii="Arial" w:hAnsi="Arial" w:cs="Arial"/>
      <w:color w:val="000000"/>
      <w:sz w:val="14"/>
      <w:szCs w:val="14"/>
      <w:lang w:eastAsia="en-US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u w:val="single"/>
    </w:rPr>
  </w:style>
  <w:style w:type="paragraph" w:customStyle="1" w:styleId="Vcdopisu">
    <w:name w:val="Věc dopisu"/>
    <w:uiPriority w:val="99"/>
    <w:pPr>
      <w:spacing w:before="737" w:after="737" w:line="276" w:lineRule="auto"/>
    </w:pPr>
    <w:rPr>
      <w:rFonts w:ascii="Times New Roman" w:hAnsi="Times New Roman" w:cs="Times New Roman"/>
      <w:b/>
      <w:bCs/>
      <w:sz w:val="24"/>
      <w:szCs w:val="24"/>
      <w:lang w:eastAsia="en-US"/>
    </w:rPr>
  </w:style>
  <w:style w:type="paragraph" w:styleId="Normlnweb">
    <w:name w:val="Normal (Web)"/>
    <w:basedOn w:val="Normln"/>
    <w:uiPriority w:val="99"/>
    <w:pPr>
      <w:tabs>
        <w:tab w:val="clear" w:pos="340"/>
      </w:tabs>
      <w:spacing w:before="100" w:beforeAutospacing="1" w:after="100" w:afterAutospacing="1"/>
      <w:ind w:firstLine="0"/>
    </w:pPr>
    <w:rPr>
      <w:rFonts w:cs="Times New Roman"/>
    </w:rPr>
  </w:style>
  <w:style w:type="paragraph" w:customStyle="1" w:styleId="JmnoPjmen">
    <w:name w:val="Jméno Příjmení"/>
    <w:uiPriority w:val="99"/>
    <w:pPr>
      <w:spacing w:line="276" w:lineRule="auto"/>
    </w:pPr>
    <w:rPr>
      <w:rFonts w:ascii="Times New Roman" w:hAnsi="Times New Roman" w:cs="Times New Roman"/>
      <w:b/>
      <w:bCs/>
      <w:lang w:eastAsia="en-US"/>
    </w:rPr>
  </w:style>
  <w:style w:type="paragraph" w:customStyle="1" w:styleId="Funkce">
    <w:name w:val="Funkce"/>
    <w:basedOn w:val="JmnoPjmen"/>
    <w:uiPriority w:val="99"/>
    <w:rPr>
      <w:b w:val="0"/>
      <w:bCs w:val="0"/>
    </w:rPr>
  </w:style>
  <w:style w:type="paragraph" w:customStyle="1" w:styleId="Zpat-univerzita">
    <w:name w:val="Zápatí - univerzita"/>
    <w:aliases w:val="fakulta"/>
    <w:basedOn w:val="Zpat"/>
    <w:uiPriority w:val="99"/>
    <w:rPr>
      <w:b/>
      <w:bCs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tabs>
        <w:tab w:val="clear" w:pos="340"/>
      </w:tabs>
      <w:spacing w:before="0"/>
      <w:ind w:firstLine="0"/>
      <w:jc w:val="both"/>
    </w:pPr>
    <w:rPr>
      <w:rFonts w:cs="Times New Roman"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uiPriority w:val="99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podpis-funkce">
    <w:name w:val="podpis-funkce"/>
    <w:basedOn w:val="Standardnpsmoodstavce"/>
    <w:uiPriority w:val="9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Augustinová</dc:creator>
  <cp:keywords/>
  <dc:description/>
  <cp:lastModifiedBy>Martina Augustinová</cp:lastModifiedBy>
  <cp:revision>3</cp:revision>
  <cp:lastPrinted>2018-01-12T08:00:00Z</cp:lastPrinted>
  <dcterms:created xsi:type="dcterms:W3CDTF">2018-01-12T08:01:00Z</dcterms:created>
  <dcterms:modified xsi:type="dcterms:W3CDTF">2018-01-12T08:05:00Z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