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8A5C" w14:textId="0E5B2772" w:rsidR="002B546A" w:rsidRDefault="002B546A" w:rsidP="00186850">
      <w:pPr>
        <w:rPr>
          <w:rStyle w:val="Siln"/>
          <w:rFonts w:cstheme="minorHAnsi"/>
        </w:rPr>
      </w:pPr>
    </w:p>
    <w:p w14:paraId="21EDA7B8" w14:textId="4CBC2789" w:rsidR="002B546A" w:rsidRPr="00F3443A" w:rsidRDefault="002B546A" w:rsidP="00186850">
      <w:pPr>
        <w:rPr>
          <w:rStyle w:val="Siln"/>
          <w:rFonts w:cstheme="minorHAnsi"/>
          <w:sz w:val="24"/>
          <w:szCs w:val="24"/>
        </w:rPr>
      </w:pPr>
      <w:r w:rsidRPr="00F3443A">
        <w:rPr>
          <w:rStyle w:val="Siln"/>
          <w:rFonts w:cstheme="minorHAnsi"/>
          <w:sz w:val="24"/>
          <w:szCs w:val="24"/>
        </w:rPr>
        <w:t>Cena rektora MU v roce 2022 – specifikace kategorií pro nominace v oblasti výzkumu a doktorského studia na LF</w:t>
      </w:r>
      <w:r w:rsidR="005008B5" w:rsidRPr="00F3443A">
        <w:rPr>
          <w:rStyle w:val="Siln"/>
          <w:rFonts w:cstheme="minorHAnsi"/>
          <w:sz w:val="24"/>
          <w:szCs w:val="24"/>
        </w:rPr>
        <w:t xml:space="preserve"> MU</w:t>
      </w:r>
    </w:p>
    <w:p w14:paraId="694585A3" w14:textId="77777777" w:rsidR="005008B5" w:rsidRPr="00F3443A" w:rsidRDefault="005008B5" w:rsidP="00186850">
      <w:pPr>
        <w:rPr>
          <w:color w:val="0070C0"/>
          <w:sz w:val="24"/>
          <w:szCs w:val="24"/>
        </w:rPr>
      </w:pPr>
    </w:p>
    <w:p w14:paraId="24C74B1F" w14:textId="271885A3" w:rsidR="00D554FF" w:rsidRPr="00F3443A" w:rsidRDefault="00D554FF" w:rsidP="00186850">
      <w:r w:rsidRPr="00F3443A">
        <w:rPr>
          <w:rStyle w:val="Siln"/>
          <w:color w:val="0070C0"/>
        </w:rPr>
        <w:t>Cena rektora Masarykovy univerzity za významný tvůrčí počin</w:t>
      </w:r>
      <w:r w:rsidRPr="00F3443A">
        <w:rPr>
          <w:color w:val="0070C0"/>
        </w:rPr>
        <w:t> </w:t>
      </w:r>
      <w:r w:rsidRPr="00F3443A">
        <w:t>je určena autorům (nebo autorským kolektivům) tvůrčích vědeckých počinů s významným dopadem v daném oboru. Uděluje se za dílo, které vzniklo či bylo poprvé uveřejněno období posledních dvou kalendářních let (rok, v němž je soutěž vyhlášena, se nezapočítává). </w:t>
      </w:r>
    </w:p>
    <w:p w14:paraId="10D518B3" w14:textId="77777777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F3443A">
        <w:rPr>
          <w:rFonts w:eastAsia="Times New Roman"/>
          <w:i/>
          <w:iCs/>
        </w:rPr>
        <w:t>Ve formuláři návrhu uvést odůvodnění, proč je vhodné dílo ocenit, tj. čím je soutěžní dílo mimořádné, přínos díla, uplatnění dosažených výsledků v daném oboru apod.</w:t>
      </w:r>
    </w:p>
    <w:p w14:paraId="5A2138CF" w14:textId="77777777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F3443A">
        <w:rPr>
          <w:rFonts w:eastAsia="Times New Roman"/>
          <w:i/>
          <w:iCs/>
        </w:rPr>
        <w:t>Přiložit soutěžní dílo, odbornou charakteristiku díla (tj. odborný popis, čemu se dílo věnuje, nač navazuje apod.) a doklady o jeho ohlasu (pokud ještě nejsou ohlasy na soutěžní dílo k dispozici, je třeba tuto skutečnost uvést v odůvodnění na nominačním formuláři).</w:t>
      </w:r>
    </w:p>
    <w:p w14:paraId="72CB91AF" w14:textId="57E97E5A" w:rsidR="005008B5" w:rsidRPr="00F3443A" w:rsidRDefault="005008B5" w:rsidP="00186850">
      <w:pPr>
        <w:rPr>
          <w:rStyle w:val="Siln"/>
        </w:rPr>
      </w:pPr>
    </w:p>
    <w:p w14:paraId="33A11B56" w14:textId="77777777" w:rsidR="005008B5" w:rsidRPr="00F3443A" w:rsidRDefault="005008B5" w:rsidP="00186850">
      <w:pPr>
        <w:rPr>
          <w:rStyle w:val="Siln"/>
        </w:rPr>
      </w:pPr>
    </w:p>
    <w:p w14:paraId="37F9E9DB" w14:textId="77777777" w:rsidR="005008B5" w:rsidRPr="00F3443A" w:rsidRDefault="00D554FF" w:rsidP="00186850">
      <w:r w:rsidRPr="00F3443A">
        <w:rPr>
          <w:rStyle w:val="Siln"/>
          <w:color w:val="0070C0"/>
        </w:rPr>
        <w:t>Cena rektora Masarykovy univerzity za mimořádný výsledek v mezinárodní grantové soutěži</w:t>
      </w:r>
      <w:r w:rsidRPr="00F3443A">
        <w:rPr>
          <w:color w:val="0070C0"/>
        </w:rPr>
        <w:t> </w:t>
      </w:r>
      <w:r w:rsidRPr="00F3443A">
        <w:t>oceňuje zaměstnance univerzity (nebo jejich kolektivy), kteří v období posledních dvou kalendářních let uspěli v mimořádně kompetitivní a prestižní mezinárodní grantové soutěži, rok, ve kterém je soutěž vyhlášena se nezapočítává. Nominovaný musí být hlavním řešitelem daného projektu.</w:t>
      </w:r>
    </w:p>
    <w:p w14:paraId="23AB4CDF" w14:textId="77777777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F3443A">
        <w:rPr>
          <w:rFonts w:eastAsia="Times New Roman"/>
          <w:i/>
          <w:iCs/>
        </w:rPr>
        <w:t>Ve formuláři návrhu uvést význam úspěchu v mezinárodní grantové soutěži.</w:t>
      </w:r>
    </w:p>
    <w:p w14:paraId="7DB0D190" w14:textId="77777777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F3443A">
        <w:rPr>
          <w:rFonts w:eastAsia="Times New Roman"/>
          <w:i/>
          <w:iCs/>
        </w:rPr>
        <w:t>Přiložit stručnou specifikaci výzvy, ve které projekt uspěl (max. 500 slov); abstrakt projektu; příp. popis zapojení zahraničních pracovišť nebo spolupracovníků.</w:t>
      </w:r>
    </w:p>
    <w:p w14:paraId="20D62BF7" w14:textId="46A28783" w:rsidR="00D554FF" w:rsidRPr="00F3443A" w:rsidRDefault="00D554FF" w:rsidP="00186850">
      <w:r w:rsidRPr="00F3443A">
        <w:t> </w:t>
      </w:r>
    </w:p>
    <w:p w14:paraId="64357B30" w14:textId="77777777" w:rsidR="005008B5" w:rsidRPr="00F3443A" w:rsidRDefault="005008B5" w:rsidP="00186850"/>
    <w:p w14:paraId="7CD40F15" w14:textId="77777777" w:rsidR="0034163D" w:rsidRPr="00F3443A" w:rsidRDefault="0034163D" w:rsidP="0034163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3443A">
        <w:rPr>
          <w:rStyle w:val="Siln"/>
          <w:rFonts w:asciiTheme="minorHAnsi" w:hAnsiTheme="minorHAnsi" w:cstheme="minorHAnsi"/>
          <w:color w:val="0070C0"/>
          <w:sz w:val="22"/>
          <w:szCs w:val="22"/>
        </w:rPr>
        <w:t>Cena rektora Masarykovy univerzity za mimořádné výzkumné výsledky pro mladé vědce do 35 let*</w:t>
      </w:r>
      <w:r w:rsidRPr="00F3443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F3443A">
        <w:rPr>
          <w:rFonts w:asciiTheme="minorHAnsi" w:hAnsiTheme="minorHAnsi" w:cstheme="minorHAnsi"/>
          <w:sz w:val="22"/>
          <w:szCs w:val="22"/>
        </w:rPr>
        <w:t>je určena pro mladé vědecké pracovníky univerzity za dosažení vynikajících vědeckých výsledků v období posledních dvou kalendářních let (rok soutěže se nezapočítává). </w:t>
      </w:r>
    </w:p>
    <w:p w14:paraId="152CB6F5" w14:textId="39310C01" w:rsidR="0034163D" w:rsidRPr="00F3443A" w:rsidRDefault="0034163D" w:rsidP="005008B5">
      <w:pPr>
        <w:pStyle w:val="Normlnweb"/>
        <w:shd w:val="clear" w:color="auto" w:fill="FFFFFF"/>
        <w:spacing w:before="0" w:beforeAutospacing="0" w:after="504" w:afterAutospacing="0"/>
        <w:rPr>
          <w:rFonts w:asciiTheme="minorHAnsi" w:hAnsiTheme="minorHAnsi" w:cstheme="minorHAnsi"/>
          <w:sz w:val="22"/>
          <w:szCs w:val="22"/>
        </w:rPr>
      </w:pPr>
      <w:r w:rsidRPr="00F3443A">
        <w:rPr>
          <w:rStyle w:val="Siln"/>
          <w:rFonts w:asciiTheme="minorHAnsi" w:hAnsiTheme="minorHAnsi" w:cstheme="minorHAnsi"/>
          <w:color w:val="000000"/>
          <w:sz w:val="22"/>
          <w:szCs w:val="22"/>
        </w:rPr>
        <w:t>Podkategorie soutěže</w:t>
      </w:r>
      <w:r w:rsidRPr="00F3443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3443A">
        <w:rPr>
          <w:rFonts w:asciiTheme="minorHAnsi" w:hAnsiTheme="minorHAnsi" w:cstheme="minorHAnsi"/>
          <w:sz w:val="22"/>
          <w:szCs w:val="22"/>
        </w:rPr>
        <w:t> oblast přírodních věd a lékařství,</w:t>
      </w:r>
      <w:r w:rsidRPr="00F3443A">
        <w:rPr>
          <w:rFonts w:asciiTheme="minorHAnsi" w:hAnsiTheme="minorHAnsi" w:cstheme="minorHAnsi"/>
          <w:sz w:val="22"/>
          <w:szCs w:val="22"/>
        </w:rPr>
        <w:br/>
        <w:t> </w:t>
      </w:r>
      <w:r w:rsidRPr="00F3443A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* Je možné přihlašovat osoby do 35 let včetně, rozhodující je doba, v níž byly mimořádné výzkumné výsledky dosaženy.</w:t>
      </w:r>
    </w:p>
    <w:p w14:paraId="3EC83220" w14:textId="2D39AA94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i/>
          <w:iCs/>
        </w:rPr>
      </w:pPr>
      <w:r w:rsidRPr="00F3443A">
        <w:rPr>
          <w:i/>
          <w:iCs/>
        </w:rPr>
        <w:t>Ve formuláři návrhu uvést odůvodnění, proč je vhodné konkrétní výsledek ocenit, tj. čím je mimořádný apod.</w:t>
      </w:r>
    </w:p>
    <w:p w14:paraId="2137CF3E" w14:textId="6BFE46A5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i/>
          <w:iCs/>
        </w:rPr>
      </w:pPr>
      <w:r w:rsidRPr="00F3443A">
        <w:rPr>
          <w:i/>
          <w:iCs/>
        </w:rPr>
        <w:t>Přiložit odbornou charakteristiku dosaženého úspěchu v kontextu příslušného vědního oboru a další relevantní podklady, tj. zejména doložení vůdčí role mladého vědce při vytváření výzkumného výsledku), v případě publikací přiložit jejich kopie, doklady o ohlasu apod.</w:t>
      </w:r>
    </w:p>
    <w:p w14:paraId="7CBC92BB" w14:textId="72C3CF07" w:rsidR="00D554FF" w:rsidRPr="00F3443A" w:rsidRDefault="00D554FF" w:rsidP="00186850">
      <w:pPr>
        <w:rPr>
          <w:i/>
          <w:iCs/>
        </w:rPr>
      </w:pPr>
    </w:p>
    <w:p w14:paraId="5CEA43A4" w14:textId="2231CD69" w:rsidR="005008B5" w:rsidRPr="00F3443A" w:rsidRDefault="005008B5" w:rsidP="00186850">
      <w:pPr>
        <w:rPr>
          <w:i/>
          <w:iCs/>
        </w:rPr>
      </w:pPr>
    </w:p>
    <w:p w14:paraId="6BA1FF06" w14:textId="77777777" w:rsidR="005008B5" w:rsidRPr="00F3443A" w:rsidRDefault="005008B5" w:rsidP="00186850">
      <w:pPr>
        <w:rPr>
          <w:i/>
          <w:iCs/>
        </w:rPr>
      </w:pPr>
    </w:p>
    <w:p w14:paraId="150AE664" w14:textId="77777777" w:rsidR="0034163D" w:rsidRPr="00F3443A" w:rsidRDefault="0034163D" w:rsidP="0034163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3443A">
        <w:rPr>
          <w:rFonts w:asciiTheme="minorHAnsi" w:hAnsiTheme="minorHAnsi" w:cstheme="minorHAnsi"/>
          <w:sz w:val="22"/>
          <w:szCs w:val="22"/>
        </w:rPr>
        <w:lastRenderedPageBreak/>
        <w:t>Cílem </w:t>
      </w:r>
      <w:r w:rsidRPr="00F3443A">
        <w:rPr>
          <w:rStyle w:val="Siln"/>
          <w:rFonts w:asciiTheme="minorHAnsi" w:hAnsiTheme="minorHAnsi" w:cstheme="minorHAnsi"/>
          <w:color w:val="0070C0"/>
          <w:sz w:val="22"/>
          <w:szCs w:val="22"/>
        </w:rPr>
        <w:t>Ceny rektora Masarykovy univerzity za dlouhodobě vynikající výsledky ve výzkumu</w:t>
      </w:r>
      <w:r w:rsidRPr="00F3443A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F3443A">
        <w:rPr>
          <w:rFonts w:asciiTheme="minorHAnsi" w:hAnsiTheme="minorHAnsi" w:cstheme="minorHAnsi"/>
          <w:sz w:val="22"/>
          <w:szCs w:val="22"/>
        </w:rPr>
        <w:t>je ocenit mimořádný dlouhodobý (tj. 5 let a více) rozvoj vědního oboru pěstovaného na univerzitě. </w:t>
      </w:r>
    </w:p>
    <w:p w14:paraId="6E9E208E" w14:textId="77777777" w:rsidR="005008B5" w:rsidRPr="00F3443A" w:rsidRDefault="0034163D" w:rsidP="005008B5">
      <w:pPr>
        <w:pStyle w:val="Odstavecseseznamem"/>
        <w:numPr>
          <w:ilvl w:val="0"/>
          <w:numId w:val="2"/>
        </w:numPr>
        <w:spacing w:after="0" w:line="240" w:lineRule="auto"/>
        <w:ind w:left="53"/>
        <w:contextualSpacing w:val="0"/>
      </w:pPr>
      <w:r w:rsidRPr="00F3443A">
        <w:rPr>
          <w:rStyle w:val="Siln"/>
          <w:rFonts w:cstheme="minorHAnsi"/>
          <w:color w:val="000000"/>
        </w:rPr>
        <w:t>Podkategorie soutěže</w:t>
      </w:r>
      <w:r w:rsidRPr="00F3443A">
        <w:rPr>
          <w:rFonts w:cstheme="minorHAnsi"/>
          <w:color w:val="000000"/>
        </w:rPr>
        <w:br/>
      </w:r>
      <w:r w:rsidR="005008B5" w:rsidRPr="00F3443A">
        <w:rPr>
          <w:rFonts w:cstheme="minorHAnsi"/>
        </w:rPr>
        <w:t>-</w:t>
      </w:r>
      <w:r w:rsidRPr="00F3443A">
        <w:rPr>
          <w:rFonts w:cstheme="minorHAnsi"/>
        </w:rPr>
        <w:t> oblast přírodních věd a lékařství</w:t>
      </w:r>
      <w:r w:rsidRPr="00F3443A">
        <w:rPr>
          <w:rFonts w:cstheme="minorHAnsi"/>
        </w:rPr>
        <w:br/>
      </w:r>
    </w:p>
    <w:p w14:paraId="274388D1" w14:textId="104DE866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i/>
          <w:iCs/>
        </w:rPr>
      </w:pPr>
      <w:r w:rsidRPr="00F3443A">
        <w:rPr>
          <w:i/>
          <w:iCs/>
        </w:rPr>
        <w:t>Ve formuláři návrhu uvést zdůvodnění nominace včetně informací o významu dlouhodobé práce nominovaného v domácím i mezinárodním prostředí, včetně popisu vlivu navrhovaného na výchovu mladých výzkumných pracovníků a přesahů do vzdělávání pregraduálních studentů, popisu úspěšnosti při získávání grantové podpory</w:t>
      </w:r>
      <w:r w:rsidRPr="00F3443A">
        <w:rPr>
          <w:i/>
          <w:iCs/>
        </w:rPr>
        <w:t xml:space="preserve"> </w:t>
      </w:r>
      <w:r w:rsidRPr="00F3443A">
        <w:rPr>
          <w:i/>
          <w:iCs/>
        </w:rPr>
        <w:t>a schopnosti budovat a rozvíjet vlastní tzv. vědeckou školu.</w:t>
      </w:r>
    </w:p>
    <w:p w14:paraId="64E48886" w14:textId="14B0C4E4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i/>
          <w:iCs/>
        </w:rPr>
      </w:pPr>
      <w:r w:rsidRPr="00F3443A">
        <w:rPr>
          <w:i/>
          <w:iCs/>
        </w:rPr>
        <w:t>Přiložit profesní životopis, seznam publikací nebo jiných vědeckých výsledků, které dokládají dlouholetou systematickou práci v daném oboru s výraznými mezinárodními přesahy; reprezentativní výběr publikací nominovaného in extenso.</w:t>
      </w:r>
    </w:p>
    <w:p w14:paraId="5E35436C" w14:textId="2E566B46" w:rsidR="0034163D" w:rsidRPr="00F3443A" w:rsidRDefault="0034163D" w:rsidP="0034163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72002DF" w14:textId="772C8D5F" w:rsidR="0034163D" w:rsidRPr="00F3443A" w:rsidRDefault="0034163D" w:rsidP="00186850">
      <w:pPr>
        <w:rPr>
          <w:rFonts w:cstheme="minorHAnsi"/>
        </w:rPr>
      </w:pPr>
    </w:p>
    <w:p w14:paraId="491F60FE" w14:textId="3BB25F25" w:rsidR="0034163D" w:rsidRPr="00F3443A" w:rsidRDefault="0034163D" w:rsidP="0034163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3443A">
        <w:rPr>
          <w:rStyle w:val="Siln"/>
          <w:rFonts w:asciiTheme="minorHAnsi" w:hAnsiTheme="minorHAnsi" w:cstheme="minorHAnsi"/>
          <w:color w:val="0070C0"/>
          <w:sz w:val="22"/>
          <w:szCs w:val="22"/>
        </w:rPr>
        <w:t>Cen</w:t>
      </w:r>
      <w:r w:rsidRPr="00F3443A">
        <w:rPr>
          <w:rStyle w:val="Siln"/>
          <w:rFonts w:asciiTheme="minorHAnsi" w:hAnsiTheme="minorHAnsi" w:cstheme="minorHAnsi"/>
          <w:color w:val="0070C0"/>
          <w:sz w:val="22"/>
          <w:szCs w:val="22"/>
        </w:rPr>
        <w:t>a</w:t>
      </w:r>
      <w:r w:rsidRPr="00F3443A">
        <w:rPr>
          <w:rStyle w:val="Siln"/>
          <w:rFonts w:asciiTheme="minorHAnsi" w:hAnsiTheme="minorHAnsi" w:cstheme="minorHAnsi"/>
          <w:color w:val="0070C0"/>
          <w:sz w:val="22"/>
          <w:szCs w:val="22"/>
        </w:rPr>
        <w:t xml:space="preserve"> rektora Masarykovy univerzity pro vynikající studenty doktorských studijních programů MU</w:t>
      </w:r>
      <w:r w:rsidRPr="00F3443A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F3443A">
        <w:rPr>
          <w:rFonts w:asciiTheme="minorHAnsi" w:hAnsiTheme="minorHAnsi" w:cstheme="minorHAnsi"/>
          <w:sz w:val="22"/>
          <w:szCs w:val="22"/>
        </w:rPr>
        <w:t xml:space="preserve">– kategorie </w:t>
      </w:r>
      <w:r w:rsidRPr="00F3443A">
        <w:rPr>
          <w:rFonts w:asciiTheme="minorHAnsi" w:hAnsiTheme="minorHAnsi" w:cstheme="minorHAnsi"/>
          <w:sz w:val="22"/>
          <w:szCs w:val="22"/>
        </w:rPr>
        <w:t>je určena studentům doktorských studijních programů MU aktivním v kalendářním roce, pro který je soutěž vyhlášena. Uděluje se za vynikající výsledek tvůrčí činnosti dosažený v období posledních dvou kalendářních let (rok soutěže se nezapočítává). </w:t>
      </w:r>
    </w:p>
    <w:p w14:paraId="0BE1EEA3" w14:textId="77777777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F3443A">
        <w:rPr>
          <w:rFonts w:eastAsia="Times New Roman"/>
          <w:i/>
          <w:iCs/>
        </w:rPr>
        <w:t>Ve formuláři návrhu uvést zdůvodnění nominace, tj. v čem student vyniká; hodnocení dosažených úspěchů (zejm. spojení s reprezentací MU; přínos a uplatnění dosažených výsledků v daném oboru apod.); odborná profilace studenta.</w:t>
      </w:r>
    </w:p>
    <w:p w14:paraId="758C9DE1" w14:textId="77777777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F3443A">
        <w:rPr>
          <w:rFonts w:eastAsia="Times New Roman"/>
          <w:i/>
          <w:iCs/>
        </w:rPr>
        <w:t>Přiložit vyjádření oborové rady k nominaci na Cenu rektora (datum a podpis předsedy oborové rady).</w:t>
      </w:r>
    </w:p>
    <w:p w14:paraId="44F8D014" w14:textId="77777777" w:rsidR="005008B5" w:rsidRPr="00F3443A" w:rsidRDefault="005008B5" w:rsidP="0034163D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14:paraId="03385FD7" w14:textId="233C522E" w:rsidR="0034163D" w:rsidRPr="00F3443A" w:rsidRDefault="002B546A" w:rsidP="00186850">
      <w:r w:rsidRPr="00F3443A">
        <w:t>V kategorii </w:t>
      </w:r>
      <w:r w:rsidRPr="00F3443A">
        <w:rPr>
          <w:rStyle w:val="Siln"/>
          <w:color w:val="0070C0"/>
        </w:rPr>
        <w:t>Ceny rektora Masarykovy univerzity</w:t>
      </w:r>
      <w:r w:rsidRPr="00F3443A">
        <w:rPr>
          <w:color w:val="0070C0"/>
        </w:rPr>
        <w:t xml:space="preserve"> </w:t>
      </w:r>
      <w:r w:rsidRPr="00F3443A">
        <w:rPr>
          <w:b/>
          <w:bCs/>
          <w:color w:val="0070C0"/>
        </w:rPr>
        <w:t>za vynikající disertační práci</w:t>
      </w:r>
      <w:r w:rsidRPr="00F3443A">
        <w:rPr>
          <w:color w:val="0070C0"/>
        </w:rPr>
        <w:t> </w:t>
      </w:r>
      <w:r w:rsidRPr="00F3443A">
        <w:t>je cílem ocenit absolventy doktorských studijních programů univerzity za vynikající disertační práci, která obsahuje mimořádné výzkumné výsledky. Práce musí být obhájena v období posledních dvou kalendářních let (rok soutěže se nezapočítává). </w:t>
      </w:r>
    </w:p>
    <w:p w14:paraId="0E479DE1" w14:textId="77777777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F3443A">
        <w:rPr>
          <w:rFonts w:eastAsia="Times New Roman"/>
          <w:i/>
          <w:iCs/>
        </w:rPr>
        <w:t>Ve formuláři návrhu uvést zdůvodnění nominace, tj. v čem disertační práce vyniká; stručný popis, čemu se práce věnuje a přínos výsledků prezentovaných v disertační práci pro daný obor apod.</w:t>
      </w:r>
    </w:p>
    <w:p w14:paraId="6C80794F" w14:textId="77777777" w:rsidR="005008B5" w:rsidRPr="00F3443A" w:rsidRDefault="005008B5" w:rsidP="005008B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i/>
          <w:iCs/>
        </w:rPr>
      </w:pPr>
      <w:r w:rsidRPr="00F3443A">
        <w:rPr>
          <w:rFonts w:eastAsia="Times New Roman"/>
          <w:i/>
          <w:iCs/>
        </w:rPr>
        <w:t>Přiložit disertační práci, všechny posudky oponentů, protokol o obhajobě a vyjádření oborové rady k nominaci na Cenu rektora (datum a podpis předsedy oborové rady); příp. doklady o ohlasu práce.</w:t>
      </w:r>
    </w:p>
    <w:p w14:paraId="032534E5" w14:textId="77777777" w:rsidR="002B546A" w:rsidRPr="00F3443A" w:rsidRDefault="002B546A" w:rsidP="00186850"/>
    <w:p w14:paraId="5D57B598" w14:textId="71707AD5" w:rsidR="00186850" w:rsidRPr="00F3443A" w:rsidRDefault="00186850" w:rsidP="00186850">
      <w:r w:rsidRPr="00F3443A">
        <w:t xml:space="preserve">Informace k podávání nominací naleznete na tomto odkazu </w:t>
      </w:r>
      <w:hyperlink r:id="rId7" w:history="1">
        <w:r w:rsidRPr="00F3443A">
          <w:rPr>
            <w:rStyle w:val="Hypertextovodkaz"/>
          </w:rPr>
          <w:t>https://portal.muni.cz/univerzita/o-nas/oceneni-a-vyznamenani/cena-rektora-masarykovy-univerzity</w:t>
        </w:r>
      </w:hyperlink>
    </w:p>
    <w:p w14:paraId="1402569E" w14:textId="2B24BA5F" w:rsidR="00186850" w:rsidRPr="00F3443A" w:rsidRDefault="00186850" w:rsidP="00186850"/>
    <w:p w14:paraId="3B0EA787" w14:textId="02B4F300" w:rsidR="005008B5" w:rsidRPr="00F3443A" w:rsidRDefault="005008B5" w:rsidP="00186850">
      <w:r w:rsidRPr="00F3443A">
        <w:t xml:space="preserve">Kontakt: </w:t>
      </w:r>
      <w:hyperlink r:id="rId8" w:history="1">
        <w:r w:rsidRPr="00F3443A">
          <w:rPr>
            <w:rStyle w:val="Hypertextovodkaz"/>
          </w:rPr>
          <w:t>Oddělení pro kvalifikační rozvoj LF MU</w:t>
        </w:r>
      </w:hyperlink>
    </w:p>
    <w:sectPr w:rsidR="005008B5" w:rsidRPr="00F344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5098" w14:textId="77777777" w:rsidR="005354BB" w:rsidRDefault="005354BB" w:rsidP="00F3443A">
      <w:pPr>
        <w:spacing w:after="0" w:line="240" w:lineRule="auto"/>
      </w:pPr>
      <w:r>
        <w:separator/>
      </w:r>
    </w:p>
  </w:endnote>
  <w:endnote w:type="continuationSeparator" w:id="0">
    <w:p w14:paraId="59D11BAE" w14:textId="77777777" w:rsidR="005354BB" w:rsidRDefault="005354BB" w:rsidP="00F3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967013"/>
      <w:docPartObj>
        <w:docPartGallery w:val="Page Numbers (Bottom of Page)"/>
        <w:docPartUnique/>
      </w:docPartObj>
    </w:sdtPr>
    <w:sdtContent>
      <w:p w14:paraId="4285C6B6" w14:textId="25560486" w:rsidR="00F3443A" w:rsidRDefault="00F344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F1FEED" w14:textId="77777777" w:rsidR="00F3443A" w:rsidRDefault="00F34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E1B9" w14:textId="77777777" w:rsidR="005354BB" w:rsidRDefault="005354BB" w:rsidP="00F3443A">
      <w:pPr>
        <w:spacing w:after="0" w:line="240" w:lineRule="auto"/>
      </w:pPr>
      <w:r>
        <w:separator/>
      </w:r>
    </w:p>
  </w:footnote>
  <w:footnote w:type="continuationSeparator" w:id="0">
    <w:p w14:paraId="0FACC0B7" w14:textId="77777777" w:rsidR="005354BB" w:rsidRDefault="005354BB" w:rsidP="00F3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4A9C"/>
    <w:multiLevelType w:val="hybridMultilevel"/>
    <w:tmpl w:val="B51C7548"/>
    <w:lvl w:ilvl="0" w:tplc="4B02025A">
      <w:numFmt w:val="bullet"/>
      <w:lvlText w:val="-"/>
      <w:lvlJc w:val="left"/>
      <w:pPr>
        <w:ind w:left="413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3AD77C54"/>
    <w:multiLevelType w:val="hybridMultilevel"/>
    <w:tmpl w:val="004A66BA"/>
    <w:lvl w:ilvl="0" w:tplc="8A5EA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2E"/>
    <w:rsid w:val="00186850"/>
    <w:rsid w:val="002B546A"/>
    <w:rsid w:val="0034163D"/>
    <w:rsid w:val="00345261"/>
    <w:rsid w:val="005008B5"/>
    <w:rsid w:val="005354BB"/>
    <w:rsid w:val="00576BE4"/>
    <w:rsid w:val="0067132E"/>
    <w:rsid w:val="009D70DE"/>
    <w:rsid w:val="00D554FF"/>
    <w:rsid w:val="00DB4D60"/>
    <w:rsid w:val="00F3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F0D0"/>
  <w15:chartTrackingRefBased/>
  <w15:docId w15:val="{3008C0C0-AD66-421C-AEC9-EAF59A9B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5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6850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9D70D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554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ox-accordiontitlename">
    <w:name w:val="box-accordion__title__name"/>
    <w:basedOn w:val="Standardnpsmoodstavce"/>
    <w:rsid w:val="00D554FF"/>
  </w:style>
  <w:style w:type="paragraph" w:styleId="Normlnweb">
    <w:name w:val="Normal (Web)"/>
    <w:basedOn w:val="Normln"/>
    <w:uiPriority w:val="99"/>
    <w:unhideWhenUsed/>
    <w:rsid w:val="00D5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34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4163D"/>
    <w:rPr>
      <w:i/>
      <w:iCs/>
    </w:rPr>
  </w:style>
  <w:style w:type="paragraph" w:styleId="Odstavecseseznamem">
    <w:name w:val="List Paragraph"/>
    <w:basedOn w:val="Normln"/>
    <w:uiPriority w:val="34"/>
    <w:qFormat/>
    <w:rsid w:val="002B546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008B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3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43A"/>
  </w:style>
  <w:style w:type="paragraph" w:styleId="Zpat">
    <w:name w:val="footer"/>
    <w:basedOn w:val="Normln"/>
    <w:link w:val="ZpatChar"/>
    <w:uiPriority w:val="99"/>
    <w:unhideWhenUsed/>
    <w:rsid w:val="00F3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muni.cz/o-fakulte/organizacni-struktura/119917-oddeleni-pro-kvalifikacni-rozvo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muni.cz/univerzita/o-nas/oceneni-a-vyznamenani/cena-rektora-masarykovy-univerz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Jobeková</dc:creator>
  <cp:keywords/>
  <dc:description/>
  <cp:lastModifiedBy>Renata Jobeková</cp:lastModifiedBy>
  <cp:revision>4</cp:revision>
  <dcterms:created xsi:type="dcterms:W3CDTF">2022-01-06T15:31:00Z</dcterms:created>
  <dcterms:modified xsi:type="dcterms:W3CDTF">2022-01-06T15:33:00Z</dcterms:modified>
</cp:coreProperties>
</file>