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F589" w14:textId="77777777" w:rsidR="00B23A72" w:rsidRPr="004D5E91" w:rsidRDefault="00B23A72" w:rsidP="00B23A72">
      <w:pPr>
        <w:pStyle w:val="Nadpis1"/>
        <w:spacing w:before="0" w:line="276" w:lineRule="auto"/>
        <w:jc w:val="center"/>
        <w:rPr>
          <w:sz w:val="36"/>
          <w:szCs w:val="36"/>
        </w:rPr>
      </w:pPr>
      <w:bookmarkStart w:id="0" w:name="_Hlk58845320"/>
      <w:r w:rsidRPr="004D5E91">
        <w:rPr>
          <w:sz w:val="36"/>
          <w:szCs w:val="36"/>
        </w:rPr>
        <w:t>DOHODA O PROVEDENÍ PRÁCE</w:t>
      </w:r>
    </w:p>
    <w:p w14:paraId="0E481374" w14:textId="67C4B1AC" w:rsidR="000D48A8" w:rsidRPr="00716721" w:rsidRDefault="00DD4B97" w:rsidP="002C674B">
      <w:pPr>
        <w:tabs>
          <w:tab w:val="right" w:pos="9214"/>
        </w:tabs>
        <w:spacing w:line="288" w:lineRule="auto"/>
        <w:rPr>
          <w:rFonts w:ascii="Arial Narrow" w:hAnsi="Arial Narrow"/>
          <w:sz w:val="21"/>
          <w:szCs w:val="21"/>
        </w:rPr>
      </w:pPr>
      <w:r w:rsidRPr="00716721">
        <w:rPr>
          <w:rFonts w:ascii="Arial Narrow" w:hAnsi="Arial Narrow"/>
          <w:sz w:val="21"/>
          <w:szCs w:val="21"/>
        </w:rPr>
        <w:t xml:space="preserve">Pořadové číslo </w:t>
      </w:r>
      <w:r w:rsidR="005116F2" w:rsidRPr="00716721">
        <w:rPr>
          <w:rFonts w:ascii="Arial Narrow" w:hAnsi="Arial Narrow"/>
          <w:sz w:val="21"/>
          <w:szCs w:val="21"/>
        </w:rPr>
        <w:t>dohody:</w:t>
      </w:r>
      <w:r w:rsidR="008908E5" w:rsidRPr="00716721">
        <w:rPr>
          <w:rFonts w:ascii="Arial Narrow" w:hAnsi="Arial Narrow"/>
          <w:sz w:val="21"/>
          <w:szCs w:val="21"/>
        </w:rPr>
        <w:t xml:space="preserve"> </w:t>
      </w:r>
      <w:r w:rsidR="00B64113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113" w:rsidRPr="00D0752E">
        <w:rPr>
          <w:rFonts w:ascii="Arial Narrow" w:hAnsi="Arial Narrow" w:cs="Arial"/>
        </w:rPr>
        <w:instrText xml:space="preserve"> FORMTEXT </w:instrText>
      </w:r>
      <w:r w:rsidR="00B64113" w:rsidRPr="00D0752E">
        <w:rPr>
          <w:rFonts w:ascii="Arial Narrow" w:hAnsi="Arial Narrow" w:cs="Arial"/>
        </w:rPr>
      </w:r>
      <w:r w:rsidR="00B64113" w:rsidRPr="00D0752E">
        <w:rPr>
          <w:rFonts w:ascii="Arial Narrow" w:hAnsi="Arial Narrow" w:cs="Arial"/>
        </w:rPr>
        <w:fldChar w:fldCharType="separate"/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</w:rPr>
        <w:fldChar w:fldCharType="end"/>
      </w:r>
      <w:r w:rsidR="002C674B" w:rsidRPr="00716721">
        <w:rPr>
          <w:rFonts w:ascii="Arial Narrow" w:hAnsi="Arial Narrow"/>
          <w:sz w:val="21"/>
          <w:szCs w:val="21"/>
        </w:rPr>
        <w:tab/>
      </w:r>
      <w:r w:rsidR="000D48A8" w:rsidRPr="00716721">
        <w:rPr>
          <w:rFonts w:ascii="Arial Narrow" w:hAnsi="Arial Narrow"/>
          <w:sz w:val="21"/>
          <w:szCs w:val="21"/>
        </w:rPr>
        <w:t>Spisový a skartační znak: A-10</w:t>
      </w:r>
    </w:p>
    <w:p w14:paraId="26F5B465" w14:textId="33AF0D33" w:rsidR="00AF4346" w:rsidRPr="000D48A8" w:rsidRDefault="000D48A8" w:rsidP="000D48A8">
      <w:pPr>
        <w:tabs>
          <w:tab w:val="left" w:pos="6663"/>
        </w:tabs>
        <w:spacing w:after="120" w:line="288" w:lineRule="auto"/>
        <w:rPr>
          <w:rFonts w:ascii="Arial Narrow" w:hAnsi="Arial Narrow"/>
        </w:rPr>
      </w:pPr>
      <w:r w:rsidRPr="00716721">
        <w:rPr>
          <w:rFonts w:ascii="Arial Narrow" w:hAnsi="Arial Narrow"/>
          <w:sz w:val="21"/>
          <w:szCs w:val="21"/>
        </w:rPr>
        <w:t>Lékařská fakulta,</w:t>
      </w:r>
      <w:r w:rsidR="00DD4B97" w:rsidRPr="00716721">
        <w:rPr>
          <w:rFonts w:ascii="Arial Narrow" w:hAnsi="Arial Narrow"/>
          <w:sz w:val="21"/>
          <w:szCs w:val="21"/>
        </w:rPr>
        <w:t xml:space="preserve">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F90A60" w:rsidRPr="00716721">
        <w:rPr>
          <w:rFonts w:ascii="Arial Narrow" w:hAnsi="Arial Narrow"/>
          <w:sz w:val="21"/>
          <w:szCs w:val="21"/>
        </w:rPr>
        <w:tab/>
      </w:r>
      <w:r w:rsidR="00332234" w:rsidRPr="00373A20">
        <w:rPr>
          <w:rFonts w:ascii="Arial Narrow" w:hAnsi="Arial Narrow"/>
        </w:rPr>
        <w:tab/>
      </w:r>
      <w:r w:rsidR="00332234" w:rsidRPr="00373A20">
        <w:rPr>
          <w:rFonts w:ascii="Arial Narrow" w:hAnsi="Arial Narrow"/>
        </w:rPr>
        <w:tab/>
      </w:r>
      <w:r w:rsidR="00332234" w:rsidRPr="00373A20">
        <w:rPr>
          <w:rFonts w:ascii="Arial Narrow" w:hAnsi="Arial Narrow"/>
        </w:rPr>
        <w:tab/>
      </w:r>
      <w:r w:rsidR="00332234" w:rsidRPr="00373A20">
        <w:rPr>
          <w:rFonts w:ascii="Arial Narrow" w:hAnsi="Arial Narrow"/>
        </w:rPr>
        <w:tab/>
      </w:r>
    </w:p>
    <w:p w14:paraId="01ADAA4B" w14:textId="77777777" w:rsidR="00BD4995" w:rsidRDefault="00616123" w:rsidP="00BD4995">
      <w:pPr>
        <w:spacing w:line="288" w:lineRule="auto"/>
        <w:rPr>
          <w:rFonts w:ascii="Arial Narrow" w:hAnsi="Arial Narrow"/>
          <w:sz w:val="21"/>
          <w:szCs w:val="21"/>
        </w:rPr>
      </w:pPr>
      <w:r w:rsidRPr="00716721">
        <w:rPr>
          <w:rFonts w:ascii="Arial Narrow" w:hAnsi="Arial Narrow"/>
          <w:b/>
          <w:bCs/>
          <w:sz w:val="21"/>
          <w:szCs w:val="21"/>
        </w:rPr>
        <w:t>Masarykova univerzita</w:t>
      </w:r>
      <w:r w:rsidRPr="00716721">
        <w:rPr>
          <w:rFonts w:ascii="Arial Narrow" w:hAnsi="Arial Narrow"/>
          <w:sz w:val="21"/>
          <w:szCs w:val="21"/>
        </w:rPr>
        <w:t xml:space="preserve"> se sídlem v Brně, Žerotínovo nám. </w:t>
      </w:r>
      <w:r w:rsidR="00FB02EC" w:rsidRPr="00716721">
        <w:rPr>
          <w:rFonts w:ascii="Arial Narrow" w:hAnsi="Arial Narrow"/>
          <w:sz w:val="21"/>
          <w:szCs w:val="21"/>
        </w:rPr>
        <w:t>617/</w:t>
      </w:r>
      <w:r w:rsidRPr="00716721">
        <w:rPr>
          <w:rFonts w:ascii="Arial Narrow" w:hAnsi="Arial Narrow"/>
          <w:sz w:val="21"/>
          <w:szCs w:val="21"/>
        </w:rPr>
        <w:t>9, 601 77 Brno</w:t>
      </w:r>
      <w:r w:rsidR="000D48A8" w:rsidRPr="00716721">
        <w:rPr>
          <w:rFonts w:ascii="Arial Narrow" w:hAnsi="Arial Narrow"/>
          <w:sz w:val="21"/>
          <w:szCs w:val="21"/>
        </w:rPr>
        <w:t xml:space="preserve"> </w:t>
      </w:r>
      <w:r w:rsidRPr="00716721">
        <w:rPr>
          <w:rFonts w:ascii="Arial Narrow" w:hAnsi="Arial Narrow"/>
          <w:sz w:val="21"/>
          <w:szCs w:val="21"/>
        </w:rPr>
        <w:t>(dále jen MU</w:t>
      </w:r>
      <w:r w:rsidR="00F61D58" w:rsidRPr="00716721">
        <w:rPr>
          <w:rFonts w:ascii="Arial Narrow" w:hAnsi="Arial Narrow"/>
          <w:sz w:val="21"/>
          <w:szCs w:val="21"/>
        </w:rPr>
        <w:t>, zaměstnavatel</w:t>
      </w:r>
      <w:r w:rsidRPr="00716721">
        <w:rPr>
          <w:rFonts w:ascii="Arial Narrow" w:hAnsi="Arial Narrow"/>
          <w:sz w:val="21"/>
          <w:szCs w:val="21"/>
        </w:rPr>
        <w:t>)</w:t>
      </w:r>
    </w:p>
    <w:p w14:paraId="60FE5B8E" w14:textId="7E95F679" w:rsidR="00BB545D" w:rsidRPr="00716721" w:rsidRDefault="000D48A8" w:rsidP="00373A20">
      <w:pPr>
        <w:spacing w:after="120" w:line="288" w:lineRule="auto"/>
        <w:rPr>
          <w:rFonts w:ascii="Arial Narrow" w:hAnsi="Arial Narrow"/>
          <w:sz w:val="21"/>
          <w:szCs w:val="21"/>
        </w:rPr>
      </w:pPr>
      <w:r w:rsidRPr="00716721">
        <w:rPr>
          <w:rFonts w:ascii="Arial Narrow" w:hAnsi="Arial Narrow"/>
          <w:sz w:val="21"/>
          <w:szCs w:val="21"/>
        </w:rPr>
        <w:t xml:space="preserve">zastoupená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1DBC37D0" w14:textId="428C4CB3" w:rsidR="00E762BA" w:rsidRPr="00716721" w:rsidRDefault="00E762BA" w:rsidP="0022036F">
      <w:pPr>
        <w:tabs>
          <w:tab w:val="left" w:pos="1418"/>
          <w:tab w:val="right" w:pos="9214"/>
        </w:tabs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a</w:t>
      </w:r>
      <w:r w:rsidR="002A0B49">
        <w:rPr>
          <w:rFonts w:ascii="Arial Narrow" w:hAnsi="Arial Narrow" w:cs="Arial"/>
          <w:sz w:val="21"/>
          <w:szCs w:val="21"/>
        </w:rPr>
        <w:t xml:space="preserve"> pan/</w:t>
      </w:r>
      <w:proofErr w:type="gramStart"/>
      <w:r w:rsidR="002A0B49">
        <w:rPr>
          <w:rFonts w:ascii="Arial Narrow" w:hAnsi="Arial Narrow" w:cs="Arial"/>
          <w:sz w:val="21"/>
          <w:szCs w:val="21"/>
        </w:rPr>
        <w:t>paní</w:t>
      </w:r>
      <w:r w:rsidRPr="00716721">
        <w:rPr>
          <w:rFonts w:ascii="Arial Narrow" w:hAnsi="Arial Narrow" w:cs="Arial"/>
          <w:sz w:val="21"/>
          <w:szCs w:val="21"/>
        </w:rPr>
        <w:t xml:space="preserve">  </w:t>
      </w:r>
      <w:r w:rsidRPr="00716721">
        <w:rPr>
          <w:rFonts w:ascii="Arial Narrow" w:hAnsi="Arial Narrow" w:cs="Arial"/>
          <w:sz w:val="21"/>
          <w:szCs w:val="21"/>
        </w:rPr>
        <w:tab/>
      </w:r>
      <w:proofErr w:type="gramEnd"/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2C674B" w:rsidRPr="00716721">
        <w:rPr>
          <w:rFonts w:ascii="Arial Narrow" w:hAnsi="Arial Narrow" w:cs="Arial"/>
          <w:b/>
          <w:sz w:val="21"/>
          <w:szCs w:val="21"/>
        </w:rPr>
        <w:tab/>
      </w:r>
      <w:r w:rsidRPr="00716721">
        <w:rPr>
          <w:rFonts w:ascii="Arial Narrow" w:hAnsi="Arial Narrow" w:cs="Arial"/>
          <w:sz w:val="21"/>
          <w:szCs w:val="21"/>
        </w:rPr>
        <w:t xml:space="preserve">UČO: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58B5F3AA" w14:textId="18B6F677" w:rsidR="00E762BA" w:rsidRPr="00716721" w:rsidRDefault="00E762BA" w:rsidP="0022036F">
      <w:pPr>
        <w:tabs>
          <w:tab w:val="left" w:pos="1418"/>
          <w:tab w:val="left" w:pos="3828"/>
        </w:tabs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rodné příjmení:</w:t>
      </w:r>
      <w:r w:rsidRPr="00716721">
        <w:rPr>
          <w:rFonts w:ascii="Arial Narrow" w:hAnsi="Arial Narrow" w:cs="Arial"/>
          <w:sz w:val="21"/>
          <w:szCs w:val="21"/>
        </w:rPr>
        <w:tab/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716721">
        <w:rPr>
          <w:rFonts w:ascii="Arial Narrow" w:hAnsi="Arial Narrow" w:cs="Arial"/>
          <w:sz w:val="21"/>
          <w:szCs w:val="21"/>
        </w:rPr>
        <w:tab/>
        <w:t xml:space="preserve">datum a místo narození: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57519713" w14:textId="3D958BA9" w:rsidR="00E762BA" w:rsidRPr="00716721" w:rsidRDefault="00E762BA" w:rsidP="0022036F">
      <w:pPr>
        <w:tabs>
          <w:tab w:val="left" w:pos="1418"/>
          <w:tab w:val="left" w:pos="3828"/>
        </w:tabs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rodné číslo:</w:t>
      </w:r>
      <w:r w:rsidRPr="00716721">
        <w:rPr>
          <w:rFonts w:ascii="Arial Narrow" w:hAnsi="Arial Narrow" w:cs="Arial"/>
          <w:sz w:val="21"/>
          <w:szCs w:val="21"/>
        </w:rPr>
        <w:tab/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716721">
        <w:rPr>
          <w:rFonts w:ascii="Arial Narrow" w:hAnsi="Arial Narrow" w:cs="Arial"/>
          <w:sz w:val="21"/>
          <w:szCs w:val="21"/>
        </w:rPr>
        <w:tab/>
        <w:t xml:space="preserve">trvalé bydliště: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701D9754" w14:textId="79688577" w:rsidR="00E762BA" w:rsidRPr="00716721" w:rsidRDefault="00E762BA" w:rsidP="0022036F">
      <w:pPr>
        <w:tabs>
          <w:tab w:val="left" w:pos="1418"/>
          <w:tab w:val="left" w:pos="3686"/>
        </w:tabs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státní příslušnost:</w:t>
      </w:r>
      <w:r w:rsidRPr="00716721">
        <w:rPr>
          <w:rFonts w:ascii="Arial Narrow" w:hAnsi="Arial Narrow" w:cs="Arial"/>
          <w:sz w:val="21"/>
          <w:szCs w:val="21"/>
        </w:rPr>
        <w:tab/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716721">
        <w:rPr>
          <w:rFonts w:ascii="Arial Narrow" w:hAnsi="Arial Narrow" w:cs="Arial"/>
          <w:sz w:val="21"/>
          <w:szCs w:val="21"/>
        </w:rPr>
        <w:tab/>
      </w:r>
    </w:p>
    <w:p w14:paraId="3A437324" w14:textId="7EA21C16" w:rsidR="00E762BA" w:rsidRPr="00716721" w:rsidRDefault="00E762BA" w:rsidP="00E762BA">
      <w:pPr>
        <w:tabs>
          <w:tab w:val="left" w:pos="1701"/>
          <w:tab w:val="left" w:pos="3402"/>
        </w:tabs>
        <w:spacing w:after="60"/>
        <w:rPr>
          <w:rFonts w:ascii="Arial Narrow" w:hAnsi="Arial Narrow" w:cs="Arial"/>
          <w:i/>
          <w:sz w:val="21"/>
          <w:szCs w:val="21"/>
        </w:rPr>
      </w:pPr>
      <w:r w:rsidRPr="00716721">
        <w:rPr>
          <w:rFonts w:ascii="Arial Narrow" w:hAnsi="Arial Narrow" w:cs="Arial"/>
          <w:i/>
          <w:sz w:val="21"/>
          <w:szCs w:val="21"/>
        </w:rPr>
        <w:t xml:space="preserve">číslo cestovního dokladu (vyplní pouze cizinec):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67138C">
        <w:rPr>
          <w:rFonts w:ascii="Arial Narrow" w:hAnsi="Arial Narrow" w:cs="Arial"/>
        </w:rPr>
        <w:t xml:space="preserve"> </w:t>
      </w:r>
    </w:p>
    <w:p w14:paraId="7F892171" w14:textId="69C9D29F" w:rsidR="00390456" w:rsidRPr="00716721" w:rsidRDefault="00E762BA" w:rsidP="00E762BA">
      <w:pPr>
        <w:spacing w:after="60"/>
        <w:rPr>
          <w:rFonts w:ascii="Arial Narrow" w:hAnsi="Arial Narrow" w:cs="Arial"/>
          <w:i/>
          <w:sz w:val="21"/>
          <w:szCs w:val="21"/>
        </w:rPr>
      </w:pPr>
      <w:r w:rsidRPr="00716721">
        <w:rPr>
          <w:rFonts w:ascii="Arial Narrow" w:hAnsi="Arial Narrow" w:cs="Arial"/>
          <w:i/>
          <w:sz w:val="21"/>
          <w:szCs w:val="21"/>
        </w:rPr>
        <w:t>název orgánu, který cestovní doklad vydal (vyplní pouze cizinec):</w:t>
      </w:r>
      <w:r w:rsidR="00B64113">
        <w:rPr>
          <w:rFonts w:ascii="Arial Narrow" w:hAnsi="Arial Narrow" w:cs="Arial"/>
          <w:i/>
          <w:sz w:val="21"/>
          <w:szCs w:val="21"/>
        </w:rPr>
        <w:t xml:space="preserve">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67138C">
        <w:rPr>
          <w:rFonts w:ascii="Arial Narrow" w:hAnsi="Arial Narrow" w:cs="Arial"/>
        </w:rPr>
        <w:t xml:space="preserve"> </w:t>
      </w:r>
    </w:p>
    <w:p w14:paraId="7F454A01" w14:textId="5D4D74DD" w:rsidR="00E762BA" w:rsidRPr="00716721" w:rsidRDefault="00E762BA" w:rsidP="00E762BA">
      <w:pPr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(dále jen zaměstnanec)</w:t>
      </w:r>
    </w:p>
    <w:bookmarkEnd w:id="0"/>
    <w:p w14:paraId="4D773647" w14:textId="62051A51" w:rsidR="00DD4B97" w:rsidRPr="00716721" w:rsidRDefault="00DD4B97">
      <w:pPr>
        <w:spacing w:after="120" w:line="288" w:lineRule="auto"/>
        <w:rPr>
          <w:rFonts w:ascii="Arial Narrow" w:hAnsi="Arial Narrow"/>
          <w:sz w:val="21"/>
          <w:szCs w:val="21"/>
        </w:rPr>
      </w:pPr>
      <w:r w:rsidRPr="00716721">
        <w:rPr>
          <w:rFonts w:ascii="Arial Narrow" w:hAnsi="Arial Narrow"/>
          <w:sz w:val="21"/>
          <w:szCs w:val="21"/>
        </w:rPr>
        <w:t xml:space="preserve">uzavírají tuto dohodu o </w:t>
      </w:r>
      <w:r w:rsidR="004D5E91">
        <w:rPr>
          <w:rFonts w:ascii="Arial Narrow" w:hAnsi="Arial Narrow"/>
          <w:sz w:val="21"/>
          <w:szCs w:val="21"/>
        </w:rPr>
        <w:t xml:space="preserve">provedení práce </w:t>
      </w:r>
      <w:r w:rsidRPr="00716721">
        <w:rPr>
          <w:rFonts w:ascii="Arial Narrow" w:hAnsi="Arial Narrow"/>
          <w:sz w:val="21"/>
          <w:szCs w:val="21"/>
        </w:rPr>
        <w:t>(dále jen dohoda).</w:t>
      </w:r>
    </w:p>
    <w:p w14:paraId="716A27B1" w14:textId="77777777" w:rsidR="00DD4B97" w:rsidRPr="00373A20" w:rsidRDefault="00DD4B97">
      <w:pPr>
        <w:spacing w:line="312" w:lineRule="auto"/>
        <w:jc w:val="center"/>
        <w:rPr>
          <w:rFonts w:ascii="Arial Narrow" w:hAnsi="Arial Narrow"/>
        </w:rPr>
      </w:pPr>
      <w:r w:rsidRPr="00373A20">
        <w:rPr>
          <w:rFonts w:ascii="Arial Narrow" w:hAnsi="Arial Narrow"/>
        </w:rPr>
        <w:t>I.</w:t>
      </w:r>
    </w:p>
    <w:p w14:paraId="1081B2B5" w14:textId="2EF27C42" w:rsidR="00DD4B97" w:rsidRPr="008908E5" w:rsidRDefault="005A5833" w:rsidP="008A0635">
      <w:pPr>
        <w:numPr>
          <w:ilvl w:val="0"/>
          <w:numId w:val="4"/>
        </w:numPr>
        <w:spacing w:after="8" w:line="288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8908E5">
        <w:rPr>
          <w:rFonts w:ascii="Arial Narrow" w:hAnsi="Arial Narrow" w:cs="Arial"/>
          <w:sz w:val="21"/>
          <w:szCs w:val="21"/>
        </w:rPr>
        <w:t>Zaměstnanec se zavazuje, že pro MU provede tuto práci:</w:t>
      </w:r>
      <w:r w:rsidR="00DD4B97" w:rsidRPr="008908E5">
        <w:rPr>
          <w:rFonts w:ascii="Arial Narrow" w:hAnsi="Arial Narrow"/>
          <w:sz w:val="21"/>
          <w:szCs w:val="21"/>
        </w:rPr>
        <w:t xml:space="preserve">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DD4B97" w:rsidRPr="008908E5">
        <w:rPr>
          <w:rFonts w:ascii="Arial Narrow" w:hAnsi="Arial Narrow"/>
          <w:sz w:val="21"/>
          <w:szCs w:val="21"/>
        </w:rPr>
        <w:t xml:space="preserve"> v</w:t>
      </w:r>
      <w:r w:rsidR="00B0194F" w:rsidRPr="008908E5">
        <w:rPr>
          <w:rFonts w:ascii="Arial Narrow" w:hAnsi="Arial Narrow"/>
          <w:sz w:val="21"/>
          <w:szCs w:val="21"/>
        </w:rPr>
        <w:t> </w:t>
      </w:r>
      <w:r w:rsidR="00DD4B97" w:rsidRPr="008908E5">
        <w:rPr>
          <w:rFonts w:ascii="Arial Narrow" w:hAnsi="Arial Narrow"/>
          <w:sz w:val="21"/>
          <w:szCs w:val="21"/>
        </w:rPr>
        <w:t>rozsahu</w:t>
      </w:r>
      <w:r w:rsidR="00B0194F" w:rsidRPr="008908E5">
        <w:rPr>
          <w:rFonts w:ascii="Arial Narrow" w:hAnsi="Arial Narrow"/>
          <w:sz w:val="21"/>
          <w:szCs w:val="21"/>
        </w:rPr>
        <w:t xml:space="preserve"> </w:t>
      </w:r>
      <w:r w:rsidR="00B0194F" w:rsidRPr="008908E5">
        <w:rPr>
          <w:rFonts w:ascii="Arial Narrow" w:hAnsi="Arial Narrow"/>
          <w:b/>
          <w:sz w:val="21"/>
          <w:szCs w:val="21"/>
        </w:rPr>
        <w:t>maximálně</w:t>
      </w:r>
      <w:r w:rsidR="005A46B6" w:rsidRPr="008908E5">
        <w:rPr>
          <w:rFonts w:ascii="Arial Narrow" w:hAnsi="Arial Narrow"/>
          <w:b/>
          <w:sz w:val="21"/>
          <w:szCs w:val="21"/>
        </w:rPr>
        <w:t xml:space="preserve">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3E0396" w:rsidRPr="008908E5">
        <w:rPr>
          <w:rFonts w:ascii="Arial Narrow" w:hAnsi="Arial Narrow"/>
          <w:b/>
          <w:sz w:val="21"/>
          <w:szCs w:val="21"/>
        </w:rPr>
        <w:t xml:space="preserve"> </w: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begin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IF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begin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MERGEFIELD Typ_hod1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separate"/>
      </w:r>
      <w:r w:rsidR="00B64113" w:rsidRPr="00F41A2A">
        <w:rPr>
          <w:rFonts w:ascii="Arial Narrow" w:hAnsi="Arial Narrow"/>
          <w:b/>
          <w:noProof/>
          <w:sz w:val="21"/>
          <w:szCs w:val="21"/>
        </w:rPr>
        <w:instrText>C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end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= "T" "hodin týdně" "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begin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IF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begin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MERGEFIELD Typ_hod1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separate"/>
      </w:r>
      <w:r w:rsidR="00B64113" w:rsidRPr="00F41A2A">
        <w:rPr>
          <w:rFonts w:ascii="Arial Narrow" w:hAnsi="Arial Narrow"/>
          <w:b/>
          <w:noProof/>
          <w:sz w:val="21"/>
          <w:szCs w:val="21"/>
        </w:rPr>
        <w:instrText>C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end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= "M" "hodin měsíčně" "hodin celkem"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separate"/>
      </w:r>
      <w:r w:rsidR="00B64113" w:rsidRPr="008908E5">
        <w:rPr>
          <w:rFonts w:ascii="Arial Narrow" w:hAnsi="Arial Narrow"/>
          <w:b/>
          <w:noProof/>
          <w:sz w:val="21"/>
          <w:szCs w:val="21"/>
        </w:rPr>
        <w:instrText>hodin celkem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end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"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separate"/>
      </w:r>
      <w:r w:rsidR="00B64113" w:rsidRPr="008908E5">
        <w:rPr>
          <w:rFonts w:ascii="Arial Narrow" w:hAnsi="Arial Narrow"/>
          <w:b/>
          <w:noProof/>
          <w:sz w:val="21"/>
          <w:szCs w:val="21"/>
        </w:rPr>
        <w:t>hodin celkem</w: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end"/>
      </w:r>
      <w:r w:rsidR="008A0635" w:rsidRPr="008908E5">
        <w:rPr>
          <w:rFonts w:ascii="Arial Narrow" w:hAnsi="Arial Narrow" w:cs="Arial"/>
          <w:sz w:val="21"/>
          <w:szCs w:val="21"/>
        </w:rPr>
        <w:t>. Smluvní strany si sjednávají, že skutečný rozsah práce může být menší, než maximální počet hodin dle přechozí věty. Skutečný rozsah práce bude odpovídat aktuálním provozním potřebám a požadavkům MU</w:t>
      </w:r>
      <w:r w:rsidR="004C14F9" w:rsidRPr="008908E5">
        <w:rPr>
          <w:rFonts w:ascii="Arial Narrow" w:hAnsi="Arial Narrow" w:cs="Arial"/>
          <w:sz w:val="21"/>
          <w:szCs w:val="21"/>
        </w:rPr>
        <w:t xml:space="preserve"> a určí jej vedoucí pracoviště, na kterém </w:t>
      </w:r>
      <w:r w:rsidR="00E762BA" w:rsidRPr="008908E5">
        <w:rPr>
          <w:rFonts w:ascii="Arial Narrow" w:hAnsi="Arial Narrow" w:cs="Arial"/>
          <w:sz w:val="21"/>
          <w:szCs w:val="21"/>
        </w:rPr>
        <w:t>bude</w:t>
      </w:r>
      <w:r w:rsidR="004C14F9" w:rsidRPr="008908E5">
        <w:rPr>
          <w:rFonts w:ascii="Arial Narrow" w:hAnsi="Arial Narrow" w:cs="Arial"/>
          <w:sz w:val="21"/>
          <w:szCs w:val="21"/>
        </w:rPr>
        <w:t xml:space="preserve"> práce vykonávána</w:t>
      </w:r>
      <w:r w:rsidR="008A0635" w:rsidRPr="008908E5">
        <w:rPr>
          <w:rFonts w:ascii="Arial Narrow" w:hAnsi="Arial Narrow" w:cs="Arial"/>
          <w:sz w:val="21"/>
          <w:szCs w:val="21"/>
        </w:rPr>
        <w:t>.</w:t>
      </w:r>
      <w:r w:rsidR="004C14F9" w:rsidRPr="008908E5">
        <w:rPr>
          <w:rFonts w:ascii="Arial Narrow" w:hAnsi="Arial Narrow" w:cs="Arial"/>
          <w:sz w:val="21"/>
          <w:szCs w:val="21"/>
        </w:rPr>
        <w:t xml:space="preserve"> </w:t>
      </w:r>
    </w:p>
    <w:p w14:paraId="03F6A36E" w14:textId="411BEC92" w:rsidR="00E2384A" w:rsidRPr="008908E5" w:rsidRDefault="00DD4B97" w:rsidP="00B91138">
      <w:pPr>
        <w:numPr>
          <w:ilvl w:val="0"/>
          <w:numId w:val="4"/>
        </w:numPr>
        <w:spacing w:after="8" w:line="288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8908E5">
        <w:rPr>
          <w:rFonts w:ascii="Arial Narrow" w:hAnsi="Arial Narrow"/>
          <w:sz w:val="21"/>
          <w:szCs w:val="21"/>
        </w:rPr>
        <w:t xml:space="preserve">Dohoda se uzavírá na dobu </w:t>
      </w:r>
      <w:r w:rsidRPr="008908E5">
        <w:rPr>
          <w:rFonts w:ascii="Arial Narrow" w:hAnsi="Arial Narrow"/>
          <w:b/>
          <w:sz w:val="21"/>
          <w:szCs w:val="21"/>
        </w:rPr>
        <w:t xml:space="preserve">od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8908E5">
        <w:rPr>
          <w:rFonts w:ascii="Arial Narrow" w:hAnsi="Arial Narrow"/>
          <w:b/>
          <w:sz w:val="21"/>
          <w:szCs w:val="21"/>
        </w:rPr>
        <w:t xml:space="preserve"> do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8908E5">
        <w:rPr>
          <w:rFonts w:ascii="Arial Narrow" w:hAnsi="Arial Narrow"/>
          <w:sz w:val="21"/>
          <w:szCs w:val="21"/>
        </w:rPr>
        <w:t>.</w:t>
      </w:r>
    </w:p>
    <w:p w14:paraId="2701D7E0" w14:textId="652AD719" w:rsidR="00373A20" w:rsidRPr="00C16931" w:rsidRDefault="00E2384A" w:rsidP="00373A20">
      <w:pPr>
        <w:numPr>
          <w:ilvl w:val="0"/>
          <w:numId w:val="4"/>
        </w:numPr>
        <w:spacing w:after="8" w:line="288" w:lineRule="auto"/>
        <w:jc w:val="both"/>
        <w:rPr>
          <w:rFonts w:ascii="Arial Narrow" w:hAnsi="Arial Narrow"/>
          <w:sz w:val="21"/>
          <w:szCs w:val="21"/>
          <w:u w:val="single"/>
        </w:rPr>
      </w:pPr>
      <w:r w:rsidRPr="008908E5">
        <w:rPr>
          <w:rFonts w:ascii="Arial Narrow" w:hAnsi="Arial Narrow"/>
          <w:sz w:val="21"/>
          <w:szCs w:val="21"/>
        </w:rPr>
        <w:t xml:space="preserve">MU poskytne zaměstnanci za vykonanou práci odměnu ve výši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E762BA" w:rsidRPr="008908E5">
        <w:rPr>
          <w:rFonts w:ascii="Arial Narrow" w:hAnsi="Arial Narrow" w:cs="Arial"/>
          <w:b/>
          <w:sz w:val="21"/>
          <w:szCs w:val="21"/>
        </w:rPr>
        <w:t xml:space="preserve"> Kč/hod</w:t>
      </w:r>
      <w:r w:rsidR="004035C4">
        <w:rPr>
          <w:rFonts w:ascii="Arial Narrow" w:hAnsi="Arial Narrow" w:cs="Arial"/>
          <w:sz w:val="21"/>
          <w:szCs w:val="21"/>
        </w:rPr>
        <w:t>,</w:t>
      </w:r>
      <w:r w:rsidR="00C354CF">
        <w:rPr>
          <w:rFonts w:ascii="Arial Narrow" w:hAnsi="Arial Narrow" w:cs="Arial"/>
          <w:b/>
          <w:sz w:val="21"/>
          <w:szCs w:val="21"/>
        </w:rPr>
        <w:t xml:space="preserve"> </w:t>
      </w:r>
      <w:r w:rsidR="004035C4">
        <w:rPr>
          <w:rFonts w:ascii="Arial Narrow" w:hAnsi="Arial Narrow" w:cs="Arial"/>
          <w:sz w:val="21"/>
          <w:szCs w:val="21"/>
        </w:rPr>
        <w:t xml:space="preserve">která </w:t>
      </w:r>
      <w:r w:rsidRPr="008908E5">
        <w:rPr>
          <w:rFonts w:ascii="Arial Narrow" w:hAnsi="Arial Narrow"/>
          <w:sz w:val="21"/>
          <w:szCs w:val="21"/>
        </w:rPr>
        <w:t>je splatná po předložení potvrzeného výkazu o počtu odpracovaných hodin ve výplatních termínech stanovených MU.</w:t>
      </w:r>
      <w:r w:rsidR="00F90A60" w:rsidRPr="008908E5">
        <w:rPr>
          <w:rFonts w:ascii="Arial Narrow" w:hAnsi="Arial Narrow"/>
          <w:sz w:val="21"/>
          <w:szCs w:val="21"/>
        </w:rPr>
        <w:t xml:space="preserve"> </w:t>
      </w:r>
    </w:p>
    <w:p w14:paraId="525C6E68" w14:textId="77777777" w:rsidR="007A558F" w:rsidRPr="0067138C" w:rsidRDefault="007A558F" w:rsidP="007A558F">
      <w:pPr>
        <w:numPr>
          <w:ilvl w:val="0"/>
          <w:numId w:val="4"/>
        </w:numPr>
        <w:spacing w:after="8" w:line="288" w:lineRule="auto"/>
        <w:jc w:val="both"/>
        <w:rPr>
          <w:rFonts w:ascii="Arial Narrow" w:hAnsi="Arial Narrow"/>
          <w:b/>
          <w:i/>
          <w:sz w:val="21"/>
          <w:szCs w:val="21"/>
          <w:u w:val="single"/>
        </w:rPr>
      </w:pPr>
      <w:r w:rsidRPr="00C16931">
        <w:rPr>
          <w:rFonts w:ascii="Arial Narrow" w:hAnsi="Arial Narrow"/>
          <w:i/>
          <w:sz w:val="21"/>
          <w:szCs w:val="21"/>
        </w:rPr>
        <w:t xml:space="preserve">Oproti rozsahu sjednanému v bodu 1. mohou být hodiny navýšeny až o </w:t>
      </w:r>
      <w:r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752E">
        <w:rPr>
          <w:rFonts w:ascii="Arial Narrow" w:hAnsi="Arial Narrow" w:cs="Arial"/>
        </w:rPr>
        <w:instrText xml:space="preserve"> FORMTEXT </w:instrText>
      </w:r>
      <w:r w:rsidRPr="00D0752E">
        <w:rPr>
          <w:rFonts w:ascii="Arial Narrow" w:hAnsi="Arial Narrow" w:cs="Arial"/>
        </w:rPr>
      </w:r>
      <w:r w:rsidRPr="00D0752E">
        <w:rPr>
          <w:rFonts w:ascii="Arial Narrow" w:hAnsi="Arial Narrow" w:cs="Arial"/>
        </w:rPr>
        <w:fldChar w:fldCharType="separate"/>
      </w:r>
      <w:r w:rsidRPr="00D0752E">
        <w:rPr>
          <w:rFonts w:ascii="Arial Narrow" w:hAnsi="Arial Narrow" w:cs="Arial"/>
          <w:noProof/>
        </w:rPr>
        <w:t> </w:t>
      </w:r>
      <w:r w:rsidRPr="00D0752E">
        <w:rPr>
          <w:rFonts w:ascii="Arial Narrow" w:hAnsi="Arial Narrow" w:cs="Arial"/>
          <w:noProof/>
        </w:rPr>
        <w:t> </w:t>
      </w:r>
      <w:r w:rsidRPr="00D0752E">
        <w:rPr>
          <w:rFonts w:ascii="Arial Narrow" w:hAnsi="Arial Narrow" w:cs="Arial"/>
          <w:noProof/>
        </w:rPr>
        <w:t> </w:t>
      </w:r>
      <w:r w:rsidRPr="00D0752E">
        <w:rPr>
          <w:rFonts w:ascii="Arial Narrow" w:hAnsi="Arial Narrow" w:cs="Arial"/>
          <w:noProof/>
        </w:rPr>
        <w:t> </w:t>
      </w:r>
      <w:r w:rsidRPr="00D0752E">
        <w:rPr>
          <w:rFonts w:ascii="Arial Narrow" w:hAnsi="Arial Narrow" w:cs="Arial"/>
          <w:noProof/>
        </w:rPr>
        <w:t> </w:t>
      </w:r>
      <w:r w:rsidRPr="00D0752E">
        <w:rPr>
          <w:rFonts w:ascii="Arial Narrow" w:hAnsi="Arial Narrow" w:cs="Arial"/>
        </w:rPr>
        <w:fldChar w:fldCharType="end"/>
      </w:r>
      <w:r w:rsidRPr="00C16931">
        <w:rPr>
          <w:rFonts w:ascii="Arial Narrow" w:hAnsi="Arial Narrow"/>
          <w:i/>
          <w:sz w:val="21"/>
          <w:szCs w:val="21"/>
        </w:rPr>
        <w:t xml:space="preserve"> </w:t>
      </w:r>
      <w:r w:rsidRPr="00C34417">
        <w:rPr>
          <w:rFonts w:ascii="Arial Narrow" w:hAnsi="Arial Narrow"/>
          <w:i/>
          <w:sz w:val="21"/>
          <w:szCs w:val="21"/>
        </w:rPr>
        <w:t>hodin celkem</w:t>
      </w:r>
      <w:r w:rsidRPr="00C16931">
        <w:rPr>
          <w:rFonts w:ascii="Arial Narrow" w:hAnsi="Arial Narrow"/>
          <w:i/>
          <w:sz w:val="21"/>
          <w:szCs w:val="21"/>
        </w:rPr>
        <w:t xml:space="preserve"> v souvislosti s </w:t>
      </w:r>
      <w:r w:rsidRPr="00C16931">
        <w:rPr>
          <w:rFonts w:ascii="Arial Narrow" w:hAnsi="Arial Narrow"/>
          <w:b/>
          <w:i/>
          <w:sz w:val="21"/>
          <w:szCs w:val="21"/>
        </w:rPr>
        <w:t>výukou v anglickém jazyce</w:t>
      </w:r>
      <w:r w:rsidRPr="00C16931">
        <w:rPr>
          <w:rFonts w:ascii="Arial Narrow" w:hAnsi="Arial Narrow"/>
          <w:i/>
          <w:sz w:val="21"/>
          <w:szCs w:val="21"/>
        </w:rPr>
        <w:t>. Za výuku v anglickém jazyce bude poskytnuta odměna dle platného sazebníku</w:t>
      </w:r>
      <w:r>
        <w:rPr>
          <w:rFonts w:ascii="Arial Narrow" w:hAnsi="Arial Narrow"/>
          <w:i/>
          <w:sz w:val="21"/>
          <w:szCs w:val="21"/>
        </w:rPr>
        <w:t xml:space="preserve"> </w:t>
      </w:r>
      <w:r w:rsidRPr="0067138C">
        <w:rPr>
          <w:rFonts w:ascii="Arial Narrow" w:hAnsi="Arial Narrow"/>
          <w:b/>
          <w:i/>
          <w:color w:val="FF0000"/>
          <w:sz w:val="21"/>
          <w:szCs w:val="21"/>
        </w:rPr>
        <w:t xml:space="preserve">smazat </w:t>
      </w:r>
      <w:r>
        <w:rPr>
          <w:rFonts w:ascii="Arial Narrow" w:hAnsi="Arial Narrow"/>
          <w:b/>
          <w:i/>
          <w:color w:val="FF0000"/>
          <w:sz w:val="21"/>
          <w:szCs w:val="21"/>
        </w:rPr>
        <w:t xml:space="preserve">celý bod 4. </w:t>
      </w:r>
      <w:r w:rsidRPr="0067138C">
        <w:rPr>
          <w:rFonts w:ascii="Arial Narrow" w:hAnsi="Arial Narrow"/>
          <w:b/>
          <w:i/>
          <w:color w:val="FF0000"/>
          <w:sz w:val="21"/>
          <w:szCs w:val="21"/>
        </w:rPr>
        <w:t>pokud není sjednávána výuka v AJ</w:t>
      </w:r>
      <w:r w:rsidRPr="0067138C">
        <w:rPr>
          <w:rFonts w:ascii="Arial Narrow" w:hAnsi="Arial Narrow"/>
          <w:b/>
          <w:i/>
          <w:sz w:val="21"/>
          <w:szCs w:val="21"/>
        </w:rPr>
        <w:t>.</w:t>
      </w:r>
    </w:p>
    <w:p w14:paraId="6A9BFEA1" w14:textId="77777777" w:rsidR="004035C4" w:rsidRPr="008908E5" w:rsidRDefault="004035C4" w:rsidP="004035C4">
      <w:pPr>
        <w:numPr>
          <w:ilvl w:val="0"/>
          <w:numId w:val="4"/>
        </w:numPr>
        <w:spacing w:after="12" w:line="288" w:lineRule="auto"/>
        <w:jc w:val="both"/>
        <w:rPr>
          <w:rFonts w:ascii="Arial Narrow" w:hAnsi="Arial Narrow"/>
          <w:sz w:val="21"/>
          <w:szCs w:val="21"/>
        </w:rPr>
      </w:pPr>
      <w:bookmarkStart w:id="1" w:name="_GoBack"/>
      <w:bookmarkEnd w:id="1"/>
      <w:r w:rsidRPr="008908E5">
        <w:rPr>
          <w:rFonts w:ascii="Arial Narrow" w:hAnsi="Arial Narrow"/>
          <w:sz w:val="21"/>
          <w:szCs w:val="21"/>
        </w:rPr>
        <w:t>Odměna za vykonanou práci bude převedena na účet zaměstnance u peněžního ústavu na základě přiložených údajů o</w:t>
      </w:r>
      <w:r>
        <w:rPr>
          <w:rFonts w:ascii="Arial Narrow" w:hAnsi="Arial Narrow"/>
          <w:sz w:val="21"/>
          <w:szCs w:val="21"/>
        </w:rPr>
        <w:t> </w:t>
      </w:r>
      <w:r w:rsidRPr="008908E5">
        <w:rPr>
          <w:rFonts w:ascii="Arial Narrow" w:hAnsi="Arial Narrow"/>
          <w:sz w:val="21"/>
          <w:szCs w:val="21"/>
        </w:rPr>
        <w:t>bankovním účtu</w:t>
      </w:r>
      <w:r w:rsidRPr="008908E5">
        <w:rPr>
          <w:rFonts w:ascii="Arial Narrow" w:hAnsi="Arial Narrow" w:cs="Arial"/>
          <w:sz w:val="21"/>
          <w:szCs w:val="21"/>
        </w:rPr>
        <w:t>.</w:t>
      </w:r>
    </w:p>
    <w:p w14:paraId="4FEA1AE9" w14:textId="77777777" w:rsidR="00DD4B97" w:rsidRPr="00373A20" w:rsidRDefault="00DD4B97" w:rsidP="005116F2">
      <w:pPr>
        <w:spacing w:line="312" w:lineRule="auto"/>
        <w:jc w:val="center"/>
        <w:rPr>
          <w:rFonts w:ascii="Arial Narrow" w:hAnsi="Arial Narrow"/>
        </w:rPr>
      </w:pPr>
      <w:r w:rsidRPr="00373A20">
        <w:rPr>
          <w:rFonts w:ascii="Arial Narrow" w:hAnsi="Arial Narrow"/>
        </w:rPr>
        <w:t>II.</w:t>
      </w:r>
    </w:p>
    <w:p w14:paraId="6317483D" w14:textId="0AEA8D42" w:rsidR="00DD4B97" w:rsidRPr="00373A20" w:rsidRDefault="00DD4B97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MU se zavazuje, že vytvoří zaměstnanci vhodné podmínky pro</w:t>
      </w:r>
      <w:r w:rsidR="00C5366C" w:rsidRPr="00373A20">
        <w:rPr>
          <w:rFonts w:ascii="Arial Narrow" w:hAnsi="Arial Narrow"/>
        </w:rPr>
        <w:t xml:space="preserve"> řádný</w:t>
      </w:r>
      <w:r w:rsidRPr="00373A20">
        <w:rPr>
          <w:rFonts w:ascii="Arial Narrow" w:hAnsi="Arial Narrow"/>
        </w:rPr>
        <w:t xml:space="preserve"> a bezpečný výkon práce.</w:t>
      </w:r>
    </w:p>
    <w:p w14:paraId="3A9A53D9" w14:textId="21793608" w:rsidR="00E2384A" w:rsidRPr="00373A20" w:rsidRDefault="00E2384A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 w:cs="Arial"/>
        </w:rPr>
        <w:t>Zaměstnanec prohlašuje, že si je vědom svých práv a povinností vyplývajících z právních předpisů a vnitřních předpisů MU upravujících oblast duševního vlastnictví. Zaměstnanec se zavazuje tyto vnitřní předpisy MU, jakož i platnou právní úpravu dodržovat.</w:t>
      </w:r>
    </w:p>
    <w:p w14:paraId="133ABCE4" w14:textId="77777777" w:rsidR="003E4692" w:rsidRPr="00373A20" w:rsidRDefault="003E4692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 xml:space="preserve">Pokud bude zaměstnanec pověřen, aby přicházel do styku s osobními údaji zpracovávanými zaměstnavatelem, bere na vědomí, že je povinen řídit se ustanoveními Zákona č. 110/2019 Sb. o zpracování osobních údajů, ve znění pozdějších předpisů a Směrnicí rektora „Ochrana a zpracování osobních údajů “. </w:t>
      </w:r>
    </w:p>
    <w:p w14:paraId="72418F02" w14:textId="6F11F948" w:rsidR="00E2384A" w:rsidRPr="00373A20" w:rsidRDefault="00E2384A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  <w:iCs/>
        </w:rPr>
      </w:pPr>
      <w:bookmarkStart w:id="2" w:name="_Hlk58792286"/>
      <w:r w:rsidRPr="00373A20">
        <w:rPr>
          <w:rFonts w:ascii="Arial Narrow" w:hAnsi="Arial Narrow"/>
          <w:iCs/>
        </w:rPr>
        <w:t xml:space="preserve">Zaměstnanec prohlašuje, že před uzavřením této dohody byl řádně seznámen </w:t>
      </w:r>
      <w:r w:rsidR="004C14F9" w:rsidRPr="00373A20">
        <w:rPr>
          <w:rFonts w:ascii="Arial Narrow" w:hAnsi="Arial Narrow"/>
          <w:iCs/>
        </w:rPr>
        <w:t xml:space="preserve">se zásadami bezpečnosti práce a ochrany zdraví </w:t>
      </w:r>
      <w:r w:rsidR="00ED2EFD" w:rsidRPr="00373A20">
        <w:rPr>
          <w:rFonts w:ascii="Arial Narrow" w:hAnsi="Arial Narrow"/>
          <w:iCs/>
        </w:rPr>
        <w:t xml:space="preserve">a požární ochrany </w:t>
      </w:r>
      <w:r w:rsidR="004C14F9" w:rsidRPr="00373A20">
        <w:rPr>
          <w:rFonts w:ascii="Arial Narrow" w:hAnsi="Arial Narrow"/>
          <w:iCs/>
        </w:rPr>
        <w:t>na pracovišti</w:t>
      </w:r>
      <w:r w:rsidR="00373A20">
        <w:rPr>
          <w:rFonts w:ascii="Arial Narrow" w:hAnsi="Arial Narrow"/>
          <w:iCs/>
        </w:rPr>
        <w:t xml:space="preserve"> a </w:t>
      </w:r>
      <w:r w:rsidRPr="00373A20">
        <w:rPr>
          <w:rFonts w:ascii="Arial Narrow" w:hAnsi="Arial Narrow"/>
          <w:iCs/>
        </w:rPr>
        <w:t xml:space="preserve">seznámení porozuměl. Současně se zavazuje </w:t>
      </w:r>
      <w:r w:rsidR="00ED2EFD" w:rsidRPr="00373A20">
        <w:rPr>
          <w:rFonts w:ascii="Arial Narrow" w:hAnsi="Arial Narrow"/>
          <w:iCs/>
        </w:rPr>
        <w:t xml:space="preserve">tyto </w:t>
      </w:r>
      <w:r w:rsidRPr="00373A20">
        <w:rPr>
          <w:rFonts w:ascii="Arial Narrow" w:hAnsi="Arial Narrow"/>
          <w:iCs/>
        </w:rPr>
        <w:t xml:space="preserve">zásady a povinnosti při své práci dodržovat. Zaměstnanec je dále povinen dodržovat právní a ostatní předpisy, pokyny a informace k zajištění </w:t>
      </w:r>
      <w:r w:rsidR="00373A20">
        <w:rPr>
          <w:rFonts w:ascii="Arial Narrow" w:hAnsi="Arial Narrow"/>
          <w:iCs/>
        </w:rPr>
        <w:t xml:space="preserve">BOZP </w:t>
      </w:r>
      <w:r w:rsidRPr="00373A20">
        <w:rPr>
          <w:rFonts w:ascii="Arial Narrow" w:hAnsi="Arial Narrow"/>
          <w:iCs/>
        </w:rPr>
        <w:t xml:space="preserve">a </w:t>
      </w:r>
      <w:r w:rsidR="00373A20">
        <w:rPr>
          <w:rFonts w:ascii="Arial Narrow" w:hAnsi="Arial Narrow"/>
          <w:iCs/>
        </w:rPr>
        <w:t>PO</w:t>
      </w:r>
      <w:r w:rsidRPr="00373A20">
        <w:rPr>
          <w:rFonts w:ascii="Arial Narrow" w:hAnsi="Arial Narrow"/>
          <w:iCs/>
        </w:rPr>
        <w:t xml:space="preserve"> vztahující se na výkon jeho práce a řídit se zásadami bezpečného chování na pracovišti.</w:t>
      </w:r>
    </w:p>
    <w:bookmarkEnd w:id="2"/>
    <w:p w14:paraId="2E0C6C14" w14:textId="1F95280F" w:rsidR="005A46B6" w:rsidRPr="00373A20" w:rsidRDefault="004B5C9B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Zaměs</w:t>
      </w:r>
      <w:r w:rsidR="00202672" w:rsidRPr="00373A20">
        <w:rPr>
          <w:rFonts w:ascii="Arial Narrow" w:hAnsi="Arial Narrow"/>
        </w:rPr>
        <w:t xml:space="preserve">tnanci přísluší v době prvních </w:t>
      </w:r>
      <w:r w:rsidR="007E2F63" w:rsidRPr="00373A20">
        <w:rPr>
          <w:rFonts w:ascii="Arial Narrow" w:hAnsi="Arial Narrow"/>
        </w:rPr>
        <w:t>14</w:t>
      </w:r>
      <w:r w:rsidRPr="00373A20">
        <w:rPr>
          <w:rFonts w:ascii="Arial Narrow" w:hAnsi="Arial Narrow"/>
        </w:rPr>
        <w:t xml:space="preserve"> dnů trvání dočasné pracovní neschopnosti</w:t>
      </w:r>
      <w:r w:rsidR="001B0963" w:rsidRPr="00373A20">
        <w:rPr>
          <w:rFonts w:ascii="Arial Narrow" w:hAnsi="Arial Narrow"/>
        </w:rPr>
        <w:t xml:space="preserve"> nebo karantény</w:t>
      </w:r>
      <w:r w:rsidRPr="00373A20">
        <w:rPr>
          <w:rFonts w:ascii="Arial Narrow" w:hAnsi="Arial Narrow"/>
        </w:rPr>
        <w:t xml:space="preserve"> náhrada odměny z dohody o</w:t>
      </w:r>
      <w:r w:rsidR="00373A20">
        <w:rPr>
          <w:rFonts w:ascii="Arial Narrow" w:hAnsi="Arial Narrow"/>
        </w:rPr>
        <w:t> </w:t>
      </w:r>
      <w:r w:rsidRPr="00373A20">
        <w:rPr>
          <w:rFonts w:ascii="Arial Narrow" w:hAnsi="Arial Narrow"/>
        </w:rPr>
        <w:t>pracovní činnosti, pokud budou splněny podmínky s</w:t>
      </w:r>
      <w:r w:rsidR="00C730D5" w:rsidRPr="00373A20">
        <w:rPr>
          <w:rFonts w:ascii="Arial Narrow" w:hAnsi="Arial Narrow"/>
        </w:rPr>
        <w:t>tanovené zákonem 187/2006 Sb.</w:t>
      </w:r>
      <w:r w:rsidR="0015435E" w:rsidRPr="00373A20">
        <w:rPr>
          <w:rFonts w:ascii="Arial Narrow" w:hAnsi="Arial Narrow"/>
        </w:rPr>
        <w:t>,</w:t>
      </w:r>
      <w:r w:rsidR="00C730D5" w:rsidRPr="00373A20">
        <w:rPr>
          <w:rFonts w:ascii="Arial Narrow" w:hAnsi="Arial Narrow"/>
        </w:rPr>
        <w:t xml:space="preserve"> ve znění pozdějších pře</w:t>
      </w:r>
      <w:r w:rsidR="008F1629" w:rsidRPr="00373A20">
        <w:rPr>
          <w:rFonts w:ascii="Arial Narrow" w:hAnsi="Arial Narrow"/>
        </w:rPr>
        <w:t>dpisů</w:t>
      </w:r>
      <w:r w:rsidR="009B6E7D" w:rsidRPr="00373A20">
        <w:rPr>
          <w:rFonts w:ascii="Arial Narrow" w:hAnsi="Arial Narrow"/>
        </w:rPr>
        <w:t>,</w:t>
      </w:r>
      <w:r w:rsidRPr="00373A20">
        <w:rPr>
          <w:rFonts w:ascii="Arial Narrow" w:hAnsi="Arial Narrow"/>
        </w:rPr>
        <w:t xml:space="preserve"> a </w:t>
      </w:r>
      <w:r w:rsidR="00DD4B97" w:rsidRPr="00373A20">
        <w:rPr>
          <w:rFonts w:ascii="Arial Narrow" w:hAnsi="Arial Narrow"/>
        </w:rPr>
        <w:t>zákonem ČNR číslo 589</w:t>
      </w:r>
      <w:r w:rsidR="008E7262" w:rsidRPr="00373A20">
        <w:rPr>
          <w:rFonts w:ascii="Arial Narrow" w:hAnsi="Arial Narrow"/>
        </w:rPr>
        <w:t>/1992</w:t>
      </w:r>
      <w:r w:rsidR="00DD4B97" w:rsidRPr="00373A20">
        <w:rPr>
          <w:rFonts w:ascii="Arial Narrow" w:hAnsi="Arial Narrow"/>
        </w:rPr>
        <w:t xml:space="preserve"> Sb.</w:t>
      </w:r>
      <w:r w:rsidR="0015435E" w:rsidRPr="00373A20">
        <w:rPr>
          <w:rFonts w:ascii="Arial Narrow" w:hAnsi="Arial Narrow"/>
        </w:rPr>
        <w:t>,</w:t>
      </w:r>
      <w:r w:rsidR="00DD4B97" w:rsidRPr="00373A20">
        <w:rPr>
          <w:rFonts w:ascii="Arial Narrow" w:hAnsi="Arial Narrow"/>
        </w:rPr>
        <w:t xml:space="preserve"> </w:t>
      </w:r>
      <w:r w:rsidR="00C730D5" w:rsidRPr="00373A20">
        <w:rPr>
          <w:rFonts w:ascii="Arial Narrow" w:hAnsi="Arial Narrow"/>
        </w:rPr>
        <w:t>ve znění pozdějších předpisů</w:t>
      </w:r>
      <w:r w:rsidR="00DD4B97" w:rsidRPr="00373A20">
        <w:rPr>
          <w:rFonts w:ascii="Arial Narrow" w:hAnsi="Arial Narrow"/>
        </w:rPr>
        <w:t>.</w:t>
      </w:r>
      <w:r w:rsidR="008F2051" w:rsidRPr="00373A20">
        <w:rPr>
          <w:rFonts w:ascii="Arial Narrow" w:hAnsi="Arial Narrow"/>
        </w:rPr>
        <w:t xml:space="preserve"> Pro účely poskytování náhrady </w:t>
      </w:r>
      <w:r w:rsidR="00657912" w:rsidRPr="00373A20">
        <w:rPr>
          <w:rFonts w:ascii="Arial Narrow" w:hAnsi="Arial Narrow"/>
        </w:rPr>
        <w:t>odměny z dohody o pracovní činnosti</w:t>
      </w:r>
      <w:r w:rsidR="008F2051" w:rsidRPr="00373A20">
        <w:rPr>
          <w:rFonts w:ascii="Arial Narrow" w:hAnsi="Arial Narrow"/>
        </w:rPr>
        <w:t xml:space="preserve"> při dočasné pracovní neschopnosti</w:t>
      </w:r>
      <w:r w:rsidR="001B0963" w:rsidRPr="00373A20">
        <w:rPr>
          <w:rFonts w:ascii="Arial Narrow" w:hAnsi="Arial Narrow"/>
        </w:rPr>
        <w:t xml:space="preserve"> nebo karanténě</w:t>
      </w:r>
      <w:r w:rsidR="008F2051" w:rsidRPr="00373A20">
        <w:rPr>
          <w:rFonts w:ascii="Arial Narrow" w:hAnsi="Arial Narrow"/>
        </w:rPr>
        <w:t xml:space="preserve"> je </w:t>
      </w:r>
      <w:r w:rsidR="008F1629" w:rsidRPr="00373A20">
        <w:rPr>
          <w:rFonts w:ascii="Arial Narrow" w:hAnsi="Arial Narrow"/>
        </w:rPr>
        <w:t xml:space="preserve">pracovní doba </w:t>
      </w:r>
      <w:r w:rsidR="001B0963" w:rsidRPr="00373A20">
        <w:rPr>
          <w:rFonts w:ascii="Arial Narrow" w:hAnsi="Arial Narrow"/>
        </w:rPr>
        <w:t xml:space="preserve">rozvržena </w:t>
      </w:r>
      <w:r w:rsidR="008F1629" w:rsidRPr="00373A20">
        <w:rPr>
          <w:rFonts w:ascii="Arial Narrow" w:hAnsi="Arial Narrow"/>
        </w:rPr>
        <w:t>na směny</w:t>
      </w:r>
      <w:r w:rsidR="001B0963" w:rsidRPr="00373A20">
        <w:rPr>
          <w:rFonts w:ascii="Arial Narrow" w:hAnsi="Arial Narrow"/>
        </w:rPr>
        <w:t xml:space="preserve"> odpovídající jedné pětině celkového sjednaného týdenního rozsahu práce.</w:t>
      </w:r>
    </w:p>
    <w:p w14:paraId="2D9B1076" w14:textId="77777777" w:rsidR="00CD68F1" w:rsidRPr="00373A20" w:rsidRDefault="004C3B7D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Další ujednání:</w:t>
      </w:r>
    </w:p>
    <w:p w14:paraId="30D34680" w14:textId="77777777" w:rsidR="00193D4C" w:rsidRPr="00373A20" w:rsidRDefault="00193D4C" w:rsidP="00B91138">
      <w:pPr>
        <w:numPr>
          <w:ilvl w:val="0"/>
          <w:numId w:val="18"/>
        </w:numPr>
        <w:spacing w:after="8" w:line="288" w:lineRule="auto"/>
        <w:ind w:left="641" w:hanging="357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lastRenderedPageBreak/>
        <w:t>Zaměstnanec je povinen neprodleně oznámit MU změny v osobních údajích a další důležité skutečnosti, které mohou mít význam při realizaci práv a povinností plynoucích z dohody.</w:t>
      </w:r>
    </w:p>
    <w:p w14:paraId="344468DA" w14:textId="227B32C1" w:rsidR="00C566F6" w:rsidRPr="00373A20" w:rsidRDefault="00C566F6" w:rsidP="00B91138">
      <w:pPr>
        <w:numPr>
          <w:ilvl w:val="0"/>
          <w:numId w:val="18"/>
        </w:numPr>
        <w:spacing w:after="8" w:line="288" w:lineRule="auto"/>
        <w:ind w:left="641" w:hanging="357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 xml:space="preserve">V případě vyslání zaměstnance na pracovní cestu mu budou poskytnuty cestovní náhrady dle zákoníku práce. </w:t>
      </w:r>
      <w:r w:rsidR="007A69C8" w:rsidRPr="00373A20">
        <w:rPr>
          <w:rFonts w:ascii="Arial Narrow" w:hAnsi="Arial Narrow" w:cs="Arial"/>
        </w:rPr>
        <w:t>Pro účely poskytování cestovních náhrad se za pravidelné pracoviště považuj</w:t>
      </w:r>
      <w:r w:rsidR="00895F89" w:rsidRPr="00373A20">
        <w:rPr>
          <w:rFonts w:ascii="Arial Narrow" w:hAnsi="Arial Narrow" w:cs="Arial"/>
        </w:rPr>
        <w:t>e Brno.</w:t>
      </w:r>
    </w:p>
    <w:p w14:paraId="63F7EE7C" w14:textId="77777777" w:rsidR="00B23A72" w:rsidRPr="000018B2" w:rsidRDefault="00B23A72" w:rsidP="00B23A72">
      <w:pPr>
        <w:numPr>
          <w:ilvl w:val="0"/>
          <w:numId w:val="18"/>
        </w:numPr>
        <w:spacing w:line="288" w:lineRule="auto"/>
        <w:ind w:left="641" w:hanging="357"/>
        <w:jc w:val="both"/>
        <w:rPr>
          <w:rFonts w:ascii="Arial Narrow" w:hAnsi="Arial Narrow" w:cs="Arial"/>
        </w:rPr>
      </w:pPr>
      <w:r w:rsidRPr="00966858">
        <w:rPr>
          <w:rFonts w:ascii="Arial Narrow" w:hAnsi="Arial Narrow"/>
        </w:rPr>
        <w:t xml:space="preserve">Po skončení dohody o provedení práce si zaměstnanec vyzvedne na personálním oddělení Potvrzení o zaměstnání (zápočtový list), pokud dohoda zakládala účast na nemocenském pojištění podle (§ </w:t>
      </w:r>
      <w:proofErr w:type="gramStart"/>
      <w:r w:rsidRPr="00966858">
        <w:rPr>
          <w:rFonts w:ascii="Arial Narrow" w:hAnsi="Arial Narrow"/>
        </w:rPr>
        <w:t>7a</w:t>
      </w:r>
      <w:proofErr w:type="gramEnd"/>
      <w:r w:rsidRPr="00966858">
        <w:rPr>
          <w:rFonts w:ascii="Arial Narrow" w:hAnsi="Arial Narrow"/>
        </w:rPr>
        <w:t xml:space="preserve"> Zákona č. 187/2006 Sb.), o</w:t>
      </w:r>
      <w:r>
        <w:rPr>
          <w:rFonts w:ascii="Arial Narrow" w:hAnsi="Arial Narrow"/>
        </w:rPr>
        <w:t> </w:t>
      </w:r>
      <w:r w:rsidRPr="00966858">
        <w:rPr>
          <w:rFonts w:ascii="Arial Narrow" w:hAnsi="Arial Narrow"/>
        </w:rPr>
        <w:t>nemocenském pojištění a dále, pokud byl z odměny z této dohody prováděn výkon rozhodnutí nebo exekuce srážkami ze mzdy.</w:t>
      </w:r>
    </w:p>
    <w:p w14:paraId="36E2DDD2" w14:textId="0AE94B9C" w:rsidR="004035C4" w:rsidRPr="004035C4" w:rsidRDefault="004035C4" w:rsidP="00C649F8">
      <w:pPr>
        <w:numPr>
          <w:ilvl w:val="0"/>
          <w:numId w:val="18"/>
        </w:numPr>
        <w:spacing w:after="8" w:line="288" w:lineRule="auto"/>
        <w:jc w:val="both"/>
        <w:rPr>
          <w:rFonts w:ascii="Arial Narrow" w:hAnsi="Arial Narrow"/>
        </w:rPr>
      </w:pPr>
      <w:r w:rsidRPr="004035C4">
        <w:rPr>
          <w:rFonts w:ascii="Arial Narrow" w:hAnsi="Arial Narrow"/>
        </w:rPr>
        <w:t xml:space="preserve">Zaměstnanec bere na vědomí, že MU je veřejná vysoká škola, která poskytuje svým zaměstnancům mzdu z dotačních, nedotačních a účelově určených finančních prostředků, jejichž výdej podléhá kontrole příslušných orgánů pověřených kontrolou čerpání těchto prostředků. V této souvislosti je </w:t>
      </w:r>
      <w:r w:rsidR="00F626A9">
        <w:rPr>
          <w:rFonts w:ascii="Arial Narrow" w:hAnsi="Arial Narrow"/>
        </w:rPr>
        <w:t>povinna</w:t>
      </w:r>
      <w:r w:rsidRPr="004035C4">
        <w:rPr>
          <w:rFonts w:ascii="Arial Narrow" w:hAnsi="Arial Narrow"/>
        </w:rPr>
        <w:t xml:space="preserve"> předávat osobní údaje zaměstnanců, v jejichž prospěch byly finanční prostředky vyplaceny, poskytovatelům těchto dotačních, nedotačních a účelově určených finančních prostředků.</w:t>
      </w:r>
    </w:p>
    <w:p w14:paraId="24041ECE" w14:textId="77777777" w:rsidR="003B06A7" w:rsidRPr="00373A20" w:rsidRDefault="003B06A7" w:rsidP="00A74468">
      <w:pPr>
        <w:spacing w:line="26" w:lineRule="atLeast"/>
        <w:jc w:val="center"/>
        <w:rPr>
          <w:rFonts w:ascii="Arial Narrow" w:hAnsi="Arial Narrow"/>
        </w:rPr>
      </w:pPr>
      <w:r w:rsidRPr="00373A20">
        <w:rPr>
          <w:rFonts w:ascii="Arial Narrow" w:hAnsi="Arial Narrow"/>
        </w:rPr>
        <w:t>III.</w:t>
      </w:r>
    </w:p>
    <w:p w14:paraId="4D1E7E4E" w14:textId="25217491" w:rsidR="003B06A7" w:rsidRPr="00373A20" w:rsidRDefault="003B06A7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Zaměstnanec se v souvislosti s koordinací systémů sociálního zabezpečení ve smyslu příslušné evropské legislativy (zejména Nařízení Evropského parlamentu a Rady č. 883/2004 ze dne 29. 4. 2004, o koordinaci systémů sociálního zabezpečení) vzhledem k možným negativním důsledkům nesprávného postupu zaměstnance při koordinaci pracovních poměrů v rámci EU/EHP a Švýcarska a za účelem vyhnutí se vzniku újmy v této souvislosti jak pro zaměstnavatele, tak i pro zaměstnance zavazuje písemně informovat zaměstnavatele</w:t>
      </w:r>
      <w:r w:rsidR="001E60AC" w:rsidRPr="00373A20">
        <w:rPr>
          <w:rFonts w:ascii="Arial Narrow" w:hAnsi="Arial Narrow"/>
        </w:rPr>
        <w:t xml:space="preserve"> o:</w:t>
      </w:r>
    </w:p>
    <w:p w14:paraId="25E05C64" w14:textId="6580E36E" w:rsidR="003B06A7" w:rsidRPr="00373A20" w:rsidRDefault="003B06A7" w:rsidP="00B91138">
      <w:pPr>
        <w:numPr>
          <w:ilvl w:val="0"/>
          <w:numId w:val="16"/>
        </w:numPr>
        <w:spacing w:after="8" w:line="288" w:lineRule="auto"/>
        <w:ind w:left="1440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stávajících paralelních</w:t>
      </w:r>
      <w:r w:rsidR="007A1444" w:rsidRPr="00373A20">
        <w:rPr>
          <w:rFonts w:ascii="Arial Narrow" w:hAnsi="Arial Narrow"/>
        </w:rPr>
        <w:t xml:space="preserve"> </w:t>
      </w:r>
      <w:r w:rsidRPr="00373A20">
        <w:rPr>
          <w:rFonts w:ascii="Arial Narrow" w:hAnsi="Arial Narrow"/>
        </w:rPr>
        <w:t>pracovněprávních vztazích (</w:t>
      </w:r>
      <w:r w:rsidR="006D0D5B" w:rsidRPr="00373A20">
        <w:rPr>
          <w:rFonts w:ascii="Arial Narrow" w:hAnsi="Arial Narrow"/>
        </w:rPr>
        <w:t xml:space="preserve">tj. o </w:t>
      </w:r>
      <w:r w:rsidRPr="00373A20">
        <w:rPr>
          <w:rFonts w:ascii="Arial Narrow" w:hAnsi="Arial Narrow"/>
        </w:rPr>
        <w:t>výkon</w:t>
      </w:r>
      <w:r w:rsidR="006D0D5B" w:rsidRPr="00373A20">
        <w:rPr>
          <w:rFonts w:ascii="Arial Narrow" w:hAnsi="Arial Narrow"/>
        </w:rPr>
        <w:t>u</w:t>
      </w:r>
      <w:r w:rsidRPr="00373A20">
        <w:rPr>
          <w:rFonts w:ascii="Arial Narrow" w:hAnsi="Arial Narrow"/>
        </w:rPr>
        <w:t xml:space="preserve"> činnosti v jiném členském státě EU/EHP či ve Švýcarsku na základě pracovní smlouvy či dohody o provedení práce </w:t>
      </w:r>
      <w:r w:rsidR="006D0D5B" w:rsidRPr="00373A20">
        <w:rPr>
          <w:rFonts w:ascii="Arial Narrow" w:hAnsi="Arial Narrow"/>
        </w:rPr>
        <w:t>nebo</w:t>
      </w:r>
      <w:r w:rsidRPr="00373A20">
        <w:rPr>
          <w:rFonts w:ascii="Arial Narrow" w:hAnsi="Arial Narrow"/>
        </w:rPr>
        <w:t xml:space="preserve"> dohody o pracovní činnosti v</w:t>
      </w:r>
      <w:r w:rsidR="00E762BA">
        <w:rPr>
          <w:rFonts w:ascii="Arial Narrow" w:hAnsi="Arial Narrow"/>
        </w:rPr>
        <w:t> </w:t>
      </w:r>
      <w:r w:rsidRPr="00373A20">
        <w:rPr>
          <w:rFonts w:ascii="Arial Narrow" w:hAnsi="Arial Narrow"/>
        </w:rPr>
        <w:t xml:space="preserve">libovolném rozsahu) existujících ke dni vzniku pracovněprávního vztahu se zaměstnavatelem; </w:t>
      </w:r>
    </w:p>
    <w:p w14:paraId="2B452AF1" w14:textId="53480B90" w:rsidR="003B06A7" w:rsidRPr="00373A20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 xml:space="preserve">úmyslu uzavřít paralelní pracovněprávní vztah (a to alespoň dva týdny před </w:t>
      </w:r>
      <w:r w:rsidR="006D0D5B" w:rsidRPr="00373A20">
        <w:rPr>
          <w:rFonts w:ascii="Arial Narrow" w:hAnsi="Arial Narrow"/>
        </w:rPr>
        <w:t xml:space="preserve">jeho </w:t>
      </w:r>
      <w:r w:rsidRPr="00373A20">
        <w:rPr>
          <w:rFonts w:ascii="Arial Narrow" w:hAnsi="Arial Narrow"/>
        </w:rPr>
        <w:t>uzavřením)</w:t>
      </w:r>
      <w:r w:rsidR="00270B42" w:rsidRPr="00373A20">
        <w:rPr>
          <w:rFonts w:ascii="Arial Narrow" w:hAnsi="Arial Narrow"/>
        </w:rPr>
        <w:t>;</w:t>
      </w:r>
      <w:r w:rsidRPr="00373A20">
        <w:rPr>
          <w:rFonts w:ascii="Arial Narrow" w:hAnsi="Arial Narrow"/>
        </w:rPr>
        <w:t xml:space="preserve"> účelem tohoto ustanovení je zajistit detailní informovanost zaměstnance o všech aspektech problematiky koordinace systémů sociálního zabezpečení; </w:t>
      </w:r>
    </w:p>
    <w:p w14:paraId="178D2563" w14:textId="77777777" w:rsidR="003B06A7" w:rsidRPr="00373A20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uzavření paralelního pracovněprávního vztahu (a to nejpozději do tří pracovních dní od</w:t>
      </w:r>
      <w:r w:rsidR="00A63FFE" w:rsidRPr="00373A20">
        <w:rPr>
          <w:rFonts w:ascii="Arial Narrow" w:hAnsi="Arial Narrow"/>
        </w:rPr>
        <w:t xml:space="preserve"> jeho uzavření)</w:t>
      </w:r>
      <w:r w:rsidR="00F61D58" w:rsidRPr="00373A20">
        <w:rPr>
          <w:rFonts w:ascii="Arial Narrow" w:hAnsi="Arial Narrow"/>
        </w:rPr>
        <w:t>;</w:t>
      </w:r>
      <w:r w:rsidRPr="00373A20">
        <w:rPr>
          <w:rFonts w:ascii="Arial Narrow" w:hAnsi="Arial Narrow"/>
        </w:rPr>
        <w:t xml:space="preserve"> </w:t>
      </w:r>
    </w:p>
    <w:p w14:paraId="1CE00588" w14:textId="2E795CA5" w:rsidR="003B06A7" w:rsidRPr="00373A20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veškerých dalších změnách výše uvedených skutečností a dalších skutečnostech</w:t>
      </w:r>
      <w:r w:rsidR="006D0D5B" w:rsidRPr="00373A20">
        <w:rPr>
          <w:rFonts w:ascii="Arial Narrow" w:hAnsi="Arial Narrow"/>
        </w:rPr>
        <w:t xml:space="preserve"> (a to do tří pracovních dnů od okamžiku, kdy tyto změny či nové skutečnosti nastaly)</w:t>
      </w:r>
      <w:r w:rsidRPr="00373A20">
        <w:rPr>
          <w:rFonts w:ascii="Arial Narrow" w:hAnsi="Arial Narrow"/>
        </w:rPr>
        <w:t xml:space="preserve"> na straně zaměstnance souvisejících s koordinací systémů sociálního zabezpečení (</w:t>
      </w:r>
      <w:r w:rsidR="006D0D5B" w:rsidRPr="00373A20">
        <w:rPr>
          <w:rFonts w:ascii="Arial Narrow" w:hAnsi="Arial Narrow"/>
        </w:rPr>
        <w:t>zejména se jedná o doručení formuláře E101/A1 či jiného relevantního dokumentu zaměstnanci, přičemž v tomto případě je zaměstnanec povinen předložit originál dokumentu MU</w:t>
      </w:r>
      <w:r w:rsidRPr="00373A20">
        <w:rPr>
          <w:rFonts w:ascii="Arial Narrow" w:hAnsi="Arial Narrow"/>
        </w:rPr>
        <w:t>)</w:t>
      </w:r>
      <w:r w:rsidR="00A66496" w:rsidRPr="00373A20">
        <w:rPr>
          <w:rFonts w:ascii="Arial Narrow" w:hAnsi="Arial Narrow"/>
        </w:rPr>
        <w:t>.</w:t>
      </w:r>
    </w:p>
    <w:p w14:paraId="6DE21935" w14:textId="1CA1F138" w:rsidR="00B91138" w:rsidRPr="00373A20" w:rsidRDefault="00F61D58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Pokud nedostojí zaměstnanec některým ze svých povinností dle tohoto článku dohody, odpovídá zaměstnanec zaměstnavateli za veškerou mu vzniklou újmu a to včetně újmy, která zaměstnavateli vznikne v souvislosti s retroaktivním určením příslušnosti zaměstnance k právu sociálního zabezpečení jiného členského státu EU/EHP nebo Švýcarska (tj. zejména, nikoliv však výlučně, újmy vzniklé v zahraničí spočívající v duplicitních platbách do systému zdravotního pojištění, případných poplatcích a/nebo penále a nákladech právního zastoupení zaměstnavatele v České republice a zahraničí související s úhradou plnění do systémů sociálního a zdravotního pojištění).</w:t>
      </w:r>
    </w:p>
    <w:p w14:paraId="5940FF95" w14:textId="4152B4EF" w:rsidR="003B06A7" w:rsidRPr="00373A20" w:rsidRDefault="00FA0A67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FA0A67">
        <w:rPr>
          <w:rFonts w:ascii="Arial Narrow" w:hAnsi="Arial Narrow"/>
        </w:rPr>
        <w:t>Porušení uvedených povinností zakládá oprávnění zaměstnavatele okamžitě zrušit tuto dohodu</w:t>
      </w:r>
      <w:r w:rsidR="00B26C3D" w:rsidRPr="00373A20">
        <w:rPr>
          <w:rFonts w:ascii="Arial Narrow" w:hAnsi="Arial Narrow"/>
        </w:rPr>
        <w:t>.</w:t>
      </w:r>
    </w:p>
    <w:p w14:paraId="0176C5D2" w14:textId="77777777" w:rsidR="003B06A7" w:rsidRPr="00373A20" w:rsidRDefault="003B06A7" w:rsidP="00A74468">
      <w:pPr>
        <w:spacing w:line="312" w:lineRule="auto"/>
        <w:ind w:left="284"/>
        <w:jc w:val="center"/>
        <w:rPr>
          <w:rFonts w:ascii="Arial Narrow" w:hAnsi="Arial Narrow" w:cs="Arial"/>
        </w:rPr>
      </w:pPr>
      <w:r w:rsidRPr="00373A20">
        <w:rPr>
          <w:rFonts w:ascii="Arial Narrow" w:hAnsi="Arial Narrow" w:cs="Arial"/>
        </w:rPr>
        <w:t>IV.</w:t>
      </w:r>
    </w:p>
    <w:p w14:paraId="448FBE90" w14:textId="423C9E40" w:rsidR="00CD68F1" w:rsidRPr="00AA66F1" w:rsidRDefault="006410B6" w:rsidP="004F0766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AA66F1">
        <w:rPr>
          <w:rFonts w:ascii="Arial Narrow" w:hAnsi="Arial Narrow"/>
        </w:rPr>
        <w:t xml:space="preserve">Obě strany mohou dohodu vypovědět písemně bez udání důvodu s 15denní výpovědní dobou, která začne běžet dnem </w:t>
      </w:r>
      <w:bookmarkStart w:id="3" w:name="_Hlk51830462"/>
      <w:r w:rsidRPr="00AA66F1">
        <w:rPr>
          <w:rFonts w:ascii="Arial Narrow" w:hAnsi="Arial Narrow"/>
        </w:rPr>
        <w:t>doručení výpovědi druhé smluvní straně</w:t>
      </w:r>
      <w:bookmarkEnd w:id="3"/>
      <w:r w:rsidRPr="00AA66F1">
        <w:rPr>
          <w:rFonts w:ascii="Arial Narrow" w:hAnsi="Arial Narrow"/>
        </w:rPr>
        <w:t xml:space="preserve">. </w:t>
      </w:r>
      <w:r w:rsidR="00CD68F1" w:rsidRPr="00AA66F1">
        <w:rPr>
          <w:rFonts w:ascii="Arial Narrow" w:hAnsi="Arial Narrow"/>
        </w:rPr>
        <w:t xml:space="preserve">Dohoda může být </w:t>
      </w:r>
      <w:r w:rsidR="00C730D5" w:rsidRPr="00AA66F1">
        <w:rPr>
          <w:rFonts w:ascii="Arial Narrow" w:hAnsi="Arial Narrow"/>
        </w:rPr>
        <w:t xml:space="preserve">okamžitě </w:t>
      </w:r>
      <w:r w:rsidR="00CD68F1" w:rsidRPr="00AA66F1">
        <w:rPr>
          <w:rFonts w:ascii="Arial Narrow" w:hAnsi="Arial Narrow"/>
        </w:rPr>
        <w:t>zrušen</w:t>
      </w:r>
      <w:r w:rsidR="00BC617B" w:rsidRPr="00AA66F1">
        <w:rPr>
          <w:rFonts w:ascii="Arial Narrow" w:hAnsi="Arial Narrow"/>
        </w:rPr>
        <w:t>a také z důvodů uvedených v § 55</w:t>
      </w:r>
      <w:r w:rsidR="00CD68F1" w:rsidRPr="00AA66F1">
        <w:rPr>
          <w:rFonts w:ascii="Arial Narrow" w:hAnsi="Arial Narrow"/>
        </w:rPr>
        <w:t xml:space="preserve"> zákoníku práce nebo kdykoliv vzájemnou dohodou. </w:t>
      </w:r>
    </w:p>
    <w:p w14:paraId="6B79AA94" w14:textId="77777777" w:rsidR="005C17FD" w:rsidRPr="005C17FD" w:rsidRDefault="00CD68F1" w:rsidP="005B1631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trike/>
        </w:rPr>
      </w:pPr>
      <w:bookmarkStart w:id="4" w:name="_Hlk58792440"/>
      <w:r w:rsidRPr="00373A20">
        <w:rPr>
          <w:rFonts w:ascii="Arial Narrow" w:hAnsi="Arial Narrow"/>
        </w:rPr>
        <w:t>O dalších povinnostech zaměstnance a MU souvisejících s uzavřením této dohody platí ustanove</w:t>
      </w:r>
      <w:r w:rsidR="00BC617B" w:rsidRPr="00373A20">
        <w:rPr>
          <w:rFonts w:ascii="Arial Narrow" w:hAnsi="Arial Narrow"/>
        </w:rPr>
        <w:t>ní zákoníku práce</w:t>
      </w:r>
      <w:r w:rsidR="008A0635" w:rsidRPr="00373A20">
        <w:rPr>
          <w:rFonts w:ascii="Arial Narrow" w:hAnsi="Arial Narrow"/>
        </w:rPr>
        <w:t>, zejména § 74 a následující</w:t>
      </w:r>
    </w:p>
    <w:p w14:paraId="5049C0D7" w14:textId="570EE4A9" w:rsidR="00CD68F1" w:rsidRPr="00373A20" w:rsidRDefault="005C17FD" w:rsidP="005C17FD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color w:val="000000"/>
        </w:rPr>
      </w:pPr>
      <w:r w:rsidRPr="00373A20">
        <w:rPr>
          <w:rFonts w:ascii="Arial Narrow" w:hAnsi="Arial Narrow"/>
        </w:rPr>
        <w:t>Smluvní strany si zvolily české právo, kterým se řídí tato smlouva a práva a povinnosti z ní vzniklé smluvním stranám. Smluvní strany se dále dohodly, že k rozhodování jakýchkoli sporů vzniklých z této smlouvy nebo v souvislosti s ní, bude příslušný soud České republiky v</w:t>
      </w:r>
      <w:r>
        <w:rPr>
          <w:rFonts w:ascii="Arial Narrow" w:hAnsi="Arial Narrow"/>
        </w:rPr>
        <w:t> </w:t>
      </w:r>
      <w:r w:rsidRPr="00373A20">
        <w:rPr>
          <w:rFonts w:ascii="Arial Narrow" w:hAnsi="Arial Narrow"/>
        </w:rPr>
        <w:t>Brně</w:t>
      </w:r>
      <w:bookmarkEnd w:id="4"/>
      <w:r>
        <w:rPr>
          <w:rFonts w:ascii="Arial Narrow" w:hAnsi="Arial Narrow"/>
        </w:rPr>
        <w:t>.</w:t>
      </w:r>
    </w:p>
    <w:p w14:paraId="6922728C" w14:textId="77777777" w:rsidR="00CD68F1" w:rsidRPr="00373A20" w:rsidRDefault="00CD68F1" w:rsidP="00373A20">
      <w:pPr>
        <w:spacing w:before="120"/>
        <w:rPr>
          <w:rFonts w:ascii="Arial Narrow" w:hAnsi="Arial Narrow"/>
        </w:rPr>
      </w:pPr>
      <w:r w:rsidRPr="00373A20">
        <w:rPr>
          <w:rFonts w:ascii="Arial Narrow" w:hAnsi="Arial Narrow"/>
        </w:rPr>
        <w:t>Obě strany svými podpisy vyjadřují souhlas s obsahem této dohody.</w:t>
      </w:r>
    </w:p>
    <w:p w14:paraId="07F63E79" w14:textId="278DAB4C" w:rsidR="00CD68F1" w:rsidRDefault="0038028D" w:rsidP="00373A20">
      <w:pPr>
        <w:spacing w:before="120" w:line="312" w:lineRule="auto"/>
        <w:rPr>
          <w:rFonts w:ascii="Arial Narrow" w:hAnsi="Arial Narrow" w:cs="Arial"/>
        </w:rPr>
      </w:pPr>
      <w:r w:rsidRPr="00373A20">
        <w:rPr>
          <w:rFonts w:ascii="Arial Narrow" w:hAnsi="Arial Narrow"/>
        </w:rPr>
        <w:t xml:space="preserve">V Brně dne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367C16FC" w14:textId="77777777" w:rsidR="002C674B" w:rsidRPr="00373A20" w:rsidRDefault="002C674B" w:rsidP="002C674B">
      <w:pPr>
        <w:spacing w:before="120" w:after="120" w:line="312" w:lineRule="auto"/>
        <w:rPr>
          <w:rFonts w:ascii="Arial Narrow" w:hAnsi="Arial Narrow"/>
        </w:rPr>
      </w:pPr>
    </w:p>
    <w:p w14:paraId="7E253E40" w14:textId="145FFC96" w:rsidR="002C674B" w:rsidRPr="002C674B" w:rsidRDefault="002C674B" w:rsidP="002C674B">
      <w:pPr>
        <w:tabs>
          <w:tab w:val="center" w:pos="1134"/>
          <w:tab w:val="center" w:pos="8222"/>
          <w:tab w:val="right" w:pos="907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C674B">
        <w:rPr>
          <w:rFonts w:ascii="Arial Narrow" w:hAnsi="Arial Narrow"/>
        </w:rPr>
        <w:t xml:space="preserve">………………………………………… </w:t>
      </w:r>
      <w:r>
        <w:rPr>
          <w:rFonts w:ascii="Arial Narrow" w:hAnsi="Arial Narrow"/>
        </w:rPr>
        <w:tab/>
      </w:r>
      <w:r w:rsidRPr="002C674B">
        <w:rPr>
          <w:rFonts w:ascii="Arial Narrow" w:hAnsi="Arial Narrow"/>
        </w:rPr>
        <w:t>………………….……………………</w:t>
      </w:r>
    </w:p>
    <w:p w14:paraId="548418B1" w14:textId="5C571EC1" w:rsidR="005B1631" w:rsidRPr="002C674B" w:rsidRDefault="002C674B" w:rsidP="002C674B">
      <w:pPr>
        <w:tabs>
          <w:tab w:val="center" w:pos="1134"/>
          <w:tab w:val="center" w:pos="822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C674B">
        <w:rPr>
          <w:rFonts w:ascii="Arial Narrow" w:hAnsi="Arial Narrow"/>
        </w:rPr>
        <w:t>zaměstnanec</w:t>
      </w:r>
      <w:r>
        <w:rPr>
          <w:rFonts w:ascii="Arial Narrow" w:hAnsi="Arial Narrow"/>
        </w:rPr>
        <w:tab/>
      </w:r>
      <w:r w:rsidRPr="002C674B">
        <w:rPr>
          <w:rFonts w:ascii="Arial Narrow" w:hAnsi="Arial Narrow"/>
        </w:rPr>
        <w:t>zaměstnavatel</w:t>
      </w:r>
    </w:p>
    <w:sectPr w:rsidR="005B1631" w:rsidRPr="002C674B" w:rsidSect="0056116F">
      <w:headerReference w:type="first" r:id="rId9"/>
      <w:pgSz w:w="11906" w:h="16838"/>
      <w:pgMar w:top="1021" w:right="1134" w:bottom="1021" w:left="1134" w:header="709" w:footer="709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704F" w14:textId="77777777" w:rsidR="00FA0A67" w:rsidRDefault="00FA0A67">
      <w:r>
        <w:separator/>
      </w:r>
    </w:p>
  </w:endnote>
  <w:endnote w:type="continuationSeparator" w:id="0">
    <w:p w14:paraId="22C8D5EC" w14:textId="77777777" w:rsidR="00FA0A67" w:rsidRDefault="00F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E213" w14:textId="77777777" w:rsidR="00FA0A67" w:rsidRDefault="00FA0A67">
      <w:r>
        <w:separator/>
      </w:r>
    </w:p>
  </w:footnote>
  <w:footnote w:type="continuationSeparator" w:id="0">
    <w:p w14:paraId="1D78FC14" w14:textId="77777777" w:rsidR="00FA0A67" w:rsidRDefault="00FA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353E" w14:textId="77777777" w:rsidR="00FA0A67" w:rsidRDefault="00FA0A67">
    <w:pPr>
      <w:pStyle w:val="Zhlav"/>
    </w:pPr>
    <w:r>
      <w:rPr>
        <w:noProof/>
      </w:rPr>
      <w:drawing>
        <wp:anchor distT="0" distB="360045" distL="114300" distR="114300" simplePos="0" relativeHeight="251657728" behindDoc="1" locked="1" layoutInCell="1" allowOverlap="1" wp14:anchorId="5B4C1D6A" wp14:editId="121147A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090" cy="4679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3A0"/>
    <w:multiLevelType w:val="singleLevel"/>
    <w:tmpl w:val="45FEA2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color w:val="auto"/>
        <w:sz w:val="20"/>
      </w:rPr>
    </w:lvl>
  </w:abstractNum>
  <w:abstractNum w:abstractNumId="1" w15:restartNumberingAfterBreak="0">
    <w:nsid w:val="049C7E98"/>
    <w:multiLevelType w:val="multilevel"/>
    <w:tmpl w:val="B0DA244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A624E"/>
    <w:multiLevelType w:val="singleLevel"/>
    <w:tmpl w:val="1A824904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0"/>
      </w:rPr>
    </w:lvl>
  </w:abstractNum>
  <w:abstractNum w:abstractNumId="3" w15:restartNumberingAfterBreak="0">
    <w:nsid w:val="15092856"/>
    <w:multiLevelType w:val="hybridMultilevel"/>
    <w:tmpl w:val="0E46D5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38A7210F"/>
    <w:multiLevelType w:val="singleLevel"/>
    <w:tmpl w:val="FB4ADD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0E70EDD"/>
    <w:multiLevelType w:val="hybridMultilevel"/>
    <w:tmpl w:val="6C1246E0"/>
    <w:lvl w:ilvl="0" w:tplc="9BF0DF92">
      <w:start w:val="1"/>
      <w:numFmt w:val="lowerRoman"/>
      <w:lvlText w:val="(%1)"/>
      <w:lvlJc w:val="left"/>
      <w:pPr>
        <w:ind w:left="14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43B41F7B"/>
    <w:multiLevelType w:val="singleLevel"/>
    <w:tmpl w:val="F74EF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FE713A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C1A3508"/>
    <w:multiLevelType w:val="singleLevel"/>
    <w:tmpl w:val="07FA4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8"/>
        <w:szCs w:val="22"/>
      </w:rPr>
    </w:lvl>
  </w:abstractNum>
  <w:abstractNum w:abstractNumId="10" w15:restartNumberingAfterBreak="0">
    <w:nsid w:val="64C07537"/>
    <w:multiLevelType w:val="hybridMultilevel"/>
    <w:tmpl w:val="AE6E6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67031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2" w15:restartNumberingAfterBreak="0">
    <w:nsid w:val="6B4F7ED9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3" w15:restartNumberingAfterBreak="0">
    <w:nsid w:val="6BA27F6C"/>
    <w:multiLevelType w:val="hybridMultilevel"/>
    <w:tmpl w:val="2654B2BA"/>
    <w:lvl w:ilvl="0" w:tplc="044EA61A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9DA68A02">
      <w:numFmt w:val="bullet"/>
      <w:lvlText w:val=""/>
      <w:lvlJc w:val="left"/>
      <w:pPr>
        <w:ind w:left="2718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 w15:restartNumberingAfterBreak="0">
    <w:nsid w:val="6CE42870"/>
    <w:multiLevelType w:val="hybridMultilevel"/>
    <w:tmpl w:val="37C27ED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CFE18AF"/>
    <w:multiLevelType w:val="multilevel"/>
    <w:tmpl w:val="6C42A1DA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921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456185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16"/>
  </w:num>
  <w:num w:numId="8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9">
    <w:abstractNumId w:val="8"/>
  </w:num>
  <w:num w:numId="10">
    <w:abstractNumId w:val="1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4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hint="default"/>
          <w:b w:val="0"/>
          <w:i w:val="0"/>
          <w:strike w:val="0"/>
          <w:color w:val="auto"/>
          <w:sz w:val="20"/>
        </w:rPr>
      </w:lvl>
    </w:lvlOverride>
  </w:num>
  <w:num w:numId="22">
    <w:abstractNumId w:val="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hint="default"/>
          <w:b w:val="0"/>
          <w:i w:val="0"/>
          <w:strike w:val="0"/>
          <w:color w:val="auto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MjY1MjA0NjUzMDZU0lEKTi0uzszPAykwNKwFABbcXDktAAAA"/>
  </w:docVars>
  <w:rsids>
    <w:rsidRoot w:val="00DD4B97"/>
    <w:rsid w:val="00002409"/>
    <w:rsid w:val="00002441"/>
    <w:rsid w:val="0004064F"/>
    <w:rsid w:val="00043AF1"/>
    <w:rsid w:val="00044DDD"/>
    <w:rsid w:val="00052771"/>
    <w:rsid w:val="000A2C0D"/>
    <w:rsid w:val="000D2A61"/>
    <w:rsid w:val="000D48A8"/>
    <w:rsid w:val="000D78C0"/>
    <w:rsid w:val="00106170"/>
    <w:rsid w:val="00107657"/>
    <w:rsid w:val="00107DE3"/>
    <w:rsid w:val="0011181F"/>
    <w:rsid w:val="00112AB6"/>
    <w:rsid w:val="00116AD6"/>
    <w:rsid w:val="001177D7"/>
    <w:rsid w:val="00127DAE"/>
    <w:rsid w:val="00144E33"/>
    <w:rsid w:val="0015435E"/>
    <w:rsid w:val="00172D8A"/>
    <w:rsid w:val="00176ADB"/>
    <w:rsid w:val="00176B4D"/>
    <w:rsid w:val="00193D4C"/>
    <w:rsid w:val="00196DFF"/>
    <w:rsid w:val="001A4C6E"/>
    <w:rsid w:val="001B0963"/>
    <w:rsid w:val="001B1BCA"/>
    <w:rsid w:val="001E13F2"/>
    <w:rsid w:val="001E4760"/>
    <w:rsid w:val="001E54CF"/>
    <w:rsid w:val="001E60AC"/>
    <w:rsid w:val="001F2A5A"/>
    <w:rsid w:val="001F6195"/>
    <w:rsid w:val="00200F9E"/>
    <w:rsid w:val="00200FE1"/>
    <w:rsid w:val="00202672"/>
    <w:rsid w:val="00203E69"/>
    <w:rsid w:val="00206103"/>
    <w:rsid w:val="002077C3"/>
    <w:rsid w:val="00210621"/>
    <w:rsid w:val="0022036F"/>
    <w:rsid w:val="00262A9D"/>
    <w:rsid w:val="0026384A"/>
    <w:rsid w:val="00270A7E"/>
    <w:rsid w:val="00270B42"/>
    <w:rsid w:val="00292164"/>
    <w:rsid w:val="002A0B49"/>
    <w:rsid w:val="002B38A3"/>
    <w:rsid w:val="002C010A"/>
    <w:rsid w:val="002C09BA"/>
    <w:rsid w:val="002C674B"/>
    <w:rsid w:val="002D64E8"/>
    <w:rsid w:val="002F26C7"/>
    <w:rsid w:val="00330CAE"/>
    <w:rsid w:val="00332234"/>
    <w:rsid w:val="00354E82"/>
    <w:rsid w:val="003656B2"/>
    <w:rsid w:val="003715B5"/>
    <w:rsid w:val="00373A20"/>
    <w:rsid w:val="003772FE"/>
    <w:rsid w:val="0038028D"/>
    <w:rsid w:val="00380EF5"/>
    <w:rsid w:val="003879EA"/>
    <w:rsid w:val="00390456"/>
    <w:rsid w:val="00397139"/>
    <w:rsid w:val="003B06A7"/>
    <w:rsid w:val="003B37BF"/>
    <w:rsid w:val="003B3A02"/>
    <w:rsid w:val="003E0396"/>
    <w:rsid w:val="003E4692"/>
    <w:rsid w:val="003F14FB"/>
    <w:rsid w:val="004035C4"/>
    <w:rsid w:val="004114AA"/>
    <w:rsid w:val="00413A71"/>
    <w:rsid w:val="00443D5E"/>
    <w:rsid w:val="004B5C9B"/>
    <w:rsid w:val="004C14F9"/>
    <w:rsid w:val="004C3B7D"/>
    <w:rsid w:val="004C50F5"/>
    <w:rsid w:val="004D4B9B"/>
    <w:rsid w:val="004D5E91"/>
    <w:rsid w:val="004E4036"/>
    <w:rsid w:val="004E77BC"/>
    <w:rsid w:val="004F1B8B"/>
    <w:rsid w:val="005032A6"/>
    <w:rsid w:val="00505BD2"/>
    <w:rsid w:val="0050795F"/>
    <w:rsid w:val="005116F2"/>
    <w:rsid w:val="005228ED"/>
    <w:rsid w:val="00531A8A"/>
    <w:rsid w:val="00537F55"/>
    <w:rsid w:val="00544225"/>
    <w:rsid w:val="00547402"/>
    <w:rsid w:val="00550391"/>
    <w:rsid w:val="0056116F"/>
    <w:rsid w:val="005864A2"/>
    <w:rsid w:val="005A46B6"/>
    <w:rsid w:val="005A5833"/>
    <w:rsid w:val="005B1631"/>
    <w:rsid w:val="005B644B"/>
    <w:rsid w:val="005C17FD"/>
    <w:rsid w:val="005C3D8D"/>
    <w:rsid w:val="005D1CD9"/>
    <w:rsid w:val="005D4A52"/>
    <w:rsid w:val="005D5242"/>
    <w:rsid w:val="005E7157"/>
    <w:rsid w:val="005F0948"/>
    <w:rsid w:val="005F6668"/>
    <w:rsid w:val="005F791A"/>
    <w:rsid w:val="00616123"/>
    <w:rsid w:val="006207D3"/>
    <w:rsid w:val="006321BD"/>
    <w:rsid w:val="006403FC"/>
    <w:rsid w:val="006404B5"/>
    <w:rsid w:val="006410B6"/>
    <w:rsid w:val="00644E9C"/>
    <w:rsid w:val="00645485"/>
    <w:rsid w:val="00647845"/>
    <w:rsid w:val="00650C00"/>
    <w:rsid w:val="00652F53"/>
    <w:rsid w:val="00657912"/>
    <w:rsid w:val="00666B75"/>
    <w:rsid w:val="0067138C"/>
    <w:rsid w:val="00676EBA"/>
    <w:rsid w:val="006811F7"/>
    <w:rsid w:val="006832EF"/>
    <w:rsid w:val="006845AB"/>
    <w:rsid w:val="00690F8A"/>
    <w:rsid w:val="006A5F31"/>
    <w:rsid w:val="006B7CE2"/>
    <w:rsid w:val="006C13EC"/>
    <w:rsid w:val="006D0D5B"/>
    <w:rsid w:val="006D3107"/>
    <w:rsid w:val="006D6738"/>
    <w:rsid w:val="00707EFE"/>
    <w:rsid w:val="00716721"/>
    <w:rsid w:val="0074119D"/>
    <w:rsid w:val="00763E46"/>
    <w:rsid w:val="007665CC"/>
    <w:rsid w:val="00781367"/>
    <w:rsid w:val="0078582B"/>
    <w:rsid w:val="007A1444"/>
    <w:rsid w:val="007A558F"/>
    <w:rsid w:val="007A69C8"/>
    <w:rsid w:val="007C54EB"/>
    <w:rsid w:val="007D51C1"/>
    <w:rsid w:val="007E251C"/>
    <w:rsid w:val="007E2F63"/>
    <w:rsid w:val="007F291C"/>
    <w:rsid w:val="007F7830"/>
    <w:rsid w:val="00813AFD"/>
    <w:rsid w:val="00824D2B"/>
    <w:rsid w:val="00844BA3"/>
    <w:rsid w:val="00882FCE"/>
    <w:rsid w:val="008908E5"/>
    <w:rsid w:val="00894E52"/>
    <w:rsid w:val="00895F89"/>
    <w:rsid w:val="008A0635"/>
    <w:rsid w:val="008B3A86"/>
    <w:rsid w:val="008C0D0B"/>
    <w:rsid w:val="008D0A46"/>
    <w:rsid w:val="008D73AD"/>
    <w:rsid w:val="008E7262"/>
    <w:rsid w:val="008F1629"/>
    <w:rsid w:val="008F2051"/>
    <w:rsid w:val="008F6AD2"/>
    <w:rsid w:val="00927769"/>
    <w:rsid w:val="00932DC9"/>
    <w:rsid w:val="00936C90"/>
    <w:rsid w:val="00941652"/>
    <w:rsid w:val="009579DB"/>
    <w:rsid w:val="009608F2"/>
    <w:rsid w:val="0097660A"/>
    <w:rsid w:val="00981367"/>
    <w:rsid w:val="00986743"/>
    <w:rsid w:val="00987EFD"/>
    <w:rsid w:val="00995D2F"/>
    <w:rsid w:val="00996EBA"/>
    <w:rsid w:val="009A0E5B"/>
    <w:rsid w:val="009B6E7D"/>
    <w:rsid w:val="009C69B9"/>
    <w:rsid w:val="009E5182"/>
    <w:rsid w:val="009F7DEF"/>
    <w:rsid w:val="00A01436"/>
    <w:rsid w:val="00A0493B"/>
    <w:rsid w:val="00A33989"/>
    <w:rsid w:val="00A33C51"/>
    <w:rsid w:val="00A341F6"/>
    <w:rsid w:val="00A373BE"/>
    <w:rsid w:val="00A53003"/>
    <w:rsid w:val="00A63FFE"/>
    <w:rsid w:val="00A655F4"/>
    <w:rsid w:val="00A66496"/>
    <w:rsid w:val="00A74468"/>
    <w:rsid w:val="00A8134A"/>
    <w:rsid w:val="00A84973"/>
    <w:rsid w:val="00AA66F1"/>
    <w:rsid w:val="00AB75FF"/>
    <w:rsid w:val="00AD2576"/>
    <w:rsid w:val="00AE50E5"/>
    <w:rsid w:val="00AF4346"/>
    <w:rsid w:val="00AF77F6"/>
    <w:rsid w:val="00B0194F"/>
    <w:rsid w:val="00B02688"/>
    <w:rsid w:val="00B0270B"/>
    <w:rsid w:val="00B12104"/>
    <w:rsid w:val="00B1551A"/>
    <w:rsid w:val="00B16051"/>
    <w:rsid w:val="00B23A72"/>
    <w:rsid w:val="00B26C3D"/>
    <w:rsid w:val="00B26D0F"/>
    <w:rsid w:val="00B32963"/>
    <w:rsid w:val="00B35C03"/>
    <w:rsid w:val="00B35D05"/>
    <w:rsid w:val="00B3697A"/>
    <w:rsid w:val="00B4536B"/>
    <w:rsid w:val="00B51B0B"/>
    <w:rsid w:val="00B6280A"/>
    <w:rsid w:val="00B637D2"/>
    <w:rsid w:val="00B64113"/>
    <w:rsid w:val="00B8631A"/>
    <w:rsid w:val="00B91138"/>
    <w:rsid w:val="00B94303"/>
    <w:rsid w:val="00B95C6E"/>
    <w:rsid w:val="00BA3546"/>
    <w:rsid w:val="00BA6EA5"/>
    <w:rsid w:val="00BB1FDF"/>
    <w:rsid w:val="00BB545D"/>
    <w:rsid w:val="00BC2D1F"/>
    <w:rsid w:val="00BC617B"/>
    <w:rsid w:val="00BD4995"/>
    <w:rsid w:val="00BE3D9E"/>
    <w:rsid w:val="00C00A58"/>
    <w:rsid w:val="00C16931"/>
    <w:rsid w:val="00C349E5"/>
    <w:rsid w:val="00C354CF"/>
    <w:rsid w:val="00C5366C"/>
    <w:rsid w:val="00C566F6"/>
    <w:rsid w:val="00C6578F"/>
    <w:rsid w:val="00C730D5"/>
    <w:rsid w:val="00C8186F"/>
    <w:rsid w:val="00CA507F"/>
    <w:rsid w:val="00CC30C5"/>
    <w:rsid w:val="00CC77FE"/>
    <w:rsid w:val="00CD622F"/>
    <w:rsid w:val="00CD68F1"/>
    <w:rsid w:val="00D13B41"/>
    <w:rsid w:val="00D90D81"/>
    <w:rsid w:val="00DA24CD"/>
    <w:rsid w:val="00DA61DE"/>
    <w:rsid w:val="00DD4B97"/>
    <w:rsid w:val="00DE063E"/>
    <w:rsid w:val="00DE7DA8"/>
    <w:rsid w:val="00DF2748"/>
    <w:rsid w:val="00DF4611"/>
    <w:rsid w:val="00E005EA"/>
    <w:rsid w:val="00E2384A"/>
    <w:rsid w:val="00E27746"/>
    <w:rsid w:val="00E35367"/>
    <w:rsid w:val="00E60C8A"/>
    <w:rsid w:val="00E762BA"/>
    <w:rsid w:val="00EA718E"/>
    <w:rsid w:val="00EB1059"/>
    <w:rsid w:val="00EC0EC5"/>
    <w:rsid w:val="00EC59EB"/>
    <w:rsid w:val="00ED0B00"/>
    <w:rsid w:val="00ED2EFD"/>
    <w:rsid w:val="00ED2F69"/>
    <w:rsid w:val="00ED74BC"/>
    <w:rsid w:val="00EE3736"/>
    <w:rsid w:val="00EE7451"/>
    <w:rsid w:val="00EF0357"/>
    <w:rsid w:val="00EF4C9D"/>
    <w:rsid w:val="00F33006"/>
    <w:rsid w:val="00F45C59"/>
    <w:rsid w:val="00F528CB"/>
    <w:rsid w:val="00F61D58"/>
    <w:rsid w:val="00F626A9"/>
    <w:rsid w:val="00F65F40"/>
    <w:rsid w:val="00F669A2"/>
    <w:rsid w:val="00F86661"/>
    <w:rsid w:val="00F90A60"/>
    <w:rsid w:val="00FA0A67"/>
    <w:rsid w:val="00FB02EC"/>
    <w:rsid w:val="00FB55AC"/>
    <w:rsid w:val="00FC2B2B"/>
    <w:rsid w:val="00FE2A61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A84875E"/>
  <w15:chartTrackingRefBased/>
  <w15:docId w15:val="{058A09AB-F09B-47B3-A3AA-6B6CE44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12" w:lineRule="auto"/>
    </w:pPr>
    <w:rPr>
      <w:rFonts w:ascii="Arial" w:hAnsi="Arial"/>
      <w:sz w:val="22"/>
    </w:rPr>
  </w:style>
  <w:style w:type="table" w:styleId="Mkatabulky">
    <w:name w:val="Table Grid"/>
    <w:basedOn w:val="Normlntabulka"/>
    <w:rsid w:val="0004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F783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F7830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66B75"/>
    <w:pPr>
      <w:ind w:left="708"/>
    </w:pPr>
  </w:style>
  <w:style w:type="character" w:styleId="Odkaznakoment">
    <w:name w:val="annotation reference"/>
    <w:unhideWhenUsed/>
    <w:rsid w:val="00666B7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66B75"/>
    <w:rPr>
      <w:lang w:eastAsia="en-US"/>
    </w:rPr>
  </w:style>
  <w:style w:type="character" w:customStyle="1" w:styleId="TextkomenteChar">
    <w:name w:val="Text komentáře Char"/>
    <w:link w:val="Textkomente"/>
    <w:rsid w:val="00666B75"/>
    <w:rPr>
      <w:lang w:eastAsia="en-US"/>
    </w:rPr>
  </w:style>
  <w:style w:type="paragraph" w:styleId="Textbubliny">
    <w:name w:val="Balloon Text"/>
    <w:basedOn w:val="Normln"/>
    <w:link w:val="TextbublinyChar"/>
    <w:rsid w:val="00666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6B7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26C3D"/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B26C3D"/>
    <w:rPr>
      <w:b/>
      <w:bCs/>
      <w:lang w:eastAsia="en-US"/>
    </w:rPr>
  </w:style>
  <w:style w:type="character" w:styleId="Znakapoznpodarou">
    <w:name w:val="footnote reference"/>
    <w:basedOn w:val="Standardnpsmoodstavce"/>
    <w:rsid w:val="00E76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4CD5-C191-41B9-99A1-26CCC9AB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1087</Words>
  <Characters>6849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[POM.ZAMEST1]</vt:lpstr>
      <vt:lpstr>[POM.ZAMEST1]</vt:lpstr>
    </vt:vector>
  </TitlesOfParts>
  <Company>UVT MU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[POM.ZAMEST1]</dc:title>
  <dc:subject/>
  <dc:creator>Sylva Bezděková</dc:creator>
  <cp:keywords/>
  <dc:description/>
  <cp:lastModifiedBy>Ivana Janáčková</cp:lastModifiedBy>
  <cp:revision>7</cp:revision>
  <cp:lastPrinted>2016-02-09T09:03:00Z</cp:lastPrinted>
  <dcterms:created xsi:type="dcterms:W3CDTF">2020-12-14T12:36:00Z</dcterms:created>
  <dcterms:modified xsi:type="dcterms:W3CDTF">2020-12-16T13:51:00Z</dcterms:modified>
</cp:coreProperties>
</file>