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820F4" w14:textId="64A0A5CB" w:rsidR="00B904AA" w:rsidRPr="00E30E84" w:rsidRDefault="00323CF2" w:rsidP="00E30E84">
      <w:pPr>
        <w:pStyle w:val="Titulek1"/>
        <w:spacing w:after="120"/>
        <w:jc w:val="center"/>
        <w:rPr>
          <w:rStyle w:val="W3MUZvraznntexttun"/>
          <w:rFonts w:ascii="Arial" w:hAnsi="Arial" w:cs="Arial"/>
          <w:b/>
          <w:sz w:val="22"/>
          <w:szCs w:val="22"/>
        </w:rPr>
      </w:pPr>
      <w:r>
        <w:rPr>
          <w:rStyle w:val="W3MUZvraznntexttun"/>
          <w:rFonts w:ascii="Arial" w:hAnsi="Arial" w:cs="Arial"/>
          <w:b/>
          <w:sz w:val="22"/>
          <w:szCs w:val="22"/>
        </w:rPr>
        <w:t xml:space="preserve"> Opatření</w:t>
      </w:r>
      <w:r w:rsidR="00683D04" w:rsidRPr="00E30E84">
        <w:rPr>
          <w:rStyle w:val="W3MUZvraznntexttun"/>
          <w:rFonts w:ascii="Arial" w:hAnsi="Arial" w:cs="Arial"/>
          <w:b/>
          <w:sz w:val="22"/>
          <w:szCs w:val="22"/>
        </w:rPr>
        <w:t xml:space="preserve"> Ekonomicko-správní fakulty MU </w:t>
      </w:r>
      <w:r w:rsidR="00683D04" w:rsidRPr="00C01CC2">
        <w:rPr>
          <w:rStyle w:val="W3MUZvraznntexttun"/>
          <w:rFonts w:ascii="Arial" w:hAnsi="Arial" w:cs="Arial"/>
          <w:b/>
          <w:sz w:val="22"/>
          <w:szCs w:val="22"/>
        </w:rPr>
        <w:t xml:space="preserve">č. </w:t>
      </w:r>
      <w:r w:rsidR="00C01CC2" w:rsidRPr="00C01CC2">
        <w:rPr>
          <w:rStyle w:val="W3MUZvraznntexttun"/>
          <w:rFonts w:ascii="Arial" w:hAnsi="Arial" w:cs="Arial"/>
          <w:b/>
          <w:sz w:val="22"/>
          <w:szCs w:val="22"/>
        </w:rPr>
        <w:t>3</w:t>
      </w:r>
      <w:r w:rsidR="00683D04" w:rsidRPr="00C01CC2">
        <w:rPr>
          <w:rStyle w:val="W3MUZvraznntexttun"/>
          <w:rFonts w:ascii="Arial" w:hAnsi="Arial" w:cs="Arial"/>
          <w:b/>
          <w:sz w:val="22"/>
          <w:szCs w:val="22"/>
        </w:rPr>
        <w:t>/2023</w:t>
      </w:r>
    </w:p>
    <w:p w14:paraId="32AE9A76" w14:textId="1BB8D5E0" w:rsidR="00F1490F" w:rsidRPr="006B5E54" w:rsidRDefault="005C1B0C" w:rsidP="00F1490F">
      <w:pPr>
        <w:pStyle w:val="W3MUNadpis1"/>
        <w:spacing w:before="0" w:after="240"/>
        <w:jc w:val="center"/>
        <w:rPr>
          <w:i w:val="0"/>
          <w:color w:val="1F497D"/>
          <w:sz w:val="26"/>
          <w:szCs w:val="26"/>
        </w:rPr>
      </w:pPr>
      <w:r w:rsidRPr="006B5E54">
        <w:rPr>
          <w:i w:val="0"/>
          <w:color w:val="1F497D"/>
          <w:sz w:val="26"/>
          <w:szCs w:val="26"/>
        </w:rPr>
        <w:t>o</w:t>
      </w:r>
      <w:r w:rsidR="00D3754A" w:rsidRPr="006B5E54">
        <w:rPr>
          <w:i w:val="0"/>
          <w:color w:val="1F497D"/>
          <w:sz w:val="26"/>
          <w:szCs w:val="26"/>
        </w:rPr>
        <w:t xml:space="preserve"> zrušení Opatření děkana č. </w:t>
      </w:r>
      <w:r w:rsidRPr="006B5E54">
        <w:rPr>
          <w:i w:val="0"/>
          <w:color w:val="1F497D"/>
          <w:sz w:val="26"/>
          <w:szCs w:val="26"/>
        </w:rPr>
        <w:t>2/2012</w:t>
      </w:r>
      <w:r w:rsidR="006B5E54" w:rsidRPr="006B5E54">
        <w:rPr>
          <w:i w:val="0"/>
          <w:color w:val="1F497D"/>
          <w:sz w:val="26"/>
          <w:szCs w:val="26"/>
        </w:rPr>
        <w:t xml:space="preserve"> Pověření osob odpovědných za uznávání výsledků zahraničních studijních a pracovních pobytů studentů Masarykovy univerzity</w:t>
      </w:r>
    </w:p>
    <w:p w14:paraId="22A1FD7C" w14:textId="2D59EAC8" w:rsidR="00F1490F" w:rsidRDefault="00F1490F" w:rsidP="00F1490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1222C">
        <w:rPr>
          <w:rFonts w:ascii="Arial" w:hAnsi="Arial" w:cs="Arial"/>
          <w:i/>
          <w:iCs/>
          <w:sz w:val="20"/>
          <w:szCs w:val="20"/>
        </w:rPr>
        <w:t xml:space="preserve">(ve znění účinném od </w:t>
      </w:r>
      <w:r w:rsidR="00227399" w:rsidRPr="00C01CC2">
        <w:rPr>
          <w:rFonts w:ascii="Arial" w:hAnsi="Arial" w:cs="Arial"/>
          <w:i/>
          <w:iCs/>
          <w:sz w:val="20"/>
          <w:szCs w:val="20"/>
        </w:rPr>
        <w:t>26</w:t>
      </w:r>
      <w:r w:rsidRPr="00C01CC2">
        <w:rPr>
          <w:rFonts w:ascii="Arial" w:hAnsi="Arial" w:cs="Arial"/>
          <w:i/>
          <w:iCs/>
          <w:sz w:val="20"/>
          <w:szCs w:val="20"/>
        </w:rPr>
        <w:t xml:space="preserve">. </w:t>
      </w:r>
      <w:r w:rsidR="00314B68" w:rsidRPr="00C01CC2">
        <w:rPr>
          <w:rFonts w:ascii="Arial" w:hAnsi="Arial" w:cs="Arial"/>
          <w:i/>
          <w:iCs/>
          <w:sz w:val="20"/>
          <w:szCs w:val="20"/>
        </w:rPr>
        <w:t>července</w:t>
      </w:r>
      <w:r w:rsidRPr="00C01CC2">
        <w:rPr>
          <w:rFonts w:ascii="Arial" w:hAnsi="Arial" w:cs="Arial"/>
          <w:i/>
          <w:iCs/>
          <w:sz w:val="20"/>
          <w:szCs w:val="20"/>
        </w:rPr>
        <w:t xml:space="preserve"> 2023)</w:t>
      </w:r>
    </w:p>
    <w:p w14:paraId="01737FE4" w14:textId="77777777" w:rsidR="00E631D7" w:rsidRPr="00E631D7" w:rsidRDefault="00E631D7" w:rsidP="00E631D7">
      <w:pPr>
        <w:pStyle w:val="W3MUZkonParagraf"/>
        <w:spacing w:after="0"/>
        <w:jc w:val="both"/>
        <w:rPr>
          <w:rFonts w:cs="Arial"/>
          <w:i/>
          <w:strike/>
          <w:color w:val="auto"/>
        </w:rPr>
      </w:pPr>
      <w:r w:rsidRPr="00E631D7">
        <w:rPr>
          <w:rStyle w:val="W3MUZvraznntextkurzva"/>
          <w:rFonts w:ascii="Arial" w:hAnsi="Arial" w:cs="Arial"/>
          <w:color w:val="auto"/>
        </w:rPr>
        <w:t>Podle § 28 odst. 1 zákona č. 111/1998 Sb., o vysokých školách a o změně a doplnění dalších zákonů (zákon o vysokých školách), ve znění pozdějších předpisů (dále jen „zákon o vysokých školách“), vydávám toto opatření:</w:t>
      </w:r>
    </w:p>
    <w:p w14:paraId="681F4354" w14:textId="77777777" w:rsidR="00E631D7" w:rsidRPr="00B1222C" w:rsidRDefault="00E631D7" w:rsidP="00F1490F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5DF34C79" w14:textId="77777777" w:rsidR="009E3E34" w:rsidRPr="003B7833" w:rsidRDefault="009E3E34" w:rsidP="003B7833">
      <w:pPr>
        <w:pStyle w:val="Nadpis4"/>
        <w:rPr>
          <w:rFonts w:ascii="Arial" w:hAnsi="Arial" w:cs="Arial"/>
          <w:b w:val="0"/>
          <w:bCs w:val="0"/>
          <w:color w:val="595959" w:themeColor="text1" w:themeTint="A6"/>
          <w:sz w:val="20"/>
          <w:szCs w:val="20"/>
        </w:rPr>
      </w:pPr>
      <w:r w:rsidRPr="003B7833">
        <w:rPr>
          <w:rFonts w:ascii="Arial" w:hAnsi="Arial" w:cs="Arial"/>
          <w:b w:val="0"/>
          <w:bCs w:val="0"/>
          <w:color w:val="595959" w:themeColor="text1" w:themeTint="A6"/>
          <w:sz w:val="20"/>
          <w:szCs w:val="20"/>
        </w:rPr>
        <w:t>Článek 1</w:t>
      </w:r>
    </w:p>
    <w:p w14:paraId="2763ACAD" w14:textId="7F1B57F8" w:rsidR="009E3E34" w:rsidRPr="003B7833" w:rsidRDefault="009E3E34" w:rsidP="009E3E34">
      <w:pPr>
        <w:pStyle w:val="Seznam"/>
        <w:spacing w:after="120" w:line="240" w:lineRule="auto"/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3B7833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Předmět úpravy</w:t>
      </w:r>
    </w:p>
    <w:p w14:paraId="35E440BD" w14:textId="1E660D32" w:rsidR="009E3E34" w:rsidRDefault="00CF0029" w:rsidP="00061F81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Opatřením zrušuj</w:t>
      </w:r>
      <w:r w:rsidR="00A5208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Opatření </w:t>
      </w:r>
      <w:r w:rsidR="009F048E">
        <w:rPr>
          <w:rFonts w:ascii="Arial" w:hAnsi="Arial" w:cs="Arial"/>
          <w:sz w:val="20"/>
          <w:szCs w:val="20"/>
        </w:rPr>
        <w:t xml:space="preserve">děkana </w:t>
      </w:r>
      <w:r>
        <w:rPr>
          <w:rFonts w:ascii="Arial" w:hAnsi="Arial" w:cs="Arial"/>
          <w:sz w:val="20"/>
          <w:szCs w:val="20"/>
        </w:rPr>
        <w:t xml:space="preserve">č. 2/2012 </w:t>
      </w:r>
      <w:r w:rsidR="00912125" w:rsidRPr="00912125">
        <w:rPr>
          <w:rFonts w:ascii="Arial" w:hAnsi="Arial" w:cs="Arial"/>
          <w:sz w:val="20"/>
          <w:szCs w:val="20"/>
        </w:rPr>
        <w:t>Pověření osob odpovědných za uznávání výsledků zahraničních studijních a pracovních pobytů studentů Masarykovy univerzity</w:t>
      </w:r>
      <w:r w:rsidR="00A6157E">
        <w:rPr>
          <w:rFonts w:ascii="Arial" w:hAnsi="Arial" w:cs="Arial"/>
          <w:sz w:val="20"/>
          <w:szCs w:val="20"/>
        </w:rPr>
        <w:t xml:space="preserve"> </w:t>
      </w:r>
      <w:r w:rsidR="00E8082D">
        <w:rPr>
          <w:rFonts w:ascii="Arial" w:hAnsi="Arial" w:cs="Arial"/>
          <w:sz w:val="20"/>
          <w:szCs w:val="20"/>
        </w:rPr>
        <w:t xml:space="preserve">ve znění </w:t>
      </w:r>
      <w:r w:rsidR="00A6157E">
        <w:rPr>
          <w:rFonts w:ascii="Arial" w:hAnsi="Arial" w:cs="Arial"/>
          <w:sz w:val="20"/>
          <w:szCs w:val="20"/>
        </w:rPr>
        <w:t>účinné</w:t>
      </w:r>
      <w:r w:rsidR="00E8082D">
        <w:rPr>
          <w:rFonts w:ascii="Arial" w:hAnsi="Arial" w:cs="Arial"/>
          <w:sz w:val="20"/>
          <w:szCs w:val="20"/>
        </w:rPr>
        <w:t>m</w:t>
      </w:r>
      <w:r w:rsidR="00A6157E">
        <w:rPr>
          <w:rFonts w:ascii="Arial" w:hAnsi="Arial" w:cs="Arial"/>
          <w:sz w:val="20"/>
          <w:szCs w:val="20"/>
        </w:rPr>
        <w:t xml:space="preserve"> ode dne 13. 4. 2012. </w:t>
      </w:r>
    </w:p>
    <w:p w14:paraId="5813EA7B" w14:textId="77777777" w:rsidR="009E3E34" w:rsidRPr="009E3E34" w:rsidRDefault="009E3E34" w:rsidP="009E3E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5623BDE" w14:textId="47C17F08" w:rsidR="009E3E34" w:rsidRPr="003B7833" w:rsidRDefault="009E3E34" w:rsidP="003B7833">
      <w:pPr>
        <w:pStyle w:val="Nadpis4"/>
        <w:rPr>
          <w:rFonts w:ascii="Arial" w:hAnsi="Arial" w:cs="Arial"/>
          <w:b w:val="0"/>
          <w:bCs w:val="0"/>
          <w:color w:val="595959" w:themeColor="text1" w:themeTint="A6"/>
          <w:sz w:val="20"/>
          <w:szCs w:val="20"/>
        </w:rPr>
      </w:pPr>
      <w:r w:rsidRPr="003B7833">
        <w:rPr>
          <w:rFonts w:ascii="Arial" w:hAnsi="Arial" w:cs="Arial"/>
          <w:b w:val="0"/>
          <w:bCs w:val="0"/>
          <w:color w:val="595959" w:themeColor="text1" w:themeTint="A6"/>
          <w:sz w:val="20"/>
          <w:szCs w:val="20"/>
        </w:rPr>
        <w:t xml:space="preserve">Článek </w:t>
      </w:r>
      <w:r w:rsidR="0062355D">
        <w:rPr>
          <w:rFonts w:ascii="Arial" w:hAnsi="Arial" w:cs="Arial"/>
          <w:b w:val="0"/>
          <w:bCs w:val="0"/>
          <w:color w:val="595959" w:themeColor="text1" w:themeTint="A6"/>
          <w:sz w:val="20"/>
          <w:szCs w:val="20"/>
        </w:rPr>
        <w:t>2</w:t>
      </w:r>
    </w:p>
    <w:p w14:paraId="649F962D" w14:textId="77777777" w:rsidR="009E3E34" w:rsidRPr="003B7833" w:rsidRDefault="009E3E34" w:rsidP="009E3E34">
      <w:pPr>
        <w:pStyle w:val="Seznam"/>
        <w:spacing w:after="120" w:line="240" w:lineRule="auto"/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3B7833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Závěrečná ustanovení</w:t>
      </w:r>
    </w:p>
    <w:p w14:paraId="59513714" w14:textId="77777777" w:rsidR="009E3E34" w:rsidRPr="009E3E34" w:rsidRDefault="009E3E34" w:rsidP="009E3E34">
      <w:pPr>
        <w:pStyle w:val="Seznam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460EF3" w14:textId="3C082199" w:rsidR="009E3E34" w:rsidRPr="009E3E34" w:rsidRDefault="009E3E34" w:rsidP="00061F81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E3E34">
        <w:rPr>
          <w:rFonts w:ascii="Arial" w:hAnsi="Arial" w:cs="Arial"/>
          <w:sz w:val="20"/>
          <w:szCs w:val="20"/>
        </w:rPr>
        <w:t xml:space="preserve">Výkladem </w:t>
      </w:r>
      <w:r w:rsidR="00D51005">
        <w:rPr>
          <w:rFonts w:ascii="Arial" w:hAnsi="Arial" w:cs="Arial"/>
          <w:sz w:val="20"/>
          <w:szCs w:val="20"/>
        </w:rPr>
        <w:t xml:space="preserve">tohoto opatření </w:t>
      </w:r>
      <w:r w:rsidRPr="009E3E34">
        <w:rPr>
          <w:rFonts w:ascii="Arial" w:hAnsi="Arial" w:cs="Arial"/>
          <w:sz w:val="20"/>
          <w:szCs w:val="20"/>
        </w:rPr>
        <w:t xml:space="preserve">pověřuji </w:t>
      </w:r>
      <w:r w:rsidR="00944693">
        <w:rPr>
          <w:rFonts w:ascii="Arial" w:hAnsi="Arial" w:cs="Arial"/>
          <w:sz w:val="20"/>
          <w:szCs w:val="20"/>
        </w:rPr>
        <w:t>P</w:t>
      </w:r>
      <w:r w:rsidR="00F13AC2">
        <w:rPr>
          <w:rFonts w:ascii="Arial" w:hAnsi="Arial" w:cs="Arial"/>
          <w:sz w:val="20"/>
          <w:szCs w:val="20"/>
        </w:rPr>
        <w:t>roděkana pro internacionalizaci.</w:t>
      </w:r>
      <w:r w:rsidRPr="009E3E34">
        <w:rPr>
          <w:rFonts w:ascii="Arial" w:hAnsi="Arial" w:cs="Arial"/>
          <w:sz w:val="20"/>
          <w:szCs w:val="20"/>
        </w:rPr>
        <w:t xml:space="preserve"> </w:t>
      </w:r>
    </w:p>
    <w:p w14:paraId="4C0BD021" w14:textId="0988D9A8" w:rsidR="00CE559A" w:rsidRDefault="00CE559A" w:rsidP="00061F81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800B5">
        <w:rPr>
          <w:rFonts w:ascii="Arial" w:hAnsi="Arial" w:cs="Arial"/>
          <w:sz w:val="20"/>
          <w:szCs w:val="20"/>
        </w:rPr>
        <w:t>oto opatření</w:t>
      </w:r>
      <w:r>
        <w:rPr>
          <w:rFonts w:ascii="Arial" w:hAnsi="Arial" w:cs="Arial"/>
          <w:sz w:val="20"/>
          <w:szCs w:val="20"/>
        </w:rPr>
        <w:t xml:space="preserve"> náleží do oblasti metodického řízení:</w:t>
      </w:r>
      <w:r w:rsidR="004800B5">
        <w:rPr>
          <w:rFonts w:ascii="Arial" w:hAnsi="Arial" w:cs="Arial"/>
          <w:sz w:val="20"/>
          <w:szCs w:val="20"/>
        </w:rPr>
        <w:t xml:space="preserve"> </w:t>
      </w:r>
      <w:r w:rsidR="00F75E9A" w:rsidRPr="00501B0D">
        <w:rPr>
          <w:rFonts w:ascii="Arial" w:eastAsia="Times New Roman" w:hAnsi="Arial" w:cs="Arial"/>
          <w:sz w:val="20"/>
          <w:szCs w:val="20"/>
          <w:lang w:eastAsia="cs-CZ"/>
        </w:rPr>
        <w:t xml:space="preserve">Zahraniční spolupráce v oblasti vzdělávání, řízení vztahů s univerzitami, působení v univerzitních sítích, </w:t>
      </w:r>
      <w:proofErr w:type="spellStart"/>
      <w:r w:rsidR="00F75E9A" w:rsidRPr="00501B0D">
        <w:rPr>
          <w:rFonts w:ascii="Arial" w:eastAsia="Times New Roman" w:hAnsi="Arial" w:cs="Arial"/>
          <w:sz w:val="20"/>
          <w:szCs w:val="20"/>
          <w:lang w:eastAsia="cs-CZ"/>
        </w:rPr>
        <w:t>mobilitní</w:t>
      </w:r>
      <w:proofErr w:type="spellEnd"/>
      <w:r w:rsidR="00F75E9A" w:rsidRPr="00501B0D">
        <w:rPr>
          <w:rFonts w:ascii="Arial" w:eastAsia="Times New Roman" w:hAnsi="Arial" w:cs="Arial"/>
          <w:sz w:val="20"/>
          <w:szCs w:val="20"/>
          <w:lang w:eastAsia="cs-CZ"/>
        </w:rPr>
        <w:t xml:space="preserve"> programy, výměny studentů, pedagogů a neakademických pracovníků</w:t>
      </w:r>
      <w:bookmarkStart w:id="0" w:name="_GoBack"/>
      <w:bookmarkEnd w:id="0"/>
    </w:p>
    <w:p w14:paraId="7115C9B4" w14:textId="30D36D47" w:rsidR="00CE559A" w:rsidRPr="009E3E34" w:rsidRDefault="00CE559A" w:rsidP="00061F81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800B5">
        <w:rPr>
          <w:rFonts w:ascii="Arial" w:hAnsi="Arial" w:cs="Arial"/>
          <w:sz w:val="20"/>
          <w:szCs w:val="20"/>
        </w:rPr>
        <w:t>oto opatření</w:t>
      </w:r>
      <w:r>
        <w:rPr>
          <w:rFonts w:ascii="Arial" w:hAnsi="Arial" w:cs="Arial"/>
          <w:sz w:val="20"/>
          <w:szCs w:val="20"/>
        </w:rPr>
        <w:t xml:space="preserve"> nabývá platnosti dnem podpisu.</w:t>
      </w:r>
    </w:p>
    <w:p w14:paraId="369DA8CA" w14:textId="6676D8C8" w:rsidR="009E3E34" w:rsidRPr="00C01CC2" w:rsidRDefault="009E3E34" w:rsidP="00061F81">
      <w:pPr>
        <w:pStyle w:val="Seznam2"/>
        <w:numPr>
          <w:ilvl w:val="0"/>
          <w:numId w:val="8"/>
        </w:numPr>
        <w:tabs>
          <w:tab w:val="clear" w:pos="720"/>
        </w:tabs>
        <w:spacing w:after="120"/>
        <w:ind w:left="567" w:hanging="567"/>
        <w:jc w:val="both"/>
        <w:rPr>
          <w:rFonts w:ascii="Arial" w:hAnsi="Arial" w:cs="Arial"/>
        </w:rPr>
      </w:pPr>
      <w:r w:rsidRPr="009E3E34">
        <w:rPr>
          <w:rFonts w:ascii="Arial" w:hAnsi="Arial" w:cs="Arial"/>
        </w:rPr>
        <w:t>T</w:t>
      </w:r>
      <w:r w:rsidR="004800B5">
        <w:rPr>
          <w:rFonts w:ascii="Arial" w:hAnsi="Arial" w:cs="Arial"/>
        </w:rPr>
        <w:t>oto opatření</w:t>
      </w:r>
      <w:r w:rsidRPr="009E3E34">
        <w:rPr>
          <w:rFonts w:ascii="Arial" w:hAnsi="Arial" w:cs="Arial"/>
        </w:rPr>
        <w:t xml:space="preserve"> nabývá účinnosti </w:t>
      </w:r>
      <w:r w:rsidRPr="00C01CC2">
        <w:rPr>
          <w:rFonts w:ascii="Arial" w:hAnsi="Arial" w:cs="Arial"/>
        </w:rPr>
        <w:t xml:space="preserve">dne </w:t>
      </w:r>
      <w:r w:rsidR="00227399" w:rsidRPr="00C01CC2">
        <w:rPr>
          <w:rFonts w:ascii="Arial" w:hAnsi="Arial" w:cs="Arial"/>
        </w:rPr>
        <w:t>26</w:t>
      </w:r>
      <w:r w:rsidRPr="00C01CC2">
        <w:rPr>
          <w:rFonts w:ascii="Arial" w:hAnsi="Arial" w:cs="Arial"/>
        </w:rPr>
        <w:t xml:space="preserve">. </w:t>
      </w:r>
      <w:r w:rsidR="00314B68" w:rsidRPr="00C01CC2">
        <w:rPr>
          <w:rFonts w:ascii="Arial" w:hAnsi="Arial" w:cs="Arial"/>
        </w:rPr>
        <w:t>července</w:t>
      </w:r>
      <w:r w:rsidRPr="00C01CC2">
        <w:rPr>
          <w:rFonts w:ascii="Arial" w:hAnsi="Arial" w:cs="Arial"/>
        </w:rPr>
        <w:t xml:space="preserve"> 20</w:t>
      </w:r>
      <w:r w:rsidR="00F420DB" w:rsidRPr="00C01CC2">
        <w:rPr>
          <w:rFonts w:ascii="Arial" w:hAnsi="Arial" w:cs="Arial"/>
        </w:rPr>
        <w:t>23</w:t>
      </w:r>
      <w:r w:rsidRPr="00C01CC2">
        <w:rPr>
          <w:rFonts w:ascii="Arial" w:hAnsi="Arial" w:cs="Arial"/>
        </w:rPr>
        <w:t>.</w:t>
      </w:r>
    </w:p>
    <w:p w14:paraId="7940A978" w14:textId="77777777" w:rsidR="009E3E34" w:rsidRPr="009E3E34" w:rsidRDefault="009E3E34" w:rsidP="009E3E34">
      <w:pPr>
        <w:pStyle w:val="Seznam"/>
        <w:spacing w:after="120" w:line="240" w:lineRule="auto"/>
        <w:rPr>
          <w:rFonts w:ascii="Arial" w:hAnsi="Arial" w:cs="Arial"/>
          <w:sz w:val="20"/>
          <w:szCs w:val="20"/>
        </w:rPr>
      </w:pPr>
    </w:p>
    <w:p w14:paraId="40B2643E" w14:textId="77777777" w:rsidR="009E3E34" w:rsidRPr="009E3E34" w:rsidRDefault="009E3E34" w:rsidP="009E3E34">
      <w:pPr>
        <w:pStyle w:val="Seznam"/>
        <w:spacing w:after="120" w:line="240" w:lineRule="auto"/>
        <w:rPr>
          <w:rFonts w:ascii="Arial" w:hAnsi="Arial" w:cs="Arial"/>
          <w:sz w:val="20"/>
          <w:szCs w:val="20"/>
        </w:rPr>
      </w:pPr>
    </w:p>
    <w:p w14:paraId="16BC7DE9" w14:textId="77777777" w:rsidR="009E3E34" w:rsidRPr="009E3E34" w:rsidRDefault="009E3E34" w:rsidP="009E3E34">
      <w:pPr>
        <w:pStyle w:val="Seznam"/>
        <w:spacing w:after="120" w:line="240" w:lineRule="auto"/>
        <w:rPr>
          <w:rFonts w:ascii="Arial" w:hAnsi="Arial" w:cs="Arial"/>
          <w:sz w:val="20"/>
          <w:szCs w:val="20"/>
        </w:rPr>
      </w:pPr>
    </w:p>
    <w:p w14:paraId="14816291" w14:textId="77777777" w:rsidR="006B5E54" w:rsidRPr="00A42A3A" w:rsidRDefault="009E3E34" w:rsidP="006B5E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3E34">
        <w:rPr>
          <w:rFonts w:ascii="Arial" w:hAnsi="Arial" w:cs="Arial"/>
        </w:rPr>
        <w:t xml:space="preserve">   </w:t>
      </w:r>
      <w:r w:rsidR="006B5E54" w:rsidRPr="00A42A3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prof. Mgr. Jiří Špalek, Ph.D.</w:t>
      </w:r>
    </w:p>
    <w:p w14:paraId="42AF0874" w14:textId="0D945A08" w:rsidR="006B5E54" w:rsidRPr="00A42A3A" w:rsidRDefault="006B5E54" w:rsidP="006B5E5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2A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42A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42A3A">
        <w:rPr>
          <w:rFonts w:ascii="Arial" w:hAnsi="Arial" w:cs="Arial"/>
          <w:sz w:val="20"/>
          <w:szCs w:val="20"/>
        </w:rPr>
        <w:t>děkan</w:t>
      </w:r>
    </w:p>
    <w:p w14:paraId="4FE42853" w14:textId="75BF9A64" w:rsidR="006B5E54" w:rsidRPr="003803CA" w:rsidRDefault="006B5E54" w:rsidP="006B5E54">
      <w:pPr>
        <w:spacing w:after="0" w:line="240" w:lineRule="auto"/>
        <w:jc w:val="both"/>
        <w:rPr>
          <w:rFonts w:ascii="Arial" w:hAnsi="Arial" w:cs="Arial"/>
        </w:rPr>
      </w:pPr>
      <w:r w:rsidRPr="00A42A3A">
        <w:rPr>
          <w:rFonts w:ascii="Arial" w:hAnsi="Arial" w:cs="Arial"/>
          <w:sz w:val="20"/>
          <w:szCs w:val="20"/>
        </w:rPr>
        <w:tab/>
      </w:r>
      <w:r w:rsidRPr="00A42A3A">
        <w:rPr>
          <w:rFonts w:ascii="Arial" w:hAnsi="Arial" w:cs="Arial"/>
          <w:sz w:val="20"/>
          <w:szCs w:val="20"/>
        </w:rPr>
        <w:tab/>
      </w:r>
      <w:r w:rsidRPr="00A42A3A">
        <w:rPr>
          <w:rFonts w:ascii="Arial" w:hAnsi="Arial" w:cs="Arial"/>
          <w:sz w:val="20"/>
          <w:szCs w:val="20"/>
        </w:rPr>
        <w:tab/>
      </w:r>
      <w:r w:rsidRPr="00A42A3A">
        <w:rPr>
          <w:rFonts w:ascii="Arial" w:hAnsi="Arial" w:cs="Arial"/>
          <w:sz w:val="20"/>
          <w:szCs w:val="20"/>
        </w:rPr>
        <w:tab/>
      </w:r>
      <w:r w:rsidRPr="00A42A3A">
        <w:rPr>
          <w:rFonts w:ascii="Arial" w:hAnsi="Arial" w:cs="Arial"/>
          <w:sz w:val="20"/>
          <w:szCs w:val="20"/>
        </w:rPr>
        <w:tab/>
      </w:r>
      <w:r w:rsidRPr="00A42A3A">
        <w:rPr>
          <w:rFonts w:ascii="Arial" w:hAnsi="Arial" w:cs="Arial"/>
          <w:sz w:val="20"/>
          <w:szCs w:val="20"/>
        </w:rPr>
        <w:tab/>
      </w:r>
      <w:r w:rsidRPr="00A42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A42A3A">
        <w:rPr>
          <w:rFonts w:ascii="Arial" w:hAnsi="Arial" w:cs="Arial"/>
          <w:sz w:val="20"/>
          <w:szCs w:val="20"/>
        </w:rPr>
        <w:t>podepsáno elektronicky</w:t>
      </w:r>
    </w:p>
    <w:p w14:paraId="53F7FA74" w14:textId="7EEBDE5A" w:rsidR="00F1490F" w:rsidRPr="009E3E34" w:rsidRDefault="00F1490F" w:rsidP="006B5E54">
      <w:pPr>
        <w:pStyle w:val="Pokraovnseznamu2"/>
        <w:ind w:left="5664"/>
        <w:rPr>
          <w:rFonts w:ascii="Arial" w:hAnsi="Arial" w:cs="Arial"/>
        </w:rPr>
      </w:pPr>
    </w:p>
    <w:sectPr w:rsidR="00F1490F" w:rsidRPr="009E3E34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0E8D" w14:textId="77777777" w:rsidR="005D4F7E" w:rsidRDefault="005D4F7E">
      <w:pPr>
        <w:spacing w:after="0" w:line="240" w:lineRule="auto"/>
      </w:pPr>
      <w:r>
        <w:separator/>
      </w:r>
    </w:p>
  </w:endnote>
  <w:endnote w:type="continuationSeparator" w:id="0">
    <w:p w14:paraId="44EA2534" w14:textId="77777777" w:rsidR="005D4F7E" w:rsidRDefault="005D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F39C" w14:textId="4F925195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912125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43A50" w14:textId="745CD1D5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C01CC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01CC2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CD270" w14:textId="77777777" w:rsidR="005D4F7E" w:rsidRDefault="005D4F7E">
      <w:pPr>
        <w:spacing w:after="0" w:line="240" w:lineRule="auto"/>
      </w:pPr>
      <w:r>
        <w:separator/>
      </w:r>
    </w:p>
  </w:footnote>
  <w:footnote w:type="continuationSeparator" w:id="0">
    <w:p w14:paraId="324CB0EC" w14:textId="77777777" w:rsidR="005D4F7E" w:rsidRDefault="005D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B28C7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4A1F3B01" wp14:editId="2B2770C7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C59"/>
    <w:multiLevelType w:val="hybridMultilevel"/>
    <w:tmpl w:val="2D3A7136"/>
    <w:lvl w:ilvl="0" w:tplc="22FEEC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F5600"/>
    <w:multiLevelType w:val="hybridMultilevel"/>
    <w:tmpl w:val="04709AF6"/>
    <w:lvl w:ilvl="0" w:tplc="22FEEC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877DE"/>
    <w:multiLevelType w:val="hybridMultilevel"/>
    <w:tmpl w:val="A7C25C7C"/>
    <w:lvl w:ilvl="0" w:tplc="3E9A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2AD73E55"/>
    <w:multiLevelType w:val="hybridMultilevel"/>
    <w:tmpl w:val="2D3A713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D0821"/>
    <w:multiLevelType w:val="hybridMultilevel"/>
    <w:tmpl w:val="FE26BFF6"/>
    <w:lvl w:ilvl="0" w:tplc="1F320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67C7E"/>
    <w:multiLevelType w:val="hybridMultilevel"/>
    <w:tmpl w:val="2D3A713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CB01B9"/>
    <w:multiLevelType w:val="hybridMultilevel"/>
    <w:tmpl w:val="7C62480A"/>
    <w:lvl w:ilvl="0" w:tplc="9F306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3C"/>
    <w:rsid w:val="00003AEB"/>
    <w:rsid w:val="000218B9"/>
    <w:rsid w:val="000306AF"/>
    <w:rsid w:val="00042835"/>
    <w:rsid w:val="00061F81"/>
    <w:rsid w:val="0007390E"/>
    <w:rsid w:val="00086D29"/>
    <w:rsid w:val="000A5AD7"/>
    <w:rsid w:val="000C6547"/>
    <w:rsid w:val="000D42AC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00387"/>
    <w:rsid w:val="002115B3"/>
    <w:rsid w:val="00211F80"/>
    <w:rsid w:val="00221B36"/>
    <w:rsid w:val="00227399"/>
    <w:rsid w:val="00227BC5"/>
    <w:rsid w:val="00231021"/>
    <w:rsid w:val="00231A1F"/>
    <w:rsid w:val="00247E5F"/>
    <w:rsid w:val="002735DD"/>
    <w:rsid w:val="002879AE"/>
    <w:rsid w:val="002A469F"/>
    <w:rsid w:val="002A52F4"/>
    <w:rsid w:val="002B6D09"/>
    <w:rsid w:val="002C0A32"/>
    <w:rsid w:val="002C33A9"/>
    <w:rsid w:val="002D12A3"/>
    <w:rsid w:val="002D54C4"/>
    <w:rsid w:val="002D69EE"/>
    <w:rsid w:val="002E764E"/>
    <w:rsid w:val="00304F72"/>
    <w:rsid w:val="00310D63"/>
    <w:rsid w:val="00314B68"/>
    <w:rsid w:val="0031775F"/>
    <w:rsid w:val="00323952"/>
    <w:rsid w:val="00323CF2"/>
    <w:rsid w:val="00332338"/>
    <w:rsid w:val="00342316"/>
    <w:rsid w:val="00362303"/>
    <w:rsid w:val="0036682E"/>
    <w:rsid w:val="00371A95"/>
    <w:rsid w:val="00372419"/>
    <w:rsid w:val="00380A0F"/>
    <w:rsid w:val="00384CE3"/>
    <w:rsid w:val="00394B2D"/>
    <w:rsid w:val="003B7833"/>
    <w:rsid w:val="003C2B73"/>
    <w:rsid w:val="003C3519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800B5"/>
    <w:rsid w:val="00490F37"/>
    <w:rsid w:val="00493430"/>
    <w:rsid w:val="004B5E58"/>
    <w:rsid w:val="004F3B9D"/>
    <w:rsid w:val="00511E3C"/>
    <w:rsid w:val="00525725"/>
    <w:rsid w:val="00532849"/>
    <w:rsid w:val="00556884"/>
    <w:rsid w:val="0056170E"/>
    <w:rsid w:val="00582DFC"/>
    <w:rsid w:val="00592634"/>
    <w:rsid w:val="005B357E"/>
    <w:rsid w:val="005B615F"/>
    <w:rsid w:val="005C1B0C"/>
    <w:rsid w:val="005C1BC3"/>
    <w:rsid w:val="005C2CF0"/>
    <w:rsid w:val="005D1F84"/>
    <w:rsid w:val="005D4F7E"/>
    <w:rsid w:val="005F4CB2"/>
    <w:rsid w:val="005F57B0"/>
    <w:rsid w:val="00611EAC"/>
    <w:rsid w:val="00616507"/>
    <w:rsid w:val="0062355D"/>
    <w:rsid w:val="006509F1"/>
    <w:rsid w:val="00652548"/>
    <w:rsid w:val="00653BC4"/>
    <w:rsid w:val="00664552"/>
    <w:rsid w:val="0067390A"/>
    <w:rsid w:val="00683D04"/>
    <w:rsid w:val="006A39DF"/>
    <w:rsid w:val="006A4F1F"/>
    <w:rsid w:val="006B5E54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12125"/>
    <w:rsid w:val="00927D65"/>
    <w:rsid w:val="0093108E"/>
    <w:rsid w:val="00935080"/>
    <w:rsid w:val="00944693"/>
    <w:rsid w:val="009645A8"/>
    <w:rsid w:val="009929DF"/>
    <w:rsid w:val="00993F65"/>
    <w:rsid w:val="009A05B9"/>
    <w:rsid w:val="009A1B0D"/>
    <w:rsid w:val="009E3E34"/>
    <w:rsid w:val="009F048E"/>
    <w:rsid w:val="009F27E4"/>
    <w:rsid w:val="00A02235"/>
    <w:rsid w:val="00A27490"/>
    <w:rsid w:val="00A5208E"/>
    <w:rsid w:val="00A6157E"/>
    <w:rsid w:val="00A63644"/>
    <w:rsid w:val="00A71A6E"/>
    <w:rsid w:val="00A80AA4"/>
    <w:rsid w:val="00AA580A"/>
    <w:rsid w:val="00AB451F"/>
    <w:rsid w:val="00AC2D36"/>
    <w:rsid w:val="00AC6B6B"/>
    <w:rsid w:val="00AD4F8E"/>
    <w:rsid w:val="00B05832"/>
    <w:rsid w:val="00B1222C"/>
    <w:rsid w:val="00B13D08"/>
    <w:rsid w:val="00B330A8"/>
    <w:rsid w:val="00B36FA9"/>
    <w:rsid w:val="00B43095"/>
    <w:rsid w:val="00B43F1E"/>
    <w:rsid w:val="00B44F80"/>
    <w:rsid w:val="00B904AA"/>
    <w:rsid w:val="00BB2FC6"/>
    <w:rsid w:val="00BC1CE3"/>
    <w:rsid w:val="00C01CC2"/>
    <w:rsid w:val="00C06373"/>
    <w:rsid w:val="00C20847"/>
    <w:rsid w:val="00C35FD1"/>
    <w:rsid w:val="00C3745F"/>
    <w:rsid w:val="00C44C72"/>
    <w:rsid w:val="00C60A16"/>
    <w:rsid w:val="00CA321A"/>
    <w:rsid w:val="00CC2597"/>
    <w:rsid w:val="00CC48E7"/>
    <w:rsid w:val="00CE559A"/>
    <w:rsid w:val="00CE5D2D"/>
    <w:rsid w:val="00CF0029"/>
    <w:rsid w:val="00D140C3"/>
    <w:rsid w:val="00D15C5D"/>
    <w:rsid w:val="00D34543"/>
    <w:rsid w:val="00D3754A"/>
    <w:rsid w:val="00D4417E"/>
    <w:rsid w:val="00D45579"/>
    <w:rsid w:val="00D47639"/>
    <w:rsid w:val="00D51005"/>
    <w:rsid w:val="00D54496"/>
    <w:rsid w:val="00D65140"/>
    <w:rsid w:val="00D80C2F"/>
    <w:rsid w:val="00D84EC1"/>
    <w:rsid w:val="00D87462"/>
    <w:rsid w:val="00DB0117"/>
    <w:rsid w:val="00DE590E"/>
    <w:rsid w:val="00DE6C9F"/>
    <w:rsid w:val="00E02F97"/>
    <w:rsid w:val="00E05F2B"/>
    <w:rsid w:val="00E26CA3"/>
    <w:rsid w:val="00E30E84"/>
    <w:rsid w:val="00E43F09"/>
    <w:rsid w:val="00E631D7"/>
    <w:rsid w:val="00E760BF"/>
    <w:rsid w:val="00E8082D"/>
    <w:rsid w:val="00E80B96"/>
    <w:rsid w:val="00E84342"/>
    <w:rsid w:val="00EB0CFF"/>
    <w:rsid w:val="00EC0353"/>
    <w:rsid w:val="00EC6F09"/>
    <w:rsid w:val="00EC70A0"/>
    <w:rsid w:val="00ED046F"/>
    <w:rsid w:val="00EF1356"/>
    <w:rsid w:val="00F02D6F"/>
    <w:rsid w:val="00F1232B"/>
    <w:rsid w:val="00F13AC2"/>
    <w:rsid w:val="00F148C8"/>
    <w:rsid w:val="00F1490F"/>
    <w:rsid w:val="00F15F08"/>
    <w:rsid w:val="00F20949"/>
    <w:rsid w:val="00F32999"/>
    <w:rsid w:val="00F420DB"/>
    <w:rsid w:val="00F43D3C"/>
    <w:rsid w:val="00F53B0F"/>
    <w:rsid w:val="00F65574"/>
    <w:rsid w:val="00F75E9A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6F068"/>
  <w15:docId w15:val="{845334A5-16DB-4265-BCEC-24A15AAA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qFormat/>
    <w:rsid w:val="009E3E34"/>
    <w:pPr>
      <w:keepNext/>
      <w:spacing w:after="0" w:line="240" w:lineRule="auto"/>
      <w:jc w:val="center"/>
      <w:outlineLvl w:val="3"/>
    </w:pPr>
    <w:rPr>
      <w:rFonts w:eastAsia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customStyle="1" w:styleId="Titulek1">
    <w:name w:val="Titulek1"/>
    <w:basedOn w:val="Normln"/>
    <w:next w:val="Normln"/>
    <w:rsid w:val="00B330A8"/>
    <w:pPr>
      <w:tabs>
        <w:tab w:val="left" w:pos="340"/>
      </w:tabs>
      <w:suppressAutoHyphens/>
      <w:spacing w:after="0" w:line="240" w:lineRule="auto"/>
    </w:pPr>
    <w:rPr>
      <w:rFonts w:eastAsia="Times New Roman" w:cs="Times New Roman"/>
      <w:b/>
      <w:sz w:val="28"/>
      <w:szCs w:val="28"/>
      <w:lang w:eastAsia="ar-SA"/>
    </w:rPr>
  </w:style>
  <w:style w:type="character" w:customStyle="1" w:styleId="W3MUZvraznntexttun">
    <w:name w:val="W3MU: Zvýrazněný text (tučné)"/>
    <w:rsid w:val="00B330A8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E30E8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9E3E3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eznam2">
    <w:name w:val="List 2"/>
    <w:basedOn w:val="Normln"/>
    <w:semiHidden/>
    <w:rsid w:val="009E3E34"/>
    <w:pPr>
      <w:spacing w:after="0" w:line="240" w:lineRule="auto"/>
      <w:ind w:left="566" w:hanging="283"/>
    </w:pPr>
    <w:rPr>
      <w:rFonts w:eastAsia="Times New Roman" w:cs="Times New Roman"/>
      <w:sz w:val="20"/>
      <w:szCs w:val="20"/>
      <w:lang w:eastAsia="cs-CZ"/>
    </w:rPr>
  </w:style>
  <w:style w:type="paragraph" w:styleId="Pokraovnseznamu2">
    <w:name w:val="List Continue 2"/>
    <w:basedOn w:val="Normln"/>
    <w:semiHidden/>
    <w:rsid w:val="009E3E34"/>
    <w:pPr>
      <w:spacing w:after="120" w:line="240" w:lineRule="auto"/>
      <w:ind w:left="566"/>
    </w:pPr>
    <w:rPr>
      <w:rFonts w:eastAsia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84CE3"/>
    <w:pPr>
      <w:spacing w:line="240" w:lineRule="auto"/>
    </w:pPr>
    <w:rPr>
      <w:rFonts w:ascii="Times New Roman" w:hAnsi="Times New Roman"/>
    </w:rPr>
  </w:style>
  <w:style w:type="character" w:customStyle="1" w:styleId="W3MUZvraznntextkurzva">
    <w:name w:val="W3MU: Zvýrazněný text (kurzíva)"/>
    <w:rsid w:val="00E631D7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Normln"/>
    <w:uiPriority w:val="99"/>
    <w:rsid w:val="00E631D7"/>
    <w:pPr>
      <w:keepNext/>
      <w:numPr>
        <w:numId w:val="10"/>
      </w:numPr>
      <w:spacing w:before="240" w:after="60" w:line="240" w:lineRule="auto"/>
      <w:jc w:val="center"/>
      <w:outlineLvl w:val="0"/>
    </w:pPr>
    <w:rPr>
      <w:rFonts w:ascii="Arial" w:eastAsia="Calibri" w:hAnsi="Arial" w:cs="Times New Roman"/>
      <w:color w:val="808080"/>
      <w:sz w:val="24"/>
      <w:szCs w:val="20"/>
      <w:lang w:eastAsia="cs-CZ"/>
    </w:rPr>
  </w:style>
  <w:style w:type="paragraph" w:customStyle="1" w:styleId="W3MUZkonOdstavecslovan">
    <w:name w:val="W3MU: Zákon Odstavec Číslovaný"/>
    <w:basedOn w:val="Normln"/>
    <w:uiPriority w:val="99"/>
    <w:rsid w:val="00E631D7"/>
    <w:pPr>
      <w:numPr>
        <w:ilvl w:val="1"/>
        <w:numId w:val="10"/>
      </w:numPr>
      <w:spacing w:after="120" w:line="240" w:lineRule="auto"/>
      <w:outlineLvl w:val="1"/>
    </w:pPr>
    <w:rPr>
      <w:rFonts w:ascii="Verdana" w:eastAsia="Calibri" w:hAnsi="Verdana" w:cs="Times New Roman"/>
      <w:sz w:val="24"/>
      <w:szCs w:val="20"/>
      <w:lang w:eastAsia="cs-CZ"/>
    </w:rPr>
  </w:style>
  <w:style w:type="paragraph" w:customStyle="1" w:styleId="W3MUZkonPsmeno">
    <w:name w:val="W3MU: Zákon Písmeno"/>
    <w:basedOn w:val="Normln"/>
    <w:uiPriority w:val="99"/>
    <w:rsid w:val="00E631D7"/>
    <w:pPr>
      <w:numPr>
        <w:ilvl w:val="2"/>
        <w:numId w:val="10"/>
      </w:numPr>
      <w:spacing w:after="120" w:line="240" w:lineRule="auto"/>
      <w:outlineLvl w:val="2"/>
    </w:pPr>
    <w:rPr>
      <w:rFonts w:ascii="Verdana" w:eastAsia="Calibri" w:hAnsi="Verdan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MUNI\hlavickovy_papir_komple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56E8-7AC8-40A6-AB83-4B425177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hlavickovy_papir_komplet</Template>
  <TotalTime>2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User</dc:creator>
  <cp:lastModifiedBy>Pauliova Ivana</cp:lastModifiedBy>
  <cp:revision>3</cp:revision>
  <cp:lastPrinted>2018-09-12T18:52:00Z</cp:lastPrinted>
  <dcterms:created xsi:type="dcterms:W3CDTF">2023-07-25T10:12:00Z</dcterms:created>
  <dcterms:modified xsi:type="dcterms:W3CDTF">2023-07-25T10:15:00Z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