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B5" w:rsidRPr="00F409CF" w:rsidRDefault="00AE47B5" w:rsidP="000F1DEE">
      <w:pPr>
        <w:pStyle w:val="Default"/>
        <w:jc w:val="center"/>
        <w:rPr>
          <w:rFonts w:ascii="Arial" w:hAnsi="Arial" w:cs="Arial"/>
          <w:color w:val="auto"/>
          <w:sz w:val="32"/>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34pt;margin-top:34pt;width:75.4pt;height:51pt;z-index:-251703296;visibility:visible;mso-position-horizontal-relative:page;mso-position-vertical-relative:page">
            <v:imagedata r:id="rId7" o:title=""/>
            <w10:wrap anchorx="page" anchory="page"/>
            <w10:anchorlock/>
          </v:shape>
        </w:pict>
      </w:r>
      <w:r w:rsidRPr="00F409CF">
        <w:rPr>
          <w:rFonts w:ascii="Arial" w:hAnsi="Arial" w:cs="Arial"/>
          <w:b/>
          <w:bCs/>
          <w:color w:val="auto"/>
          <w:sz w:val="32"/>
          <w:szCs w:val="36"/>
        </w:rPr>
        <w:t>Organizační řád</w:t>
      </w:r>
    </w:p>
    <w:p w:rsidR="00AE47B5" w:rsidRPr="00F409CF" w:rsidRDefault="00AE47B5" w:rsidP="000F1DEE">
      <w:pPr>
        <w:pStyle w:val="Default"/>
        <w:jc w:val="center"/>
        <w:rPr>
          <w:rFonts w:ascii="Arial" w:hAnsi="Arial" w:cs="Arial"/>
          <w:sz w:val="32"/>
          <w:szCs w:val="36"/>
        </w:rPr>
      </w:pPr>
      <w:r w:rsidRPr="00F409CF">
        <w:rPr>
          <w:rFonts w:ascii="Arial" w:hAnsi="Arial" w:cs="Arial"/>
          <w:b/>
          <w:bCs/>
          <w:color w:val="auto"/>
          <w:sz w:val="32"/>
          <w:szCs w:val="36"/>
        </w:rPr>
        <w:t>Ekonomicko-správní fakulty Masarykovy univerzity</w:t>
      </w:r>
    </w:p>
    <w:p w:rsidR="00AE47B5" w:rsidRPr="00F409CF" w:rsidRDefault="00AE47B5" w:rsidP="000F1DEE">
      <w:pPr>
        <w:jc w:val="center"/>
        <w:rPr>
          <w:rFonts w:ascii="Arial" w:hAnsi="Arial" w:cs="Arial"/>
          <w:i/>
          <w:iCs/>
          <w:sz w:val="23"/>
          <w:szCs w:val="23"/>
        </w:rPr>
      </w:pPr>
    </w:p>
    <w:p w:rsidR="00AE47B5" w:rsidRPr="00F409CF" w:rsidRDefault="00AE47B5" w:rsidP="000F1DEE">
      <w:pPr>
        <w:jc w:val="center"/>
        <w:rPr>
          <w:rFonts w:ascii="Arial" w:hAnsi="Arial" w:cs="Arial"/>
          <w:sz w:val="20"/>
        </w:rPr>
      </w:pPr>
      <w:r w:rsidRPr="00F409CF">
        <w:rPr>
          <w:rFonts w:ascii="Arial" w:hAnsi="Arial" w:cs="Arial"/>
          <w:i/>
          <w:iCs/>
          <w:sz w:val="20"/>
          <w:szCs w:val="23"/>
        </w:rPr>
        <w:t>(ve znění účinném od 1. 3. 2019)</w:t>
      </w:r>
    </w:p>
    <w:p w:rsidR="00AE47B5" w:rsidRPr="00F409CF" w:rsidRDefault="00AE47B5">
      <w:pPr>
        <w:rPr>
          <w:rFonts w:ascii="Arial" w:hAnsi="Arial" w:cs="Arial"/>
        </w:rPr>
      </w:pPr>
    </w:p>
    <w:p w:rsidR="00AE47B5" w:rsidRPr="00F409CF" w:rsidRDefault="00AE47B5">
      <w:pPr>
        <w:rPr>
          <w:rFonts w:ascii="Arial" w:hAnsi="Arial" w:cs="Arial"/>
          <w:i/>
          <w:sz w:val="20"/>
        </w:rPr>
      </w:pPr>
      <w:r w:rsidRPr="00F409CF">
        <w:rPr>
          <w:rFonts w:ascii="Arial" w:hAnsi="Arial" w:cs="Arial"/>
          <w:i/>
          <w:sz w:val="20"/>
        </w:rPr>
        <w:t>Podle § 28 odst. 1 zákona č. 111/1998 Sb. o vysokých školách a o změně a doplnění dalších zákonů, ve znění pozdějších předpisů (dále jen „zákon“), vydávám tento organizační řád.</w:t>
      </w:r>
    </w:p>
    <w:p w:rsidR="00AE47B5" w:rsidRPr="00F409CF" w:rsidRDefault="00AE47B5">
      <w:pPr>
        <w:rPr>
          <w:rFonts w:ascii="Arial" w:hAnsi="Arial" w:cs="Arial"/>
          <w:sz w:val="20"/>
        </w:rPr>
      </w:pPr>
    </w:p>
    <w:p w:rsidR="00AE47B5" w:rsidRPr="00F409CF" w:rsidRDefault="00AE47B5" w:rsidP="005E1608">
      <w:pPr>
        <w:jc w:val="center"/>
        <w:rPr>
          <w:rFonts w:ascii="Arial" w:hAnsi="Arial" w:cs="Arial"/>
          <w:b/>
          <w:sz w:val="20"/>
        </w:rPr>
      </w:pPr>
      <w:r w:rsidRPr="00F409CF">
        <w:rPr>
          <w:rFonts w:ascii="Arial" w:hAnsi="Arial" w:cs="Arial"/>
          <w:b/>
          <w:sz w:val="20"/>
        </w:rPr>
        <w:t>Čl. I</w:t>
      </w:r>
    </w:p>
    <w:p w:rsidR="00AE47B5" w:rsidRPr="00F409CF" w:rsidRDefault="00AE47B5" w:rsidP="005E1608">
      <w:pPr>
        <w:jc w:val="center"/>
        <w:rPr>
          <w:rFonts w:ascii="Arial" w:hAnsi="Arial" w:cs="Arial"/>
          <w:b/>
          <w:sz w:val="20"/>
        </w:rPr>
      </w:pPr>
      <w:bookmarkStart w:id="0" w:name="_Toc128475286"/>
      <w:r w:rsidRPr="00F409CF">
        <w:rPr>
          <w:rFonts w:ascii="Arial" w:hAnsi="Arial" w:cs="Arial"/>
          <w:b/>
          <w:sz w:val="20"/>
        </w:rPr>
        <w:t>Úvodní ustanovení</w:t>
      </w:r>
      <w:bookmarkEnd w:id="0"/>
    </w:p>
    <w:p w:rsidR="00AE47B5" w:rsidRPr="00F409CF" w:rsidRDefault="00AE47B5">
      <w:pPr>
        <w:rPr>
          <w:rFonts w:ascii="Arial" w:hAnsi="Arial" w:cs="Arial"/>
          <w:sz w:val="20"/>
        </w:rPr>
      </w:pPr>
    </w:p>
    <w:p w:rsidR="00AE47B5" w:rsidRPr="00F409CF" w:rsidRDefault="00AE47B5" w:rsidP="007C4759">
      <w:pPr>
        <w:numPr>
          <w:ilvl w:val="0"/>
          <w:numId w:val="31"/>
        </w:numPr>
        <w:rPr>
          <w:rFonts w:ascii="Arial" w:hAnsi="Arial" w:cs="Arial"/>
          <w:sz w:val="20"/>
        </w:rPr>
      </w:pPr>
      <w:r w:rsidRPr="00F409CF">
        <w:rPr>
          <w:rFonts w:ascii="Arial" w:hAnsi="Arial" w:cs="Arial"/>
          <w:sz w:val="20"/>
        </w:rPr>
        <w:t>Tento organizační řád vychází z ustanovení § 33 odst. 2 písmeno f) zákona, Statutu Ekonomicko-správní fakulty Masarykovy univerzity (dále jen „statut“) a Organizačního řádu Masarykovy univerzity.</w:t>
      </w:r>
    </w:p>
    <w:p w:rsidR="00AE47B5" w:rsidRPr="0007388B" w:rsidRDefault="00AE47B5" w:rsidP="00C130D0">
      <w:pPr>
        <w:ind w:left="360"/>
        <w:rPr>
          <w:rFonts w:ascii="Arial" w:hAnsi="Arial" w:cs="Arial"/>
          <w:sz w:val="16"/>
          <w:szCs w:val="16"/>
        </w:rPr>
      </w:pPr>
    </w:p>
    <w:p w:rsidR="00AE47B5" w:rsidRPr="00F409CF" w:rsidRDefault="00AE47B5" w:rsidP="007C4759">
      <w:pPr>
        <w:numPr>
          <w:ilvl w:val="0"/>
          <w:numId w:val="31"/>
        </w:numPr>
        <w:rPr>
          <w:rFonts w:ascii="Arial" w:hAnsi="Arial" w:cs="Arial"/>
          <w:sz w:val="20"/>
        </w:rPr>
      </w:pPr>
      <w:r w:rsidRPr="00F409CF">
        <w:rPr>
          <w:rFonts w:ascii="Arial" w:hAnsi="Arial" w:cs="Arial"/>
          <w:sz w:val="20"/>
        </w:rPr>
        <w:t>Organizační řád Ekonomicko-správní fakulty (dále jen „fakulta“) upřesňuje a doplňuje některá ustanovení výše uvedených právních norem v oblasti organizační struktury a stanoví působnost a pravomoci pracovišť a funkcí na fakultě, vymezuje rozdělení činností a jejich zajištění pracovišti fakulty.</w:t>
      </w:r>
    </w:p>
    <w:p w:rsidR="00AE47B5" w:rsidRPr="00F409CF" w:rsidRDefault="00AE47B5">
      <w:pPr>
        <w:pStyle w:val="Styl1"/>
        <w:rPr>
          <w:rFonts w:ascii="Arial" w:hAnsi="Arial" w:cs="Arial"/>
          <w:sz w:val="20"/>
        </w:rPr>
      </w:pPr>
    </w:p>
    <w:p w:rsidR="00AE47B5" w:rsidRPr="00F409CF" w:rsidRDefault="00AE47B5" w:rsidP="005E1608">
      <w:pPr>
        <w:jc w:val="center"/>
        <w:rPr>
          <w:rFonts w:ascii="Arial" w:hAnsi="Arial" w:cs="Arial"/>
          <w:b/>
          <w:sz w:val="20"/>
        </w:rPr>
      </w:pPr>
      <w:r w:rsidRPr="00F409CF">
        <w:rPr>
          <w:rFonts w:ascii="Arial" w:hAnsi="Arial" w:cs="Arial"/>
          <w:b/>
          <w:sz w:val="20"/>
        </w:rPr>
        <w:t>Čl. II</w:t>
      </w:r>
    </w:p>
    <w:p w:rsidR="00AE47B5" w:rsidRPr="00F409CF" w:rsidRDefault="00AE47B5" w:rsidP="005E1608">
      <w:pPr>
        <w:jc w:val="center"/>
        <w:rPr>
          <w:rFonts w:ascii="Arial" w:hAnsi="Arial" w:cs="Arial"/>
          <w:b/>
          <w:sz w:val="20"/>
        </w:rPr>
      </w:pPr>
      <w:bookmarkStart w:id="1" w:name="_Toc128475287"/>
      <w:r w:rsidRPr="00F409CF">
        <w:rPr>
          <w:rFonts w:ascii="Arial" w:hAnsi="Arial" w:cs="Arial"/>
          <w:b/>
          <w:sz w:val="20"/>
        </w:rPr>
        <w:t>Organizační struktura fakulty</w:t>
      </w:r>
      <w:bookmarkEnd w:id="1"/>
    </w:p>
    <w:p w:rsidR="00AE47B5" w:rsidRPr="00F409CF" w:rsidRDefault="00AE47B5">
      <w:pPr>
        <w:rPr>
          <w:rFonts w:ascii="Arial" w:hAnsi="Arial" w:cs="Arial"/>
          <w:sz w:val="20"/>
        </w:rPr>
      </w:pPr>
    </w:p>
    <w:p w:rsidR="00AE47B5" w:rsidRPr="00F409CF" w:rsidRDefault="00AE47B5" w:rsidP="00FF1238">
      <w:pPr>
        <w:pStyle w:val="Styl1"/>
        <w:numPr>
          <w:ilvl w:val="0"/>
          <w:numId w:val="32"/>
        </w:numPr>
        <w:rPr>
          <w:rFonts w:ascii="Arial" w:hAnsi="Arial" w:cs="Arial"/>
          <w:sz w:val="20"/>
        </w:rPr>
      </w:pPr>
      <w:r w:rsidRPr="00F409CF">
        <w:rPr>
          <w:rFonts w:ascii="Arial" w:hAnsi="Arial" w:cs="Arial"/>
          <w:sz w:val="20"/>
        </w:rPr>
        <w:t>Fakulta se z organizačního hlediska člení na tato pracoviště:</w:t>
      </w:r>
    </w:p>
    <w:p w:rsidR="00AE47B5" w:rsidRPr="0007388B" w:rsidRDefault="00AE47B5">
      <w:pPr>
        <w:rPr>
          <w:rFonts w:ascii="Arial" w:hAnsi="Arial" w:cs="Arial"/>
          <w:sz w:val="16"/>
          <w:szCs w:val="16"/>
        </w:rPr>
      </w:pPr>
    </w:p>
    <w:p w:rsidR="00AE47B5" w:rsidRPr="00F409CF" w:rsidRDefault="00AE47B5" w:rsidP="00FF1238">
      <w:pPr>
        <w:numPr>
          <w:ilvl w:val="0"/>
          <w:numId w:val="33"/>
        </w:numPr>
        <w:rPr>
          <w:rFonts w:ascii="Arial" w:hAnsi="Arial" w:cs="Arial"/>
          <w:sz w:val="20"/>
        </w:rPr>
      </w:pPr>
      <w:r w:rsidRPr="00F409CF">
        <w:rPr>
          <w:rFonts w:ascii="Arial" w:hAnsi="Arial" w:cs="Arial"/>
          <w:sz w:val="20"/>
        </w:rPr>
        <w:t>katedry</w:t>
      </w:r>
    </w:p>
    <w:p w:rsidR="00AE47B5" w:rsidRPr="00F409CF" w:rsidRDefault="00AE47B5" w:rsidP="00FF1238">
      <w:pPr>
        <w:numPr>
          <w:ilvl w:val="0"/>
          <w:numId w:val="33"/>
        </w:numPr>
        <w:rPr>
          <w:rFonts w:ascii="Arial" w:hAnsi="Arial" w:cs="Arial"/>
          <w:sz w:val="20"/>
        </w:rPr>
      </w:pPr>
      <w:r w:rsidRPr="00F409CF">
        <w:rPr>
          <w:rFonts w:ascii="Arial" w:hAnsi="Arial" w:cs="Arial"/>
          <w:sz w:val="20"/>
        </w:rPr>
        <w:t>děkanát</w:t>
      </w:r>
    </w:p>
    <w:p w:rsidR="00AE47B5" w:rsidRPr="00F409CF" w:rsidRDefault="00AE47B5" w:rsidP="00FF1238">
      <w:pPr>
        <w:numPr>
          <w:ilvl w:val="0"/>
          <w:numId w:val="33"/>
        </w:numPr>
        <w:rPr>
          <w:rFonts w:ascii="Arial" w:hAnsi="Arial" w:cs="Arial"/>
          <w:sz w:val="20"/>
        </w:rPr>
      </w:pPr>
      <w:r w:rsidRPr="00F409CF">
        <w:rPr>
          <w:rFonts w:ascii="Arial" w:hAnsi="Arial" w:cs="Arial"/>
          <w:sz w:val="20"/>
        </w:rPr>
        <w:t>účelová zařízení</w:t>
      </w:r>
    </w:p>
    <w:p w:rsidR="00AE47B5" w:rsidRPr="00F409CF" w:rsidRDefault="00AE47B5">
      <w:pPr>
        <w:rPr>
          <w:rFonts w:ascii="Arial" w:hAnsi="Arial" w:cs="Arial"/>
          <w:sz w:val="20"/>
        </w:rPr>
      </w:pPr>
    </w:p>
    <w:p w:rsidR="00AE47B5" w:rsidRPr="00F409CF" w:rsidRDefault="00AE47B5" w:rsidP="00FF1238">
      <w:pPr>
        <w:numPr>
          <w:ilvl w:val="0"/>
          <w:numId w:val="32"/>
        </w:numPr>
        <w:rPr>
          <w:rFonts w:ascii="Arial" w:hAnsi="Arial" w:cs="Arial"/>
          <w:sz w:val="20"/>
        </w:rPr>
      </w:pPr>
      <w:r w:rsidRPr="00F409CF">
        <w:rPr>
          <w:rFonts w:ascii="Arial" w:hAnsi="Arial" w:cs="Arial"/>
          <w:sz w:val="20"/>
        </w:rPr>
        <w:t>Fakulta má následující orgány:</w:t>
      </w:r>
    </w:p>
    <w:p w:rsidR="00AE47B5" w:rsidRPr="0007388B" w:rsidRDefault="00AE47B5">
      <w:pPr>
        <w:rPr>
          <w:rFonts w:ascii="Arial" w:hAnsi="Arial" w:cs="Arial"/>
          <w:sz w:val="16"/>
          <w:szCs w:val="16"/>
        </w:rPr>
      </w:pPr>
    </w:p>
    <w:p w:rsidR="00AE47B5" w:rsidRPr="00F409CF" w:rsidRDefault="00AE47B5" w:rsidP="007205F8">
      <w:pPr>
        <w:ind w:firstLine="708"/>
        <w:rPr>
          <w:rFonts w:ascii="Arial" w:hAnsi="Arial" w:cs="Arial"/>
          <w:sz w:val="20"/>
        </w:rPr>
      </w:pPr>
      <w:r w:rsidRPr="00F409CF">
        <w:rPr>
          <w:rFonts w:ascii="Arial" w:hAnsi="Arial" w:cs="Arial"/>
          <w:sz w:val="20"/>
        </w:rPr>
        <w:t>Samosprávné akademické orgány:</w:t>
      </w:r>
    </w:p>
    <w:p w:rsidR="00AE47B5" w:rsidRPr="0007388B" w:rsidRDefault="00AE47B5" w:rsidP="007205F8">
      <w:pPr>
        <w:ind w:firstLine="708"/>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Akademický senát fakulty</w:t>
      </w:r>
    </w:p>
    <w:p w:rsidR="00AE47B5" w:rsidRPr="00F409CF" w:rsidRDefault="00AE47B5" w:rsidP="00FF1238">
      <w:pPr>
        <w:numPr>
          <w:ilvl w:val="0"/>
          <w:numId w:val="34"/>
        </w:numPr>
        <w:rPr>
          <w:rFonts w:ascii="Arial" w:hAnsi="Arial" w:cs="Arial"/>
          <w:sz w:val="20"/>
        </w:rPr>
      </w:pPr>
      <w:r w:rsidRPr="00F409CF">
        <w:rPr>
          <w:rFonts w:ascii="Arial" w:hAnsi="Arial" w:cs="Arial"/>
          <w:sz w:val="20"/>
        </w:rPr>
        <w:t>děkan</w:t>
      </w:r>
    </w:p>
    <w:p w:rsidR="00AE47B5" w:rsidRPr="00F409CF" w:rsidRDefault="00AE47B5" w:rsidP="00FF1238">
      <w:pPr>
        <w:numPr>
          <w:ilvl w:val="0"/>
          <w:numId w:val="34"/>
        </w:numPr>
        <w:rPr>
          <w:rFonts w:ascii="Arial" w:hAnsi="Arial" w:cs="Arial"/>
          <w:sz w:val="20"/>
        </w:rPr>
      </w:pPr>
      <w:r w:rsidRPr="00F409CF">
        <w:rPr>
          <w:rFonts w:ascii="Arial" w:hAnsi="Arial" w:cs="Arial"/>
          <w:sz w:val="20"/>
        </w:rPr>
        <w:t xml:space="preserve">Vědecká rada fakulty </w:t>
      </w:r>
    </w:p>
    <w:p w:rsidR="00AE47B5" w:rsidRPr="00F409CF" w:rsidRDefault="00AE47B5" w:rsidP="00FF1238">
      <w:pPr>
        <w:numPr>
          <w:ilvl w:val="0"/>
          <w:numId w:val="34"/>
        </w:numPr>
        <w:rPr>
          <w:rFonts w:ascii="Arial" w:hAnsi="Arial" w:cs="Arial"/>
          <w:sz w:val="20"/>
        </w:rPr>
      </w:pPr>
      <w:r w:rsidRPr="00F409CF">
        <w:rPr>
          <w:rFonts w:ascii="Arial" w:hAnsi="Arial" w:cs="Arial"/>
          <w:sz w:val="20"/>
        </w:rPr>
        <w:t>Disciplinární komise fakulty</w:t>
      </w:r>
    </w:p>
    <w:p w:rsidR="00AE47B5" w:rsidRPr="0007388B" w:rsidRDefault="00AE47B5" w:rsidP="007205F8">
      <w:pPr>
        <w:pStyle w:val="odraka"/>
        <w:numPr>
          <w:ilvl w:val="0"/>
          <w:numId w:val="0"/>
        </w:numPr>
        <w:ind w:firstLine="708"/>
        <w:rPr>
          <w:rFonts w:ascii="Arial" w:hAnsi="Arial" w:cs="Arial"/>
          <w:sz w:val="16"/>
          <w:szCs w:val="16"/>
        </w:rPr>
      </w:pPr>
    </w:p>
    <w:p w:rsidR="00AE47B5" w:rsidRPr="00F409CF" w:rsidRDefault="00AE47B5" w:rsidP="007205F8">
      <w:pPr>
        <w:pStyle w:val="odraka"/>
        <w:numPr>
          <w:ilvl w:val="0"/>
          <w:numId w:val="0"/>
        </w:numPr>
        <w:ind w:firstLine="708"/>
        <w:rPr>
          <w:rFonts w:ascii="Arial" w:hAnsi="Arial" w:cs="Arial"/>
          <w:sz w:val="20"/>
        </w:rPr>
      </w:pPr>
      <w:r w:rsidRPr="00F409CF">
        <w:rPr>
          <w:rFonts w:ascii="Arial" w:hAnsi="Arial" w:cs="Arial"/>
          <w:sz w:val="20"/>
        </w:rPr>
        <w:t>Další orgány:</w:t>
      </w:r>
    </w:p>
    <w:p w:rsidR="00AE47B5" w:rsidRPr="0007388B" w:rsidRDefault="00AE47B5" w:rsidP="007205F8">
      <w:pPr>
        <w:pStyle w:val="odraka"/>
        <w:numPr>
          <w:ilvl w:val="0"/>
          <w:numId w:val="0"/>
        </w:numPr>
        <w:ind w:firstLine="708"/>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tajemník</w:t>
      </w:r>
    </w:p>
    <w:p w:rsidR="00AE47B5" w:rsidRPr="00F409CF" w:rsidRDefault="00AE47B5" w:rsidP="007205F8">
      <w:pPr>
        <w:pStyle w:val="odraka"/>
        <w:numPr>
          <w:ilvl w:val="0"/>
          <w:numId w:val="0"/>
        </w:numPr>
        <w:ind w:firstLine="708"/>
        <w:rPr>
          <w:rFonts w:ascii="Arial" w:hAnsi="Arial" w:cs="Arial"/>
          <w:sz w:val="20"/>
        </w:rPr>
      </w:pPr>
    </w:p>
    <w:p w:rsidR="00AE47B5" w:rsidRPr="00F409CF" w:rsidRDefault="00AE47B5" w:rsidP="007205F8">
      <w:pPr>
        <w:pStyle w:val="odraka"/>
        <w:numPr>
          <w:ilvl w:val="0"/>
          <w:numId w:val="0"/>
        </w:numPr>
        <w:ind w:firstLine="708"/>
        <w:rPr>
          <w:rFonts w:ascii="Arial" w:hAnsi="Arial" w:cs="Arial"/>
          <w:sz w:val="20"/>
        </w:rPr>
      </w:pPr>
      <w:r w:rsidRPr="00F409CF">
        <w:rPr>
          <w:rFonts w:ascii="Arial" w:hAnsi="Arial" w:cs="Arial"/>
          <w:sz w:val="20"/>
        </w:rPr>
        <w:t>Poradní orgány:</w:t>
      </w:r>
    </w:p>
    <w:p w:rsidR="00AE47B5" w:rsidRPr="0007388B" w:rsidRDefault="00AE47B5" w:rsidP="007205F8">
      <w:pPr>
        <w:pStyle w:val="odraka"/>
        <w:numPr>
          <w:ilvl w:val="0"/>
          <w:numId w:val="0"/>
        </w:numPr>
        <w:ind w:firstLine="708"/>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kolegium děkana</w:t>
      </w:r>
    </w:p>
    <w:p w:rsidR="00AE47B5" w:rsidRPr="00F409CF" w:rsidRDefault="00AE47B5" w:rsidP="00FF1238">
      <w:pPr>
        <w:numPr>
          <w:ilvl w:val="0"/>
          <w:numId w:val="34"/>
        </w:numPr>
        <w:rPr>
          <w:rFonts w:ascii="Arial" w:hAnsi="Arial" w:cs="Arial"/>
          <w:sz w:val="20"/>
        </w:rPr>
      </w:pPr>
      <w:r w:rsidRPr="00F409CF">
        <w:rPr>
          <w:rFonts w:ascii="Arial" w:hAnsi="Arial" w:cs="Arial"/>
          <w:sz w:val="20"/>
        </w:rPr>
        <w:t>vedení fakulty</w:t>
      </w:r>
    </w:p>
    <w:p w:rsidR="00AE47B5" w:rsidRPr="00F409CF" w:rsidRDefault="00AE47B5">
      <w:pPr>
        <w:rPr>
          <w:rFonts w:ascii="Arial" w:hAnsi="Arial" w:cs="Arial"/>
          <w:sz w:val="20"/>
        </w:rPr>
      </w:pPr>
    </w:p>
    <w:p w:rsidR="00AE47B5" w:rsidRPr="00F409CF" w:rsidRDefault="00AE47B5" w:rsidP="00FF1238">
      <w:pPr>
        <w:pStyle w:val="Styl1"/>
        <w:numPr>
          <w:ilvl w:val="1"/>
          <w:numId w:val="32"/>
        </w:numPr>
        <w:rPr>
          <w:rFonts w:ascii="Arial" w:hAnsi="Arial" w:cs="Arial"/>
          <w:sz w:val="20"/>
        </w:rPr>
      </w:pPr>
      <w:r>
        <w:rPr>
          <w:rFonts w:ascii="Arial" w:hAnsi="Arial" w:cs="Arial"/>
          <w:sz w:val="20"/>
        </w:rPr>
        <w:t xml:space="preserve"> </w:t>
      </w:r>
      <w:r w:rsidRPr="00F409CF">
        <w:rPr>
          <w:rFonts w:ascii="Arial" w:hAnsi="Arial" w:cs="Arial"/>
          <w:sz w:val="20"/>
        </w:rPr>
        <w:t xml:space="preserve">Akademický senát fakulty je samosprávným zastupitelským akademickým orgánem fakulty. Jeho právní postavení, způsob jeho ustavení a jeho působnost jsou upraveny zákonem (§ </w:t>
      </w:r>
      <w:smartTag w:uri="urn:schemas-microsoft-com:office:smarttags" w:element="metricconverter">
        <w:smartTagPr>
          <w:attr w:name="ProductID" w:val="26 a"/>
        </w:smartTagPr>
        <w:r w:rsidRPr="00F409CF">
          <w:rPr>
            <w:rFonts w:ascii="Arial" w:hAnsi="Arial" w:cs="Arial"/>
            <w:sz w:val="20"/>
          </w:rPr>
          <w:t>26 a</w:t>
        </w:r>
      </w:smartTag>
      <w:r w:rsidRPr="00F409CF">
        <w:rPr>
          <w:rFonts w:ascii="Arial" w:hAnsi="Arial" w:cs="Arial"/>
          <w:sz w:val="20"/>
        </w:rPr>
        <w:t xml:space="preserve"> 27) a statutem fakulty (čl. 14-16).</w:t>
      </w:r>
    </w:p>
    <w:p w:rsidR="00AE47B5" w:rsidRPr="00F409CF" w:rsidRDefault="00AE47B5" w:rsidP="00FF1238">
      <w:pPr>
        <w:pStyle w:val="Styl1"/>
        <w:numPr>
          <w:ilvl w:val="1"/>
          <w:numId w:val="32"/>
        </w:numPr>
        <w:rPr>
          <w:rFonts w:ascii="Arial" w:hAnsi="Arial" w:cs="Arial"/>
          <w:sz w:val="20"/>
        </w:rPr>
      </w:pPr>
      <w:r>
        <w:rPr>
          <w:rFonts w:ascii="Arial" w:hAnsi="Arial" w:cs="Arial"/>
          <w:sz w:val="20"/>
        </w:rPr>
        <w:t xml:space="preserve"> </w:t>
      </w:r>
      <w:r w:rsidRPr="00F409CF">
        <w:rPr>
          <w:rFonts w:ascii="Arial" w:hAnsi="Arial" w:cs="Arial"/>
          <w:sz w:val="20"/>
        </w:rPr>
        <w:t>Právní postavení děkana a jeho působnost jsou upraveny zákonem (§ 28) a statutem fakulty (čl. 18).</w:t>
      </w:r>
    </w:p>
    <w:p w:rsidR="00AE47B5" w:rsidRPr="00F409CF" w:rsidRDefault="00AE47B5" w:rsidP="00FF1238">
      <w:pPr>
        <w:pStyle w:val="Styl1"/>
        <w:numPr>
          <w:ilvl w:val="1"/>
          <w:numId w:val="32"/>
        </w:numPr>
        <w:rPr>
          <w:rFonts w:ascii="Arial" w:hAnsi="Arial" w:cs="Arial"/>
          <w:sz w:val="20"/>
        </w:rPr>
      </w:pPr>
      <w:r>
        <w:rPr>
          <w:rFonts w:ascii="Arial" w:hAnsi="Arial" w:cs="Arial"/>
          <w:sz w:val="20"/>
        </w:rPr>
        <w:t xml:space="preserve"> </w:t>
      </w:r>
      <w:r w:rsidRPr="00F409CF">
        <w:rPr>
          <w:rFonts w:ascii="Arial" w:hAnsi="Arial" w:cs="Arial"/>
          <w:sz w:val="20"/>
        </w:rPr>
        <w:t>Právní postavení Vědecké rady fakulty a její působnost jsou upraveny zákonem (§ 29 a 30) a statutem fakulty (čl. 17).</w:t>
      </w:r>
    </w:p>
    <w:p w:rsidR="00AE47B5" w:rsidRPr="00F409CF" w:rsidRDefault="00AE47B5" w:rsidP="00FF1238">
      <w:pPr>
        <w:pStyle w:val="Styl1"/>
        <w:numPr>
          <w:ilvl w:val="1"/>
          <w:numId w:val="32"/>
        </w:numPr>
        <w:rPr>
          <w:rFonts w:ascii="Arial" w:hAnsi="Arial" w:cs="Arial"/>
          <w:sz w:val="20"/>
        </w:rPr>
      </w:pPr>
      <w:r>
        <w:rPr>
          <w:rFonts w:ascii="Arial" w:hAnsi="Arial" w:cs="Arial"/>
          <w:sz w:val="20"/>
        </w:rPr>
        <w:t xml:space="preserve"> </w:t>
      </w:r>
      <w:r w:rsidRPr="00F409CF">
        <w:rPr>
          <w:rFonts w:ascii="Arial" w:hAnsi="Arial" w:cs="Arial"/>
          <w:sz w:val="20"/>
        </w:rPr>
        <w:t>Právní postavení Disciplinární komise fakulty a její působnost jsou upraveny zákonem (§ 31) a statutem fakulty (čl. 20).</w:t>
      </w:r>
    </w:p>
    <w:p w:rsidR="00AE47B5" w:rsidRPr="00F409CF" w:rsidRDefault="00AE47B5" w:rsidP="00FF1238">
      <w:pPr>
        <w:pStyle w:val="Styl1"/>
        <w:numPr>
          <w:ilvl w:val="1"/>
          <w:numId w:val="32"/>
        </w:numPr>
        <w:rPr>
          <w:rFonts w:ascii="Arial" w:hAnsi="Arial" w:cs="Arial"/>
          <w:sz w:val="20"/>
        </w:rPr>
      </w:pPr>
      <w:r>
        <w:rPr>
          <w:rFonts w:ascii="Arial" w:hAnsi="Arial" w:cs="Arial"/>
          <w:sz w:val="20"/>
        </w:rPr>
        <w:t xml:space="preserve"> </w:t>
      </w:r>
      <w:r w:rsidRPr="00F409CF">
        <w:rPr>
          <w:rFonts w:ascii="Arial" w:hAnsi="Arial" w:cs="Arial"/>
          <w:sz w:val="20"/>
        </w:rPr>
        <w:t>Právní postavení tajemníka a jeho působnost jsou upraveny zákonem (§ 32) a statutem fakulty (čl. 21).</w:t>
      </w:r>
    </w:p>
    <w:p w:rsidR="00AE47B5" w:rsidRPr="00F409CF" w:rsidRDefault="00AE47B5" w:rsidP="000E7E22">
      <w:pPr>
        <w:pStyle w:val="Styl1"/>
        <w:ind w:left="792"/>
        <w:rPr>
          <w:rFonts w:ascii="Arial" w:hAnsi="Arial" w:cs="Arial"/>
          <w:sz w:val="20"/>
        </w:rPr>
      </w:pPr>
    </w:p>
    <w:p w:rsidR="00AE47B5" w:rsidRPr="00F409CF" w:rsidRDefault="00AE47B5" w:rsidP="000E7E22">
      <w:pPr>
        <w:pStyle w:val="Styl1"/>
        <w:numPr>
          <w:ilvl w:val="0"/>
          <w:numId w:val="32"/>
        </w:numPr>
        <w:rPr>
          <w:rFonts w:ascii="Arial" w:hAnsi="Arial" w:cs="Arial"/>
          <w:sz w:val="20"/>
        </w:rPr>
      </w:pPr>
      <w:r w:rsidRPr="00F409CF">
        <w:rPr>
          <w:rFonts w:ascii="Arial" w:hAnsi="Arial" w:cs="Arial"/>
          <w:sz w:val="20"/>
        </w:rPr>
        <w:t>Organizační struktura fakulty je schematicky uvedena v Příloze č. 1 tohoto organizačního řádu.</w:t>
      </w:r>
    </w:p>
    <w:p w:rsidR="00AE47B5" w:rsidRPr="00F409CF" w:rsidRDefault="00AE47B5" w:rsidP="007205F8">
      <w:pPr>
        <w:jc w:val="center"/>
        <w:rPr>
          <w:rFonts w:ascii="Arial" w:hAnsi="Arial" w:cs="Arial"/>
          <w:b/>
          <w:sz w:val="20"/>
        </w:rPr>
      </w:pPr>
      <w:r w:rsidRPr="00F409CF">
        <w:rPr>
          <w:rFonts w:ascii="Arial" w:hAnsi="Arial" w:cs="Arial"/>
          <w:b/>
          <w:sz w:val="20"/>
        </w:rPr>
        <w:t>Čl. III</w:t>
      </w:r>
    </w:p>
    <w:p w:rsidR="00AE47B5" w:rsidRPr="00F409CF" w:rsidRDefault="00AE47B5" w:rsidP="007205F8">
      <w:pPr>
        <w:jc w:val="center"/>
        <w:rPr>
          <w:rFonts w:ascii="Arial" w:hAnsi="Arial" w:cs="Arial"/>
          <w:b/>
          <w:sz w:val="20"/>
        </w:rPr>
      </w:pPr>
      <w:bookmarkStart w:id="2" w:name="_Toc128475288"/>
      <w:r w:rsidRPr="00F409CF">
        <w:rPr>
          <w:rFonts w:ascii="Arial" w:hAnsi="Arial" w:cs="Arial"/>
          <w:b/>
          <w:sz w:val="20"/>
        </w:rPr>
        <w:t>Hospodářská struktura fakulty</w:t>
      </w:r>
      <w:bookmarkEnd w:id="2"/>
    </w:p>
    <w:p w:rsidR="00AE47B5" w:rsidRPr="00F409CF" w:rsidRDefault="00AE47B5">
      <w:pPr>
        <w:rPr>
          <w:rFonts w:ascii="Arial" w:hAnsi="Arial" w:cs="Arial"/>
          <w:sz w:val="20"/>
        </w:rPr>
      </w:pPr>
    </w:p>
    <w:p w:rsidR="00AE47B5" w:rsidRPr="00F409CF" w:rsidRDefault="00AE47B5" w:rsidP="00FF1238">
      <w:pPr>
        <w:pStyle w:val="Styl1"/>
        <w:numPr>
          <w:ilvl w:val="0"/>
          <w:numId w:val="35"/>
        </w:numPr>
        <w:rPr>
          <w:rFonts w:ascii="Arial" w:hAnsi="Arial" w:cs="Arial"/>
          <w:sz w:val="20"/>
        </w:rPr>
      </w:pPr>
      <w:r w:rsidRPr="00F409CF">
        <w:rPr>
          <w:rFonts w:ascii="Arial" w:hAnsi="Arial" w:cs="Arial"/>
          <w:sz w:val="20"/>
        </w:rPr>
        <w:t>Fakulta hospodaří jako samostatné hospodářské středisko Masarykovy univerzity (dále „MU“). Pro vnitřní potřebu rozúčtování, sledování a vyhodnocování nákladů a výnosů se člení na pracoviště, která samostatně hospodaří se svěřenými finančními prostředky.</w:t>
      </w:r>
    </w:p>
    <w:p w:rsidR="00AE47B5" w:rsidRPr="0007388B" w:rsidRDefault="00AE47B5" w:rsidP="00C130D0">
      <w:pPr>
        <w:pStyle w:val="Styl1"/>
        <w:ind w:left="360"/>
        <w:rPr>
          <w:rFonts w:ascii="Arial" w:hAnsi="Arial" w:cs="Arial"/>
          <w:sz w:val="16"/>
          <w:szCs w:val="16"/>
        </w:rPr>
      </w:pPr>
    </w:p>
    <w:p w:rsidR="00AE47B5" w:rsidRPr="00F409CF" w:rsidRDefault="00AE47B5" w:rsidP="00FF1238">
      <w:pPr>
        <w:pStyle w:val="Styl1"/>
        <w:numPr>
          <w:ilvl w:val="0"/>
          <w:numId w:val="35"/>
        </w:numPr>
        <w:rPr>
          <w:rFonts w:ascii="Arial" w:hAnsi="Arial" w:cs="Arial"/>
          <w:sz w:val="20"/>
        </w:rPr>
      </w:pPr>
      <w:r w:rsidRPr="00F409CF">
        <w:rPr>
          <w:rFonts w:ascii="Arial" w:hAnsi="Arial" w:cs="Arial"/>
          <w:sz w:val="20"/>
        </w:rPr>
        <w:t>Vedoucím zaměstnancem je vedoucí pracoviště dle článku II odst. 1 tohoto řádu.</w:t>
      </w:r>
    </w:p>
    <w:p w:rsidR="00AE47B5" w:rsidRPr="0007388B" w:rsidRDefault="00AE47B5" w:rsidP="00C130D0">
      <w:pPr>
        <w:pStyle w:val="Styl1"/>
        <w:rPr>
          <w:rFonts w:ascii="Arial" w:hAnsi="Arial" w:cs="Arial"/>
          <w:sz w:val="16"/>
          <w:szCs w:val="16"/>
        </w:rPr>
      </w:pPr>
    </w:p>
    <w:p w:rsidR="00AE47B5" w:rsidRPr="00F409CF" w:rsidRDefault="00AE47B5" w:rsidP="00FF1238">
      <w:pPr>
        <w:pStyle w:val="Styl1"/>
        <w:numPr>
          <w:ilvl w:val="0"/>
          <w:numId w:val="35"/>
        </w:numPr>
        <w:rPr>
          <w:rFonts w:ascii="Arial" w:hAnsi="Arial" w:cs="Arial"/>
          <w:sz w:val="20"/>
        </w:rPr>
      </w:pPr>
      <w:r w:rsidRPr="00F409CF">
        <w:rPr>
          <w:rFonts w:ascii="Arial" w:hAnsi="Arial" w:cs="Arial"/>
          <w:sz w:val="20"/>
        </w:rPr>
        <w:t>Vedoucí zaměstnanec zodpovídá za komplexní řízení pracoviště, hospodaření se svěřenými finančními prostředky a svěřeným majetkem a za finanční kontrolu. Finanční kontrola se řídí směrnicí „Zajištění finanční kontroly“.</w:t>
      </w:r>
    </w:p>
    <w:p w:rsidR="00AE47B5" w:rsidRPr="00F409CF" w:rsidRDefault="00AE47B5">
      <w:pPr>
        <w:rPr>
          <w:rFonts w:ascii="Arial" w:hAnsi="Arial" w:cs="Arial"/>
          <w:sz w:val="20"/>
        </w:rPr>
      </w:pPr>
    </w:p>
    <w:p w:rsidR="00AE47B5" w:rsidRPr="00F409CF" w:rsidRDefault="00AE47B5" w:rsidP="007619C0">
      <w:pPr>
        <w:jc w:val="center"/>
        <w:rPr>
          <w:rFonts w:ascii="Arial" w:hAnsi="Arial" w:cs="Arial"/>
          <w:b/>
          <w:sz w:val="20"/>
        </w:rPr>
      </w:pPr>
      <w:r w:rsidRPr="00F409CF">
        <w:rPr>
          <w:rFonts w:ascii="Arial" w:hAnsi="Arial" w:cs="Arial"/>
          <w:b/>
          <w:sz w:val="20"/>
        </w:rPr>
        <w:t>Čl. IV</w:t>
      </w:r>
    </w:p>
    <w:p w:rsidR="00AE47B5" w:rsidRPr="00F409CF" w:rsidRDefault="00AE47B5" w:rsidP="007619C0">
      <w:pPr>
        <w:jc w:val="center"/>
        <w:rPr>
          <w:rFonts w:ascii="Arial" w:hAnsi="Arial" w:cs="Arial"/>
          <w:b/>
          <w:sz w:val="20"/>
        </w:rPr>
      </w:pPr>
      <w:bookmarkStart w:id="3" w:name="_Toc128475289"/>
      <w:r w:rsidRPr="00F409CF">
        <w:rPr>
          <w:rFonts w:ascii="Arial" w:hAnsi="Arial" w:cs="Arial"/>
          <w:b/>
          <w:sz w:val="20"/>
        </w:rPr>
        <w:t>Systém řízení fakulty</w:t>
      </w:r>
      <w:bookmarkEnd w:id="3"/>
    </w:p>
    <w:p w:rsidR="00AE47B5" w:rsidRPr="00F409CF" w:rsidRDefault="00AE47B5">
      <w:pPr>
        <w:jc w:val="center"/>
        <w:rPr>
          <w:rFonts w:ascii="Arial" w:hAnsi="Arial" w:cs="Arial"/>
          <w:sz w:val="20"/>
        </w:rPr>
      </w:pPr>
    </w:p>
    <w:p w:rsidR="00AE47B5" w:rsidRPr="00F409CF" w:rsidRDefault="00AE47B5" w:rsidP="00772D63">
      <w:pPr>
        <w:pStyle w:val="Styl1"/>
        <w:numPr>
          <w:ilvl w:val="0"/>
          <w:numId w:val="23"/>
        </w:numPr>
        <w:rPr>
          <w:rFonts w:ascii="Arial" w:hAnsi="Arial" w:cs="Arial"/>
          <w:sz w:val="20"/>
        </w:rPr>
      </w:pPr>
      <w:r w:rsidRPr="00F409CF">
        <w:rPr>
          <w:rFonts w:ascii="Arial" w:hAnsi="Arial" w:cs="Arial"/>
          <w:sz w:val="20"/>
        </w:rPr>
        <w:t>Struktura řízení fakulty je strukturou útvarovou s upořádáním řídících vztahů kombinujících přímé (liniové) a metodické (funkcionální) řídící vztahy na dvou úrovních řízení:</w:t>
      </w:r>
    </w:p>
    <w:p w:rsidR="00AE47B5" w:rsidRPr="0007388B" w:rsidRDefault="00AE47B5" w:rsidP="00B85CB8">
      <w:pPr>
        <w:pStyle w:val="Styl1"/>
        <w:ind w:left="360"/>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centrální úrovni, tj. úrovni fakulty jako celku,</w:t>
      </w:r>
    </w:p>
    <w:p w:rsidR="00AE47B5" w:rsidRPr="00F409CF" w:rsidRDefault="00AE47B5" w:rsidP="00FF1238">
      <w:pPr>
        <w:numPr>
          <w:ilvl w:val="0"/>
          <w:numId w:val="34"/>
        </w:numPr>
        <w:rPr>
          <w:rFonts w:ascii="Arial" w:hAnsi="Arial" w:cs="Arial"/>
          <w:sz w:val="20"/>
        </w:rPr>
      </w:pPr>
      <w:r w:rsidRPr="00F409CF">
        <w:rPr>
          <w:rFonts w:ascii="Arial" w:hAnsi="Arial" w:cs="Arial"/>
          <w:sz w:val="20"/>
        </w:rPr>
        <w:t>útvarového řízení, tj. na úrovni jednotlivých pracovišť fakulty</w:t>
      </w:r>
    </w:p>
    <w:p w:rsidR="00AE47B5" w:rsidRPr="00F409CF" w:rsidRDefault="00AE47B5">
      <w:pPr>
        <w:rPr>
          <w:rFonts w:ascii="Arial" w:hAnsi="Arial" w:cs="Arial"/>
          <w:sz w:val="20"/>
        </w:rPr>
      </w:pPr>
    </w:p>
    <w:p w:rsidR="00AE47B5" w:rsidRPr="00F409CF" w:rsidRDefault="00AE47B5" w:rsidP="00FF1238">
      <w:pPr>
        <w:pStyle w:val="Styl1"/>
        <w:numPr>
          <w:ilvl w:val="0"/>
          <w:numId w:val="23"/>
        </w:numPr>
        <w:rPr>
          <w:rFonts w:ascii="Arial" w:hAnsi="Arial" w:cs="Arial"/>
          <w:sz w:val="20"/>
        </w:rPr>
      </w:pPr>
      <w:r w:rsidRPr="00F409CF">
        <w:rPr>
          <w:rFonts w:ascii="Arial" w:hAnsi="Arial" w:cs="Arial"/>
          <w:sz w:val="20"/>
        </w:rPr>
        <w:t>Řízení přímé je uplatňováno pravidlem nedělitelné řídící (rozhodovací) pravomoci a odpovědnosti vedoucích zaměstnanců v přímé řídící linii. Vedoucími zaměstnanci jsou:</w:t>
      </w:r>
    </w:p>
    <w:p w:rsidR="00AE47B5" w:rsidRPr="0007388B" w:rsidRDefault="00AE47B5" w:rsidP="00C416C7">
      <w:pPr>
        <w:pStyle w:val="Styl1"/>
        <w:ind w:left="360"/>
        <w:rPr>
          <w:rFonts w:ascii="Arial" w:hAnsi="Arial" w:cs="Arial"/>
          <w:sz w:val="16"/>
          <w:szCs w:val="16"/>
        </w:rPr>
      </w:pPr>
    </w:p>
    <w:p w:rsidR="00AE47B5" w:rsidRPr="00F409CF" w:rsidRDefault="00AE47B5" w:rsidP="00FF1238">
      <w:pPr>
        <w:pStyle w:val="Styl1"/>
        <w:numPr>
          <w:ilvl w:val="0"/>
          <w:numId w:val="36"/>
        </w:numPr>
        <w:rPr>
          <w:rFonts w:ascii="Arial" w:hAnsi="Arial" w:cs="Arial"/>
          <w:sz w:val="20"/>
        </w:rPr>
      </w:pPr>
      <w:r w:rsidRPr="00F409CF">
        <w:rPr>
          <w:rFonts w:ascii="Arial" w:hAnsi="Arial" w:cs="Arial"/>
          <w:sz w:val="20"/>
        </w:rPr>
        <w:t>na centrální úrovni řízení:</w:t>
      </w:r>
    </w:p>
    <w:p w:rsidR="00AE47B5" w:rsidRPr="0007388B" w:rsidRDefault="00AE47B5" w:rsidP="00B85CB8">
      <w:pPr>
        <w:pStyle w:val="Styl1"/>
        <w:ind w:left="1068"/>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děkan</w:t>
      </w:r>
    </w:p>
    <w:p w:rsidR="00AE47B5" w:rsidRPr="00F409CF" w:rsidRDefault="00AE47B5" w:rsidP="00FF1238">
      <w:pPr>
        <w:numPr>
          <w:ilvl w:val="0"/>
          <w:numId w:val="34"/>
        </w:numPr>
        <w:rPr>
          <w:rFonts w:ascii="Arial" w:hAnsi="Arial" w:cs="Arial"/>
          <w:sz w:val="20"/>
        </w:rPr>
      </w:pPr>
      <w:r w:rsidRPr="00F409CF">
        <w:rPr>
          <w:rFonts w:ascii="Arial" w:hAnsi="Arial" w:cs="Arial"/>
          <w:sz w:val="20"/>
        </w:rPr>
        <w:t>tajemník</w:t>
      </w:r>
    </w:p>
    <w:p w:rsidR="00AE47B5" w:rsidRPr="00F409CF" w:rsidRDefault="00AE47B5">
      <w:pPr>
        <w:jc w:val="left"/>
        <w:rPr>
          <w:rFonts w:ascii="Arial" w:hAnsi="Arial" w:cs="Arial"/>
          <w:sz w:val="20"/>
        </w:rPr>
      </w:pPr>
    </w:p>
    <w:p w:rsidR="00AE47B5" w:rsidRPr="00F409CF" w:rsidRDefault="00AE47B5" w:rsidP="00FF1238">
      <w:pPr>
        <w:pStyle w:val="Styl1"/>
        <w:numPr>
          <w:ilvl w:val="0"/>
          <w:numId w:val="36"/>
        </w:numPr>
        <w:rPr>
          <w:rFonts w:ascii="Arial" w:hAnsi="Arial" w:cs="Arial"/>
          <w:sz w:val="20"/>
        </w:rPr>
      </w:pPr>
      <w:r w:rsidRPr="00F409CF">
        <w:rPr>
          <w:rFonts w:ascii="Arial" w:hAnsi="Arial" w:cs="Arial"/>
          <w:sz w:val="20"/>
        </w:rPr>
        <w:t>na útvarové úrovni:</w:t>
      </w:r>
    </w:p>
    <w:p w:rsidR="00AE47B5" w:rsidRPr="0007388B" w:rsidRDefault="00AE47B5" w:rsidP="00B85CB8">
      <w:pPr>
        <w:pStyle w:val="Styl1"/>
        <w:ind w:left="1068"/>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vedoucí kateder</w:t>
      </w:r>
    </w:p>
    <w:p w:rsidR="00AE47B5" w:rsidRPr="00F409CF" w:rsidRDefault="00AE47B5" w:rsidP="00FF1238">
      <w:pPr>
        <w:numPr>
          <w:ilvl w:val="0"/>
          <w:numId w:val="34"/>
        </w:numPr>
        <w:rPr>
          <w:rFonts w:ascii="Arial" w:hAnsi="Arial" w:cs="Arial"/>
          <w:sz w:val="20"/>
        </w:rPr>
      </w:pPr>
      <w:r w:rsidRPr="00F409CF">
        <w:rPr>
          <w:rFonts w:ascii="Arial" w:hAnsi="Arial" w:cs="Arial"/>
          <w:sz w:val="20"/>
        </w:rPr>
        <w:t>vedoucí účelových zařízení</w:t>
      </w:r>
    </w:p>
    <w:p w:rsidR="00AE47B5" w:rsidRPr="00F409CF" w:rsidRDefault="00AE47B5" w:rsidP="00FF1238">
      <w:pPr>
        <w:numPr>
          <w:ilvl w:val="0"/>
          <w:numId w:val="34"/>
        </w:numPr>
        <w:rPr>
          <w:rFonts w:ascii="Arial" w:hAnsi="Arial" w:cs="Arial"/>
          <w:sz w:val="20"/>
        </w:rPr>
      </w:pPr>
      <w:r w:rsidRPr="00F409CF">
        <w:rPr>
          <w:rFonts w:ascii="Arial" w:hAnsi="Arial" w:cs="Arial"/>
          <w:sz w:val="20"/>
        </w:rPr>
        <w:t>vedoucí oddělení děkanátu</w:t>
      </w:r>
    </w:p>
    <w:p w:rsidR="00AE47B5" w:rsidRPr="00F409CF" w:rsidRDefault="00AE47B5">
      <w:pPr>
        <w:rPr>
          <w:rFonts w:ascii="Arial" w:hAnsi="Arial" w:cs="Arial"/>
          <w:sz w:val="20"/>
        </w:rPr>
      </w:pPr>
    </w:p>
    <w:p w:rsidR="00AE47B5" w:rsidRPr="00F409CF" w:rsidRDefault="00AE47B5" w:rsidP="00FF1238">
      <w:pPr>
        <w:pStyle w:val="Styl1"/>
        <w:numPr>
          <w:ilvl w:val="0"/>
          <w:numId w:val="23"/>
        </w:numPr>
        <w:rPr>
          <w:rFonts w:ascii="Arial" w:hAnsi="Arial" w:cs="Arial"/>
          <w:sz w:val="20"/>
        </w:rPr>
      </w:pPr>
      <w:r w:rsidRPr="00F409CF">
        <w:rPr>
          <w:rFonts w:ascii="Arial" w:hAnsi="Arial" w:cs="Arial"/>
          <w:sz w:val="20"/>
        </w:rPr>
        <w:t>Podporu rozhodování na centrální úrovni řízení fakulty zajišťuje vedení fakulty ve složení:</w:t>
      </w:r>
    </w:p>
    <w:p w:rsidR="00AE47B5" w:rsidRPr="0007388B" w:rsidRDefault="00AE47B5" w:rsidP="00B85CB8">
      <w:pPr>
        <w:pStyle w:val="Styl1"/>
        <w:ind w:left="360"/>
        <w:rPr>
          <w:rFonts w:ascii="Arial" w:hAnsi="Arial" w:cs="Arial"/>
          <w:sz w:val="16"/>
          <w:szCs w:val="16"/>
        </w:rPr>
      </w:pPr>
    </w:p>
    <w:p w:rsidR="00AE47B5" w:rsidRPr="00F409CF" w:rsidRDefault="00AE47B5" w:rsidP="00FF1238">
      <w:pPr>
        <w:numPr>
          <w:ilvl w:val="0"/>
          <w:numId w:val="34"/>
        </w:numPr>
        <w:rPr>
          <w:rFonts w:ascii="Arial" w:hAnsi="Arial" w:cs="Arial"/>
          <w:sz w:val="20"/>
        </w:rPr>
      </w:pPr>
      <w:r w:rsidRPr="00F409CF">
        <w:rPr>
          <w:rFonts w:ascii="Arial" w:hAnsi="Arial" w:cs="Arial"/>
          <w:sz w:val="20"/>
        </w:rPr>
        <w:t>děkan</w:t>
      </w:r>
    </w:p>
    <w:p w:rsidR="00AE47B5" w:rsidRPr="00F409CF" w:rsidRDefault="00AE47B5" w:rsidP="00FF1238">
      <w:pPr>
        <w:numPr>
          <w:ilvl w:val="0"/>
          <w:numId w:val="34"/>
        </w:numPr>
        <w:rPr>
          <w:rFonts w:ascii="Arial" w:hAnsi="Arial" w:cs="Arial"/>
          <w:sz w:val="20"/>
        </w:rPr>
      </w:pPr>
      <w:r w:rsidRPr="00F409CF">
        <w:rPr>
          <w:rFonts w:ascii="Arial" w:hAnsi="Arial" w:cs="Arial"/>
          <w:sz w:val="20"/>
        </w:rPr>
        <w:t>proděkani</w:t>
      </w:r>
    </w:p>
    <w:p w:rsidR="00AE47B5" w:rsidRPr="00F409CF" w:rsidRDefault="00AE47B5" w:rsidP="00FF1238">
      <w:pPr>
        <w:numPr>
          <w:ilvl w:val="0"/>
          <w:numId w:val="34"/>
        </w:numPr>
        <w:rPr>
          <w:rFonts w:ascii="Arial" w:hAnsi="Arial" w:cs="Arial"/>
          <w:sz w:val="20"/>
        </w:rPr>
      </w:pPr>
      <w:r w:rsidRPr="00F409CF">
        <w:rPr>
          <w:rFonts w:ascii="Arial" w:hAnsi="Arial" w:cs="Arial"/>
          <w:sz w:val="20"/>
        </w:rPr>
        <w:t>tajemník</w:t>
      </w:r>
    </w:p>
    <w:p w:rsidR="00AE47B5" w:rsidRPr="00F409CF" w:rsidRDefault="00AE47B5">
      <w:pPr>
        <w:rPr>
          <w:rFonts w:ascii="Arial" w:hAnsi="Arial" w:cs="Arial"/>
          <w:sz w:val="20"/>
        </w:rPr>
      </w:pPr>
    </w:p>
    <w:p w:rsidR="00AE47B5" w:rsidRPr="00F409CF" w:rsidRDefault="00AE47B5" w:rsidP="0084540B">
      <w:pPr>
        <w:pStyle w:val="Styl1"/>
        <w:numPr>
          <w:ilvl w:val="0"/>
          <w:numId w:val="23"/>
        </w:numPr>
        <w:rPr>
          <w:rFonts w:ascii="Arial" w:hAnsi="Arial" w:cs="Arial"/>
          <w:sz w:val="20"/>
        </w:rPr>
      </w:pPr>
      <w:r w:rsidRPr="00F409CF">
        <w:rPr>
          <w:rFonts w:ascii="Arial" w:hAnsi="Arial" w:cs="Arial"/>
          <w:sz w:val="20"/>
        </w:rPr>
        <w:t>Poradním orgánem děkana je kolegium děkana složené z členů vedení fakulty, vedoucích kateder a dalších členů jmenovaných děkanem podle jeho uvážení.</w:t>
      </w:r>
    </w:p>
    <w:p w:rsidR="00AE47B5" w:rsidRPr="0007388B" w:rsidRDefault="00AE47B5">
      <w:pPr>
        <w:rPr>
          <w:rFonts w:ascii="Arial" w:hAnsi="Arial" w:cs="Arial"/>
          <w:sz w:val="16"/>
          <w:szCs w:val="16"/>
        </w:rPr>
      </w:pPr>
    </w:p>
    <w:p w:rsidR="00AE47B5" w:rsidRPr="00F409CF" w:rsidRDefault="00AE47B5" w:rsidP="000E7E22">
      <w:pPr>
        <w:pStyle w:val="Styl1"/>
        <w:numPr>
          <w:ilvl w:val="0"/>
          <w:numId w:val="23"/>
        </w:numPr>
        <w:rPr>
          <w:rFonts w:ascii="Arial" w:hAnsi="Arial" w:cs="Arial"/>
          <w:sz w:val="20"/>
        </w:rPr>
      </w:pPr>
      <w:r w:rsidRPr="00F409CF">
        <w:rPr>
          <w:rFonts w:ascii="Arial" w:hAnsi="Arial" w:cs="Arial"/>
          <w:sz w:val="20"/>
        </w:rPr>
        <w:t>Řídicí systém fakulty je formalizován soustavou organizačních a řídících předpisů:</w:t>
      </w:r>
    </w:p>
    <w:p w:rsidR="00AE47B5" w:rsidRPr="0007388B" w:rsidRDefault="00AE47B5">
      <w:pPr>
        <w:tabs>
          <w:tab w:val="left" w:pos="680"/>
          <w:tab w:val="left" w:pos="3567"/>
          <w:tab w:val="left" w:pos="5830"/>
        </w:tabs>
        <w:ind w:left="360"/>
        <w:jc w:val="left"/>
        <w:rPr>
          <w:rFonts w:ascii="Arial" w:hAnsi="Arial" w:cs="Arial"/>
          <w:sz w:val="16"/>
          <w:szCs w:val="16"/>
        </w:rPr>
      </w:pPr>
      <w:r w:rsidRPr="00F409CF">
        <w:rPr>
          <w:rFonts w:ascii="Arial" w:hAnsi="Arial" w:cs="Arial"/>
          <w:sz w:val="20"/>
        </w:rPr>
        <w:tab/>
      </w: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Statut fakulty</w:t>
      </w:r>
      <w:r w:rsidRPr="00F409CF">
        <w:rPr>
          <w:rFonts w:ascii="Arial" w:hAnsi="Arial" w:cs="Arial"/>
          <w:sz w:val="20"/>
        </w:rPr>
        <w:tab/>
      </w: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Další vnitřní předpisy fakulty:</w:t>
      </w:r>
    </w:p>
    <w:p w:rsidR="00AE47B5" w:rsidRPr="00F409CF" w:rsidRDefault="00AE47B5" w:rsidP="00CF23C3">
      <w:pPr>
        <w:tabs>
          <w:tab w:val="left" w:pos="680"/>
          <w:tab w:val="left" w:pos="3567"/>
          <w:tab w:val="left" w:pos="5830"/>
        </w:tabs>
        <w:ind w:left="720"/>
        <w:jc w:val="left"/>
        <w:rPr>
          <w:rFonts w:ascii="Arial" w:hAnsi="Arial" w:cs="Arial"/>
          <w:sz w:val="20"/>
        </w:rPr>
      </w:pPr>
    </w:p>
    <w:p w:rsidR="00AE47B5" w:rsidRPr="00F409CF" w:rsidRDefault="00AE47B5" w:rsidP="003D0F7F">
      <w:pPr>
        <w:numPr>
          <w:ilvl w:val="0"/>
          <w:numId w:val="37"/>
        </w:numPr>
        <w:ind w:left="2160"/>
        <w:jc w:val="left"/>
        <w:rPr>
          <w:rFonts w:ascii="Arial" w:hAnsi="Arial" w:cs="Arial"/>
          <w:sz w:val="20"/>
        </w:rPr>
      </w:pPr>
      <w:r w:rsidRPr="00F409CF">
        <w:rPr>
          <w:rFonts w:ascii="Arial" w:hAnsi="Arial" w:cs="Arial"/>
          <w:sz w:val="20"/>
        </w:rPr>
        <w:t>Volební řád Akademického senátu fakulty</w:t>
      </w:r>
    </w:p>
    <w:p w:rsidR="00AE47B5" w:rsidRPr="00F409CF" w:rsidRDefault="00AE47B5" w:rsidP="003D0F7F">
      <w:pPr>
        <w:numPr>
          <w:ilvl w:val="0"/>
          <w:numId w:val="37"/>
        </w:numPr>
        <w:ind w:left="2160"/>
        <w:jc w:val="left"/>
        <w:rPr>
          <w:rFonts w:ascii="Arial" w:hAnsi="Arial" w:cs="Arial"/>
          <w:sz w:val="20"/>
        </w:rPr>
      </w:pPr>
      <w:r w:rsidRPr="00F409CF">
        <w:rPr>
          <w:rFonts w:ascii="Arial" w:hAnsi="Arial" w:cs="Arial"/>
          <w:sz w:val="20"/>
        </w:rPr>
        <w:t>Jednací řád Akademického senátu fakulty</w:t>
      </w:r>
    </w:p>
    <w:p w:rsidR="00AE47B5" w:rsidRPr="00F409CF" w:rsidRDefault="00AE47B5" w:rsidP="003D0F7F">
      <w:pPr>
        <w:numPr>
          <w:ilvl w:val="0"/>
          <w:numId w:val="37"/>
        </w:numPr>
        <w:ind w:left="2160"/>
        <w:jc w:val="left"/>
        <w:rPr>
          <w:rFonts w:ascii="Arial" w:hAnsi="Arial" w:cs="Arial"/>
          <w:sz w:val="20"/>
        </w:rPr>
      </w:pPr>
      <w:r w:rsidRPr="00F409CF">
        <w:rPr>
          <w:rFonts w:ascii="Arial" w:hAnsi="Arial" w:cs="Arial"/>
          <w:sz w:val="20"/>
        </w:rPr>
        <w:t>Jednací řád Vědecké rady fakulty</w:t>
      </w:r>
    </w:p>
    <w:p w:rsidR="00AE47B5" w:rsidRPr="00F409CF" w:rsidRDefault="00AE47B5" w:rsidP="003D0F7F">
      <w:pPr>
        <w:numPr>
          <w:ilvl w:val="0"/>
          <w:numId w:val="37"/>
        </w:numPr>
        <w:ind w:left="2160"/>
        <w:jc w:val="left"/>
        <w:rPr>
          <w:rFonts w:ascii="Arial" w:hAnsi="Arial" w:cs="Arial"/>
          <w:sz w:val="20"/>
        </w:rPr>
      </w:pPr>
      <w:r w:rsidRPr="00F409CF">
        <w:rPr>
          <w:rFonts w:ascii="Arial" w:hAnsi="Arial" w:cs="Arial"/>
          <w:sz w:val="20"/>
        </w:rPr>
        <w:t xml:space="preserve">Disciplinární řád </w:t>
      </w:r>
    </w:p>
    <w:p w:rsidR="00AE47B5" w:rsidRPr="0007388B" w:rsidRDefault="00AE47B5">
      <w:pPr>
        <w:tabs>
          <w:tab w:val="left" w:pos="680"/>
          <w:tab w:val="left" w:pos="3567"/>
          <w:tab w:val="left" w:pos="5830"/>
        </w:tabs>
        <w:ind w:left="360"/>
        <w:jc w:val="left"/>
        <w:rPr>
          <w:rFonts w:ascii="Arial" w:hAnsi="Arial" w:cs="Arial"/>
          <w:sz w:val="16"/>
          <w:szCs w:val="16"/>
        </w:rPr>
      </w:pPr>
      <w:r w:rsidRPr="00F409CF">
        <w:rPr>
          <w:rFonts w:ascii="Arial" w:hAnsi="Arial" w:cs="Arial"/>
          <w:sz w:val="20"/>
        </w:rPr>
        <w:tab/>
      </w: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Organizační řád fakulty</w:t>
      </w:r>
      <w:r w:rsidRPr="00F409CF">
        <w:rPr>
          <w:rFonts w:ascii="Arial" w:hAnsi="Arial" w:cs="Arial"/>
          <w:sz w:val="20"/>
        </w:rPr>
        <w:tab/>
      </w: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Směrnice fakulty</w:t>
      </w:r>
      <w:r w:rsidRPr="00F409CF">
        <w:rPr>
          <w:rFonts w:ascii="Arial" w:hAnsi="Arial" w:cs="Arial"/>
          <w:sz w:val="20"/>
        </w:rPr>
        <w:tab/>
      </w: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Opatření nebo pokyny fakulty</w:t>
      </w:r>
      <w:r w:rsidRPr="00F409CF">
        <w:rPr>
          <w:rFonts w:ascii="Arial" w:hAnsi="Arial" w:cs="Arial"/>
          <w:sz w:val="20"/>
        </w:rPr>
        <w:tab/>
      </w:r>
    </w:p>
    <w:p w:rsidR="00AE47B5" w:rsidRPr="00F409CF" w:rsidRDefault="00AE47B5">
      <w:pPr>
        <w:rPr>
          <w:rFonts w:ascii="Arial" w:hAnsi="Arial" w:cs="Arial"/>
          <w:sz w:val="20"/>
        </w:rPr>
      </w:pPr>
    </w:p>
    <w:p w:rsidR="00AE47B5" w:rsidRPr="00F409CF" w:rsidRDefault="00AE47B5" w:rsidP="00CF23C3">
      <w:pPr>
        <w:pStyle w:val="Styl1"/>
        <w:numPr>
          <w:ilvl w:val="0"/>
          <w:numId w:val="23"/>
        </w:numPr>
        <w:rPr>
          <w:rFonts w:ascii="Arial" w:hAnsi="Arial" w:cs="Arial"/>
          <w:sz w:val="20"/>
        </w:rPr>
      </w:pPr>
      <w:r w:rsidRPr="00F409CF">
        <w:rPr>
          <w:rFonts w:ascii="Arial" w:hAnsi="Arial" w:cs="Arial"/>
          <w:sz w:val="20"/>
        </w:rPr>
        <w:t>Hospodaření fakulty se řídí těmito normami:</w:t>
      </w:r>
    </w:p>
    <w:p w:rsidR="00AE47B5" w:rsidRPr="0007388B" w:rsidRDefault="00AE47B5">
      <w:pPr>
        <w:rPr>
          <w:rFonts w:ascii="Arial" w:hAnsi="Arial" w:cs="Arial"/>
          <w:sz w:val="16"/>
          <w:szCs w:val="16"/>
        </w:rPr>
      </w:pPr>
    </w:p>
    <w:p w:rsidR="00AE47B5" w:rsidRPr="00F409CF" w:rsidRDefault="00AE47B5" w:rsidP="003C079A">
      <w:pPr>
        <w:pStyle w:val="Styl1"/>
        <w:numPr>
          <w:ilvl w:val="1"/>
          <w:numId w:val="24"/>
        </w:numPr>
        <w:rPr>
          <w:rFonts w:ascii="Arial" w:hAnsi="Arial" w:cs="Arial"/>
          <w:sz w:val="20"/>
        </w:rPr>
      </w:pPr>
      <w:r>
        <w:rPr>
          <w:rFonts w:ascii="Arial" w:hAnsi="Arial" w:cs="Arial"/>
          <w:sz w:val="20"/>
        </w:rPr>
        <w:t xml:space="preserve"> </w:t>
      </w:r>
      <w:r w:rsidRPr="00F409CF">
        <w:rPr>
          <w:rFonts w:ascii="Arial" w:hAnsi="Arial" w:cs="Arial"/>
          <w:sz w:val="20"/>
        </w:rPr>
        <w:t>Rozpočet fakulty</w:t>
      </w:r>
    </w:p>
    <w:p w:rsidR="00AE47B5" w:rsidRPr="00F409CF" w:rsidRDefault="00AE47B5" w:rsidP="00724477">
      <w:pPr>
        <w:jc w:val="center"/>
        <w:rPr>
          <w:rFonts w:ascii="Arial" w:hAnsi="Arial" w:cs="Arial"/>
          <w:b/>
          <w:sz w:val="20"/>
        </w:rPr>
      </w:pPr>
      <w:r w:rsidRPr="00F409CF">
        <w:rPr>
          <w:rFonts w:ascii="Arial" w:hAnsi="Arial" w:cs="Arial"/>
          <w:b/>
          <w:sz w:val="20"/>
        </w:rPr>
        <w:t>Čl. V</w:t>
      </w:r>
    </w:p>
    <w:p w:rsidR="00AE47B5" w:rsidRPr="00F409CF" w:rsidRDefault="00AE47B5" w:rsidP="00724477">
      <w:pPr>
        <w:jc w:val="center"/>
        <w:rPr>
          <w:rFonts w:ascii="Arial" w:hAnsi="Arial" w:cs="Arial"/>
          <w:b/>
          <w:sz w:val="20"/>
        </w:rPr>
      </w:pPr>
      <w:r w:rsidRPr="00F409CF">
        <w:rPr>
          <w:rFonts w:ascii="Arial" w:hAnsi="Arial" w:cs="Arial"/>
          <w:b/>
          <w:sz w:val="20"/>
        </w:rPr>
        <w:t>Funkční místa</w:t>
      </w:r>
    </w:p>
    <w:p w:rsidR="00AE47B5" w:rsidRPr="00F409CF" w:rsidRDefault="00AE47B5">
      <w:pPr>
        <w:rPr>
          <w:rFonts w:ascii="Arial" w:hAnsi="Arial" w:cs="Arial"/>
          <w:sz w:val="20"/>
        </w:rPr>
      </w:pPr>
    </w:p>
    <w:p w:rsidR="00AE47B5" w:rsidRPr="00F409CF" w:rsidRDefault="00AE47B5" w:rsidP="00BF64F0">
      <w:pPr>
        <w:pStyle w:val="Styl1"/>
        <w:numPr>
          <w:ilvl w:val="0"/>
          <w:numId w:val="46"/>
        </w:numPr>
        <w:rPr>
          <w:rFonts w:ascii="Arial" w:hAnsi="Arial" w:cs="Arial"/>
          <w:sz w:val="20"/>
        </w:rPr>
      </w:pPr>
      <w:r w:rsidRPr="00F409CF">
        <w:rPr>
          <w:rFonts w:ascii="Arial" w:hAnsi="Arial" w:cs="Arial"/>
          <w:sz w:val="20"/>
        </w:rPr>
        <w:t>Funkčními místy se rozumí místa zaměstnanců, kteří vykonávají řídící činnosti.</w:t>
      </w:r>
    </w:p>
    <w:p w:rsidR="00AE47B5" w:rsidRPr="00F409CF" w:rsidRDefault="00AE47B5" w:rsidP="00367C2A">
      <w:pPr>
        <w:pStyle w:val="Styl1"/>
        <w:ind w:left="360"/>
        <w:rPr>
          <w:rFonts w:ascii="Arial" w:hAnsi="Arial" w:cs="Arial"/>
          <w:sz w:val="20"/>
        </w:rPr>
      </w:pPr>
    </w:p>
    <w:p w:rsidR="00AE47B5" w:rsidRPr="00F409CF" w:rsidRDefault="00AE47B5" w:rsidP="00BF64F0">
      <w:pPr>
        <w:pStyle w:val="Styl1"/>
        <w:numPr>
          <w:ilvl w:val="0"/>
          <w:numId w:val="46"/>
        </w:numPr>
        <w:rPr>
          <w:rFonts w:ascii="Arial" w:hAnsi="Arial" w:cs="Arial"/>
          <w:sz w:val="20"/>
        </w:rPr>
      </w:pPr>
      <w:r w:rsidRPr="00F409CF">
        <w:rPr>
          <w:rFonts w:ascii="Arial" w:hAnsi="Arial" w:cs="Arial"/>
          <w:sz w:val="20"/>
        </w:rPr>
        <w:t>Vedoucí zaměstnanci na centrální úrovni jsou:</w:t>
      </w:r>
    </w:p>
    <w:p w:rsidR="00AE47B5" w:rsidRPr="00F409CF" w:rsidRDefault="00AE47B5" w:rsidP="00724477">
      <w:pPr>
        <w:pStyle w:val="Styl1"/>
        <w:ind w:left="360"/>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Děkan</w:t>
      </w:r>
    </w:p>
    <w:p w:rsidR="00AE47B5" w:rsidRPr="00F409CF" w:rsidRDefault="00AE47B5">
      <w:pPr>
        <w:rPr>
          <w:rFonts w:ascii="Arial" w:hAnsi="Arial" w:cs="Arial"/>
          <w:sz w:val="20"/>
        </w:rPr>
      </w:pPr>
    </w:p>
    <w:p w:rsidR="00AE47B5" w:rsidRPr="00F409CF" w:rsidRDefault="00AE47B5">
      <w:pPr>
        <w:rPr>
          <w:rFonts w:ascii="Arial" w:hAnsi="Arial" w:cs="Arial"/>
          <w:sz w:val="20"/>
        </w:rPr>
      </w:pPr>
      <w:r w:rsidRPr="00F409CF">
        <w:rPr>
          <w:rFonts w:ascii="Arial" w:hAnsi="Arial" w:cs="Arial"/>
          <w:sz w:val="20"/>
        </w:rPr>
        <w:t>Děkana jmenuje a odvolává rektor na návrh Akademického senátu fakulty. Děkan má právo rozhodovat nebo jednat jménem MU ve věcech týkajících se fakulty uvedených v zákoně, statutu MU, organizačním řádu MU a dalších vnitřních normách MU, a to v rozsahu uvedeném v těchto předpisech. Hospodaření fakulty metodicky řídí a kontroluje děkan. Nestanoví-li rektor jinak, zastupuje fakultu děkan.</w:t>
      </w:r>
    </w:p>
    <w:p w:rsidR="00AE47B5" w:rsidRPr="00F409CF" w:rsidRDefault="00AE47B5">
      <w:pPr>
        <w:jc w:val="left"/>
        <w:rPr>
          <w:rFonts w:ascii="Arial" w:hAnsi="Arial" w:cs="Arial"/>
          <w:sz w:val="20"/>
        </w:rPr>
      </w:pPr>
    </w:p>
    <w:p w:rsidR="00AE47B5" w:rsidRPr="00F409CF" w:rsidRDefault="00AE47B5" w:rsidP="00C130D0">
      <w:pPr>
        <w:pStyle w:val="Styl1"/>
        <w:numPr>
          <w:ilvl w:val="2"/>
          <w:numId w:val="46"/>
        </w:numPr>
        <w:rPr>
          <w:rFonts w:ascii="Arial" w:hAnsi="Arial" w:cs="Arial"/>
          <w:sz w:val="20"/>
        </w:rPr>
      </w:pPr>
      <w:r w:rsidRPr="00F409CF">
        <w:rPr>
          <w:rFonts w:ascii="Arial" w:hAnsi="Arial" w:cs="Arial"/>
          <w:sz w:val="20"/>
        </w:rPr>
        <w:t>Děkan zejména:</w:t>
      </w:r>
    </w:p>
    <w:p w:rsidR="00AE47B5" w:rsidRPr="00F409CF" w:rsidRDefault="00AE47B5">
      <w:pPr>
        <w:pStyle w:val="Styl1"/>
        <w:rPr>
          <w:rFonts w:ascii="Arial" w:hAnsi="Arial" w:cs="Arial"/>
          <w:sz w:val="20"/>
        </w:rPr>
      </w:pPr>
    </w:p>
    <w:p w:rsidR="00AE47B5" w:rsidRPr="00F409CF" w:rsidRDefault="00AE47B5" w:rsidP="001E2784">
      <w:pPr>
        <w:pStyle w:val="Styl1"/>
        <w:numPr>
          <w:ilvl w:val="3"/>
          <w:numId w:val="25"/>
        </w:numPr>
        <w:tabs>
          <w:tab w:val="left" w:pos="1980"/>
        </w:tabs>
        <w:rPr>
          <w:rFonts w:ascii="Arial" w:hAnsi="Arial" w:cs="Arial"/>
          <w:sz w:val="20"/>
        </w:rPr>
      </w:pPr>
      <w:r w:rsidRPr="00F409CF">
        <w:rPr>
          <w:rFonts w:ascii="Arial" w:hAnsi="Arial" w:cs="Arial"/>
          <w:sz w:val="20"/>
        </w:rPr>
        <w:t xml:space="preserve">předkládá návrhy Akademickému senátu fakulty v souladu s ust. § 27 zákona </w:t>
      </w:r>
    </w:p>
    <w:p w:rsidR="00AE47B5" w:rsidRPr="00F409CF" w:rsidRDefault="00AE47B5" w:rsidP="00141BE5">
      <w:pPr>
        <w:pStyle w:val="Styl1"/>
        <w:numPr>
          <w:ilvl w:val="3"/>
          <w:numId w:val="25"/>
        </w:numPr>
        <w:tabs>
          <w:tab w:val="left" w:pos="1980"/>
        </w:tabs>
        <w:rPr>
          <w:rFonts w:ascii="Arial" w:hAnsi="Arial" w:cs="Arial"/>
          <w:sz w:val="20"/>
        </w:rPr>
      </w:pPr>
      <w:r w:rsidRPr="00F409CF">
        <w:rPr>
          <w:rFonts w:ascii="Arial" w:hAnsi="Arial" w:cs="Arial"/>
          <w:sz w:val="20"/>
        </w:rPr>
        <w:t>vydává vnitřní akty řízení, a to zejména organizační řád, směrnice, pokyny a opatření</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jmenuje a odvolává proděkany</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jmenuje a odvolává se souhlasem Akademického senátu fakulty členy Vědecké rady fakulty a Disciplinární komise fakulty</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jmenuje a odvolává tajemníka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 xml:space="preserve">ustanovuje do funkce a odvolává vedoucí zaměstnance pracovišť fakulty v jeho přímé řídící působnosti </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vyhlašuje výběrové řízení na pozici tajemníka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vyhlašuje výběrová řízení na místa vedoucích zaměstnanců v jeho přímé řídící působnosti a akademických pracovníků zařazených na fakultě</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uzavírá, mění a ukončuje pracovní poměry a dohody o pracích konaných mimo pracovní poměr s vedoucími zaměstnanci v jeho přímé řídící působnosti a akademickými pracovníky zařazenými na fakultě</w:t>
      </w:r>
    </w:p>
    <w:p w:rsidR="00AE47B5" w:rsidRPr="00F409CF" w:rsidRDefault="00AE47B5" w:rsidP="009678EA">
      <w:pPr>
        <w:pStyle w:val="Styl1"/>
        <w:numPr>
          <w:ilvl w:val="3"/>
          <w:numId w:val="25"/>
        </w:numPr>
        <w:tabs>
          <w:tab w:val="left" w:pos="1980"/>
        </w:tabs>
        <w:rPr>
          <w:rFonts w:ascii="Arial" w:hAnsi="Arial" w:cs="Arial"/>
          <w:sz w:val="20"/>
        </w:rPr>
      </w:pPr>
      <w:r w:rsidRPr="00F409CF">
        <w:rPr>
          <w:rFonts w:ascii="Arial" w:hAnsi="Arial" w:cs="Arial"/>
          <w:sz w:val="20"/>
        </w:rPr>
        <w:t>rozhoduje o mzdových záležitostech v případě tajemníka, vedoucích zaměstnanců v jeho přímé řídící působnosti a akademických pracovníků zařazených na fakultě</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vykonává pravomoci ve vztahu k habilitačnímu řízení a řízení ke jmenování profesorem na úrovni fakulty</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uzavírá, mění a ukončuje smlouvy o členství fakulty v nadnárodních či mezinárodních organizacích</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vysílá na pracovní cesty tajemníka a vedoucí zaměstnance pracovišť fakult v jeho přímé řídící působnosti</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schvaluje statistická hlášení o studentech fakulty</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rozhoduje o obecných otázkách pracovního režimu fakulty (dovolené, práce přesčas, úpravy pracovní doby)</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rozhoduje v prvním stupni o přijetí uchazečů o studium ve studijních programech, které uskutečňuje fakulta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přijímá účastníky celoživotního vzdělávání ke studiu, které uskutečňuje fakulta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přijímá účastníky dalšího vzdělávání ke studiu v kurzech, které uskutečňuje fakulta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rozhoduje o právech a povinnostech studentů a účastníků celoživotního vzdělávání</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vydává osvědčení o absolvování studia v rámci celoživotního a dalšího vzdělávání, které uskutečňuje fakulta</w:t>
      </w:r>
    </w:p>
    <w:p w:rsidR="00AE47B5" w:rsidRPr="00F409CF" w:rsidRDefault="00AE47B5" w:rsidP="00FF1238">
      <w:pPr>
        <w:pStyle w:val="Styl1"/>
        <w:numPr>
          <w:ilvl w:val="3"/>
          <w:numId w:val="25"/>
        </w:numPr>
        <w:tabs>
          <w:tab w:val="left" w:pos="1980"/>
        </w:tabs>
        <w:rPr>
          <w:rFonts w:ascii="Arial" w:hAnsi="Arial" w:cs="Arial"/>
          <w:sz w:val="20"/>
        </w:rPr>
      </w:pPr>
      <w:r w:rsidRPr="00F409CF">
        <w:rPr>
          <w:rFonts w:ascii="Arial" w:hAnsi="Arial" w:cs="Arial"/>
          <w:sz w:val="20"/>
        </w:rPr>
        <w:t>vydává doplňky k diplomům, vysvědčením a osvědčením o absolvování studia, která uskutečnila fakulta</w:t>
      </w:r>
    </w:p>
    <w:p w:rsidR="00AE47B5" w:rsidRPr="00F409CF" w:rsidRDefault="00AE47B5" w:rsidP="00C00072">
      <w:pPr>
        <w:pStyle w:val="Styl1"/>
        <w:numPr>
          <w:ilvl w:val="3"/>
          <w:numId w:val="25"/>
        </w:numPr>
        <w:tabs>
          <w:tab w:val="left" w:pos="1980"/>
        </w:tabs>
        <w:rPr>
          <w:rFonts w:ascii="Arial" w:hAnsi="Arial" w:cs="Arial"/>
          <w:sz w:val="20"/>
        </w:rPr>
      </w:pPr>
      <w:r w:rsidRPr="00F409CF">
        <w:rPr>
          <w:rFonts w:ascii="Arial" w:hAnsi="Arial" w:cs="Arial"/>
          <w:sz w:val="20"/>
        </w:rPr>
        <w:t>vyhlašuje stipendijní programy fakulty, přiznává stipendia, jsou-li hrazena z finančních zdrojů fakulty</w:t>
      </w:r>
    </w:p>
    <w:p w:rsidR="00AE47B5" w:rsidRPr="00F409CF" w:rsidRDefault="00AE47B5">
      <w:pPr>
        <w:rPr>
          <w:rFonts w:ascii="Arial" w:hAnsi="Arial" w:cs="Arial"/>
          <w:sz w:val="20"/>
        </w:rPr>
      </w:pPr>
    </w:p>
    <w:p w:rsidR="00AE47B5" w:rsidRPr="00F409CF" w:rsidRDefault="00AE47B5" w:rsidP="003D0F7F">
      <w:pPr>
        <w:pStyle w:val="Styl1"/>
        <w:numPr>
          <w:ilvl w:val="2"/>
          <w:numId w:val="46"/>
        </w:numPr>
        <w:ind w:left="1260" w:hanging="540"/>
        <w:rPr>
          <w:rFonts w:ascii="Arial" w:hAnsi="Arial" w:cs="Arial"/>
          <w:sz w:val="20"/>
        </w:rPr>
      </w:pPr>
      <w:r w:rsidRPr="00F409CF">
        <w:rPr>
          <w:rFonts w:ascii="Arial" w:hAnsi="Arial" w:cs="Arial"/>
          <w:sz w:val="20"/>
        </w:rPr>
        <w:t>Své pravomoci může děkan prostřednictvím Organizačního řádu fakulty nebo svým opatřením převést trvale či dočasně na proděkany, tajemníka, případně další pověřené osoby.</w:t>
      </w:r>
    </w:p>
    <w:p w:rsidR="00AE47B5" w:rsidRPr="00F409CF" w:rsidRDefault="00AE47B5" w:rsidP="003D0F7F">
      <w:pPr>
        <w:pStyle w:val="Styl1"/>
        <w:numPr>
          <w:ilvl w:val="2"/>
          <w:numId w:val="46"/>
        </w:numPr>
        <w:ind w:left="1260" w:hanging="540"/>
        <w:rPr>
          <w:rFonts w:ascii="Arial" w:hAnsi="Arial" w:cs="Arial"/>
          <w:sz w:val="20"/>
        </w:rPr>
      </w:pPr>
      <w:r w:rsidRPr="00F409CF">
        <w:rPr>
          <w:rFonts w:ascii="Arial" w:hAnsi="Arial" w:cs="Arial"/>
          <w:sz w:val="20"/>
        </w:rPr>
        <w:t xml:space="preserve">Děkan je povinen určit svého zástupce z řad proděkanů, který jej v jeho nepřítomnosti </w:t>
      </w:r>
      <w:r>
        <w:rPr>
          <w:rFonts w:ascii="Arial" w:hAnsi="Arial" w:cs="Arial"/>
          <w:sz w:val="20"/>
        </w:rPr>
        <w:t xml:space="preserve"> </w:t>
      </w:r>
      <w:r w:rsidRPr="00F409CF">
        <w:rPr>
          <w:rFonts w:ascii="Arial" w:hAnsi="Arial" w:cs="Arial"/>
          <w:sz w:val="20"/>
        </w:rPr>
        <w:t>zastupuje v plném rozsahu.</w:t>
      </w:r>
    </w:p>
    <w:p w:rsidR="00AE47B5" w:rsidRPr="00F409CF" w:rsidRDefault="00AE47B5">
      <w:pPr>
        <w:jc w:val="left"/>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Proděkani</w:t>
      </w:r>
    </w:p>
    <w:p w:rsidR="00AE47B5" w:rsidRPr="00F409CF" w:rsidRDefault="00AE47B5">
      <w:pPr>
        <w:rPr>
          <w:rFonts w:ascii="Arial" w:hAnsi="Arial" w:cs="Arial"/>
          <w:sz w:val="20"/>
        </w:rPr>
      </w:pPr>
    </w:p>
    <w:p w:rsidR="00AE47B5" w:rsidRPr="00F409CF" w:rsidRDefault="00AE47B5">
      <w:pPr>
        <w:rPr>
          <w:rFonts w:ascii="Arial" w:hAnsi="Arial" w:cs="Arial"/>
          <w:sz w:val="20"/>
        </w:rPr>
      </w:pPr>
      <w:r w:rsidRPr="00F409CF">
        <w:rPr>
          <w:rFonts w:ascii="Arial" w:hAnsi="Arial" w:cs="Arial"/>
          <w:sz w:val="20"/>
        </w:rPr>
        <w:t>Proděkany jmenuje a odvolává děkan. Děkan pověřuje proděkany zabezpečením komplexního koordinovaného postupu ve specifických oblastech činnosti. Proděkani jsou trvalými zástupci děkana ve svěřených oblastech činností a v nich jednají jeho jménem, není-li ve statutu, tomto organizačním řádu a dalších vnitřních předpisech fakulty uvedeno jinak.</w:t>
      </w:r>
    </w:p>
    <w:p w:rsidR="00AE47B5" w:rsidRPr="00F409CF" w:rsidRDefault="00AE47B5">
      <w:pPr>
        <w:rPr>
          <w:rFonts w:ascii="Arial" w:hAnsi="Arial" w:cs="Arial"/>
          <w:sz w:val="20"/>
        </w:rPr>
      </w:pPr>
    </w:p>
    <w:p w:rsidR="00AE47B5" w:rsidRPr="00F409CF" w:rsidRDefault="00AE47B5" w:rsidP="00BF64F0">
      <w:pPr>
        <w:pStyle w:val="Styl1"/>
        <w:numPr>
          <w:ilvl w:val="2"/>
          <w:numId w:val="46"/>
        </w:numPr>
        <w:rPr>
          <w:rFonts w:ascii="Arial" w:hAnsi="Arial" w:cs="Arial"/>
          <w:sz w:val="20"/>
        </w:rPr>
      </w:pPr>
      <w:r>
        <w:rPr>
          <w:rFonts w:ascii="Arial" w:hAnsi="Arial" w:cs="Arial"/>
          <w:sz w:val="20"/>
        </w:rPr>
        <w:t xml:space="preserve"> </w:t>
      </w:r>
      <w:r w:rsidRPr="00F409CF">
        <w:rPr>
          <w:rFonts w:ascii="Arial" w:hAnsi="Arial" w:cs="Arial"/>
          <w:sz w:val="20"/>
        </w:rPr>
        <w:t>Svěřené oblasti činnosti proděkanů jsou vymezeny takto:</w:t>
      </w:r>
    </w:p>
    <w:p w:rsidR="00AE47B5" w:rsidRPr="00F409CF" w:rsidRDefault="00AE47B5">
      <w:pPr>
        <w:rPr>
          <w:rFonts w:ascii="Arial" w:hAnsi="Arial" w:cs="Arial"/>
          <w:sz w:val="20"/>
        </w:rPr>
      </w:pPr>
    </w:p>
    <w:p w:rsidR="00AE47B5" w:rsidRPr="00F409CF" w:rsidRDefault="00AE47B5" w:rsidP="0086443F">
      <w:pPr>
        <w:numPr>
          <w:ilvl w:val="0"/>
          <w:numId w:val="38"/>
        </w:numPr>
        <w:rPr>
          <w:rFonts w:ascii="Arial" w:hAnsi="Arial" w:cs="Arial"/>
          <w:sz w:val="20"/>
        </w:rPr>
      </w:pPr>
      <w:r w:rsidRPr="00F409CF">
        <w:rPr>
          <w:rFonts w:ascii="Arial" w:hAnsi="Arial" w:cs="Arial"/>
          <w:sz w:val="20"/>
        </w:rPr>
        <w:t>proděkan pro strategii a rozvoj</w:t>
      </w:r>
    </w:p>
    <w:p w:rsidR="00AE47B5" w:rsidRPr="00F409CF" w:rsidRDefault="00AE47B5" w:rsidP="0086443F">
      <w:pPr>
        <w:pStyle w:val="Styl1"/>
        <w:rPr>
          <w:rFonts w:ascii="Arial" w:hAnsi="Arial" w:cs="Arial"/>
          <w:sz w:val="20"/>
        </w:rPr>
      </w:pPr>
    </w:p>
    <w:p w:rsidR="00AE47B5" w:rsidRPr="00F409CF" w:rsidRDefault="00AE47B5" w:rsidP="0086443F">
      <w:pPr>
        <w:pStyle w:val="odraka"/>
        <w:numPr>
          <w:ilvl w:val="0"/>
          <w:numId w:val="42"/>
        </w:numPr>
        <w:tabs>
          <w:tab w:val="num" w:pos="2197"/>
        </w:tabs>
        <w:ind w:left="2197" w:hanging="757"/>
        <w:rPr>
          <w:rFonts w:ascii="Arial" w:hAnsi="Arial" w:cs="Arial"/>
          <w:sz w:val="20"/>
        </w:rPr>
      </w:pPr>
      <w:r w:rsidRPr="00F409CF">
        <w:rPr>
          <w:rFonts w:ascii="Arial" w:hAnsi="Arial" w:cs="Arial"/>
          <w:sz w:val="20"/>
        </w:rPr>
        <w:t>strategické plánování a rozvoj fakulty</w:t>
      </w:r>
    </w:p>
    <w:p w:rsidR="00AE47B5" w:rsidRPr="00F409CF" w:rsidRDefault="00AE47B5" w:rsidP="0086443F">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koordinace přípravy a kontroly plnění strategických dokumentů fakulty (dlouhodobý záměr a jeho transformace do věcného  ročního plánu fakulty, celkové zpracování realizačních plánů fakulty, apod.)</w:t>
      </w:r>
    </w:p>
    <w:p w:rsidR="00AE47B5" w:rsidRPr="00F409CF" w:rsidRDefault="00AE47B5">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zabezpečení provázanosti strategických dokumentů fakulty na strategické dokumenty MU a MŠMT, případně dalších orgánů státní správy</w:t>
      </w:r>
    </w:p>
    <w:p w:rsidR="00AE47B5" w:rsidRPr="00F409CF" w:rsidRDefault="00AE47B5" w:rsidP="0086443F">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projektová podpora (organizace, koncepce, metodika, kontrola)</w:t>
      </w:r>
    </w:p>
    <w:p w:rsidR="00AE47B5" w:rsidRPr="00F409CF" w:rsidRDefault="00AE47B5">
      <w:pPr>
        <w:pStyle w:val="odraka"/>
        <w:numPr>
          <w:ilvl w:val="0"/>
          <w:numId w:val="42"/>
        </w:numPr>
        <w:tabs>
          <w:tab w:val="num" w:pos="2197"/>
        </w:tabs>
        <w:ind w:left="2197" w:hanging="757"/>
        <w:rPr>
          <w:rFonts w:ascii="Arial" w:hAnsi="Arial" w:cs="Arial"/>
          <w:sz w:val="20"/>
        </w:rPr>
      </w:pPr>
      <w:r w:rsidRPr="00F409CF">
        <w:rPr>
          <w:rFonts w:ascii="Arial" w:hAnsi="Arial" w:cs="Arial"/>
          <w:sz w:val="20"/>
        </w:rPr>
        <w:t>vnitřní správa fakulty ve věcech nastavení řídících procesů a evaluace (metodika, procesy, indikátory)</w:t>
      </w:r>
    </w:p>
    <w:p w:rsidR="00AE47B5" w:rsidRPr="00F409CF" w:rsidRDefault="00AE47B5" w:rsidP="0086443F">
      <w:pPr>
        <w:ind w:left="1068"/>
        <w:rPr>
          <w:rFonts w:ascii="Arial" w:hAnsi="Arial" w:cs="Arial"/>
          <w:sz w:val="20"/>
        </w:rPr>
      </w:pPr>
    </w:p>
    <w:p w:rsidR="00AE47B5" w:rsidRPr="00F409CF" w:rsidRDefault="00AE47B5" w:rsidP="00FF1238">
      <w:pPr>
        <w:numPr>
          <w:ilvl w:val="0"/>
          <w:numId w:val="38"/>
        </w:numPr>
        <w:rPr>
          <w:rFonts w:ascii="Arial" w:hAnsi="Arial" w:cs="Arial"/>
          <w:sz w:val="20"/>
        </w:rPr>
      </w:pPr>
      <w:r w:rsidRPr="00F409CF">
        <w:rPr>
          <w:rFonts w:ascii="Arial" w:hAnsi="Arial" w:cs="Arial"/>
          <w:sz w:val="20"/>
        </w:rPr>
        <w:t>proděkan pro prezenční studium</w:t>
      </w:r>
    </w:p>
    <w:p w:rsidR="00AE47B5" w:rsidRPr="00F409CF" w:rsidRDefault="00AE47B5" w:rsidP="00B51803">
      <w:pPr>
        <w:ind w:left="1068"/>
        <w:rPr>
          <w:rFonts w:ascii="Arial" w:hAnsi="Arial" w:cs="Arial"/>
          <w:sz w:val="20"/>
        </w:rPr>
      </w:pPr>
    </w:p>
    <w:p w:rsidR="00AE47B5" w:rsidRPr="00F409CF" w:rsidRDefault="00AE47B5" w:rsidP="00DD6A15">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vzdělávací činnost v bakalářských, magisterských a magisterských navazujících studijních programech v prezenční formě (organizace, koncepce, metodika, kontrola) </w:t>
      </w:r>
    </w:p>
    <w:p w:rsidR="00AE47B5" w:rsidRPr="00F409CF" w:rsidRDefault="00AE47B5" w:rsidP="00DD6A15">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koordinace a kontrola vnitřního hodnocení bakalářských a magisterských studijních programů v prezenční formě</w:t>
      </w:r>
    </w:p>
    <w:p w:rsidR="00AE47B5" w:rsidRPr="00F409CF" w:rsidRDefault="00AE47B5" w:rsidP="00DD6A15">
      <w:pPr>
        <w:pStyle w:val="odraka"/>
        <w:numPr>
          <w:ilvl w:val="0"/>
          <w:numId w:val="42"/>
        </w:numPr>
        <w:tabs>
          <w:tab w:val="num" w:pos="2197"/>
        </w:tabs>
        <w:ind w:left="2197" w:hanging="757"/>
        <w:rPr>
          <w:rFonts w:ascii="Arial" w:hAnsi="Arial" w:cs="Arial"/>
          <w:sz w:val="20"/>
        </w:rPr>
      </w:pPr>
      <w:r w:rsidRPr="00F409CF">
        <w:rPr>
          <w:rFonts w:ascii="Arial" w:hAnsi="Arial" w:cs="Arial"/>
          <w:sz w:val="20"/>
        </w:rPr>
        <w:t>kontrola činnosti programových rad bakalářských a magisterských studijních programů v prezenční formě</w:t>
      </w:r>
    </w:p>
    <w:p w:rsidR="00AE47B5" w:rsidRPr="00F409CF" w:rsidRDefault="00AE47B5" w:rsidP="00DD6A15">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příprava podkladů pro akreditaci a vnitřní hodnocení bakalářských a magisterských studijních programů v prezenční formě</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přijímací řízení do bakalářských a magisterských studijních programů v prezenční formě (forma, kontrola, strategie)</w:t>
      </w:r>
    </w:p>
    <w:p w:rsidR="00AE47B5" w:rsidRPr="00F409CF" w:rsidRDefault="00AE47B5" w:rsidP="005A19B5">
      <w:pPr>
        <w:pStyle w:val="odraka"/>
        <w:numPr>
          <w:ilvl w:val="0"/>
          <w:numId w:val="42"/>
        </w:numPr>
        <w:tabs>
          <w:tab w:val="num" w:pos="2197"/>
        </w:tabs>
        <w:ind w:left="2197" w:hanging="757"/>
        <w:rPr>
          <w:rFonts w:ascii="Arial" w:hAnsi="Arial" w:cs="Arial"/>
          <w:sz w:val="20"/>
        </w:rPr>
      </w:pPr>
      <w:r w:rsidRPr="00F409CF">
        <w:rPr>
          <w:rFonts w:ascii="Arial" w:hAnsi="Arial" w:cs="Arial"/>
          <w:sz w:val="20"/>
        </w:rPr>
        <w:t>řešení studijních problémů studentů v prezenční formě studia</w:t>
      </w:r>
    </w:p>
    <w:p w:rsidR="00AE47B5" w:rsidRPr="00F409CF" w:rsidRDefault="00AE47B5">
      <w:pPr>
        <w:pStyle w:val="odraka"/>
        <w:numPr>
          <w:ilvl w:val="0"/>
          <w:numId w:val="42"/>
        </w:numPr>
        <w:tabs>
          <w:tab w:val="num" w:pos="2197"/>
        </w:tabs>
        <w:ind w:left="2197" w:hanging="757"/>
        <w:rPr>
          <w:rFonts w:ascii="Arial" w:hAnsi="Arial" w:cs="Arial"/>
          <w:sz w:val="20"/>
        </w:rPr>
      </w:pPr>
      <w:r w:rsidRPr="00F409CF">
        <w:rPr>
          <w:rFonts w:ascii="Arial" w:hAnsi="Arial" w:cs="Arial"/>
          <w:sz w:val="20"/>
        </w:rPr>
        <w:t>studijní předpisy</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stipendijní programy</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poplatky spojené se studiem</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státní zkoušky – metodika a kontrola</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imatrikulace a promoce</w:t>
      </w:r>
    </w:p>
    <w:p w:rsidR="00AE47B5" w:rsidRPr="00F409CF" w:rsidRDefault="00AE47B5" w:rsidP="0086443F">
      <w:pPr>
        <w:pStyle w:val="odraka"/>
        <w:numPr>
          <w:ilvl w:val="0"/>
          <w:numId w:val="42"/>
        </w:numPr>
        <w:tabs>
          <w:tab w:val="num" w:pos="2197"/>
        </w:tabs>
        <w:ind w:left="2197" w:hanging="757"/>
        <w:rPr>
          <w:rFonts w:ascii="Arial" w:hAnsi="Arial" w:cs="Arial"/>
          <w:sz w:val="20"/>
        </w:rPr>
      </w:pPr>
      <w:r w:rsidRPr="00F409CF">
        <w:rPr>
          <w:rFonts w:ascii="Arial" w:hAnsi="Arial" w:cs="Arial"/>
          <w:sz w:val="20"/>
        </w:rPr>
        <w:t>inovace ve vzdělávání, e-learning</w:t>
      </w:r>
    </w:p>
    <w:p w:rsidR="00AE47B5" w:rsidRDefault="00AE47B5" w:rsidP="00F409CF">
      <w:pPr>
        <w:pStyle w:val="odraka"/>
        <w:numPr>
          <w:ilvl w:val="0"/>
          <w:numId w:val="42"/>
        </w:numPr>
        <w:tabs>
          <w:tab w:val="num" w:pos="2197"/>
        </w:tabs>
        <w:ind w:left="2197" w:hanging="757"/>
        <w:rPr>
          <w:rFonts w:ascii="Arial" w:hAnsi="Arial" w:cs="Arial"/>
          <w:sz w:val="20"/>
        </w:rPr>
      </w:pPr>
      <w:r w:rsidRPr="00F409CF">
        <w:rPr>
          <w:rFonts w:ascii="Arial" w:hAnsi="Arial" w:cs="Arial"/>
          <w:sz w:val="20"/>
        </w:rPr>
        <w:t>nostrifikace zahraničního vzdělání</w:t>
      </w:r>
    </w:p>
    <w:p w:rsidR="00AE47B5" w:rsidRPr="00F409CF" w:rsidRDefault="00AE47B5" w:rsidP="00F409CF">
      <w:pPr>
        <w:pStyle w:val="odraka"/>
        <w:numPr>
          <w:ilvl w:val="0"/>
          <w:numId w:val="0"/>
        </w:numPr>
        <w:ind w:left="2197"/>
        <w:rPr>
          <w:rFonts w:ascii="Arial" w:hAnsi="Arial" w:cs="Arial"/>
          <w:sz w:val="20"/>
        </w:rPr>
      </w:pPr>
    </w:p>
    <w:p w:rsidR="00AE47B5" w:rsidRPr="00F409CF" w:rsidRDefault="00AE47B5" w:rsidP="0086443F">
      <w:pPr>
        <w:numPr>
          <w:ilvl w:val="0"/>
          <w:numId w:val="38"/>
        </w:numPr>
        <w:rPr>
          <w:rFonts w:ascii="Arial" w:hAnsi="Arial" w:cs="Arial"/>
          <w:sz w:val="20"/>
        </w:rPr>
      </w:pPr>
      <w:r w:rsidRPr="00F409CF">
        <w:rPr>
          <w:rFonts w:ascii="Arial" w:hAnsi="Arial" w:cs="Arial"/>
          <w:sz w:val="20"/>
        </w:rPr>
        <w:t>proděkan pro kombinované studium a celoživotní vzdělávání</w:t>
      </w:r>
    </w:p>
    <w:p w:rsidR="00AE47B5" w:rsidRPr="00F409CF" w:rsidRDefault="00AE47B5" w:rsidP="00CA2D72">
      <w:pPr>
        <w:ind w:left="1068"/>
        <w:rPr>
          <w:rFonts w:ascii="Arial" w:hAnsi="Arial" w:cs="Arial"/>
          <w:sz w:val="20"/>
        </w:rPr>
      </w:pP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vzdělávací činnost v bakalářských a navazujících magisterských studijních programech v kombinované formě (organizace, koncepce, metodika, kontrola)</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strategie rozvoje, koncepce, metodika, ekonomika a organizace průběhu celoživotního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koordinace a kontrola vnitřního hodnocení bakalářských a magisterských studijních programů v kombinované formě a celoživotního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kontrola činností programových rad kombinovaného studia a celoživotního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příprava podkladů pro akreditaci a vnitřní hodnocení bakalářských a navazujících magisterských studijních programů v kombinované formě a celoživotním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přijímací řízení do bakalářských a magisterských studijních programů v kombinované formě a do programů celoživotního vzdělávání (obsah, kontrola, strategie)</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řešení studijních problémů studentů v kombinované formě studia a účastníků celoživotního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inovace ve vzdělávání v kombinované formě, e-learning, koordinace činností a zastupování fakulty v Centru pro rozvoj pedagogických kompetencí MU</w:t>
      </w:r>
    </w:p>
    <w:p w:rsidR="00AE47B5" w:rsidRPr="00F409CF" w:rsidRDefault="00AE47B5" w:rsidP="00753B89">
      <w:pPr>
        <w:pStyle w:val="odraka"/>
        <w:numPr>
          <w:ilvl w:val="0"/>
          <w:numId w:val="42"/>
        </w:numPr>
        <w:tabs>
          <w:tab w:val="num" w:pos="2197"/>
        </w:tabs>
        <w:ind w:left="2197" w:hanging="757"/>
        <w:rPr>
          <w:rFonts w:ascii="Arial" w:hAnsi="Arial" w:cs="Arial"/>
          <w:sz w:val="20"/>
        </w:rPr>
      </w:pPr>
      <w:r w:rsidRPr="00F409CF">
        <w:rPr>
          <w:rFonts w:ascii="Arial" w:hAnsi="Arial" w:cs="Arial"/>
          <w:sz w:val="20"/>
        </w:rPr>
        <w:t>studijní předpisy</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stipendijní programy</w:t>
      </w:r>
    </w:p>
    <w:p w:rsidR="00AE47B5" w:rsidRPr="00F409CF" w:rsidRDefault="00AE47B5" w:rsidP="00753B89">
      <w:pPr>
        <w:pStyle w:val="odraka"/>
        <w:numPr>
          <w:ilvl w:val="0"/>
          <w:numId w:val="42"/>
        </w:numPr>
        <w:tabs>
          <w:tab w:val="num" w:pos="2197"/>
        </w:tabs>
        <w:ind w:left="2197" w:hanging="757"/>
        <w:rPr>
          <w:rFonts w:ascii="Arial" w:hAnsi="Arial" w:cs="Arial"/>
          <w:sz w:val="20"/>
        </w:rPr>
      </w:pPr>
      <w:r w:rsidRPr="00F409CF">
        <w:rPr>
          <w:rFonts w:ascii="Arial" w:hAnsi="Arial" w:cs="Arial"/>
          <w:sz w:val="20"/>
        </w:rPr>
        <w:t>poplatky spojené se studiem</w:t>
      </w:r>
    </w:p>
    <w:p w:rsidR="00AE47B5" w:rsidRPr="00F409CF" w:rsidRDefault="00AE47B5" w:rsidP="00753B89">
      <w:pPr>
        <w:pStyle w:val="odraka"/>
        <w:numPr>
          <w:ilvl w:val="0"/>
          <w:numId w:val="42"/>
        </w:numPr>
        <w:tabs>
          <w:tab w:val="num" w:pos="2197"/>
        </w:tabs>
        <w:ind w:left="2197" w:hanging="757"/>
        <w:rPr>
          <w:rFonts w:ascii="Arial" w:hAnsi="Arial" w:cs="Arial"/>
          <w:sz w:val="20"/>
        </w:rPr>
      </w:pPr>
      <w:r w:rsidRPr="00F409CF">
        <w:rPr>
          <w:rFonts w:ascii="Arial" w:hAnsi="Arial" w:cs="Arial"/>
          <w:sz w:val="20"/>
        </w:rPr>
        <w:t>státní zkoušky – metodika a kontrola</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promoce</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nostrifikace zahraničního vzdělání</w:t>
      </w:r>
    </w:p>
    <w:p w:rsidR="00AE47B5" w:rsidRPr="00F409CF" w:rsidRDefault="00AE47B5" w:rsidP="00CA2D72">
      <w:pPr>
        <w:pStyle w:val="ListParagraph"/>
        <w:ind w:left="1428"/>
        <w:rPr>
          <w:rFonts w:ascii="Arial" w:hAnsi="Arial" w:cs="Arial"/>
          <w:sz w:val="20"/>
        </w:rPr>
      </w:pPr>
    </w:p>
    <w:p w:rsidR="00AE47B5" w:rsidRPr="00F409CF" w:rsidRDefault="00AE47B5" w:rsidP="0086443F">
      <w:pPr>
        <w:numPr>
          <w:ilvl w:val="0"/>
          <w:numId w:val="38"/>
        </w:numPr>
        <w:rPr>
          <w:rFonts w:ascii="Arial" w:hAnsi="Arial" w:cs="Arial"/>
          <w:sz w:val="20"/>
        </w:rPr>
      </w:pPr>
      <w:r w:rsidRPr="00F409CF">
        <w:rPr>
          <w:rFonts w:ascii="Arial" w:hAnsi="Arial" w:cs="Arial"/>
          <w:sz w:val="20"/>
        </w:rPr>
        <w:t>proděkan pro vědu, výzkum, kvalitu a kvalifikace</w:t>
      </w:r>
    </w:p>
    <w:p w:rsidR="00AE47B5" w:rsidRPr="00F409CF" w:rsidRDefault="00AE47B5" w:rsidP="0086443F">
      <w:pPr>
        <w:pStyle w:val="odraka"/>
        <w:numPr>
          <w:ilvl w:val="0"/>
          <w:numId w:val="0"/>
        </w:numPr>
        <w:rPr>
          <w:rFonts w:ascii="Arial" w:hAnsi="Arial" w:cs="Arial"/>
          <w:sz w:val="20"/>
        </w:rPr>
      </w:pP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příprava podkladů k institucionální akreditaci</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koordinace akreditačních procesů studijních programů, habilitačních řízení a řízení ke jmenování profesorem</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příprava podkladů pro akreditaci doktorských studijních programů, habilitačních řízení a řízení ke jmenování profesorem</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řízení a hodnocení kvality vzdělávací a tvůrčí činnosti a s nimi souvisejících činností</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koordinace a kontrola vnitřního hodnocení doktorských studijních programů</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kontrola činnosti oborových rad doktorských studijních programů</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habilitační řízení a řízení ke jmenování profesorem</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studium v doktorských studijních programech (organizace, koncepce, metodika, kontrola)</w:t>
      </w:r>
    </w:p>
    <w:p w:rsidR="00AE47B5" w:rsidRPr="00F409CF" w:rsidRDefault="00AE47B5" w:rsidP="00E419C5">
      <w:pPr>
        <w:pStyle w:val="odraka"/>
        <w:numPr>
          <w:ilvl w:val="0"/>
          <w:numId w:val="42"/>
        </w:numPr>
        <w:tabs>
          <w:tab w:val="num" w:pos="2160"/>
        </w:tabs>
        <w:ind w:left="2160" w:hanging="723"/>
        <w:rPr>
          <w:rFonts w:ascii="Arial" w:hAnsi="Arial" w:cs="Arial"/>
          <w:sz w:val="20"/>
        </w:rPr>
      </w:pPr>
      <w:r w:rsidRPr="00F409CF">
        <w:rPr>
          <w:rFonts w:ascii="Arial" w:hAnsi="Arial" w:cs="Arial"/>
          <w:sz w:val="20"/>
        </w:rPr>
        <w:t>přijímací řízení do doktorských studijních programů (forma, kontrola, strategie)</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studijní předpisy doktorských studijních programů</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tvůrčí činnost (organizace, koncepce, metodika, kontrola)</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ediční činnost,  předseda Ediční rady fakulty</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kontrola a evaluace publikační činnosti</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kontrola a evaluace činnosti Výzkumných institutů</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hodnocení akademických pracovníků (organizace, koncepce, metodika, kontrola)</w:t>
      </w:r>
    </w:p>
    <w:p w:rsidR="00AE47B5" w:rsidRPr="00F409CF" w:rsidRDefault="00AE47B5" w:rsidP="003D0F7F">
      <w:pPr>
        <w:pStyle w:val="odraka"/>
        <w:numPr>
          <w:ilvl w:val="0"/>
          <w:numId w:val="22"/>
        </w:numPr>
        <w:tabs>
          <w:tab w:val="num" w:pos="2160"/>
        </w:tabs>
        <w:ind w:left="2160" w:hanging="723"/>
        <w:rPr>
          <w:rFonts w:ascii="Arial" w:hAnsi="Arial" w:cs="Arial"/>
          <w:sz w:val="20"/>
        </w:rPr>
      </w:pPr>
      <w:r w:rsidRPr="00F409CF">
        <w:rPr>
          <w:rFonts w:ascii="Arial" w:hAnsi="Arial" w:cs="Arial"/>
          <w:sz w:val="20"/>
        </w:rPr>
        <w:t>příprava Vědecké rady fakulty</w:t>
      </w:r>
    </w:p>
    <w:p w:rsidR="00AE47B5" w:rsidRPr="00F409CF" w:rsidRDefault="00AE47B5" w:rsidP="00A140B2">
      <w:pPr>
        <w:pStyle w:val="odraka"/>
        <w:numPr>
          <w:ilvl w:val="0"/>
          <w:numId w:val="0"/>
        </w:numPr>
        <w:ind w:left="2197"/>
        <w:rPr>
          <w:rFonts w:ascii="Arial" w:hAnsi="Arial" w:cs="Arial"/>
          <w:sz w:val="20"/>
        </w:rPr>
      </w:pPr>
    </w:p>
    <w:p w:rsidR="00AE47B5" w:rsidRPr="00F409CF" w:rsidRDefault="00AE47B5" w:rsidP="00FF1238">
      <w:pPr>
        <w:numPr>
          <w:ilvl w:val="0"/>
          <w:numId w:val="38"/>
        </w:numPr>
        <w:rPr>
          <w:rFonts w:ascii="Arial" w:hAnsi="Arial" w:cs="Arial"/>
          <w:sz w:val="20"/>
        </w:rPr>
      </w:pPr>
      <w:r w:rsidRPr="00F409CF">
        <w:rPr>
          <w:rFonts w:ascii="Arial" w:hAnsi="Arial" w:cs="Arial"/>
          <w:sz w:val="20"/>
        </w:rPr>
        <w:t>proděkan pro vnější vztahy a marketing</w:t>
      </w:r>
    </w:p>
    <w:p w:rsidR="00AE47B5" w:rsidRPr="00F409CF" w:rsidRDefault="00AE47B5" w:rsidP="00F042F6">
      <w:pPr>
        <w:pStyle w:val="Styl1"/>
        <w:rPr>
          <w:rFonts w:ascii="Arial" w:hAnsi="Arial" w:cs="Arial"/>
          <w:sz w:val="20"/>
        </w:rPr>
      </w:pP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public relations fakulty</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komunikační strategie fakulty</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propagace fakulty navenek</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koordinace vztahů s partnery fakulty</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spolupráce s absolventy</w:t>
      </w:r>
    </w:p>
    <w:p w:rsidR="00AE47B5" w:rsidRPr="00F409CF" w:rsidRDefault="00AE47B5" w:rsidP="008F6045">
      <w:pPr>
        <w:pStyle w:val="odraka"/>
        <w:numPr>
          <w:ilvl w:val="0"/>
          <w:numId w:val="42"/>
        </w:numPr>
        <w:tabs>
          <w:tab w:val="num" w:pos="2197"/>
        </w:tabs>
        <w:ind w:left="2197" w:hanging="757"/>
        <w:rPr>
          <w:rFonts w:ascii="Arial" w:hAnsi="Arial" w:cs="Arial"/>
          <w:sz w:val="20"/>
        </w:rPr>
      </w:pPr>
      <w:r w:rsidRPr="00F409CF">
        <w:rPr>
          <w:rFonts w:ascii="Arial" w:hAnsi="Arial" w:cs="Arial"/>
          <w:sz w:val="20"/>
        </w:rPr>
        <w:t>U3V – koordinace fakultních aktivit</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spolupráce s Kariérním centrem MU</w:t>
      </w:r>
    </w:p>
    <w:p w:rsidR="00AE47B5" w:rsidRPr="00F409CF" w:rsidRDefault="00AE47B5" w:rsidP="000E7E22">
      <w:pPr>
        <w:pStyle w:val="odraka"/>
        <w:numPr>
          <w:ilvl w:val="0"/>
          <w:numId w:val="0"/>
        </w:numPr>
        <w:ind w:left="2197"/>
        <w:rPr>
          <w:rFonts w:ascii="Arial" w:hAnsi="Arial" w:cs="Arial"/>
          <w:sz w:val="20"/>
        </w:rPr>
      </w:pPr>
    </w:p>
    <w:p w:rsidR="00AE47B5" w:rsidRPr="00F409CF" w:rsidRDefault="00AE47B5" w:rsidP="000E7E22">
      <w:pPr>
        <w:pStyle w:val="ListParagraph"/>
        <w:numPr>
          <w:ilvl w:val="0"/>
          <w:numId w:val="38"/>
        </w:numPr>
        <w:contextualSpacing/>
        <w:jc w:val="left"/>
        <w:rPr>
          <w:rFonts w:ascii="Arial" w:hAnsi="Arial" w:cs="Arial"/>
          <w:sz w:val="20"/>
        </w:rPr>
      </w:pPr>
      <w:r w:rsidRPr="00F409CF">
        <w:rPr>
          <w:rFonts w:ascii="Arial" w:hAnsi="Arial" w:cs="Arial"/>
          <w:sz w:val="20"/>
        </w:rPr>
        <w:t>proděkan pro zahraniční vztahy</w:t>
      </w:r>
    </w:p>
    <w:p w:rsidR="00AE47B5" w:rsidRPr="00F409CF" w:rsidRDefault="00AE47B5" w:rsidP="00814BA2">
      <w:pPr>
        <w:pStyle w:val="ListParagraph"/>
        <w:ind w:left="900"/>
        <w:rPr>
          <w:rFonts w:ascii="Arial" w:hAnsi="Arial" w:cs="Arial"/>
          <w:sz w:val="20"/>
        </w:rPr>
      </w:pP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internacionalizace fakulty</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kontrola činností programových rad bakalářských a magisterských studijních programů s výukou v cizím jazyce</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přijímací řízení do bakalářských a magisterských studijních programů s výukou v cizím jazyce (forma, kontrola, strategie)</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vzdělávací činnost v cizím jazyce (organizace, koncepce, metodika, kontrola)</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poplatky spojené se studiem v cizím jazyce</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programy evropských mobilit</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stipendijní programy spojené se studiem cizinců a mobilitami do zahraničí</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organizace a institucionální zajištění pobytů zahraničních pedagogů a studentů</w:t>
      </w:r>
    </w:p>
    <w:p w:rsidR="00AE47B5" w:rsidRPr="00F409CF" w:rsidRDefault="00AE47B5" w:rsidP="00814BA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prezentace fakulty v zahraničí</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koordinace členství fakulty v mezinárodních asociacích</w:t>
      </w:r>
    </w:p>
    <w:p w:rsidR="00AE47B5" w:rsidRPr="00F409CF" w:rsidRDefault="00AE47B5" w:rsidP="00A140B2">
      <w:pPr>
        <w:rPr>
          <w:rFonts w:ascii="Arial" w:hAnsi="Arial" w:cs="Arial"/>
          <w:sz w:val="20"/>
        </w:rPr>
      </w:pPr>
    </w:p>
    <w:p w:rsidR="00AE47B5" w:rsidRPr="00F409CF" w:rsidRDefault="00AE47B5" w:rsidP="00BF64F0">
      <w:pPr>
        <w:pStyle w:val="Styl1"/>
        <w:numPr>
          <w:ilvl w:val="2"/>
          <w:numId w:val="46"/>
        </w:numPr>
        <w:rPr>
          <w:rFonts w:ascii="Arial" w:hAnsi="Arial" w:cs="Arial"/>
          <w:sz w:val="20"/>
        </w:rPr>
      </w:pPr>
      <w:r>
        <w:rPr>
          <w:rFonts w:ascii="Arial" w:hAnsi="Arial" w:cs="Arial"/>
          <w:sz w:val="20"/>
        </w:rPr>
        <w:t xml:space="preserve"> </w:t>
      </w:r>
      <w:r w:rsidRPr="00F409CF">
        <w:rPr>
          <w:rFonts w:ascii="Arial" w:hAnsi="Arial" w:cs="Arial"/>
          <w:sz w:val="20"/>
        </w:rPr>
        <w:t>Na proděkany jsou trvale přeneseny tyto pravomoci a odpovědnosti:</w:t>
      </w:r>
    </w:p>
    <w:p w:rsidR="00AE47B5" w:rsidRPr="00F409CF" w:rsidRDefault="00AE47B5" w:rsidP="000E7E22">
      <w:pPr>
        <w:pStyle w:val="Default"/>
        <w:rPr>
          <w:rFonts w:ascii="Arial" w:hAnsi="Arial" w:cs="Arial"/>
          <w:sz w:val="20"/>
          <w:szCs w:val="20"/>
        </w:rPr>
      </w:pPr>
    </w:p>
    <w:p w:rsidR="00AE47B5" w:rsidRPr="00F409CF" w:rsidRDefault="00AE47B5" w:rsidP="006025A0">
      <w:pPr>
        <w:pStyle w:val="Default"/>
        <w:numPr>
          <w:ilvl w:val="0"/>
          <w:numId w:val="39"/>
        </w:numPr>
        <w:rPr>
          <w:rFonts w:ascii="Arial" w:hAnsi="Arial" w:cs="Arial"/>
          <w:sz w:val="20"/>
          <w:szCs w:val="20"/>
        </w:rPr>
      </w:pPr>
      <w:r w:rsidRPr="00F409CF">
        <w:rPr>
          <w:rFonts w:ascii="Arial" w:hAnsi="Arial" w:cs="Arial"/>
          <w:sz w:val="20"/>
          <w:szCs w:val="20"/>
        </w:rPr>
        <w:t xml:space="preserve">metodické řídící pravomoci vůči vedoucím útvarů realizujících jim svěřený úsek činnosti, a to v rozsahu svěřené pravomoci </w:t>
      </w:r>
    </w:p>
    <w:p w:rsidR="00AE47B5" w:rsidRPr="00F409CF" w:rsidRDefault="00AE47B5" w:rsidP="000E7E22">
      <w:pPr>
        <w:ind w:left="1068"/>
        <w:rPr>
          <w:rFonts w:ascii="Arial" w:hAnsi="Arial" w:cs="Arial"/>
          <w:sz w:val="20"/>
        </w:rPr>
      </w:pPr>
    </w:p>
    <w:p w:rsidR="00AE47B5" w:rsidRPr="00F409CF" w:rsidRDefault="00AE47B5" w:rsidP="00A3609C">
      <w:pPr>
        <w:numPr>
          <w:ilvl w:val="0"/>
          <w:numId w:val="39"/>
        </w:numPr>
        <w:rPr>
          <w:rFonts w:ascii="Arial" w:hAnsi="Arial" w:cs="Arial"/>
          <w:sz w:val="20"/>
        </w:rPr>
      </w:pPr>
      <w:r w:rsidRPr="00F409CF">
        <w:rPr>
          <w:rFonts w:ascii="Arial" w:hAnsi="Arial" w:cs="Arial"/>
          <w:sz w:val="20"/>
        </w:rPr>
        <w:t>proděkan pro strategii a rozvoj</w:t>
      </w:r>
    </w:p>
    <w:p w:rsidR="00AE47B5" w:rsidRPr="00F409CF" w:rsidRDefault="00AE47B5" w:rsidP="00B85CB8">
      <w:pPr>
        <w:ind w:left="1068"/>
        <w:rPr>
          <w:rFonts w:ascii="Arial" w:hAnsi="Arial" w:cs="Arial"/>
          <w:sz w:val="20"/>
        </w:rPr>
      </w:pPr>
    </w:p>
    <w:p w:rsidR="00AE47B5" w:rsidRPr="00F409CF" w:rsidRDefault="00AE47B5" w:rsidP="00A3609C">
      <w:pPr>
        <w:pStyle w:val="odraka"/>
        <w:numPr>
          <w:ilvl w:val="0"/>
          <w:numId w:val="42"/>
        </w:numPr>
        <w:tabs>
          <w:tab w:val="num" w:pos="2197"/>
        </w:tabs>
        <w:ind w:left="2197" w:hanging="757"/>
        <w:rPr>
          <w:rFonts w:ascii="Arial" w:hAnsi="Arial" w:cs="Arial"/>
          <w:sz w:val="20"/>
        </w:rPr>
      </w:pPr>
      <w:r w:rsidRPr="00F409CF">
        <w:rPr>
          <w:rFonts w:ascii="Arial" w:hAnsi="Arial" w:cs="Arial"/>
          <w:sz w:val="20"/>
        </w:rPr>
        <w:t>zadává úkoly vedoucímu Oddělení pro strategii a projektovou podporu a kontroluje jejich plnění</w:t>
      </w:r>
    </w:p>
    <w:p w:rsidR="00AE47B5" w:rsidRPr="00F409CF" w:rsidRDefault="00AE47B5">
      <w:pPr>
        <w:jc w:val="left"/>
        <w:rPr>
          <w:rFonts w:ascii="Arial" w:hAnsi="Arial" w:cs="Arial"/>
          <w:sz w:val="20"/>
        </w:rPr>
      </w:pPr>
    </w:p>
    <w:p w:rsidR="00AE47B5" w:rsidRPr="00F409CF" w:rsidRDefault="00AE47B5" w:rsidP="00FF1238">
      <w:pPr>
        <w:numPr>
          <w:ilvl w:val="0"/>
          <w:numId w:val="39"/>
        </w:numPr>
        <w:rPr>
          <w:rFonts w:ascii="Arial" w:hAnsi="Arial" w:cs="Arial"/>
          <w:sz w:val="20"/>
        </w:rPr>
      </w:pPr>
      <w:r w:rsidRPr="00F409CF">
        <w:rPr>
          <w:rFonts w:ascii="Arial" w:hAnsi="Arial" w:cs="Arial"/>
          <w:sz w:val="20"/>
        </w:rPr>
        <w:t>proděkan pro prezenční studium</w:t>
      </w:r>
    </w:p>
    <w:p w:rsidR="00AE47B5" w:rsidRPr="00F409CF" w:rsidRDefault="00AE47B5" w:rsidP="00B85CB8">
      <w:pPr>
        <w:ind w:left="1068"/>
        <w:rPr>
          <w:rFonts w:ascii="Arial" w:hAnsi="Arial" w:cs="Arial"/>
          <w:sz w:val="20"/>
        </w:rPr>
      </w:pPr>
    </w:p>
    <w:p w:rsidR="00AE47B5" w:rsidRPr="00F409CF" w:rsidRDefault="00AE47B5" w:rsidP="00A140B2">
      <w:pPr>
        <w:pStyle w:val="odraka"/>
        <w:numPr>
          <w:ilvl w:val="0"/>
          <w:numId w:val="42"/>
        </w:numPr>
        <w:tabs>
          <w:tab w:val="num" w:pos="2197"/>
        </w:tabs>
        <w:ind w:left="2197" w:hanging="757"/>
        <w:rPr>
          <w:rFonts w:ascii="Arial" w:hAnsi="Arial" w:cs="Arial"/>
          <w:sz w:val="20"/>
        </w:rPr>
      </w:pPr>
      <w:r w:rsidRPr="00F409CF">
        <w:rPr>
          <w:rFonts w:ascii="Arial" w:hAnsi="Arial" w:cs="Arial"/>
          <w:sz w:val="20"/>
        </w:rPr>
        <w:t>rozhodnutí o právech a povinnostech studentů studujících v bakalářských a magisterských programech, které uskutečňuje fakulta v prezenční formě</w:t>
      </w:r>
    </w:p>
    <w:p w:rsidR="00AE47B5" w:rsidRDefault="00AE47B5" w:rsidP="00547895">
      <w:pPr>
        <w:pStyle w:val="odraka"/>
        <w:numPr>
          <w:ilvl w:val="0"/>
          <w:numId w:val="42"/>
        </w:numPr>
        <w:tabs>
          <w:tab w:val="num" w:pos="2197"/>
        </w:tabs>
        <w:ind w:left="2197" w:hanging="757"/>
        <w:rPr>
          <w:rFonts w:ascii="Arial" w:hAnsi="Arial" w:cs="Arial"/>
          <w:sz w:val="20"/>
        </w:rPr>
      </w:pPr>
      <w:r w:rsidRPr="00F409CF">
        <w:rPr>
          <w:rFonts w:ascii="Arial" w:hAnsi="Arial" w:cs="Arial"/>
          <w:sz w:val="20"/>
        </w:rPr>
        <w:t>oprávnění v rámci přijímacího řízení do prezenční formy zastupovat děkana při podepisování těchto rozhodnutí děkana:</w:t>
      </w:r>
    </w:p>
    <w:p w:rsidR="00AE47B5" w:rsidRDefault="00AE47B5" w:rsidP="003D0F7F">
      <w:pPr>
        <w:pStyle w:val="odraka"/>
        <w:numPr>
          <w:ilvl w:val="0"/>
          <w:numId w:val="48"/>
        </w:numPr>
        <w:ind w:hanging="217"/>
        <w:rPr>
          <w:rFonts w:ascii="Arial" w:hAnsi="Arial" w:cs="Arial"/>
          <w:sz w:val="20"/>
        </w:rPr>
      </w:pPr>
      <w:r w:rsidRPr="00925608">
        <w:rPr>
          <w:rFonts w:ascii="Arial" w:hAnsi="Arial" w:cs="Arial"/>
          <w:sz w:val="20"/>
        </w:rPr>
        <w:t>rozhodnutí o přijetí na základě prominutí přijímací zkoušky</w:t>
      </w:r>
    </w:p>
    <w:p w:rsidR="00AE47B5" w:rsidRDefault="00AE47B5" w:rsidP="003D0F7F">
      <w:pPr>
        <w:pStyle w:val="odraka"/>
        <w:numPr>
          <w:ilvl w:val="0"/>
          <w:numId w:val="48"/>
        </w:numPr>
        <w:ind w:hanging="217"/>
        <w:rPr>
          <w:rFonts w:ascii="Arial" w:hAnsi="Arial" w:cs="Arial"/>
          <w:sz w:val="20"/>
        </w:rPr>
      </w:pPr>
      <w:r w:rsidRPr="00925608">
        <w:rPr>
          <w:rFonts w:ascii="Arial" w:hAnsi="Arial" w:cs="Arial"/>
          <w:sz w:val="20"/>
        </w:rPr>
        <w:t>rozhodnutí o nepřijetí na základě prominutí přijímací zkoušky</w:t>
      </w:r>
    </w:p>
    <w:p w:rsidR="00AE47B5" w:rsidRDefault="00AE47B5" w:rsidP="003D0F7F">
      <w:pPr>
        <w:pStyle w:val="odraka"/>
        <w:numPr>
          <w:ilvl w:val="0"/>
          <w:numId w:val="48"/>
        </w:numPr>
        <w:ind w:hanging="217"/>
        <w:rPr>
          <w:rFonts w:ascii="Arial" w:hAnsi="Arial" w:cs="Arial"/>
          <w:sz w:val="20"/>
        </w:rPr>
      </w:pPr>
      <w:r w:rsidRPr="00925608">
        <w:rPr>
          <w:rFonts w:ascii="Arial" w:hAnsi="Arial" w:cs="Arial"/>
          <w:sz w:val="20"/>
        </w:rPr>
        <w:t>rozhodnutí o přijetí ke studiu</w:t>
      </w:r>
    </w:p>
    <w:p w:rsidR="00AE47B5" w:rsidRDefault="00AE47B5" w:rsidP="003D0F7F">
      <w:pPr>
        <w:pStyle w:val="odraka"/>
        <w:numPr>
          <w:ilvl w:val="0"/>
          <w:numId w:val="48"/>
        </w:numPr>
        <w:ind w:hanging="217"/>
        <w:rPr>
          <w:rFonts w:ascii="Arial" w:hAnsi="Arial" w:cs="Arial"/>
          <w:sz w:val="20"/>
        </w:rPr>
      </w:pPr>
      <w:r w:rsidRPr="00925608">
        <w:rPr>
          <w:rFonts w:ascii="Arial" w:hAnsi="Arial" w:cs="Arial"/>
          <w:sz w:val="20"/>
        </w:rPr>
        <w:t>rozhodnutí o nepřijetí ke studiu</w:t>
      </w:r>
    </w:p>
    <w:p w:rsidR="00AE47B5" w:rsidRPr="00F409CF" w:rsidRDefault="00AE47B5" w:rsidP="00A140B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zadává úkoly vedoucímu Studijního oddělení a kontroluje jejich plnění</w:t>
      </w:r>
    </w:p>
    <w:p w:rsidR="00AE47B5" w:rsidRPr="00F409CF" w:rsidRDefault="00AE47B5" w:rsidP="00A140B2">
      <w:pPr>
        <w:ind w:left="1416"/>
        <w:rPr>
          <w:rFonts w:ascii="Arial" w:hAnsi="Arial" w:cs="Arial"/>
          <w:sz w:val="20"/>
        </w:rPr>
      </w:pPr>
    </w:p>
    <w:p w:rsidR="00AE47B5" w:rsidRPr="00F409CF" w:rsidRDefault="00AE47B5" w:rsidP="00A3609C">
      <w:pPr>
        <w:numPr>
          <w:ilvl w:val="0"/>
          <w:numId w:val="39"/>
        </w:numPr>
        <w:rPr>
          <w:rFonts w:ascii="Arial" w:hAnsi="Arial" w:cs="Arial"/>
          <w:sz w:val="20"/>
        </w:rPr>
      </w:pPr>
      <w:r w:rsidRPr="00F409CF">
        <w:rPr>
          <w:rFonts w:ascii="Arial" w:hAnsi="Arial" w:cs="Arial"/>
          <w:sz w:val="20"/>
        </w:rPr>
        <w:t>proděkan pro kombinované studium a celoživotní vzdělávání</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rozhodnutí o právech a povinnostech studentů studujících v bakalářských a magisterských programech, které uskutečňuje fakulta v kombinované formě</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rozhodnutí o právech a povinnostech účastníků celoživotního vzdělávání, které uskutečňuje fakulta</w:t>
      </w:r>
    </w:p>
    <w:p w:rsidR="00AE47B5" w:rsidRDefault="00AE47B5" w:rsidP="00547895">
      <w:pPr>
        <w:pStyle w:val="odraka"/>
        <w:numPr>
          <w:ilvl w:val="0"/>
          <w:numId w:val="42"/>
        </w:numPr>
        <w:tabs>
          <w:tab w:val="num" w:pos="2197"/>
        </w:tabs>
        <w:ind w:left="2197" w:hanging="757"/>
        <w:rPr>
          <w:rFonts w:ascii="Arial" w:hAnsi="Arial" w:cs="Arial"/>
          <w:sz w:val="20"/>
        </w:rPr>
      </w:pPr>
      <w:r w:rsidRPr="00F409CF">
        <w:rPr>
          <w:rFonts w:ascii="Arial" w:hAnsi="Arial" w:cs="Arial"/>
          <w:sz w:val="20"/>
        </w:rPr>
        <w:t>oprávnění v rámci přijímacího řízení do kombinované formy a celoživotního vzdělávání zastupovat děkana při podepisování těchto rozhodnutí děkana:</w:t>
      </w:r>
    </w:p>
    <w:p w:rsidR="00AE47B5" w:rsidRDefault="00AE47B5" w:rsidP="003D0F7F">
      <w:pPr>
        <w:pStyle w:val="odraka"/>
        <w:numPr>
          <w:ilvl w:val="0"/>
          <w:numId w:val="49"/>
        </w:numPr>
        <w:tabs>
          <w:tab w:val="clear" w:pos="3060"/>
          <w:tab w:val="num" w:pos="2520"/>
        </w:tabs>
        <w:ind w:left="2700"/>
        <w:rPr>
          <w:rFonts w:ascii="Arial" w:hAnsi="Arial" w:cs="Arial"/>
          <w:sz w:val="20"/>
        </w:rPr>
      </w:pPr>
      <w:r>
        <w:rPr>
          <w:rFonts w:ascii="Arial" w:hAnsi="Arial" w:cs="Arial"/>
          <w:sz w:val="20"/>
        </w:rPr>
        <w:t xml:space="preserve"> </w:t>
      </w:r>
      <w:r w:rsidRPr="00925608">
        <w:rPr>
          <w:rFonts w:ascii="Arial" w:hAnsi="Arial" w:cs="Arial"/>
          <w:sz w:val="20"/>
        </w:rPr>
        <w:t>rozhodnutí o přijetí na základě prominutí přijímací zkoušky</w:t>
      </w:r>
    </w:p>
    <w:p w:rsidR="00AE47B5" w:rsidRDefault="00AE47B5" w:rsidP="003D0F7F">
      <w:pPr>
        <w:pStyle w:val="odraka"/>
        <w:numPr>
          <w:ilvl w:val="0"/>
          <w:numId w:val="49"/>
        </w:numPr>
        <w:tabs>
          <w:tab w:val="clear" w:pos="3060"/>
          <w:tab w:val="num" w:pos="2520"/>
        </w:tabs>
        <w:ind w:left="2700"/>
        <w:rPr>
          <w:rFonts w:ascii="Arial" w:hAnsi="Arial" w:cs="Arial"/>
          <w:sz w:val="20"/>
        </w:rPr>
      </w:pPr>
      <w:r>
        <w:rPr>
          <w:rFonts w:ascii="Arial" w:hAnsi="Arial" w:cs="Arial"/>
          <w:sz w:val="20"/>
        </w:rPr>
        <w:t xml:space="preserve"> </w:t>
      </w:r>
      <w:r w:rsidRPr="00925608">
        <w:rPr>
          <w:rFonts w:ascii="Arial" w:hAnsi="Arial" w:cs="Arial"/>
          <w:sz w:val="20"/>
        </w:rPr>
        <w:t>rozhodnutí o nepřijetí na základě prominutí přijímací zkoušky</w:t>
      </w:r>
    </w:p>
    <w:p w:rsidR="00AE47B5" w:rsidRDefault="00AE47B5" w:rsidP="003D0F7F">
      <w:pPr>
        <w:pStyle w:val="odraka"/>
        <w:numPr>
          <w:ilvl w:val="0"/>
          <w:numId w:val="49"/>
        </w:numPr>
        <w:tabs>
          <w:tab w:val="clear" w:pos="3060"/>
          <w:tab w:val="num" w:pos="2520"/>
        </w:tabs>
        <w:ind w:left="2700"/>
        <w:rPr>
          <w:rFonts w:ascii="Arial" w:hAnsi="Arial" w:cs="Arial"/>
          <w:sz w:val="20"/>
        </w:rPr>
      </w:pPr>
      <w:r>
        <w:rPr>
          <w:rFonts w:ascii="Arial" w:hAnsi="Arial" w:cs="Arial"/>
          <w:sz w:val="20"/>
        </w:rPr>
        <w:t xml:space="preserve"> </w:t>
      </w:r>
      <w:r w:rsidRPr="00925608">
        <w:rPr>
          <w:rFonts w:ascii="Arial" w:hAnsi="Arial" w:cs="Arial"/>
          <w:sz w:val="20"/>
        </w:rPr>
        <w:t>rozhodnutí o přijetí ke studiu</w:t>
      </w:r>
    </w:p>
    <w:p w:rsidR="00AE47B5" w:rsidRDefault="00AE47B5" w:rsidP="003D0F7F">
      <w:pPr>
        <w:pStyle w:val="odraka"/>
        <w:numPr>
          <w:ilvl w:val="0"/>
          <w:numId w:val="49"/>
        </w:numPr>
        <w:tabs>
          <w:tab w:val="clear" w:pos="3060"/>
          <w:tab w:val="num" w:pos="2520"/>
        </w:tabs>
        <w:ind w:left="2700"/>
        <w:rPr>
          <w:rFonts w:ascii="Arial" w:hAnsi="Arial" w:cs="Arial"/>
          <w:sz w:val="20"/>
        </w:rPr>
      </w:pPr>
      <w:r>
        <w:rPr>
          <w:rFonts w:ascii="Arial" w:hAnsi="Arial" w:cs="Arial"/>
          <w:sz w:val="20"/>
        </w:rPr>
        <w:t xml:space="preserve"> </w:t>
      </w:r>
      <w:r w:rsidRPr="00925608">
        <w:rPr>
          <w:rFonts w:ascii="Arial" w:hAnsi="Arial" w:cs="Arial"/>
          <w:sz w:val="20"/>
        </w:rPr>
        <w:t>rozhodnutí o nepřijetí ke studiu</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zadává úkoly vedoucímu Studijního oddělení a kontroluje jejich plnění</w:t>
      </w:r>
    </w:p>
    <w:p w:rsidR="00AE47B5" w:rsidRPr="00F409CF" w:rsidRDefault="00AE47B5" w:rsidP="00CA2D72">
      <w:pPr>
        <w:ind w:left="1068"/>
        <w:rPr>
          <w:rFonts w:ascii="Arial" w:hAnsi="Arial" w:cs="Arial"/>
          <w:sz w:val="20"/>
        </w:rPr>
      </w:pPr>
    </w:p>
    <w:p w:rsidR="00AE47B5" w:rsidRPr="00F409CF" w:rsidRDefault="00AE47B5" w:rsidP="00A3609C">
      <w:pPr>
        <w:numPr>
          <w:ilvl w:val="0"/>
          <w:numId w:val="39"/>
        </w:numPr>
        <w:rPr>
          <w:rFonts w:ascii="Arial" w:hAnsi="Arial" w:cs="Arial"/>
          <w:sz w:val="20"/>
        </w:rPr>
      </w:pPr>
      <w:r w:rsidRPr="00F409CF">
        <w:rPr>
          <w:rFonts w:ascii="Arial" w:hAnsi="Arial" w:cs="Arial"/>
          <w:sz w:val="20"/>
        </w:rPr>
        <w:t>proděkan pro vědu, výzkum, kvalitu a kvalifikace</w:t>
      </w:r>
    </w:p>
    <w:p w:rsidR="00AE47B5" w:rsidRPr="00F409CF" w:rsidRDefault="00AE47B5" w:rsidP="00B85CB8">
      <w:pPr>
        <w:ind w:left="1068"/>
        <w:rPr>
          <w:rFonts w:ascii="Arial" w:hAnsi="Arial" w:cs="Arial"/>
          <w:sz w:val="20"/>
        </w:rPr>
      </w:pP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rozhodnutí o právech a povinnostech studentů studujících v doktorských studijních programech, které uskutečňuje fakulta</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zadává úkoly vedoucímu Oddělení pro vědu, výzkum, kvalitu a kvalifikace a kontroluje jejich plnění</w:t>
      </w:r>
    </w:p>
    <w:p w:rsidR="00AE47B5" w:rsidRPr="00F409CF" w:rsidRDefault="00AE47B5" w:rsidP="00987C83">
      <w:pPr>
        <w:ind w:left="2197"/>
        <w:rPr>
          <w:rFonts w:ascii="Arial" w:hAnsi="Arial" w:cs="Arial"/>
          <w:sz w:val="20"/>
        </w:rPr>
      </w:pPr>
    </w:p>
    <w:p w:rsidR="00AE47B5" w:rsidRPr="00F409CF" w:rsidRDefault="00AE47B5" w:rsidP="006025A0">
      <w:pPr>
        <w:numPr>
          <w:ilvl w:val="0"/>
          <w:numId w:val="39"/>
        </w:numPr>
        <w:rPr>
          <w:rFonts w:ascii="Arial" w:hAnsi="Arial" w:cs="Arial"/>
          <w:sz w:val="20"/>
        </w:rPr>
      </w:pPr>
      <w:r w:rsidRPr="00F409CF">
        <w:rPr>
          <w:rFonts w:ascii="Arial" w:hAnsi="Arial" w:cs="Arial"/>
          <w:sz w:val="20"/>
        </w:rPr>
        <w:t>proděkan pro vnější vztahy</w:t>
      </w:r>
    </w:p>
    <w:p w:rsidR="00AE47B5" w:rsidRPr="00F409CF" w:rsidRDefault="00AE47B5" w:rsidP="006025A0">
      <w:pPr>
        <w:ind w:left="1068"/>
        <w:rPr>
          <w:rFonts w:ascii="Arial" w:hAnsi="Arial" w:cs="Arial"/>
          <w:sz w:val="20"/>
        </w:rPr>
      </w:pPr>
    </w:p>
    <w:p w:rsidR="00AE47B5" w:rsidRPr="00F409CF" w:rsidRDefault="00AE47B5" w:rsidP="00EC7A84">
      <w:pPr>
        <w:numPr>
          <w:ilvl w:val="1"/>
          <w:numId w:val="39"/>
        </w:numPr>
        <w:rPr>
          <w:rFonts w:ascii="Arial" w:hAnsi="Arial" w:cs="Arial"/>
          <w:sz w:val="20"/>
        </w:rPr>
      </w:pPr>
      <w:r w:rsidRPr="00F409CF">
        <w:rPr>
          <w:rFonts w:ascii="Arial" w:hAnsi="Arial" w:cs="Arial"/>
          <w:sz w:val="20"/>
        </w:rPr>
        <w:t>zadává úkoly vedoucímu Oddělení vnějších vztahů a marketingu a kontroluje jejich plnění</w:t>
      </w:r>
    </w:p>
    <w:p w:rsidR="00AE47B5" w:rsidRDefault="00AE47B5">
      <w:pPr>
        <w:jc w:val="left"/>
        <w:rPr>
          <w:rFonts w:ascii="Arial" w:hAnsi="Arial" w:cs="Arial"/>
          <w:sz w:val="20"/>
        </w:rPr>
      </w:pPr>
      <w:r>
        <w:rPr>
          <w:rFonts w:ascii="Arial" w:hAnsi="Arial" w:cs="Arial"/>
          <w:sz w:val="20"/>
        </w:rPr>
        <w:br w:type="page"/>
      </w:r>
    </w:p>
    <w:p w:rsidR="00AE47B5" w:rsidRPr="00F409CF" w:rsidRDefault="00AE47B5" w:rsidP="00FF1238">
      <w:pPr>
        <w:numPr>
          <w:ilvl w:val="0"/>
          <w:numId w:val="39"/>
        </w:numPr>
        <w:rPr>
          <w:rFonts w:ascii="Arial" w:hAnsi="Arial" w:cs="Arial"/>
          <w:sz w:val="20"/>
        </w:rPr>
      </w:pPr>
      <w:r w:rsidRPr="00F409CF">
        <w:rPr>
          <w:rFonts w:ascii="Arial" w:hAnsi="Arial" w:cs="Arial"/>
          <w:sz w:val="20"/>
        </w:rPr>
        <w:t>proděkan pro zahraniční vztahy</w:t>
      </w:r>
    </w:p>
    <w:p w:rsidR="00AE47B5" w:rsidRPr="00F409CF" w:rsidRDefault="00AE47B5" w:rsidP="00B85CB8">
      <w:pPr>
        <w:ind w:left="1068"/>
        <w:rPr>
          <w:rFonts w:ascii="Arial" w:hAnsi="Arial" w:cs="Arial"/>
          <w:sz w:val="20"/>
        </w:rPr>
      </w:pPr>
    </w:p>
    <w:p w:rsidR="00AE47B5" w:rsidRPr="00F409CF" w:rsidRDefault="00AE47B5" w:rsidP="00A140B2">
      <w:pPr>
        <w:pStyle w:val="odraka"/>
        <w:numPr>
          <w:ilvl w:val="0"/>
          <w:numId w:val="42"/>
        </w:numPr>
        <w:tabs>
          <w:tab w:val="num" w:pos="2197"/>
        </w:tabs>
        <w:ind w:left="2197" w:hanging="757"/>
        <w:rPr>
          <w:rFonts w:ascii="Arial" w:hAnsi="Arial" w:cs="Arial"/>
          <w:sz w:val="20"/>
        </w:rPr>
      </w:pPr>
      <w:r w:rsidRPr="00F409CF">
        <w:rPr>
          <w:rFonts w:ascii="Arial" w:hAnsi="Arial" w:cs="Arial"/>
          <w:sz w:val="20"/>
        </w:rPr>
        <w:t>rozhodnutí o právech a povinnostech studentů studujících v bakalářských a magisterských programech vyučovaných v cizím jazyce, které uskutečňuje fakulta</w:t>
      </w:r>
    </w:p>
    <w:p w:rsidR="00AE47B5" w:rsidRDefault="00AE47B5" w:rsidP="0079183F">
      <w:pPr>
        <w:pStyle w:val="odraka"/>
        <w:numPr>
          <w:ilvl w:val="0"/>
          <w:numId w:val="42"/>
        </w:numPr>
        <w:tabs>
          <w:tab w:val="num" w:pos="2197"/>
        </w:tabs>
        <w:ind w:left="2197" w:hanging="757"/>
        <w:rPr>
          <w:rFonts w:ascii="Arial" w:hAnsi="Arial" w:cs="Arial"/>
          <w:sz w:val="20"/>
        </w:rPr>
      </w:pPr>
      <w:r w:rsidRPr="00F409CF">
        <w:rPr>
          <w:rFonts w:ascii="Arial" w:hAnsi="Arial" w:cs="Arial"/>
          <w:sz w:val="20"/>
        </w:rPr>
        <w:t>oprávnění v rámci přijímacího řízení do prezenční formy v cizím jazyce zastupovat děkana při podepisování těchto rozhodnutí děkana:</w:t>
      </w:r>
    </w:p>
    <w:p w:rsidR="00AE47B5" w:rsidRDefault="00AE47B5" w:rsidP="003D0F7F">
      <w:pPr>
        <w:pStyle w:val="odraka"/>
        <w:numPr>
          <w:ilvl w:val="0"/>
          <w:numId w:val="50"/>
        </w:numPr>
        <w:ind w:firstLine="1800"/>
        <w:rPr>
          <w:rFonts w:ascii="Arial" w:hAnsi="Arial" w:cs="Arial"/>
          <w:sz w:val="20"/>
        </w:rPr>
      </w:pPr>
      <w:r w:rsidRPr="00925608">
        <w:rPr>
          <w:rFonts w:ascii="Arial" w:hAnsi="Arial" w:cs="Arial"/>
          <w:sz w:val="20"/>
        </w:rPr>
        <w:t>rozhodnutí o přijetí ke studiu</w:t>
      </w:r>
    </w:p>
    <w:p w:rsidR="00AE47B5" w:rsidRPr="00F409CF" w:rsidRDefault="00AE47B5" w:rsidP="003D0F7F">
      <w:pPr>
        <w:pStyle w:val="odraka"/>
        <w:numPr>
          <w:ilvl w:val="0"/>
          <w:numId w:val="50"/>
        </w:numPr>
        <w:ind w:firstLine="1800"/>
        <w:rPr>
          <w:rFonts w:ascii="Arial" w:hAnsi="Arial" w:cs="Arial"/>
          <w:sz w:val="20"/>
        </w:rPr>
      </w:pPr>
      <w:r w:rsidRPr="00925608">
        <w:rPr>
          <w:rFonts w:ascii="Arial" w:hAnsi="Arial" w:cs="Arial"/>
          <w:sz w:val="20"/>
        </w:rPr>
        <w:t>rozhodnutí o nepřijetí ke studiu</w:t>
      </w:r>
    </w:p>
    <w:p w:rsidR="00AE47B5" w:rsidRPr="00F409CF" w:rsidRDefault="00AE47B5" w:rsidP="00E24186">
      <w:pPr>
        <w:pStyle w:val="odraka"/>
        <w:numPr>
          <w:ilvl w:val="0"/>
          <w:numId w:val="42"/>
        </w:numPr>
        <w:tabs>
          <w:tab w:val="num" w:pos="2197"/>
        </w:tabs>
        <w:ind w:left="2197" w:hanging="757"/>
        <w:rPr>
          <w:rFonts w:ascii="Arial" w:hAnsi="Arial" w:cs="Arial"/>
          <w:sz w:val="20"/>
        </w:rPr>
      </w:pPr>
      <w:r w:rsidRPr="00F409CF">
        <w:rPr>
          <w:rFonts w:ascii="Arial" w:hAnsi="Arial" w:cs="Arial"/>
          <w:sz w:val="20"/>
        </w:rPr>
        <w:t>zadává úkoly vedoucímu Zahraničního oddělení a kontroluje jejich plnění</w:t>
      </w:r>
    </w:p>
    <w:p w:rsidR="00AE47B5" w:rsidRPr="00F409CF" w:rsidRDefault="00AE47B5">
      <w:pPr>
        <w:pStyle w:val="odraka"/>
        <w:numPr>
          <w:ilvl w:val="0"/>
          <w:numId w:val="0"/>
        </w:numPr>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Tajemník</w:t>
      </w:r>
    </w:p>
    <w:p w:rsidR="00AE47B5" w:rsidRPr="00633AFF" w:rsidRDefault="00AE47B5">
      <w:pPr>
        <w:rPr>
          <w:rFonts w:ascii="Arial" w:hAnsi="Arial" w:cs="Arial"/>
          <w:sz w:val="16"/>
          <w:szCs w:val="16"/>
        </w:rPr>
      </w:pPr>
    </w:p>
    <w:p w:rsidR="00AE47B5" w:rsidRPr="00F409CF" w:rsidRDefault="00AE47B5">
      <w:pPr>
        <w:rPr>
          <w:rFonts w:ascii="Arial" w:hAnsi="Arial" w:cs="Arial"/>
          <w:sz w:val="20"/>
        </w:rPr>
      </w:pPr>
      <w:r w:rsidRPr="00F409CF">
        <w:rPr>
          <w:rFonts w:ascii="Arial" w:hAnsi="Arial" w:cs="Arial"/>
          <w:sz w:val="20"/>
        </w:rPr>
        <w:t>Tajemník je zástupcem děkana ve svěřených oblastech činností, v nichž jedná jeho jménem, není-li ve statutu, tomto organizačním řádu a dalších vnitřních předpisech fakulty uvedeno jinak. Je přímo podřízen děkanovi fakulty.</w:t>
      </w:r>
    </w:p>
    <w:p w:rsidR="00AE47B5" w:rsidRPr="00633AFF" w:rsidRDefault="00AE47B5">
      <w:pPr>
        <w:rPr>
          <w:rFonts w:ascii="Arial" w:hAnsi="Arial" w:cs="Arial"/>
          <w:sz w:val="16"/>
          <w:szCs w:val="16"/>
        </w:rPr>
      </w:pPr>
    </w:p>
    <w:p w:rsidR="00AE47B5" w:rsidRPr="00F409CF" w:rsidRDefault="00AE47B5" w:rsidP="00CA2D72">
      <w:pPr>
        <w:rPr>
          <w:rFonts w:ascii="Arial" w:hAnsi="Arial" w:cs="Arial"/>
          <w:sz w:val="20"/>
        </w:rPr>
      </w:pPr>
      <w:r w:rsidRPr="00F409CF">
        <w:rPr>
          <w:rFonts w:ascii="Arial" w:hAnsi="Arial" w:cs="Arial"/>
          <w:sz w:val="20"/>
        </w:rPr>
        <w:t xml:space="preserve">Pro zabezpečení komplexního koordinovaného postupu fakulty tajemník spolupracuje s vedoucími ostatních pracovišť a oddělení, řídí a kontroluje jejich práci ve svěřených oblastech činnosti. </w:t>
      </w:r>
    </w:p>
    <w:p w:rsidR="00AE47B5" w:rsidRPr="00F409CF" w:rsidRDefault="00AE47B5" w:rsidP="00CA2D72">
      <w:pPr>
        <w:rPr>
          <w:rFonts w:ascii="Arial" w:hAnsi="Arial" w:cs="Arial"/>
          <w:sz w:val="20"/>
        </w:rPr>
      </w:pPr>
    </w:p>
    <w:p w:rsidR="00AE47B5" w:rsidRPr="00F409CF" w:rsidRDefault="00AE47B5" w:rsidP="00BF64F0">
      <w:pPr>
        <w:pStyle w:val="Styl1"/>
        <w:numPr>
          <w:ilvl w:val="2"/>
          <w:numId w:val="46"/>
        </w:numPr>
        <w:rPr>
          <w:rFonts w:ascii="Arial" w:hAnsi="Arial" w:cs="Arial"/>
          <w:sz w:val="20"/>
        </w:rPr>
      </w:pPr>
      <w:r>
        <w:rPr>
          <w:rFonts w:ascii="Arial" w:hAnsi="Arial" w:cs="Arial"/>
          <w:sz w:val="20"/>
        </w:rPr>
        <w:t xml:space="preserve"> </w:t>
      </w:r>
      <w:r w:rsidRPr="00F409CF">
        <w:rPr>
          <w:rFonts w:ascii="Arial" w:hAnsi="Arial" w:cs="Arial"/>
          <w:sz w:val="20"/>
        </w:rPr>
        <w:t>Svěřené oblasti činnosti tajemníka jsou vymezeny takto:</w:t>
      </w:r>
    </w:p>
    <w:p w:rsidR="00AE47B5" w:rsidRPr="00633AFF" w:rsidRDefault="00AE47B5" w:rsidP="00B85CB8">
      <w:pPr>
        <w:pStyle w:val="Styl1"/>
        <w:ind w:left="1224"/>
        <w:rPr>
          <w:rFonts w:ascii="Arial" w:hAnsi="Arial" w:cs="Arial"/>
          <w:sz w:val="16"/>
          <w:szCs w:val="16"/>
        </w:rPr>
      </w:pP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pracovně-právní záležitosti neakademických zaměstnanců</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rozpočtové řízení a rozpočtová kontrola</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řízení ekonomiky a financí</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veřejné zakázky zadávané fakultou</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finanční kontrola</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interní audit a kontrolní činnost</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správa majetku</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výstavba, údržba a opravy</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provoz fakulty</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provozně-technický rozvoj fakulty</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bezpečnost a ochrana zdraví při práci</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požární ochrana</w:t>
      </w:r>
    </w:p>
    <w:p w:rsidR="00AE47B5" w:rsidRPr="00F409CF" w:rsidRDefault="00AE47B5">
      <w:pPr>
        <w:rPr>
          <w:rFonts w:ascii="Arial" w:hAnsi="Arial" w:cs="Arial"/>
          <w:sz w:val="20"/>
        </w:rPr>
      </w:pPr>
    </w:p>
    <w:p w:rsidR="00AE47B5" w:rsidRPr="00F409CF" w:rsidRDefault="00AE47B5" w:rsidP="00BF64F0">
      <w:pPr>
        <w:pStyle w:val="Styl1"/>
        <w:numPr>
          <w:ilvl w:val="2"/>
          <w:numId w:val="46"/>
        </w:numPr>
        <w:rPr>
          <w:rFonts w:ascii="Arial" w:hAnsi="Arial" w:cs="Arial"/>
          <w:sz w:val="20"/>
        </w:rPr>
      </w:pPr>
      <w:r>
        <w:rPr>
          <w:rFonts w:ascii="Arial" w:hAnsi="Arial" w:cs="Arial"/>
          <w:sz w:val="20"/>
        </w:rPr>
        <w:t xml:space="preserve"> </w:t>
      </w:r>
      <w:r w:rsidRPr="00F409CF">
        <w:rPr>
          <w:rFonts w:ascii="Arial" w:hAnsi="Arial" w:cs="Arial"/>
          <w:sz w:val="20"/>
        </w:rPr>
        <w:t>Ve výhradní pravomoci a odpovědnosti tajemníka je:</w:t>
      </w:r>
    </w:p>
    <w:p w:rsidR="00AE47B5" w:rsidRPr="00633AFF" w:rsidRDefault="00AE47B5">
      <w:pPr>
        <w:rPr>
          <w:rFonts w:ascii="Arial" w:hAnsi="Arial" w:cs="Arial"/>
          <w:sz w:val="16"/>
          <w:szCs w:val="16"/>
        </w:rPr>
      </w:pPr>
    </w:p>
    <w:p w:rsidR="00AE47B5" w:rsidRDefault="00AE47B5" w:rsidP="003D0F7F">
      <w:pPr>
        <w:pStyle w:val="Styl1"/>
        <w:numPr>
          <w:ilvl w:val="3"/>
          <w:numId w:val="30"/>
        </w:numPr>
        <w:ind w:left="1066" w:hanging="357"/>
        <w:rPr>
          <w:rFonts w:ascii="Arial" w:hAnsi="Arial" w:cs="Arial"/>
          <w:sz w:val="20"/>
        </w:rPr>
      </w:pPr>
      <w:r w:rsidRPr="00F409CF">
        <w:rPr>
          <w:rFonts w:ascii="Arial" w:hAnsi="Arial" w:cs="Arial"/>
          <w:sz w:val="20"/>
        </w:rPr>
        <w:t>zpracování rozpočtu fakulty, rozboru hospodaření a výroční zprávy o hospodaření</w:t>
      </w:r>
    </w:p>
    <w:p w:rsidR="00AE47B5" w:rsidRDefault="00AE47B5" w:rsidP="003D0F7F">
      <w:pPr>
        <w:pStyle w:val="Styl1"/>
        <w:numPr>
          <w:ilvl w:val="3"/>
          <w:numId w:val="30"/>
        </w:numPr>
        <w:ind w:left="1066" w:hanging="357"/>
        <w:rPr>
          <w:rFonts w:ascii="Arial" w:hAnsi="Arial" w:cs="Arial"/>
          <w:sz w:val="20"/>
        </w:rPr>
      </w:pPr>
      <w:r w:rsidRPr="00F409CF">
        <w:rPr>
          <w:rFonts w:ascii="Arial" w:hAnsi="Arial" w:cs="Arial"/>
          <w:sz w:val="20"/>
        </w:rPr>
        <w:t>vyhlašování výběrových řízení na místa neakademických pracovníků zařazených na fakultě, vyjma vedoucích zaměstnanců přímo podřízených děkanovi</w:t>
      </w:r>
    </w:p>
    <w:p w:rsidR="00AE47B5" w:rsidRDefault="00AE47B5" w:rsidP="003D0F7F">
      <w:pPr>
        <w:pStyle w:val="Styl1"/>
        <w:numPr>
          <w:ilvl w:val="3"/>
          <w:numId w:val="30"/>
        </w:numPr>
        <w:ind w:left="1066" w:hanging="357"/>
        <w:rPr>
          <w:rFonts w:ascii="Arial" w:hAnsi="Arial" w:cs="Arial"/>
          <w:sz w:val="20"/>
        </w:rPr>
      </w:pPr>
      <w:r w:rsidRPr="00F409CF">
        <w:rPr>
          <w:rFonts w:ascii="Arial" w:hAnsi="Arial" w:cs="Arial"/>
          <w:sz w:val="20"/>
        </w:rPr>
        <w:t>uzavírání, změny a skončení pracovního poměru a dohod o pracích konaných mimo pracovní poměr s neakademickými pracovníky zařazenými na fakultě, vyjma vedoucích zaměstnanců přímo podřízených děkanovi</w:t>
      </w:r>
    </w:p>
    <w:p w:rsidR="00AE47B5" w:rsidRDefault="00AE47B5" w:rsidP="003D0F7F">
      <w:pPr>
        <w:pStyle w:val="Styl1"/>
        <w:numPr>
          <w:ilvl w:val="3"/>
          <w:numId w:val="30"/>
        </w:numPr>
        <w:ind w:left="1066" w:hanging="357"/>
        <w:rPr>
          <w:rFonts w:ascii="Arial" w:hAnsi="Arial" w:cs="Arial"/>
          <w:sz w:val="20"/>
        </w:rPr>
      </w:pPr>
      <w:r w:rsidRPr="00F409CF">
        <w:rPr>
          <w:rFonts w:ascii="Arial" w:hAnsi="Arial" w:cs="Arial"/>
          <w:sz w:val="20"/>
        </w:rPr>
        <w:t>schvalování a úpravy mezd, resp. vyplácení odměn v případě neakademických pracovníků zařazených na fakultě, vyjma vedoucích zaměstnanců přímo podřízených děkanovi</w:t>
      </w:r>
    </w:p>
    <w:p w:rsidR="00AE47B5" w:rsidRDefault="00AE47B5" w:rsidP="003D0F7F">
      <w:pPr>
        <w:pStyle w:val="Styl1"/>
        <w:numPr>
          <w:ilvl w:val="3"/>
          <w:numId w:val="30"/>
        </w:numPr>
        <w:ind w:left="1066" w:hanging="357"/>
        <w:rPr>
          <w:rFonts w:ascii="Arial" w:hAnsi="Arial" w:cs="Arial"/>
          <w:sz w:val="20"/>
        </w:rPr>
      </w:pPr>
      <w:r w:rsidRPr="00F409CF">
        <w:rPr>
          <w:rFonts w:ascii="Arial" w:hAnsi="Arial" w:cs="Arial"/>
          <w:sz w:val="20"/>
        </w:rPr>
        <w:t>vysílání vedoucích pracovníků v jeho přímé řídící působnosti na pracovní cesty</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schvalování použití soukromých motorových vozidel zaměstnancům fakulty (akademickým i neakademickým) na služebních cestách</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právní úkony, kterými MU nakládá s dlouhodobým majetkem, s nímž je fakulta oprávněna hospodařit, a které nejsou vyhrazeny rektorovi či kvestorovi, s výjimkou převodu majetku v rámci fakulty</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uzavírání, změny a ukončení smluv o krátkodobém pronájmu prostor MU, případně nemovitostí, s nimiž je fakulta oprávněna hospodařit, pokud doba trvání nájmu nepřesáhne pro jednotlivý případ dobu stanovenou vnitřními předpisy MU</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zpracování plánu vnitřních kontrol a provádění jejich vyhodnocení</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schvalování žádostí o výplatu stálé zálohy</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vykonávání veškerých řídících pravomocí vůči podřízeným pracovištím</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schvalování správců rozpočtu zakázek fakulty, katedry, účelového zařízení</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uzavírání a rušení smluv dle § 1746 odst. 2 občanského zákoníku s osobami vykonávajícími činnost v zájmu fakulty</w:t>
      </w:r>
    </w:p>
    <w:p w:rsidR="00AE47B5"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uzavírání dohod o hmotné odpovědnosti a potvrzení o hospodaření se svěřenými pracovními prostředky</w:t>
      </w:r>
    </w:p>
    <w:p w:rsidR="00AE47B5" w:rsidRPr="00F409CF" w:rsidRDefault="00AE47B5" w:rsidP="003D0F7F">
      <w:pPr>
        <w:pStyle w:val="Styl1"/>
        <w:numPr>
          <w:ilvl w:val="3"/>
          <w:numId w:val="30"/>
        </w:numPr>
        <w:tabs>
          <w:tab w:val="clear" w:pos="864"/>
          <w:tab w:val="num" w:pos="1080"/>
        </w:tabs>
        <w:ind w:left="1066" w:hanging="357"/>
        <w:rPr>
          <w:rFonts w:ascii="Arial" w:hAnsi="Arial" w:cs="Arial"/>
          <w:sz w:val="20"/>
        </w:rPr>
      </w:pPr>
      <w:r w:rsidRPr="00F409CF">
        <w:rPr>
          <w:rFonts w:ascii="Arial" w:hAnsi="Arial" w:cs="Arial"/>
          <w:sz w:val="20"/>
        </w:rPr>
        <w:t>vydávání a schvalování vnitřních norem fakulty ve svěřených oblastech a jejich aktualizace</w:t>
      </w:r>
    </w:p>
    <w:p w:rsidR="00AE47B5" w:rsidRPr="00F409CF" w:rsidRDefault="00AE47B5">
      <w:pPr>
        <w:pStyle w:val="Styl1"/>
        <w:rPr>
          <w:rFonts w:ascii="Arial" w:hAnsi="Arial" w:cs="Arial"/>
          <w:sz w:val="20"/>
        </w:rPr>
      </w:pPr>
    </w:p>
    <w:p w:rsidR="00AE47B5" w:rsidRPr="00F409CF" w:rsidRDefault="00AE47B5" w:rsidP="00BF64F0">
      <w:pPr>
        <w:pStyle w:val="Styl1"/>
        <w:numPr>
          <w:ilvl w:val="2"/>
          <w:numId w:val="46"/>
        </w:numPr>
        <w:rPr>
          <w:rFonts w:ascii="Arial" w:hAnsi="Arial" w:cs="Arial"/>
          <w:sz w:val="20"/>
        </w:rPr>
      </w:pPr>
      <w:r w:rsidRPr="00F409CF">
        <w:rPr>
          <w:rFonts w:ascii="Arial" w:hAnsi="Arial" w:cs="Arial"/>
          <w:sz w:val="20"/>
        </w:rPr>
        <w:t>Kromě všeobecných povinností, odpovědnosti a práv vedoucího pracovníka tajemník fakulty odpovídá zejména za následující činnosti:</w:t>
      </w:r>
    </w:p>
    <w:p w:rsidR="00AE47B5" w:rsidRPr="00F409CF" w:rsidRDefault="00AE47B5" w:rsidP="000E7E22">
      <w:pPr>
        <w:pStyle w:val="Styl1"/>
        <w:ind w:left="1224"/>
        <w:rPr>
          <w:rFonts w:ascii="Arial" w:hAnsi="Arial" w:cs="Arial"/>
          <w:sz w:val="20"/>
        </w:rPr>
      </w:pPr>
    </w:p>
    <w:p w:rsidR="00AE47B5" w:rsidRDefault="00AE47B5" w:rsidP="003D0F7F">
      <w:pPr>
        <w:pStyle w:val="Styl1"/>
        <w:numPr>
          <w:ilvl w:val="3"/>
          <w:numId w:val="47"/>
        </w:numPr>
        <w:ind w:left="1066" w:hanging="357"/>
        <w:rPr>
          <w:rFonts w:ascii="Arial" w:hAnsi="Arial" w:cs="Arial"/>
          <w:sz w:val="20"/>
        </w:rPr>
      </w:pPr>
      <w:r w:rsidRPr="00F409CF">
        <w:rPr>
          <w:rFonts w:ascii="Arial" w:hAnsi="Arial" w:cs="Arial"/>
          <w:sz w:val="20"/>
        </w:rPr>
        <w:t xml:space="preserve">řízení všech oddělení děkanátu, Střediska vědeckých informací a Centra informačních a komunikačních technologií </w:t>
      </w:r>
    </w:p>
    <w:p w:rsidR="00AE47B5" w:rsidRDefault="00AE47B5" w:rsidP="003D0F7F">
      <w:pPr>
        <w:pStyle w:val="Styl1"/>
        <w:numPr>
          <w:ilvl w:val="3"/>
          <w:numId w:val="47"/>
        </w:numPr>
        <w:ind w:left="1066" w:hanging="357"/>
        <w:rPr>
          <w:rFonts w:ascii="Arial" w:hAnsi="Arial" w:cs="Arial"/>
          <w:sz w:val="20"/>
        </w:rPr>
      </w:pPr>
      <w:r w:rsidRPr="00F409CF">
        <w:rPr>
          <w:rFonts w:ascii="Arial" w:hAnsi="Arial" w:cs="Arial"/>
          <w:sz w:val="20"/>
        </w:rPr>
        <w:t>vnitřní správy fakulty a dodržování právních předpisů</w:t>
      </w:r>
    </w:p>
    <w:p w:rsidR="00AE47B5" w:rsidRDefault="00AE47B5" w:rsidP="003D0F7F">
      <w:pPr>
        <w:pStyle w:val="Styl1"/>
        <w:numPr>
          <w:ilvl w:val="3"/>
          <w:numId w:val="47"/>
        </w:numPr>
        <w:ind w:left="1066" w:hanging="357"/>
        <w:rPr>
          <w:rFonts w:ascii="Arial" w:hAnsi="Arial" w:cs="Arial"/>
          <w:sz w:val="20"/>
        </w:rPr>
      </w:pPr>
      <w:r w:rsidRPr="00F409CF">
        <w:rPr>
          <w:rFonts w:ascii="Arial" w:hAnsi="Arial" w:cs="Arial"/>
          <w:sz w:val="20"/>
        </w:rPr>
        <w:t>zajištění personální stability a kvalifikačního růstu pracovníků děkanátu</w:t>
      </w:r>
    </w:p>
    <w:p w:rsidR="00AE47B5" w:rsidRPr="00F409CF" w:rsidRDefault="00AE47B5" w:rsidP="003D0F7F">
      <w:pPr>
        <w:pStyle w:val="Styl1"/>
        <w:numPr>
          <w:ilvl w:val="3"/>
          <w:numId w:val="47"/>
        </w:numPr>
        <w:ind w:left="1066" w:hanging="357"/>
        <w:rPr>
          <w:rFonts w:ascii="Arial" w:hAnsi="Arial" w:cs="Arial"/>
          <w:sz w:val="20"/>
        </w:rPr>
      </w:pPr>
      <w:r w:rsidRPr="00F409CF">
        <w:rPr>
          <w:rFonts w:ascii="Arial" w:hAnsi="Arial" w:cs="Arial"/>
          <w:sz w:val="20"/>
        </w:rPr>
        <w:t>metodické vedení vedoucích pracovišť a oddělení a sekretářek kateder při správě svěřeného majetku a finančních prostředků</w:t>
      </w:r>
    </w:p>
    <w:p w:rsidR="00AE47B5" w:rsidRPr="00F409CF" w:rsidRDefault="00AE47B5" w:rsidP="000E7E22">
      <w:pPr>
        <w:pStyle w:val="Styl1"/>
        <w:ind w:left="864"/>
        <w:rPr>
          <w:rFonts w:ascii="Arial" w:hAnsi="Arial" w:cs="Arial"/>
          <w:sz w:val="20"/>
        </w:rPr>
      </w:pPr>
    </w:p>
    <w:p w:rsidR="00AE47B5" w:rsidRPr="00F409CF" w:rsidRDefault="00AE47B5" w:rsidP="00BF64F0">
      <w:pPr>
        <w:pStyle w:val="Styl1"/>
        <w:numPr>
          <w:ilvl w:val="2"/>
          <w:numId w:val="46"/>
        </w:numPr>
        <w:rPr>
          <w:rFonts w:ascii="Arial" w:hAnsi="Arial" w:cs="Arial"/>
          <w:sz w:val="20"/>
        </w:rPr>
      </w:pPr>
      <w:r w:rsidRPr="00F409CF">
        <w:rPr>
          <w:rFonts w:ascii="Arial" w:hAnsi="Arial" w:cs="Arial"/>
          <w:sz w:val="20"/>
        </w:rPr>
        <w:t>Činnosti, které jsou ve výhradní pravomoci tajemníka, může tajemník delegovat na vedoucí jednotlivých pracovišť.</w:t>
      </w:r>
    </w:p>
    <w:p w:rsidR="00AE47B5" w:rsidRPr="00F409CF" w:rsidRDefault="00AE47B5" w:rsidP="00D0040C">
      <w:pPr>
        <w:pStyle w:val="Styl1"/>
        <w:ind w:left="1224"/>
        <w:rPr>
          <w:rFonts w:ascii="Arial" w:hAnsi="Arial" w:cs="Arial"/>
          <w:sz w:val="20"/>
        </w:rPr>
      </w:pPr>
    </w:p>
    <w:p w:rsidR="00AE47B5" w:rsidRPr="00F409CF" w:rsidRDefault="00AE47B5" w:rsidP="00BF64F0">
      <w:pPr>
        <w:pStyle w:val="Styl1"/>
        <w:numPr>
          <w:ilvl w:val="0"/>
          <w:numId w:val="46"/>
        </w:numPr>
        <w:rPr>
          <w:rFonts w:ascii="Arial" w:hAnsi="Arial" w:cs="Arial"/>
          <w:sz w:val="20"/>
        </w:rPr>
      </w:pPr>
      <w:r w:rsidRPr="00F409CF">
        <w:rPr>
          <w:rFonts w:ascii="Arial" w:hAnsi="Arial" w:cs="Arial"/>
          <w:sz w:val="20"/>
        </w:rPr>
        <w:t>Vedoucí zaměstnanci na úrovni pracovišť jsou:</w:t>
      </w:r>
    </w:p>
    <w:p w:rsidR="00AE47B5" w:rsidRPr="00F409CF" w:rsidRDefault="00AE47B5" w:rsidP="003D0F7F">
      <w:pPr>
        <w:pStyle w:val="Styl1"/>
        <w:numPr>
          <w:ilvl w:val="0"/>
          <w:numId w:val="29"/>
        </w:numPr>
        <w:ind w:left="2197" w:hanging="397"/>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Vedoucí kateder</w:t>
      </w:r>
    </w:p>
    <w:p w:rsidR="00AE47B5" w:rsidRPr="00633AFF" w:rsidRDefault="00AE47B5" w:rsidP="00B85CB8">
      <w:pPr>
        <w:pStyle w:val="Styl1"/>
        <w:ind w:left="792"/>
        <w:rPr>
          <w:rFonts w:ascii="Arial" w:hAnsi="Arial" w:cs="Arial"/>
          <w:sz w:val="16"/>
          <w:szCs w:val="16"/>
        </w:rPr>
      </w:pP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vykonávají veškeré řídící pravomoci vůči vlastnímu pracovišti vyjma těch pravomocí, které jsou ve výhradní pravomoci děkana nebo tajemníka</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odpovídají za vzdělávací a vědeckou činnost katedry</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odpovídají za hospodárné, efektivní a účelné využití zdrojů přidělených v rozpočtu</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vykonávají právní úkony, jimiž katedra nakládá s majetkem, které nejsou vyhrazeny rektorovi, kvestorovi, děkanovi nebo tajemníkovi</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jsou oprávněni k nařizování pracovní cesty zaměstnanců pracoviště</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odpovídají za uvedení majetku pracoviště do stavu způsobilého k užívání</w:t>
      </w:r>
    </w:p>
    <w:p w:rsidR="00AE47B5" w:rsidRPr="00F409CF" w:rsidRDefault="00AE47B5">
      <w:pPr>
        <w:jc w:val="left"/>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Vedoucí účelových zařízení</w:t>
      </w:r>
    </w:p>
    <w:p w:rsidR="00AE47B5" w:rsidRPr="00633AFF" w:rsidRDefault="00AE47B5" w:rsidP="00B85CB8">
      <w:pPr>
        <w:pStyle w:val="Styl1"/>
        <w:ind w:left="792"/>
        <w:rPr>
          <w:rFonts w:ascii="Arial" w:hAnsi="Arial" w:cs="Arial"/>
          <w:sz w:val="16"/>
          <w:szCs w:val="16"/>
        </w:rPr>
      </w:pP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vykonávají veškeré řídící pravomoci vůči svému účelovému zařízení vyjma těch pravomocí, které jsou ve výhradní pravomoci děkana nebo tajemníka</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odpovídají za činnost svého zařízení, která je uvedena ve statutu tohoto zařízení</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odpovídají za hospodárné, efektivní a účinné využití zdrojů přidělených v rozpočtu</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vykonávají právní úkony, kterými účelové zařízení nakládá s majetkem a které nejsou vyhrazeny rektorovi, kvestorovi, děkanovi nebo tajemníkovi</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jsou oprávněni k nařizování pracovní cesty zaměstnancům pracoviště</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odpovídají za uvedení majetku pracoviště do stavu způsobilého k užívání</w:t>
      </w:r>
    </w:p>
    <w:p w:rsidR="00AE47B5" w:rsidRPr="00F409CF" w:rsidRDefault="00AE47B5">
      <w:pPr>
        <w:jc w:val="left"/>
        <w:rPr>
          <w:rFonts w:ascii="Arial" w:hAnsi="Arial" w:cs="Arial"/>
          <w:sz w:val="20"/>
        </w:rPr>
      </w:pPr>
    </w:p>
    <w:p w:rsidR="00AE47B5" w:rsidRPr="00F409CF" w:rsidRDefault="00AE47B5" w:rsidP="00BF64F0">
      <w:pPr>
        <w:pStyle w:val="Styl1"/>
        <w:numPr>
          <w:ilvl w:val="1"/>
          <w:numId w:val="46"/>
        </w:numPr>
        <w:rPr>
          <w:rFonts w:ascii="Arial" w:hAnsi="Arial" w:cs="Arial"/>
          <w:sz w:val="20"/>
        </w:rPr>
      </w:pPr>
      <w:r>
        <w:rPr>
          <w:rFonts w:ascii="Arial" w:hAnsi="Arial" w:cs="Arial"/>
          <w:sz w:val="20"/>
        </w:rPr>
        <w:t xml:space="preserve"> </w:t>
      </w:r>
      <w:r w:rsidRPr="00F409CF">
        <w:rPr>
          <w:rFonts w:ascii="Arial" w:hAnsi="Arial" w:cs="Arial"/>
          <w:sz w:val="20"/>
        </w:rPr>
        <w:t>Vedoucí oddělení děkanátu</w:t>
      </w:r>
    </w:p>
    <w:p w:rsidR="00AE47B5" w:rsidRPr="00633AFF" w:rsidRDefault="00AE47B5" w:rsidP="00B85CB8">
      <w:pPr>
        <w:pStyle w:val="Styl1"/>
        <w:ind w:left="792"/>
        <w:rPr>
          <w:rFonts w:ascii="Arial" w:hAnsi="Arial" w:cs="Arial"/>
          <w:sz w:val="16"/>
          <w:szCs w:val="16"/>
        </w:rPr>
      </w:pP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vykonávají řídící pravomoci vůči zaměstnancům oddělení</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odpovídají za práci svého oddělení dle popisu činnosti</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informují podřízené zaměstnance o důležitých skutečnostech a podkladech nutných pro jejich činnost</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podávají návrhy v pracovněprávní a mzdové oblasti ve vztahu k  podřízeným zaměstnancům</w:t>
      </w:r>
    </w:p>
    <w:p w:rsidR="00AE47B5" w:rsidRPr="00F409CF" w:rsidRDefault="00AE47B5" w:rsidP="00CF29D7">
      <w:pPr>
        <w:pStyle w:val="odraka"/>
        <w:numPr>
          <w:ilvl w:val="0"/>
          <w:numId w:val="42"/>
        </w:numPr>
        <w:tabs>
          <w:tab w:val="num" w:pos="2197"/>
        </w:tabs>
        <w:ind w:left="2197" w:hanging="757"/>
        <w:rPr>
          <w:rFonts w:ascii="Arial" w:hAnsi="Arial" w:cs="Arial"/>
          <w:sz w:val="20"/>
        </w:rPr>
      </w:pPr>
      <w:r w:rsidRPr="00F409CF">
        <w:rPr>
          <w:rFonts w:ascii="Arial" w:hAnsi="Arial" w:cs="Arial"/>
          <w:sz w:val="20"/>
        </w:rPr>
        <w:t>dbají o zvyšování odborné úrovně podřízených zaměstnanců, vedou zaměstnance k dodržování pracovní kázně</w:t>
      </w:r>
    </w:p>
    <w:p w:rsidR="00AE47B5" w:rsidRPr="00F409CF" w:rsidRDefault="00AE47B5" w:rsidP="00CF29D7">
      <w:pPr>
        <w:pStyle w:val="odraka"/>
        <w:numPr>
          <w:ilvl w:val="0"/>
          <w:numId w:val="0"/>
        </w:numPr>
        <w:ind w:left="2197"/>
        <w:rPr>
          <w:rFonts w:ascii="Arial" w:hAnsi="Arial" w:cs="Arial"/>
          <w:sz w:val="20"/>
        </w:rPr>
      </w:pPr>
    </w:p>
    <w:p w:rsidR="00AE47B5" w:rsidRPr="003D0F7F" w:rsidRDefault="00AE47B5" w:rsidP="00EC7A84">
      <w:pPr>
        <w:pStyle w:val="Styl1"/>
        <w:numPr>
          <w:ilvl w:val="0"/>
          <w:numId w:val="46"/>
        </w:numPr>
        <w:rPr>
          <w:rFonts w:ascii="Arial" w:hAnsi="Arial" w:cs="Arial"/>
          <w:sz w:val="20"/>
        </w:rPr>
      </w:pPr>
      <w:r w:rsidRPr="003D0F7F">
        <w:rPr>
          <w:rFonts w:ascii="Arial" w:hAnsi="Arial" w:cs="Arial"/>
          <w:sz w:val="20"/>
        </w:rPr>
        <w:t>Zastupování děkana, proděkanů, tajemníka a dalších vedoucích zaměstnanců je řešeno samostatnou směrnicí děkana.</w:t>
      </w:r>
    </w:p>
    <w:p w:rsidR="00AE47B5" w:rsidRPr="00F409CF" w:rsidRDefault="00AE47B5" w:rsidP="00E419C5">
      <w:pPr>
        <w:jc w:val="center"/>
        <w:rPr>
          <w:rFonts w:ascii="Arial" w:hAnsi="Arial" w:cs="Arial"/>
          <w:b/>
          <w:sz w:val="20"/>
        </w:rPr>
      </w:pPr>
      <w:r>
        <w:rPr>
          <w:rFonts w:ascii="Arial" w:hAnsi="Arial" w:cs="Arial"/>
          <w:b/>
          <w:sz w:val="20"/>
        </w:rPr>
        <w:br w:type="page"/>
      </w:r>
      <w:r w:rsidRPr="00F409CF">
        <w:rPr>
          <w:rFonts w:ascii="Arial" w:hAnsi="Arial" w:cs="Arial"/>
          <w:b/>
          <w:sz w:val="20"/>
        </w:rPr>
        <w:t>Čl. VI</w:t>
      </w:r>
    </w:p>
    <w:p w:rsidR="00AE47B5" w:rsidRPr="00F409CF" w:rsidRDefault="00AE47B5" w:rsidP="00A14E36">
      <w:pPr>
        <w:jc w:val="center"/>
        <w:rPr>
          <w:rFonts w:ascii="Arial" w:hAnsi="Arial" w:cs="Arial"/>
          <w:b/>
          <w:sz w:val="20"/>
        </w:rPr>
      </w:pPr>
      <w:bookmarkStart w:id="4" w:name="_Toc128475291"/>
      <w:r w:rsidRPr="00F409CF">
        <w:rPr>
          <w:rFonts w:ascii="Arial" w:hAnsi="Arial" w:cs="Arial"/>
          <w:b/>
          <w:sz w:val="20"/>
        </w:rPr>
        <w:t>Katedry</w:t>
      </w:r>
      <w:bookmarkEnd w:id="4"/>
    </w:p>
    <w:p w:rsidR="00AE47B5" w:rsidRPr="00E419C5" w:rsidRDefault="00AE47B5">
      <w:pPr>
        <w:rPr>
          <w:rFonts w:ascii="Arial" w:hAnsi="Arial" w:cs="Arial"/>
          <w:sz w:val="16"/>
          <w:szCs w:val="16"/>
        </w:rPr>
      </w:pPr>
    </w:p>
    <w:p w:rsidR="00AE47B5" w:rsidRPr="00F409CF" w:rsidRDefault="00AE47B5" w:rsidP="00FF1238">
      <w:pPr>
        <w:pStyle w:val="Styl1"/>
        <w:numPr>
          <w:ilvl w:val="0"/>
          <w:numId w:val="40"/>
        </w:numPr>
        <w:rPr>
          <w:rFonts w:ascii="Arial" w:hAnsi="Arial" w:cs="Arial"/>
          <w:sz w:val="20"/>
        </w:rPr>
      </w:pPr>
      <w:r w:rsidRPr="00F409CF">
        <w:rPr>
          <w:rFonts w:ascii="Arial" w:hAnsi="Arial" w:cs="Arial"/>
          <w:sz w:val="20"/>
        </w:rPr>
        <w:t>Právní postavení a působnost kateder vychází ze statutu.</w:t>
      </w:r>
    </w:p>
    <w:p w:rsidR="00AE47B5" w:rsidRPr="00F409CF" w:rsidRDefault="00AE47B5" w:rsidP="00FF1238">
      <w:pPr>
        <w:pStyle w:val="Styl1"/>
        <w:numPr>
          <w:ilvl w:val="0"/>
          <w:numId w:val="40"/>
        </w:numPr>
        <w:rPr>
          <w:rFonts w:ascii="Arial" w:hAnsi="Arial" w:cs="Arial"/>
          <w:sz w:val="20"/>
        </w:rPr>
      </w:pPr>
      <w:r w:rsidRPr="00F409CF">
        <w:rPr>
          <w:rFonts w:ascii="Arial" w:hAnsi="Arial" w:cs="Arial"/>
          <w:sz w:val="20"/>
        </w:rPr>
        <w:t>Katedra je podle statutu základní organizační jednotkou pro řízení a rozvoj vzdělávací a vědecké činnosti. Z hlediska organizačního řádu je katedra samostatným pracovištěm, které hospodaří se samostatným rozpočtem.</w:t>
      </w:r>
    </w:p>
    <w:p w:rsidR="00AE47B5" w:rsidRPr="00F409CF" w:rsidRDefault="00AE47B5" w:rsidP="000E7E22">
      <w:pPr>
        <w:pStyle w:val="Styl1"/>
        <w:numPr>
          <w:ilvl w:val="0"/>
          <w:numId w:val="40"/>
        </w:numPr>
        <w:rPr>
          <w:rFonts w:ascii="Arial" w:hAnsi="Arial" w:cs="Arial"/>
          <w:sz w:val="20"/>
        </w:rPr>
      </w:pPr>
      <w:r w:rsidRPr="00F409CF">
        <w:rPr>
          <w:rFonts w:ascii="Arial" w:hAnsi="Arial" w:cs="Arial"/>
          <w:sz w:val="20"/>
        </w:rPr>
        <w:t xml:space="preserve">Součástmi katedry mohou být Výzkumné instituty (nikoliv v postavení samostatného pracoviště dle čl. 2 odst. 1). Jejich postavení a působnost v rámci katedry jsou stanoveny Organizačním řádem výzkumného institutu a příslušnými předpisy fakulty. </w:t>
      </w:r>
    </w:p>
    <w:p w:rsidR="00AE47B5" w:rsidRPr="00E419C5" w:rsidRDefault="00AE47B5">
      <w:pPr>
        <w:jc w:val="left"/>
        <w:rPr>
          <w:rFonts w:ascii="Arial" w:hAnsi="Arial" w:cs="Arial"/>
          <w:b/>
          <w:sz w:val="20"/>
        </w:rPr>
      </w:pPr>
    </w:p>
    <w:p w:rsidR="00AE47B5" w:rsidRPr="00F409CF" w:rsidRDefault="00AE47B5" w:rsidP="00CF29D7">
      <w:pPr>
        <w:jc w:val="center"/>
        <w:rPr>
          <w:rFonts w:ascii="Arial" w:hAnsi="Arial" w:cs="Arial"/>
          <w:b/>
          <w:sz w:val="20"/>
        </w:rPr>
      </w:pPr>
      <w:r w:rsidRPr="00F409CF">
        <w:rPr>
          <w:rFonts w:ascii="Arial" w:hAnsi="Arial" w:cs="Arial"/>
          <w:b/>
          <w:sz w:val="20"/>
        </w:rPr>
        <w:t>Čl. VII</w:t>
      </w:r>
    </w:p>
    <w:p w:rsidR="00AE47B5" w:rsidRPr="00F409CF" w:rsidRDefault="00AE47B5" w:rsidP="00CF29D7">
      <w:pPr>
        <w:jc w:val="center"/>
        <w:rPr>
          <w:rFonts w:ascii="Arial" w:hAnsi="Arial" w:cs="Arial"/>
          <w:b/>
          <w:sz w:val="20"/>
        </w:rPr>
      </w:pPr>
      <w:bookmarkStart w:id="5" w:name="_Toc128475292"/>
      <w:r w:rsidRPr="00F409CF">
        <w:rPr>
          <w:rFonts w:ascii="Arial" w:hAnsi="Arial" w:cs="Arial"/>
          <w:b/>
          <w:sz w:val="20"/>
        </w:rPr>
        <w:t>Děkanát</w:t>
      </w:r>
      <w:bookmarkEnd w:id="5"/>
    </w:p>
    <w:p w:rsidR="00AE47B5" w:rsidRPr="00E419C5" w:rsidRDefault="00AE47B5">
      <w:pPr>
        <w:rPr>
          <w:rFonts w:ascii="Arial" w:hAnsi="Arial" w:cs="Arial"/>
          <w:sz w:val="16"/>
          <w:szCs w:val="16"/>
        </w:rPr>
      </w:pPr>
    </w:p>
    <w:p w:rsidR="00AE47B5" w:rsidRPr="00F409CF" w:rsidRDefault="00AE47B5" w:rsidP="00FF1238">
      <w:pPr>
        <w:pStyle w:val="Styl1"/>
        <w:numPr>
          <w:ilvl w:val="0"/>
          <w:numId w:val="41"/>
        </w:numPr>
        <w:rPr>
          <w:rFonts w:ascii="Arial" w:hAnsi="Arial" w:cs="Arial"/>
          <w:sz w:val="20"/>
        </w:rPr>
      </w:pPr>
      <w:r w:rsidRPr="00F409CF">
        <w:rPr>
          <w:rFonts w:ascii="Arial" w:hAnsi="Arial" w:cs="Arial"/>
          <w:sz w:val="20"/>
        </w:rPr>
        <w:t>Právní postavení a působnost děkanátu vychází ze statutu.</w:t>
      </w:r>
    </w:p>
    <w:p w:rsidR="00AE47B5" w:rsidRPr="00F409CF" w:rsidRDefault="00AE47B5">
      <w:pPr>
        <w:jc w:val="left"/>
        <w:rPr>
          <w:rFonts w:ascii="Arial" w:hAnsi="Arial" w:cs="Arial"/>
          <w:sz w:val="20"/>
        </w:rPr>
      </w:pPr>
    </w:p>
    <w:p w:rsidR="00AE47B5" w:rsidRPr="00F409CF" w:rsidRDefault="00AE47B5" w:rsidP="00FF1238">
      <w:pPr>
        <w:pStyle w:val="Styl1"/>
        <w:numPr>
          <w:ilvl w:val="0"/>
          <w:numId w:val="41"/>
        </w:numPr>
        <w:rPr>
          <w:rFonts w:ascii="Arial" w:hAnsi="Arial" w:cs="Arial"/>
          <w:sz w:val="20"/>
        </w:rPr>
      </w:pPr>
      <w:r w:rsidRPr="00F409CF">
        <w:rPr>
          <w:rFonts w:ascii="Arial" w:hAnsi="Arial" w:cs="Arial"/>
          <w:sz w:val="20"/>
        </w:rPr>
        <w:t>Děkanát se organizačně člení:</w:t>
      </w:r>
    </w:p>
    <w:p w:rsidR="00AE47B5" w:rsidRPr="00E419C5" w:rsidRDefault="00AE47B5">
      <w:pPr>
        <w:pStyle w:val="Styl1"/>
        <w:rPr>
          <w:rFonts w:ascii="Arial" w:hAnsi="Arial" w:cs="Arial"/>
          <w:sz w:val="16"/>
          <w:szCs w:val="16"/>
        </w:rPr>
      </w:pP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Personální oddělení</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Studijní oddělení</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Oddělení pro vědu, výzkum, kvalitu a kvalifikace</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Oddělení vnějších vztahů a marketingu</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Zahraniční oddělení</w:t>
      </w:r>
    </w:p>
    <w:p w:rsidR="00AE47B5" w:rsidRPr="00F409CF" w:rsidRDefault="00AE47B5" w:rsidP="00FF1E77">
      <w:pPr>
        <w:pStyle w:val="odraka"/>
        <w:numPr>
          <w:ilvl w:val="0"/>
          <w:numId w:val="42"/>
        </w:numPr>
        <w:tabs>
          <w:tab w:val="num" w:pos="2197"/>
        </w:tabs>
        <w:ind w:left="2197" w:hanging="757"/>
        <w:rPr>
          <w:rFonts w:ascii="Arial" w:hAnsi="Arial" w:cs="Arial"/>
          <w:sz w:val="20"/>
        </w:rPr>
      </w:pPr>
      <w:r w:rsidRPr="00F409CF">
        <w:rPr>
          <w:rFonts w:ascii="Arial" w:hAnsi="Arial" w:cs="Arial"/>
          <w:sz w:val="20"/>
        </w:rPr>
        <w:t>Oddělení pro strategii a projektovou podporu</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Ekonomické oddělení</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Správa budov</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Sekretariát děkana a tajemníka</w:t>
      </w:r>
    </w:p>
    <w:p w:rsidR="00AE47B5" w:rsidRPr="00E419C5" w:rsidRDefault="00AE47B5" w:rsidP="000E7E22">
      <w:pPr>
        <w:pStyle w:val="odraka"/>
        <w:numPr>
          <w:ilvl w:val="0"/>
          <w:numId w:val="0"/>
        </w:numPr>
        <w:ind w:left="2197"/>
        <w:rPr>
          <w:rFonts w:ascii="Arial" w:hAnsi="Arial" w:cs="Arial"/>
          <w:sz w:val="16"/>
          <w:szCs w:val="16"/>
        </w:rPr>
      </w:pPr>
    </w:p>
    <w:p w:rsidR="00AE47B5" w:rsidRPr="00F409CF" w:rsidRDefault="00AE47B5" w:rsidP="00FF1238">
      <w:pPr>
        <w:pStyle w:val="Styl1"/>
        <w:numPr>
          <w:ilvl w:val="0"/>
          <w:numId w:val="41"/>
        </w:numPr>
        <w:rPr>
          <w:rFonts w:ascii="Arial" w:hAnsi="Arial" w:cs="Arial"/>
          <w:sz w:val="20"/>
        </w:rPr>
      </w:pPr>
      <w:r w:rsidRPr="00F409CF">
        <w:rPr>
          <w:rFonts w:ascii="Arial" w:hAnsi="Arial" w:cs="Arial"/>
          <w:sz w:val="20"/>
        </w:rPr>
        <w:t>Jednotlivá oddělení děkanátu vykonávají tyto činnosti:</w:t>
      </w:r>
    </w:p>
    <w:p w:rsidR="00AE47B5" w:rsidRPr="00E419C5" w:rsidRDefault="00AE47B5">
      <w:pPr>
        <w:pStyle w:val="Styl1"/>
        <w:rPr>
          <w:rFonts w:ascii="Arial" w:hAnsi="Arial" w:cs="Arial"/>
          <w:sz w:val="16"/>
          <w:szCs w:val="16"/>
        </w:rPr>
      </w:pPr>
    </w:p>
    <w:p w:rsidR="00AE47B5" w:rsidRPr="00F409CF" w:rsidRDefault="00AE47B5" w:rsidP="00FF1238">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Personální oddělení</w:t>
      </w:r>
    </w:p>
    <w:p w:rsidR="00AE47B5" w:rsidRPr="00F409CF" w:rsidRDefault="00AE47B5" w:rsidP="00DC081C">
      <w:pPr>
        <w:pStyle w:val="Styl1"/>
        <w:ind w:left="1224"/>
        <w:rPr>
          <w:rFonts w:ascii="Arial" w:hAnsi="Arial" w:cs="Arial"/>
          <w:sz w:val="20"/>
        </w:rPr>
      </w:pP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osobní a mzdovou evidenci všech zaměstnanců bez ohledu na druh pracovního poměru, včetně vedení evidence v informačních systémech MU</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zodpovídá za dodržování pracovněprávních předpisů týkajících se všech druhů pracovních poměrů</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soustřeďuje podklady a zpracovává návrhy dlouhodobějších potřeb pracovníků</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organizačně zabezpečuje přijímání zaměstnanců a ukončení pracovních poměrů všech druhů</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veškerých podkladů a změn osobních údajů pracovníků v personální agendě</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životních jubileí a zpracovává podklady pro plán odměn ze mzdových prostředků fakulty</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zaměstnanců se změněnou pracovní schopností (dle požadavků Úřadu práce), navrhuje opatření v této oblasti</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o časově omezených pracovních poměrech zaměstnanců, zpracovává návrhy vedoucích kateder na konkurzní řízení a vedoucích pracovišť na výběrová řízení</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organizuje konkurzní a výběrová řízení dle pokynů vedoucích kateder a pracovišť, spolupracuje při vytváření konkurzních a výběrových komisí, zabezpečuje administrativní činnosti těchto komisí</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o trvání časově omezených, volených, případně jmenovaných funkcí (zejména členové vědecké rady, děkan, proděkani, vedoucí kateder) a předkládá návrhy v potřebném předstihu děkanovi fakulty</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a kontroluje čerpání schválených limitů na ostatní pracovní poměry</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popisů pracovních činností jako součásti osobních spisů zaměstnanců</w:t>
      </w:r>
    </w:p>
    <w:p w:rsidR="00AE47B5" w:rsidRPr="00F409CF" w:rsidRDefault="00AE47B5" w:rsidP="003D0F7F">
      <w:pPr>
        <w:pStyle w:val="odraka"/>
        <w:numPr>
          <w:ilvl w:val="0"/>
          <w:numId w:val="22"/>
        </w:numPr>
        <w:tabs>
          <w:tab w:val="num" w:pos="2197"/>
        </w:tabs>
        <w:ind w:left="2197" w:hanging="757"/>
        <w:rPr>
          <w:rFonts w:ascii="Arial" w:hAnsi="Arial" w:cs="Arial"/>
          <w:sz w:val="20"/>
        </w:rPr>
      </w:pPr>
      <w:r w:rsidRPr="00F409CF">
        <w:rPr>
          <w:rFonts w:ascii="Arial" w:hAnsi="Arial" w:cs="Arial"/>
          <w:sz w:val="20"/>
        </w:rPr>
        <w:t>kontroluje (ve spolupráci s vedoucími pracovišť) obsah popisů pracovních činností s vazbou na náplň činnosti útvaru dle tohoto organizačního řádu</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vytváří organizační předpoklady pro zvyšování kvalifikační a odborné úrovně správních zaměstnanců</w:t>
      </w:r>
    </w:p>
    <w:p w:rsidR="00AE47B5" w:rsidRPr="00F409CF" w:rsidRDefault="00AE47B5" w:rsidP="00C04B20">
      <w:pPr>
        <w:pStyle w:val="odraka"/>
        <w:numPr>
          <w:ilvl w:val="0"/>
          <w:numId w:val="42"/>
        </w:numPr>
        <w:tabs>
          <w:tab w:val="num" w:pos="2197"/>
        </w:tabs>
        <w:ind w:left="2197" w:hanging="757"/>
        <w:rPr>
          <w:rFonts w:ascii="Arial" w:hAnsi="Arial" w:cs="Arial"/>
          <w:sz w:val="20"/>
        </w:rPr>
      </w:pPr>
      <w:r w:rsidRPr="00F409CF">
        <w:rPr>
          <w:rFonts w:ascii="Arial" w:hAnsi="Arial" w:cs="Arial"/>
          <w:sz w:val="20"/>
        </w:rPr>
        <w:t>pečuje o zaměstnance</w:t>
      </w:r>
    </w:p>
    <w:p w:rsidR="00AE47B5" w:rsidRPr="00F409CF" w:rsidRDefault="00AE47B5" w:rsidP="009F0D67">
      <w:pPr>
        <w:pStyle w:val="Styl1"/>
        <w:rPr>
          <w:rFonts w:ascii="Arial" w:hAnsi="Arial" w:cs="Arial"/>
          <w:sz w:val="20"/>
        </w:rPr>
      </w:pPr>
    </w:p>
    <w:p w:rsidR="00AE47B5" w:rsidRPr="00F409CF" w:rsidRDefault="00AE47B5" w:rsidP="00A1468E">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Studijní oddělení</w:t>
      </w:r>
    </w:p>
    <w:p w:rsidR="00AE47B5" w:rsidRPr="009D7409" w:rsidRDefault="00AE47B5" w:rsidP="003D0F7F">
      <w:pPr>
        <w:pStyle w:val="Styl1"/>
        <w:numPr>
          <w:ilvl w:val="2"/>
          <w:numId w:val="28"/>
        </w:numPr>
        <w:rPr>
          <w:rFonts w:ascii="Arial" w:hAnsi="Arial" w:cs="Arial"/>
          <w:sz w:val="16"/>
          <w:szCs w:val="16"/>
        </w:rPr>
      </w:pPr>
    </w:p>
    <w:p w:rsidR="00AE47B5" w:rsidRPr="00F409CF" w:rsidRDefault="00AE47B5" w:rsidP="009D7409">
      <w:pPr>
        <w:pStyle w:val="odraka"/>
        <w:numPr>
          <w:ilvl w:val="0"/>
          <w:numId w:val="42"/>
        </w:numPr>
        <w:tabs>
          <w:tab w:val="num" w:pos="2197"/>
        </w:tabs>
        <w:ind w:left="2197" w:hanging="757"/>
        <w:rPr>
          <w:rFonts w:ascii="Arial" w:hAnsi="Arial" w:cs="Arial"/>
          <w:sz w:val="20"/>
        </w:rPr>
      </w:pPr>
      <w:r w:rsidRPr="00F409CF">
        <w:rPr>
          <w:rFonts w:ascii="Arial" w:hAnsi="Arial" w:cs="Arial"/>
          <w:sz w:val="20"/>
        </w:rPr>
        <w:t>v oblasti přijímacího řízení (studium v českém jazyce):</w:t>
      </w:r>
    </w:p>
    <w:p w:rsidR="00AE47B5" w:rsidRPr="009D7409" w:rsidRDefault="00AE47B5" w:rsidP="009D7409">
      <w:pPr>
        <w:pStyle w:val="odraka"/>
        <w:numPr>
          <w:ilvl w:val="1"/>
          <w:numId w:val="42"/>
        </w:numPr>
        <w:tabs>
          <w:tab w:val="num" w:pos="2197"/>
        </w:tabs>
        <w:ind w:left="0" w:firstLine="0"/>
        <w:rPr>
          <w:rFonts w:ascii="Arial" w:hAnsi="Arial" w:cs="Arial"/>
          <w:sz w:val="16"/>
          <w:szCs w:val="16"/>
        </w:rPr>
      </w:pPr>
    </w:p>
    <w:p w:rsidR="00AE47B5" w:rsidRPr="00F409CF" w:rsidRDefault="00AE47B5" w:rsidP="009D7409">
      <w:pPr>
        <w:pStyle w:val="odraka"/>
        <w:numPr>
          <w:ilvl w:val="0"/>
          <w:numId w:val="43"/>
        </w:numPr>
        <w:tabs>
          <w:tab w:val="left" w:pos="709"/>
        </w:tabs>
        <w:rPr>
          <w:rFonts w:ascii="Arial" w:hAnsi="Arial" w:cs="Arial"/>
          <w:sz w:val="20"/>
        </w:rPr>
      </w:pPr>
      <w:r w:rsidRPr="00F409CF">
        <w:rPr>
          <w:rFonts w:ascii="Arial" w:hAnsi="Arial" w:cs="Arial"/>
          <w:sz w:val="20"/>
        </w:rPr>
        <w:t>ve spolupráci se Studijním odborem Rektorátu MU organizuje průběh přijímacího řízení do bakalářských a magisterských studijních programů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veškerou agendu spojenou s průběhem přijímacího řízení, která nepřísluší Studijnímu odboru Rektorátu MU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podklady pro rozhodnutí o přijetí studentů ke studiu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a soustřeďuje podklady pro přezkumné řízení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podklady pro zprávy o přijímacím řízení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návrh složení dozorů při testech konaných v rámci přijímacího řízení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připravuje podklady pro stanovení návrhů počtu přijímaných studentů</w:t>
      </w:r>
    </w:p>
    <w:p w:rsidR="00AE47B5"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organizačně a administrativně zabezpečuje imatrikulace</w:t>
      </w:r>
    </w:p>
    <w:p w:rsidR="00AE47B5" w:rsidRPr="00F409CF" w:rsidRDefault="00AE47B5" w:rsidP="00E419C5">
      <w:pPr>
        <w:pStyle w:val="odraka"/>
        <w:numPr>
          <w:ilvl w:val="0"/>
          <w:numId w:val="43"/>
        </w:numPr>
        <w:tabs>
          <w:tab w:val="left" w:pos="709"/>
        </w:tabs>
        <w:rPr>
          <w:rFonts w:ascii="Arial" w:hAnsi="Arial" w:cs="Arial"/>
          <w:sz w:val="20"/>
        </w:rPr>
      </w:pPr>
      <w:r w:rsidRPr="00F409CF">
        <w:rPr>
          <w:rFonts w:ascii="Arial" w:hAnsi="Arial" w:cs="Arial"/>
          <w:sz w:val="20"/>
        </w:rPr>
        <w:t>v oblasti vzdělávací činnosti (studium v českém jazyce):</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organizuje dle metodického vedení proděkanů veškeré práce související s agendou vzdělávací činnosti ve všech formách studia</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 xml:space="preserve">zabezpečuje agendu komisí, jejichž činnost se týká vzdělávací činnosti </w:t>
      </w:r>
    </w:p>
    <w:p w:rsidR="00AE47B5" w:rsidRPr="00F409CF" w:rsidRDefault="00AE47B5" w:rsidP="005B06E6">
      <w:pPr>
        <w:pStyle w:val="odraka"/>
        <w:numPr>
          <w:ilvl w:val="0"/>
          <w:numId w:val="43"/>
        </w:numPr>
        <w:tabs>
          <w:tab w:val="left" w:pos="709"/>
        </w:tabs>
        <w:rPr>
          <w:rFonts w:ascii="Arial" w:hAnsi="Arial" w:cs="Arial"/>
          <w:sz w:val="20"/>
        </w:rPr>
      </w:pPr>
      <w:r w:rsidRPr="00F409CF">
        <w:rPr>
          <w:rFonts w:ascii="Arial" w:hAnsi="Arial" w:cs="Arial"/>
          <w:sz w:val="20"/>
        </w:rPr>
        <w:t>zajišťuje sběr dat a podkladů v rámci schvalování, řízení a hodnocení kvality bakalářských a magisterských studijních programů uskutečňovaných na fakultě</w:t>
      </w:r>
    </w:p>
    <w:p w:rsidR="00AE47B5" w:rsidRPr="00F409CF" w:rsidRDefault="00AE47B5" w:rsidP="005B06E6">
      <w:pPr>
        <w:pStyle w:val="odraka"/>
        <w:numPr>
          <w:ilvl w:val="0"/>
          <w:numId w:val="43"/>
        </w:numPr>
        <w:tabs>
          <w:tab w:val="left" w:pos="709"/>
        </w:tabs>
        <w:rPr>
          <w:rFonts w:ascii="Arial" w:hAnsi="Arial" w:cs="Arial"/>
          <w:sz w:val="20"/>
        </w:rPr>
      </w:pPr>
      <w:r w:rsidRPr="00F409CF">
        <w:rPr>
          <w:rFonts w:ascii="Arial" w:hAnsi="Arial" w:cs="Arial"/>
          <w:sz w:val="20"/>
        </w:rPr>
        <w:t>koordinuje vnitřní hodnocení bakalářských a magisterských studijních programů v souladu s pravidly zajišťování vzdělávací a tvůrčí činnosti a s nimi souvisejících činností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a plní harmonogram akademického roku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a plní studijní katalog na příslušný akademický rok pro bakalářské a magisterské studijní programy</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soustřeďuje podklady a zpracovává rozvrh hodin pro bakalářské a magisterské studijní programy</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agendu spisů studentů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příslušné studijní evidence v Informačním systému MU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kontroluje splnění všech podmínek pro postup a zápis studentů do semestrů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kontroluje splnění všech podmínek pro připuštění ke státním závěrečným zkouškám</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 xml:space="preserve">soustřeďuje podklady k žádostem o přerušení, ukončení studia, atd. a tyto vyřizuje </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vydává výpisy absolvovaných předmětů a potvrzení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organizačně a administrativně zabezpečuje promoce</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vyhotovuje diplomy a dodatky diplomů absolventů a vede jejich evidenci</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žádosti o uznávání zahraničního vzdělávání a kvalifikace na úrovni bakalářských a magisterských studijních programů</w:t>
      </w:r>
    </w:p>
    <w:p w:rsidR="00AE47B5" w:rsidRPr="00F409CF" w:rsidRDefault="00AE47B5" w:rsidP="00AC4FD0">
      <w:pPr>
        <w:pStyle w:val="odraka"/>
        <w:numPr>
          <w:ilvl w:val="0"/>
          <w:numId w:val="43"/>
        </w:numPr>
        <w:tabs>
          <w:tab w:val="left" w:pos="709"/>
        </w:tabs>
        <w:rPr>
          <w:rFonts w:ascii="Arial" w:hAnsi="Arial" w:cs="Arial"/>
          <w:sz w:val="20"/>
        </w:rPr>
      </w:pPr>
      <w:r w:rsidRPr="00F409CF">
        <w:rPr>
          <w:rFonts w:ascii="Arial" w:hAnsi="Arial" w:cs="Arial"/>
          <w:sz w:val="20"/>
        </w:rPr>
        <w:t>zpracovává a předává k uložení do spisovny veškeré předepsané spisové materiály ohledně studijních záležitostí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zabezpečuje zveřejňování záležitostí týkajících se studia v českém jazyce ve Zpravodaji a na webových stránkách</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vydává a eviduje průkazy studentů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agendu stipendií pro studenty bakalářských a magisterských programů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spravuje agendu poplatků spojených se studiem</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zajišťuje koordinaci rozvoje a uplatnění uživatelského úseku LMS IS v oblasti vzdělávání a spolupracuje s vývojovým týmem LMS IS</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agendu disciplinárního řízení studentů bakalářských a magisterských studijních programů, připravuje informace a podklady pro jednání Disciplinární komise fakulty a připravuje a archivuje související dokumenty</w:t>
      </w:r>
    </w:p>
    <w:p w:rsidR="00AE47B5" w:rsidRPr="00F409CF" w:rsidRDefault="00AE47B5" w:rsidP="00FF1238">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Oddělení pro vědu, výzkum, kvalitu a kvalifikace</w:t>
      </w:r>
    </w:p>
    <w:p w:rsidR="00AE47B5" w:rsidRPr="00F409CF" w:rsidRDefault="00AE47B5" w:rsidP="008B1C59">
      <w:pPr>
        <w:pStyle w:val="Styl1"/>
        <w:rPr>
          <w:rFonts w:ascii="Arial" w:hAnsi="Arial" w:cs="Arial"/>
          <w:sz w:val="20"/>
        </w:rPr>
      </w:pPr>
    </w:p>
    <w:p w:rsidR="00AE47B5" w:rsidRPr="00F409CF" w:rsidRDefault="00AE47B5" w:rsidP="009D7409">
      <w:pPr>
        <w:pStyle w:val="odraka"/>
        <w:numPr>
          <w:ilvl w:val="0"/>
          <w:numId w:val="42"/>
        </w:numPr>
        <w:tabs>
          <w:tab w:val="num" w:pos="2160"/>
        </w:tabs>
        <w:ind w:left="2160" w:hanging="720"/>
        <w:rPr>
          <w:rFonts w:ascii="Arial" w:hAnsi="Arial" w:cs="Arial"/>
          <w:sz w:val="20"/>
        </w:rPr>
      </w:pPr>
      <w:r w:rsidRPr="00F409CF">
        <w:rPr>
          <w:rFonts w:ascii="Arial" w:hAnsi="Arial" w:cs="Arial"/>
          <w:sz w:val="20"/>
        </w:rPr>
        <w:t>v oblasti přijímacího řízení do doktorského studia v českých i cizojazyčných studijních programech:</w:t>
      </w:r>
    </w:p>
    <w:p w:rsidR="00AE47B5" w:rsidRPr="00F409CF" w:rsidRDefault="00AE47B5" w:rsidP="008B1C59">
      <w:pPr>
        <w:pStyle w:val="Styl1"/>
        <w:rPr>
          <w:rFonts w:ascii="Arial" w:hAnsi="Arial" w:cs="Arial"/>
          <w:sz w:val="20"/>
        </w:rPr>
      </w:pP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veškerou agendu spojenou s vyhlášením a průběhem přijímacího řízení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a soustřeďuje podklady pro přezkumná řízení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podklady pro zprávy o přijímacím řízení</w:t>
      </w:r>
    </w:p>
    <w:p w:rsidR="00AE47B5" w:rsidRPr="00F409CF" w:rsidRDefault="00AE47B5" w:rsidP="008B1C59">
      <w:pPr>
        <w:pStyle w:val="Styl1"/>
        <w:rPr>
          <w:rFonts w:ascii="Arial" w:hAnsi="Arial" w:cs="Arial"/>
          <w:sz w:val="20"/>
        </w:rPr>
      </w:pPr>
    </w:p>
    <w:p w:rsidR="00AE47B5" w:rsidRPr="00F409CF" w:rsidRDefault="00AE47B5" w:rsidP="007E0E84">
      <w:pPr>
        <w:pStyle w:val="odraka"/>
        <w:numPr>
          <w:ilvl w:val="0"/>
          <w:numId w:val="42"/>
        </w:numPr>
        <w:tabs>
          <w:tab w:val="num" w:pos="2197"/>
        </w:tabs>
        <w:ind w:left="2197" w:hanging="757"/>
        <w:rPr>
          <w:rFonts w:ascii="Arial" w:hAnsi="Arial" w:cs="Arial"/>
          <w:sz w:val="20"/>
        </w:rPr>
      </w:pPr>
      <w:r w:rsidRPr="00F409CF">
        <w:rPr>
          <w:rFonts w:ascii="Arial" w:hAnsi="Arial" w:cs="Arial"/>
          <w:sz w:val="20"/>
        </w:rPr>
        <w:t>v oblasti doktorského studia v českých i cizojazyčných studijních programech:</w:t>
      </w:r>
    </w:p>
    <w:p w:rsidR="00AE47B5" w:rsidRPr="00F409CF" w:rsidRDefault="00AE47B5" w:rsidP="000E7E22">
      <w:pPr>
        <w:pStyle w:val="odraka"/>
        <w:numPr>
          <w:ilvl w:val="0"/>
          <w:numId w:val="0"/>
        </w:numPr>
        <w:tabs>
          <w:tab w:val="left" w:pos="709"/>
        </w:tabs>
        <w:rPr>
          <w:rFonts w:ascii="Arial" w:hAnsi="Arial" w:cs="Arial"/>
          <w:sz w:val="20"/>
        </w:rPr>
      </w:pPr>
    </w:p>
    <w:p w:rsidR="00AE47B5" w:rsidRPr="00F409CF" w:rsidRDefault="00AE47B5" w:rsidP="002A539A">
      <w:pPr>
        <w:pStyle w:val="odraka"/>
        <w:numPr>
          <w:ilvl w:val="0"/>
          <w:numId w:val="43"/>
        </w:numPr>
        <w:tabs>
          <w:tab w:val="left" w:pos="709"/>
        </w:tabs>
        <w:rPr>
          <w:rFonts w:ascii="Arial" w:hAnsi="Arial" w:cs="Arial"/>
          <w:sz w:val="20"/>
        </w:rPr>
      </w:pPr>
      <w:r w:rsidRPr="00F409CF">
        <w:rPr>
          <w:rFonts w:ascii="Arial" w:hAnsi="Arial" w:cs="Arial"/>
          <w:sz w:val="20"/>
        </w:rPr>
        <w:t>vede evidenci a dokumentaci vztahující se k oborovým radám/komisím a školitelům</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organizačně a administrativně zajišťuje společná jednání předsedů oborových rad a komisí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kontroluje dodržování předpisů upravujících agendu doktorského studia</w:t>
      </w:r>
    </w:p>
    <w:p w:rsidR="00AE47B5" w:rsidRPr="00F409CF" w:rsidRDefault="00AE47B5" w:rsidP="008B1C59">
      <w:pPr>
        <w:pStyle w:val="odraka"/>
        <w:numPr>
          <w:ilvl w:val="0"/>
          <w:numId w:val="43"/>
        </w:numPr>
        <w:tabs>
          <w:tab w:val="left" w:pos="709"/>
        </w:tabs>
        <w:rPr>
          <w:rFonts w:ascii="Arial" w:hAnsi="Arial" w:cs="Arial"/>
          <w:sz w:val="20"/>
        </w:rPr>
      </w:pPr>
      <w:r w:rsidRPr="00F409CF">
        <w:rPr>
          <w:rFonts w:ascii="Arial" w:hAnsi="Arial" w:cs="Arial"/>
          <w:sz w:val="20"/>
        </w:rPr>
        <w:t>zpracovává a plní harmonogram akademického roku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agendu spisů všech studentů doktorského studia</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vede příslušnou studijní evidenci v Informačním systému MU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 xml:space="preserve">kontroluje splnění všech podmínek pro postup do dalšího semestru studia </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kontroluje splnění všech podmínek pro připuštění ke státní doktorské zkoušce a obhajobě dizertační práce</w:t>
      </w:r>
    </w:p>
    <w:p w:rsidR="00AE47B5" w:rsidRPr="00F409CF" w:rsidRDefault="00AE47B5">
      <w:pPr>
        <w:pStyle w:val="odraka"/>
        <w:numPr>
          <w:ilvl w:val="0"/>
          <w:numId w:val="43"/>
        </w:numPr>
        <w:tabs>
          <w:tab w:val="left" w:pos="709"/>
        </w:tabs>
        <w:rPr>
          <w:rFonts w:ascii="Arial" w:hAnsi="Arial" w:cs="Arial"/>
          <w:sz w:val="20"/>
        </w:rPr>
      </w:pPr>
      <w:r w:rsidRPr="00F409CF">
        <w:rPr>
          <w:rFonts w:ascii="Arial" w:hAnsi="Arial" w:cs="Arial"/>
          <w:sz w:val="20"/>
        </w:rPr>
        <w:t>shromažďuje podklady k žádostem o přerušení, ukončení studia atd. a tyto vyřizuje</w:t>
      </w:r>
    </w:p>
    <w:p w:rsidR="00AE47B5" w:rsidRPr="00F409CF" w:rsidRDefault="00AE47B5" w:rsidP="00777666">
      <w:pPr>
        <w:pStyle w:val="odraka"/>
        <w:numPr>
          <w:ilvl w:val="0"/>
          <w:numId w:val="43"/>
        </w:numPr>
        <w:tabs>
          <w:tab w:val="left" w:pos="709"/>
        </w:tabs>
        <w:rPr>
          <w:rFonts w:ascii="Arial" w:hAnsi="Arial" w:cs="Arial"/>
          <w:sz w:val="20"/>
        </w:rPr>
      </w:pPr>
      <w:r w:rsidRPr="00F409CF">
        <w:rPr>
          <w:rFonts w:ascii="Arial" w:hAnsi="Arial" w:cs="Arial"/>
          <w:sz w:val="20"/>
        </w:rPr>
        <w:t>ve spolupráci s Personálním oddělením a Zahraničním oddělením zabezpečuje koordinaci, přípravu a realizaci pobytů zahraničních lektorů vyučujících předměty v cizím jazyce a tvorbu rozvrhu předmětů s výukou v cizím jazyce</w:t>
      </w:r>
    </w:p>
    <w:p w:rsidR="00AE47B5" w:rsidRPr="00F409CF" w:rsidRDefault="00AE47B5" w:rsidP="00777666">
      <w:pPr>
        <w:pStyle w:val="odraka"/>
        <w:numPr>
          <w:ilvl w:val="0"/>
          <w:numId w:val="43"/>
        </w:numPr>
        <w:tabs>
          <w:tab w:val="left" w:pos="709"/>
        </w:tabs>
        <w:rPr>
          <w:rFonts w:ascii="Arial" w:hAnsi="Arial" w:cs="Arial"/>
          <w:sz w:val="20"/>
        </w:rPr>
      </w:pPr>
      <w:r w:rsidRPr="00F409CF">
        <w:rPr>
          <w:rFonts w:ascii="Arial" w:hAnsi="Arial" w:cs="Arial"/>
          <w:sz w:val="20"/>
        </w:rPr>
        <w:t>zabezpečuje podporu pro studenty doktorských studijních programů vyjíždějících na krátkodobý studijní nebo pracovní pobyt do zahraničí (outgoing mobility) a přijíždějících na krátkodobý studijní pobyt (incoming mobility)</w:t>
      </w:r>
    </w:p>
    <w:p w:rsidR="00AE47B5" w:rsidRPr="00F409CF" w:rsidRDefault="00AE47B5" w:rsidP="00D95425">
      <w:pPr>
        <w:pStyle w:val="odraka"/>
        <w:numPr>
          <w:ilvl w:val="0"/>
          <w:numId w:val="43"/>
        </w:numPr>
        <w:tabs>
          <w:tab w:val="left" w:pos="709"/>
        </w:tabs>
        <w:rPr>
          <w:rFonts w:ascii="Arial" w:hAnsi="Arial" w:cs="Arial"/>
          <w:sz w:val="20"/>
        </w:rPr>
      </w:pPr>
      <w:r w:rsidRPr="00F409CF">
        <w:rPr>
          <w:rFonts w:ascii="Arial" w:hAnsi="Arial" w:cs="Arial"/>
          <w:sz w:val="20"/>
        </w:rPr>
        <w:t>zajišťuje podporu pro rozhodování o právech a povinnostech studentů doktorských studijních programů</w:t>
      </w:r>
    </w:p>
    <w:p w:rsidR="00AE47B5" w:rsidRPr="00F409CF" w:rsidRDefault="00AE47B5" w:rsidP="007B69FF">
      <w:pPr>
        <w:pStyle w:val="odraka"/>
        <w:numPr>
          <w:ilvl w:val="0"/>
          <w:numId w:val="43"/>
        </w:numPr>
        <w:tabs>
          <w:tab w:val="left" w:pos="709"/>
        </w:tabs>
        <w:rPr>
          <w:rFonts w:ascii="Arial" w:hAnsi="Arial" w:cs="Arial"/>
          <w:sz w:val="20"/>
        </w:rPr>
      </w:pPr>
      <w:r w:rsidRPr="00F409CF">
        <w:rPr>
          <w:rFonts w:ascii="Arial" w:hAnsi="Arial" w:cs="Arial"/>
          <w:sz w:val="20"/>
        </w:rPr>
        <w:t>vyhotovuje diplomy a dodatky diplomů absolventů, vede jejich evidenci, vydává potvrzení o vykonaných zkouškách</w:t>
      </w:r>
    </w:p>
    <w:p w:rsidR="00AE47B5" w:rsidRPr="00F409CF" w:rsidRDefault="00AE47B5" w:rsidP="007B69FF">
      <w:pPr>
        <w:pStyle w:val="odraka"/>
        <w:numPr>
          <w:ilvl w:val="0"/>
          <w:numId w:val="43"/>
        </w:numPr>
        <w:tabs>
          <w:tab w:val="left" w:pos="709"/>
        </w:tabs>
        <w:rPr>
          <w:rFonts w:ascii="Arial" w:hAnsi="Arial" w:cs="Arial"/>
          <w:sz w:val="20"/>
        </w:rPr>
      </w:pPr>
      <w:r w:rsidRPr="00F409CF">
        <w:rPr>
          <w:rFonts w:ascii="Arial" w:hAnsi="Arial" w:cs="Arial"/>
          <w:sz w:val="20"/>
        </w:rPr>
        <w:t>vede agendu stipendií studentů doktorského studia</w:t>
      </w:r>
    </w:p>
    <w:p w:rsidR="00AE47B5" w:rsidRPr="00F409CF" w:rsidRDefault="00AE47B5" w:rsidP="00AA010F">
      <w:pPr>
        <w:pStyle w:val="odraka"/>
        <w:numPr>
          <w:ilvl w:val="0"/>
          <w:numId w:val="43"/>
        </w:numPr>
        <w:tabs>
          <w:tab w:val="left" w:pos="709"/>
        </w:tabs>
        <w:rPr>
          <w:rFonts w:ascii="Arial" w:hAnsi="Arial" w:cs="Arial"/>
          <w:sz w:val="20"/>
        </w:rPr>
      </w:pPr>
      <w:r w:rsidRPr="00F409CF">
        <w:rPr>
          <w:rFonts w:ascii="Arial" w:hAnsi="Arial" w:cs="Arial"/>
          <w:sz w:val="20"/>
        </w:rPr>
        <w:t>zabezpečuje spolupráci se zahraničními univerzitami a působení fakulty v univerzitních sítích v oblasti doktorského studia</w:t>
      </w:r>
    </w:p>
    <w:p w:rsidR="00AE47B5" w:rsidRPr="00F409CF" w:rsidRDefault="00AE47B5" w:rsidP="007B69FF">
      <w:pPr>
        <w:pStyle w:val="odraka"/>
        <w:numPr>
          <w:ilvl w:val="0"/>
          <w:numId w:val="43"/>
        </w:numPr>
        <w:tabs>
          <w:tab w:val="left" w:pos="709"/>
        </w:tabs>
        <w:rPr>
          <w:rFonts w:ascii="Arial" w:hAnsi="Arial" w:cs="Arial"/>
          <w:sz w:val="20"/>
        </w:rPr>
      </w:pPr>
      <w:r w:rsidRPr="00F409CF">
        <w:rPr>
          <w:rFonts w:ascii="Arial" w:hAnsi="Arial" w:cs="Arial"/>
          <w:sz w:val="20"/>
        </w:rPr>
        <w:t>zpracovává žádosti o uznání zahraničního vzdělání a kvalifikace na úrovni doktorských studijních programů</w:t>
      </w:r>
    </w:p>
    <w:p w:rsidR="00AE47B5" w:rsidRPr="00F409CF" w:rsidRDefault="00AE47B5" w:rsidP="007B69FF">
      <w:pPr>
        <w:pStyle w:val="odraka"/>
        <w:numPr>
          <w:ilvl w:val="0"/>
          <w:numId w:val="0"/>
        </w:numPr>
        <w:tabs>
          <w:tab w:val="left" w:pos="709"/>
        </w:tabs>
        <w:ind w:left="1837"/>
        <w:rPr>
          <w:rFonts w:ascii="Arial" w:hAnsi="Arial" w:cs="Arial"/>
          <w:sz w:val="20"/>
        </w:rPr>
      </w:pPr>
    </w:p>
    <w:p w:rsidR="00AE47B5" w:rsidRPr="00F409CF" w:rsidRDefault="00AE47B5" w:rsidP="007E0E84">
      <w:pPr>
        <w:pStyle w:val="odraka"/>
        <w:numPr>
          <w:ilvl w:val="0"/>
          <w:numId w:val="42"/>
        </w:numPr>
        <w:tabs>
          <w:tab w:val="num" w:pos="2197"/>
        </w:tabs>
        <w:ind w:left="2197" w:hanging="757"/>
        <w:rPr>
          <w:rFonts w:ascii="Arial" w:hAnsi="Arial" w:cs="Arial"/>
          <w:sz w:val="20"/>
        </w:rPr>
      </w:pPr>
      <w:r w:rsidRPr="00F409CF">
        <w:rPr>
          <w:rFonts w:ascii="Arial" w:hAnsi="Arial" w:cs="Arial"/>
          <w:sz w:val="20"/>
        </w:rPr>
        <w:t>v oblasti vědy a výzkumu:</w:t>
      </w:r>
    </w:p>
    <w:p w:rsidR="00AE47B5" w:rsidRPr="00F409CF" w:rsidRDefault="00AE47B5" w:rsidP="007E0E84">
      <w:pPr>
        <w:pStyle w:val="odraka"/>
        <w:numPr>
          <w:ilvl w:val="0"/>
          <w:numId w:val="0"/>
        </w:numPr>
        <w:rPr>
          <w:rFonts w:ascii="Arial" w:hAnsi="Arial" w:cs="Arial"/>
          <w:sz w:val="20"/>
        </w:rPr>
      </w:pPr>
    </w:p>
    <w:p w:rsidR="00AE47B5" w:rsidRPr="00F409CF" w:rsidRDefault="00AE47B5" w:rsidP="00D95425">
      <w:pPr>
        <w:pStyle w:val="odraka"/>
        <w:numPr>
          <w:ilvl w:val="0"/>
          <w:numId w:val="43"/>
        </w:numPr>
        <w:tabs>
          <w:tab w:val="left" w:pos="709"/>
        </w:tabs>
        <w:rPr>
          <w:rFonts w:ascii="Arial" w:hAnsi="Arial" w:cs="Arial"/>
          <w:sz w:val="20"/>
        </w:rPr>
      </w:pPr>
      <w:r w:rsidRPr="00F409CF">
        <w:rPr>
          <w:rFonts w:ascii="Arial" w:hAnsi="Arial" w:cs="Arial"/>
          <w:sz w:val="20"/>
        </w:rPr>
        <w:t>zabezpečuje administraci programů Grantové agentury MU (dále jen „GA MU“) a interních programů na podporu tvůrčí činnosti a provádí kontrolu dodržování předpisů upravujících tuto agendu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ve spolupráci s Centrem pro transfer technologií zajišťuje podporu aplikovaného a smluvního výzkumu a koordinaci spolupráce s aplikační sférou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zajišťuje monitoring, sběr podkladů, zpracování výstupů o vědecko-výzkumné a publikační činnosti a činnosti Výzkumných institutů</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zabezpečuje podporu při vykazování vědecko-výzkumné a publikační činnosti (RIV)</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zabezpečuje podporu vkládání publikačních textů zaměstnaneckých děl do Repozitáře MU v součinnosti s koordinátorem pro Repozitář MU</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zpracovává podklady pro plánování a tvorbu koncepce a strategických dokumentů výzkumné a vývojové činnosti (včetně řízení informací o vědě a výzkumu, etických otázkách výzkumu a správě duševního vlastnictví)</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podílí se na organizaci oponentních řízení výzkumných úkolů koordinovaných fakultou</w:t>
      </w:r>
    </w:p>
    <w:p w:rsidR="00AE47B5" w:rsidRPr="00F409CF" w:rsidRDefault="00AE47B5">
      <w:pPr>
        <w:pStyle w:val="odraka"/>
        <w:numPr>
          <w:ilvl w:val="0"/>
          <w:numId w:val="43"/>
        </w:numPr>
        <w:tabs>
          <w:tab w:val="left" w:pos="709"/>
        </w:tabs>
        <w:rPr>
          <w:rFonts w:ascii="Arial" w:hAnsi="Arial" w:cs="Arial"/>
          <w:sz w:val="20"/>
        </w:rPr>
      </w:pPr>
      <w:r w:rsidRPr="00F409CF">
        <w:rPr>
          <w:rFonts w:ascii="Arial" w:hAnsi="Arial" w:cs="Arial"/>
          <w:sz w:val="20"/>
        </w:rPr>
        <w:t>zabezpečuje sběr podkladů a zpracovávání návrhů na výplatu odměn oponentům vědeckovýzkumných úkolů</w:t>
      </w:r>
    </w:p>
    <w:p w:rsidR="00AE47B5" w:rsidRPr="00F409CF" w:rsidRDefault="00AE47B5">
      <w:pPr>
        <w:pStyle w:val="odraka"/>
        <w:numPr>
          <w:ilvl w:val="0"/>
          <w:numId w:val="43"/>
        </w:numPr>
        <w:tabs>
          <w:tab w:val="left" w:pos="709"/>
        </w:tabs>
        <w:rPr>
          <w:rFonts w:ascii="Arial" w:hAnsi="Arial" w:cs="Arial"/>
          <w:sz w:val="20"/>
        </w:rPr>
      </w:pPr>
      <w:r w:rsidRPr="00F409CF">
        <w:rPr>
          <w:rFonts w:ascii="Arial" w:hAnsi="Arial" w:cs="Arial"/>
          <w:sz w:val="20"/>
        </w:rPr>
        <w:t xml:space="preserve">zabezpečuje podporu a administraci ediční činnosti </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podporuje propagaci výzkumu a vývoje</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 xml:space="preserve">podporuje  rozvoj mezinárodní spolupráce </w:t>
      </w:r>
    </w:p>
    <w:p w:rsidR="00AE47B5" w:rsidRPr="00F409CF" w:rsidRDefault="00AE47B5" w:rsidP="007E0E84">
      <w:pPr>
        <w:pStyle w:val="odraka"/>
        <w:numPr>
          <w:ilvl w:val="0"/>
          <w:numId w:val="0"/>
        </w:numPr>
        <w:tabs>
          <w:tab w:val="left" w:pos="709"/>
        </w:tabs>
        <w:rPr>
          <w:rFonts w:ascii="Arial" w:hAnsi="Arial" w:cs="Arial"/>
          <w:sz w:val="20"/>
        </w:rPr>
      </w:pPr>
    </w:p>
    <w:p w:rsidR="00AE47B5" w:rsidRPr="00F409CF" w:rsidRDefault="00AE47B5" w:rsidP="00DD591E">
      <w:pPr>
        <w:pStyle w:val="odraka"/>
        <w:numPr>
          <w:ilvl w:val="0"/>
          <w:numId w:val="42"/>
        </w:numPr>
        <w:tabs>
          <w:tab w:val="num" w:pos="2197"/>
        </w:tabs>
        <w:ind w:left="2197" w:hanging="757"/>
        <w:rPr>
          <w:rFonts w:ascii="Arial" w:hAnsi="Arial" w:cs="Arial"/>
          <w:sz w:val="20"/>
        </w:rPr>
      </w:pPr>
      <w:r w:rsidRPr="00F409CF">
        <w:rPr>
          <w:rFonts w:ascii="Arial" w:hAnsi="Arial" w:cs="Arial"/>
          <w:sz w:val="20"/>
        </w:rPr>
        <w:t>v oblasti akademických záležitostí:</w:t>
      </w:r>
    </w:p>
    <w:p w:rsidR="00AE47B5" w:rsidRPr="00F409CF" w:rsidRDefault="00AE47B5" w:rsidP="007E0E84">
      <w:pPr>
        <w:pStyle w:val="odraka"/>
        <w:numPr>
          <w:ilvl w:val="0"/>
          <w:numId w:val="0"/>
        </w:numPr>
        <w:tabs>
          <w:tab w:val="left" w:pos="709"/>
        </w:tabs>
        <w:rPr>
          <w:rFonts w:ascii="Arial" w:hAnsi="Arial" w:cs="Arial"/>
          <w:sz w:val="20"/>
        </w:rPr>
      </w:pP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organizačně a administrativně zajišťuje jednání Vědecké rady fakulty</w:t>
      </w:r>
    </w:p>
    <w:p w:rsidR="00AE47B5" w:rsidRPr="00F409CF" w:rsidRDefault="00AE47B5" w:rsidP="000B5B31">
      <w:pPr>
        <w:pStyle w:val="odraka"/>
        <w:numPr>
          <w:ilvl w:val="0"/>
          <w:numId w:val="43"/>
        </w:numPr>
        <w:tabs>
          <w:tab w:val="left" w:pos="709"/>
        </w:tabs>
        <w:rPr>
          <w:rFonts w:ascii="Arial" w:hAnsi="Arial" w:cs="Arial"/>
          <w:sz w:val="20"/>
        </w:rPr>
      </w:pPr>
      <w:r w:rsidRPr="00F409CF">
        <w:rPr>
          <w:rFonts w:ascii="Arial" w:hAnsi="Arial" w:cs="Arial"/>
          <w:sz w:val="20"/>
        </w:rPr>
        <w:t>organizačně a administrativně zajišťuje agendu habilitačních řízení a řízení ke jmenování profesorem</w:t>
      </w:r>
    </w:p>
    <w:p w:rsidR="00AE47B5" w:rsidRPr="00F409CF" w:rsidRDefault="00AE47B5" w:rsidP="000B5B31">
      <w:pPr>
        <w:pStyle w:val="odraka"/>
        <w:numPr>
          <w:ilvl w:val="0"/>
          <w:numId w:val="43"/>
        </w:numPr>
        <w:tabs>
          <w:tab w:val="left" w:pos="709"/>
        </w:tabs>
        <w:rPr>
          <w:rFonts w:ascii="Arial" w:hAnsi="Arial" w:cs="Arial"/>
          <w:sz w:val="20"/>
        </w:rPr>
      </w:pPr>
      <w:r w:rsidRPr="00F409CF">
        <w:rPr>
          <w:rFonts w:ascii="Arial" w:hAnsi="Arial" w:cs="Arial"/>
          <w:sz w:val="20"/>
        </w:rPr>
        <w:t>zajišťuje podporu pro kariérní růst akademických pracovníků</w:t>
      </w:r>
    </w:p>
    <w:p w:rsidR="00AE47B5" w:rsidRPr="00F409CF" w:rsidRDefault="00AE47B5" w:rsidP="009B6F87">
      <w:pPr>
        <w:pStyle w:val="odraka"/>
        <w:numPr>
          <w:ilvl w:val="0"/>
          <w:numId w:val="43"/>
        </w:numPr>
        <w:tabs>
          <w:tab w:val="left" w:pos="709"/>
        </w:tabs>
        <w:rPr>
          <w:rFonts w:ascii="Arial" w:hAnsi="Arial" w:cs="Arial"/>
          <w:sz w:val="20"/>
        </w:rPr>
      </w:pPr>
      <w:r w:rsidRPr="00F409CF">
        <w:rPr>
          <w:rFonts w:ascii="Arial" w:hAnsi="Arial" w:cs="Arial"/>
          <w:sz w:val="20"/>
        </w:rPr>
        <w:t>ve spolupráci s Personálním oddělením a Zahraničním oddělením zabezpečuje působení zahraničních vědeckých, výzkumných a vývojových pracovníků</w:t>
      </w:r>
    </w:p>
    <w:p w:rsidR="00AE47B5" w:rsidRPr="00F409CF" w:rsidRDefault="00AE47B5" w:rsidP="00C00072">
      <w:pPr>
        <w:pStyle w:val="odraka"/>
        <w:numPr>
          <w:ilvl w:val="0"/>
          <w:numId w:val="43"/>
        </w:numPr>
        <w:tabs>
          <w:tab w:val="left" w:pos="709"/>
        </w:tabs>
        <w:rPr>
          <w:rFonts w:ascii="Arial" w:hAnsi="Arial" w:cs="Arial"/>
          <w:sz w:val="20"/>
        </w:rPr>
      </w:pPr>
      <w:r w:rsidRPr="00F409CF">
        <w:rPr>
          <w:rFonts w:ascii="Arial" w:hAnsi="Arial" w:cs="Arial"/>
          <w:sz w:val="20"/>
        </w:rPr>
        <w:t>vede agendu udílení vyznamenání a cen MU a fakulty a cen udělovaných jinými institucemi za vědu a výzkum</w:t>
      </w:r>
    </w:p>
    <w:p w:rsidR="00AE47B5" w:rsidRPr="00F409CF" w:rsidRDefault="00AE47B5" w:rsidP="00FF1238">
      <w:pPr>
        <w:pStyle w:val="odraka"/>
        <w:numPr>
          <w:ilvl w:val="0"/>
          <w:numId w:val="43"/>
        </w:numPr>
        <w:tabs>
          <w:tab w:val="left" w:pos="709"/>
        </w:tabs>
        <w:rPr>
          <w:rFonts w:ascii="Arial" w:hAnsi="Arial" w:cs="Arial"/>
          <w:sz w:val="20"/>
        </w:rPr>
      </w:pPr>
      <w:r w:rsidRPr="00F409CF">
        <w:rPr>
          <w:rFonts w:ascii="Arial" w:hAnsi="Arial" w:cs="Arial"/>
          <w:sz w:val="20"/>
        </w:rPr>
        <w:t>zabezpečuje sběr podkladů a zpracování návrhů na výplatu odměn oponentům v rámci habilitačních řízení a  řízení ke jmenování profesorem</w:t>
      </w:r>
    </w:p>
    <w:p w:rsidR="00AE47B5" w:rsidRPr="00F409CF" w:rsidRDefault="00AE47B5" w:rsidP="000E7E22">
      <w:pPr>
        <w:pStyle w:val="odraka"/>
        <w:numPr>
          <w:ilvl w:val="0"/>
          <w:numId w:val="0"/>
        </w:numPr>
        <w:tabs>
          <w:tab w:val="left" w:pos="709"/>
        </w:tabs>
        <w:ind w:left="2041"/>
        <w:rPr>
          <w:rFonts w:ascii="Arial" w:hAnsi="Arial" w:cs="Arial"/>
          <w:sz w:val="20"/>
        </w:rPr>
      </w:pPr>
    </w:p>
    <w:p w:rsidR="00AE47B5" w:rsidRPr="00F409CF" w:rsidRDefault="00AE47B5" w:rsidP="00714F56">
      <w:pPr>
        <w:pStyle w:val="odraka"/>
        <w:numPr>
          <w:ilvl w:val="0"/>
          <w:numId w:val="42"/>
        </w:numPr>
        <w:tabs>
          <w:tab w:val="num" w:pos="2197"/>
        </w:tabs>
        <w:ind w:left="2197" w:hanging="757"/>
        <w:rPr>
          <w:rFonts w:ascii="Arial" w:hAnsi="Arial" w:cs="Arial"/>
          <w:sz w:val="20"/>
        </w:rPr>
      </w:pPr>
      <w:r w:rsidRPr="00F409CF">
        <w:rPr>
          <w:rFonts w:ascii="Arial" w:hAnsi="Arial" w:cs="Arial"/>
          <w:sz w:val="20"/>
        </w:rPr>
        <w:t>v oblasti řízení a zajištění kvality vzdělávacích činností:</w:t>
      </w:r>
    </w:p>
    <w:p w:rsidR="00AE47B5" w:rsidRPr="00F409CF" w:rsidRDefault="00AE47B5" w:rsidP="00714F56">
      <w:pPr>
        <w:pStyle w:val="odraka"/>
        <w:numPr>
          <w:ilvl w:val="0"/>
          <w:numId w:val="0"/>
        </w:numPr>
        <w:ind w:left="2197"/>
        <w:rPr>
          <w:rFonts w:ascii="Arial" w:hAnsi="Arial" w:cs="Arial"/>
          <w:sz w:val="20"/>
        </w:rPr>
      </w:pP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 xml:space="preserve">participuje na vytváření komplexního systému řízení kvality </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koordinaci akreditačních procesů studijních programů, habilitačních řízení a řízení ke jmenování profesorem, včetně aktivit směřujících k zajištění institucionální akreditace</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zabezpečuje koncepční a metodickou podporu tvorby, rozvoje a hodnocení studijních programů</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sběr dat a podkladů v rámci schvalování, řízení a hodnocení kvality doktorských studijních programů uskutečňovaných na fakultě</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koordinuje vnitřní hodnocení doktorských studijních programů v souladu s pravidly zajišťování vzdělávací a tvůrčí činnosti a s nimi souvisejících činností</w:t>
      </w:r>
    </w:p>
    <w:p w:rsidR="00AE47B5" w:rsidRPr="00F409CF" w:rsidRDefault="00AE47B5">
      <w:pPr>
        <w:rPr>
          <w:rFonts w:ascii="Arial" w:hAnsi="Arial" w:cs="Arial"/>
          <w:sz w:val="20"/>
        </w:rPr>
      </w:pPr>
    </w:p>
    <w:p w:rsidR="00AE47B5" w:rsidRPr="00F409CF" w:rsidRDefault="00AE47B5" w:rsidP="000E7E22">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Oddělení vnějších vztahů a marketingu:</w:t>
      </w:r>
    </w:p>
    <w:p w:rsidR="00AE47B5" w:rsidRPr="00F409CF" w:rsidRDefault="00AE47B5" w:rsidP="009124A9">
      <w:pPr>
        <w:pStyle w:val="odraka"/>
        <w:numPr>
          <w:ilvl w:val="0"/>
          <w:numId w:val="0"/>
        </w:numPr>
        <w:ind w:left="2197"/>
        <w:rPr>
          <w:rFonts w:ascii="Arial" w:hAnsi="Arial" w:cs="Arial"/>
          <w:sz w:val="20"/>
        </w:rPr>
      </w:pP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přípravu, naplňování a aktualizaci komunikační strategie fakulty</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přípravu a realizaci marketingových akcí propagujících fakultu</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zabezpečuje archivaci dokumentace související s marketingovými akcemi (vedení pamětní knihy, správu fotobanky)</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přípravu a distribuci propagačních tiskovin a propagačních předmětů</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zajišťuje realizaci akcí celofakultního významu a součinnost při organizaci akcí jednotlivých pracovišť fakulty</w:t>
      </w:r>
    </w:p>
    <w:p w:rsidR="00AE47B5" w:rsidRPr="00F409CF" w:rsidRDefault="00AE47B5" w:rsidP="00714F56">
      <w:pPr>
        <w:pStyle w:val="odraka"/>
        <w:numPr>
          <w:ilvl w:val="0"/>
          <w:numId w:val="43"/>
        </w:numPr>
        <w:tabs>
          <w:tab w:val="left" w:pos="709"/>
        </w:tabs>
        <w:rPr>
          <w:rFonts w:ascii="Arial" w:hAnsi="Arial" w:cs="Arial"/>
          <w:sz w:val="20"/>
        </w:rPr>
      </w:pPr>
      <w:r w:rsidRPr="00F409CF">
        <w:rPr>
          <w:rFonts w:ascii="Arial" w:hAnsi="Arial" w:cs="Arial"/>
          <w:sz w:val="20"/>
        </w:rPr>
        <w:t>zabezpečuje průběžné a systematické udržování vztahů se spolupracujícími institucemi (partnery), správu databáze kontaktů</w:t>
      </w:r>
    </w:p>
    <w:p w:rsidR="00AE47B5" w:rsidRPr="00F409CF" w:rsidRDefault="00AE47B5" w:rsidP="003D3A7D">
      <w:pPr>
        <w:pStyle w:val="odraka"/>
        <w:numPr>
          <w:ilvl w:val="0"/>
          <w:numId w:val="43"/>
        </w:numPr>
        <w:tabs>
          <w:tab w:val="left" w:pos="709"/>
        </w:tabs>
        <w:rPr>
          <w:rFonts w:ascii="Arial" w:hAnsi="Arial" w:cs="Arial"/>
          <w:sz w:val="20"/>
        </w:rPr>
      </w:pPr>
      <w:r w:rsidRPr="00F409CF">
        <w:rPr>
          <w:rFonts w:ascii="Arial" w:hAnsi="Arial" w:cs="Arial"/>
          <w:sz w:val="20"/>
        </w:rPr>
        <w:t>zajišťuje koordinaci vztahů fakulty s absolventy</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zajišťuje zveřejňování informací o konání akcí fakultního významu a dalších zpráv dle stanovených pravidel</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 xml:space="preserve">zajišťuje spolupráci s Tiskovým odborem Rektorátu MU a s médii </w:t>
      </w:r>
    </w:p>
    <w:p w:rsidR="00AE47B5" w:rsidRPr="00F409CF" w:rsidRDefault="00AE47B5" w:rsidP="000E7E22">
      <w:pPr>
        <w:pStyle w:val="odraka"/>
        <w:numPr>
          <w:ilvl w:val="0"/>
          <w:numId w:val="0"/>
        </w:numPr>
        <w:tabs>
          <w:tab w:val="left" w:pos="709"/>
        </w:tabs>
        <w:rPr>
          <w:rFonts w:ascii="Arial" w:hAnsi="Arial" w:cs="Arial"/>
          <w:sz w:val="20"/>
        </w:rPr>
      </w:pPr>
    </w:p>
    <w:p w:rsidR="00AE47B5" w:rsidRPr="00F409CF" w:rsidRDefault="00AE47B5">
      <w:pPr>
        <w:jc w:val="left"/>
        <w:rPr>
          <w:rFonts w:ascii="Arial" w:hAnsi="Arial" w:cs="Arial"/>
          <w:sz w:val="20"/>
        </w:rPr>
      </w:pPr>
      <w:r w:rsidRPr="00F409CF">
        <w:rPr>
          <w:rFonts w:ascii="Arial" w:hAnsi="Arial" w:cs="Arial"/>
          <w:sz w:val="20"/>
        </w:rPr>
        <w:br w:type="page"/>
      </w:r>
    </w:p>
    <w:p w:rsidR="00AE47B5" w:rsidRPr="00F409CF" w:rsidRDefault="00AE47B5" w:rsidP="00F75176">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Zahraniční oddělení</w:t>
      </w:r>
    </w:p>
    <w:p w:rsidR="00AE47B5" w:rsidRPr="00F409CF" w:rsidRDefault="00AE47B5" w:rsidP="00F75176">
      <w:pPr>
        <w:pStyle w:val="Styl1"/>
        <w:ind w:left="792"/>
        <w:rPr>
          <w:rFonts w:ascii="Arial" w:hAnsi="Arial" w:cs="Arial"/>
          <w:sz w:val="20"/>
        </w:rPr>
      </w:pP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 xml:space="preserve">zajišťuje realizaci programů podporujících zahraniční mobility studentů, akademických i neakademických pracovníků, spolupracuje s Centrem zahraniční spolupráce MU </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ve spolupráci s Personálním oddělením organizačně, administrativně a právně zabezpečuje pracovní pobyty zahraničních akademických i neakademických pracovníků</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v rozsahu shodném s činností Studij</w:t>
      </w:r>
      <w:r>
        <w:rPr>
          <w:rFonts w:ascii="Arial" w:hAnsi="Arial" w:cs="Arial"/>
          <w:sz w:val="20"/>
        </w:rPr>
        <w:t>ního oddělení zajišť</w:t>
      </w:r>
      <w:r w:rsidRPr="00F409CF">
        <w:rPr>
          <w:rFonts w:ascii="Arial" w:hAnsi="Arial" w:cs="Arial"/>
          <w:sz w:val="20"/>
        </w:rPr>
        <w:t>uje agendu přijímacího řízení a studia v cizím jazyce na bakalářském a magisterském stupni studia</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spolupracuje s Oddělením pro vědu, výzkum, kvalitu a kvalifikace v oblasti doktorského studia zejména ve vztahu k zahraničním studentům</w:t>
      </w:r>
    </w:p>
    <w:p w:rsidR="00AE47B5" w:rsidRPr="00F409CF" w:rsidRDefault="00AE47B5" w:rsidP="00F75176">
      <w:pPr>
        <w:pStyle w:val="odraka"/>
        <w:numPr>
          <w:ilvl w:val="0"/>
          <w:numId w:val="43"/>
        </w:numPr>
        <w:tabs>
          <w:tab w:val="left" w:pos="709"/>
        </w:tabs>
        <w:rPr>
          <w:rFonts w:ascii="Arial" w:hAnsi="Arial" w:cs="Arial"/>
          <w:sz w:val="20"/>
        </w:rPr>
      </w:pPr>
      <w:r w:rsidRPr="00F409CF">
        <w:rPr>
          <w:rFonts w:ascii="Arial" w:hAnsi="Arial" w:cs="Arial"/>
          <w:sz w:val="20"/>
        </w:rPr>
        <w:t>ve spolupráci s Oddělením vnějších vztahů a marketingu vytváří koncepce, připravuje a realizuje marketingové akce propagující fakultu v zahraničí (náborové kampaně pro obory s výukou v cizím jazyce, cizojazyčná prezentace fakulty)</w:t>
      </w:r>
    </w:p>
    <w:p w:rsidR="00AE47B5" w:rsidRPr="00F409CF" w:rsidRDefault="00AE47B5" w:rsidP="000E7E22">
      <w:pPr>
        <w:pStyle w:val="odraka"/>
        <w:numPr>
          <w:ilvl w:val="0"/>
          <w:numId w:val="43"/>
        </w:numPr>
        <w:tabs>
          <w:tab w:val="left" w:pos="709"/>
        </w:tabs>
        <w:rPr>
          <w:rFonts w:ascii="Arial" w:hAnsi="Arial" w:cs="Arial"/>
          <w:sz w:val="20"/>
        </w:rPr>
      </w:pPr>
      <w:r w:rsidRPr="00F409CF">
        <w:rPr>
          <w:rFonts w:ascii="Arial" w:hAnsi="Arial" w:cs="Arial"/>
          <w:sz w:val="20"/>
        </w:rPr>
        <w:t>vede evidenci uzavřených smluv o spolupráci se zahraničními spolupracujícími institucemi, jejich vyhodnocování a kontrolu plnění a eviduje členství fakulty a jejích zaměstnanců v zahraničních společnostech</w:t>
      </w:r>
    </w:p>
    <w:p w:rsidR="00AE47B5" w:rsidRPr="00F409CF" w:rsidRDefault="00AE47B5" w:rsidP="00B26726">
      <w:pPr>
        <w:pStyle w:val="odraka"/>
        <w:numPr>
          <w:ilvl w:val="0"/>
          <w:numId w:val="0"/>
        </w:numPr>
        <w:tabs>
          <w:tab w:val="left" w:pos="709"/>
        </w:tabs>
        <w:ind w:left="2041"/>
        <w:rPr>
          <w:rFonts w:ascii="Arial" w:hAnsi="Arial" w:cs="Arial"/>
          <w:sz w:val="20"/>
        </w:rPr>
      </w:pPr>
    </w:p>
    <w:p w:rsidR="00AE47B5" w:rsidRPr="00F409CF" w:rsidRDefault="00AE47B5" w:rsidP="000E7E22">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Oddělení pro strategii a projektovou podporu</w:t>
      </w:r>
    </w:p>
    <w:p w:rsidR="00AE47B5" w:rsidRPr="00F409CF" w:rsidRDefault="00AE47B5" w:rsidP="00C855DB">
      <w:pPr>
        <w:pStyle w:val="Styl1"/>
        <w:ind w:left="360"/>
        <w:rPr>
          <w:rFonts w:ascii="Arial" w:hAnsi="Arial" w:cs="Arial"/>
          <w:sz w:val="20"/>
        </w:rPr>
      </w:pP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koordinaci zpracování strategických a analytických dokumentů fakulty včetně kontroly implementace (zejména dlouhodobý záměr, věcný plán, realizační plány, roční evaluace apod.)</w:t>
      </w:r>
    </w:p>
    <w:p w:rsidR="00AE47B5" w:rsidRPr="00F409CF" w:rsidRDefault="00AE47B5" w:rsidP="00D06084">
      <w:pPr>
        <w:pStyle w:val="odraka"/>
        <w:numPr>
          <w:ilvl w:val="0"/>
          <w:numId w:val="42"/>
        </w:numPr>
        <w:tabs>
          <w:tab w:val="num" w:pos="2197"/>
        </w:tabs>
        <w:ind w:left="2197" w:hanging="757"/>
        <w:rPr>
          <w:rFonts w:ascii="Arial" w:hAnsi="Arial" w:cs="Arial"/>
          <w:sz w:val="20"/>
        </w:rPr>
      </w:pPr>
      <w:r>
        <w:rPr>
          <w:rFonts w:ascii="Arial" w:hAnsi="Arial" w:cs="Arial"/>
          <w:sz w:val="20"/>
        </w:rPr>
        <w:t>sbírá, vyhodnocuje a zveřejň</w:t>
      </w:r>
      <w:r w:rsidRPr="00F409CF">
        <w:rPr>
          <w:rFonts w:ascii="Arial" w:hAnsi="Arial" w:cs="Arial"/>
          <w:sz w:val="20"/>
        </w:rPr>
        <w:t xml:space="preserve">uje vnitřní a vnější výkonové indikátory fakulty  </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vyhledává informace o potencionálně zajímavých finančních zdrojích pro realizaci rozvojových a vědecko-výzkumných projektů fakulty a informuje zaměstnance fakulty o těchto možnostech, včetně organizace příslušných seminářů a školení</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koordinuje všechny realizované rozvojové, mezinárodní a národní vědecko-výzkumné projekty (např. strukturální fondy, komunitární programy, GA ČR, TA ČR, Fond rozvoje MU, Erasmus+, dotační tituly domácích či zahraničních nadací), s výjimkou projektů GA MU</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spolupracuje s odbornými pracovníky fakulty při zpracování návrhů a realizaci projektů ze strukturálních fondů, komunitárních programů a dalších programových schémat z oblasti vědy a výzkumu</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zpracovává analýzy k projektovým záměrům pro vedení fakulty</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vyhledává a komunikuje s potencionálními partnery mezi dalšími fakultami MU za účelem realizace rozvojových a vědecko-výzkumných projektů</w:t>
      </w:r>
    </w:p>
    <w:p w:rsidR="00AE47B5" w:rsidRPr="00F409CF" w:rsidRDefault="00AE47B5" w:rsidP="00D06084">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aktivní projektovou podporu řešitelům a řešitelským kolektivům včetně zpracování monitorovacích zpráv z oblasti rozvojových, mezinárodních a národních vědecko-výzkumných projektů (s výjimkou projektů GA MU)</w:t>
      </w:r>
    </w:p>
    <w:p w:rsidR="00AE47B5" w:rsidRPr="00F409CF" w:rsidRDefault="00AE47B5">
      <w:pPr>
        <w:pStyle w:val="odraka"/>
        <w:numPr>
          <w:ilvl w:val="0"/>
          <w:numId w:val="42"/>
        </w:numPr>
        <w:tabs>
          <w:tab w:val="num" w:pos="2197"/>
        </w:tabs>
        <w:ind w:left="2197" w:hanging="757"/>
        <w:rPr>
          <w:rFonts w:ascii="Arial" w:hAnsi="Arial" w:cs="Arial"/>
          <w:sz w:val="20"/>
        </w:rPr>
      </w:pPr>
      <w:r w:rsidRPr="00F409CF">
        <w:rPr>
          <w:rFonts w:ascii="Arial" w:hAnsi="Arial" w:cs="Arial"/>
          <w:sz w:val="20"/>
        </w:rPr>
        <w:t>spolupracuje s partnerskými organizacemi z veřejného i soukromého sektoru v oblasti realizace strategických, rozvojových a vědecko-výzkumných aktivit fakulty (včetně vyhledávání partnerů, vedení jednání s partnery, uzavírání dohod o spolupráci aj.)</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poskytuje administrativní podporu Akademickému senátu fakulty</w:t>
      </w:r>
    </w:p>
    <w:p w:rsidR="00AE47B5" w:rsidRPr="00F409CF" w:rsidRDefault="00AE47B5" w:rsidP="00DC081C">
      <w:pPr>
        <w:pStyle w:val="Styl1"/>
        <w:ind w:left="792"/>
        <w:rPr>
          <w:rFonts w:ascii="Arial" w:hAnsi="Arial" w:cs="Arial"/>
          <w:sz w:val="20"/>
        </w:rPr>
      </w:pPr>
    </w:p>
    <w:p w:rsidR="00AE47B5" w:rsidRPr="00F409CF" w:rsidRDefault="00AE47B5" w:rsidP="00DC081C">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Ekonomické oddělení</w:t>
      </w:r>
    </w:p>
    <w:p w:rsidR="00AE47B5" w:rsidRPr="00F409CF" w:rsidRDefault="00AE47B5" w:rsidP="000E7E22">
      <w:pPr>
        <w:pStyle w:val="Styl1"/>
        <w:rPr>
          <w:rFonts w:ascii="Arial" w:hAnsi="Arial" w:cs="Arial"/>
          <w:sz w:val="20"/>
        </w:rPr>
      </w:pP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kontrolu dodržování všech předpisů upravujících hospodaření fakulty ve všech sférách činnosti (hlavní, doplňková a ostatní činnosti)</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metodicky vede veškeré práce související se zabezpečovanými hospodářsko-správními úkony prováděnými na fakultě ve všech sférách činnosti</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zpracovává podklady a spolupracuje na tvorbě rozpočtu fakulty</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průběžně sleduje čerpání rozpočtu a zpracovává přehled o finančním hospodaření fakulty a jednotlivých pracovišť</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a sledování všech zdrojů financování a jejich správné zaúčtování</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komplexně zpracovává účetní agendu fakulty s použitím ekonomického informačního systému MU</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aktualizaci číselníků a přístupových práv pro daný úsek</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vystavování daňových dokladů na veškerou činnost fakulty</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zpracovává podklady pro Právní odbor Rektorátu MU o neuhrazených pohledávkách po době splatnosti</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kontroly správnosti zaúčtovaných účetních dokladů</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operace spojené s účetní závěrkou a přechodem do dalšího období</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centrální evidenci objednávek na veškeré dodávky fakultě</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centrální nákupy materiálu a jeho výdej útvarům</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agendu spojenou s pořízením, převodem, zapůjčením a vyřazením majetku</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svěřených předmětů</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metodicky a organizačně zajišťuje inventarizaci na fakultě</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zpracovává podklady pro likvidační a škodní komisi</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účtování majetku</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agendu pokladní hotovosti, zabezpečuje její správnost a průkaznost, spojenou s hmotnou odpovědností</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agendu uzavírání dohod o hmotné odpovědnosti, jejich evidenci a aktualizaci v součinnosti s Personálním oddělením</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výběr peněz v bance</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veškeré výplaty peněžní hotovosti zaměstnancům a studentům fakulty</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agendu cestovních příkazů</w:t>
      </w:r>
    </w:p>
    <w:p w:rsidR="00AE47B5" w:rsidRPr="00F409CF" w:rsidRDefault="00AE47B5" w:rsidP="00B56EF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vedení skladů</w:t>
      </w:r>
    </w:p>
    <w:p w:rsidR="00AE47B5" w:rsidRPr="00F409CF" w:rsidRDefault="00AE47B5" w:rsidP="00CA2D7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podporu realizace doplňkové činnosti</w:t>
      </w:r>
    </w:p>
    <w:p w:rsidR="00AE47B5" w:rsidRPr="00F409CF" w:rsidRDefault="00AE47B5" w:rsidP="00CA2D72">
      <w:pPr>
        <w:pStyle w:val="odraka"/>
        <w:numPr>
          <w:ilvl w:val="0"/>
          <w:numId w:val="0"/>
        </w:numPr>
        <w:ind w:left="2197"/>
        <w:rPr>
          <w:rFonts w:ascii="Arial" w:hAnsi="Arial" w:cs="Arial"/>
          <w:sz w:val="20"/>
        </w:rPr>
      </w:pPr>
    </w:p>
    <w:p w:rsidR="00AE47B5" w:rsidRPr="00F409CF" w:rsidRDefault="00AE47B5" w:rsidP="000E7E22">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Správa budov</w:t>
      </w:r>
    </w:p>
    <w:p w:rsidR="00AE47B5" w:rsidRPr="009D7409" w:rsidRDefault="00AE47B5" w:rsidP="003D0F7F">
      <w:pPr>
        <w:pStyle w:val="Styl1"/>
        <w:numPr>
          <w:ilvl w:val="2"/>
          <w:numId w:val="28"/>
        </w:numPr>
        <w:rPr>
          <w:rFonts w:ascii="Arial" w:hAnsi="Arial" w:cs="Arial"/>
          <w:sz w:val="16"/>
          <w:szCs w:val="16"/>
        </w:rPr>
      </w:pP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organizuje práce a řídí osoby zajišťující provozuschopnost budovy, strojů a zařízení (včetně subdodávek)</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zpracovává koncepce, plány a harmonogramy technické správy, údržby, obnovy budovy a podkladů pro financování</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 zajišťuje podklady a vyjádření odborných institucí pro akce stavební údržby, rekonstrukce a modernizace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potřebné projektové dokumentace financované z prostředků fakulty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plynulý chod informační služby, včetně ostrahy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průběžně kontroluje dodržování stanovených opatření k zajišťování úklidových prací dodavatelskou firmou</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květinové a jiné výzdoby budovy a údržbu zelených ploch v okolí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zimní údržbu ploch v okolí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řídí běžnou údržbu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veškeré revize související s provozem budovy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třídění a odvoz odpadu a likvidaci nebezpečných odpadů</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provoz fakultního vozidla</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a koordinuje odběr a spotřebu energií na fakultě</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efektivní vynakládání energií</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pravidelné kontrolní činnosti a zpracování návrhů opatření</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sleduje a kontroluje hospodaření s vodou</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donášku a odeslání pošty</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funkci pedela</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evidenci školních úrazů</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organizuje a zabezpečuje školení vedoucích zaměstnanců v oblasti PO a BOZP</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kontroluje plnění smluvního závazku dodavatele služeb v rámci PO a BOZP</w:t>
      </w:r>
    </w:p>
    <w:p w:rsidR="00AE47B5" w:rsidRPr="00F409CF" w:rsidRDefault="00AE47B5" w:rsidP="00A27C2D">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a organizuje školení řidičů referentských vozidel</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eviduje a spravuje telefonní pobočky </w:t>
      </w:r>
    </w:p>
    <w:p w:rsidR="00AE47B5" w:rsidRPr="00F409CF" w:rsidRDefault="00AE47B5" w:rsidP="006C2C5D">
      <w:pPr>
        <w:pStyle w:val="odraka"/>
        <w:numPr>
          <w:ilvl w:val="0"/>
          <w:numId w:val="0"/>
        </w:numPr>
        <w:ind w:left="2197"/>
        <w:rPr>
          <w:rFonts w:ascii="Arial" w:hAnsi="Arial" w:cs="Arial"/>
          <w:sz w:val="20"/>
        </w:rPr>
      </w:pPr>
    </w:p>
    <w:p w:rsidR="00AE47B5" w:rsidRPr="00F409CF" w:rsidRDefault="00AE47B5" w:rsidP="00FF1238">
      <w:pPr>
        <w:pStyle w:val="Styl1"/>
        <w:numPr>
          <w:ilvl w:val="1"/>
          <w:numId w:val="41"/>
        </w:numPr>
        <w:rPr>
          <w:rFonts w:ascii="Arial" w:hAnsi="Arial" w:cs="Arial"/>
          <w:sz w:val="20"/>
        </w:rPr>
      </w:pPr>
      <w:r>
        <w:rPr>
          <w:rFonts w:ascii="Arial" w:hAnsi="Arial" w:cs="Arial"/>
          <w:sz w:val="20"/>
        </w:rPr>
        <w:t xml:space="preserve"> </w:t>
      </w:r>
      <w:r w:rsidRPr="00F409CF">
        <w:rPr>
          <w:rFonts w:ascii="Arial" w:hAnsi="Arial" w:cs="Arial"/>
          <w:sz w:val="20"/>
        </w:rPr>
        <w:t>Sekretariát děkana a tajemníka</w:t>
      </w:r>
    </w:p>
    <w:p w:rsidR="00AE47B5" w:rsidRPr="009D7409" w:rsidRDefault="00AE47B5" w:rsidP="009A1AEB">
      <w:pPr>
        <w:pStyle w:val="Styl1"/>
        <w:rPr>
          <w:rFonts w:ascii="Arial" w:hAnsi="Arial" w:cs="Arial"/>
          <w:sz w:val="16"/>
          <w:szCs w:val="16"/>
        </w:rPr>
      </w:pPr>
    </w:p>
    <w:p w:rsidR="00AE47B5" w:rsidRPr="00F409CF" w:rsidRDefault="00AE47B5" w:rsidP="00FF1238">
      <w:pPr>
        <w:pStyle w:val="Styl1"/>
        <w:numPr>
          <w:ilvl w:val="2"/>
          <w:numId w:val="41"/>
        </w:numPr>
        <w:rPr>
          <w:rFonts w:ascii="Arial" w:hAnsi="Arial" w:cs="Arial"/>
          <w:sz w:val="20"/>
        </w:rPr>
      </w:pPr>
      <w:r>
        <w:rPr>
          <w:rFonts w:ascii="Arial" w:hAnsi="Arial" w:cs="Arial"/>
          <w:sz w:val="20"/>
        </w:rPr>
        <w:t xml:space="preserve"> </w:t>
      </w:r>
      <w:r w:rsidRPr="00F409CF">
        <w:rPr>
          <w:rFonts w:ascii="Arial" w:hAnsi="Arial" w:cs="Arial"/>
          <w:sz w:val="20"/>
        </w:rPr>
        <w:t>Sekretariát je administrativním útvarem děkana fakulty. Zabezpečuje organizační a administrativní práce související s výkonem funkcí děkana a tajemníka fakulty.</w:t>
      </w:r>
    </w:p>
    <w:p w:rsidR="00AE47B5" w:rsidRPr="009D7409" w:rsidRDefault="00AE47B5" w:rsidP="009A1AEB">
      <w:pPr>
        <w:pStyle w:val="Styl1"/>
        <w:ind w:left="1224"/>
        <w:rPr>
          <w:rFonts w:ascii="Arial" w:hAnsi="Arial" w:cs="Arial"/>
          <w:sz w:val="16"/>
          <w:szCs w:val="16"/>
        </w:rPr>
      </w:pPr>
    </w:p>
    <w:p w:rsidR="00AE47B5" w:rsidRPr="00F409CF" w:rsidRDefault="00AE47B5" w:rsidP="00FF1238">
      <w:pPr>
        <w:pStyle w:val="Styl1"/>
        <w:numPr>
          <w:ilvl w:val="2"/>
          <w:numId w:val="41"/>
        </w:numPr>
        <w:rPr>
          <w:rFonts w:ascii="Arial" w:hAnsi="Arial" w:cs="Arial"/>
          <w:sz w:val="20"/>
        </w:rPr>
      </w:pPr>
      <w:r>
        <w:rPr>
          <w:rFonts w:ascii="Arial" w:hAnsi="Arial" w:cs="Arial"/>
          <w:sz w:val="20"/>
        </w:rPr>
        <w:t xml:space="preserve"> Sekretariát zajišť</w:t>
      </w:r>
      <w:r w:rsidRPr="00F409CF">
        <w:rPr>
          <w:rFonts w:ascii="Arial" w:hAnsi="Arial" w:cs="Arial"/>
          <w:sz w:val="20"/>
        </w:rPr>
        <w:t>uje zejména následující činnosti:</w:t>
      </w:r>
    </w:p>
    <w:p w:rsidR="00AE47B5" w:rsidRPr="009D7409" w:rsidRDefault="00AE47B5" w:rsidP="009A1AEB">
      <w:pPr>
        <w:pStyle w:val="Styl1"/>
        <w:rPr>
          <w:rFonts w:ascii="Arial" w:hAnsi="Arial" w:cs="Arial"/>
          <w:sz w:val="16"/>
          <w:szCs w:val="16"/>
        </w:rPr>
      </w:pPr>
    </w:p>
    <w:p w:rsidR="00AE47B5" w:rsidRPr="00F409CF" w:rsidRDefault="00AE47B5" w:rsidP="0011253B">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zprostředkovává styk děkana a tajemníka se zaměstnanci fakulty a různými organizacemi, organizuje návštěvy</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koordinuje veřejné zakázky na fakultě včetně zpracování metodických pokynů ve spolupráci s Odborem veřejných zakázek Rektorátu MU</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právní poradenství</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kompletní agendu smluv</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eviduje úkoly, sleduje jejich plnění a informuje o nich děkana nebo tajemníka a určené zaměstnance</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připravuje a svolává porady, vyhotovuje z nich zápisy a vypisuje úkoly</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předává, přijímá a eviduje přidělená fakultní razítka</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předává, přejímá, ukládá, zapůjčuje a eviduje organizační normy a jiné předpisy přidělené děkanovi nebo tajemníkovi, respektive vydávané děkanem nebo tajemníkem</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eviduje a koordinuje požadavky na používání společných zařízení děkanátu</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přejímá, eviduje a předává korespondenci přidělenou děkanovi nebo tajemníkovi</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obsluhuje frankovací stroje</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organizuje a sleduje spisovou službu na fakultě</w:t>
      </w:r>
    </w:p>
    <w:p w:rsidR="00AE47B5" w:rsidRPr="00F409CF" w:rsidRDefault="00AE47B5" w:rsidP="009A1AEB">
      <w:pPr>
        <w:pStyle w:val="odraka"/>
        <w:numPr>
          <w:ilvl w:val="0"/>
          <w:numId w:val="42"/>
        </w:numPr>
        <w:tabs>
          <w:tab w:val="num" w:pos="2197"/>
        </w:tabs>
        <w:ind w:left="2197" w:hanging="757"/>
        <w:rPr>
          <w:rFonts w:ascii="Arial" w:hAnsi="Arial" w:cs="Arial"/>
          <w:sz w:val="20"/>
        </w:rPr>
      </w:pPr>
      <w:r w:rsidRPr="00F409CF">
        <w:rPr>
          <w:rFonts w:ascii="Arial" w:hAnsi="Arial" w:cs="Arial"/>
          <w:sz w:val="20"/>
        </w:rPr>
        <w:t>eviduje a aktualizuje vnitřní normy fakulty</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vede centrální podací protokol, přiděluje došlé písemnosti a faxové zprávy dle jejich obsahové náplně jednotlivým útvarům</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odbavení a proplácení všech odesílaných listovních zásilek, které předává poštovnímu úřadu</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odesílání a příjem faxových zpráv</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předávání písemností v rámci MU prostřednictvím podatelny Rektorátu MU</w:t>
      </w:r>
    </w:p>
    <w:p w:rsidR="00AE47B5" w:rsidRPr="00F409CF" w:rsidRDefault="00AE47B5" w:rsidP="000E7E22">
      <w:pPr>
        <w:pStyle w:val="odraka"/>
        <w:numPr>
          <w:ilvl w:val="0"/>
          <w:numId w:val="42"/>
        </w:numPr>
        <w:tabs>
          <w:tab w:val="num" w:pos="2197"/>
        </w:tabs>
        <w:ind w:left="2197" w:hanging="757"/>
        <w:rPr>
          <w:rFonts w:ascii="Arial" w:hAnsi="Arial" w:cs="Arial"/>
          <w:sz w:val="20"/>
        </w:rPr>
      </w:pPr>
      <w:r w:rsidRPr="00F409CF">
        <w:rPr>
          <w:rFonts w:ascii="Arial" w:hAnsi="Arial" w:cs="Arial"/>
          <w:sz w:val="20"/>
        </w:rPr>
        <w:t>zabezpečuje spisovou službu ve smyslu směrnice rektora a kvestora v platném znění</w:t>
      </w:r>
    </w:p>
    <w:p w:rsidR="00AE47B5" w:rsidRPr="009D7409" w:rsidRDefault="00AE47B5" w:rsidP="009A1AEB">
      <w:pPr>
        <w:pStyle w:val="Styl1"/>
        <w:ind w:left="360"/>
        <w:rPr>
          <w:rFonts w:ascii="Arial" w:hAnsi="Arial" w:cs="Arial"/>
          <w:sz w:val="16"/>
          <w:szCs w:val="16"/>
        </w:rPr>
      </w:pPr>
    </w:p>
    <w:p w:rsidR="00AE47B5" w:rsidRPr="00F409CF" w:rsidRDefault="00AE47B5" w:rsidP="00FF1238">
      <w:pPr>
        <w:pStyle w:val="Styl1"/>
        <w:numPr>
          <w:ilvl w:val="0"/>
          <w:numId w:val="41"/>
        </w:numPr>
        <w:rPr>
          <w:rFonts w:ascii="Arial" w:hAnsi="Arial" w:cs="Arial"/>
          <w:sz w:val="20"/>
        </w:rPr>
      </w:pPr>
      <w:r w:rsidRPr="00F409CF">
        <w:rPr>
          <w:rFonts w:ascii="Arial" w:hAnsi="Arial" w:cs="Arial"/>
          <w:sz w:val="20"/>
        </w:rPr>
        <w:t>Organizační schéma děkanátu v členění na pracovní místa je uvedeno v příloze č. 2. Na základě tohoto organizačního členění vystavují vedoucí příslušných oddělení popisy pracovních činností jednotlivých funkcí, dle kterých jsou zaměstnanci zařazeni do příslušné třídy dle katalogu prací. Popisy pracovních činností se vyhotovují ve dvou vyhotoveních, z nichž jedno obdrží příslušný zaměstnanec a jedno je založeno v jeho spise na Personálním oddělení.</w:t>
      </w:r>
    </w:p>
    <w:p w:rsidR="00AE47B5" w:rsidRPr="00F409CF" w:rsidRDefault="00AE47B5" w:rsidP="00CF29D7">
      <w:pPr>
        <w:jc w:val="center"/>
        <w:rPr>
          <w:rFonts w:ascii="Arial" w:hAnsi="Arial" w:cs="Arial"/>
          <w:b/>
          <w:sz w:val="20"/>
        </w:rPr>
      </w:pPr>
    </w:p>
    <w:p w:rsidR="00AE47B5" w:rsidRPr="00F409CF" w:rsidRDefault="00AE47B5" w:rsidP="00CF29D7">
      <w:pPr>
        <w:jc w:val="center"/>
        <w:rPr>
          <w:rFonts w:ascii="Arial" w:hAnsi="Arial" w:cs="Arial"/>
          <w:b/>
          <w:sz w:val="20"/>
        </w:rPr>
      </w:pPr>
      <w:r w:rsidRPr="00F409CF">
        <w:rPr>
          <w:rFonts w:ascii="Arial" w:hAnsi="Arial" w:cs="Arial"/>
          <w:b/>
          <w:sz w:val="20"/>
        </w:rPr>
        <w:t>Čl. VIII</w:t>
      </w:r>
    </w:p>
    <w:p w:rsidR="00AE47B5" w:rsidRPr="00F409CF" w:rsidRDefault="00AE47B5" w:rsidP="00CF29D7">
      <w:pPr>
        <w:jc w:val="center"/>
        <w:rPr>
          <w:rFonts w:ascii="Arial" w:hAnsi="Arial" w:cs="Arial"/>
          <w:b/>
          <w:sz w:val="20"/>
        </w:rPr>
      </w:pPr>
      <w:bookmarkStart w:id="6" w:name="_Toc128475293"/>
      <w:r w:rsidRPr="00F409CF">
        <w:rPr>
          <w:rFonts w:ascii="Arial" w:hAnsi="Arial" w:cs="Arial"/>
          <w:b/>
          <w:sz w:val="20"/>
        </w:rPr>
        <w:t>Účelová zařízení</w:t>
      </w:r>
      <w:bookmarkEnd w:id="6"/>
    </w:p>
    <w:p w:rsidR="00AE47B5" w:rsidRPr="009D7409" w:rsidRDefault="00AE47B5">
      <w:pPr>
        <w:rPr>
          <w:rFonts w:ascii="Arial" w:hAnsi="Arial" w:cs="Arial"/>
          <w:sz w:val="16"/>
          <w:szCs w:val="16"/>
        </w:rPr>
      </w:pPr>
    </w:p>
    <w:p w:rsidR="00AE47B5" w:rsidRPr="00F409CF" w:rsidRDefault="00AE47B5" w:rsidP="00FF1238">
      <w:pPr>
        <w:pStyle w:val="Styl1"/>
        <w:numPr>
          <w:ilvl w:val="0"/>
          <w:numId w:val="44"/>
        </w:numPr>
        <w:rPr>
          <w:rFonts w:ascii="Arial" w:hAnsi="Arial" w:cs="Arial"/>
          <w:sz w:val="20"/>
        </w:rPr>
      </w:pPr>
      <w:r w:rsidRPr="00F409CF">
        <w:rPr>
          <w:rFonts w:ascii="Arial" w:hAnsi="Arial" w:cs="Arial"/>
          <w:sz w:val="20"/>
        </w:rPr>
        <w:t xml:space="preserve">Všechna účelová zařízení jsou podřízena děkanovi nebo tajemníkovi a slouží jednak pro zabezpečení studia a vědecké a výzkumné činnosti na fakultě, jednak k zabezpečení celoživotního vzdělávání a zabezpečení ostatních činností fakulty. </w:t>
      </w:r>
    </w:p>
    <w:p w:rsidR="00AE47B5" w:rsidRPr="009D7409" w:rsidRDefault="00AE47B5" w:rsidP="006C2C5D">
      <w:pPr>
        <w:pStyle w:val="Styl1"/>
        <w:ind w:left="360"/>
        <w:rPr>
          <w:rFonts w:ascii="Arial" w:hAnsi="Arial" w:cs="Arial"/>
          <w:sz w:val="16"/>
          <w:szCs w:val="16"/>
        </w:rPr>
      </w:pPr>
    </w:p>
    <w:p w:rsidR="00AE47B5" w:rsidRPr="00F409CF" w:rsidRDefault="00AE47B5" w:rsidP="00FF1238">
      <w:pPr>
        <w:pStyle w:val="Styl1"/>
        <w:numPr>
          <w:ilvl w:val="0"/>
          <w:numId w:val="44"/>
        </w:numPr>
        <w:rPr>
          <w:rFonts w:ascii="Arial" w:hAnsi="Arial" w:cs="Arial"/>
          <w:sz w:val="20"/>
        </w:rPr>
      </w:pPr>
      <w:r w:rsidRPr="00F409CF">
        <w:rPr>
          <w:rFonts w:ascii="Arial" w:hAnsi="Arial" w:cs="Arial"/>
          <w:sz w:val="20"/>
        </w:rPr>
        <w:t>Účelová zařízení se člení na:</w:t>
      </w:r>
    </w:p>
    <w:p w:rsidR="00AE47B5" w:rsidRPr="009D7409" w:rsidRDefault="00AE47B5">
      <w:pPr>
        <w:rPr>
          <w:rFonts w:ascii="Arial" w:hAnsi="Arial" w:cs="Arial"/>
          <w:sz w:val="16"/>
          <w:szCs w:val="16"/>
        </w:rPr>
      </w:pPr>
    </w:p>
    <w:p w:rsidR="00AE47B5" w:rsidRPr="00F409CF" w:rsidRDefault="00AE47B5" w:rsidP="00FF1238">
      <w:pPr>
        <w:pStyle w:val="Styl1"/>
        <w:numPr>
          <w:ilvl w:val="1"/>
          <w:numId w:val="44"/>
        </w:numPr>
        <w:rPr>
          <w:rFonts w:ascii="Arial" w:hAnsi="Arial" w:cs="Arial"/>
          <w:sz w:val="20"/>
        </w:rPr>
      </w:pPr>
      <w:r>
        <w:rPr>
          <w:rFonts w:ascii="Arial" w:hAnsi="Arial" w:cs="Arial"/>
          <w:sz w:val="20"/>
        </w:rPr>
        <w:t xml:space="preserve"> </w:t>
      </w:r>
      <w:r w:rsidRPr="00F409CF">
        <w:rPr>
          <w:rFonts w:ascii="Arial" w:hAnsi="Arial" w:cs="Arial"/>
          <w:sz w:val="20"/>
        </w:rPr>
        <w:t>účelová zařízení financovaná primárně z dotace na vzdělávací činnost:</w:t>
      </w:r>
    </w:p>
    <w:p w:rsidR="00AE47B5" w:rsidRPr="009D7409" w:rsidRDefault="00AE47B5" w:rsidP="003D0F7F">
      <w:pPr>
        <w:pStyle w:val="odraka"/>
        <w:numPr>
          <w:ilvl w:val="0"/>
          <w:numId w:val="26"/>
        </w:numPr>
        <w:tabs>
          <w:tab w:val="num" w:pos="2197"/>
        </w:tabs>
        <w:ind w:left="0" w:firstLine="0"/>
        <w:rPr>
          <w:rFonts w:ascii="Arial" w:hAnsi="Arial" w:cs="Arial"/>
          <w:sz w:val="16"/>
          <w:szCs w:val="16"/>
        </w:rPr>
      </w:pP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Středisko vědeckých informací</w:t>
      </w: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Centrum informačních a komunikačních technologií</w:t>
      </w:r>
    </w:p>
    <w:p w:rsidR="00AE47B5" w:rsidRPr="00F409CF" w:rsidRDefault="00AE47B5" w:rsidP="00FF1238">
      <w:pPr>
        <w:pStyle w:val="Styl1"/>
        <w:numPr>
          <w:ilvl w:val="1"/>
          <w:numId w:val="44"/>
        </w:numPr>
        <w:rPr>
          <w:rFonts w:ascii="Arial" w:hAnsi="Arial" w:cs="Arial"/>
          <w:sz w:val="20"/>
        </w:rPr>
      </w:pPr>
      <w:r>
        <w:rPr>
          <w:rFonts w:ascii="Arial" w:hAnsi="Arial" w:cs="Arial"/>
          <w:sz w:val="20"/>
        </w:rPr>
        <w:t xml:space="preserve"> </w:t>
      </w:r>
      <w:r w:rsidRPr="00F409CF">
        <w:rPr>
          <w:rFonts w:ascii="Arial" w:hAnsi="Arial" w:cs="Arial"/>
          <w:sz w:val="20"/>
        </w:rPr>
        <w:t>účelová zařízení financovaná primárně z doplňkové a ostatní činnosti:</w:t>
      </w:r>
    </w:p>
    <w:p w:rsidR="00AE47B5" w:rsidRPr="00F409CF" w:rsidRDefault="00AE47B5" w:rsidP="003D0F7F">
      <w:pPr>
        <w:pStyle w:val="odraka"/>
        <w:numPr>
          <w:ilvl w:val="0"/>
          <w:numId w:val="27"/>
        </w:numPr>
        <w:tabs>
          <w:tab w:val="num" w:pos="2197"/>
        </w:tabs>
        <w:ind w:left="0" w:firstLine="0"/>
        <w:rPr>
          <w:rFonts w:ascii="Arial" w:hAnsi="Arial" w:cs="Arial"/>
          <w:sz w:val="20"/>
        </w:rPr>
      </w:pP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Centrum doplňkové činnosti</w:t>
      </w: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Institut veřejné správy</w:t>
      </w: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Institut pro finanční trh</w:t>
      </w:r>
    </w:p>
    <w:p w:rsidR="00AE47B5" w:rsidRPr="00F409CF" w:rsidRDefault="00AE47B5" w:rsidP="00F73068">
      <w:pPr>
        <w:pStyle w:val="odraka"/>
        <w:numPr>
          <w:ilvl w:val="0"/>
          <w:numId w:val="42"/>
        </w:numPr>
        <w:tabs>
          <w:tab w:val="num" w:pos="2197"/>
        </w:tabs>
        <w:ind w:left="2197" w:hanging="757"/>
        <w:rPr>
          <w:rFonts w:ascii="Arial" w:hAnsi="Arial" w:cs="Arial"/>
          <w:sz w:val="20"/>
        </w:rPr>
      </w:pPr>
      <w:r w:rsidRPr="00F409CF">
        <w:rPr>
          <w:rFonts w:ascii="Arial" w:hAnsi="Arial" w:cs="Arial"/>
          <w:sz w:val="20"/>
        </w:rPr>
        <w:t>Centrum pro výzkum neziskového sektoru</w:t>
      </w:r>
    </w:p>
    <w:p w:rsidR="00AE47B5" w:rsidRPr="00F409CF" w:rsidRDefault="00AE47B5" w:rsidP="000746D0">
      <w:pPr>
        <w:pStyle w:val="Styl1"/>
        <w:rPr>
          <w:rFonts w:ascii="Arial" w:hAnsi="Arial" w:cs="Arial"/>
          <w:sz w:val="20"/>
        </w:rPr>
      </w:pPr>
    </w:p>
    <w:p w:rsidR="00AE47B5" w:rsidRPr="00F409CF" w:rsidRDefault="00AE47B5" w:rsidP="00FF1238">
      <w:pPr>
        <w:pStyle w:val="Styl1"/>
        <w:numPr>
          <w:ilvl w:val="0"/>
          <w:numId w:val="44"/>
        </w:numPr>
        <w:rPr>
          <w:rFonts w:ascii="Arial" w:hAnsi="Arial" w:cs="Arial"/>
          <w:sz w:val="20"/>
        </w:rPr>
      </w:pPr>
      <w:r w:rsidRPr="00F409CF">
        <w:rPr>
          <w:rFonts w:ascii="Arial" w:hAnsi="Arial" w:cs="Arial"/>
          <w:sz w:val="20"/>
        </w:rPr>
        <w:t>Účelová zařízení uvedená pod bodem 2.1 vykonávají tyto činnosti:</w:t>
      </w:r>
    </w:p>
    <w:p w:rsidR="00AE47B5" w:rsidRPr="00F409CF" w:rsidRDefault="00AE47B5" w:rsidP="0090355E">
      <w:pPr>
        <w:pStyle w:val="Styl1"/>
        <w:ind w:left="360"/>
        <w:rPr>
          <w:rFonts w:ascii="Arial" w:hAnsi="Arial" w:cs="Arial"/>
          <w:sz w:val="20"/>
        </w:rPr>
      </w:pPr>
    </w:p>
    <w:p w:rsidR="00AE47B5" w:rsidRPr="00F409CF" w:rsidRDefault="00AE47B5" w:rsidP="00FF1238">
      <w:pPr>
        <w:pStyle w:val="Styl1"/>
        <w:numPr>
          <w:ilvl w:val="1"/>
          <w:numId w:val="44"/>
        </w:numPr>
        <w:rPr>
          <w:rFonts w:ascii="Arial" w:hAnsi="Arial" w:cs="Arial"/>
          <w:sz w:val="20"/>
        </w:rPr>
      </w:pPr>
      <w:r>
        <w:rPr>
          <w:rFonts w:ascii="Arial" w:hAnsi="Arial" w:cs="Arial"/>
          <w:sz w:val="20"/>
        </w:rPr>
        <w:t xml:space="preserve"> </w:t>
      </w:r>
      <w:r w:rsidRPr="00F409CF">
        <w:rPr>
          <w:rFonts w:ascii="Arial" w:hAnsi="Arial" w:cs="Arial"/>
          <w:sz w:val="20"/>
        </w:rPr>
        <w:t>Středisko vědeckých informací</w:t>
      </w:r>
    </w:p>
    <w:p w:rsidR="00AE47B5" w:rsidRPr="00F409CF" w:rsidRDefault="00AE47B5" w:rsidP="000E7E22">
      <w:pPr>
        <w:pStyle w:val="Styl1"/>
        <w:rPr>
          <w:rFonts w:ascii="Arial" w:hAnsi="Arial" w:cs="Arial"/>
          <w:sz w:val="20"/>
        </w:rPr>
      </w:pP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nakupuje informační zdroje v souladu s výukovými a výzkumnými cíli fakulty a provádí jejich zpracování a evidenci</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jmennou a věcnou katalogizaci fondu</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chod výpůjčního protokolu (výpůjčky a rezervace knih, časopisů, elektronických zdrojů informací a jejich oběh)</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meziknihovní a mezinárodní meziknihovní výpůjční služby</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vykonává správu, ochranu a revizi knihovních fondů</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provoz knihovny, šatny, počítačové studovny, studovny odborných časopisů, čítárny a studijních boxů</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zprostředkovává elektronické zdroje informací a zabezpečuje jejich integraci, správu a rozvoj</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spravuje technická zařízení v gesci knihovny a pečuje o jejich řádný chod</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poskytuje akademické obci poradenství a školení v oblasti informačních zdrojů a služeb</w:t>
      </w:r>
    </w:p>
    <w:p w:rsidR="00AE47B5" w:rsidRPr="00F409CF" w:rsidRDefault="00AE47B5" w:rsidP="000652A3">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provozuje interní informační systémy Obsahy časopisů a Ohlášené knihy</w:t>
      </w:r>
    </w:p>
    <w:p w:rsidR="00AE47B5" w:rsidRPr="00F409CF" w:rsidRDefault="00AE47B5" w:rsidP="000652A3">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datové extrakce a analýzy dat z Informačního systému MU dle požadavků vedení fakulty</w:t>
      </w:r>
    </w:p>
    <w:p w:rsidR="00AE47B5" w:rsidRPr="00F409CF" w:rsidRDefault="00AE47B5" w:rsidP="000652A3">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technicky i obsahově zajišťuje pravidelná interní dotazování zaměstnanců </w:t>
      </w:r>
    </w:p>
    <w:p w:rsidR="00AE47B5" w:rsidRPr="00F409CF" w:rsidRDefault="00AE47B5" w:rsidP="000652A3">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monitoring obsahu relevantních médií</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propaguje poskytované služby a informační zdroje s cílem dosahovat jejich efektivního využívání</w:t>
      </w:r>
    </w:p>
    <w:p w:rsidR="00AE47B5" w:rsidRPr="00F409CF" w:rsidRDefault="00AE47B5">
      <w:pPr>
        <w:pStyle w:val="Styl1"/>
        <w:rPr>
          <w:rFonts w:ascii="Arial" w:hAnsi="Arial" w:cs="Arial"/>
          <w:sz w:val="20"/>
        </w:rPr>
      </w:pPr>
    </w:p>
    <w:p w:rsidR="00AE47B5" w:rsidRPr="00F409CF" w:rsidRDefault="00AE47B5" w:rsidP="00405F56">
      <w:pPr>
        <w:pStyle w:val="Styl1"/>
        <w:numPr>
          <w:ilvl w:val="2"/>
          <w:numId w:val="44"/>
        </w:numPr>
        <w:rPr>
          <w:rFonts w:ascii="Arial" w:hAnsi="Arial" w:cs="Arial"/>
          <w:sz w:val="20"/>
        </w:rPr>
      </w:pPr>
      <w:r>
        <w:rPr>
          <w:rFonts w:ascii="Arial" w:hAnsi="Arial" w:cs="Arial"/>
          <w:sz w:val="20"/>
        </w:rPr>
        <w:t xml:space="preserve"> </w:t>
      </w:r>
      <w:r w:rsidRPr="00F409CF">
        <w:rPr>
          <w:rFonts w:ascii="Arial" w:hAnsi="Arial" w:cs="Arial"/>
          <w:sz w:val="20"/>
        </w:rPr>
        <w:t>Knihovna fakulty je registrována dle zákona č. 257/2001 Sb. jako veřejná, specializovaná, se specializovaným fondem. Ve smyslu tohoto zákona je vypracován „Knihovní řád Střediska vědeckých informací“, kterým se řídí.</w:t>
      </w:r>
    </w:p>
    <w:p w:rsidR="00AE47B5" w:rsidRPr="00F409CF" w:rsidRDefault="00AE47B5" w:rsidP="000E7E22">
      <w:pPr>
        <w:pStyle w:val="Styl1"/>
        <w:ind w:left="1224"/>
        <w:rPr>
          <w:rFonts w:ascii="Arial" w:hAnsi="Arial" w:cs="Arial"/>
          <w:sz w:val="20"/>
        </w:rPr>
      </w:pPr>
    </w:p>
    <w:p w:rsidR="00AE47B5" w:rsidRPr="00F409CF" w:rsidRDefault="00AE47B5" w:rsidP="00FF1238">
      <w:pPr>
        <w:pStyle w:val="Styl1"/>
        <w:numPr>
          <w:ilvl w:val="2"/>
          <w:numId w:val="44"/>
        </w:numPr>
        <w:rPr>
          <w:rFonts w:ascii="Arial" w:hAnsi="Arial" w:cs="Arial"/>
          <w:sz w:val="20"/>
        </w:rPr>
      </w:pPr>
      <w:r>
        <w:rPr>
          <w:rFonts w:ascii="Arial" w:hAnsi="Arial" w:cs="Arial"/>
          <w:sz w:val="20"/>
        </w:rPr>
        <w:t xml:space="preserve"> </w:t>
      </w:r>
      <w:r w:rsidRPr="00F409CF">
        <w:rPr>
          <w:rFonts w:ascii="Arial" w:hAnsi="Arial" w:cs="Arial"/>
          <w:sz w:val="20"/>
        </w:rPr>
        <w:t>Organizační schéma Střediska vědeckých informací je uvedeno v příloze č. 3. Další ustanovení týkající se popisu pracovních  činností platí stejně jako u děkanátu.</w:t>
      </w:r>
    </w:p>
    <w:p w:rsidR="00AE47B5" w:rsidRPr="00F409CF" w:rsidRDefault="00AE47B5">
      <w:pPr>
        <w:jc w:val="left"/>
        <w:rPr>
          <w:rFonts w:ascii="Arial" w:hAnsi="Arial" w:cs="Arial"/>
          <w:sz w:val="20"/>
        </w:rPr>
      </w:pPr>
    </w:p>
    <w:p w:rsidR="00AE47B5" w:rsidRPr="00F409CF" w:rsidRDefault="00AE47B5" w:rsidP="000E7E22">
      <w:pPr>
        <w:pStyle w:val="Styl1"/>
        <w:numPr>
          <w:ilvl w:val="1"/>
          <w:numId w:val="44"/>
        </w:numPr>
        <w:rPr>
          <w:rFonts w:ascii="Arial" w:hAnsi="Arial" w:cs="Arial"/>
          <w:sz w:val="20"/>
        </w:rPr>
      </w:pPr>
      <w:r>
        <w:rPr>
          <w:rFonts w:ascii="Arial" w:hAnsi="Arial" w:cs="Arial"/>
          <w:sz w:val="20"/>
        </w:rPr>
        <w:t xml:space="preserve"> </w:t>
      </w:r>
      <w:r w:rsidRPr="00F409CF">
        <w:rPr>
          <w:rFonts w:ascii="Arial" w:hAnsi="Arial" w:cs="Arial"/>
          <w:sz w:val="20"/>
        </w:rPr>
        <w:t>Centrum informačních a komunikačních technologií</w:t>
      </w:r>
    </w:p>
    <w:p w:rsidR="00AE47B5" w:rsidRPr="00F409CF" w:rsidRDefault="00AE47B5">
      <w:pPr>
        <w:pStyle w:val="Styl1"/>
        <w:rPr>
          <w:rFonts w:ascii="Arial" w:hAnsi="Arial" w:cs="Arial"/>
          <w:sz w:val="20"/>
        </w:rPr>
      </w:pPr>
    </w:p>
    <w:p w:rsidR="00AE47B5" w:rsidRPr="00F409CF" w:rsidRDefault="00AE47B5" w:rsidP="00F75FCB">
      <w:pPr>
        <w:pStyle w:val="odraka"/>
        <w:numPr>
          <w:ilvl w:val="0"/>
          <w:numId w:val="42"/>
        </w:numPr>
        <w:tabs>
          <w:tab w:val="num" w:pos="2197"/>
        </w:tabs>
        <w:ind w:left="2197" w:hanging="757"/>
        <w:rPr>
          <w:rFonts w:ascii="Arial" w:hAnsi="Arial" w:cs="Arial"/>
          <w:sz w:val="20"/>
        </w:rPr>
      </w:pPr>
      <w:r>
        <w:rPr>
          <w:rFonts w:ascii="Arial" w:hAnsi="Arial" w:cs="Arial"/>
          <w:sz w:val="20"/>
        </w:rPr>
        <w:t xml:space="preserve">zajišťuje </w:t>
      </w:r>
      <w:r w:rsidRPr="00F409CF">
        <w:rPr>
          <w:rFonts w:ascii="Arial" w:hAnsi="Arial" w:cs="Arial"/>
          <w:sz w:val="20"/>
        </w:rPr>
        <w:t>instalaci a správu fakultní počítačové sítě (fakultních serverů, páteřní optické sítě, metalické sítě ke koncovým uživatelům)</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údržbu všech fakultních počítačů</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spolupracuje na údržbě počítačů a notebooků připojených do fakultní počítačové sítě, které nejsou majetkem fakulty</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správu počítačových učeben a studoven</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instalaci a správu audiovizuální techniky v přednáškových sálech, seminárních místnostech a počítačových učebnách</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provádí instalace slaboproudé techniky a kabeláže</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správu e-learningového systému Studium OnLine</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instalaci a správu bezpečnostního kamerového systému</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instalaci a správu bezpečnostního systému SpidernetESF</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nákup výpočetní a audiovizuální techniky</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zajišťuje správu mobilních telefonů</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poskytuje konzultační a poradenské služby v oblasti počítačových sítí, informačních systémů, hardware a software </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 xml:space="preserve">spolupracuje s Ústavem výpočetní techniky při správě bezdrátové Wi-Fi sítě </w:t>
      </w:r>
    </w:p>
    <w:p w:rsidR="00AE47B5" w:rsidRPr="00F409CF" w:rsidRDefault="00AE47B5" w:rsidP="00F75FCB">
      <w:pPr>
        <w:pStyle w:val="odraka"/>
        <w:numPr>
          <w:ilvl w:val="0"/>
          <w:numId w:val="42"/>
        </w:numPr>
        <w:tabs>
          <w:tab w:val="num" w:pos="2197"/>
        </w:tabs>
        <w:ind w:left="2197" w:hanging="757"/>
        <w:rPr>
          <w:rFonts w:ascii="Arial" w:hAnsi="Arial" w:cs="Arial"/>
          <w:sz w:val="20"/>
        </w:rPr>
      </w:pPr>
      <w:r w:rsidRPr="00F409CF">
        <w:rPr>
          <w:rFonts w:ascii="Arial" w:hAnsi="Arial" w:cs="Arial"/>
          <w:sz w:val="20"/>
        </w:rPr>
        <w:t>spolupracuje se Správou Univerzitního kampusu Bohunice při správě elektronického přístupového systému a správě sítě a zařízení pro měření a regulace</w:t>
      </w:r>
    </w:p>
    <w:p w:rsidR="00AE47B5" w:rsidRPr="00F409CF" w:rsidRDefault="00AE47B5">
      <w:pPr>
        <w:pStyle w:val="Styl1"/>
        <w:rPr>
          <w:rFonts w:ascii="Arial" w:hAnsi="Arial" w:cs="Arial"/>
          <w:sz w:val="20"/>
        </w:rPr>
      </w:pPr>
    </w:p>
    <w:p w:rsidR="00AE47B5" w:rsidRPr="00F409CF" w:rsidRDefault="00AE47B5" w:rsidP="00405F56">
      <w:pPr>
        <w:pStyle w:val="Styl1"/>
        <w:numPr>
          <w:ilvl w:val="2"/>
          <w:numId w:val="44"/>
        </w:numPr>
        <w:rPr>
          <w:rFonts w:ascii="Arial" w:hAnsi="Arial" w:cs="Arial"/>
          <w:sz w:val="20"/>
        </w:rPr>
      </w:pPr>
      <w:r>
        <w:rPr>
          <w:rFonts w:ascii="Arial" w:hAnsi="Arial" w:cs="Arial"/>
          <w:sz w:val="20"/>
        </w:rPr>
        <w:t xml:space="preserve"> </w:t>
      </w:r>
      <w:r w:rsidRPr="00F409CF">
        <w:rPr>
          <w:rFonts w:ascii="Arial" w:hAnsi="Arial" w:cs="Arial"/>
          <w:sz w:val="20"/>
        </w:rPr>
        <w:t>Provoz Centra informačních a komunikačních technologií, zejména provoz specializovaných učeben, je řešen směrnicí „Provoz počítačové sítě ESF, počítačových učeben a studoven a přednáškových sálů“.</w:t>
      </w:r>
    </w:p>
    <w:p w:rsidR="00AE47B5" w:rsidRPr="00F409CF" w:rsidRDefault="00AE47B5" w:rsidP="000E7E22">
      <w:pPr>
        <w:pStyle w:val="Styl1"/>
        <w:ind w:left="1224"/>
        <w:rPr>
          <w:rFonts w:ascii="Arial" w:hAnsi="Arial" w:cs="Arial"/>
          <w:sz w:val="20"/>
        </w:rPr>
      </w:pPr>
    </w:p>
    <w:p w:rsidR="00AE47B5" w:rsidRPr="00F409CF" w:rsidRDefault="00AE47B5" w:rsidP="000C1C81">
      <w:pPr>
        <w:pStyle w:val="Styl1"/>
        <w:numPr>
          <w:ilvl w:val="2"/>
          <w:numId w:val="44"/>
        </w:numPr>
        <w:rPr>
          <w:rFonts w:ascii="Arial" w:hAnsi="Arial" w:cs="Arial"/>
          <w:sz w:val="20"/>
        </w:rPr>
      </w:pPr>
      <w:r>
        <w:rPr>
          <w:rFonts w:ascii="Arial" w:hAnsi="Arial" w:cs="Arial"/>
          <w:sz w:val="20"/>
        </w:rPr>
        <w:t xml:space="preserve"> </w:t>
      </w:r>
      <w:r w:rsidRPr="00F409CF">
        <w:rPr>
          <w:rFonts w:ascii="Arial" w:hAnsi="Arial" w:cs="Arial"/>
          <w:sz w:val="20"/>
        </w:rPr>
        <w:t>Organizační schéma Centra informačních a komunikačních technologií je uvedeno v příloze č. 4. Další ustanovení týkající se popisu pracovních činností platí stejně jako u děkanátu.</w:t>
      </w:r>
    </w:p>
    <w:p w:rsidR="00AE47B5" w:rsidRPr="00F409CF" w:rsidRDefault="00AE47B5">
      <w:pPr>
        <w:pStyle w:val="Styl1"/>
        <w:rPr>
          <w:rFonts w:ascii="Arial" w:hAnsi="Arial" w:cs="Arial"/>
          <w:sz w:val="20"/>
        </w:rPr>
      </w:pPr>
    </w:p>
    <w:p w:rsidR="00AE47B5" w:rsidRPr="00F409CF" w:rsidRDefault="00AE47B5" w:rsidP="00FF1238">
      <w:pPr>
        <w:pStyle w:val="Styl1"/>
        <w:numPr>
          <w:ilvl w:val="0"/>
          <w:numId w:val="44"/>
        </w:numPr>
        <w:rPr>
          <w:rFonts w:ascii="Arial" w:hAnsi="Arial" w:cs="Arial"/>
          <w:sz w:val="20"/>
        </w:rPr>
      </w:pPr>
      <w:r w:rsidRPr="00F409CF">
        <w:rPr>
          <w:rFonts w:ascii="Arial" w:hAnsi="Arial" w:cs="Arial"/>
          <w:sz w:val="20"/>
        </w:rPr>
        <w:t>Účelová zařízení uvedená pod bodem 2.2 tohoto článku jsou financována z doplňkové a ostatní činnosti fakulty a řídí se samostatnými statuty. Vedoucí zařízení jsou přímo podřízeni děkanovi.</w:t>
      </w:r>
    </w:p>
    <w:p w:rsidR="00AE47B5" w:rsidRPr="00F409CF" w:rsidRDefault="00AE47B5" w:rsidP="00CA65E6">
      <w:pPr>
        <w:jc w:val="center"/>
        <w:rPr>
          <w:rFonts w:ascii="Arial" w:hAnsi="Arial" w:cs="Arial"/>
          <w:b/>
          <w:sz w:val="20"/>
        </w:rPr>
      </w:pPr>
    </w:p>
    <w:p w:rsidR="00AE47B5" w:rsidRPr="00F409CF" w:rsidRDefault="00AE47B5" w:rsidP="00CA65E6">
      <w:pPr>
        <w:jc w:val="center"/>
        <w:rPr>
          <w:rFonts w:ascii="Arial" w:hAnsi="Arial" w:cs="Arial"/>
          <w:b/>
          <w:sz w:val="20"/>
        </w:rPr>
      </w:pPr>
      <w:r w:rsidRPr="00F409CF">
        <w:rPr>
          <w:rFonts w:ascii="Arial" w:hAnsi="Arial" w:cs="Arial"/>
          <w:b/>
          <w:sz w:val="20"/>
        </w:rPr>
        <w:t>Čl. IX</w:t>
      </w:r>
    </w:p>
    <w:p w:rsidR="00AE47B5" w:rsidRPr="00F409CF" w:rsidRDefault="00AE47B5" w:rsidP="00CA65E6">
      <w:pPr>
        <w:jc w:val="center"/>
        <w:rPr>
          <w:rFonts w:ascii="Arial" w:hAnsi="Arial" w:cs="Arial"/>
          <w:b/>
          <w:sz w:val="20"/>
        </w:rPr>
      </w:pPr>
      <w:bookmarkStart w:id="7" w:name="_Toc128475294"/>
      <w:r w:rsidRPr="00F409CF">
        <w:rPr>
          <w:rFonts w:ascii="Arial" w:hAnsi="Arial" w:cs="Arial"/>
          <w:b/>
          <w:sz w:val="20"/>
        </w:rPr>
        <w:t>Závěrečná ustanovení</w:t>
      </w:r>
      <w:bookmarkEnd w:id="7"/>
    </w:p>
    <w:p w:rsidR="00AE47B5" w:rsidRPr="00F409CF" w:rsidRDefault="00AE47B5">
      <w:pPr>
        <w:rPr>
          <w:rFonts w:ascii="Arial" w:hAnsi="Arial" w:cs="Arial"/>
          <w:sz w:val="20"/>
        </w:rPr>
      </w:pPr>
    </w:p>
    <w:p w:rsidR="00AE47B5" w:rsidRPr="00F409CF" w:rsidRDefault="00AE47B5" w:rsidP="00FF1238">
      <w:pPr>
        <w:pStyle w:val="Styl1"/>
        <w:numPr>
          <w:ilvl w:val="0"/>
          <w:numId w:val="45"/>
        </w:numPr>
        <w:rPr>
          <w:rFonts w:ascii="Arial" w:hAnsi="Arial" w:cs="Arial"/>
          <w:sz w:val="20"/>
        </w:rPr>
      </w:pPr>
      <w:r w:rsidRPr="00F409CF">
        <w:rPr>
          <w:rFonts w:ascii="Arial" w:hAnsi="Arial" w:cs="Arial"/>
          <w:sz w:val="20"/>
        </w:rPr>
        <w:t>Tento Organizační řád zrušuje Organizační řád ze dne 1. října 2017.</w:t>
      </w:r>
    </w:p>
    <w:p w:rsidR="00AE47B5" w:rsidRPr="00F409CF" w:rsidRDefault="00AE47B5" w:rsidP="00FF1238">
      <w:pPr>
        <w:pStyle w:val="Styl1"/>
        <w:numPr>
          <w:ilvl w:val="0"/>
          <w:numId w:val="45"/>
        </w:numPr>
        <w:rPr>
          <w:rFonts w:ascii="Arial" w:hAnsi="Arial" w:cs="Arial"/>
          <w:sz w:val="20"/>
        </w:rPr>
      </w:pPr>
      <w:r w:rsidRPr="00F409CF">
        <w:rPr>
          <w:rFonts w:ascii="Arial" w:hAnsi="Arial" w:cs="Arial"/>
          <w:sz w:val="20"/>
        </w:rPr>
        <w:t>Výkladem jednotlivých ustanovení organizačního řádu pověřuji tajemníka fakulty.</w:t>
      </w:r>
    </w:p>
    <w:p w:rsidR="00AE47B5" w:rsidRPr="00F409CF" w:rsidRDefault="00AE47B5" w:rsidP="00FF1238">
      <w:pPr>
        <w:pStyle w:val="Styl1"/>
        <w:numPr>
          <w:ilvl w:val="0"/>
          <w:numId w:val="45"/>
        </w:numPr>
        <w:rPr>
          <w:rFonts w:ascii="Arial" w:hAnsi="Arial" w:cs="Arial"/>
          <w:sz w:val="20"/>
        </w:rPr>
      </w:pPr>
      <w:r w:rsidRPr="00F409CF">
        <w:rPr>
          <w:rFonts w:ascii="Arial" w:hAnsi="Arial" w:cs="Arial"/>
          <w:sz w:val="20"/>
        </w:rPr>
        <w:t>Kontrolu dodržování tohoto Organizačního řádu vykonávají zaměstnanci uvedení v článku V.</w:t>
      </w:r>
    </w:p>
    <w:p w:rsidR="00AE47B5" w:rsidRPr="00F409CF" w:rsidRDefault="00AE47B5" w:rsidP="00FF1238">
      <w:pPr>
        <w:pStyle w:val="Styl1"/>
        <w:numPr>
          <w:ilvl w:val="0"/>
          <w:numId w:val="45"/>
        </w:numPr>
        <w:rPr>
          <w:rFonts w:ascii="Arial" w:hAnsi="Arial" w:cs="Arial"/>
          <w:sz w:val="20"/>
        </w:rPr>
      </w:pPr>
      <w:r w:rsidRPr="00F409CF">
        <w:rPr>
          <w:rFonts w:ascii="Arial" w:hAnsi="Arial" w:cs="Arial"/>
          <w:sz w:val="20"/>
        </w:rPr>
        <w:t>Tento organizační řád nabývá platnosti dnem zveřejnění.</w:t>
      </w:r>
    </w:p>
    <w:p w:rsidR="00AE47B5" w:rsidRPr="00F409CF" w:rsidRDefault="00AE47B5" w:rsidP="00FF1238">
      <w:pPr>
        <w:pStyle w:val="Styl1"/>
        <w:numPr>
          <w:ilvl w:val="0"/>
          <w:numId w:val="45"/>
        </w:numPr>
        <w:rPr>
          <w:rFonts w:ascii="Arial" w:hAnsi="Arial" w:cs="Arial"/>
          <w:sz w:val="20"/>
        </w:rPr>
      </w:pPr>
      <w:r w:rsidRPr="00F409CF">
        <w:rPr>
          <w:rFonts w:ascii="Arial" w:hAnsi="Arial" w:cs="Arial"/>
          <w:sz w:val="20"/>
        </w:rPr>
        <w:t>Tento organizační řád nabývá účinnosti dnem 1. března 2019.</w:t>
      </w:r>
    </w:p>
    <w:p w:rsidR="00AE47B5" w:rsidRPr="00F409CF" w:rsidRDefault="00AE47B5">
      <w:pPr>
        <w:rPr>
          <w:rFonts w:ascii="Arial" w:hAnsi="Arial" w:cs="Arial"/>
          <w:sz w:val="20"/>
        </w:rPr>
      </w:pPr>
    </w:p>
    <w:p w:rsidR="00AE47B5" w:rsidRPr="00F409CF" w:rsidRDefault="00AE47B5">
      <w:pPr>
        <w:jc w:val="left"/>
        <w:rPr>
          <w:rFonts w:ascii="Arial" w:hAnsi="Arial" w:cs="Arial"/>
          <w:sz w:val="20"/>
        </w:rPr>
      </w:pPr>
      <w:bookmarkStart w:id="8" w:name="_GoBack"/>
      <w:bookmarkEnd w:id="8"/>
    </w:p>
    <w:p w:rsidR="00AE47B5" w:rsidRPr="00F409CF" w:rsidRDefault="00AE47B5">
      <w:pPr>
        <w:rPr>
          <w:rFonts w:ascii="Arial" w:hAnsi="Arial" w:cs="Arial"/>
          <w:sz w:val="20"/>
        </w:rPr>
      </w:pPr>
      <w:r w:rsidRPr="00F409CF">
        <w:rPr>
          <w:rFonts w:ascii="Arial" w:hAnsi="Arial" w:cs="Arial"/>
          <w:sz w:val="20"/>
        </w:rPr>
        <w:t>Přílohy:</w:t>
      </w:r>
      <w:r w:rsidRPr="00F409CF">
        <w:rPr>
          <w:rFonts w:ascii="Arial" w:hAnsi="Arial" w:cs="Arial"/>
          <w:sz w:val="20"/>
        </w:rPr>
        <w:tab/>
      </w:r>
      <w:r>
        <w:rPr>
          <w:rFonts w:ascii="Arial" w:hAnsi="Arial" w:cs="Arial"/>
          <w:sz w:val="20"/>
        </w:rPr>
        <w:tab/>
      </w:r>
      <w:r w:rsidRPr="00F409CF">
        <w:rPr>
          <w:rFonts w:ascii="Arial" w:hAnsi="Arial" w:cs="Arial"/>
          <w:sz w:val="20"/>
        </w:rPr>
        <w:t>č. 1 – Organizační struktura fakulty</w:t>
      </w:r>
    </w:p>
    <w:p w:rsidR="00AE47B5" w:rsidRPr="00F409CF" w:rsidRDefault="00AE47B5">
      <w:pPr>
        <w:rPr>
          <w:rFonts w:ascii="Arial" w:hAnsi="Arial" w:cs="Arial"/>
          <w:sz w:val="20"/>
        </w:rPr>
      </w:pPr>
      <w:r w:rsidRPr="00F409CF">
        <w:rPr>
          <w:rFonts w:ascii="Arial" w:hAnsi="Arial" w:cs="Arial"/>
          <w:sz w:val="20"/>
        </w:rPr>
        <w:tab/>
      </w:r>
      <w:r w:rsidRPr="00F409CF">
        <w:rPr>
          <w:rFonts w:ascii="Arial" w:hAnsi="Arial" w:cs="Arial"/>
          <w:sz w:val="20"/>
        </w:rPr>
        <w:tab/>
        <w:t>č. 2 – Organizační schéma děkanátu</w:t>
      </w:r>
    </w:p>
    <w:p w:rsidR="00AE47B5" w:rsidRPr="00F409CF" w:rsidRDefault="00AE47B5">
      <w:pPr>
        <w:rPr>
          <w:rFonts w:ascii="Arial" w:hAnsi="Arial" w:cs="Arial"/>
          <w:sz w:val="20"/>
        </w:rPr>
      </w:pPr>
      <w:r w:rsidRPr="00F409CF">
        <w:rPr>
          <w:rFonts w:ascii="Arial" w:hAnsi="Arial" w:cs="Arial"/>
          <w:sz w:val="20"/>
        </w:rPr>
        <w:tab/>
      </w:r>
      <w:r w:rsidRPr="00F409CF">
        <w:rPr>
          <w:rFonts w:ascii="Arial" w:hAnsi="Arial" w:cs="Arial"/>
          <w:sz w:val="20"/>
        </w:rPr>
        <w:tab/>
        <w:t>č. 3 – Organizační schéma Střediska vědeckých informací</w:t>
      </w:r>
    </w:p>
    <w:p w:rsidR="00AE47B5" w:rsidRPr="00F409CF" w:rsidRDefault="00AE47B5" w:rsidP="00A27FC7">
      <w:pPr>
        <w:ind w:left="708" w:firstLine="708"/>
        <w:jc w:val="left"/>
        <w:rPr>
          <w:rFonts w:ascii="Arial" w:hAnsi="Arial" w:cs="Arial"/>
          <w:sz w:val="20"/>
        </w:rPr>
      </w:pPr>
      <w:r w:rsidRPr="00F409CF">
        <w:rPr>
          <w:rFonts w:ascii="Arial" w:hAnsi="Arial" w:cs="Arial"/>
          <w:sz w:val="20"/>
        </w:rPr>
        <w:t>č. 4 – Organizační schéma Centra informačních a komunikačních technologií</w:t>
      </w:r>
    </w:p>
    <w:p w:rsidR="00AE47B5" w:rsidRPr="00F409CF" w:rsidRDefault="00AE47B5">
      <w:pPr>
        <w:rPr>
          <w:rFonts w:ascii="Arial" w:hAnsi="Arial" w:cs="Arial"/>
          <w:sz w:val="20"/>
        </w:rPr>
      </w:pPr>
    </w:p>
    <w:p w:rsidR="00AE47B5" w:rsidRPr="00F409CF" w:rsidRDefault="00AE47B5">
      <w:pPr>
        <w:rPr>
          <w:rFonts w:ascii="Arial" w:hAnsi="Arial" w:cs="Arial"/>
          <w:sz w:val="20"/>
        </w:rPr>
      </w:pPr>
    </w:p>
    <w:p w:rsidR="00AE47B5" w:rsidRDefault="00AE47B5">
      <w:pPr>
        <w:rPr>
          <w:rFonts w:ascii="Arial" w:hAnsi="Arial" w:cs="Arial"/>
          <w:sz w:val="20"/>
        </w:rPr>
      </w:pPr>
    </w:p>
    <w:p w:rsidR="00AE47B5" w:rsidRPr="00F409CF" w:rsidRDefault="00AE47B5">
      <w:pPr>
        <w:rPr>
          <w:rFonts w:ascii="Arial" w:hAnsi="Arial" w:cs="Arial"/>
          <w:sz w:val="20"/>
        </w:rPr>
      </w:pPr>
    </w:p>
    <w:p w:rsidR="00AE47B5" w:rsidRPr="00F409CF" w:rsidRDefault="00AE47B5">
      <w:pPr>
        <w:rPr>
          <w:rFonts w:ascii="Arial" w:hAnsi="Arial" w:cs="Arial"/>
          <w:sz w:val="20"/>
        </w:rPr>
      </w:pPr>
      <w:r w:rsidRPr="00F409CF">
        <w:rPr>
          <w:rFonts w:ascii="Arial" w:hAnsi="Arial" w:cs="Arial"/>
          <w:sz w:val="20"/>
        </w:rPr>
        <w:t>V Brně dne 19. února 2019</w:t>
      </w:r>
    </w:p>
    <w:p w:rsidR="00AE47B5" w:rsidRPr="00F409CF" w:rsidRDefault="00AE47B5">
      <w:pPr>
        <w:rPr>
          <w:rFonts w:ascii="Arial" w:hAnsi="Arial" w:cs="Arial"/>
          <w:sz w:val="20"/>
        </w:rPr>
      </w:pPr>
    </w:p>
    <w:p w:rsidR="00AE47B5" w:rsidRPr="00F409CF" w:rsidRDefault="00AE47B5">
      <w:pPr>
        <w:rPr>
          <w:rFonts w:ascii="Arial" w:hAnsi="Arial" w:cs="Arial"/>
          <w:sz w:val="20"/>
        </w:rPr>
      </w:pPr>
    </w:p>
    <w:p w:rsidR="00AE47B5" w:rsidRPr="00F409CF" w:rsidRDefault="00AE47B5" w:rsidP="00A9258D">
      <w:pPr>
        <w:ind w:left="4956"/>
        <w:jc w:val="center"/>
        <w:rPr>
          <w:rFonts w:ascii="Arial" w:hAnsi="Arial" w:cs="Arial"/>
          <w:sz w:val="20"/>
        </w:rPr>
      </w:pPr>
      <w:r w:rsidRPr="00F409CF">
        <w:rPr>
          <w:rFonts w:ascii="Arial" w:hAnsi="Arial" w:cs="Arial"/>
          <w:sz w:val="20"/>
        </w:rPr>
        <w:t>prof. Ing. Antonín Slaný, CSc.</w:t>
      </w:r>
      <w:r>
        <w:rPr>
          <w:rFonts w:ascii="Arial" w:hAnsi="Arial" w:cs="Arial"/>
          <w:sz w:val="20"/>
        </w:rPr>
        <w:t xml:space="preserve"> v.r.</w:t>
      </w:r>
    </w:p>
    <w:p w:rsidR="00AE47B5" w:rsidRDefault="00AE47B5" w:rsidP="00A9258D">
      <w:pPr>
        <w:ind w:left="4956"/>
        <w:jc w:val="center"/>
        <w:rPr>
          <w:rFonts w:ascii="Arial" w:hAnsi="Arial" w:cs="Arial"/>
          <w:sz w:val="20"/>
        </w:rPr>
      </w:pPr>
      <w:r w:rsidRPr="00F409CF">
        <w:rPr>
          <w:rFonts w:ascii="Arial" w:hAnsi="Arial" w:cs="Arial"/>
          <w:sz w:val="20"/>
        </w:rPr>
        <w:t>děkan</w:t>
      </w: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sectPr w:rsidR="00AE47B5" w:rsidSect="00F409CF">
          <w:footerReference w:type="even" r:id="rId8"/>
          <w:footerReference w:type="default" r:id="rId9"/>
          <w:footerReference w:type="first" r:id="rId10"/>
          <w:pgSz w:w="11906" w:h="16838"/>
          <w:pgMar w:top="1417" w:right="1417" w:bottom="1417" w:left="1417" w:header="708" w:footer="708" w:gutter="0"/>
          <w:cols w:space="708"/>
          <w:titlePg/>
          <w:docGrid w:linePitch="360"/>
        </w:sectPr>
      </w:pPr>
    </w:p>
    <w:p w:rsidR="00AE47B5" w:rsidRPr="009236B3" w:rsidRDefault="00AE47B5">
      <w:pPr>
        <w:pStyle w:val="Header"/>
        <w:tabs>
          <w:tab w:val="clear" w:pos="4536"/>
          <w:tab w:val="clear" w:pos="9072"/>
        </w:tabs>
        <w:rPr>
          <w:rFonts w:cs="Arial"/>
          <w:noProof/>
          <w:color w:val="FF0000"/>
        </w:rPr>
      </w:pPr>
      <w:r>
        <w:rPr>
          <w:noProof/>
        </w:rPr>
        <w:pict>
          <v:line id="_x0000_s1027" style="position:absolute;left:0;text-align:left;flip:x;z-index:251636736" from="315pt,7.2pt" to="315.9pt,4in"/>
        </w:pict>
      </w:r>
      <w:r>
        <w:rPr>
          <w:noProof/>
        </w:rPr>
        <w:pict>
          <v:line id="_x0000_s1028" style="position:absolute;left:0;text-align:left;z-index:251641856" from="283.5pt,6.3pt" to="283.5pt,31.8pt">
            <v:stroke endarrow="open"/>
          </v:line>
        </w:pict>
      </w:r>
      <w:r>
        <w:rPr>
          <w:noProof/>
        </w:rPr>
        <w:pict>
          <v:line id="_x0000_s1029" style="position:absolute;left:0;text-align:left;z-index:251684864" from="304.5pt,7.05pt" to="304.5pt,318.85pt">
            <v:stroke dashstyle="longDashDot"/>
          </v:line>
        </w:pict>
      </w:r>
      <w:r>
        <w:rPr>
          <w:noProof/>
        </w:rPr>
        <w:pict>
          <v:line id="_x0000_s1030" style="position:absolute;left:0;text-align:left;flip:x;z-index:251644928" from="292.95pt,7.05pt" to="292.95pt,354.3pt">
            <v:stroke endarrow="open"/>
          </v:line>
        </w:pict>
      </w:r>
      <w:r>
        <w:rPr>
          <w:noProof/>
        </w:rPr>
        <w:pict>
          <v:rect id="_x0000_s1031" style="position:absolute;left:0;text-align:left;margin-left:274.95pt;margin-top:-15.35pt;width:93.65pt;height:21.65pt;z-index:251625472" strokeweight="1.5pt">
            <v:textbox style="mso-next-textbox:#_x0000_s1031" inset="1pt,1pt,1pt,1pt">
              <w:txbxContent>
                <w:p w:rsidR="00AE47B5" w:rsidRPr="009236B3" w:rsidRDefault="00AE47B5" w:rsidP="00064D4E">
                  <w:pPr>
                    <w:spacing w:before="40"/>
                    <w:jc w:val="center"/>
                    <w:rPr>
                      <w:rFonts w:cs="Arial"/>
                      <w:b/>
                      <w:bCs/>
                      <w:szCs w:val="28"/>
                    </w:rPr>
                  </w:pPr>
                  <w:r w:rsidRPr="009236B3">
                    <w:rPr>
                      <w:rFonts w:cs="Arial"/>
                      <w:b/>
                      <w:bCs/>
                      <w:szCs w:val="28"/>
                    </w:rPr>
                    <w:t>děkan</w:t>
                  </w:r>
                </w:p>
              </w:txbxContent>
            </v:textbox>
          </v:rect>
        </w:pict>
      </w:r>
      <w:r>
        <w:rPr>
          <w:noProof/>
        </w:rPr>
        <w:pict>
          <v:line id="_x0000_s1032" style="position:absolute;left:0;text-align:left;z-index:251635712" from="375.6pt,-13.2pt" to="375.6pt,-13.2pt"/>
        </w:pict>
      </w:r>
      <w:r>
        <w:rPr>
          <w:noProof/>
        </w:rPr>
        <w:pict>
          <v:line id="_x0000_s1033" style="position:absolute;left:0;text-align:left;z-index:251634688" from="368.4pt,-13.2pt" to="368.4pt,-13.2pt"/>
        </w:pict>
      </w:r>
    </w:p>
    <w:p w:rsidR="00AE47B5" w:rsidRPr="001F2999" w:rsidRDefault="00AE47B5">
      <w:pPr>
        <w:rPr>
          <w:rFonts w:ascii="Arial" w:hAnsi="Arial" w:cs="Arial"/>
          <w:sz w:val="20"/>
        </w:rPr>
      </w:pPr>
      <w:r w:rsidRPr="009236B3">
        <w:rPr>
          <w:rFonts w:cs="Arial"/>
          <w:sz w:val="18"/>
        </w:rPr>
        <w:tab/>
      </w:r>
      <w:r w:rsidRPr="001F2999">
        <w:rPr>
          <w:rFonts w:ascii="Arial" w:hAnsi="Arial" w:cs="Arial"/>
          <w:sz w:val="20"/>
        </w:rPr>
        <w:t>proděkani pro:</w:t>
      </w:r>
    </w:p>
    <w:p w:rsidR="00AE47B5" w:rsidRPr="009236B3" w:rsidRDefault="00AE47B5">
      <w:pPr>
        <w:rPr>
          <w:rFonts w:cs="Arial"/>
        </w:rPr>
      </w:pPr>
      <w:r>
        <w:rPr>
          <w:noProof/>
        </w:rPr>
        <w:pict>
          <v:line id="_x0000_s1034" style="position:absolute;left:0;text-align:left;z-index:251637760" from="659.6pt,5.4pt" to="659.6pt,41.4pt"/>
        </w:pict>
      </w:r>
      <w:r>
        <w:rPr>
          <w:noProof/>
        </w:rPr>
        <w:pict>
          <v:line id="_x0000_s1035" style="position:absolute;left:0;text-align:left;flip:x;z-index:251658240" from="22.8pt,6pt" to="659.6pt,6pt"/>
        </w:pict>
      </w:r>
      <w:r>
        <w:rPr>
          <w:noProof/>
        </w:rPr>
        <w:pict>
          <v:line id="_x0000_s1036" style="position:absolute;left:0;text-align:left;z-index:251639808" from="215.25pt,6pt" to="215.25pt,42pt"/>
        </w:pict>
      </w:r>
      <w:r>
        <w:rPr>
          <w:noProof/>
        </w:rPr>
        <w:pict>
          <v:line id="_x0000_s1037" style="position:absolute;left:0;text-align:left;z-index:251693056" from="467.55pt,6pt" to="467.55pt,42pt"/>
        </w:pict>
      </w:r>
      <w:r>
        <w:rPr>
          <w:noProof/>
        </w:rPr>
        <w:pict>
          <v:line id="_x0000_s1038" style="position:absolute;left:0;text-align:left;z-index:251640832" from="373.8pt,6pt" to="373.8pt,42pt"/>
        </w:pict>
      </w:r>
      <w:r>
        <w:rPr>
          <w:noProof/>
        </w:rPr>
        <w:pict>
          <v:line id="_x0000_s1039" style="position:absolute;left:0;text-align:left;z-index:251659264" from="22.8pt,6pt" to="22.8pt,42pt"/>
        </w:pict>
      </w:r>
      <w:r>
        <w:rPr>
          <w:noProof/>
        </w:rPr>
        <w:pict>
          <v:line id="_x0000_s1040" style="position:absolute;left:0;text-align:left;z-index:251638784" from="123.6pt,6pt" to="123.6pt,42pt"/>
        </w:pict>
      </w:r>
    </w:p>
    <w:p w:rsidR="00AE47B5" w:rsidRPr="00436E71" w:rsidRDefault="00AE47B5">
      <w:pPr>
        <w:rPr>
          <w:rFonts w:cs="Arial"/>
          <w:sz w:val="20"/>
        </w:rPr>
      </w:pP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436E71">
        <w:rPr>
          <w:rFonts w:cs="Arial"/>
          <w:sz w:val="20"/>
        </w:rPr>
        <w:tab/>
      </w:r>
      <w:r w:rsidRPr="00436E71">
        <w:rPr>
          <w:rFonts w:cs="Arial"/>
          <w:sz w:val="20"/>
        </w:rPr>
        <w:tab/>
      </w:r>
      <w:r w:rsidRPr="00436E71">
        <w:rPr>
          <w:rFonts w:cs="Arial"/>
          <w:sz w:val="20"/>
        </w:rPr>
        <w:tab/>
      </w:r>
    </w:p>
    <w:p w:rsidR="00AE47B5" w:rsidRPr="00436E71" w:rsidRDefault="00AE47B5" w:rsidP="00436E71">
      <w:pPr>
        <w:rPr>
          <w:rFonts w:cs="Arial"/>
          <w:sz w:val="20"/>
        </w:rPr>
      </w:pPr>
    </w:p>
    <w:p w:rsidR="00AE47B5" w:rsidRPr="00436E71" w:rsidRDefault="00AE47B5" w:rsidP="00436E71">
      <w:pPr>
        <w:rPr>
          <w:rFonts w:cs="Arial"/>
          <w:sz w:val="20"/>
        </w:rPr>
      </w:pPr>
      <w:r>
        <w:rPr>
          <w:noProof/>
        </w:rPr>
        <w:pict>
          <v:rect id="_x0000_s1041" style="position:absolute;left:0;text-align:left;margin-left:524.1pt;margin-top:5.55pt;width:85.05pt;height:62.35pt;z-index:251700224" strokeweight="1.5pt">
            <v:textbox style="mso-next-textbox:#_x0000_s1041" inset="1pt,1pt,1pt,1pt">
              <w:txbxContent>
                <w:p w:rsidR="00AE47B5" w:rsidRPr="00436E71" w:rsidRDefault="00AE47B5" w:rsidP="00436E71">
                  <w:pPr>
                    <w:pStyle w:val="BodyText2"/>
                    <w:spacing w:after="0" w:line="240" w:lineRule="auto"/>
                    <w:jc w:val="center"/>
                    <w:rPr>
                      <w:rFonts w:ascii="Arial" w:hAnsi="Arial" w:cs="Arial"/>
                      <w:sz w:val="20"/>
                    </w:rPr>
                  </w:pPr>
                  <w:r w:rsidRPr="009236B3">
                    <w:rPr>
                      <w:rFonts w:cs="Arial"/>
                      <w:sz w:val="20"/>
                    </w:rPr>
                    <w:br/>
                  </w:r>
                  <w:r w:rsidRPr="00436E71">
                    <w:rPr>
                      <w:rFonts w:ascii="Arial" w:hAnsi="Arial" w:cs="Arial"/>
                      <w:sz w:val="20"/>
                    </w:rPr>
                    <w:t>zahraniční vztahy</w:t>
                  </w:r>
                </w:p>
              </w:txbxContent>
            </v:textbox>
          </v:rect>
        </w:pict>
      </w:r>
      <w:r>
        <w:rPr>
          <w:noProof/>
        </w:rPr>
        <w:pict>
          <v:rect id="_x0000_s1042" style="position:absolute;left:0;text-align:left;margin-left:620pt;margin-top:5.95pt;width:85.05pt;height:42.5pt;z-index:251633664" strokeweight="1.5pt">
            <v:textbox style="mso-next-textbox:#_x0000_s1042" inset="1pt,1pt,1pt,1pt">
              <w:txbxContent>
                <w:p w:rsidR="00AE47B5" w:rsidRDefault="00AE47B5">
                  <w:pPr>
                    <w:jc w:val="center"/>
                  </w:pPr>
                </w:p>
                <w:p w:rsidR="00AE47B5" w:rsidRPr="00436E71" w:rsidRDefault="00AE47B5">
                  <w:pPr>
                    <w:jc w:val="center"/>
                    <w:rPr>
                      <w:rFonts w:ascii="Arial" w:hAnsi="Arial" w:cs="Arial"/>
                      <w:sz w:val="20"/>
                    </w:rPr>
                  </w:pPr>
                  <w:r w:rsidRPr="00436E71">
                    <w:rPr>
                      <w:rFonts w:ascii="Arial" w:hAnsi="Arial" w:cs="Arial"/>
                      <w:sz w:val="20"/>
                    </w:rPr>
                    <w:t>tajemník</w:t>
                  </w:r>
                </w:p>
              </w:txbxContent>
            </v:textbox>
          </v:rect>
        </w:pict>
      </w:r>
      <w:r>
        <w:rPr>
          <w:noProof/>
        </w:rPr>
        <w:pict>
          <v:rect id="_x0000_s1043" style="position:absolute;left:0;text-align:left;margin-left:174pt;margin-top:6pt;width:85.05pt;height:61.9pt;z-index:251656192" strokeweight="1.5pt">
            <v:textbox style="mso-next-textbox:#_x0000_s1043" inset="1pt,1pt,1pt,1pt">
              <w:txbxContent>
                <w:p w:rsidR="00AE47B5" w:rsidRPr="00436E71" w:rsidRDefault="00AE47B5" w:rsidP="00436E71">
                  <w:pPr>
                    <w:pStyle w:val="BodyText2"/>
                    <w:spacing w:after="0" w:line="240" w:lineRule="auto"/>
                    <w:jc w:val="center"/>
                    <w:rPr>
                      <w:rFonts w:ascii="Arial" w:hAnsi="Arial" w:cs="Arial"/>
                      <w:sz w:val="20"/>
                    </w:rPr>
                  </w:pPr>
                  <w:r w:rsidRPr="00436E71">
                    <w:rPr>
                      <w:rFonts w:ascii="Arial" w:hAnsi="Arial" w:cs="Arial"/>
                      <w:sz w:val="20"/>
                    </w:rPr>
                    <w:t>kombinované studium a celoživotní vzdělávání</w:t>
                  </w:r>
                </w:p>
              </w:txbxContent>
            </v:textbox>
          </v:rect>
        </w:pict>
      </w:r>
      <w:r>
        <w:rPr>
          <w:noProof/>
        </w:rPr>
        <w:pict>
          <v:rect id="_x0000_s1044" style="position:absolute;left:0;text-align:left;margin-left:427.05pt;margin-top:6pt;width:85.05pt;height:62.35pt;z-index:251685888" strokeweight="1.5pt">
            <v:textbox style="mso-next-textbox:#_x0000_s1044" inset="1pt,1pt,1pt,1pt">
              <w:txbxContent>
                <w:p w:rsidR="00AE47B5" w:rsidRPr="00436E71" w:rsidRDefault="00AE47B5" w:rsidP="00436E71">
                  <w:pPr>
                    <w:pStyle w:val="BodyText2"/>
                    <w:spacing w:after="0" w:line="240" w:lineRule="auto"/>
                    <w:jc w:val="center"/>
                    <w:rPr>
                      <w:rFonts w:ascii="Arial" w:hAnsi="Arial" w:cs="Arial"/>
                      <w:sz w:val="16"/>
                    </w:rPr>
                  </w:pPr>
                </w:p>
                <w:p w:rsidR="00AE47B5" w:rsidRPr="00436E71" w:rsidRDefault="00AE47B5" w:rsidP="00436E71">
                  <w:pPr>
                    <w:pStyle w:val="BodyText2"/>
                    <w:spacing w:after="0" w:line="240" w:lineRule="auto"/>
                    <w:jc w:val="center"/>
                    <w:rPr>
                      <w:rFonts w:ascii="Arial" w:hAnsi="Arial" w:cs="Arial"/>
                      <w:sz w:val="20"/>
                    </w:rPr>
                  </w:pPr>
                  <w:r w:rsidRPr="00436E71">
                    <w:rPr>
                      <w:rFonts w:ascii="Arial" w:hAnsi="Arial" w:cs="Arial"/>
                      <w:sz w:val="20"/>
                    </w:rPr>
                    <w:t>vnější vztahy a marketing</w:t>
                  </w:r>
                </w:p>
              </w:txbxContent>
            </v:textbox>
          </v:rect>
        </w:pict>
      </w:r>
      <w:r>
        <w:rPr>
          <w:noProof/>
        </w:rPr>
        <w:pict>
          <v:rect id="_x0000_s1045" style="position:absolute;left:0;text-align:left;margin-left:77.35pt;margin-top:6pt;width:85.05pt;height:62.35pt;z-index:251626496" strokeweight="1.5pt">
            <v:textbox style="mso-next-textbox:#_x0000_s1045" inset="1pt,1pt,1pt,1pt">
              <w:txbxContent>
                <w:p w:rsidR="00AE47B5" w:rsidRDefault="00AE47B5">
                  <w:pPr>
                    <w:jc w:val="center"/>
                    <w:rPr>
                      <w:sz w:val="16"/>
                      <w:szCs w:val="16"/>
                    </w:rPr>
                  </w:pPr>
                </w:p>
                <w:p w:rsidR="00AE47B5" w:rsidRPr="00436E71" w:rsidRDefault="00AE47B5" w:rsidP="00436E71">
                  <w:pPr>
                    <w:pStyle w:val="BodyText2"/>
                    <w:spacing w:after="0" w:line="240" w:lineRule="auto"/>
                    <w:jc w:val="center"/>
                    <w:rPr>
                      <w:rFonts w:ascii="Arial" w:hAnsi="Arial" w:cs="Arial"/>
                      <w:sz w:val="20"/>
                    </w:rPr>
                  </w:pPr>
                  <w:r w:rsidRPr="00436E71">
                    <w:rPr>
                      <w:rFonts w:ascii="Arial" w:hAnsi="Arial" w:cs="Arial"/>
                      <w:sz w:val="20"/>
                    </w:rPr>
                    <w:t>prezenční studium</w:t>
                  </w:r>
                </w:p>
                <w:p w:rsidR="00AE47B5" w:rsidRDefault="00AE47B5">
                  <w:pPr>
                    <w:pStyle w:val="BodyText2"/>
                    <w:rPr>
                      <w:highlight w:val="yellow"/>
                    </w:rPr>
                  </w:pPr>
                </w:p>
              </w:txbxContent>
            </v:textbox>
          </v:rect>
        </w:pict>
      </w:r>
      <w:r>
        <w:rPr>
          <w:noProof/>
        </w:rPr>
        <w:pict>
          <v:rect id="_x0000_s1046" style="position:absolute;left:0;text-align:left;margin-left:328.35pt;margin-top:6pt;width:85.05pt;height:62.35pt;z-index:251657216" strokeweight="1.5pt">
            <v:textbox style="mso-next-textbox:#_x0000_s1046" inset="1pt,1pt,1pt,1pt">
              <w:txbxContent>
                <w:p w:rsidR="00AE47B5" w:rsidRPr="006A4176" w:rsidRDefault="00AE47B5" w:rsidP="00436E71">
                  <w:pPr>
                    <w:pStyle w:val="BodyText2"/>
                    <w:spacing w:after="0" w:line="240" w:lineRule="auto"/>
                    <w:jc w:val="center"/>
                    <w:rPr>
                      <w:sz w:val="16"/>
                    </w:rPr>
                  </w:pPr>
                </w:p>
                <w:p w:rsidR="00AE47B5" w:rsidRPr="00436E71" w:rsidRDefault="00AE47B5" w:rsidP="00436E71">
                  <w:pPr>
                    <w:pStyle w:val="BodyText2"/>
                    <w:spacing w:after="0" w:line="240" w:lineRule="auto"/>
                    <w:jc w:val="center"/>
                    <w:rPr>
                      <w:rFonts w:ascii="Arial" w:hAnsi="Arial" w:cs="Arial"/>
                      <w:sz w:val="20"/>
                    </w:rPr>
                  </w:pPr>
                  <w:r w:rsidRPr="00436E71">
                    <w:rPr>
                      <w:rFonts w:ascii="Arial" w:hAnsi="Arial" w:cs="Arial"/>
                      <w:sz w:val="20"/>
                    </w:rPr>
                    <w:t>vědu, výzkum, kvalitu a kvalifikace</w:t>
                  </w:r>
                </w:p>
              </w:txbxContent>
            </v:textbox>
          </v:rect>
        </w:pict>
      </w:r>
      <w:r>
        <w:rPr>
          <w:noProof/>
        </w:rPr>
        <w:pict>
          <v:rect id="_x0000_s1047" style="position:absolute;left:0;text-align:left;margin-left:-20.4pt;margin-top:6pt;width:85.05pt;height:62.35pt;z-index:251655168" strokeweight="1.5pt">
            <v:textbox style="mso-next-textbox:#_x0000_s1047" inset="1pt,1pt,1pt,1pt">
              <w:txbxContent>
                <w:p w:rsidR="00AE47B5" w:rsidRPr="009236B3" w:rsidRDefault="00AE47B5">
                  <w:pPr>
                    <w:jc w:val="center"/>
                    <w:rPr>
                      <w:rFonts w:cs="Arial"/>
                      <w:sz w:val="12"/>
                      <w:szCs w:val="16"/>
                    </w:rPr>
                  </w:pPr>
                </w:p>
                <w:p w:rsidR="00AE47B5" w:rsidRPr="00436E71" w:rsidRDefault="00AE47B5" w:rsidP="00436E71">
                  <w:pPr>
                    <w:pStyle w:val="BodyText2"/>
                    <w:jc w:val="center"/>
                    <w:rPr>
                      <w:rFonts w:ascii="Arial" w:hAnsi="Arial" w:cs="Arial"/>
                      <w:sz w:val="18"/>
                    </w:rPr>
                  </w:pPr>
                  <w:r w:rsidRPr="00436E71">
                    <w:rPr>
                      <w:rFonts w:ascii="Arial" w:hAnsi="Arial" w:cs="Arial"/>
                      <w:sz w:val="20"/>
                    </w:rPr>
                    <w:t>strategii a rozvoj</w:t>
                  </w:r>
                </w:p>
              </w:txbxContent>
            </v:textbox>
          </v:rect>
        </w:pict>
      </w:r>
    </w:p>
    <w:p w:rsidR="00AE47B5" w:rsidRPr="00436E71" w:rsidRDefault="00AE47B5" w:rsidP="00436E71">
      <w:pPr>
        <w:rPr>
          <w:rFonts w:cs="Arial"/>
          <w:sz w:val="20"/>
        </w:rPr>
      </w:pPr>
    </w:p>
    <w:p w:rsidR="00AE47B5" w:rsidRPr="00436E71" w:rsidRDefault="00AE47B5" w:rsidP="00436E71">
      <w:pPr>
        <w:rPr>
          <w:rFonts w:cs="Arial"/>
          <w:sz w:val="20"/>
        </w:rPr>
      </w:pPr>
    </w:p>
    <w:p w:rsidR="00AE47B5" w:rsidRPr="00436E71" w:rsidRDefault="00AE47B5" w:rsidP="00436E71">
      <w:pPr>
        <w:rPr>
          <w:rFonts w:cs="Arial"/>
          <w:sz w:val="20"/>
        </w:rPr>
      </w:pPr>
    </w:p>
    <w:p w:rsidR="00AE47B5" w:rsidRPr="00436E71" w:rsidRDefault="00AE47B5" w:rsidP="00436E71">
      <w:pPr>
        <w:rPr>
          <w:rFonts w:cs="Arial"/>
          <w:sz w:val="20"/>
        </w:rPr>
      </w:pPr>
      <w:r>
        <w:rPr>
          <w:noProof/>
        </w:rPr>
        <w:pict>
          <v:line id="_x0000_s1048" style="position:absolute;left:0;text-align:left;z-index:251692032" from="682.65pt,3.95pt" to="682.65pt,211.8pt">
            <v:stroke endarrow="open"/>
          </v:line>
        </w:pict>
      </w:r>
      <w:r>
        <w:rPr>
          <w:noProof/>
        </w:rPr>
        <w:pict>
          <v:line id="_x0000_s1049" style="position:absolute;left:0;text-align:left;z-index:251643904" from="660.55pt,2.55pt" to="660.55pt,149.95pt">
            <v:stroke endarrow="open"/>
          </v:line>
        </w:pict>
      </w:r>
    </w:p>
    <w:p w:rsidR="00AE47B5" w:rsidRPr="00B23FB1" w:rsidRDefault="00AE47B5" w:rsidP="00436E71">
      <w:pPr>
        <w:pStyle w:val="BodyText2"/>
        <w:spacing w:after="0" w:line="240" w:lineRule="auto"/>
        <w:ind w:right="-1164"/>
        <w:jc w:val="left"/>
        <w:rPr>
          <w:rFonts w:ascii="Arial" w:hAnsi="Arial" w:cs="Arial"/>
          <w:sz w:val="20"/>
        </w:rPr>
      </w:pPr>
      <w:r>
        <w:rPr>
          <w:noProof/>
        </w:rPr>
        <w:pict>
          <v:line id="_x0000_s1050" style="position:absolute;z-index:251701248" from="510.55pt,35.45pt" to="510.55pt,148.85pt">
            <v:stroke dashstyle="dash"/>
          </v:line>
        </w:pict>
      </w:r>
      <w:r>
        <w:rPr>
          <w:noProof/>
        </w:rPr>
        <w:pict>
          <v:shape id="_x0000_s1051" style="position:absolute;margin-left:469.45pt;margin-top:36.4pt;width:41.1pt;height:.05pt;z-index:251687936" coordsize="3276,5" path="m,l3276,5e" filled="f">
            <v:stroke dashstyle="dash"/>
            <v:path arrowok="t"/>
          </v:shape>
        </w:pict>
      </w:r>
      <w:r>
        <w:rPr>
          <w:noProof/>
        </w:rPr>
        <w:pict>
          <v:line id="_x0000_s1052" style="position:absolute;z-index:251621376" from="475.55pt,55.3pt" to="475.55pt,148.85pt">
            <v:stroke dashstyle="dash"/>
          </v:line>
        </w:pict>
      </w:r>
      <w:r>
        <w:rPr>
          <w:noProof/>
        </w:rPr>
        <w:pict>
          <v:line id="_x0000_s1053" style="position:absolute;z-index:251695104" from="444pt,69.4pt" to="444pt,148.75pt">
            <v:stroke dashstyle="dash"/>
          </v:line>
        </w:pict>
      </w:r>
      <w:r>
        <w:rPr>
          <w:noProof/>
        </w:rPr>
        <w:pict>
          <v:line id="_x0000_s1054" style="position:absolute;z-index:251624448" from="431.6pt,83.4pt" to="431.6pt,148.6pt">
            <v:stroke dashstyle="dash"/>
          </v:line>
        </w:pict>
      </w:r>
      <w:r>
        <w:rPr>
          <w:noProof/>
        </w:rPr>
        <w:pict>
          <v:shape id="_x0000_s1055" style="position:absolute;margin-left:547.45pt;margin-top:7.35pt;width:.05pt;height:142.5pt;flip:x;z-index:251666432" coordsize="2,1893" path="m2,1893l,e" filled="f">
            <v:stroke dashstyle="dash"/>
            <v:path arrowok="t"/>
          </v:shape>
        </w:pict>
      </w:r>
      <w:r>
        <w:rPr>
          <w:noProof/>
        </w:rPr>
        <w:pict>
          <v:rect id="_x0000_s1056" style="position:absolute;margin-left:683.45pt;margin-top:164.95pt;width:63.9pt;height:32.7pt;z-index:251691008" stroked="f">
            <v:textbox style="mso-next-textbox:#_x0000_s1056">
              <w:txbxContent>
                <w:p w:rsidR="00AE47B5" w:rsidRPr="001F2999" w:rsidRDefault="00AE47B5" w:rsidP="00064D4E">
                  <w:pPr>
                    <w:rPr>
                      <w:rFonts w:ascii="Arial" w:hAnsi="Arial" w:cs="Arial"/>
                      <w:sz w:val="22"/>
                      <w:szCs w:val="22"/>
                    </w:rPr>
                  </w:pPr>
                  <w:r w:rsidRPr="001F2999">
                    <w:rPr>
                      <w:rFonts w:ascii="Arial" w:hAnsi="Arial" w:cs="Arial"/>
                      <w:sz w:val="20"/>
                    </w:rPr>
                    <w:t>účelová zařízení</w:t>
                  </w:r>
                </w:p>
              </w:txbxContent>
            </v:textbox>
          </v:rect>
        </w:pict>
      </w:r>
      <w:r>
        <w:rPr>
          <w:noProof/>
        </w:rPr>
        <w:pict>
          <v:line id="_x0000_s1057" style="position:absolute;flip:x;z-index:251622400" from="375.6pt,8.8pt" to="375.6pt,54.15pt">
            <v:stroke dashstyle="dash"/>
          </v:line>
        </w:pict>
      </w:r>
      <w:r>
        <w:rPr>
          <w:noProof/>
        </w:rPr>
        <w:pict>
          <v:shape id="_x0000_s1058" style="position:absolute;margin-left:375.6pt;margin-top:54.75pt;width:99.2pt;height:.05pt;z-index:251696128" coordsize="3276,5" path="m,l3276,5e" filled="f">
            <v:stroke dashstyle="dash"/>
            <v:path arrowok="t"/>
          </v:shape>
        </w:pict>
      </w:r>
      <w:r>
        <w:rPr>
          <w:noProof/>
        </w:rPr>
        <w:pict>
          <v:shape id="_x0000_s1059" style="position:absolute;margin-left:218.4pt;margin-top:69.15pt;width:226.75pt;height:.05pt;z-index:251668480" coordsize="3276,5" path="m,l3276,5e" filled="f">
            <v:stroke dashstyle="dash"/>
            <v:path arrowok="t"/>
          </v:shape>
        </w:pict>
      </w:r>
      <w:r>
        <w:rPr>
          <w:noProof/>
        </w:rPr>
        <w:pict>
          <v:line id="_x0000_s1060" style="position:absolute;z-index:251663360" from="217.2pt,10pt" to="217.2pt,66.7pt">
            <v:stroke dashstyle="dash"/>
          </v:line>
        </w:pict>
      </w:r>
      <w:r>
        <w:rPr>
          <w:noProof/>
        </w:rPr>
        <w:pict>
          <v:line id="_x0000_s1061" style="position:absolute;z-index:251623424" from="399.6pt,103.25pt" to="399.6pt,150pt">
            <v:stroke dashstyle="dash"/>
          </v:line>
        </w:pict>
      </w:r>
      <w:r>
        <w:rPr>
          <w:noProof/>
        </w:rPr>
        <w:pict>
          <v:rect id="_x0000_s1062" style="position:absolute;margin-left:-19.5pt;margin-top:106.4pt;width:108pt;height:23.05pt;z-index:251681792" stroked="f">
            <v:textbox style="mso-next-textbox:#_x0000_s1062">
              <w:txbxContent>
                <w:p w:rsidR="00AE47B5" w:rsidRPr="001F2999" w:rsidRDefault="00AE47B5">
                  <w:pPr>
                    <w:rPr>
                      <w:rFonts w:ascii="Arial" w:hAnsi="Arial" w:cs="Arial"/>
                      <w:sz w:val="22"/>
                      <w:szCs w:val="22"/>
                    </w:rPr>
                  </w:pPr>
                  <w:r w:rsidRPr="001F2999">
                    <w:rPr>
                      <w:rFonts w:ascii="Arial" w:hAnsi="Arial" w:cs="Arial"/>
                      <w:sz w:val="20"/>
                    </w:rPr>
                    <w:t>účelová zařízení</w:t>
                  </w:r>
                </w:p>
              </w:txbxContent>
            </v:textbox>
          </v:rect>
        </w:pict>
      </w:r>
      <w:r>
        <w:rPr>
          <w:noProof/>
        </w:rPr>
        <w:pict>
          <v:rect id="_x0000_s1063" style="position:absolute;margin-left:635.9pt;margin-top:148.9pt;width:28.35pt;height:28.35pt;z-index:251615232;v-text-anchor:middle" strokeweight="1pt">
            <v:textbox style="mso-next-textbox:#_x0000_s1063" inset="1pt,1pt,1pt,1pt">
              <w:txbxContent>
                <w:p w:rsidR="00AE47B5" w:rsidRPr="001F2999" w:rsidRDefault="00AE47B5" w:rsidP="001F2999">
                  <w:pPr>
                    <w:pStyle w:val="BodyText2"/>
                    <w:jc w:val="center"/>
                    <w:rPr>
                      <w:rFonts w:ascii="Arial" w:hAnsi="Arial" w:cs="Arial"/>
                      <w:sz w:val="20"/>
                      <w:szCs w:val="24"/>
                    </w:rPr>
                  </w:pPr>
                  <w:r w:rsidRPr="001F2999">
                    <w:rPr>
                      <w:rFonts w:ascii="Arial" w:hAnsi="Arial" w:cs="Arial"/>
                      <w:spacing w:val="-20"/>
                      <w:sz w:val="20"/>
                      <w:szCs w:val="24"/>
                    </w:rPr>
                    <w:t>Sekr</w:t>
                  </w:r>
                  <w:r w:rsidRPr="001F2999">
                    <w:rPr>
                      <w:rFonts w:ascii="Arial" w:hAnsi="Arial" w:cs="Arial"/>
                      <w:sz w:val="20"/>
                      <w:szCs w:val="24"/>
                    </w:rPr>
                    <w:t>.</w:t>
                  </w:r>
                </w:p>
              </w:txbxContent>
            </v:textbox>
          </v:rect>
        </w:pict>
      </w:r>
      <w:r>
        <w:rPr>
          <w:noProof/>
        </w:rPr>
        <w:pict>
          <v:rect id="_x0000_s1064" style="position:absolute;margin-left:603.65pt;margin-top:148.9pt;width:28.35pt;height:28.35pt;z-index:251694080;v-text-anchor:middle" strokeweight="1pt">
            <v:textbox style="mso-next-textbox:#_x0000_s1064" inset="1pt,1pt,1pt,1pt">
              <w:txbxContent>
                <w:p w:rsidR="00AE47B5" w:rsidRPr="001F2999" w:rsidRDefault="00AE47B5" w:rsidP="001F2999">
                  <w:pPr>
                    <w:pStyle w:val="BodyText2"/>
                    <w:jc w:val="center"/>
                    <w:rPr>
                      <w:rFonts w:ascii="Arial" w:hAnsi="Arial" w:cs="Arial"/>
                      <w:sz w:val="18"/>
                    </w:rPr>
                  </w:pPr>
                  <w:r w:rsidRPr="001F2999">
                    <w:rPr>
                      <w:rFonts w:ascii="Arial" w:hAnsi="Arial" w:cs="Arial"/>
                      <w:spacing w:val="-20"/>
                      <w:sz w:val="20"/>
                    </w:rPr>
                    <w:t>SB</w:t>
                  </w:r>
                </w:p>
              </w:txbxContent>
            </v:textbox>
          </v:rect>
        </w:pict>
      </w:r>
      <w:r>
        <w:rPr>
          <w:noProof/>
        </w:rPr>
        <w:pict>
          <v:rect id="_x0000_s1065" style="position:absolute;margin-left:338.55pt;margin-top:137.25pt;width:332.15pt;height:50.4pt;z-index:-251646976" strokeweight="1.5pt">
            <v:textbox style="mso-next-textbox:#_x0000_s1065" inset="1pt,1pt,1pt,1pt">
              <w:txbxContent>
                <w:p w:rsidR="00AE47B5" w:rsidRDefault="00AE47B5">
                  <w:r>
                    <w:rPr>
                      <w:sz w:val="20"/>
                    </w:rPr>
                    <w:t xml:space="preserve"> </w:t>
                  </w:r>
                </w:p>
              </w:txbxContent>
            </v:textbox>
          </v:rect>
        </w:pict>
      </w:r>
      <w:r>
        <w:rPr>
          <w:noProof/>
        </w:rPr>
        <w:pict>
          <v:shape id="_x0000_s1066" style="position:absolute;margin-left:19.75pt;margin-top:103.2pt;width:379.85pt;height:.05pt;z-index:251661312" coordsize="8379,4" path="m,l8379,4e" filled="f">
            <v:stroke dashstyle="dash"/>
            <v:path arrowok="t"/>
          </v:shape>
        </w:pict>
      </w:r>
      <w:r>
        <w:rPr>
          <w:noProof/>
        </w:rPr>
        <w:pict>
          <v:shape id="_x0000_s1067" style="position:absolute;margin-left:93.75pt;margin-top:117.9pt;width:198.45pt;height:.05pt;z-index:251677696" coordsize="4404,5" path="m4404,l,5e" filled="f">
            <v:path arrowok="t"/>
          </v:shape>
        </w:pict>
      </w:r>
      <w:r>
        <w:rPr>
          <w:noProof/>
        </w:rPr>
        <w:pict>
          <v:line id="_x0000_s1068" style="position:absolute;z-index:251688960" from="469.5pt,11.55pt" to="469.5pt,37.05pt">
            <v:stroke dashstyle="dash"/>
          </v:line>
        </w:pict>
      </w:r>
      <w:r>
        <w:rPr>
          <w:noProof/>
        </w:rPr>
        <w:pict>
          <v:line id="_x0000_s1069" style="position:absolute;z-index:251664384" from="122.55pt,82.8pt" to="431.55pt,82.8pt">
            <v:stroke dashstyle="dash"/>
          </v:line>
        </w:pict>
      </w:r>
      <w:r>
        <w:rPr>
          <w:noProof/>
        </w:rPr>
        <w:pict>
          <v:line id="_x0000_s1070" style="position:absolute;z-index:251667456" from="122.25pt,10.8pt" to="122.25pt,82.8pt">
            <v:stroke dashstyle="dash"/>
          </v:line>
        </w:pict>
      </w:r>
      <w:r>
        <w:rPr>
          <w:noProof/>
        </w:rPr>
        <w:pict>
          <v:line id="_x0000_s1071" style="position:absolute;z-index:251670528" from="20.25pt,10.4pt" to="20.25pt,102.7pt">
            <v:stroke dashstyle="dash"/>
          </v:line>
        </w:pict>
      </w:r>
      <w:r>
        <w:rPr>
          <w:noProof/>
        </w:rPr>
        <w:pict>
          <v:rect id="_x0000_s1072" style="position:absolute;margin-left:534pt;margin-top:149.9pt;width:28.35pt;height:28.35pt;z-index:251614208;v-text-anchor:middle" strokeweight="1pt">
            <v:textbox style="mso-next-textbox:#_x0000_s1072" inset="1pt,1pt,1pt,1pt">
              <w:txbxContent>
                <w:p w:rsidR="00AE47B5" w:rsidRPr="001F2999" w:rsidRDefault="00AE47B5" w:rsidP="00064D4E">
                  <w:pPr>
                    <w:pStyle w:val="Heading1"/>
                    <w:rPr>
                      <w:rFonts w:ascii="Arial" w:hAnsi="Arial" w:cs="Arial"/>
                      <w:b w:val="0"/>
                      <w:caps/>
                      <w:sz w:val="20"/>
                    </w:rPr>
                  </w:pPr>
                  <w:r w:rsidRPr="001F2999">
                    <w:rPr>
                      <w:rFonts w:ascii="Arial" w:hAnsi="Arial" w:cs="Arial"/>
                      <w:b w:val="0"/>
                      <w:caps/>
                      <w:sz w:val="20"/>
                    </w:rPr>
                    <w:t>ZO</w:t>
                  </w:r>
                </w:p>
              </w:txbxContent>
            </v:textbox>
          </v:rect>
        </w:pict>
      </w:r>
      <w:r>
        <w:rPr>
          <w:noProof/>
        </w:rPr>
        <w:pict>
          <v:rect id="_x0000_s1073" style="position:absolute;margin-left:570.75pt;margin-top:149.15pt;width:28.35pt;height:28.35pt;z-index:251616256;v-text-anchor:middle" strokeweight="1pt">
            <v:textbox style="mso-next-textbox:#_x0000_s1073" inset="1pt,1pt,1pt,1pt">
              <w:txbxContent>
                <w:p w:rsidR="00AE47B5" w:rsidRPr="001F2999" w:rsidRDefault="00AE47B5" w:rsidP="001F2999">
                  <w:pPr>
                    <w:pStyle w:val="BodyText2"/>
                    <w:jc w:val="center"/>
                    <w:rPr>
                      <w:rFonts w:ascii="Arial" w:hAnsi="Arial" w:cs="Arial"/>
                      <w:sz w:val="20"/>
                    </w:rPr>
                  </w:pPr>
                  <w:r w:rsidRPr="001F2999">
                    <w:rPr>
                      <w:rFonts w:ascii="Arial" w:hAnsi="Arial" w:cs="Arial"/>
                      <w:sz w:val="20"/>
                    </w:rPr>
                    <w:t>EO</w:t>
                  </w:r>
                </w:p>
              </w:txbxContent>
            </v:textbox>
          </v:rect>
        </w:pict>
      </w:r>
      <w:r>
        <w:rPr>
          <w:noProof/>
        </w:rPr>
        <w:pict>
          <v:rect id="_x0000_s1074" style="position:absolute;margin-left:497.95pt;margin-top:149.15pt;width:28.35pt;height:28.35pt;z-index:251686912;v-text-anchor:middle" strokeweight="1pt">
            <v:textbox style="mso-next-textbox:#_x0000_s1074" inset="1pt,1pt,1pt,1pt">
              <w:txbxContent>
                <w:p w:rsidR="00AE47B5" w:rsidRPr="009236B3" w:rsidRDefault="00AE47B5" w:rsidP="001F2999">
                  <w:pPr>
                    <w:pStyle w:val="BodyText2"/>
                    <w:jc w:val="center"/>
                    <w:rPr>
                      <w:rFonts w:cs="Arial"/>
                      <w:sz w:val="20"/>
                    </w:rPr>
                  </w:pPr>
                  <w:r w:rsidRPr="001F2999">
                    <w:rPr>
                      <w:rFonts w:ascii="Arial" w:hAnsi="Arial" w:cs="Arial"/>
                      <w:sz w:val="20"/>
                    </w:rPr>
                    <w:t>OV</w:t>
                  </w:r>
                  <w:r w:rsidRPr="001F2999">
                    <w:rPr>
                      <w:rFonts w:ascii="Arial" w:hAnsi="Arial" w:cs="Arial"/>
                      <w:sz w:val="20"/>
                    </w:rPr>
                    <w:br/>
                  </w:r>
                  <w:r w:rsidRPr="009236B3">
                    <w:rPr>
                      <w:rFonts w:cs="Arial"/>
                      <w:sz w:val="20"/>
                    </w:rPr>
                    <w:t>VM</w:t>
                  </w:r>
                </w:p>
                <w:p w:rsidR="00AE47B5" w:rsidRPr="00FD6595" w:rsidRDefault="00AE47B5" w:rsidP="00064D4E">
                  <w:pPr>
                    <w:pStyle w:val="Heading1"/>
                    <w:rPr>
                      <w:caps/>
                      <w:szCs w:val="22"/>
                    </w:rPr>
                  </w:pPr>
                </w:p>
              </w:txbxContent>
            </v:textbox>
          </v:rect>
        </w:pict>
      </w:r>
      <w:r>
        <w:rPr>
          <w:noProof/>
        </w:rPr>
        <w:pict>
          <v:rect id="_x0000_s1075" style="position:absolute;margin-left:460.5pt;margin-top:149.15pt;width:28.35pt;height:28.35pt;z-index:251617280;v-text-anchor:middle" strokeweight="1pt">
            <v:textbox style="mso-next-textbox:#_x0000_s1075" inset="1pt,1pt,1pt,1pt">
              <w:txbxContent>
                <w:p w:rsidR="00AE47B5" w:rsidRPr="009236B3" w:rsidRDefault="00AE47B5" w:rsidP="00064D4E">
                  <w:pPr>
                    <w:pStyle w:val="BodyText2"/>
                    <w:rPr>
                      <w:rFonts w:cs="Arial"/>
                      <w:sz w:val="20"/>
                      <w:szCs w:val="16"/>
                    </w:rPr>
                  </w:pPr>
                  <w:r w:rsidRPr="001F2999">
                    <w:rPr>
                      <w:rFonts w:ascii="Arial" w:hAnsi="Arial" w:cs="Arial"/>
                      <w:sz w:val="20"/>
                      <w:szCs w:val="16"/>
                    </w:rPr>
                    <w:t>OVV</w:t>
                  </w:r>
                  <w:r w:rsidRPr="009236B3">
                    <w:rPr>
                      <w:rFonts w:cs="Arial"/>
                      <w:sz w:val="20"/>
                      <w:szCs w:val="16"/>
                    </w:rPr>
                    <w:br/>
                    <w:t>KK</w:t>
                  </w:r>
                </w:p>
                <w:p w:rsidR="00AE47B5" w:rsidRPr="00B703F6" w:rsidRDefault="00AE47B5" w:rsidP="00064D4E">
                  <w:pPr>
                    <w:pStyle w:val="BodyText2"/>
                  </w:pPr>
                </w:p>
              </w:txbxContent>
            </v:textbox>
          </v:rect>
        </w:pict>
      </w:r>
      <w:r>
        <w:rPr>
          <w:noProof/>
        </w:rPr>
        <w:pict>
          <v:rect id="_x0000_s1076" style="position:absolute;margin-left:423.75pt;margin-top:149.15pt;width:28.35pt;height:28.35pt;z-index:251618304;v-text-anchor:middle" strokeweight="1pt">
            <v:textbox style="mso-next-textbox:#_x0000_s1076" inset="1pt,1pt,1pt,1pt">
              <w:txbxContent>
                <w:p w:rsidR="00AE47B5" w:rsidRPr="001F2999" w:rsidRDefault="00AE47B5" w:rsidP="001F2999">
                  <w:pPr>
                    <w:pStyle w:val="BodyText2"/>
                    <w:jc w:val="center"/>
                    <w:rPr>
                      <w:rFonts w:ascii="Arial" w:hAnsi="Arial" w:cs="Arial"/>
                      <w:sz w:val="20"/>
                      <w:szCs w:val="16"/>
                    </w:rPr>
                  </w:pPr>
                  <w:r w:rsidRPr="001F2999">
                    <w:rPr>
                      <w:rFonts w:ascii="Arial" w:hAnsi="Arial" w:cs="Arial"/>
                      <w:sz w:val="20"/>
                      <w:szCs w:val="16"/>
                    </w:rPr>
                    <w:t>SO</w:t>
                  </w:r>
                </w:p>
              </w:txbxContent>
            </v:textbox>
          </v:rect>
        </w:pict>
      </w:r>
      <w:r>
        <w:rPr>
          <w:noProof/>
        </w:rPr>
        <w:pict>
          <v:rect id="_x0000_s1077" style="position:absolute;margin-left:386.25pt;margin-top:149.15pt;width:28.35pt;height:28.35pt;z-index:251619328;v-text-anchor:middle" strokeweight="1pt">
            <v:textbox style="mso-next-textbox:#_x0000_s1077" inset="1pt,1pt,1pt,1pt">
              <w:txbxContent>
                <w:p w:rsidR="00AE47B5" w:rsidRPr="009236B3" w:rsidRDefault="00AE47B5" w:rsidP="00064D4E">
                  <w:pPr>
                    <w:pStyle w:val="BodyText2"/>
                    <w:rPr>
                      <w:rFonts w:cs="Arial"/>
                      <w:sz w:val="20"/>
                    </w:rPr>
                  </w:pPr>
                  <w:r w:rsidRPr="001F2999">
                    <w:rPr>
                      <w:rFonts w:ascii="Arial" w:hAnsi="Arial" w:cs="Arial"/>
                      <w:sz w:val="20"/>
                    </w:rPr>
                    <w:t>OSA</w:t>
                  </w:r>
                  <w:r w:rsidRPr="009236B3">
                    <w:rPr>
                      <w:rFonts w:cs="Arial"/>
                      <w:sz w:val="20"/>
                    </w:rPr>
                    <w:br/>
                    <w:t>PP</w:t>
                  </w:r>
                </w:p>
                <w:p w:rsidR="00AE47B5" w:rsidRPr="00B703F6" w:rsidRDefault="00AE47B5" w:rsidP="00064D4E">
                  <w:pPr>
                    <w:pStyle w:val="Heading1"/>
                    <w:rPr>
                      <w:sz w:val="28"/>
                    </w:rPr>
                  </w:pPr>
                </w:p>
              </w:txbxContent>
            </v:textbox>
          </v:rect>
        </w:pict>
      </w:r>
      <w:r>
        <w:rPr>
          <w:noProof/>
        </w:rPr>
        <w:pict>
          <v:rect id="_x0000_s1078" style="position:absolute;margin-left:350.1pt;margin-top:149.15pt;width:28.35pt;height:28.35pt;z-index:251620352;v-text-anchor:middle" strokeweight="1pt">
            <v:textbox style="mso-next-textbox:#_x0000_s1078" inset="1pt,1pt,1pt,1pt">
              <w:txbxContent>
                <w:p w:rsidR="00AE47B5" w:rsidRPr="001F2999" w:rsidRDefault="00AE47B5" w:rsidP="00064D4E">
                  <w:pPr>
                    <w:pStyle w:val="Heading1"/>
                    <w:rPr>
                      <w:rFonts w:ascii="Arial" w:hAnsi="Arial" w:cs="Arial"/>
                      <w:b w:val="0"/>
                      <w:caps/>
                      <w:sz w:val="20"/>
                      <w:szCs w:val="22"/>
                    </w:rPr>
                  </w:pPr>
                  <w:r w:rsidRPr="001F2999">
                    <w:rPr>
                      <w:rFonts w:ascii="Arial" w:hAnsi="Arial" w:cs="Arial"/>
                      <w:b w:val="0"/>
                      <w:caps/>
                      <w:sz w:val="20"/>
                      <w:szCs w:val="22"/>
                    </w:rPr>
                    <w:t>PO</w:t>
                  </w:r>
                </w:p>
              </w:txbxContent>
            </v:textbox>
          </v:rect>
        </w:pict>
      </w:r>
      <w:r>
        <w:rPr>
          <w:noProof/>
        </w:rPr>
        <w:pict>
          <v:line id="_x0000_s1079" style="position:absolute;z-index:251678720" from="93.75pt,118.4pt" to="93.75pt,130.4pt">
            <v:stroke endarrow="open"/>
          </v:line>
        </w:pict>
      </w:r>
      <w:r>
        <w:rPr>
          <w:noProof/>
        </w:rPr>
        <w:pict>
          <v:rect id="_x0000_s1080" style="position:absolute;margin-left:-21.75pt;margin-top:130.4pt;width:231.75pt;height:66pt;z-index:251671552" strokeweight="1.5pt"/>
        </w:pict>
      </w:r>
      <w:r>
        <w:rPr>
          <w:noProof/>
        </w:rPr>
        <w:pict>
          <v:rect id="_x0000_s1081" style="position:absolute;margin-left:102.9pt;margin-top:142.4pt;width:42.5pt;height:42.5pt;z-index:251676672">
            <v:textbox style="mso-next-textbox:#_x0000_s1081">
              <w:txbxContent>
                <w:p w:rsidR="00AE47B5" w:rsidRDefault="00AE47B5">
                  <w:pPr>
                    <w:rPr>
                      <w:sz w:val="18"/>
                      <w:szCs w:val="18"/>
                    </w:rPr>
                  </w:pPr>
                </w:p>
                <w:p w:rsidR="00AE47B5" w:rsidRPr="00436E71" w:rsidRDefault="00AE47B5">
                  <w:pPr>
                    <w:jc w:val="center"/>
                    <w:rPr>
                      <w:rFonts w:ascii="Arial" w:hAnsi="Arial" w:cs="Arial"/>
                      <w:sz w:val="20"/>
                    </w:rPr>
                  </w:pPr>
                  <w:r w:rsidRPr="00436E71">
                    <w:rPr>
                      <w:rFonts w:ascii="Arial" w:hAnsi="Arial" w:cs="Arial"/>
                      <w:sz w:val="20"/>
                    </w:rPr>
                    <w:t>IFT</w:t>
                  </w:r>
                </w:p>
              </w:txbxContent>
            </v:textbox>
          </v:rect>
        </w:pict>
      </w:r>
      <w:r>
        <w:rPr>
          <w:noProof/>
        </w:rPr>
        <w:pict>
          <v:rect id="_x0000_s1082" style="position:absolute;margin-left:159.05pt;margin-top:142.4pt;width:42.5pt;height:42.5pt;z-index:251682816">
            <v:textbox style="mso-next-textbox:#_x0000_s1082">
              <w:txbxContent>
                <w:p w:rsidR="00AE47B5" w:rsidRPr="00436E71" w:rsidRDefault="00AE47B5" w:rsidP="00064D4E">
                  <w:pPr>
                    <w:jc w:val="center"/>
                    <w:rPr>
                      <w:rFonts w:ascii="Arial" w:hAnsi="Arial" w:cs="Arial"/>
                      <w:sz w:val="20"/>
                    </w:rPr>
                  </w:pPr>
                  <w:r w:rsidRPr="00436E71">
                    <w:rPr>
                      <w:rFonts w:ascii="Arial" w:hAnsi="Arial" w:cs="Arial"/>
                      <w:sz w:val="20"/>
                    </w:rPr>
                    <w:t>CV</w:t>
                  </w:r>
                  <w:r w:rsidRPr="00436E71">
                    <w:rPr>
                      <w:rFonts w:ascii="Arial" w:hAnsi="Arial" w:cs="Arial"/>
                      <w:sz w:val="20"/>
                    </w:rPr>
                    <w:br/>
                    <w:t>NS</w:t>
                  </w:r>
                </w:p>
              </w:txbxContent>
            </v:textbox>
          </v:rect>
        </w:pict>
      </w:r>
      <w:r>
        <w:rPr>
          <w:noProof/>
        </w:rPr>
        <w:pict>
          <v:rect id="_x0000_s1083" style="position:absolute;margin-left:45.3pt;margin-top:142.4pt;width:42.5pt;height:42.5pt;z-index:251674624">
            <v:textbox style="mso-next-textbox:#_x0000_s1083">
              <w:txbxContent>
                <w:p w:rsidR="00AE47B5" w:rsidRPr="00436E71" w:rsidRDefault="00AE47B5" w:rsidP="00436E71">
                  <w:pPr>
                    <w:pStyle w:val="BodyText2"/>
                    <w:spacing w:after="0" w:line="240" w:lineRule="auto"/>
                    <w:jc w:val="left"/>
                    <w:rPr>
                      <w:rFonts w:ascii="Arial" w:hAnsi="Arial" w:cs="Arial"/>
                      <w:sz w:val="18"/>
                      <w:szCs w:val="18"/>
                    </w:rPr>
                  </w:pPr>
                </w:p>
                <w:p w:rsidR="00AE47B5" w:rsidRPr="00436E71" w:rsidRDefault="00AE47B5" w:rsidP="00436E71">
                  <w:pPr>
                    <w:pStyle w:val="BodyText2"/>
                    <w:spacing w:after="0" w:line="240" w:lineRule="auto"/>
                    <w:rPr>
                      <w:rFonts w:ascii="Arial" w:hAnsi="Arial" w:cs="Arial"/>
                      <w:sz w:val="20"/>
                    </w:rPr>
                  </w:pPr>
                  <w:r w:rsidRPr="00436E71">
                    <w:rPr>
                      <w:rFonts w:ascii="Arial" w:hAnsi="Arial" w:cs="Arial"/>
                      <w:sz w:val="20"/>
                    </w:rPr>
                    <w:t>IVS</w:t>
                  </w:r>
                </w:p>
              </w:txbxContent>
            </v:textbox>
          </v:rect>
        </w:pict>
      </w:r>
      <w:r>
        <w:rPr>
          <w:noProof/>
        </w:rPr>
        <w:pict>
          <v:rect id="_x0000_s1084" style="position:absolute;margin-left:-15.9pt;margin-top:142.4pt;width:42.5pt;height:42.5pt;z-index:251672576">
            <v:textbox style="mso-next-textbox:#_x0000_s1084">
              <w:txbxContent>
                <w:p w:rsidR="00AE47B5" w:rsidRDefault="00AE47B5" w:rsidP="00436E71">
                  <w:pPr>
                    <w:pStyle w:val="BodyText2"/>
                    <w:spacing w:after="0" w:line="240" w:lineRule="auto"/>
                    <w:jc w:val="left"/>
                    <w:rPr>
                      <w:sz w:val="18"/>
                      <w:szCs w:val="18"/>
                    </w:rPr>
                  </w:pPr>
                </w:p>
                <w:p w:rsidR="00AE47B5" w:rsidRPr="00436E71" w:rsidRDefault="00AE47B5" w:rsidP="00436E71">
                  <w:pPr>
                    <w:pStyle w:val="BodyText2"/>
                    <w:spacing w:after="0" w:line="240" w:lineRule="auto"/>
                    <w:rPr>
                      <w:rFonts w:ascii="Arial" w:hAnsi="Arial" w:cs="Arial"/>
                      <w:sz w:val="20"/>
                    </w:rPr>
                  </w:pPr>
                  <w:r w:rsidRPr="00436E71">
                    <w:rPr>
                      <w:rFonts w:ascii="Arial" w:hAnsi="Arial" w:cs="Arial"/>
                      <w:sz w:val="20"/>
                    </w:rPr>
                    <w:t>CDČ</w:t>
                  </w:r>
                </w:p>
              </w:txbxContent>
            </v:textbox>
          </v:rect>
        </w:pict>
      </w:r>
      <w:r>
        <w:rPr>
          <w:noProof/>
        </w:rPr>
        <w:pict>
          <v:line id="_x0000_s1085" style="position:absolute;z-index:251665408" from="303.6pt,10.8pt" to="303.6pt,10.8pt"/>
        </w:pict>
      </w:r>
      <w:r>
        <w:rPr>
          <w:noProof/>
        </w:rPr>
        <w:pict>
          <v:line id="_x0000_s1086" style="position:absolute;z-index:251662336" from="476.4pt,46.8pt" to="476.4pt,46.8pt"/>
        </w:pict>
      </w:r>
      <w:r>
        <w:rPr>
          <w:noProof/>
        </w:rPr>
        <w:pict>
          <v:line id="_x0000_s1087" style="position:absolute;z-index:251660288" from="22.8pt,39.6pt" to="22.8pt,39.6pt"/>
        </w:pict>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436E71">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9236B3">
        <w:rPr>
          <w:rFonts w:cs="Arial"/>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t xml:space="preserve"> </w:t>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t xml:space="preserve">    </w:t>
      </w:r>
      <w:r w:rsidRPr="00B23FB1">
        <w:rPr>
          <w:rFonts w:ascii="Arial" w:hAnsi="Arial" w:cs="Arial"/>
        </w:rPr>
        <w:tab/>
      </w:r>
      <w:r w:rsidRPr="00B23FB1">
        <w:rPr>
          <w:rFonts w:ascii="Arial" w:hAnsi="Arial" w:cs="Arial"/>
          <w:sz w:val="20"/>
        </w:rPr>
        <w:t>děkanát</w:t>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r w:rsidRPr="00B23FB1">
        <w:rPr>
          <w:rFonts w:ascii="Arial" w:hAnsi="Arial" w:cs="Arial"/>
          <w:sz w:val="20"/>
        </w:rPr>
        <w:tab/>
      </w:r>
    </w:p>
    <w:p w:rsidR="00AE47B5" w:rsidRPr="001F2999" w:rsidRDefault="00AE47B5" w:rsidP="00436E71">
      <w:pPr>
        <w:rPr>
          <w:rFonts w:cs="Arial"/>
          <w:sz w:val="20"/>
        </w:rPr>
      </w:pPr>
      <w:r>
        <w:rPr>
          <w:noProof/>
        </w:rPr>
        <w:pict>
          <v:line id="_x0000_s1088" style="position:absolute;left:0;text-align:left;z-index:251642880" from="315pt,7.4pt" to="337.7pt,7.4pt">
            <v:stroke endarrow="open"/>
          </v:line>
        </w:pict>
      </w:r>
    </w:p>
    <w:p w:rsidR="00AE47B5" w:rsidRPr="001F2999" w:rsidRDefault="00AE47B5" w:rsidP="00436E71">
      <w:pPr>
        <w:rPr>
          <w:rFonts w:cs="Arial"/>
          <w:szCs w:val="24"/>
        </w:rPr>
      </w:pPr>
      <w:r>
        <w:rPr>
          <w:noProof/>
        </w:rPr>
        <w:pict>
          <v:line id="_x0000_s1089" style="position:absolute;left:0;text-align:left;z-index:251680768" from="614.25pt,21.65pt" to="614.25pt,88.25pt">
            <v:stroke dashstyle="dashDot"/>
          </v:line>
        </w:pict>
      </w:r>
      <w:r>
        <w:rPr>
          <w:noProof/>
        </w:rPr>
        <w:pict>
          <v:shape id="_x0000_s1090" style="position:absolute;left:0;text-align:left;margin-left:304.95pt;margin-top:21.45pt;width:310.4pt;height:.05pt;z-index:251679744" coordsize="5376,5" path="m,l5376,5e" filled="f">
            <v:stroke dashstyle="dashDot"/>
            <v:path arrowok="t"/>
          </v:shape>
        </w:pict>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Cs w:val="24"/>
        </w:rPr>
        <w:tab/>
      </w:r>
      <w:r w:rsidRPr="001F2999">
        <w:rPr>
          <w:rFonts w:cs="Arial"/>
          <w:szCs w:val="24"/>
        </w:rPr>
        <w:tab/>
      </w:r>
      <w:r w:rsidRPr="001F2999">
        <w:rPr>
          <w:rFonts w:cs="Arial"/>
          <w:szCs w:val="24"/>
        </w:rPr>
        <w:tab/>
      </w:r>
      <w:r w:rsidRPr="001F2999">
        <w:rPr>
          <w:rFonts w:cs="Arial"/>
          <w:szCs w:val="24"/>
        </w:rPr>
        <w:tab/>
      </w:r>
      <w:r w:rsidRPr="001F2999">
        <w:rPr>
          <w:rFonts w:cs="Arial"/>
          <w:szCs w:val="24"/>
        </w:rPr>
        <w:tab/>
      </w:r>
      <w:r w:rsidRPr="001F2999">
        <w:rPr>
          <w:rFonts w:cs="Arial"/>
          <w:szCs w:val="24"/>
        </w:rPr>
        <w:tab/>
      </w:r>
    </w:p>
    <w:p w:rsidR="00AE47B5" w:rsidRPr="001F2999" w:rsidRDefault="00AE47B5" w:rsidP="00436E71">
      <w:pPr>
        <w:pStyle w:val="Header"/>
        <w:tabs>
          <w:tab w:val="clear" w:pos="4536"/>
          <w:tab w:val="clear" w:pos="9072"/>
          <w:tab w:val="right" w:pos="14004"/>
        </w:tabs>
        <w:rPr>
          <w:rFonts w:cs="Arial"/>
          <w:sz w:val="20"/>
        </w:rPr>
      </w:pPr>
      <w:r>
        <w:rPr>
          <w:noProof/>
        </w:rPr>
        <w:pict>
          <v:rect id="_x0000_s1091" style="position:absolute;left:0;text-align:left;margin-left:677.25pt;margin-top:6.95pt;width:42.5pt;height:42.5pt;z-index:251673600">
            <v:textbox style="mso-next-textbox:#_x0000_s1091">
              <w:txbxContent>
                <w:p w:rsidR="00AE47B5" w:rsidRPr="001F2999" w:rsidRDefault="00AE47B5" w:rsidP="001F2999">
                  <w:pPr>
                    <w:pStyle w:val="BodyText2"/>
                    <w:spacing w:after="0" w:line="240" w:lineRule="auto"/>
                    <w:jc w:val="left"/>
                    <w:rPr>
                      <w:rFonts w:ascii="Arial" w:hAnsi="Arial" w:cs="Arial"/>
                      <w:sz w:val="18"/>
                      <w:szCs w:val="18"/>
                    </w:rPr>
                  </w:pPr>
                </w:p>
                <w:p w:rsidR="00AE47B5" w:rsidRPr="001F2999" w:rsidRDefault="00AE47B5" w:rsidP="001F2999">
                  <w:pPr>
                    <w:pStyle w:val="BodyText2"/>
                    <w:spacing w:after="0" w:line="240" w:lineRule="auto"/>
                    <w:rPr>
                      <w:rFonts w:ascii="Arial" w:hAnsi="Arial" w:cs="Arial"/>
                      <w:sz w:val="20"/>
                    </w:rPr>
                  </w:pPr>
                  <w:r w:rsidRPr="001F2999">
                    <w:rPr>
                      <w:rFonts w:ascii="Arial" w:hAnsi="Arial" w:cs="Arial"/>
                      <w:sz w:val="20"/>
                    </w:rPr>
                    <w:t>SVI</w:t>
                  </w:r>
                </w:p>
              </w:txbxContent>
            </v:textbox>
          </v:rect>
        </w:pict>
      </w:r>
      <w:r>
        <w:rPr>
          <w:noProof/>
        </w:rPr>
        <w:pict>
          <v:rect id="_x0000_s1092" style="position:absolute;left:0;text-align:left;margin-left:628.2pt;margin-top:7.7pt;width:42.5pt;height:42.5pt;z-index:251675648">
            <v:textbox style="mso-next-textbox:#_x0000_s1092">
              <w:txbxContent>
                <w:p w:rsidR="00AE47B5" w:rsidRPr="001F2999" w:rsidRDefault="00AE47B5" w:rsidP="001F2999">
                  <w:pPr>
                    <w:jc w:val="center"/>
                    <w:rPr>
                      <w:rFonts w:ascii="Arial" w:hAnsi="Arial" w:cs="Arial"/>
                      <w:sz w:val="18"/>
                      <w:szCs w:val="18"/>
                    </w:rPr>
                  </w:pPr>
                </w:p>
                <w:p w:rsidR="00AE47B5" w:rsidRPr="001F2999" w:rsidRDefault="00AE47B5" w:rsidP="001F2999">
                  <w:pPr>
                    <w:pStyle w:val="BodyText2"/>
                    <w:jc w:val="center"/>
                    <w:rPr>
                      <w:rFonts w:ascii="Arial" w:hAnsi="Arial" w:cs="Arial"/>
                      <w:sz w:val="20"/>
                    </w:rPr>
                  </w:pPr>
                  <w:r w:rsidRPr="001F2999">
                    <w:rPr>
                      <w:rFonts w:ascii="Arial" w:hAnsi="Arial" w:cs="Arial"/>
                      <w:sz w:val="20"/>
                    </w:rPr>
                    <w:t>CIKT</w:t>
                  </w:r>
                </w:p>
              </w:txbxContent>
            </v:textbox>
          </v:rect>
        </w:pict>
      </w:r>
      <w:r>
        <w:rPr>
          <w:noProof/>
        </w:rPr>
        <w:pict>
          <v:rect id="_x0000_s1093" style="position:absolute;left:0;text-align:left;margin-left:620pt;margin-top:.75pt;width:110.55pt;height:56.7pt;z-index:-251626496" strokeweight="1.5pt">
            <v:textbox style="mso-next-textbox:#_x0000_s1093" inset="1pt,1pt,1pt,1pt">
              <w:txbxContent>
                <w:p w:rsidR="00AE47B5" w:rsidRDefault="00AE47B5" w:rsidP="00064D4E">
                  <w:pPr>
                    <w:jc w:val="center"/>
                  </w:pPr>
                </w:p>
              </w:txbxContent>
            </v:textbox>
          </v:rect>
        </w:pict>
      </w:r>
      <w:r w:rsidRPr="001F2999">
        <w:rPr>
          <w:rFonts w:cs="Arial"/>
          <w:sz w:val="20"/>
        </w:rPr>
        <w:tab/>
      </w:r>
    </w:p>
    <w:p w:rsidR="00AE47B5" w:rsidRPr="001F2999" w:rsidRDefault="00AE47B5" w:rsidP="00436E71">
      <w:pPr>
        <w:rPr>
          <w:rFonts w:cs="Arial"/>
          <w:sz w:val="20"/>
        </w:rPr>
      </w:pPr>
    </w:p>
    <w:p w:rsidR="00AE47B5" w:rsidRPr="001F2999" w:rsidRDefault="00AE47B5" w:rsidP="00436E71">
      <w:pPr>
        <w:rPr>
          <w:rFonts w:cs="Arial"/>
          <w:sz w:val="20"/>
        </w:rPr>
      </w:pPr>
    </w:p>
    <w:p w:rsidR="00AE47B5" w:rsidRPr="009236B3" w:rsidRDefault="00AE47B5" w:rsidP="00436E71">
      <w:pPr>
        <w:rPr>
          <w:rFonts w:cs="Arial"/>
        </w:rPr>
      </w:pPr>
      <w:r>
        <w:rPr>
          <w:noProof/>
        </w:rPr>
        <w:pict>
          <v:shape id="_x0000_s1094" style="position:absolute;left:0;text-align:left;margin-left:58.8pt;margin-top:1.2pt;width:481.65pt;height:0;z-index:251654144;mso-position-horizontal:absolute;mso-position-vertical:absolute" coordsize="9633,1" path="m,l4893,,9633,e" filled="f">
            <v:path arrowok="t"/>
          </v:shape>
        </w:pict>
      </w:r>
      <w:r>
        <w:rPr>
          <w:noProof/>
        </w:rPr>
        <w:pict>
          <v:line id="_x0000_s1095" style="position:absolute;left:0;text-align:left;z-index:251653120" from="58.8pt,1.2pt" to="58.8pt,30pt"/>
        </w:pict>
      </w:r>
      <w:r>
        <w:rPr>
          <w:noProof/>
        </w:rPr>
        <w:pict>
          <v:line id="_x0000_s1096" style="position:absolute;left:0;text-align:left;z-index:251651072" from="541.2pt,1.2pt" to="541.2pt,30pt"/>
        </w:pict>
      </w:r>
      <w:r>
        <w:rPr>
          <w:noProof/>
        </w:rPr>
        <w:pict>
          <v:line id="_x0000_s1097" style="position:absolute;left:0;text-align:left;z-index:251650048" from="462pt,1.2pt" to="462pt,30pt"/>
        </w:pict>
      </w:r>
      <w:r>
        <w:rPr>
          <w:noProof/>
        </w:rPr>
        <w:pict>
          <v:line id="_x0000_s1098" style="position:absolute;left:0;text-align:left;z-index:251649024" from="382.8pt,1.2pt" to="382.8pt,30pt"/>
        </w:pict>
      </w:r>
      <w:r>
        <w:rPr>
          <w:noProof/>
        </w:rPr>
        <w:pict>
          <v:line id="_x0000_s1099" style="position:absolute;left:0;text-align:left;z-index:251648000" from="303.6pt,1.2pt" to="303.6pt,30pt"/>
        </w:pict>
      </w:r>
      <w:r>
        <w:rPr>
          <w:noProof/>
        </w:rPr>
        <w:pict>
          <v:line id="_x0000_s1100" style="position:absolute;left:0;text-align:left;z-index:251646976" from="224.4pt,1.2pt" to="224.4pt,30pt"/>
        </w:pict>
      </w:r>
      <w:r>
        <w:rPr>
          <w:noProof/>
        </w:rPr>
        <w:pict>
          <v:line id="_x0000_s1101" style="position:absolute;left:0;text-align:left;z-index:251645952" from="145.2pt,1.2pt" to="145.2pt,30pt"/>
        </w:pict>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9236B3">
        <w:rPr>
          <w:rFonts w:cs="Arial"/>
        </w:rPr>
        <w:tab/>
      </w:r>
      <w:r w:rsidRPr="009236B3">
        <w:rPr>
          <w:rFonts w:cs="Arial"/>
        </w:rPr>
        <w:tab/>
      </w:r>
      <w:r w:rsidRPr="009236B3">
        <w:rPr>
          <w:rFonts w:cs="Arial"/>
        </w:rPr>
        <w:tab/>
      </w:r>
    </w:p>
    <w:p w:rsidR="00AE47B5" w:rsidRPr="001F2999" w:rsidRDefault="00AE47B5" w:rsidP="00436E71">
      <w:pPr>
        <w:jc w:val="center"/>
        <w:rPr>
          <w:rFonts w:cs="Arial"/>
          <w:sz w:val="20"/>
        </w:rPr>
      </w:pPr>
      <w:r>
        <w:rPr>
          <w:noProof/>
        </w:rPr>
        <w:pict>
          <v:rect id="_x0000_s1102" style="position:absolute;left:0;text-align:left;margin-left:586.25pt;margin-top:17.85pt;width:56.7pt;height:51pt;z-index:251683840" strokeweight="1.25pt">
            <v:textbox style="mso-next-textbox:#_x0000_s1102" inset="1pt,1pt,1pt,1pt">
              <w:txbxContent>
                <w:p w:rsidR="00AE47B5" w:rsidRDefault="00AE47B5">
                  <w:pPr>
                    <w:jc w:val="center"/>
                    <w:rPr>
                      <w:szCs w:val="24"/>
                    </w:rPr>
                  </w:pPr>
                </w:p>
                <w:p w:rsidR="00AE47B5" w:rsidRPr="001F2999" w:rsidRDefault="00AE47B5" w:rsidP="00064D4E">
                  <w:pPr>
                    <w:jc w:val="center"/>
                    <w:rPr>
                      <w:rFonts w:ascii="Arial" w:hAnsi="Arial" w:cs="Arial"/>
                      <w:sz w:val="20"/>
                    </w:rPr>
                  </w:pPr>
                  <w:r w:rsidRPr="001F2999">
                    <w:rPr>
                      <w:rFonts w:ascii="Arial" w:hAnsi="Arial" w:cs="Arial"/>
                      <w:sz w:val="20"/>
                    </w:rPr>
                    <w:t>OCJ</w:t>
                  </w:r>
                </w:p>
              </w:txbxContent>
            </v:textbox>
          </v:rect>
        </w:pict>
      </w:r>
      <w:r>
        <w:rPr>
          <w:noProof/>
        </w:rPr>
        <w:pict>
          <v:rect id="_x0000_s1103" style="position:absolute;left:0;text-align:left;margin-left:512.35pt;margin-top:17.95pt;width:56.7pt;height:51pt;z-index:251627520" strokeweight="1.25pt">
            <v:textbox style="mso-next-textbox:#_x0000_s1103" inset="1pt,1pt,1pt,1pt">
              <w:txbxContent>
                <w:p w:rsidR="00AE47B5" w:rsidRDefault="00AE47B5">
                  <w:pPr>
                    <w:jc w:val="center"/>
                    <w:rPr>
                      <w:szCs w:val="24"/>
                    </w:rPr>
                  </w:pPr>
                </w:p>
                <w:p w:rsidR="00AE47B5" w:rsidRPr="001F2999" w:rsidRDefault="00AE47B5" w:rsidP="00064D4E">
                  <w:pPr>
                    <w:jc w:val="center"/>
                    <w:rPr>
                      <w:rFonts w:ascii="Arial" w:hAnsi="Arial" w:cs="Arial"/>
                      <w:sz w:val="20"/>
                    </w:rPr>
                  </w:pPr>
                  <w:r w:rsidRPr="001F2999">
                    <w:rPr>
                      <w:rFonts w:ascii="Arial" w:hAnsi="Arial" w:cs="Arial"/>
                      <w:sz w:val="20"/>
                    </w:rPr>
                    <w:t>KP</w:t>
                  </w:r>
                </w:p>
              </w:txbxContent>
            </v:textbox>
          </v:rect>
        </w:pict>
      </w:r>
      <w:r>
        <w:rPr>
          <w:noProof/>
        </w:rPr>
        <w:pict>
          <v:rect id="_x0000_s1104" style="position:absolute;left:0;text-align:left;margin-left:30pt;margin-top:17.85pt;width:56.7pt;height:51pt;z-index:251652096" strokeweight="1.25pt">
            <v:textbox style="mso-next-textbox:#_x0000_s1104" inset="1pt,1pt,1pt,1pt">
              <w:txbxContent>
                <w:p w:rsidR="00AE47B5" w:rsidRDefault="00AE47B5">
                  <w:pPr>
                    <w:jc w:val="center"/>
                    <w:rPr>
                      <w:szCs w:val="24"/>
                    </w:rPr>
                  </w:pPr>
                </w:p>
                <w:p w:rsidR="00AE47B5" w:rsidRPr="001F2999" w:rsidRDefault="00AE47B5">
                  <w:pPr>
                    <w:pStyle w:val="Heading1"/>
                    <w:rPr>
                      <w:rFonts w:ascii="Arial" w:hAnsi="Arial" w:cs="Arial"/>
                      <w:b w:val="0"/>
                      <w:caps/>
                      <w:sz w:val="20"/>
                    </w:rPr>
                  </w:pPr>
                  <w:r w:rsidRPr="001F2999">
                    <w:rPr>
                      <w:rFonts w:ascii="Arial" w:hAnsi="Arial" w:cs="Arial"/>
                      <w:b w:val="0"/>
                      <w:caps/>
                      <w:sz w:val="20"/>
                    </w:rPr>
                    <w:t>KE</w:t>
                  </w:r>
                </w:p>
              </w:txbxContent>
            </v:textbox>
          </v:rect>
        </w:pict>
      </w:r>
      <w:r>
        <w:rPr>
          <w:noProof/>
        </w:rPr>
        <w:pict>
          <v:rect id="_x0000_s1105" style="position:absolute;left:0;text-align:left;margin-left:116.4pt;margin-top:17.95pt;width:56.7pt;height:51pt;z-index:251632640" strokeweight="1.25pt">
            <v:textbox style="mso-next-textbox:#_x0000_s1105" inset="1pt,1pt,1pt,1pt">
              <w:txbxContent>
                <w:p w:rsidR="00AE47B5" w:rsidRDefault="00AE47B5">
                  <w:pPr>
                    <w:jc w:val="center"/>
                    <w:rPr>
                      <w:szCs w:val="24"/>
                    </w:rPr>
                  </w:pPr>
                </w:p>
                <w:p w:rsidR="00AE47B5" w:rsidRPr="001F2999" w:rsidRDefault="00AE47B5">
                  <w:pPr>
                    <w:pStyle w:val="Heading1"/>
                    <w:rPr>
                      <w:rFonts w:ascii="Arial" w:hAnsi="Arial" w:cs="Arial"/>
                      <w:b w:val="0"/>
                      <w:caps/>
                      <w:sz w:val="20"/>
                    </w:rPr>
                  </w:pPr>
                  <w:r w:rsidRPr="001F2999">
                    <w:rPr>
                      <w:rFonts w:ascii="Arial" w:hAnsi="Arial" w:cs="Arial"/>
                      <w:b w:val="0"/>
                      <w:caps/>
                      <w:sz w:val="20"/>
                    </w:rPr>
                    <w:t>KVE</w:t>
                  </w:r>
                </w:p>
              </w:txbxContent>
            </v:textbox>
          </v:rect>
        </w:pict>
      </w:r>
      <w:r>
        <w:rPr>
          <w:noProof/>
        </w:rPr>
        <w:pict>
          <v:rect id="_x0000_s1106" style="position:absolute;left:0;text-align:left;margin-left:195.6pt;margin-top:17.95pt;width:56.7pt;height:51pt;z-index:251631616" strokeweight="1.25pt">
            <v:textbox style="mso-next-textbox:#_x0000_s1106" inset="1pt,1pt,1pt,1pt">
              <w:txbxContent>
                <w:p w:rsidR="00AE47B5" w:rsidRPr="001F2999" w:rsidRDefault="00AE47B5">
                  <w:pPr>
                    <w:jc w:val="center"/>
                    <w:rPr>
                      <w:sz w:val="20"/>
                    </w:rPr>
                  </w:pPr>
                </w:p>
                <w:p w:rsidR="00AE47B5" w:rsidRPr="001F2999" w:rsidRDefault="00AE47B5">
                  <w:pPr>
                    <w:jc w:val="center"/>
                    <w:rPr>
                      <w:rFonts w:ascii="Arial" w:hAnsi="Arial" w:cs="Arial"/>
                      <w:sz w:val="20"/>
                    </w:rPr>
                  </w:pPr>
                  <w:r w:rsidRPr="001F2999">
                    <w:rPr>
                      <w:rFonts w:ascii="Arial" w:hAnsi="Arial" w:cs="Arial"/>
                      <w:sz w:val="20"/>
                    </w:rPr>
                    <w:t>KF</w:t>
                  </w:r>
                </w:p>
              </w:txbxContent>
            </v:textbox>
          </v:rect>
        </w:pict>
      </w:r>
      <w:r>
        <w:rPr>
          <w:noProof/>
        </w:rPr>
        <w:pict>
          <v:rect id="_x0000_s1107" style="position:absolute;left:0;text-align:left;margin-left:274.8pt;margin-top:17.95pt;width:56.7pt;height:51pt;z-index:251630592" strokeweight="1.25pt">
            <v:textbox style="mso-next-textbox:#_x0000_s1107" inset="1pt,1pt,1pt,1pt">
              <w:txbxContent>
                <w:p w:rsidR="00AE47B5" w:rsidRDefault="00AE47B5">
                  <w:pPr>
                    <w:jc w:val="center"/>
                    <w:rPr>
                      <w:szCs w:val="24"/>
                    </w:rPr>
                  </w:pPr>
                </w:p>
                <w:p w:rsidR="00AE47B5" w:rsidRPr="001F2999" w:rsidRDefault="00AE47B5" w:rsidP="00064D4E">
                  <w:pPr>
                    <w:jc w:val="center"/>
                    <w:rPr>
                      <w:rFonts w:ascii="Arial" w:hAnsi="Arial" w:cs="Arial"/>
                      <w:sz w:val="20"/>
                    </w:rPr>
                  </w:pPr>
                  <w:r w:rsidRPr="001F2999">
                    <w:rPr>
                      <w:rFonts w:ascii="Arial" w:hAnsi="Arial" w:cs="Arial"/>
                      <w:sz w:val="20"/>
                    </w:rPr>
                    <w:t>KRES</w:t>
                  </w:r>
                </w:p>
              </w:txbxContent>
            </v:textbox>
          </v:rect>
        </w:pict>
      </w:r>
      <w:r>
        <w:rPr>
          <w:noProof/>
        </w:rPr>
        <w:pict>
          <v:rect id="_x0000_s1108" style="position:absolute;left:0;text-align:left;margin-left:354pt;margin-top:17.95pt;width:56.7pt;height:51pt;z-index:251629568" strokeweight="1.25pt">
            <v:textbox style="mso-next-textbox:#_x0000_s1108" inset="1pt,1pt,1pt,1pt">
              <w:txbxContent>
                <w:p w:rsidR="00AE47B5" w:rsidRDefault="00AE47B5">
                  <w:pPr>
                    <w:jc w:val="center"/>
                    <w:rPr>
                      <w:szCs w:val="24"/>
                    </w:rPr>
                  </w:pPr>
                </w:p>
                <w:p w:rsidR="00AE47B5" w:rsidRPr="001F2999" w:rsidRDefault="00AE47B5" w:rsidP="00064D4E">
                  <w:pPr>
                    <w:jc w:val="center"/>
                    <w:rPr>
                      <w:rFonts w:ascii="Arial" w:hAnsi="Arial" w:cs="Arial"/>
                      <w:sz w:val="20"/>
                    </w:rPr>
                  </w:pPr>
                  <w:r w:rsidRPr="001F2999">
                    <w:rPr>
                      <w:rFonts w:ascii="Arial" w:hAnsi="Arial" w:cs="Arial"/>
                      <w:sz w:val="20"/>
                    </w:rPr>
                    <w:t>KPH</w:t>
                  </w:r>
                </w:p>
              </w:txbxContent>
            </v:textbox>
          </v:rect>
        </w:pict>
      </w:r>
      <w:r>
        <w:rPr>
          <w:noProof/>
        </w:rPr>
        <w:pict>
          <v:rect id="_x0000_s1109" style="position:absolute;left:0;text-align:left;margin-left:433.2pt;margin-top:17.95pt;width:56.7pt;height:51pt;z-index:251628544" strokeweight="1.25pt">
            <v:textbox style="mso-next-textbox:#_x0000_s1109" inset="1pt,1pt,1pt,1pt">
              <w:txbxContent>
                <w:p w:rsidR="00AE47B5" w:rsidRDefault="00AE47B5">
                  <w:pPr>
                    <w:jc w:val="center"/>
                    <w:rPr>
                      <w:szCs w:val="24"/>
                    </w:rPr>
                  </w:pPr>
                </w:p>
                <w:p w:rsidR="00AE47B5" w:rsidRPr="001F2999" w:rsidRDefault="00AE47B5" w:rsidP="00064D4E">
                  <w:pPr>
                    <w:jc w:val="center"/>
                    <w:rPr>
                      <w:rFonts w:ascii="Arial" w:hAnsi="Arial" w:cs="Arial"/>
                      <w:sz w:val="20"/>
                    </w:rPr>
                  </w:pPr>
                  <w:r w:rsidRPr="001F2999">
                    <w:rPr>
                      <w:rFonts w:ascii="Arial" w:hAnsi="Arial" w:cs="Arial"/>
                      <w:sz w:val="20"/>
                    </w:rPr>
                    <w:t>KAMI</w:t>
                  </w:r>
                </w:p>
              </w:txbxContent>
            </v:textbox>
          </v:rect>
        </w:pict>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r w:rsidRPr="001F2999">
        <w:rPr>
          <w:rFonts w:cs="Arial"/>
          <w:sz w:val="20"/>
        </w:rPr>
        <w:tab/>
      </w:r>
    </w:p>
    <w:p w:rsidR="00AE47B5" w:rsidRPr="009236B3" w:rsidRDefault="00AE47B5" w:rsidP="00436E71">
      <w:pPr>
        <w:rPr>
          <w:rFonts w:cs="Arial"/>
        </w:rPr>
        <w:sectPr w:rsidR="00AE47B5" w:rsidRPr="009236B3" w:rsidSect="00064D4E">
          <w:headerReference w:type="default" r:id="rId11"/>
          <w:headerReference w:type="first" r:id="rId12"/>
          <w:footerReference w:type="first" r:id="rId13"/>
          <w:pgSz w:w="16838" w:h="11906" w:orient="landscape"/>
          <w:pgMar w:top="1418" w:right="1418" w:bottom="1418" w:left="1418" w:header="709" w:footer="709" w:gutter="0"/>
          <w:cols w:space="708"/>
          <w:titlePg/>
          <w:docGrid w:linePitch="360"/>
        </w:sectPr>
      </w:pP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r w:rsidRPr="009236B3">
        <w:rPr>
          <w:rFonts w:cs="Arial"/>
        </w:rPr>
        <w:tab/>
      </w:r>
    </w:p>
    <w:p w:rsidR="00AE47B5" w:rsidRPr="001F2999" w:rsidRDefault="00AE47B5">
      <w:pPr>
        <w:rPr>
          <w:rFonts w:ascii="Arial" w:hAnsi="Arial" w:cs="Arial"/>
          <w:b/>
          <w:bCs/>
          <w:sz w:val="20"/>
        </w:rPr>
      </w:pPr>
      <w:r w:rsidRPr="001F2999">
        <w:rPr>
          <w:rFonts w:ascii="Arial" w:hAnsi="Arial" w:cs="Arial"/>
          <w:b/>
          <w:bCs/>
          <w:sz w:val="20"/>
        </w:rPr>
        <w:t>Legenda:</w:t>
      </w:r>
    </w:p>
    <w:p w:rsidR="00AE47B5" w:rsidRPr="009236B3" w:rsidRDefault="00AE47B5">
      <w:pPr>
        <w:rPr>
          <w:rFonts w:cs="Arial"/>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8364"/>
      </w:tblGrid>
      <w:tr w:rsidR="00AE47B5" w:rsidRPr="009236B3">
        <w:tc>
          <w:tcPr>
            <w:tcW w:w="1204" w:type="dxa"/>
          </w:tcPr>
          <w:p w:rsidR="00AE47B5" w:rsidRPr="001F2999" w:rsidRDefault="00AE47B5">
            <w:pPr>
              <w:spacing w:before="120"/>
              <w:rPr>
                <w:rFonts w:ascii="Arial" w:hAnsi="Arial" w:cs="Arial"/>
                <w:sz w:val="18"/>
                <w:szCs w:val="18"/>
              </w:rPr>
            </w:pPr>
            <w:r w:rsidRPr="001F2999">
              <w:rPr>
                <w:rFonts w:ascii="Arial" w:hAnsi="Arial" w:cs="Arial"/>
                <w:sz w:val="18"/>
                <w:szCs w:val="18"/>
              </w:rPr>
              <w:t>CDČ</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 xml:space="preserve">Centrum doplňkové činnosti </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IVS</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Institut veřejné správy</w:t>
            </w:r>
          </w:p>
        </w:tc>
      </w:tr>
      <w:tr w:rsidR="00AE47B5" w:rsidRPr="009236B3">
        <w:tc>
          <w:tcPr>
            <w:tcW w:w="1204" w:type="dxa"/>
          </w:tcPr>
          <w:p w:rsidR="00AE47B5" w:rsidRPr="001F2999" w:rsidRDefault="00AE47B5">
            <w:pPr>
              <w:spacing w:before="120"/>
              <w:rPr>
                <w:rFonts w:ascii="Arial" w:hAnsi="Arial" w:cs="Arial"/>
                <w:sz w:val="18"/>
                <w:szCs w:val="18"/>
              </w:rPr>
            </w:pPr>
            <w:r w:rsidRPr="001F2999">
              <w:rPr>
                <w:rFonts w:ascii="Arial" w:hAnsi="Arial" w:cs="Arial"/>
                <w:sz w:val="18"/>
                <w:szCs w:val="18"/>
              </w:rPr>
              <w:t>IFT</w:t>
            </w:r>
          </w:p>
        </w:tc>
        <w:tc>
          <w:tcPr>
            <w:tcW w:w="8364" w:type="dxa"/>
          </w:tcPr>
          <w:p w:rsidR="00AE47B5" w:rsidRPr="001F2999" w:rsidRDefault="00AE47B5">
            <w:pPr>
              <w:spacing w:before="120"/>
              <w:rPr>
                <w:rFonts w:ascii="Arial" w:hAnsi="Arial" w:cs="Arial"/>
                <w:sz w:val="18"/>
                <w:szCs w:val="18"/>
              </w:rPr>
            </w:pPr>
            <w:r w:rsidRPr="001F2999">
              <w:rPr>
                <w:rFonts w:ascii="Arial" w:hAnsi="Arial" w:cs="Arial"/>
                <w:sz w:val="18"/>
                <w:szCs w:val="18"/>
              </w:rPr>
              <w:t>Institut pro finanční trh</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CVNS</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Centrum pro výzkum neziskového sektoru</w:t>
            </w:r>
          </w:p>
        </w:tc>
      </w:tr>
      <w:tr w:rsidR="00AE47B5" w:rsidRPr="009236B3">
        <w:tc>
          <w:tcPr>
            <w:tcW w:w="1204" w:type="dxa"/>
          </w:tcPr>
          <w:p w:rsidR="00AE47B5" w:rsidRPr="001F2999" w:rsidRDefault="00AE47B5">
            <w:pPr>
              <w:spacing w:before="120"/>
              <w:rPr>
                <w:rFonts w:ascii="Arial" w:hAnsi="Arial" w:cs="Arial"/>
                <w:sz w:val="18"/>
                <w:szCs w:val="18"/>
              </w:rPr>
            </w:pPr>
            <w:r w:rsidRPr="001F2999">
              <w:rPr>
                <w:rFonts w:ascii="Arial" w:hAnsi="Arial" w:cs="Arial"/>
                <w:sz w:val="18"/>
                <w:szCs w:val="18"/>
              </w:rPr>
              <w:t>PO</w:t>
            </w:r>
          </w:p>
        </w:tc>
        <w:tc>
          <w:tcPr>
            <w:tcW w:w="8364" w:type="dxa"/>
          </w:tcPr>
          <w:p w:rsidR="00AE47B5" w:rsidRPr="001F2999" w:rsidRDefault="00AE47B5">
            <w:pPr>
              <w:spacing w:before="120"/>
              <w:rPr>
                <w:rFonts w:ascii="Arial" w:hAnsi="Arial" w:cs="Arial"/>
                <w:sz w:val="18"/>
                <w:szCs w:val="18"/>
              </w:rPr>
            </w:pPr>
            <w:r w:rsidRPr="001F2999">
              <w:rPr>
                <w:rFonts w:ascii="Arial" w:hAnsi="Arial" w:cs="Arial"/>
                <w:sz w:val="18"/>
                <w:szCs w:val="18"/>
              </w:rPr>
              <w:t>Personální oddělení</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 xml:space="preserve">OSAPP </w:t>
            </w:r>
          </w:p>
        </w:tc>
        <w:tc>
          <w:tcPr>
            <w:tcW w:w="8364" w:type="dxa"/>
          </w:tcPr>
          <w:p w:rsidR="00AE47B5" w:rsidRPr="001F2999" w:rsidRDefault="00AE47B5">
            <w:pPr>
              <w:spacing w:before="120"/>
              <w:rPr>
                <w:rFonts w:ascii="Arial" w:hAnsi="Arial" w:cs="Arial"/>
                <w:sz w:val="18"/>
                <w:szCs w:val="18"/>
              </w:rPr>
            </w:pPr>
            <w:r w:rsidRPr="001F2999">
              <w:rPr>
                <w:rFonts w:ascii="Arial" w:hAnsi="Arial" w:cs="Arial"/>
                <w:sz w:val="18"/>
                <w:szCs w:val="18"/>
              </w:rPr>
              <w:t>Oddělení pro strategii a projektovou podporu</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SO</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Studijní oddělení</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OVVKK</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Oddělení pro vědu, výzkum, kvalitu a kvalifikace</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OVVM</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Oddělení vnějších vztahů a marketingu</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ZO</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Zahraniční oddělení</w:t>
            </w:r>
          </w:p>
        </w:tc>
      </w:tr>
      <w:tr w:rsidR="00AE47B5" w:rsidRPr="009236B3">
        <w:tc>
          <w:tcPr>
            <w:tcW w:w="120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EO</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Ekonomické oddělení</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SB</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Správa budov</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Sekr.</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Sekretariát děkana a tajemníka</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KE</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ekonomie</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KVE</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veřejné ekonomie</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KF</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financí</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KRES</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regionální ekonomie a správy</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KPH</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podnikového hospodářství</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KAMI</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aplikované matematiky a informatiky</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KP</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Katedra práva</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sidRPr="001F2999">
              <w:rPr>
                <w:rFonts w:ascii="Arial" w:hAnsi="Arial" w:cs="Arial"/>
                <w:noProof/>
                <w:sz w:val="18"/>
                <w:szCs w:val="18"/>
              </w:rPr>
              <w:t>OCJ</w: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fakultní oddělení centra jazykového vzdělávání MU</w:t>
            </w:r>
          </w:p>
        </w:tc>
      </w:tr>
      <w:tr w:rsidR="00AE47B5" w:rsidRPr="009236B3">
        <w:tc>
          <w:tcPr>
            <w:tcW w:w="1204" w:type="dxa"/>
          </w:tcPr>
          <w:p w:rsidR="00AE47B5" w:rsidRPr="001F2999" w:rsidRDefault="00AE47B5" w:rsidP="00064D4E">
            <w:pPr>
              <w:spacing w:before="120"/>
              <w:rPr>
                <w:rFonts w:ascii="Arial" w:hAnsi="Arial" w:cs="Arial"/>
                <w:sz w:val="18"/>
                <w:szCs w:val="18"/>
              </w:rPr>
            </w:pPr>
            <w:r>
              <w:rPr>
                <w:noProof/>
              </w:rPr>
              <w:pict>
                <v:line id="_x0000_s1110" style="position:absolute;left:0;text-align:left;z-index:251697152;mso-position-horizontal-relative:text;mso-position-vertical-relative:text" from="1.2pt,7.85pt" to="51.65pt,7.9pt" o:allowincell="f">
                  <v:stroke startarrowwidth="narrow" startarrowlength="short" endarrow="block" endarrowwidth="narrow" endarrowlength="short"/>
                </v:line>
              </w:pic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Vztah nadřízenosti a podřízenost</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Pr>
                <w:noProof/>
              </w:rPr>
              <w:pict>
                <v:line id="_x0000_s1111" style="position:absolute;left:0;text-align:left;z-index:251698176;mso-position-horizontal-relative:text;mso-position-vertical-relative:text" from="1.15pt,15.35pt" to="51.55pt,15.35pt" o:allowincell="f">
                  <v:stroke dashstyle="dash"/>
                </v:line>
              </w:pic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Vztah mezi akademickým funkcionářem a oddělením děkanátu</w:t>
            </w:r>
          </w:p>
          <w:p w:rsidR="00AE47B5" w:rsidRPr="001F2999" w:rsidRDefault="00AE47B5" w:rsidP="00064D4E">
            <w:pPr>
              <w:spacing w:before="120"/>
              <w:rPr>
                <w:rFonts w:ascii="Arial" w:hAnsi="Arial" w:cs="Arial"/>
                <w:sz w:val="18"/>
                <w:szCs w:val="18"/>
              </w:rPr>
            </w:pPr>
            <w:r w:rsidRPr="001F2999">
              <w:rPr>
                <w:rFonts w:ascii="Arial" w:hAnsi="Arial" w:cs="Arial"/>
                <w:sz w:val="18"/>
                <w:szCs w:val="18"/>
              </w:rPr>
              <w:t>V rámci tohoto vztahu akademický funkcionář zadává úkoly a kontroluje jejich plnění</w:t>
            </w:r>
          </w:p>
        </w:tc>
      </w:tr>
      <w:tr w:rsidR="00AE47B5" w:rsidRPr="009236B3">
        <w:tc>
          <w:tcPr>
            <w:tcW w:w="1204" w:type="dxa"/>
          </w:tcPr>
          <w:p w:rsidR="00AE47B5" w:rsidRPr="001F2999" w:rsidRDefault="00AE47B5" w:rsidP="00064D4E">
            <w:pPr>
              <w:spacing w:before="120"/>
              <w:rPr>
                <w:rFonts w:ascii="Arial" w:hAnsi="Arial" w:cs="Arial"/>
                <w:noProof/>
                <w:sz w:val="18"/>
                <w:szCs w:val="18"/>
              </w:rPr>
            </w:pPr>
            <w:r>
              <w:rPr>
                <w:noProof/>
              </w:rPr>
              <w:pict>
                <v:line id="_x0000_s1112" style="position:absolute;left:0;text-align:left;z-index:251699200;mso-position-horizontal-relative:text;mso-position-vertical-relative:text" from="1.15pt,11.85pt" to="51.55pt,11.85pt" o:allowincell="f">
                  <v:stroke dashstyle="dashDot"/>
                </v:line>
              </w:pict>
            </w:r>
          </w:p>
        </w:tc>
        <w:tc>
          <w:tcPr>
            <w:tcW w:w="8364" w:type="dxa"/>
          </w:tcPr>
          <w:p w:rsidR="00AE47B5" w:rsidRPr="001F2999" w:rsidRDefault="00AE47B5" w:rsidP="00064D4E">
            <w:pPr>
              <w:spacing w:before="120"/>
              <w:rPr>
                <w:rFonts w:ascii="Arial" w:hAnsi="Arial" w:cs="Arial"/>
                <w:sz w:val="18"/>
                <w:szCs w:val="18"/>
              </w:rPr>
            </w:pPr>
            <w:r w:rsidRPr="001F2999">
              <w:rPr>
                <w:rFonts w:ascii="Arial" w:hAnsi="Arial" w:cs="Arial"/>
                <w:sz w:val="18"/>
                <w:szCs w:val="18"/>
              </w:rPr>
              <w:t>Vztah mezi děkanem a pracovištěm s celouniverzitní působností</w:t>
            </w:r>
          </w:p>
          <w:p w:rsidR="00AE47B5" w:rsidRPr="001F2999" w:rsidRDefault="00AE47B5" w:rsidP="00064D4E">
            <w:pPr>
              <w:spacing w:before="120"/>
              <w:rPr>
                <w:rFonts w:ascii="Arial" w:hAnsi="Arial" w:cs="Arial"/>
                <w:sz w:val="18"/>
                <w:szCs w:val="18"/>
              </w:rPr>
            </w:pPr>
            <w:r w:rsidRPr="001F2999">
              <w:rPr>
                <w:rFonts w:ascii="Arial" w:hAnsi="Arial" w:cs="Arial"/>
                <w:sz w:val="18"/>
                <w:szCs w:val="18"/>
              </w:rPr>
              <w:t>V rámci tohoto vztahu jde zejména o organizační a obsahovou koordinaci výuky zabezpečovanou tímto pracovištěm na fakultě</w:t>
            </w:r>
          </w:p>
        </w:tc>
      </w:tr>
    </w:tbl>
    <w:p w:rsidR="00AE47B5" w:rsidRPr="009236B3" w:rsidRDefault="00AE47B5">
      <w:pPr>
        <w:rPr>
          <w:rFonts w:cs="Arial"/>
        </w:rPr>
      </w:pPr>
    </w:p>
    <w:p w:rsidR="00AE47B5" w:rsidRPr="009236B3" w:rsidRDefault="00AE47B5">
      <w:pPr>
        <w:pStyle w:val="Heading1"/>
        <w:jc w:val="right"/>
        <w:rPr>
          <w:rFonts w:cs="Arial"/>
          <w:sz w:val="20"/>
        </w:rPr>
      </w:pPr>
    </w:p>
    <w:p w:rsidR="00AE47B5" w:rsidRPr="009236B3" w:rsidRDefault="00AE47B5">
      <w:pPr>
        <w:jc w:val="right"/>
        <w:rPr>
          <w:rFonts w:cs="Arial"/>
          <w:szCs w:val="24"/>
        </w:rPr>
      </w:pPr>
    </w:p>
    <w:p w:rsidR="00AE47B5" w:rsidRPr="009236B3" w:rsidRDefault="00AE47B5">
      <w:pPr>
        <w:rPr>
          <w:rFonts w:cs="Arial"/>
          <w:szCs w:val="24"/>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pPr>
    </w:p>
    <w:p w:rsidR="00AE47B5" w:rsidRDefault="00AE47B5" w:rsidP="00436E71">
      <w:pPr>
        <w:rPr>
          <w:rFonts w:ascii="Arial" w:hAnsi="Arial" w:cs="Arial"/>
          <w:sz w:val="20"/>
        </w:rPr>
        <w:sectPr w:rsidR="00AE47B5" w:rsidSect="00064D4E">
          <w:headerReference w:type="default" r:id="rId14"/>
          <w:footerReference w:type="default" r:id="rId15"/>
          <w:headerReference w:type="first" r:id="rId16"/>
          <w:pgSz w:w="11907" w:h="16840" w:code="9"/>
          <w:pgMar w:top="1418" w:right="1418" w:bottom="1418" w:left="1418" w:header="709" w:footer="709" w:gutter="0"/>
          <w:cols w:space="709"/>
        </w:sectPr>
      </w:pPr>
    </w:p>
    <w:p w:rsidR="00AE47B5" w:rsidRDefault="00AE47B5" w:rsidP="00064D4E">
      <w:pPr>
        <w:rPr>
          <w:noProof/>
        </w:rPr>
      </w:pPr>
      <w:r>
        <w:rPr>
          <w:noProof/>
        </w:rPr>
        <w:pict>
          <v:shapetype id="_x0000_t202" coordsize="21600,21600" o:spt="202" path="m,l,21600r21600,l21600,xe">
            <v:stroke joinstyle="miter"/>
            <v:path gradientshapeok="t" o:connecttype="rect"/>
          </v:shapetype>
          <v:shape id="Textové pole 2" o:spid="_x0000_s1113" type="#_x0000_t202" style="position:absolute;left:0;text-align:left;margin-left:1.55pt;margin-top:6.05pt;width:234.75pt;height:2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BeKgIAACIEAAAOAAAAZHJzL2Uyb0RvYy54bWysU1tu2zAQ/C/QOxD8ryXLdmMLloPUqYsC&#10;6QNIegCKoiyiJJclaUvpjXqOXqxLynGM9K+oPgiuuDucnR2urwetyFE4L8FUdDrJKRGGQyPNvqLf&#10;HnZvlpT4wEzDFBhR0Ufh6fXm9at1b0tRQAeqEY4giPFlbyvahWDLLPO8E5r5CVhh8LAFp1nA0O2z&#10;xrEe0bXKijx/m/XgGuuAC+/x7+14SDcJv20FD1/a1otAVEWRW0irS2sd12yzZuXeMdtJfqLB/oGF&#10;ZtLgpWeoWxYYOTj5F5SW3IGHNkw46AzaVnKResBupvmLbu47ZkXqBcXx9iyT/3+w/PPxqyOyqegs&#10;v6LEMI1DehBDgOPvX8SCEqSIIvXWl5h7bzE7DO9gwGGnhr29A/7dEwPbjpm9uHEO+k6wBklOY2V2&#10;UTri+AhS95+gwbvYIUACGlqno4KoCUF0HNbjeUDIh3D8WayW01mxoITj2ayYLRdpghkrn6qt8+GD&#10;AE3ipqIODZDQ2fHOh8iGlU8p8TIPSjY7qVQK3L7eKkeODM2yS19q4EWaMqSv6GqBPGKVgViffKRl&#10;QDMrqSu6zOM32iuq8d40KSUwqcY9MlHmJE9UZNQmDPWAiVGzGppHFMrBaFp8ZLjpwP2kpEfDVtT/&#10;ODAnKFEfDYq9ms7n0eEpmC+uCgzc5Ul9ecIMR6iKBkrG7TakVzF2dINDaWXS65nJiSsaMcl4ejTR&#10;6Zdxynp+2ps/AAAA//8DAFBLAwQUAAYACAAAACEA+KdFHNoAAAAHAQAADwAAAGRycy9kb3ducmV2&#10;LnhtbEyOwU6DQBCG7ya+w2ZMvBi7FCtYytKoiabX1j7AAFMgsrOE3Rb69o4nPU1mvj//fPl2tr26&#10;0Og7xwaWiwgUceXqjhsDx6+PxxdQPiDX2DsmA1fysC1ub3LMajfxni6H0CgpYZ+hgTaEIdPaVy1Z&#10;9As3EAs7udFikHVsdD3iJOW213EUJdpix/KhxYHeW6q+D2dr4LSbHp7XU/kZjul+lbxhl5buasz9&#10;3fy6ARVoDn9h+NUXdSjEqXRnrr3qDTwtJSjnWKbgVRonoEoDiQBd5Pq/f/EDAAD//wMAUEsBAi0A&#10;FAAGAAgAAAAhALaDOJL+AAAA4QEAABMAAAAAAAAAAAAAAAAAAAAAAFtDb250ZW50X1R5cGVzXS54&#10;bWxQSwECLQAUAAYACAAAACEAOP0h/9YAAACUAQAACwAAAAAAAAAAAAAAAAAvAQAAX3JlbHMvLnJl&#10;bHNQSwECLQAUAAYACAAAACEABrqwXioCAAAiBAAADgAAAAAAAAAAAAAAAAAuAgAAZHJzL2Uyb0Rv&#10;Yy54bWxQSwECLQAUAAYACAAAACEA+KdFHNoAAAAHAQAADwAAAAAAAAAAAAAAAACEBAAAZHJzL2Rv&#10;d25yZXYueG1sUEsFBgAAAAAEAAQA8wAAAIsFAAAAAA==&#10;" stroked="f">
            <v:textbox>
              <w:txbxContent>
                <w:p w:rsidR="00AE47B5" w:rsidRPr="00B23FB1" w:rsidRDefault="00AE47B5" w:rsidP="00064D4E">
                  <w:pPr>
                    <w:rPr>
                      <w:rFonts w:ascii="Arial" w:hAnsi="Arial" w:cs="Arial"/>
                      <w:sz w:val="20"/>
                    </w:rPr>
                  </w:pPr>
                  <w:r w:rsidRPr="00B23FB1">
                    <w:rPr>
                      <w:rFonts w:ascii="Arial" w:hAnsi="Arial" w:cs="Arial"/>
                      <w:sz w:val="20"/>
                    </w:rPr>
                    <w:t>Příloha č. 2  - Organizační schéma děkanátu</w:t>
                  </w:r>
                </w:p>
              </w:txbxContent>
            </v:textbox>
          </v:shape>
        </w:pict>
      </w:r>
      <w:r>
        <w:rPr>
          <w:noProof/>
        </w:rPr>
        <w:pict>
          <v:shape id="Diagram 1" o:spid="_x0000_i1025" type="#_x0000_t75" style="width:697.5pt;height:469.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65Phm49kAAENdBAAWAAAA&#10;ZHJzL2RpYWdyYW1zL2RhdGExLnhtbOyd3W4cSXqmzxfYeyC4p5Oj+MnIjGiMxsiIjMAOMLYb070+&#10;8MIwSmR1iyOSpSmW5FEbvgRfgDFHfTgHxp4bmDlR933t8xWpYpWKpCpLRZfUXWi0fkpiihk/3+/7&#10;vt+v/uaPF+dHr8fTq7PJ5dNj/Ut1fDS+PJmcnl1++/T4/3xdKn98dDUbXZ6OzieX46fHb8ZXx3/z&#10;6//5P351+u3FF6ej2ehvJ6fj8yOecnn1BZ89PX4+m7384smTq5Pn44vR1S8nL8eX/Ok3k+nFaMZv&#10;p98+OZ2O/oXnX5w/MUo1T07PRt9ORxfHNw8ZbfGIi9HZ5fGv59/Ty9lvr2bvfnl0Id/db06fHv+r&#10;qk3bGq+r3naqqoOOVdfWXRV7lX1jtG9182/HR7M3L3nL08nJu8dNvxrPjs4nX/O5POfV9PKLi7OT&#10;6eRq8s3slyeTiyeTb745Oxnf/DSazuSl3BP/5Hz0ZvJq9oQXTs/5WB/zlDSayUOen42no+nJ8zfH&#10;R3+4Gv7kP7w6O3lxNXtzPn5ydXbx8nys/xdP/8PVzdOvPzs+Otni0SeT88n06sno5GR8OVP/zGNP&#10;3j1W1vgr2dTx8dHL5+enU47L8ZPrlb56+eX05pes/eiLZ5PTN/NPRl+cX82+mn+r8vlL+WF8efrl&#10;aDr63ZfTo/ORHLOTqyr9ozzqyfxvPJGjxWPmP7+8cy+VLn1dp0olm6s6u7byVnVVKm1nU2tq05l/&#10;W9nA+Tf89dPj//v1+I+zf+KtXl3N+O12LzCVt5i+9+0fXX339LhV3J9no6vx+ZlcFsX3wAqMZmeX&#10;84P1zeiET7vp2eicNRxdTq7kLxkVVaNqfn73X82fns1OnpfRxdn5m6fHlg9OOERX45k8lJUafXFy&#10;tfTIr88uxldHfzf+l6PfTS5GlysPNzzcKsc/4PgHrHr/4ZobvvpwtoG3k39k9uuvR78fX1y+/c8X&#10;sjmyKfzZgI1qI/dO1ZUrtlS1ib7yueXS+abkZLL22i4u3cvR9Ovp6PKKb+ePl/M7Wzd9srb3VV1K&#10;lDvbV7HmQc7a2NZGN97x5TeXXS7qfo6jLsGFPrZVciVVdcS0BOdSFXXd5+iSqn1avOXV2bPP8y2N&#10;KjH1oalS3bAZTeqqkGxbaV3rWHTuGtWsbMa1lfjApZNTdjU5PzstZ+fn89/MTUw6nx69Hp0/PX72&#10;rb6+RK8u8DTXn3mnuGfX9mLuZsb89fmhXHrS3HqIXbo+Hh82S/zFn82t/hKHP7l8+/05N/tocnr6&#10;w5/Ox/xyqzseoytGZSen33AuouaS+r7yjS/F+KRNdovTv37HNbYgc9GrppeL7pq68jjQqu1irr1O&#10;jo9WjtUO7/jCZsvWv2+md2tTH9tg3zrVza1zsSE0Yp1T5zvsljWVd7muTOxzIFoK8UG7tc+du778&#10;hBMfDhaMa1QqUVXFdhyw4HLlY4OdNo4Tx+nrs1o5YAe79clGI1/NXp2e/X4HRivZlDuvddUog9Gy&#10;fVt1ijDSFU/0GLqsfP2A0cLcBeNSXbXONdwcQtFodVNlX5zntHVt4csfJzD5mRstbeqSWkvsb/E0&#10;tTOh6jpPTEh4q5rOta4ui51bD7b2uXMDjFbsrMU25cpYX1ekOpmYuTNVG0yXfa5T3eaVA3YwWp+s&#10;0fr7RXx19HI6OXr9w59OX/3i6PXbv3z34tXFL45eEOeezV4dja5/9c3ZC7LE7SIxo4mZcqnaZPF0&#10;se6r0BGTee1s6lSv+8ShuSlx3BGJlS4l3+eqKz0BflvriiPnKm906jpSMaKElTN3iMTuSp23icSC&#10;7gKJYlM1TYNRM72uQt27KkaMQFQ6l54Y5Wbn1o2a3uPODTBqoVV19kT5PskBiy0lONs0VWcar7Hq&#10;2Ra/csAORu1zMGqvL3/40+9//P7tf548P3r93Wz0/Mf/hzG7GE1fjCl8fftqK1tm50GYzpVWhtxE&#10;cTdiosTX+KBrW/fRFtLCe21ZU3xOXaj5ooYKYTJSOQqRgqHvW02EF97znwdbtitb1nrjnG1d1TWG&#10;0CXLJuTsq6Z2RdWpL50Oi51bt2X73LlBtqwpjdVklaaVA0Yq4ZOSrLKxVuNqvd6iBH2ohu2jxv1e&#10;gHY1m45m42/PzrBiBGy/H7+YTV5PXh29nJy+nEy3M2eps3Qs2lTZBrdeU/6uYulD5ducUptcxskv&#10;LsV6aNbUIQTfUVlrPOkqxeaKcEEqZZYPSkOBmS8/5Ju3LZM7uxrbhGZU801r2lKpzG2vey56rOkg&#10;+uJV9K1n727Lm3eYsz3u3ABzFl0XjO2w16QQ/GBDFaRlY2NWxpM6kI6uHLBDaPbJhmb5xeRyQo/6&#10;xds/f2xtv0lUtFqaPNlRoae27yvOCWllUxtTkmrriJe7NwpLpumaXMhjauqvBG2FhFQH4oGW7LKv&#10;U2gJBQ5m6xHMVnFW9X1h1ecBcFSeZDLnKunGUZ5sVC8e496Mcp87N8BsdcHWHS6UWJMSYI0rlaYr&#10;aWVyIadYbwcEOERh+4jCvno5ffv969HRs1enk9db5YwpN7EH4kCqobBWoW3w0jU11BRLCLaNQd26&#10;6vUgSymaQ3VIGDvLlzvXUwmTPIbPtClto2M8WKtlXMrOgizXW2OJsirVOUvOmGLlg3eVM0mnmAtO&#10;5LYdsx5k7XPnhlirnp4TFVmqEAJnyfzgBUHRGcyzBwbEe64csEOQ9ckGWV+NX0zHs9H07O33syPw&#10;Ey9GlyPyxdk7uNRoOwvWtF1Xt7ZS9CFp+3AZOBo4cd8Hz/FgOR6q4EctnTElRQlwOnVHgtmVbKvi&#10;O2pmIbWhP7QlV5B1O7NgRLS5tDUpebYsfaZBGXpKX14VwSOCWrMPWbB97twAC2a6XlncaZWahqos&#10;cEf6FHSYsNPZgQLrosfDLgX0G1kwvoEbyOfoYeTo9GcE0Xo9Pp28OgGe9XIJq/V88rEZne5c4wBR&#10;Vtm29Ajxq1WwTVtxRoFCFNL9/qEYKadeBanmKqC3YmGkJFW3Vd9a6qEkhCocLMzjWJi2U23rgga2&#10;DhqgrkFrdZSmqs4lG7rYuFA/VFff584NsDC5yUpZTUZnWzqhhUa251xV2pi+GFO3+j044MHCbAvt&#10;vviOROvt90dv/+uHfx/PtoV/6hiKMtSzvW4IVLTmWAZAObStaxty1wPWXhQa1pOuWHLUik5wTSEV&#10;IJan8KgjfZSoTefI2t4Hutw4i10wDn7mSCrV+BbMZ6qAG7D+ujFgjLhqyXekI7FVPty6gvWka587&#10;N8CgJACexGU95xOMMoUBQurY89LB58ZS2zZiNoeGLNuUiMIBtg4B5WPIKNPxN2OKRDPacuPvxpc/&#10;/DtGi5DoSlChqwnXvSyjxZ0/eib0n58EWWebtlbxDtx9pDSf+AEALGwOeHBVLkb3FI8b3T1ktklG&#10;+9CmHthlwk3DL6o6ymaV7l2bwVyktm9XbtXBbO8MX1Fn3TcQjVoPoKUm6SQipEZgHN2U1ioIU8D0&#10;7q3s73PnBpht4wym2mo6kKQodZeBibXk09K7KLpJxod+5YAdKH0f6CItKH2LzHJuNwVN//FpZeuA&#10;KvrSQ7JQhHEgFq/TFKeCjcYB86sfiiXo1oBgUMItEzh+giIIM5Ame6B7FZvc4jtXdnuH5mTAoWyw&#10;jCD8AV8kuXpOAIwkxFXvcmo6OAUUexZXbz3W3edbLvyeRC4/P6qT8vCZFLCNlLSUPSA9hflJ9ca4&#10;mqqrF1DaIQr8HCjJiyjwxeTi2dnl5PXo8u2fF2EgRfj041/+YaX8fogGP0Cod4XLkWMg/NOU9XrK&#10;SsHkSCeU1LCL0OXsbUxxh2FzXVEd9JQSOzqnuQchomtVSTOiwPEuXQMnZ+l27dB8/8wNW1tSUB0c&#10;oRCFfQsmVVoOTVWSlHmpv/j2ob6D2+PODXG8CfCdQrzDNvRL677lgHngeE3d94bfwZpYbc0fqoLb&#10;VgUXQeHR3M4iA3IwpSIisKk2SehMqDtvqz5bYkSatlUnkS0cBC3kAwgv+YEYkfTGqlgDDw4SSLfA&#10;7rriaurfqIT4xiZnV0/6wZTuKrE2dNobQ9chB01JJGRIWBa0YtEqx7ZJCQL5YufW66H73LkBpjSb&#10;nuMZKdUIZ6EmQRMZD8dbtro48pqsVn31wZQeTOnHCwptU6MUdaDeBkNUSpJd69oRlUqAkyEJuT6E&#10;vMSKXI9Kex1UIQCqSoM5hv1FUJuQ5emAlNloMbMdsjyHqPQDdaNtds4RksJp8WQAoo/gKdx1TfIV&#10;NedW5xaqfnioV73PnRtgSiGAIHzkecvEq0LSB2+qnJTUkbzJAr+yq1Wrgyk9mNL9mFKMJ5weDVqk&#10;BxQoeSEFVjoHtnSmS9kQod5eyHVTSi3A1N4hnugAJ1Le5cs53wBZdQMQJdWddIsOpvQRTGkPdyYm&#10;XSoiU/IJSuFA7qD+6T70rYPhweY9EJXuc+cGmNLa5lykgpQbQ9oTTVMFFRSkO8GP+ISI0+oBO5jS&#10;3ZnSo+roxWQyRfOV3vpkOlcpuVElOeT+Q3L/LPk6ygXgYZGqpA6KeEqGtUtj3TaqS+RXRJz30uV6&#10;pPJqA/A7JglYNaGrR5Cq0p2CiGJaaC0HcOXjgCs14VqSAC67Dvsj2ycZAnosmFmhFS3rga3n/vvc&#10;uQFWlrdsLCorVWoRaESaIaGbCyrKUttACxmPHrdg+fINHODbN3Kkiyb7oYx6o1RM3XSbDLLvuwKg&#10;vKtMB2EK/AdUikStqlYFARGyK/h8D5hSkjHwjBlLnAOpmUDUKaMST7h5YtbaUqjCHgLWRwhYI+qv&#10;FmGKSrB+pBpgLaOnlk2qrFqkXhFcvFXuWTel+9y5Aaa01BpPDbkUWXk5lbG7FvSgspSbgMhVChSL&#10;lw7YIWDdXcB6iEqHRKUgPUtPB74C0ymoJSLKrhY8HQBvNJroKEnF/96oNDkobSbylUVMKbmoNLQg&#10;2mdgeDyxU+kA9XycqLQlnzBUwKu+AxFXk1AQlVKFia439HBMgO+52Ll1U7rPnRtgSmGkwf5GgZrJ&#10;APTdkNQBisxJRdgI6WZD7qRXffXBlG5rShfQTzTff3n0KMJ9UJTBf6P0AiYcmyFKj4hWhYoRKyr2&#10;AYrh0pyV9UpjE+rGq9CirCziJVaQoPxYWecc4xQQn/GH/vfjWBuabap1tL495EIpP6AcW8CZW0fO&#10;qFRfENF4wNrsc+cGWJsWyTXNJCCRHiV6Uw7iQ4+EXwKfUfifCRfmELjdDKb5OLoOk2hGP/51fF1Q&#10;XBiba43QN8sSoSvx3KZAm86AVexbNNsDyutI6rGljC2AvuZa0xvjfcZS3BvWWCDbDBKJsN8CtRAL&#10;oNuj2ggvjAejgpyDWm3e3ZQ5DsTD2ylEW+b2kek4tS+IU8znMFAWReUC7Tk69CgDU+v0gaW/l8Gy&#10;z50bYGhwdrmNZIhKQ9WuG9plMVtLSxwGS2xhOsjso71liFKe+Umw3xYlt1VzIyrr2JgbmfUVC7Nc&#10;kTpaHkG2wBL/JBZmm7IbUtzaW8T6KNWQ7Ck42chfCbkPljb6kDWmcXE116M3NJsKCr/MKeAOU/sB&#10;rBM76V2G0AXk6Dzqvytn/mBUd4VetDZr07BVtImJ3siaUGkEMe1tj4oC00qMeQi9uM+dG2BUHWPG&#10;YkP1AScBehFJSVpkuI4GQW+DSq5hTMHKATvkirvJFWVyxWMII+eSa9tAQTYCeq41ZQAADy1zefo2&#10;NDHkuWTVvVFc7JkoEEgSW0MzC1yLjKvIEAd1oLhFiYQhgSvn4WBwdmVwoHoLJEioPggtggBCAqRG&#10;AKtXsS2QduFzPgRM2efODTA41hsg/GQZ3tMdRpkwV76nBNfErnHom9SNg9i6tyjupzRqdHL6bDK9&#10;fPsX8Cejk8lreMkvjhDVu5Fg3053vW+YywVwgiQRzFSNSBsQYtBrvcclglEt2T2EyFCUUGPnmC5V&#10;RNufKZ/oyxrLAFL4cg0aKdmvxvAH87Ir89KBv6h7iG0RDIbIXWFooF9XsMDwaAzvC/GhJHGfOzfA&#10;vCApi8yRAaOeOVYQ26i5GXhDqsDpSwb0nsWIHswL2aoMR/4Y8ZhF7Xt8q4/+8cIHVLq1Cg317WKI&#10;XzroXpFBqIwvxbggWxuckAzujV8IfRrmDkaidtBGdHiAkMP8wr0Al7ceDeJwKHc/Trnbmh6Uvo9V&#10;4wgY6a2Rqxp+y7ITj3LYkiiM3F+F2uPODTAwKHox5nQelsHnrp0U9Q3NNcbrIvCFEBZNtoOB2Um5&#10;+9qurFSaNq1le+BOHrIhPXbm79XM3mOXINAz8lwx0p6WWHObvK+XXVLNjD7IJgBNxYp46W4UjJDQ&#10;GUukXure2+RDmLKrMAUBveDQKiftcRTMEujRyGZUCXdgG5cYBfVgi36POzfAivAmpOkIGzuiMrJ0&#10;VEiDxp50HVqwPa2z0B+Ao5MdWhEq1+/o90dX88EIb5io9/vx7MV2eVBqjGMIAm11L0gSAeUFR/+T&#10;eAWFCNeSzt4e03UDI6qsSCyAFJ6XhTP0odDZXCHU36F8hIrwe/oLBwOzKwMDo4AFZiqobpABYCqF&#10;aIqTFjEe2NWIrvTqQbm3fe7cAAMDZdI3gakdIpIpXlD4aT1yb01R4JzQxG8Pdd3dGJiXkxfno1Oq&#10;K8s25vX4x/8YIwX3F2Z4fjd68fb778YvtopkkEhreqnANmjFY2jYUl9D6YIgmIvSqAktjee+w9Dg&#10;SED/JJRdALvVDmXyrkUN2ji+VIuQ3Huw2oOh2ZWhoScd6VR7NHY0/WptqcSLWi5qzNm1xcrY8Qfy&#10;IQr1e9u5AYbGZBhaVI8q2IXkQx3CpTDVGwbPMLU06Rai1SGS2Y2hWRRc3gUw2092qvvOORnC2LcA&#10;7ZkGXBBejBDrmCIn8+kY9XsLTVu3KtA/AsNZpUiDCAEa5cjrWGL2YmlWx6hz1x6wPo9TZXHKtxrg&#10;JvTlQOYAWBz0ODqhPVIzibEhwEVvM9t1CPM+d26AVeFs4vgKXSLDjGra0LQZEl2xrHRKDLDShN2H&#10;Kstu8qNz5vFOzwhRfvyPrSIUi5whwQVj4YgoyNiRAkXLgBCDGTwoF4aa+uvCz63bEkZe5s6QCrep&#10;UPBtYFN6IfoahLMR6XKZsZgrW32IUHYVoTifkFyBBIjENRGKZ1JtJ1iBAPSlZ9g4eit04+6t2O5z&#10;5wbYkraGKo4WV1UUZwtOroKpgwGF8lGKRihhPnD40BLaQUvo7X+dTn/86zMxJWggzMYnzy/Ptkt7&#10;Wuq3wB5I0Hu2qkapDzogWlOEGbrLiWGkhjL7vW2gHmfRE9tUWug9dYv/YCC4AjzHT/BWQ3lP7fxg&#10;VHZlVBDNl0EzII56GYgFTK4KIRGlmJx0Th0wpFt3sB6g7HPnBhiVGNGdZE4U7XOS65qKH9rquL+Y&#10;qE8jI9MFf1D9203as2RUtopPDPSFzBg1MSDQ4bpIBUXRUWCcrZPGJIPnH+ook8T6toB4iVTocZI0&#10;JDjDhKItzU2aFLqJq5W0gynZlSmhS+dK3dElYeAmniCiemfQyxIt5kBdoYYOsHAC66Zknzs3wJT0&#10;QFUAZULw62RiFzw9AeO6SmvF2FHSHbqOKwHwAYK7LQR3CQj3m8tvJtOL0Xzk0dHV+SvCljfELK9l&#10;HBJl260sDZwnESkE7E+QQtYKeFxgJ7QyQc3mvmZ++i0CYj0TIutpWoZ7YKgKQQujt0l/eVDUMsuD&#10;8W1WjvtSoHqwNLuyNIX2smvIDBLzEAXVAZdKZc2gX/ACCkkKGP8PWJp97twAS8MrAr4EcVvAUWFP&#10;8WddzATV2QCvSj0MqlVw98HSfKKWptT0fryma5mQ9KkF7+8V3A0KY00bOua3dw9xNZn1JDhckZ+k&#10;8zyP0dGtSlVCaAWMHeoIhcT/YGkeQc2HxNNzBbEvifI7A8kD9r2JbGTrwQQ425eHUP773LkBlgYM&#10;i6k1Rka3ggXU1AQjg56IbgId9kDvMR5guLtJjx45pmGOGIRu0iWMAv29njpvpwSpIr7El5yROFh4&#10;xvWYplNQx0n6qx6uLslXDZKuC5lib29CTJR338MhHGKaXcU0lo4eklq50nCHSFxBQwIuAmMGk59u&#10;dMP0jIc6RfvcuQGWxvXeELogdGsxqnQfAHzL8M0I6jgXb3Fwh/7zZ2FpTIoMvs6lygw8BT9eo9Yq&#10;oBWTENtSdP26pZGH65ZGYP4wiIiBouXLoTuSR8WmMiYBkjEmduJYDzHNY8Q0TWeiY9oZIamw1JkI&#10;6Ht2IrUkRpCOUPa7RROs12n2uXMDLI1udCYxB1KHyhuRGzYnyHhvR7MM8Y06lPd02w7Z0yeaPSG0&#10;Fxl+0qFRRLENNj/dCSkzMiY1d1TikIN/qCIcSJC6TnCjppWQtsPbNDSXsF0qgyF1SYoFB0vzCJYG&#10;4WjrM9PqehCsiAyRXISUPXkvKTADwgJwgUU0um5p9rlzAyxN1rq1QLEq4hqCZgsbLoJaFnRWdBax&#10;3ua99Pxgaba1NKOrs6vZ+zP5NmUZwTFkODtDcBugV8Jlpz+REM8wgQzJQGDMAl25t0kNwIWWIQlV&#10;aRsciqeSE5qWKZ+J7nXITGY8dJaOHgdFB8af1DND39BYD1iivoK+x875HlqAsUbJ+OJ7kS/73LkB&#10;dkQ7jcIQuGMU2WgoFJAUoWXoFxM+Ddhk1EC71YbCwY5sa0eWyEVnV5PXb//8rqe0VSOppSzIOCGD&#10;apTDARQqZx44jOidJcYign5MFOrvNSytg/WRkNcwETj2vJEU8ZWVqUOXvSZGOYi1P5JhIdOhQ41a&#10;KxP1pIdHTcJngsym8SbRRAIW8lB5d587N8CwmOxrQJ9gPHMg4XPMpOt6+gc9kBhmWXFWm0MjaVdF&#10;l7ffz6VbtjIkTTZAcAFPhIT5qEH1V+gEgVVyhrElGq0oqcPfa0g4sgG2e8tcMinjK1C60TLvrECd&#10;Q6scJnw5YF8eJ0IBBgJP0QPGVUyZo4bCAK+eZl3DFB161YyHX8ISrGc6+9y5IYakzda1MEeAPVC0&#10;Y5IF2BcIi8nSPYJkH7TNK6n0IULZNkIZnV6cXZLsCMCFmWQ7Iyji0NgkaIkwvrARrcQqiIszDrlt&#10;CV+QMXMPJUHwAwSdDS3RQ/dgWMk8h8JMOcR7ct9ZRDJXTgCnS6YjHWSDP1o2ONCgRUtXM1hGyrZk&#10;oxVkdlhcTnsq6ciOPli23efODTAxlIUakh4amALdJAmSDqQDWkV/iD8jKHtPcuxgYrY1MQuC4nwa&#10;gihcyv+vRTn4F++Eg39xdDMJEbb0/FffnL0YnYy3im6YauE6lBErnREarwXLAvMo4D1cgeLO1D/9&#10;kOlJhVptoIwPfRXLlZQg1RlXH0LTdRR0iZQoAhzquI9Qx4XcRfEcHrrHvBOXit+XGlqTM2QdEgq1&#10;pDW/Ht3sc+cGmB74mEE51JszJ5IDhspLxyhr1A4VCXxtGOG9hVbUr381+uJqcn52Ws7Oz+e/OXk+&#10;vhinc5z66Pzp8bNv9c3wvKW/9eSdz7w+zjP5umeT0zdfTnmf0RfnV7OvZm/Ox/PfvJRPpvMfvpwe&#10;/XT1vBdC52vDWldNFpbqdPKCoOnqhdR1Zq9Oz15drBisTQTQfzL68NvIoEf0QS3/IxvKAJQ6SKmb&#10;JlslLN/oITGTST6Qh/YoFaJYIYNcQTrWEKD5cibiuQRPODMgB0zRwVKfzR7BUmfok7Ggj1OQaAXJ&#10;BzwdfQcw7dlQUgyi7fdQpXyfOzfAUmtOoEJ6DBgm09zqQJAYHQU8pdq21U2bQtwiDxUTumSD+c26&#10;pZ5b31cXfzs5vbbejFBR6p39fvfXfy3WZulJB2t+dPJ8NF3JgBbW/B9Hz6ejy7NrZgeR6A9/Oh+j&#10;zrNisDft8JW2Z1ADyBbK6aRIGpZO6HogSkAXGQsAE/XBUX9IrIJe4t6g7U2HLwn1LAjBgEJp8F4R&#10;EmD2DhHmI9gtLQB59AeQO8JR1EXgGrWo75gmQ1G1qNY8ZLf2uXMD7FafrNYanlEimaWPCYEsNEym&#10;JCkKOMbOd+0W3LFN7Nb1N3mwSWV0cXb+5umxvgu2u7BJi8z4uyXj9PFiychjphJgmGmEvITaKoQz&#10;hgQDuKNV2EK4Lmz/veX9CAyYCW2ML+VOgDNRTDcBx8aowLaF7BoQ8znQQB6nvK8B0iObhOqJrjOO&#10;hdGOMdCf76idUrXoHMZqsXPrCfA+d26IeWLkuJL5o6oBw1QTM0J2ATPnfANANxkGj68esI1qbwfz&#10;9LsJs7mOj16OLnfTZFxLgC/G351dvv1+OpnrGlLF+3Y6unizVQhlClBJZntwBiKhtYLaGpDkZ3I8&#10;wkEZMTy7VGVeh3UDCe9MQEa8ZtYVDfWaGh8kKap9kTG3UKeYsXkIoR4l9QMr4pkfRLdYVPhr4xHO&#10;qRFltgp1bYdIUG9ozdwPktrjzg2wUR0tEKayMoFG84IcK+Z8EdkLbIMYqulFm2rlgH1GNuonU3Na&#10;BFLrMwkXnQXKdKMXo9PxxdmJ1Om+e/v9+fjHv57NJlezs60sV2FSEVKG4G6DgI0N5eoONht5XM8c&#10;LfATIDYfOP9gDD25IljlXgauMAWVohUl4F7b2voeURyRMHqc5G/A+U9Sos4ImjDNntJcQyskKuYV&#10;W6QdQcUzprBw/u+NIff5lovxkgNeF9mW3reowShU5whJIk0fhQQa7UDb6RZFl2Vo3XR8tbxD9LPG&#10;V93V1eTkN/3T438VYQBUYNhSCwgY3gvkuhYHxUMy43PRjZmP5pYv+rvRxfjp8fOz8TQ9Pzs/1Thv&#10;Pp3X3NPlTO7pu4Mwvvrt6M3k1ewfqG9cfzaZfpuodsyuC0Tz4r5U80+efwnq8L0PT8+koC9/TAnk&#10;4u8vxzc9ASoiJ8+lrPTuj377+vz6j85fn7/7nO/o7Lvx/x5dnp6Pr2RN5S/L97n8Hd18+NWYHoL8&#10;+S4a8QP2D6ff9HBSSemFfKGF78dMHwILo1RR8I6WxjLK975YWL7j9/cPLTBGeRCeJtCRZM+4Oove&#10;ZCrMiEitoUMj6ZM85Xb/fjeZzAZtn2x6nK//9YKDwpjNC3wDVvd60W9W/OXs6GJyOj7/zSlnEN6D&#10;KFGBMBQReel5yuxfeqARggvCvJY5gLfXd8frMWUt0uTi5eTqbDa+Y1FuztvNEbn/JaiyKibRI0CA&#10;2BKRHnD4riFQTLoGm9CQnrrHfYmvx39c2dTfPqORdskiM9NXtn9+UX9z+se5Q118ML+5enHAVu+J&#10;7O7yFbVD91we8OE+3W03ZqVTN+BGMdAGyCZd9IaJBDRXLJizmlA9OTo0pXQ9SJBHPkGXl+MT+mvL&#10;J2ixA8sf3r0D83L5HkxRIwMxGTuNFC/DYWuQJMDYwEkaRV8kMFzNeqjH7zznjq/ewpWYpRN640o2&#10;vXYFVGEQ0+cylPyaKgQ7T6jPwBUL1xFBHMFebfYCMdLohv7GsaHhTc8ItjkpWwWSqNDsT9pkop0l&#10;WyoW1bZL3/x8x0kA0/OvsZZXul9+s7t3PrzzXP/NTig1qDwVNCkNeBOZMkZO2xM9YXmd7VqLdOrG&#10;O29UQTQwwD5k0Vi4eWuUO4jIs76OP1WzsnCy8+KElpfngzHE4zohVSMja1FmMx3cPIZa16wHcjQq&#10;OAYWuJjjknzSB5zy4PVYcUJL52ngZeC864jgHPQrju0c0x6AuFVwZCiltsbVomm+2WXY6h3EBy19&#10;+wsDuLzP912D61BMVnY5VPtsXBAorBqqo4g4eAyRgjseLESlGChnwymAsHLbrHmc83PjgrbdgFWT&#10;+9/luh25JDJCmCAQ+dgOklP6ixYbzJD5zrbetbStH+nMLjxQvbRoAy8d2WXbdpDThEtABG4A/rL9&#10;lWmYul466JFLXboPbLzuXOPgOXGIRHiWGUocIuadEMY3ypQIRnmoB7JLb3b31dNmTy4IfqmKgTpq&#10;RKFH+AH0N5GyFh4OjWnAZeQDG289mtgW+Q26iA1nqQWATxxgKsYJZIxi6aJfXblP0AVJx4s4FmUh&#10;GfYHZ5oKHlrPlUWhCB16ZnLJIPsNr8LQ9diVC/LeMUwFHlWQUiTqPewuIn1ApeBuIkLrZFjPI77D&#10;fS5oo3vwmfsgBlL31Hw9k5IEDQ/9gBwU9U10TWqLf8q9cNoecfHT5AEftNEO7McJqQKI3jFQTVjT&#10;VGRozlAF85UDswfpETUMv3EWwYyr4ZZoXlH7CCfUGIW8AhF4y+RgMX9E8wqcmxbqAEgfZhj1m+48&#10;WCE6ViAwvKYPz2Qc2AYBr4Yt4hShLuLmIxXElV2XlD6cBi2/2d1OyDR7ckK+NMIAjSgyk7EwO0h4&#10;Owy0tBqEZ4vCW6+W6IUPZ8AyWE9ZqbFbMPiIsiAi1CCvo42BiWIAfbpPPg+iax8bjguiU1IRiIhZ&#10;eZh6VUt4qwsqVLXfOIcYvB47ckKWoeCiGlAhREnXL9L/gBVUV2jaGyhdLcD1jW/DVu9wnxPa6B58&#10;5k6og3rFFGmaMUqRCMGdQ5eCam4xTNbq6FJC19rUFG21+A86oY12YE9OSJsWRAkhf8iEf4wa5+Zx&#10;/VA0jm1T15SnlpBQj2CJPtYJaTwOHXYqcPhTwg9K4D5QEGqN6k2EilRvXkwcvPOLVM4tJTwDU7lk&#10;YfD0eD6QlQKhJivxzHLGnDNRrmDY2yhJxOzNSxphH0jltg8DPuIFKGBaC2AOX+0JAD0zqGJDVuo0&#10;/d7aYfdkJu+GL7BNUW9+hD7iBeCuQcFlHAmECryxEiotL4UNj0wUNoxlMRsbj2QTwpnwLEidKeda&#10;NABQzGllEgP5NDIijMxlMYbEMWt1rOXK/vyw7aucy1AP7h5cewjo5L8OnoqfU++Bp1mfEoO6N3bb&#10;aKwzTTEq+BJQaWsEyThPDRm6QUiBk9X0WZ51u3CfYC7N5AmHMC+NUGwom19ji5hJPh9uHVSiOKM2&#10;L28PXY8dhTFZiHeBdyilpqzOEBgmrFMZaOCMqpibSFdx49u8zTvcF8Zscg0+8yiGGXKNbsC7RMbL&#10;YUktwDGPIQKt3hE/0tlpNjZEg+/T9fl5IJXeZAP2E8S0TFLE++P0U8DoavoQEfdfyZgiIa6jZFse&#10;7cwuYoDlKG9gDEDGzMZjPnMR4xdJBQOKVRVAGWRoKMLCr970BWAGOiTjwUVDvsIooz7eJSZ0MLIg&#10;NR3+SRV51q0h/XAmvVZEWfNAeyvnQlLpFAMAGMUoHTRyZ6pPENKVTFNjlnvp4wBzxaEhlKnQoSIW&#10;Ztg9BRk6WQXpMHI6nibD75ZW7hN0Qcn53DDHgqMj0JxAh9XTYURa0YMoZ6Qoi7PpSSKwHrYeO3JB&#10;rgPlLqNMY0s6DT4ggXwmyojBIjbIpI24LJ3/cE6y1Tvc54I2ugefuQ8qbQufpaZuwTRZDhD8GBCX&#10;KDxGyn0QERyn6JEP0AM+aKMd2I8T0oqmYks1tEGGFOctk/IQu6akpZgaQ1Mi28dbuF04oeC8B51L&#10;UbID3Ck8OKJ53ifWOWfhBDL9c9OdZw4bMjFCq5oTz2WwQADaiX8zDEoHeac7CCxLpvTDTmjZvc7L&#10;uWtOaH/l3FC8NzK1zIrjQHCf3AV6UtDMc3YB7cKlecAfSOETmU7LvDMK4cJMxABXVDFQDAwYdkul&#10;AzHKlZX7BJ1QoKGoAFFWPTEsHWWCMuZnBeEHlDai0Oz6jWEJg9djR06ohkgmCJZKWOzyDsCT4cBW&#10;OvS0iwO1jXbjqsZW73CfE9roHnzuTohozhF1VRmMMotPUBxBW4JQkCDWB4DGGxcWtlr8YeXcT8cS&#10;oZaKHQLVrCFKEjohzUzg14Jq1sXmKFHxxsXEwQu3Cydkig1GcIE9boISCtjQDia6vEVm/DRDaM3G&#10;TihAgKshhqK5gVerIwjNTnDvNdxdsGot+G+BegzJhNYu33JSPE/69uaEtLelg3ojuB2B8aCXxM57&#10;dBeCM8AgIuojm7rvJmWtFAQNi5g6IBlSK3SV0WtnjhUi2HT05yXd25X7FJ1Qq6JOYLxylLE4CQPO&#10;eD4WxTLwptCowzs/2nrsyAlZsFloQsqI244TXMhuY0tihISM7XONZHLY+DoP3lN5h42d0F334DN3&#10;Qsio0jxH+ZdfkEprMGO+F20bCDNtbhDAm1ekN2rMbLX4w5zQXTuwn0yIUFgZypVE+3NxDfHeLayU&#10;mkKKQp82ouzyaDdvF05IO4N6E9xFJmphSh1JEIUUpqUIK18jQlPsxk5o8M4vXuAjOlpOQc0V6ZxI&#10;xZhUDvYkSmJ06FyDKL4iQVke3f5wBYXZVBbNFzDGhSoiUj60WgWlQTpClgcdM/erjZktUrnltH6/&#10;XhSOI3KYsBJpihMpeMwu6ZeoFyVscccMnbxx6pJNT/hBAKvBH3CMYEvCGnFV0S0izSKNNRdB+qS9&#10;KH7TEnmB8YLcQn0VrlxEdphy0PVdRi9UEvmNjODg9diRF3W28AroZCtPYRSlZDJzGVsFaASMPHpl&#10;SW9cXd/qHTb2onfdg8/diyL2BYCPIRrZE9BrtK4Bvkk4HgkymQtHU/GRD9AD9cS1eP6uHdiPF6Xk&#10;AA8OXK0Rc0RrEG5Hoi7rE6rMrhDa+o2bgYNP7cIJLS/QwKYWTARUD2kiq27O46cqFj24zhDxR0U5&#10;ZezGFZTtX+AjvGjKCO2QLtAPklI4pBDKeqkHlRioAjlS7W7jHcBvQskQufYesCd9GWD20lYnZ6NP&#10;lQ156WpZbwsvurZXe8tFu6SwsGCZtYy+qI1w+2XmH+isFo/CzW+7TS89rXDofN7T3JVgrMYtA/eS&#10;yjLMyFwzFduuxh+fYC4aubAqohChiMpYD9C6wZJPGLIImtQJ6PPGufng9diRF43UFYwDYmnoreNF&#10;kRYKNfYIYEiXDSFiVzYOird6h4296F334DP3orQxDfhoEA7w+iSEoZhBdoUYh7etdGaYsfpoF+r6&#10;AA3xonftwH68aKvBjrF4JJ8iUCsVFA+ahspi5xx0Y0Y5bBz7DT61u/CiiKv4TDIKCEjMHwgOiph9&#10;TWpKQ58MrDFx4wB8+xf4CC+q0NPA1SPhbhN1OJDwFf2hCD+YKdUK22GbjQlmuUb4WsCxjjYiNU6M&#10;qc8dhQZEaEDfJ7IqedZtRrWFF1171b15UZBLsWHSSJUyN59qX6aOAj+PekQNZrUN/IVNLz1oELBF&#10;KPdkmCdEk3Syggo4JJk0DVYTuJgco9uV+wS9aIufzD23gOF+0mFHe0GG10KYyrbHwWa7OU538Hrs&#10;yIsy9Ri9HIB9uRfpCA3AxXMnCGma3iXgA+BEH21P5R029qJ33YPP3IsiWIXFVxygGt06ZtuQTTHa&#10;mP4QyviedKVsbku3PEBDvOhdO7AfL0rvlcmaGFqaEZzaTgYrt2jbIwgNWaTpBP/waKd2F160T53O&#10;CSwT+D68KPpOgkgA2kf2EGIPS6QW87dRGWvwzi9eYG1D31fguV/pSbyeJuWsEEcjf2QSE+Ac6nD9&#10;tdezPaMcNn2B7Ru7H/ECAVa2ywCLfF+TPsi4IcrQpXLMVqToipKSDG3ebAcc7f8ux0BJGtEGFDAI&#10;KQzwX+ZS6dgBBibC41m3zmyLMKC5/vpbpbm9hQGEOQyHg5nSt0KNbaQA32DEUEGmv9KXUjYXq1BM&#10;D2LtGBQ4FwxjBAiJqDDmKGYwmpIpZvP5zbcr9wmGAaYPBO004nyQ6UDwQxAhtKDkC5UxUEdwaDeu&#10;Kw1ejx2FAT3a806UWtg7khFNQdTTYa/Q9KWviGIv/bNNb8NW77BxGHDXPfjMwwBqznAeFap58K1F&#10;hQpnoIDcY1m5T4gs683jyK0Wf1hj964d2E8YwIyVmrSD+xbmUk9UdBlTCWsB2ce604mkWgDyG3nR&#10;wQu38KJrxYXNvajtkzcQJNCjpf9TZ+H81RSyIK2RS/X0fTfvZqHljEo7JA3q80XYAlKap8WHUndB&#10;nx10hh3Ks1h+sznEdVnmbb990a5l4lwrFGEZ40IUzaIZ6ih9h/JEA+ME3NmmW6+pZ1hkgKvUyjFi&#10;XsK1BA/1gYIF51+IEk1+0k6Iea2KkrYQ/BjqxBniV3SzaPVmgmEF4ajdOCIevB47ckJEwYBYhTvD&#10;t0xtzFGlJ8dmW4BrtDJp0G4ckm31Dhs7obvuwWfuhHoIwdCOCzxLkSCTEdXeIWEEtjWiVoDwxeb6&#10;s1st/jAndNcO7McJJZw0U8eIWR2OG+tBZbGjjAJrlantHa5oWXf7A9iWbSzRxyoWGLqgGnmcqsyF&#10;K6/HA0TIfsFBNAeg2+uNy3qDd37hRT8ilUMpOgAvYqZ6j+5C3dISJWhtmW4PoLYvdRs355jR4OZJ&#10;on6gBeEITZ5ZCUK8Uz50DSpITG1f8QVbpHJMGBJf8gmkcgRQPROiUQfwQrFBgpCVA5GMYJanSg5O&#10;qGzcUS5gKdAU4B6AAhXtR6w35Qw4KLC0ic88iNeVlfsEUznYlTF1mD6FCgmpLfT/oIimPNJFWjeN&#10;Ycz9plHF4PXYkRfViaUXvj/cJqIZiYfRHwHvkhCwMnS7GYX3qO+wsRe96x585l4UgQ2GAYe2IjTF&#10;fIDLRXsECbLIZWpKaNDA2jgj2fIADano3rUD+/GigaotYxWligjECJo5IsyO0igpcQPnTFvQnY92&#10;ahdOaDnhGYguyr5IDYWpOp3UE6WY6yEIV6g9avq6zg5I4gfv/OIFPsKL1gmuNnx8fEFHCcj0oHVJ&#10;pGRerMb8OYSLNkZJb59Mf8QLGMTrYOmQTDMKhTCAapYHqlMVJW0BqtON3jh9GEzT3sUO4D51hJ5L&#10;FwAJbtpy4HN5AxI5myxTbSklb+x9Bstt7OIFeo1qLVV1Bu0IrUld64XQEIWeA+KopWOzcVIeWYuM&#10;+C8wK+mQRBioAToRi+FQooDb3CdxY7dJ+YcDsWVGwrycsfzB/6fuXlcky5LsAL/K0P9dde6XAf04&#10;VxAIBga9QKsvo4bpLlFVAxKD3l2fnazw8Mhwj9zHwz08opvOKWqysuLsm5ktW7bWdt0fJVxUO5tI&#10;lMtBoSUPI9sTrazNwFEZXDcQnOQUfBy0lEby20WpI4afJgR1Gu0hQLGgbkxI0y8WLnb+Xz+XDv3U&#10;ZewFMevGMb6BbIaBhwAGVuJLLRM6atmp0WD3etwoD2PaSrYAW9M8gttc4MsStbYZq5JEndebOr/r&#10;N1zKw05P/aVr8MXTMEx6lYhYxsjCfeqDo4mvxrKrLlhkVdruyd3JK8/PG2lYygY8JgtrOMUaiCJ0&#10;yhLFuunqEbxVU0/EtioGe3wE73ZmjxHoHVmYCsdciDfUiClKToYP2hMQOSwZeheaTq4Xm/oBONH1&#10;EMo7+TJbDGM4wHltYiMzpkzCoSl/SfT9cQQ6ZfOfv3qPEy6irYmDaLRzxZM2Y4bXF1gW5RvDWVnV&#10;72joh96y9AsboCPkHopXIDEXkTebhhaV6bWLROY5dn/CEITO1dYN5RQQiHS4lMqT6c8RXusWnB78&#10;qOR0ePd63CgEEcjDxzAbF79KK0AB3YiwiZybZ33JryadpHHVN1wKQUn34IvHoKqvFp4O5nOb0Iyg&#10;dCX0x8wJTLiFLzX9mFzRXrX4bwLqSTvwmCCUlXWLTUOpCMnIqTWVQk4PFwH+Sop7aSGUqW/47oW7&#10;RRACuQ2hlqvuCR16vFZ9LMgA3W0typo1+xY4ktrSxmSN1tOMqPt1ikyGcBE7N8/QvErrNR42U7fn&#10;p/THQeg0vG5BqP80eLQKj7gKda8xjHzNd4gZlcCBVquwx9Jm65u69VNt7Jt26EEeGBlM9GWM6Bwg&#10;+B0NYA33qf7sQcjQ0tyUqCCFhVHLrWSYi5aaoG5ua3ZngIzdbT1uFITyujZhpzVmNkoQEnVQvExu&#10;a7LMDZY3ecDklGz3nsY3XApCSffgiwchlC7mUZiJJo3h0aWelrhPx2gIov0y0UhOLqSvWvw3g1DS&#10;DjwmCA1mAnFMKsTEwrtL90w6XGqH05HTCacZUSYjMrsX7hZBqDel29ALJxwQI4+DSDSEmCsRX7Lo&#10;c1c1y/12/vgB74Bz12bsytwoQkU9VuRTykVbkogQRJq9Ev5xcgKe6I39riian1rMPpYcxYqN/DAk&#10;3EmNMh5RHiVhVtq1o8mnge5WhL6kBETjinaHaGztoeq1XJZsnlKYlW/fcBYtNhjreek+Yy3HsWVV&#10;yB6acgw4MRKMUpOu6fsGuaEnppucUe5ejxuFUZ1nxsr6iZt8rsFBfONNzrOM2Sv+yibb77anu8Lo&#10;2YvwxeNou07+K/MiR6smaQ3paE/2AI5sDG+AcQcgfeUJegNQfBVHz27BYwKprk8t2Q4bohAtaAyd&#10;d80wH5iJRcvDvRySe0K7V+4Yh05XaGdjV/KKTBzis+j8ylGF3Ea0nPJpBJDVjJWS6/jrP+AdgXQ2&#10;8UolTzNR4SMHRJXtF/OvdOdKauXrwjMt+eWg30SBwpxm24gsmZYVh1JulQsHUJ3vau2C3/AcDa4o&#10;R/PPI18p96OXhMmBT7z6XKxaArrTIW87Tahc8MuSl240YNmGCq+A6gmJOzAuSjs+7c2K50qF4dOD&#10;orXES8wP4VOoop6WxKJRmRp6Nv5f1sSVk7Pi3etxo0DKIrBtO1LQQ8yu68RJ6nNsL33WQW4Etu6T&#10;dRiv+obkevTsRfjigZT7GaEgHf2lCJ8eQKiyxNRLC63hHl1PXZmcml61+vsK0rNb8JhAWpLtnsJP&#10;dpDFx4CciYdgCzA3px/r/mXpLNfdK3eLQNq2I2kZmgtzFv6i1aYkjuc1Iw0vMNFphwjg9R/wjkBa&#10;rRn5TTG0BeQrqRditqjHB/mNr2HvR4QmNZBeD0y/4wOaMe/pCM4h+yOcRUW0Pd9oCQVdYlIWQ1BD&#10;kurC3W3x4xF6zwdAuw2BMIMoZncglGhxgrJDa+RpwheqkSpSPwCA4M5wZebYZzezYJtMPD7JeVNB&#10;MO7wjbe/J5V51dg/7bI8lGDUc/bdrNAMcqjibbSPJaBMPox87FwH1Tt14XqiqQs+t4Q4NiGE4AbS&#10;1ZDpBuNlnUxSffpxqW5ZJy61whDKupyYnk3vCBwm2qTxRjFHS07sdq/HjRKZyERNS3FGw1qH8iiv&#10;kFwqTpOzrhHWI5mbu+3pW4hAyjX44mmMXhTNQJhquAFLYwrdvZyqIE0kCg65MDEkozFXnp838ICU&#10;DXhMEmOOj/NwkIw5J0UO4B2a0RJm0wnsCNEct/GapAi0e92OEegdaMBKvb6MipC9l/y1XMEZpnjD&#10;o0bd0OVqi2RUusmQiBoM5TJjj1bFazqKPoeG+qIEpzB4F7Dkngh0GnC23u7p39gi0MMIRjUjwWZV&#10;MUpk1V057ZChMHXGHm1BF+KqlSXH7kHfEL2Vln5LeKRqw5Fr0dtSpbN4LKhvbfJzzysXW/+vn4vj&#10;WsNgAouXcGzD60FwbiO9D3ZR1ZgimZMbNLvX40YhaFJDR+YIFo2MGCQaqmoLbTjeQAiD2Y5Zo6u+&#10;4VItfXrsL96DLx6DctVyn+eo0VTUQ3UGu0spGDBViNEssoP7XahvB+iNGJS0Aw8KQuFIMuFjgRy8&#10;u5l3xGo5v1MBzAxdy3pKTZx2n9pbBKG2pFmrFj1kCjdlkLF//FxaTPVUZDBpnq3JIIrOmKEDbda6&#10;z/WJ6TcG77NgGVxLJAt2yktkMs9P6TWI7mlC8tjWKDbVUKCcqCBx8dBrtMVHeOxaGItAc94zooKD&#10;s2hQWzCS9M6RI+TNXoIykK/+N5v3e7F0nzEKzcR9gqA7LZNIannMHMG6iUfQKZ3h3OkTwLvX40ZR&#10;yNRRh7nOk+6bR5PsjAjIYGMBZHxH9UeTOzRXfcOlKHSaZ25RSPK13aQXo99fPAwp/XPyhbKXOhQk&#10;M1eBrmF9KBcZXQ7c8ySlvqZXrf5ORPfcFjwmDumAUlfgKW/IydMLDJfAqo1oA04QCQ9vl1zA7165&#10;W8ShsufGsVIOKHs9IVUwNJp8uP7oXPN4JhGdTtG5/gPegSfCfOrVmGEwQ31AEzOvmnSU7XLAbsli&#10;pU8nhlxTk2zaHe/4gEX4yeMIlaMp84peRbSptXq93BY/bLyTM4Hr6+l3fEDPk5ZXujLQjLSqMJLY&#10;EkTJCiWk5/haplsbraqNMUd2zKaJAgUs0sgooJu2SZbjLC2sxl/E4x+nMqePxfaCnz7pD0V0l4k3&#10;bs7Ctlt7WP7MyoEXoalPDgfj4D7ymk99dnM0cvPF7rHeXFDtgnEdkwsZtCb8RlkDvVi4T5jIcEan&#10;gOYZavEypPKGvsZMQGLn0szIOy3ztLutx40Smcl0lIkpgwO9PIxwG4oAwQjsA3k9YwlMzmRUcfee&#10;xjdcSmRSrsEXT2M4BHuJYkgnVPjoeICUZqMHAbGTNcWSSZ+Vumrt30xjUjbgMUkMW865Dz4cyMqj&#10;65yCsRxhsXPImeRCxO93Zm+RxCB9FDR6vZzR0N28fV03shEwRN5r7YwnlfpwKCCnVa9NJY7xVg1h&#10;ON4QyaWMhOvTLvSUXlaEP45Ar3CUVxHoYYjukpeES6WuRmw9ubXeEzxQP2o025ZBBMd0H7OZ0Iu2&#10;SX2YjIiG9oUqoiHDZf6WjJpZ+qF9uXKfMASJu5BnzkAzR07psGyy93AYfBmz6NHpUCfzA3avx61C&#10;UBi5TsiCGT6XtCL2FNQkDrG8chMoZCZnxFd9w6UQlHQPvngM0pVuG6sPQQplU1MmhwCkXIIGs24d&#10;Jbf3Xfw3Y1DSDjwmCOlBMM7RiY2JZwmsJhp9ffPnrcPLLldbP5nesPvU3iIILZQKWbkSXmiikZLz&#10;U+ISxGklD3pu07VjupJxsRKfQk+NwePg6HK6BenRwqhLYU5MJur9Ipv/cRA6jTnfgKzTw/BYRLef&#10;G56ffPyKxS/VqBdC0RCPZzXZMUhC9KJS4zcolKOubmK2JTMzdF0M4xPX0QyZtQeID71Yuk8YhSq0&#10;5HESlcs6fMbFz0MMuCjmpGJEdHv6C3dbjxtFoVIpa2pUSSuhhEoLQBSxG1JeHLDrrFuydEX03Xv6&#10;ViGUdhG+eBhiWqAPZtgRZhKwnhPUIY9FMoPp2M/VsiSr51y1+m+GobQteEwc6vkxZwWhKuCMtyjk&#10;aPXDDe+zdmv1mixrehy65i16txZw3XEiCEKOZ0Qcis4i4MHAQ58B+cfqnhfvGEjfgSeCgLzSYoC2&#10;ZqjQkm0ZGGUjxY3DOlOPQPNPfv2uqUnei+ia08aUwQNhFKioCiG3Maf6gO0Hza0o+pfJ4wm7cYhb&#10;7EBWwKk4KaP0Y3gjIzDDySVkbT6vYrXyYjPDSaJ4cUhaZ4LOB9xkVaHRX7mw46jxOk0t0W2lyYt4&#10;/ONU5hWS8uqwPUoEUAOoQdsYtd5h2BUjJXmbGrJevL7QWV61yYlML49EgjLVQrIYGpoLoEit8Bly&#10;EppyM+PjFwv3CRMZsnliPh1vylO+oUZKQPZGt8eu5GqwQAvW1Ku8ez1ulMjMCrcphr5YSvmGhlEm&#10;1TCJjKZ0SYwu1+W76zdcKqdTrsEXT2OmpinVADoCmxZcA5EbeKQ4SWYgZZJDma4jdOX5eYMflbIB&#10;j0liaP5rJgaRPA9ayxgS+KMpOUupp9QZ1cmSC4jd63aMQKdp3lZgprvqUM+d27pXTC8RgYLaRa6v&#10;UwGFFvNSU2lOhqSZGpsOgOMWRD8kRLhio5GHA1Fq5piea+nwi4f0xxHotHTeiulXEehhiG49xLp5&#10;Y9c8OKn6psIGLGIhwm1cKGuYU6U+V/QSG7pdITuilYjqjZ5b41wRXWgLhrF8j4Jl90ws+4QhiIEE&#10;Q06EVtzlAOQgTGj/w4G9K8uMhRTTksz23r0eNwpB60R+uR/N7Aqm0gqTOoyOvYptODhmi9m1+37D&#10;pRCUdA++eAwqsDFVHoC8NvgZECSkd2LMsxmIiRizRyTysKRk+MoD9EYMStqBxwSh1ZgFOsdisEIk&#10;Ijujko6RAY19NDPT8nvkSK95id5bSRMG4aWo94dPZOfp7wgcOoMr4WcGms2guE7d+ZmCpFLc2CPt&#10;P4CMVJIUKTnjrjSA2ukxbYTl56f0x0HoNLx+Q3RP/85jEd18oK2RUU00JCvmsjBBbK+bQzt3Ha9Q&#10;KGY6J6g0J702YWhN9E8u4C3vPN7mj0JFvKfDveEBz0v3CaMQcQgGaGGNCuhWwplYJOqqQ+31GLJ6&#10;0qdOLoR2r8eNopBFH5xS2ikrjpqzT9kRKAYZE4CG0tRlk4zLXPUNl6LQ6bG/fBG+eBhix8zdg5/E&#10;arxBGaql0a08ymLWoSsyUibp/gJXrf5ORPd0Ux77FhGj5d1DB30de820IUAZ8q1+oQJOvLJfh+Ts&#10;affK3aIYor7kBTXmvmZcFIz8s5YgwiEhqTFzsmUwhJYah67/gFclTno1FzP9uWpLLxQYBi8JLDRk&#10;3EbidmPRrNnGDLlPCnXcgXd8AL2ZsWq913Ue01kTUUlw3sqfo8UWqWEUUzKie309/Y4P0AXaDkoM&#10;VHg9sjj+Bi/F47lcF71qegKpR6hhT7qSPOKNblyawxpwoedT1lPkZeCTtdX4Epj8cSrzCkl5ZVD8&#10;KES3JSkUBpAknyL7r03YEBxECCInpQDo2qFNvnsjY3rq0c49nQu/EJ/r5UGI35qhmjY51xeb8KkT&#10;GYvR5Yvzb7bIhzQkGElwuBiziep+XtC3k2/C7vW4USJjRF0Phsd7MUZyuuTMgtlEUNQts2K2D9Wc&#10;jI5d9Q2XEpmUa/DF05guGhesXQ7s0iMR5i/FBVpQ0CcI+gxR3jn1Ibpq7d9MY1I24DHFtHe6wSwn&#10;wS3i4zYHy3nW0I/2w4ymaVIkmeK6e92OIfRVUpeeAxhR5UUra23ZbuB3AeMG+ibka4g0LzxMTaqm&#10;bjzBBZ+Lq9ysoek3oJWgKWtXRiHdLICHTY/8+SH9cQR6haO8ikAPQ3QX9sSESzUVAZauTDgsArRR&#10;pGSuC5S3yofUlctH3hU1qZN1QSeDXanhCgZXGV1p0FZBBfVlN/YT1tI2ngUQCcxB3JRDCqNdRSkZ&#10;43Lsx3DYS+e27F6PG4Ug/17RxohTx0IkbgOmTmMSyA+f6e7mirrkRvFV33ApBCXdgy8eg9asqLFh&#10;Oqpvsi++hCgJwhEFDPi6h7Tp0mfvr1r8N2NQ0g48Jgj1pH9l+Mbj82l7d6MMigbjrMDzdGRjeltx&#10;98LdIgj1xEGXAWbFjVEZxIMyjCw0tIrK0FbfEItNhgI6s2odoSj8TPUA5gdeQBHKbETtFQyV6xzP&#10;8p4gdBpevwFZr0q+ovnDY/aebboxPL3TdSafbOnCiIqY7rq03TquRlin9ASk43kzcwOYM1yZSl5g&#10;6STgqN5t1o1Yumsgic9L9wmjkPmQujCTeigpDQZPkCQz5TnxeWUywTWSD2xqVB73rseNolDGGL0o&#10;jB5DDyfFnGScCroUbcxznXaZ2iYFnYTLXPUNl6JQ2kX44mEIp4hEgBQYEuMBWSUz3iCDZ+ZguQYV&#10;9bQmd+qvWv03w1DaFjzmLeLq6NSSKtD9MWrBaNa5jSy2DJ9DLpFjlqz+s3vlbhGH1GxdIduWfMSs&#10;yBDuiizRgiEP3W0oi7fpVfDex+P4Aa+CS3o1N0O+tIKQaCJrBfgJfpN3kL9FAQLqMwOEqa/fROpo&#10;XAFJ9A4sRh9ju7WsQgochp8YlUO0WZ+jwY+rudeH91U597BASlUDkcC5nTWQoU+apB3gVF8nPJGX&#10;sm7S+YQwAdwmtSBPF+UcQUvkFiEV25K8KxEjLkEvlu4TBtJy1cDK0KPttqPU5BKLibI+5va6Grck&#10;iJreGt27HjcKpEaUCv6A8kp5sKfcAOloUOBAequm5Foz6UxvjV7zDemB9NxF+OKBFKmkkU4aPM61&#10;IeDqJu9CAWCtSbsxysK4uO/q7wyk57bgMYF0bAgM8yd0UOPchi0EOVMqdI1QauJl6NJBuaveovdS&#10;dNATG8OhMU7Q1QKp8f+B1InHoyOGTkbEQUiNQ9d/wDsCKQ5Rr4WWky7YHKrDn26JuZ2Gek6n7Wju&#10;L/UD+Ik29GMy5az3k2npHJFFIB3Khe597kmKl/R9gbT99ge8kD97zOEVJHJkoO5A+EngaBk9+1L9&#10;BC42RTuTwBnSW1ETxdlYsL6OuX+2nEj+gAFyt9loBhVh69MzXeuVAPNiv9s5EotaUTGAZw4xgaE7&#10;F2uTHEjHvetxo0Da6a+XGbJli62MKSCkBk2DCFTcZtpG04720DXfkB5Iz12ELx5ITdcNPTk4hpOG&#10;BfRVgmhikpDSt0epBZUN6Y3Ra1Z/ZyA9twUPe4vWTLahgkeMkM57iwrTTkpRqjFkOJt0YHH33TsW&#10;dKdlz86Bi2btzJv1XMHWgLNWTEuhkxoD59mBkGEOsUuNQ9d/wDsCKUPRqKBUkYin4FhILMGZ+mCS&#10;3sxuNpDUTYZ2r8em3/EBVVmMwAhmOuK4Dq/xy7HG0xmI4HXAxMbwZfIOXMM0ee/Yq/p/dtJxQYgu&#10;iT9mUCTfkkk6xBQs5nEtk/Esgg/0A2DMIdoglTHEjO1I4GmCFPRlC2GIlH5PKvOqt//q9XgUx4he&#10;Eswk3NIXy4URFxOGjRdEq9/kR1kCRlJ3nuRlpZ9OjLEJrqARW7PHoaY74dzj3EmKXpKzPiEisHAD&#10;4HGDnVbDxLZqugMx4U5zuim5FGq93G09bpTIEPM2aD+7vpRMfIOnlEvCaBaiW3jAjk053fcbLiUy&#10;Kdfgi6cxnqGhmYxZ4NVHGmNSSusqInKnU5nPGfeKO5+fNyZ2UjbgMUkMGdKhHg3o02HyDuXciADt&#10;mAledpz/ihlBckF11Tv0bjQACX4OJ4U5Dx2heEjjJAih5nYyburai6kbz9cGANIy4CbcpMeg4Y2z&#10;bASPqkawX+nM75VgetXZfxWBHsgxkiZFY5cpqHjrnQUdQNTQgdCza/PWQzI/mDa/chNbNus9eDrF&#10;+Er1Qr1IS8uNRG1pPz0oPfWk2toQHjZ4KZt0nPoKHkDAlRqT4SZSo6knafd63CgEkZrLV3x/Rr8x&#10;dUezw0XgfEtZy1T40uvyJvPGrvqGSyEo6R588RiE3dDKednqFGbXNfQQ7mNwh2YBQcYQuEm3Brpq&#10;8d8spZN24DFBqCCQWEbUYZSqpTVBgKC68XrgfOqklJpCd7t5t6ikIVXKNuCbDMTzVzF51Rrynip/&#10;PIYFq9FkRJfaX6MoUPe4yxYDJtZV5pcKekLLDOJUB1mMPWXQKUbwjWPUfR5ElyMYrFrfbNIO1ssn&#10;np1zeBwWaugGPcMFPXXvxW519GpqNPSMaRUssCxlJL9Q5pBEFL8VVc9L9wkLIW11sC3OVbnG5Boh&#10;psMY9lBU8DGm1RTa8HdbjxtFoa4v2HUTfOq5EcU+jN80JMI9ri6Lde2W5Mxi957GN1yKQmkX4YuH&#10;obqvQv7aG6o3BFTCuRtlriHsZeKFaay0+M4n6I1SKG0LHhOHAEz8rHkdGlHUGs2iiBwgi/lMrNRZ&#10;NgqW/IzvPre3iENYRRA3jhA0RMWhcHbp+I+LIjOcnxgKebG7bf3xA94BiC5QwzYo/pk5B/mrvnQ/&#10;waXNnGF8Zc3UrMnRQEusM4AP2Z6ZNFI/MjFCU1h9gxK8DVhslO/naHANx6j/NIHUSN7CvhaXUHcZ&#10;FGtkqOMb7gHQHcdMHttyTN37tmoyQ45QgSzY8nhqBncsohxWKsZ3vF5eQrGfMJC6tDkYWltRm1d7&#10;xgS1qTOUI+/gJC0n8JmMsO5ejxsF0mJoKWdU/K7L7UFysykKgmi0dyGNVAfH9Ouwd0/3BdJzF+GL&#10;B9IWHS3kXzWV6JHS0EL39h9VykoLpp/qNr25fuUJ2hVIz23BgwJpZVDae3No2TNCFc2d9ThxyqO6&#10;rDP6nwxG7voWvRdV7Nmy484o4KcY7+DrJpcdsRQNDTN8NkicjgXt3vpbBFJ2JiUpdep5evJ6ERse&#10;jhjSTGrSpstL3f3UHaAqiGEkqAifQbiykR1BYf4hDds4ut7rhq2/K5AW2acJpFhFdB/IrAzSPUlU&#10;pwIrQRKo+UZ8TK1Sw01dunHksziZVsy6sCfCbI7pv2Dccf4SiAbZmT/reek+YSAdjftMoeBakPvB&#10;+/bLMJsYYVdLlJEaHQvSu63HjQIp4dzOhAUsro3BczgBPSlHmBqtpjXuGG/hu35DckV69iJ88UBK&#10;+zmcJXk9hNNbBdWh7OlFCoHppdTpn9OlVHbfqG8naE8gPbsFDwqkE61HdvOkK62XZwnbiFpFNKhM&#10;9GvU0OC427k9xqHTmn0nx2id0OOpgXtMY1phgyWwVA/5gljGNyfjF3H/D3hHRUoBaDX2B45VfXr9&#10;YuSTq1L0F1sso7Zd08VPyn5USwXhSgXqHvDNMtXOeEo0xQcxlVxFOv8cDa6oSIv80wRSn4tg1nDG&#10;jW2nZqWK9NQeaK00+aJFP9fJez8TL6DZSzhnsBcCqdbsiv6N4SU0QXezz2/azSfSwDQpB4NSAImw&#10;29NgLN0F8y5lWRosvt963CiQMtclgq69RTZHYpxhHTMtnQ9l0dNnbquh65JbNbv3dFdFevYifPFA&#10;2sKu0MTquEey+kBogGXcUqndIXCEOGByc+Cq1X+zw3gaJrY209kteEwgNVLB05KVgvl9zX3y4LRY&#10;Pej45QTppIcoZ6lxaPfK3SKQFlyhiZ1kh3kJnjbT5DDKnQ4mYYZ+XUi8pKujX/8B7wikwmfBYV60&#10;g8yJBmBpIYA+Pas89ArQe5WcyqyV2RZ7xvnYEKFZGtheRqlch68JcVUd93hJ3xdIT0lbj1WzHHBf&#10;u4Y1Mo8wS4eWjagtb+BLsWS4oorI5MPLuX5U2BKWpJkkISMvRFMHKr5QFdV9raQiL5buE1akuqDa&#10;60bYBpxvzyC1ev0OgwsGwMKJr5WypV7m3etxq0C6zg0VLGaHiPf63ogPaLz5oS7GIlviQUofB7/q&#10;G9Ir0nMX4YsH0pylUd6ZdaGDKZCyrUfVRV+jJSUiuFVduj7sVau/M5Ce24IHBVLFHE4fTIzyT2gZ&#10;BNVSWyUDB5HkiubzDmDxirfovdAu0+tlpjAQSQA4a3XneGd4W/V+CckVGfeLuz0ex0zgHYGUCAZa&#10;FJ7RTIU7eIqhrKtlSilYQwI+yTcy9QMWntkzUXojM+EFPaMdUfkJqVM7060LecaXjb5rKtJT5tlj&#10;A2nO3xpqDfwLrqoCfFHMRxjMcI6KDG8iK1KXjtZC4cSEyZ7FJy4NH48XpZKAKPKN3o6xDc85yCcM&#10;pEx2VOjqcv6rhe13ELqxwdbBds7lBy5H8l3YvR43CqQ1GKDicu0nj3HwUkiFNIDrCU8WOv+o2/fb&#10;030V6bmL8MUDaVtNqAJ4Rk0QZVC9jFwQWD+QdG3ydVJVpeuUX3mCdkG757bgMYF0ajskDRZ5GKLO&#10;beFB6jhIo5t3ZrmVRlmdzE/YvXLHOHRas++EdkeWOKzwojMaqD4xFCAvgVZenXM3cCuY62R1uOs/&#10;4B2BNMwWuwkcAJeLklq3dJiCKkSPiHCtkmKtUqNBDCmykDU8oLmNuCSrZNdEbppof5Mhnw6bHslz&#10;NLgmkL7arIcJGtnxmliCWc0sJmVYnx7MTiwRSFudfuOaefLeh8SxwhPFNWjACM/Cs+aApmtH17cr&#10;6SZFdfu8dJ8xkJoayrCOEe8iGZhDjoYopA6Xv1zB0026GNDu9bhRIMVwHKFkCLt1sPCZjyG+sPCe&#10;WpaeBRPeIl2k6qpvSK9Iz12Erx5IBxE0eqS8Lt0jPXUsdk13cAZCHxfZcbzfjfp2gnYF0nNb8JhA&#10;amA4Qqh3OzAxCLhrR28NpsKDuFXLM55NfcZ3n9tbBFLonprThuvm2vqQqUWz1DItMC0hEmTUgySS&#10;JMl5/Qe8I5COdTBbPN5tr0MnE2A6v2J/NQxsptHzPozJZQTPSsPrGky4Yv6slTiSbKjxCpkIgZVV&#10;UxXUsedocE0gffWtDwukA/me2tTLIWvCMG+q9UjpVhCE0O5sh7rthmSyfq6rip5L0Ih8h1dcSDX1&#10;LCbptJrzDcXxyCifl+4TBlJ9GtqA8slpRrlyo8nT1ng7brFbQi8r35D9pLuwez1uFEhNGXH+JlLV&#10;l2SMKvUniSl7Ws4sbmkdoTwk55VXfUN6ID13Eb54IKVf13R0mg+T0RdojArLM6TfgW7RjMhGUJ/U&#10;1/Sq1d8J7Z7bgscEUhqlZUUPIEa3BdJwPe/puJgPh/JqlpaGYO62cjcJpPRmyEECo/VKxSFmyPRF&#10;dRxDZbbg3T72ycjo7q0/fsCrDU2X2F2MypckcIFXlEQrFZY5UsQvPMtZvwsFJks+u7sniG/xAW5e&#10;04TZC8KxhKwOqsLYyWInXVmYBg2F5FTmejmJd+xAp9IpeOso3Dl14IYi7LbQxMYsCZFWMgBTcpd6&#10;alr+sdq2GbdGqEJdapp0ysMOxsPelNxd7OZzPP5xKnPaB9ooFq8GeR8laITYH7RaK7XNzgWqbvgK&#10;1U320RVLyTss+spJgXuYlfw9/1gKHLoSi18oTYeYi/VTZVu7lwv3CRMZtgmoUho08eWSgHGJFrtF&#10;Gdd5zQgb6q7cbT1ulMjQhcNZ43dg6txtzmTlRI+DACm0Lo2sfvNcus+exjdcSmRSrsEXT2MWc3YU&#10;TYlKh/WgUKA5XQGY8E41l9ZoZKW/pHvv0w/xgJQNeEwSU2UgSHIMYOhNUk8cpYPm4OLdtiuRibJO&#10;5spc9Q69tz/NpggVWNBvBAk8qYhAIe6ad1nvA/CbxuSKsBVwlxhjakyrRTWFeD/5s+QR5ULkp1Bf&#10;7YxApw2U8xHoYYJGwk0/TrKNiVCC9C9A2IkSUQhxWjy+1UtAB0nP1cKPi3ZH1KFhmib1jYtISoKP&#10;J2Nb2kZr5AHPsfsThiCDTHXm3BtitxRVYYhxAOYeDJXWZhcpB3fJuczu9bhRCCKcxzGQ4x+qlxCk&#10;LYPqpeeEQk1gVYvAOb7bnr4VgpLuwRePQV25TorpOeSk5TCGjZFmXYIcIsPYnqZhulT8lQfoDUw6&#10;aQceE4Q4ynVdKMd1PFOc2pjbhknQWDZI1y1LITe826k91nGvIPr0QtRoxkCEGwDA50vgCK7ljGpL&#10;TKQnrNcxk05uTu/e+eMHvKOOy+sha0fizL3mbtBbvIJ03g+T6dWhbbRXimRIuq2Ddc82ExlKLFiR&#10;fDpyCvL5cvJnURXaZEGeY8GP67hXZ/fV7PbDouiSGTjTb4KarNr6wa32/kLSAsw3cwPTTI4aOXFG&#10;tG6+N4ZErJwnvG9JDBagJlJ0splNrv955T5hFB1ojvR4cDBcDHPEDFehI4jBjrQZ+qUZZRupd3n3&#10;etwoihr4LgiHCZuh4kFUyp622ozUGlkEMFclDnPXb7hUyCXdgy8eRbFK826pHBvmxyo5iz+Gpoe8&#10;PGv52k5tlRwMrjxAe6Lo53mJaunH0FNRXgqF72aCzJUDkpZlubYZaG1jWCbl87sX7hiE3hFFjfVJ&#10;vcWfiXioH5vNFa8AonQ5mgjrYgfgfk/H8QPeEUWNq64mXE2aFJtELI13Q5hSwXbwGq7BAUruZEGv&#10;yRcStusnsbMipcvNvFLc1oEO5iayvuPLXhFF81cqEg8Loy3aEmNq5Uqh/xfy1D5X5jBltLgwaxcy&#10;HKlPbrHQQm+MfRVLDK/V4Tkxo6zNejKugmSkiT/rU4fRkt2ubvRwoG8ojEIxQprMrTCAQSqmlkMl&#10;H6Xd63GjMLoS+WSVMR9kLsLoRDuZwQ6khtLaCk6hH5cMMFz1Dclh9OxF+OJxdIFlTDpkspbo7tEi&#10;c6NIqxSM9kZXYcbDv9uN+naC9sTRs1vwmHLUKzEVA5F33ssSeWNyXl0yBM4gD+d+CbnIu63cMQ69&#10;I5DmLTZ5b96oXCKQlmKo8ZRA43rNRt2gMj2Q7r54xw94RyAtobd5Xnn9Wm4vIRONKx1dRsJ8XpAQ&#10;QklurXdrnpe0YENcXVoEEwYzEGaiXGkSsh5YOL0b1M1fqUg8LJByyHF6ESOx++x9Td5X8mdeq+ek&#10;TPWhNfmbfHhbXqstXd2R07KMshBIqXuYAjfJE56CFvazB1JuaCC5aK8O0RytXQNCr0EUaHi+Uccw&#10;xXS39bhRIC1WOhiAFD95yGLl0dwKd/mCWHZjlr0w0nPXb0gPpOcuwhcPpFPTxOgGuqbmULTX8dMK&#10;Izz4skvgZiC+5Meo2Hujrgik57bgMYF0QIeqjQ4bkAux8olByDY/qKlItXuS46azE3ev3DEOvSOQ&#10;TjWxCxK7h7qTvJJdQI7TYjnMk9S8KUgepw8dXf8B7wikuDhEhVi0lFATrx9Ijk+kjqbZqZAWR1j7&#10;gPbuOz6A35tmpOKt8JPKYrF++5rVSDPCEi0/F7Q69emDg6xMJ5CHJxmRYU7VNCdNSoXtUE4tTbsz&#10;xl9bf/oUd3t77OunP//b3//5f//233/97dur96f/84/Tv/6nv//857/8+3/783/9w396xbl4Yiyg&#10;N6lSDYCFDVnwmYtSXGVu9x3I+C9//cM//frLn7Z/eDb2sDZRHspfAmXFMtH5A5qsBiAENQZwluXP&#10;f/n1t+33l05sIfWTCwTXOayfO+Y/oFmKz4XppGIzr/HH/8svfji4QPyjT38dlXL8Mf/xyz/++e9/&#10;+9MvP//6819/+y9/+vnvP/3817/+7U9/+f3//PGX334qiH/91P3073/8vz//x28//fzLv03/y9/O&#10;//D7A2Q5TpbA3ar1ng1xlGEpazexx7QeViMINIcbgzUve/enS0DiuuLgbv0ojGpZGMjmKyG6F+Bb&#10;IhFQkjjaxyVAa+BpYLtRu/1+iqUmRhyn1qwOvre26TbM/MFLYEyFcCrKQcHDTnaq58KcF+4PKB+L&#10;iXhA//J8ny6Browa2votXlTvK9K0kZjlUJdZ4AO2epOaPC5B7jV2b/z+GBGoUK1wrkOsmkw4bdIS&#10;RykK8g9egrbWaQrVcnQ1X8HUkKC8C4rTydYkx/ffqF9PRz+RZXLy0UlNlaePFj1fHP0//vI/fvnj&#10;P7bj/5+Jna1f//Y/n/+ZgrsDad/VZJJJm2o09tEtRjWapvOkkXpUn/y/89fDaE7eB5uPzoC0r6Np&#10;jQ7nkhejHsQ6t8i7L96+07NhNsaIRG00ohO19JIKL0t4rJgS9P/zr97YDMdlqihRjJbbZAXhXrKl&#10;If+O+0IpSZ2EqtiP68nZ+H6Z7vRCmOggIeihsoReCNmW59Idzv39vhmG1vjPxSVI1L48LoFpiRTV&#10;06eT8kGPpFudYZ/oAsLwo8FoD1crQlO7JpergO0vn4JEm9bjEhjKRahS8dVeB6fAfBJDOPxk6nu6&#10;9JlDG8/R0xJ80Clw9GWQpUcylGeqzJBTR3nGlZpLTrpjMVYvoazTi4DMTudKO1p0cBGClWlUKJoM&#10;hYn7Ip/7TQrxuAS5qRnomIwj8GdNfXEljtygN0HGGi0+P70IH3QKbAy35GC4KWZjY2LsIJoMta49&#10;w89m3hgGT4/kTIvd4wE/d9sjsuqiNBAtI9p9Iwjy/Y0O5vGjYewND7SYqxJ/q1mMGHPtC+UyCWdo&#10;mGzxZN+//+jTRxIdvBZesDeaYPKytTVWhRSW1ayalpxgUBfl0otH0jvv7hnk60IbwSSCmKRUp5oo&#10;0an7kumrAvdsDjGvXdVE8iSCRafFGBRZEVgn95FuLfhgvHE9NB0as4QxQBiPs7aDVfXomdxoi4Y8&#10;QzNHQDwu08prFrBmwoCjgG+Tbhhb55nQ0nWuswVYHwfx6Xp8v0x3eiThMob/9KetoCVg5OjreZng&#10;YDSZC4LCESf2ufF3ej04yfIixLSmTeA4eVTEJ+7yDMVKUhX0aKcXS8BgSqJUyjSIyVnvNjr9OM/N&#10;YCW0x5eyeUAOUWQYJr71MNEvEe20zLCuO1lV5pGoq7gkF5cg97pmjCLI4+ndCYQOv1bdQb+5bbkM&#10;T/0YMNfxFISzIeUGATLy6Epu7UWJCSrp5Sq2S6MiKD2dgg96JAddc0IC/QE5wR1qMsl+EDt5SrkE&#10;3VSRzL24BPKtZVV5MHOUP3ISxgTCdjiQViNETPXo2/odl0BH06PiRWbs4PfzOHERHAXzLAzoWulJ&#10;9oBT4Il2D1E2VzL0TkFwOWd8PFqH4peqYKpeVrunFyHRgei4BIm+UR98CpTEPbBWWRNtz29vQSlo&#10;Lh7FznwIHouXNM7mVhcmlsTHj3YOYsiEetamqNqLK7qpLoFZ7JmiEPL96QP4/dE/jROE44yt5NqB&#10;mbfKLfIK03Ch0NmpxKX+Wbf9pKfJtGkKQ7nCv6secIZni/kbO3V1ZEYzwuvvpTsbJ/hRYWeqlfTn&#10;Rbie6M44EISl0i+BEkXmLZN8Wpi96bMpg6UdKxwhylhu3wBhXkh4s8FtvEYTnch4gJ5Og4GAWNNj&#10;gX26MArYvIt0F93FKQ4x7aESyoeFr3eJIOZnjT/qdGG0eJDQ/KY2j+zd2y3ee8Iog5gJdyKKwpN0&#10;dmFGatqL6HVAUrCRA9rTqBMf4PIk7BdF2V5+OhOFaI7nJ1F96mmZPiiA5qs5tS7E3Nh+iWmgso4T&#10;L3wgn4ZBDiBfeselkTiW7oaKtuz0E6tJHefPN/5fSHzo09K2TjwbI5dLHYv1wGxnC/WQgsGhNu+C&#10;XJlR75q2P+r0bBBP78fw5miaxqWB9oSONlbV6IcaM0Pwszt79mxg3pqvjIK8C5Msc5WG5b0mdZ5D&#10;rYBGc375QZ28Bm3Q0KOGd47J36BEy6v7bmlKOZ4C32cfz0bFelxU0aoScv3LTNaODrXO1cxBq891&#10;rMeTZfqgs6Hf200KH/PR8UzRVfA9Al/XS63HZmmBFydnI/GBPH60m2lhpFMgAiu80SXJQhw81Pxo&#10;aAB3W/p66UKcvhvgvdorP2L8h/GIChkaBN2ZyTUBdsoJkB0/6enZaGunAArhPaeLjXLlDrTOZ531&#10;paafkil0mM6ejXXJLEbvKPahPAHIc2mo+RRFkasBoElvZJ17izLAnugtQaUMED+nSo44sllrm5Pl&#10;VHmJwJ6cje/jzp0Sb4HKkxyrN3s1FT0Blzjh7hV5zEZg+a4zdJpv7A293YQdTLLcNZZum5OVeAP3&#10;D2DNaoL6QjFP69IPWgKCJR15UFdVf9n14Lw7MCUUZQmSMHCWi8TGnK89OtVdR/sqUjW76uH15ILA&#10;ddQYz5Sa/U28u8fL4iWrFjIvB58bnDhHDn5pRZClhqV3W7b5rEuX5U6nICfl17S4BY0ILRf2MIOT&#10;PRPL2M9eMR33l2zh01Mw2tZZUyK4JnFphYXQfxGM1TOd57JYXcDnJZBiuJOeRumGJXMJ5QXwmnwg&#10;1GD6rWa79PEXgYJ4X1fSBzWBItL4vVAKPpC3TB4DpP/x96f7qqwzcbT9ad/bN5Ir/SIAs9554BoO&#10;WjgbrdK2EKRTPUEVs1jvF48k0xhJkMHCjCuLwMQrFBcPOFJMuZoPnyZy6rOPpAihALESFDcHaaFU&#10;GZeRPkvYU0/Sgn6T5zl/PZqJqmEmiyub6A3MChuDFc4Z4VkjAXM8BKdnAyODx4Fmkr9wNsJGTn9E&#10;Hasp0y5Y68WbyfmdrofBbU+DKqw0g2b14IqD/hbJA+n/GrlJf/l6yDCIqVnwaMJ79LSJaCYxbC22&#10;SWvKA92L6wFHslsAELi6d2QscFcWQY0vnWkKc1l1f1qaf1AOsRYBGnni3ASPZNA6+6bNJHHstvUx&#10;Hbvfq+XteuztcCRODD1dj+8/+jSHSJyAfXE9slndhhSn9lhig+2ytyt6zDN9vIJQcETBs9cjnxVi&#10;I9yglU66Hq4Xv45R5eO/sF1WSFEDnr8eidpdx+jByixFMu5pmT4ogPaSLm6zFZZ7QIorfpKJN5cW&#10;3Z1XXGke+SW75DR6YCWsczAVGzpP3l3wlQipB5rRg2gK9pGb5eZxCTRzelJpXF11Xl2nyYsye9iI&#10;a0CHoCaKwZPo8f1JudMLAWbssbLRFZHbIQG9GIhqKY/FPkNZY+Me79z5U7C3w+H38yUkVsJYUNpK&#10;5MukcpDCxjKTh3Mw3Tyfn07BBy0BbvRSou45AGFjb2bXIxk+DfTdDEOYfdm0yPxU3wKoznVY3cak&#10;RFw5t017xJtPA1HiyZliSzyP+06YupBZ+Q1F656FCCldDehYOYoLggS9mZN9//7on74QiUfuxQvB&#10;1tQuBjQ5yBQ5wwJHSq3JkeYaHxaYXXzd2ReCutlKc1a8Lkc/eat4VZGHwy8kKmzyyOpfPBuJVqLH&#10;ZUp0sH06G98v052uBwr9aqzU08hdXYqNjqQC1XSY65w+ms7JG0SRRbfHgKKsPJS+YUGSU/P9h7xw&#10;rdg4tnndWL/jEgw16i1IDyoX5wk51mM+oGQUJWnedcKlzd84KXdagtYTMI+SIFmAUxARw9soq0ID&#10;4twq9/yOxnT6SOaGyfBpVpqIshC4ggINoBBmOCsHLhZz4wuiCCywMDDFzVu6EL0wqXwtpegBnz6f&#10;RvqmR/fBp0CXUk8qoM8g+2houPIDqFFzE30nUO/iMhQDBS9L/zvU8d5JyiUgqsaD1g+5HY+L6aQX&#10;pwC8q9sJWN0EbrUCnALttQGxmKOcrHUTun9agg96JDF0Zv/xjAiTsTGuRLg75YoelP0Gp/DyW5CY&#10;JB0vQuIw/9MSfNBboOHUzqAd99EsGHENUGJYBuYgqmzq+B59p+9wehHAawxokQEBaZ5hQD6AKJqZ&#10;laYZPMH04AtArgE4zDVQgzO8uBxJyohSFJo6ZKeRlqR5J2/BB50CmhwrTUhDdmXIhGXCiqajiy2i&#10;qRamFfjupzqfLexlTJXWuqtFno5OjtREltVDRA+SM50xAjEMIU6W4INOAeJCFamKdyxcQpmeBgjg&#10;UKhka1bJRiUuJ0x7qQEd21ECAOFGHg+P3upBuiZ44x+O9cq2Y4wI8sEXAeDmKxXDNsbeKz0irjFS&#10;WBeadJy5ULMvngJmsCvAEDsiyHMoNb4Gr8Kf0K0EJ0AWy4uqksAqRSA1K0U7QRF1NqpQfRK8BvB5&#10;3cCtT5bggy7C7MdElYg8eRMgZ3GoxxVQEIcJcAWE4/efassZd8PxaS3hp31HkY2382xHK5Fj8CJn&#10;FLW5C+haLHXw14KcoBwEfjTEEQLE2dqDZ3PGArXW/QRlb7Bss3FlgPf8f2Au+AAO7cWzkQjIH+OE&#10;gV8TSQA8GbyDKCZrkei/FixiMjyaOmtPz8YHvRD0RwewlOStCt4coU/ZQi6KLyS+Vd0TXddvJ/Yq&#10;QI6Zci8R8BxEBAJ59qFgjWWOAaGxM+eQrZML0bxxNoBcYZ8DEnON4i7KMqjmAEj0W9bJ6m3Z7Yuz&#10;wSNZJkAt0fnwr6dyqLNkv0lM1NE4wViSpJ49G6T5MjZyes3+ra6ynQIKWJgaPLTMOnVPV/kqKCaR&#10;5J9yaRLn1l4sDKW7XgM6575ss10agUsxeDCJ623TINBOurAw9Bd7+KDZFmWBSBfZHtqHMnmVXsPx&#10;u+/mpE4zC0YmIFLzZgsNbq8xIllvnhuU7XF0IhrPpPNwvDSGJxDRvVpru8pESIQFnWgxVwEMywgW&#10;tHP8/qdl+qAHtR29DdFu937KL/HI4aduzhpK6nOmEbjpaJ7PLKL1EeMUslFPgDa6u0eyVKHVIQK0&#10;BnE3X6XjEoQbuTANedYDVpXE6w3s14jLF8PwRkw3A4MPXgKUwWBLzRjls9s4a4cbyCcJjDaMJDXX&#10;mE825vwS7OXbQiAU8EYV3/a5f1qCD3o6dQdYG0p4EefiLGOo9JOGQc0hSzFdYeufPp17iSKJGejT&#10;R39/9E+hmMSq7sULscBERpRJ5wwADRZyw0O+WqQK9wQeMnHszj6dakypHpx3xSdxNlSgI/j+oMcB&#10;yJYHGo6+eDYUmngEulWNzRYmo1tcoZopMxfmtGYggrnz/EIMDFW2xMxvdz2wG7wocoCqgZbqqFCu&#10;Ps06v1+mO+EQEylAOTekslZ8VlkglQRGuazjTePQeiHiK85fj0Ri7PGFWGCyWWuAOzxabdW3NIbE&#10;IvEP2oqdIm72L7t0Uu60BMU852IyHILHAEBJJYCfES8/9hfNsFzSdnEJEoP9cQlKpSYgHOY3RsOX&#10;jFr0Pa3IPJcks4E32yT+By8BuAQUh/RQrxyyKxOOQVTxQrhSsElcw220wk+15RB7ScbKWrVVkCkN&#10;8YgM4qIWO56c4pu0GjSrjnt26aNPX4jZLEceKtN1pKQImjphsC3POZB9UC0oF+OPOqWEDNJsDt8u&#10;t1RbhqS07oMJrxHp9Uf0Iyxw4YWgfN+g8OleB0MGzquXoaHqJ2+UKGZB5z4S76eFScwij6chEepP&#10;WRhvYJ5hqRohEHPBnIq5MFCRLNXRz+3Fpe8XhtQ5Hj0KPmFzX7cEn0lwV4Q7+LUm6xRUnbNPZzMI&#10;65kkt4PeyFptLpafDAEzHsEOW/a7Ae7T5AqlKMWC+rhMHGdTrJIvLdOd3g1wSdOiFMENQicvprwC&#10;ZnVzgl4lFyqfUNXt0iTK8R8/Wt3PAaZSghjpd9LtpSSOygN+TtFzFBPUTy7NW9VqyW8k5I8Jp4R6&#10;Bh8MV0FiNyNK6pLh1Fbbu3t6aVZCleoXDRmAuidBWFSB5gekY51MXRd9ugtno8+M+RG4PJhzip8c&#10;0L+FVcNNk1euIeoViPv5mJLY2Dkuk9sMwQMVtfSjPKgeBHWqD+RcRpCn0RU4jSkflHKZo3BDAm7e&#10;KKjSb6sXWfSECWTyZfEeXVyCRIGS4xIkqhJ98PXYyk/kDeYHwHljJHp/OpIxv1OtLTMFLd3LS5Cm&#10;KnBcgkQ9iQ9eAg4qGDGR7Wl3uXeB+MQUmgEEM4DunoGnb1f4G2bhVrUFeovsw3NsjBZ1UY4EGZKG&#10;FUb5tgzx+NGJfLtLH/3/mbubJEe1bUnAI0ozAUISTcRPu6ZQM3hW82/U50SKi8IEBbcyiWy8Y+dc&#10;e5kR2tp7/fhy97VMq6xSvWlD1zqgx7TAS3fsRyv/BgLcwnwuv+kyQujMFQp0KdKMogFqistI8Ezz&#10;3Q/ouSwOZZyP2YPjQMacmrKL/lz8kVbBnlII4jIiu2FWftznCLFzZfV8TDvXZa8d01/KHmmhH4+Y&#10;SKC5eR7htt4AON2AwFwTADbfDIGWCXQnfWw+AgTG66WMLtqGR7fRN2sp6RMnF8TXQQmMQr8u4gvt&#10;zB99/fvfEsurutVX6sBR6eC30oAYUnJvtzruPrT3WN2v3oKd9c58BHbooSLireFfKAJtthaRQ8im&#10;2eAbZt3aZGV98i3oSPqtAL6hf5lFXQnkEeKCuvpWFK0Kqcd6+7VzQ9F8BDvXkp18BDTcljd2+qBJ&#10;Cgtg++LKMLPoenNdkW+9Cd/ZWcxHUPVPLF7ONzp+T+/mPiBL8h1CkrFXJvPBZVF1UrXg2wbIkQgg&#10;DQv8FW084qbMqV+ytyGK18zkPodDNSEU76nimdCdLM4NrkfQacIAV0akSiydj6Cpye4HwkJUQ7GX&#10;eBbLPdK/64ClZcx0mfaKnHwLno1tC5IPyWGI03RN0BS8BugMoJbQt5lGP5+PYGdTOB/BwwIh9FFa&#10;Pw7heqWYAlzVwyO90dDfeVIXyxnoSVDMExOEwMQvZEuJihtOa3jHK4FcGJR9UUeth0Oy+YEtnkCi&#10;2QWtTKuH8a/JV1mKUIY3U8E5H0Frjw8CBNSsNgXEPjBwwG1GcUQ3fVI8epbnZwSDabCIqFzoTARB&#10;GJk94u2vGkOAGLpH4dkIhzB77kYVJlW0kijMXhEZNe0dxH40yOnzkeYjMGu93+l9UA2wu6/TbiZE&#10;sl8lWwBGEfit1W9Y9JUI80df//63kiJWE4kvFKbwpXuevsiIL2jPkxL4BlkovRoL3BIICAa4R+8P&#10;32rLMwn8raBinQfB1zoGY5yPYDScAqeIhGQ2fpihX0uqZ2wMTA1JnGzh/FtgOYJVr/IAiZ9i1OQX&#10;xmOYrVAyltZH3YoE6c+x4CiHdufS65PDoe7eapMBsYXWQIHs22nMFMFQvH0QBxE8gzt9PoKjKBRW&#10;c//IfCAMZcW/Jo1NkYoMuzx4LZPVZXV4UlIckB+Klm1DcQ1LI2QtWL1/43pIKFUonHKXPx+Bm0u5&#10;hUIhkGg+UamkRwqW26Oh7DY9BkP4w/NDuMG6UdH0P85X7J3AFgIY+/swBJ/Eeq9O7fX+z4gFZDGu&#10;Z5gpXEo8z8yuooTmp+R/GC3am7aIuJtf/eM+N7D5Q5OKjOaYpM+GvHKuuRDtmbhR6sBw8CgtlsUQ&#10;z7O3D73sHzuqSl7eHWFHEpj48UXH5VRCEdDVaWqc91v/qGEskTos+SMKEez9eDCVuzfKzzbo+lPi&#10;9cf+0ddVgKrTN0G1fL0hNGokWhu+tLHVg2PH6t2wTYiuyKgW3c53DZkOM9l1Z51CM2t32DQUnY+p&#10;jNw4nhgG9D6bv1xWNWqSrAeqQvtEyiSlkyNEySXz6tUqD8QFgwRHAOTjBFfcrgQmqprkidfdOMqV&#10;8RUAlFUFd3I4x+wB2VuQIhOTCJGlx85efOgt9bc5j0wagkKYjmzK/KZaP0nJxLwbSmc/5dkltoCQ&#10;yg4nYnbhR25WDNMV2YFmwCoxjYxJ1vgQ2c0FrlAJTdvg0ScgEgYG1gVwvTDu9IFW78bOezzfjYu6&#10;ilAdzC5b+hagIbHyFacZtPa3yhVrF8d0WiVpeJMFsg0HjNxrm6htmCdypp6N2vrSrB9BWd9NNQl2&#10;JR3X3fX2zavGRAuwfX3xPDsfaT4CFAEMJEUDk94gXR7K0wDVepQHh3u40X1at3zy87BZYICuGKzB&#10;ynPpNHoZ1pIREJJg6EPfvr6YKXTuDIXzh945AVv70MvQOVh8EBgEvwrYf2UaJAy6Rzg/XEeY2xkC&#10;5DddPg/bmfL2zbHMwtLApFuaJJdWrpJdZ/6wEjq5KuFiSG3oge4GqO2X8VeJaUnhzDeHZCYP+3Na&#10;LS/jU1Me6ThN0zV2jb79u5kE2tRY8B66vKVVfK0ChAh0EViTVpmw4CvRlVLNwTrRcJZR5KTnwX1T&#10;iuEvWIcEzyROcUCeE/TSbqMW8bzLo/18BGj7XCvwZxn8iWZ8GfHQdKuD+qJ4Vq2FiskG802hYUUY&#10;ApCa7HpOk4SxoggGdrD87glFqh/IHkggFyMg+j0zPkcAfpEzM93h3udz3Koml+7zERwVofDbo+zh&#10;XTQoaQVJHH/eRBHUIhSWbEaYKPhha4/lLwGwaBremqqSjCftn90s6krtn+RpXAojadeD5E7R7XwL&#10;+IvTZKgqvT23IDYvbBDUtvyE+YnhZE2+4ycfAV0Mqr1bwFkleUJNNM3l2Ti6og/rqScKy+dbkJGA&#10;o2OwhGKWh6BFUTgC7/hCmouzI83bno+gvlSEeiIAK6ZCRNbYovuYmeLjjyMB1zQuOP0WQFeGJ7xA&#10;Keq3uqgWkHGMwLVBYiuQ6NuCmyUMfzQcGpfYWuH6/34I1HENPr6hOWaCdofXzxJxOKnRIqJ46AOg&#10;JdhSqbX0/ziXMgJthX3nkfGtxoKdU+r5FlSKOuomiwTRC5w36M1mOHwjrrCUB+ryh8x19i2o9JSx&#10;GxDFgzhcEHHxOZGi3NI7synIaIL054eAJbXHaXA+gqtlrNyMDcqQgTS26rTHA1mS6chV0aZwGZY1&#10;40m3QDREs0+zDPlS8KfXRANHGeByzvusRQddPQLzmz0GT/MRcJ0klNQNNGx9FSEZHfKHxrbWVvgy&#10;sMGWD+GkuuAZAtZTuejpT02HiMaDI8RAHEeTGE5yq0dw1PbighMQm0PcG1pGej5QXcUT1UozwqfR&#10;lOrLE+tc/+rSWvcr8A/oIi5lIhC2LL2UPkfkig9liv/PD+FyVMMbJgl9k+0baALIVeoCimWUIuU6&#10;u4MS/9IPeyXFkx5Ci0d1CZmHaEZdAA+HjOscGBEaw6CemdqvHsF4VT2x5YsU01NKWU888PzFr9Uw&#10;s+UqMu0HmB/ChcMLZF8RUoSdLBDTPbkPBW0D5QUS1fV3F38m7sRQ+17xkPtFMClC5aPAY1Qr9s34&#10;ABbObMAr4QYdYTFoRnrf+DX+AKW3lhHoBbSDny0+3pEfpuWqr1twUixgYeMbkJ24z3ie9n9qk6gU&#10;uVukBTKT69aT4lG7CzvFJvMPHh/MxSZDX+MZOJ9pBsph++RaungIJx2BLwXGhlFIOusWcJQHCYDb&#10;nij1U2kEFVt9CDvdA+eHwFXmfn94LrG0EHiiTi6AbGoQugLWucjT5x+BlToyG9AZR1s4tBFZhCKi&#10;aFstuqTPA2f9FhytCypBBxUVTQqEKfBIvnYZTCtbUfAuD1KWZTg86RYMqDhl2XURWjsC26rcAk0v&#10;kidlrik6973VW7ATJplvgfWGxpJum90VfhiXZowQUcEAs+oooyEiS0T6pIzAM/CpmcESgMm4BbCu&#10;SQjTD8ydDed6IX/1CHb6G85H0BeiBwHDr8FmM7FAXYDBS6jJGslYQhKZjDBODodAqMelge/fYnUB&#10;0YDm4vDFvrx4klzYIZzq0G81wWk7ec3zh4YqP1CG4VlcT2GIkKkHTZ+BvMZQD4LnvQyAW2jzTlnG&#10;G5zGztSwF3qJLCEFmbx65vBc1t5Svtbc1VuB0wBeME51G2vqyo1VO8NVCIAkNeRqtgIbVhY7DWPn&#10;Y2LULgP7FhgcmApeAOJUWRoWU3N0DwT4n4gQzDywxqEI9yoOVckTnJP9JzE5ByAykkl7/LlmPDqX&#10;GC0VqVugJ9q6847IDM2d4p9+pYOoMcBYIoonRQhkZ4yyls0TMNfXIW5Rkw5c10cTd3a5UNLVCLFz&#10;B8d8CyIF3rHZ/uQIEQId1ZOAnQV9GtkA7uZRPCPj4koXuMFnNBOifddnFMOkjcqISLbVGNSj108O&#10;PvEQ5iNoypJSXY1eT+NxOJXxhDHYwDL54TwBmMt4cVKqBGaWLF0pJANzmTOZnMSG+Go3qZWbJk8v&#10;ZtV/Na7daer++t4tCct5vfqG/1nOHHaC2G9BEm097DCwLVt6MbpWn2LokIPeODVg2gADV4Ikebot&#10;DVlvgaaksmG9MJn3WMgwcDp9Ip6s89t2GrjNd0NtStJgCsUGSheP8wnUVMhzAWp0Ltqw5+9U9Tqa&#10;t2P6S2hzVEM4GzpBXb7QzRv8ORo8uDGUgq6ztnORQI+KRXayXl53Y0u+Ht9IAgUTDSONVOLgwCR9&#10;V9t4hyxSMZ7fdDmPGomfnzEV0ftmxKtCAqLyOPRV1KBvkuG1u3EhDWH1odd8RB8Rl/BHZo4IDjcG&#10;nPgJEwvrc/Y46nBvc5FGI7iTHQJ+zxLQm+0Ypm5llseNPMu+voUz7wZlMim2ARTalyMIJc2yb/s/&#10;UBFYkgBJXr3PFDeOos6i8B7Hydfd+B4sl3Gj2Eexe7sbd9nKQizkjNgwwzNKRYtHifOraGR60sQ0&#10;+yPNY1Di2HZBSNTLJK6R7JJ/i04UV1Ji2NiVhEBmQIHb5meLxmjEsZQB6/jqpQ5ExyG92xw3mPAb&#10;hEavUgGiuOSghdDAxYuJs0pTKGWme38uIJeFSKz3cXRZQKgsHuJGYd7CRYLksSS8q9bRKBIoMxdC&#10;LOisyszfBcRQ3FrX5WXxeMEvfzsCoi8FlGEwBCf0L3oV+kziyosYjcRjp+DieZxUXFl1rO3zCxV6&#10;LRcINhsrq/xWhDEWnOC7+a0+R4ijgZRxsd3M0hr1WwA8Q4AmVHG4F+t35n4coM8/ghtgmoQj4k7o&#10;g/YrhGU0WQagj87UxKdcn0/spPLMDyGrFdDhaV4NpZQxFEi6Cx4SRMCeMJHpZH3xihcn3YKntgxB&#10;C/ai3JAngo6IHIg39zvnvAZj/Hfo/upAD27A2ekh9frQW0Fyp2/GW5CE/pq/AHvu2I7SUTzvgwWi&#10;qdnbw6VZqbUSJC0ZQB+xSpmVk0feAq1Z4imNe4xRLVGPorD6PHbWlPPd0A9n+54f1oRmHqd4/vA9&#10;qyBBEims96ssnsf3Y/pLxRVonoA9+ttUWLZRYGGpKz1altJCJDuWtAN/JkIgfxhhQsNtFxMkEbzQ&#10;ByfZW5tBYQNK+IH6UlPsdRo8GGQ6gigBJn/D8Dx8YX1zr1Nffj4CMKbRg+zAdA/Si9QYWk9ta6nN&#10;cLW0aAuUPzzfghp71uYMjgkR7YkQGAR2BciXvF0rm6a6n9BPiE0iNaiMdE5Jp9JTSarwBMlQ2jAv&#10;nutHcFQ/oWBUSGpyv6ZEgYwIJil4jEbAEIRLX1Xy72rhpCBZM88FGcsOQqKah8+YtAUsMZAxSPH1&#10;vNlyH02OO+1wXkFyC6bbyTJ8C5JMjY3I3TOecHIzjih0WNc/dorI8Q50iuD+YyXJm15957JCyeQ0&#10;kQr7iN7QX2TE0tjv9UWy+y+Z1DsHPq+DeWy05h2vY3hnBUpKeOETA4tM9cZP3KpxBkzXIRF22X6x&#10;QGNpCATRvvh0gw5zotk9zJGpX0iOq7WDUQ3j/EGakXvTfsHeceNlnx4bhe7EH8+P+xw3lOW8QcA2&#10;V7wW2YDqDGk0xAY+A0PXUA6nOJ3jBro042ujNBIzX6DNbOIMZvHN5mPDnlvHrSqf7dwSm/ounsxU&#10;RkNm3qa/Pv1VkWmluJFvkXU2q0ewk9w8HwG+s/kB3jljOUeWNvRhnqjDsVmlr5lnTN4IJx8BcCLD&#10;J3psSSTYjiE8GOAXwOre+NW0/es1xFEfWopjrHnyHou/HAHGJQhXiwYOwQUje9F//cAtgFNSwZCL&#10;aUsdAVpCaw2K1ul58QWV3L3XMaqdznbzLaj0YzizVpLxmUqjpTsGgJKqma/pQVHIf4D/YgFzGzWu&#10;mx+SojgEhyDNAAaxFjWWtrz764v5wiGwdEiU+ei4PWIq/32DKpHEzhaJSAtxz1hs/tA75cqvq7+1&#10;82SQyHREFt3H4oYHeOi1EoP1TXG2Q4CeLJvegiSDTRNLG0eAge64rlLwAbrk7zKiQEoLx+tj9pDP&#10;448UrQVkGntTpRmRLlSXMY1TMyP6/ziYnXY4r4PZBHb38U/eDoZQ4WGnkYzIh9inc/0JJkQo7uIA&#10;dftvVvd526V1V/WoGW3w84+wA/oSydtDwgdH+53skT5nj6PLYNAA6irKLE7e7ptF8krcHm9etdsP&#10;wDx8hfPjxp2Cv7HvAWWHSpNRJD64kgKd2uDcEkfGvet8+qOMqR71Ap6qMuePIFXpdhC28eZCJSeR&#10;HMuf4Mp0nLsr9qxWbGf0A8wEGCiIbzRhWL2Ibrf1I9g5+p2jiGErgaK3yBT1mgRq9COHxDr+hksP&#10;wHoTK57UgWJO6v3UTZWiO6FTLCz05GQ3CiKwrqDkbn5+CEe9Ro2XrFAnOmoCBIVR7Bbo+LMFw4Yu&#10;DmjP3+FoQrFP6j1Yu9mFbRRra5lKspY44rvmbqK+XbQiXu/qEeysev9zC+gHuA/KmJMKwxwAV8Z9&#10;uBWMhQAhtl8uj+C8W9CXHYC65+4iI15Bzi1/bUYWpfEXI9YXjeG/SqA7V5O+8sSWXnOnh85bnqBH&#10;N+fncMmrXdFCOI4YaZFVC0oHznl92Sn6MYFaZAu9TE7JCldzUABD9EosN6jENKwWUazeDfNkGyIM&#10;lwaAfq47dIf6kb2ysXJLCt1NGrv5bjR+S1i1HN3T2VihIJ/x4owVl0yHQqHgPj9PWD7LUhiQf9PC&#10;BjMJzysWPDjPF5/iYR3k6hEcB2gEYCMlpRv6KtFRUOxAY0SV1IoYrtP+79dNOSlC0AZyHrK0hT21&#10;L1LyFrWx/dwNAk0pDKds9QiOOr0QsrQiIXrImBIRPUd1ilPJMt1Xgdhv8nT+LbDL4UIFIlazUXcL&#10;4k6N1eMfNqyrtTWevwv/KULs3LM7X/2d1r2v7/17WFyO+nZSMt4iRMmNm2AXP2lyUo+rE/u7mokL&#10;HY2xcW0j5EqEUE7r/iK/AiKrzvGoMMDIctIpYlLBtn/zeqaDOZoyd25n3XMwO+eKbwfDRZZgk7WV&#10;eafQ2WFS4vSqXCiPDH+xCBuf7mPoZEFcVvyBtDppyhQaEqwpJQkrD0j9B2P01UfTmVni7GYbHSks&#10;bQlgqGb4oyILT+bOhjNN7Xx/dEh3byZbiWA5eExCNOmaL6VjFSpQ6dHPfzStOTgSvSlDdj9eFVaA&#10;fu0X1hVbM7kFvL16BEeJyFgORoqVvrB0DvSpcvjovO+0UF6u05kGrq+bclLoRASXBnHLmNKLZuHS&#10;yBrxVqe8ptiidE40+1xfFlytzN1b9HLUgqyNxJbSRNi4WcLEcWKmDQHzLZCjOSSAz8dLABoRy+w+&#10;A0A/UuS0dvNrgcG5MB07QgweJVUWOYufpQtAvCi4UHJeMIvsEVo9gqNLrAc+OrZTtVlAkx8GF0JH&#10;V1+qYuVO9r/tDzwEnCtaRWLjugjBTESNcwVesmFHXqiZ3AYReR/Hdr4FNkArmNy2i+UafpiYhV1Z&#10;sT4mzykQvoC/i1hw0kMAGuNzwKtR2NQQN5/+4b0CdWisLfXBFkpx9/khHFX54+0xVTPdUjYOfhhG&#10;smGsn11xKxOXC/62iyP4nk7/0rQTCIBmiviKC+AIohiISZyroO/LRhlV+ddvNaXKowzbnbXmWgBc&#10;1hA7JcJvqTKIieqd8Yh9iIK9UR5/34cJM1uugVv9JdDox1TJc6PDgEYtMoVLrWsAiK3/y2i6vF5v&#10;g4S53mUcjRDKV6IQKPYTvyLd0MTTZ9ikGzF2L8Bgyctrx/SX7oYeTIo2V6mfXEgESRCufd1h05lw&#10;Kj6/nO3WnofZktWZXhTJmg+ot8M+0uDJCNeREHh8A3SZOzAzFhoLQ2epEoHeCNxaLZIIO9DtbZ7E&#10;bicfgTXSnIhwCZX/sp0aSZup9OIUxCMDwM1EbjVCHF0uWV1S2F6zpcsEwyYNV+6usKtxq3iiuwhf&#10;ztrnpkrdBJk1l2+CUgmct69b4DAsmCRBpMw3fls9gqPVAtaKEoSDL563U+YSpLZFGmXAfaGWe6Jf&#10;/MBD4FjkdQK1gUEYU6FTigomj/q/ULnw4n6H7ilIHgVid27gfF3975lhGSQJDSEgnVlQbFyu2YUJ&#10;MnaSFzNJXkak4hPjbDnwfVruRmwh87t/X3W9MIT5oLNnWsDrt1SefAySsEglHzgEocqNxT72PALq&#10;cL26GPnUOorVu3F0lVjdWtmGAgyo90YYTChbH6EwKuFggnw77z/QhMfX8FkLbPQ5SnxOYhJopAr0&#10;xi2GhLJ4o5Lcx6b9Txl16Xp8S8sdmXKCRVXUGn1YOX4X4xHM6tuykjypjKKgUSfkFjRZimtrap4H&#10;knzJlpvw1p7tpEr397+qIXaOdvY8j51ubW81RIkwcQNE0NBFfqFcpd52+l6H+vlmmB3E8OPzuIld&#10;eAlPrXnnbrBikAPZQViwqILAiGAdtPo8dtJA5rsB0CSWlnCR0n0L1pGARWF1dsSgA7A5vL8EI6cC&#10;+Zj4OJXqrtoE49rwAwEEQHFQ+mN0wawmAf1zDbFzljkfAdKD9KG3wHANs1VMaoEWjt+udMQyg4Pf&#10;uM+ZR4BzTkMCbSZJFl/pIRIuVZJG4OgLdiaP62SAo6Cdgpfbgp520pi6ENg3xtOCuf31EivryWWE&#10;+J5L/lIlyegBKwOKzh1eDXHh2YOx4t9quJFMYd66XkbtHPXPt6CVChQOyPkZnareQFQF+Hq0quSG&#10;6cyaZdlonRQkY13m/CWG3hudWNf4jiw6yIE91q72Py2C5M51DPOH3qnj2BMkd65/fQuSmljbUczM&#10;WKynW6LL0HhlzWcfHiWZ1Or6BmtMAYWCQ8ieAZSMc+IlTTHkQzGO2NrcffSYqEdsJYNcdsiNgmQa&#10;kmhCOrHTihd08GnT0Nox/aXncdPcMI4K4dO1VdmocUD4JDylqyzLUMCuBsmdMP18U0BOQGLeWvmn&#10;ggUKg44C+io4p4Jonty6vy7imbKlzvo7pRK5I6KP50Gn3wC56WdQwr0cwoH1idbRNT8FQ2TuKGTx&#10;I4I7NKoCg2fXpFlSSQaDpbaMECcFSToJCnVkTR78MLKwZtAd6G3KSp0LrtYGrt6CuDgr/3wGjHJX&#10;yFMEV9DUI6uKtBDYDAX+A87rxQ3VAVFdF0wS5heKt1dLoJ65QM239/xbwEuROb90xRXRQ+j7TOJR&#10;iNS3vWmfsd3GitGj0hR1CD05XKcUaPLq1GmZI4NlOUWzo9NKnX8EAGgzFhyU6KmkSlQM2AkmoR1/&#10;ZM/s0zZc63dS2eZYoA5NAjaQsLAbwgMps6jYCjcJk+KY5jrL7Gbc6aSHAJi7cIzGWkYZ88WAQJ73&#10;pHK9VoePj9y7Hgt2OqDOR6B7ZwIc+VM21lkQr0ZXmYu9oAhEf0Zyv5uXU8NhNmmOHqVBzYSeeZlp&#10;fTsvtTR2JwtZzwg7RbfzEcS5224QnAi2BzJwdFHdNKwhwcEkRd7NeZ+dFOlnxWPfPSjeLRCpFW9c&#10;EWKrLV27B7+D9BfoctivfBc++frQmxvxzJV3+MO/FUzkPsh3hrAaFDd7yOeMahcJ0qCM/mxyZvnY&#10;VabL1uyL8iBxj3ZahUlvwxxdurCmmvmIr+tzS3W0n6DCYVeOg4W0KyI3CPam8qZ/JhZ2Q8CA+2W1&#10;cFIxTYTF30t8vHfpKnEDv54HzkABdUC+nXiSvrzpbhyVpuxUgr/uxvewuATkdublt7sh/ctlUDtU&#10;VGduQXZCksEMW0WA2jWjuRXEoe+BxHZQcR1ElbCSqM/MHVxpObNtXVQUE4r++W7gSUTM8v/a7Pif&#10;uAH31MKoOagtAvGrOZ7QP4iDjKXtH187K88MnbwfL14SCVXESlef2ZzNvN/6ScNHDvCGsavPgxez&#10;/vzmOhXBQl0mpJP460JycKBaBgRhFc1HoOfR0VIBidfTgB84pHii8+6h/1AfexvPD52Wu+gyJQ5r&#10;ykQIejUoeiiU0rkZC8FMVrHOgNzR57HTsvn1PL7HhOXz2Cn6eXseGviyDdjK5S2tAgJ9Q/njjpvY&#10;Shl8vRQtH0OnQXzB+czQlTVsiEHT8+AfixOEIcT6ZaO+ZAYlJ0dMS8QY6MJEC98mPH77JwFM9EjL&#10;u+EOGOqZqg5+WnpiXUYFmudpqCK3REgGO/9usMAbMS/I8vkeSDxQGFtMLCfJ7y+hMG7/XfV+hc46&#10;iqXJTTXSrGyX421LGQr0NaVCA5iu0vwgds4+9tyNnVTNt7txt9YKBBYy1Ch0ciLWQ1FCR9WnejDo&#10;vitlPt6NaBrvnPy5lYar0xt5wnohGlxIiMJLRiS1r+tz6Dy6Jce2CmMZ87TyOUhgcenkHQK1a1kZ&#10;9yyO/Pzz70biG0uN1uVu/FYMRgPWcsyz5OBOyoSjsM6NOmrefCfsE2VVQFWeB3GwCsj84FKzr4EX&#10;2aS3PILvUeQvQTGMxSGV6qpHrC78CgSIj4C1xQODDWXL3Hf1FgBavXVvC+ivZOVNLhskn8a4xl8F&#10;z37LHmiIfEgYtt6Nzhy62/agm7JL5l74HYzWfoJ7D7zj2M8TLk5snny8S1jzZWt519yw0Q3jV4/g&#10;KCum4xk/GpVZrRG5xy2jdjNMh8HIWSXsPSxxiJNuAfPmLHQT5e0Nyi0QC/j3+Upt4q4Rmb4AOVHs&#10;K0geHOPtJAa8guRWfbmzYHkLkryjPD6UN26bPqLRtjtOnYhyb0lkZqnRPn0MknrPDC24uNCMOB1B&#10;lsES+xSohS7R0o9JUPw5SNLY6OUoQUmZcrR4IVSafEhs7TGjslXvfSUx8NezAU9Vd0AQ4TE3J+zV&#10;7Jpk4CpfA3PPD5LdlZc0Z/HIW5WIAmOmnZBKQ0LvdSAiTJ543Q2yKlfGQ7KBHb4A49RAgVhA2w9N&#10;Le1BlQHYnEB3Wn/vuRsPbICHWaU8mIkgc3g/OioGnDdgGnnoberd3sgA8c4nA4MOGzPDXpSOPi/n&#10;YpurbpSYfZSrH+9GbnV8RX1d8ZXJtJOOCpbH5UuBZIVisRwDHz0YP33PUsrXwXyPFMuqcyeT+e3R&#10;qKh9BoMrKUshhIKtslBoVByDbB4QAdIIfzwYGzCkelf4wvBGWtW3PitvaPQ34dag1YxLjt3Rwe/O&#10;De+vg9kyUkBrUxDqnZpOv0nsQu2iZ4rYAV+r4Ec5uV68H0w9OhklkzUPqZsMXZved2/t24XvkWJz&#10;1W0GVcVuIQMfH1mrpiaSdlEin1wpofIWhkzLvD5Hk50fe35YA0uZToeA8iuGxH0pvgSWlKKpPJEz&#10;e4PIRTT5fn/+Ur2Bs89bhC82jw13YwTZQ4SQWgjlhT/sv43dOTt9huYjyP54/nBcyQYjD7HIWF5H&#10;qMjD0yQdMo5fJtvveedvHQGnBEk1tDKYb/AvhbcIAu23IwDzsZvo0Z9vwWFXMgtItMexQJvMCcBo&#10;D+sj4CUGw1T0Bh8/APeySDSVdC2h8QkuaRXNgw1nLFNsHljaU6u4cgTKEVvHc3EMzHAU4+oma7ad&#10;bTQYx1dOvssMw+sECbbDKxR70tJlGB8PZhYV0jrF7bST7RUvTnoISHUNbWtcyZAsIS/aAQ0CejQw&#10;9Pm0DuyV7KeS6+jS+p0Yx+tDf7/6y+wB8TSmpW6HsLSZ0IyO2tBtuOIM37maCZsJJMu0qm3I7XLP&#10;cN2deQwhilT6xLfWgXRKo7XsEaPuoR1AeoFhrwZTGa2HST9Ea6Fgm3z0Pt+NnSrPOUJoRHBQNcwA&#10;jRQKIpH/MiuuYBljR5k/VSuvYzrrbjRqFYarnofgcK3gz3zK7r8I+PVMKsf+NaOZ7oYB0SHq8U79&#10;1+tDb92NnSXu291gLGmNHroWRrEvmCu3LMiSsLJM2/Jmzv+rJHU1x8O+OPeoxyyRQEM+5I5peKZp&#10;sTbryzPHbz4dzFGqwM7g+jqY77dh+Wh2LpN+OxjzL3AdkoLpiMrCQlUxKoi4zoEeFYE8W4Q+llzM&#10;jbiUscKprTB1Y6I6YqEQM+U7WDbynt/Y21cDdxDl2imDeB3M1o2x3gy9QdVszAaxJ4SR/ejlUBOE&#10;E2yt4mv16jKa3AFGvTiJURYkklsTUI6tk40PHHYsPfK3rBzMzVNhV2pByk0ti64q08RqoEzbMjDf&#10;Z4YpeH2OJjvLwzmaGCcw/ySoQWFwPc1ZlYZh5t2VNkju3AgDpqwd01+qN8obsuzoMsFq5D/7AjMg&#10;KMnJ2eZURIxfGP/nI9jJ1Z6PgKeNNKG0qxrnwAxJ1WloxVyG19U9Etfqd+1/5oyEDKkTVQBPJgE6&#10;Q/5uSgCNtpa0fnA8QAtYvQVKkqq++8PPklDIPBo+ZA6Ev4VM5Bap4gZ/eD4CEI+9GzWSgaenL4QZ&#10;6PXNEWOsTUOgHZ3y5bnudn6p1j4anW2l9rnetAONVWHcFhjCWTX6sKXs7Qj+1//+P8t1fTs3Dc2n&#10;APrz9mKsMUZ6G+UXk0RP0Oo6K+IQYcv8vJPfAkWO5RRpYzM0NMITJ7VGkUXahk3m8Z1q8e0Udn6q&#10;+RS4I/mR7j8Vt9qJF3+0y7z5n3oAbwW95QciAnJuX4ywMIchA8cARHxSZBD9UDFUFoGnL/pPRPh2&#10;Cjs/1XwK/yYL0aPkqXBRWQ4BYLnoxR1a3cmZ8uJhezD9nzwFO9nZZ5gqyUTigspZ04N5gxcNWBxb&#10;Iu3fk6gpNH6vLv5SdgBuc5XAIW8TFfkiT9NFYgbSSN1RWQ/fBgDf7sLhF5EF0p0hiwm9u0dyl3Zc&#10;LmcTjlTLiPjxA2MQPG0hHmAJqhStYpb+9KWoxMCWuPuuxPsY5NspWNSx51PNL2IEG3GJtZloYHEj&#10;IUW8IEfAHqtCNGYv/gNxgRs0jR+4TvcmTdZAEwu/FeplATC5kR1N9Lj1uHDwFJBgqXEVfwo00VF6&#10;VC+pUYTImhCUQ/vbVPCkF6GIk6Lq0EKmTGlKpX+lG6cdLg0sO3z+rbiw81PNd4ENgzCMB2vVc4oT&#10;EQIJHGLOMuHS1/bB/wSnAvmSkEKquheZjbKyBCEBUa7s6UxGEZSndUmrd2Hnp5pPwaX/B7edw8h4&#10;WiAighHFBVxBwKUQGRZaSdR7AYJs3YWjp8AkQzlCTfBPLTnOilFzSZbVrQJy6iDs3E4BWQOuyEs4&#10;zGydwtEX4aXxT4zLrZGBWlWBZhdQJVO2ElR1Z5CYivtVO54UF26WWVpJJiZO/tAF0PKZoXmDFRhg&#10;/7d53uqL2Pmp5heRiew9+0wyMdFHoGVNplclLb/dHY2ta8s+4nvT/ZfqBR1camUWL2zzvAM5gtIn&#10;YSLS2abhk52xwh87hcHewGcy85PtWjKzOVQ1KFd6hnnVDW1/+IG7YLaCWVOBnyrTZBb5kuSAWt/A&#10;N5k53iuEgq1T2Pmp5rvAgVxtbjhJGiMGa91D0eNdOSDiMmK91/0PtNXm2NgfPnb9cAD2BQCs3FnW&#10;NwZNAz2wwLF1Cjs/1XwKQ2Qh1dX4vYmpd+ga2BkDDDC+PJoWvPZFXDjpRbQZpmHweKJ6KGuLje1j&#10;5WisVWapwaii+5OnwF35HxRFPzvfOrtbjUNcmRWxZm2YErxx73EWVTlt3oWjL4KLC90YTK8qvYN0&#10;tDBBYanGS3hA9/jaLCvok3JEzx6v7fXTnMNMeMOsY+xg5sZR4oE6WFTPd676tz5i56eaX8S/ycdF&#10;UcXownmhW5C5aqIuzipGz2XD2hosRs2/9SKOnsK0XJ4pIdpjhpyFiS/cpfqlbOnU1Ghsk83byfUC&#10;hu29JueicahAoUjI8AXXVLNT2GpJTXB/J2Z/uws7P9V8F6y5edp/kO3C6axDtMQuIPRRUsZkpmQv&#10;cn50fGiX2ovOjk+2U6gVDbwq6SvkMIamTDqeQT3W64V9n2o+hX/TVGYQsW/a/Jh3iAst1yMjAZQY&#10;S8YM/QsFwx89BTIWbB2ZmV8PfAFhCwyvmRvB732rai1+Yq7pXlrITuU1pJQxqEdL4N5C5XXTWNQ1&#10;zvJmXDj6Ii5Febf5TT/d0GbTuZp8gPxoRnmn+Doov/MCT44LDL+HeuxYPdmcosXBImqUCWBIjHtf&#10;2918bOtFHD2FgkCjjLNQnM+8wBskPnbC1Md9aRokSy0Rt+98qb/URwiOdjik050sEszaDebMS2I9&#10;+7yX9tZvv4ij9QJnMWvOKF3sXUg01kxYAYiKxaHfBgIrbp714i6cdAr3sjH1NRXoGsvyLKzR3XDq&#10;55gCYzFKQwvZ7COOdtaGPcQNYbFOFmcOGyVVd1mDOYwkiKlenMUJgz7pFEgYylYTk62zXkRM+QCC&#10;KHXQ5+7eIeh+W2P6LVMeRV8PrgI/6RTQXWoUNe3MFB3xEiNONvQuSpKbx8DhZDNHHD0FZvviQrQf&#10;cbq71pQ7j4nXaEiOvI88N20eeEXH74rQvxQXFEUNqtANdUEnSZ0hZsffBdP6Zj8Z5uJ2XNj5qeZ6&#10;oSjiaoZhYxIhOmIJUxAaW6IBtVb3AFsuy+h4Uk+pf9JMdSbNtu+FW+y7sRvC2rwLwQxw2mbXrRyx&#10;81PNp/BvWrYyifTyFQiMFcUFXHp4izJ6MIjnik0y0m3WC0dPwTz4H7SlLDn34woqEFo2CWGGqRfQ&#10;n+wlsyhkbK3c3bwLR1/EnbWGSkGBAMvSTVlOwzBCjjD2hbNk6XZ+3isunNRZ86ohVIqp8C1ScI59&#10;3ikCNUUFVLRyQpOYYrWP2Pmp5hfxb6oZL+VdwejLF63DDByCepB2ThJqPLGqrzfvwtFTEG5oZELn&#10;oUkJwicw3hh6ZalwSwzJ5/h2/l0IrkKf7x2w4fMiiKgMpWg6+aHVWdpZDWG7rd+FfZ9qvgvhCFlm&#10;LPzGWmyyxJvo1GXz4OnGasaRLE7hpBxBcIBulgKBLl3+xo97ZkiD1wZrqEyoslJk/RR2fqr5FP5N&#10;P8qLrWTW4xhAcMkI6lEp6UkslLbkO5Lll2HD6l04egoIfpbMsc1xJ7wI46iosa+ErbC4XmZyIRZ3&#10;4aToqJdCnDSY5JYCX3gSq5nK0F67nzZyjzZjbMeFgy+iINkVcuELod9HIRYCP2yrpDYhKSCf+YlT&#10;UK4ZjcmUj9qLaHDOTAuN70ut/8jbeZwWLK/ehZ2fan4RlGPKcsUphZ5MqYtXQTsUdMNhKB7Gw28W&#10;lCfFBbUCQiyrAA4Q6abuPDH1fRKnXUBG2BdWJltx4egpkPA+DAV1klUk89YF6S6nNoYhF/Eoi63q&#10;/BfRY2vQ2er32U3mt3IXWo12yYHTNMKShm82zt96yp2fanEXilaBdv3VcxdWsSudniGBNk6F+pTm&#10;Z9qz8aqaTroLpI341EQEfFT0ER34Weaidqz1+yYzbOH6rbuAEbnnU82nYJ865pIYXNzsc3YKeFRF&#10;qZnjrMQwGMpwfy7uwkmn0Pd9DVpULxDdQFlg5DylcM6hDj7fLTSGP3kKLryV4lkdnb3g/GnMKZH/&#10;kDpinWFu7iEuTuGkHHGx5RzlHRKfe3nlkAtmwne041isMpcRtLdO4eiLYJsvKiBOFQXTjcmiT710&#10;x33lwTjEn3dacPx6ESedgmWk4zPI+HgNn4AjXtSe2FYP5jFRpg7fdmB8iws7P9X8IhAkGo5STp26&#10;QcWO79iSdiHW8d60ytfKz2U3ddKL0NlhsWX/B1dMnGyD2kctLphV3hnmILNMqMdqpjx6Cvp4a6Id&#10;M1AT+kp2+8tVAHCZgpRm908A1/kvgs4OrQu0YCprfF8DWIDRMZNy1zF68oq3XsTOTzXfBamYJxVe&#10;05DJuHkE773sBrLSGjZPDcWZZnEKJ90FCyvYmmls2FqpYvjNOQX/oLZVwRhI8PTZOoWdn2o+hX9z&#10;Fa08jbskSfpSddYti0wLiqlyy5Y8pLQDcVpTvPoijp4C4QgPGIJz/6KnLIxE/ThqbdzT+2BNFFL0&#10;4i6cFB0HVou8C5BdSfGwrcwpHz48i4MLtAUj3P7Yrbtw9EWoGy/UoFKjjb+/M2UWehOGq1VNrfuf&#10;yJSYr2PWHPyqzaFU0MZE/m/aZFQ9ryi5phN/8hQU5DzGaP4MwKYZOSKZ/sGhaN9QKG7jhHm/MuVJ&#10;84i249+dFZOaR/VCvhYC/anHtopSbGRYvXUKR3MEK6Jx1LVDG10IP1MPy5JVYrp5fByMJezFizjp&#10;FJhdZGY//UKp5eRMKgVXQ5XLyZufbrfZWR89BbxCe9INAw2udfLcZlKlIRpa2EevZ1/dxLV93YWT&#10;pjIaB3abAV5Z7qqgke5AcBjA7Fbop1Ehy82Z9c5PNecIubFSH/EZpIhw94inCBULKMtXXBjhLou7&#10;cFKmZPlFFoRAEOcItRzTBkaorcUfd3QCI/Z6e3K/81PNp0Cc6hAMgKzkEI1tdNDBpJG16SHu8ana&#10;zz8FG04sDtdCVNlQzWYH2FajFzBQvppP8a+fVi6sZsrjp/Av7uONjzSoKdaKhhL8zKCvPZaJOm4E&#10;EF4s+tvsKQ+/CPIo9FcARoKDSZVZGHdkQxDbKNk84jvm573iwkn1gtXjplD62wqZQnAAwtPnm9yn&#10;bKS5fbi4fqvVu3D0FDDfSdKYffDy9wJbWBO7OpI1NtmoEvWFfmtxCifliJGul2SHkrBTKrBxFx3p&#10;uGhrb9yz1E4kdluncDRHdIALlRb9sq0icgQrVuqzHgROWqzBNc9f3oXrlzj5Jbj+n780udfAcEo2&#10;Oo9gKS9C1UTF9Ys7FgdzPr44T3/yFDh2iIYovxo1OQnzVuVA0IvgxNbDCiJT/cVd+L7R/S+dAnkU&#10;dAHKIgZ4ETTFGVHae1IUdzIZqz62Z9Y7P9WcI2KXcnlGraZ2cgrikNkPMZkWwsQWK3tyx37FhZMy&#10;ZWnw0qjdsZm6Z15EP4mFiM+xXrHOKA0348LOT/WfU/gndxvo4dh58PiREvT7NS4wgzjjgoJTxOOh&#10;4p+i1Wp0PHoKeH5eIHeL+w3JT70AX9BYYRYKQplG2HmyeBEn5Qg7iNg9YTlitASJz4so0Rl4ZLTx&#10;JUFMTl2/egpHX8S9QG6LS7KuQTc1Rj2G/adei49RuNBvPsQnncJARqmHFB0p7KEsseSKp6SVkj1v&#10;H9rKb/tVv+GOR0+hkiH0b+YRNopmRk6bU9jBy/j5BvF+3Mo3r9WTMqVVM2inwuHIatGL8Fs9QIOs&#10;pRQSlsEUxRA+wepdOJopL36EmqDw7qJKoT3Qw8b4gBmlyl1heVv2lLdzMqUMzRQFwoRzJjraxgxf&#10;iAlDX9utWD+7clL8/rFTQNp53tgVEuPk51ExY4ObDteki7iQFuVd08m/csT9nFNgJk5c7olaUKZe&#10;qM3wzdBNa3u0Ej59FzX01l3Y+anmHMGGhjGxx8DwJjNrgM6TQxTF0BDajH9OiubXKZyUKXsOFAPV&#10;HDOjMPUb7W4D8SEbKuO6ZjlRtxkdd36q+RR4EVn6AtzjahvckQXXw7swFrwZChrpIz0u7sJJp2Cx&#10;sMU0fNa5pQjcBdTDpdRSGdAw/RLHJpvC1Rdx9BT+USdqXhNWGYjZ4BQvIhh0Vox2ljRYPNui6m/y&#10;HY++CDPJusK2jbGcn9eS8fLnRMQXEWCPbQb7i7twUqY0LYOsyQw2aF6TxPV41riAIZlTczRtIbN/&#10;Mi70XbY/5QegPasSeJOY3LP8t3ekebL+MJhZnMJJmVLdxl+YzSIXXjFbly8wuhUWsbNrwQLFYNg6&#10;haPTWleOBEf0KR6ZkTOJxWWBuJkPdiMiFRPNZTd10imgfg88u1S0FdsyYm93AfvvV22SZiUPG6XJ&#10;Tmw1LhzlsjQ0xcG1zWJiHM0R2F2wKkxyamAV/Huey+h40ikI2azudNZ2DddyBGbBk5cwFiZbZUs9&#10;eMhsIvFHT4GQOVNgFfv95hTsaMI4ZtuPlg8B7cdxfPNfOAmD9s3AndPfcn/UUyrpn44BCTRyXz6A&#10;Xz4pq3dh56eaM2XZo1HesxqhCe+6RG/7qlVHjxHTh7h0iTWdlCmHIQwbCXsI/U5s8t1cRW+go4mZ&#10;/WFWzG7FhZ2faj4FNCqLu/wU37mKnYu583AoRuRmlI9+NL5bRMezTsF8oLoDe1ibh8GinQRAUvyW&#10;N052dv+W20y/o6dg+TVkm4ttrFCcuj6OZ4/S6d54EIo2VLPFKZyUKTsee+z8+CZn7c7XYoMs1aAJ&#10;4EnAE5Zr09ZdOPoiwPxX3YJ3YDSeil1OyjJRLS1L5sI4bHJMe1XQJ52CHQm0QUBn6wiESFgs9HWy&#10;NyyFbSEDD3jrFHZ+qvlFWMlgLye0l2jNCxwQ3R6Wlv2inVKAZVHcT8ym6mf1YKs9rWcqREezs4af&#10;LLo+AIRTwqMcckNXo+PRUyA7AO5GVgvw9/M01TbUtchlVgNg1IX89QMvor2M4gJwqTYbQfSTI4Dk&#10;1GN8Ohuen/LH1ins/FTzXTAVvwCdoxmzzNAt8G+FnMSTRfHMi9d238UpnBQdYeGlKgm+QA0hOmJn&#10;M31n02INhsCIc7WNuO38VPMpKJn/QdNXUB/H23C6XAbfjfOwRdEAzajW5j+eLdPSxNUXcfQU+lEa&#10;iCW10ky9kJ0QKhblSmfRC+MHLLclu+uk6NjSCppbuwY4fTJXklb8LomePVxs6Nu2R8/RF2HlIg/q&#10;tJO1JIkBDHtrgQzAT3bKZqVm2osXcdIphKNAx4TZNq2GiXUSZLxS198qvAqQSL8ZHY+egs3CoEwk&#10;P52a7o38Pist6TEwaGzTUUsWS8TtpD6ibZu7gjFrF77YXeYR7PgV1KA2OnAK2M0+4miOYPHboPQY&#10;B9uuo3kxolQz8ocynhj68cpO8gdOgTLAd4PSZIbsmhZebFtHLjE80CCfCpxtp6Kjp+D/v88y0l/+&#10;4UUwtsuBQ/gMyaHThSSxrB1P6qaoIErGhqB3eIrvJqtvrJ1gMBYfmSuq0bb77c5PNecISxSftit5&#10;Ajw59JTY52T/o1KN6UUB9eOyvYgLJ2XKviyp6EzolNJu6BPSYCsHUmYBm9ZWVJdtNvjOTzWfQtHh&#10;sUVozhVcBZ3imRWHcsUSjdIcrLn3ywndSadAIYaMPzBoEqFFqyDj2QlYDziq8oQloOl0VzPl0VOI&#10;67+xKGqABUtfszDIv7Gg13Abm1tpN8ziLpyUI1TyFaYlBzNbAeCA0dwbQzgUrl1s/jjvbc4jjr4I&#10;FHN7VAzt+TCoHVmqxrWKFUhlF2/P/2R4bSY90w8anQnIFD2A7TSZRyDpW6jzq2s5wtpBZXHSZqY8&#10;egoD9yMIAwZRG8QtwOsD4VIzZx29NqZ676xPypS3iphSyWZ6SlbLkjU0VMW9gWF/QdM3S9/MlEc7&#10;a1uM6ge7RDki02Fmy2Zh9CKaGe4fqOLv3l0nnUKH7gjpkrDtF8n8PDFb3LpAXXTWJnT3xOz1uHBQ&#10;VcpRt0Kjko+tT5GToE4PEB+XrEwkwNF2Yy3iwkmnwBi8uHZPSeFBV8w0KtNklKt485DV2pm7fQpH&#10;/RfYF1rPYfYzGompoCMidAway0o+0s62PzG5f/BfUNF7AtRiXkT2YaSC7mWtTGswUjfnEUfdaViw&#10;9wMsngW7WonDgwo6/8nyMbSYFGlLfOEkjpuF2ZYvRWnP+9g71U0RcsUPAcWJyDDMiq0XcfQUalce&#10;vXOw2RyNxRYNxXpKtexNG9GNrQ1YVtAncdx4vApKuin+I6IV4Rz0lZjJvsGLjRaWl01utKtxYeen&#10;mqum7mHVInMqFarppG5KBc349lc1Zs1ke+OU8wM86JodNcMJFa1VnTKl2rY1opTOLXMspU/o09Zd&#10;2Pmp5lOw55vvANYnIyhxocQANv5SqoG7r6g+lscuO+uTakfb3emjrGu72BEgLjiK7PQOr+lirbK5&#10;1bYvy9FTwH03IJYpGYD4eY1b8UB6swLMzk6zcxumc+onY9D2jlnjB2xTrfhuGk+0sb5VcV+oayw9&#10;vW1v1zn6IuI4TB4F87Zywc8znOMH7RZ28J4rU8lHscQdT6qg8XZMJGllxi6kR+HQOyUhK0yrvVer&#10;r7vNqmnnp5pfhJaJPERgpCE1BWJuIDrKmX4UMF7piH+9uAsnvQjFC6tf341xpRs64BN4ClZIY59R&#10;Qd9pPTf7iKOnANJ5ojZaM03S7NQ5rLaB3a6WE4hC7PTeJvcn3QXKKGMxgAcuat6p9o4HhzKfjz0q&#10;eFEYHmxFx52far4LMN17jT1jSF3ISZUWgm08PIMjEBw+9KalnvKku2BpN4GGSM0AQlywow+jx13l&#10;jmDxsO1oNthtncLOTzWfQo0WAdZSlvmnzKxAe9hGTY8xFHZcjSCYZXQ86RS0C+wGcMAv8aQhmnND&#10;NTzppkI3MzvMAvb1PuLoKVyb62BdAHLtLf4L/JkkyUhF4M93+NOtmTyHT84RlJyaWh75TgH286xh&#10;Tel0kQqe1to/H7Y9bJ3C0Rdx0aTgDjHlwe1xFzCIGLuZ3Fu4zCeJb9K0x+bkU+gstIlHku4md4Fn&#10;vLgQPwT6axpqr2PMlGS1dtz5qeYXAWKz0siIkh2UHNEA92x9I9wrSZkBLwbEPxAXmKilZchgEjFe&#10;+6SKiScvxM0wXfd73fYGP3oKje3iQ8umatpYYiIIz8AvDAFWv40Rfa2D8J18FyoNXpfGQY+r3/cL&#10;ypRIHRdItKR1U0KOW3dh56ea7wK5EPtQPVvpOMzCWEm2ljSQztxJlAwqvrCt1ymcFB0rOJNDaAAK&#10;0VP6T2UjHBYJ3FTdHrai3NTK7PxU8ykw2hZ3FOu4xXKEpEAxZEwapsDNOjdWdz9RNfHKMj7l1xQv&#10;bNPqXr9vPmNRWrYDi5Db9cLRU0BpskcIqkOh+HQKYRwbTf7CxWa9ar0V6/7zXwTgz45nOWKiOhLU&#10;4drcyIxxwTOnUC1s8x2PvoiWSs5s85rN636ocJyk7Bla0mtcLWlXS3zhpNpRJLTfGQKmglbRZokB&#10;olkvTHSs95qxa+rNqunoKTQktWgRhFJ9lISmgex/9VWcQNhkWxd6m/wkX3HhJNzRBl32QPoIFeSo&#10;XnAXeOdLl8/Lo8TPbvX8W9HxaI5gjmfbeUyXH8G2Gt1URpQuIBTa3h384GWmPOkUWPXfbLFWNX2p&#10;x4K+lnRTWfbDQaiOT/KfPAVFGEEGDNr1T2eNHQ/P6TVX9ychkYHQxK983YWTprWo2aES+fKTurGz&#10;o6z0n7BiTnPS1qUotk5h56eacwSuAlsm0gNLH4O4pXKoNC+3pmG/yzvPxHYRHU/KlKBmdHy/lapW&#10;zEa9ggjaPMXeEkmZ9Scy9NYp7PxU8ykYSZd9F6UeKyg/j//F/yXu3nakuc7zAN+KofPfrE1XdbWQ&#10;GKjtUXIRDEVJBEwzkBjYl5/n7V/TrgkwlSpgvMYHMmULmu6v11rf7t2omhTUBEZR1UCCn6yUt7NQ&#10;KArkC+kzexf4QOluBu9WRm0W+SpKABv2N4ed9eUo+IMU6xqQIf+ih1mypzTPGKjvmnJN76evhXIE&#10;BQSZ0foY2dusY4ssRpYS1Y2xt1lspDOOzsLVG2Hj0FFCEuYtnPvebEszS4Wbm49Jl9sy7vcRhaJg&#10;+hUoi0n8onh2IM2aaDz7lSwp7Gs1woed9dUopGFVNboRIaSwrbUFCvyR/AU5SV4+isjdu1AoRwyk&#10;5cY1Kzk3043Q5GaHZjBvFFp19jLH29qrmXJBK11AyN27aAiaM5pzIpmScWutPDF33ml9FtpNzUvT&#10;mWyoEu45oZFeQDDm8K50ImtPyGj81HpBxUje0g2E9VWfVFmPI2J8q+lO9wA0JNT2N6LQbmrlPYbH&#10;6GFUwfhUCCzmP1IGgiHAtibzdjhfOPmtXjkC3WKhxh9xT2+wrYx6odddAlkGYYii9M5jqFCOaIDi&#10;7zaFXgPYDTdWSU+UWEU7YMEiGOv4jl7Hk9/qFYXIJt65HvrueYfWwF5rUx07Sk4+462rH4l64Uy5&#10;mIgjr93jESgKuRuEF6lIQR9SpR1J2n1qFFhrkbwB4Vmb2KoYNeoj8EXuHSFU5O55aPMav0WhUI6w&#10;kqbKq4lcx/hTIhUH9amgRvjVVND7O541Xb0RLcVnKxADBSWz15jqpwGcxLSgsMHartU71GehKEwa&#10;x67GtCcLra4373EjIkohoZG2wwE9njVdjYKhP/UVYV4q6eiGrubsgXjJ10DRN2SZr1Cz4x36MPSw&#10;N2yi+3qLNWX0k9aKy9J9rhYMw6N34eoMOmrjyhOI4zSyNyZPQZOB0oSg4EF+3Ob9nrJQvWDChGxv&#10;ymIILnOxFoF3dDTunXdvDBzvngnYhzPoy9taUzxyfvYfVvWZsqzfc4TtfTMOLUeyMbXq27tQKArR&#10;amLSazJe3RIFow+fEktEdGDvUO+fM+EPo3AVy8JnLPaDnBM8OtkOw3lthjz0UBgS2goAMOyiUEiL&#10;g/SwTkK90KGvebPlby81zr0qiiYLpP6xc8LVKDzCxYrNlqmvmbefnjZ4rUiZF9KvC+3lOZ3821ko&#10;pMXhUzFFBCuZI1j1HVsyebh9qmmzNIn59NGNOPmtXvXCsCLfRIgeoFSVxsfbaxx6JehEXs0Iqe2i&#10;UKhqmgnc0skPiS2c+5jd4/imdvQq9CNHjeP5wslv9YpCyuUpApIbcLz6RNkOy3LzOC+UT6EeiYCU&#10;j0KaGCJNthB3dfOttbnn06h0EgEqoLTi+8Mpy9UoWD/R7kv3xqTWDSQQPsbiiG6R5FzLH+NX7KZa&#10;O3q5IHY66gXkSjNoK1tAi42ZwQLnczhxu3oj7qYrd6Z731iTehegmOhJWt8jb+LsAeE3z/rk7V0o&#10;VDXd6JOztwG1i6UMmFeG4jb3+K8z0sCsqzw8Cye/1etGbJAAVEXhJQiDiTrKmk4GjWqUQm/QFN91&#10;496iUOhdCIRL6V6ZL2RXtFiQDH4ue8qeUAuWNczj0et4NQpd38SsxUAhpZMdiD6iAcm3EWV7d5+h&#10;evaZstBZwB9k6g1w+CCXL3/DOyqq/VvqcniOMRo6nLid/Favs0CC3B2zl+uHJ9vcEJ4cg7YicJ5b&#10;D2+87Dd0hc7CDYGLKjf9hY4IspmKWm7lWkoLwTR4oKt1/C6c/FavKMw66hSJT8JmUCM4e3T5g7Xt&#10;W1A/MIJ97VgoCojUMne+9hNtNWFtcPNWP/k8TbsSMHsc1gtXo5ANkGEW3C8xcDcwavlPQRR0qtW4&#10;Vx79ihvxcP9HliaAud4Fkx6ZC1p90twBlsgfj8PX8eqNuON1DzM0k3GCv1fJTr66nInKB2FH+vGp&#10;dPD2OhZ6FwhZ2iKD9jEcdwIQAvxK6fH61EyQFtLG4et47lu9boQVuBWosQrjy8Y7ZPwM9Eq4qCOp&#10;Zwhdo5KVr5pcRY8VRAnT8d4v4kAMkBZEskdIv4UeZZVP9WE3dfK3fUVh8F/cgGrEo8CNGKXLcYLz&#10;2mIvDgb8//AjCp2FZXLzo9fkcsrfHulohcwExmJzL4VStTuKwslv9YpCtwAGUN2gbKgqobXc4mOY&#10;RhNhoAHKBM38rfxZqNnzTmEMPdZszIJ2Yxmw2iFXtY9lPP6chn54Fk5+q1cUUGUIxymTQhVTNTl7&#10;dA/QEcim2VVY3L5zbC2UI3hL57fRzngTRMHdIPdIqQgk2RLdyu7Z3XxaFAjh4GnVqoQuyob0x80z&#10;YOKhzMBGzN28DruzUOhGEOkHbxx8oEfmC6umn4fDw2LdhBCFZCF0+Zk3wjoS1tq9Q5XxDhlC6ym1&#10;FQacpIJuA4eRfU9ZKAqU5CYLiEGn+9wVgVaQs+/opNCnnqytbKs+Mwrtg0BU5ICoo+lb7kATKgfz&#10;DFbqdEeJrX4FloUQyLIoojHnwFjMO2zoCDN/21agRJAGJs+H7LGr9YKRSrdNaCgmff5eH1bpaibP&#10;KdUQNsIXjz2Ko9Dcsb0bLbLYMgHLpyKYHpVLsx9Ce7WRh4YqO+QP34WrnfUKtlDnRrSEYNwIc0fb&#10;a4+R9OAYWN/V+3qhUBT4ft0RyGSuSrp0NdzT/FSm4hEHoZMyHc4XLs8dKcOBjWgikar1lKmgrccp&#10;HTAktJrxOiTqb7Xj8Id/Snr5r/YMUBXBos9qxwmp72aNKGnh3K8tqDxmz6Pf8lp9eBauRoF+qK5y&#10;gLZWpoi1BRADPvoLOHwTNh+02f4sPMpEgbUHlFGAz+w4YVksJQJhoRYzU1SbTQfbw9fx5Ld61Qsj&#10;DTdgZ+SYpzp/tuVTJWdWBLJCeJecv6CzHpgPwpxZl7KYV0HrpgzKfcjBbqZvHnet1tFZOPmtXlHA&#10;bl+Ap+w/aAmmPjHiJDwRL3XLscWQ76kh+HYjClVNhh01WmeoAFa2UWu2SddNDXwp6SITrWoPc8TV&#10;KNQjMEsfhkyE7Chz2NzrVkxfVzhI9RoLsN27UKheGGY/ADc0AggGTg6FT6V1MPVYVowqeeLYq/Tq&#10;jagqs+Yg27QsmItZjj7ujoYUOda8W82iv2AGLQeYp/hAEOHBH2omplZFWzGQ6CYqDNQ4j27EyW/1&#10;uhGgGo3n13OYRS2ojGmvUY4fofY6IQwBOO3OQqEbQTyLGq+1lImKyXgs7gmg3gxjIfG4oY1QDJ8Z&#10;BXIvkVK1DQ1xz3xB/eQSfOMfbu5gEm9XvItCoRtxp8hDl0WB8MhuSpEExWGR32H08XpgMnSMXzj5&#10;rV5nQTqM0RcbUIaU3iG147N7o9ijk5OzdbK7KBQ6CzdYFaQhXxttwWUFtJoIpHi4tdRmYzNrpKOz&#10;cPJbvaIQJ/V1hvSronWhNnMWIh7H4B7qeooP3L6CLhQFqtiW6TpdZb0eD7Yvq4EAdCtjEJAvdOvP&#10;jIKC3CoQfkF4HUC0EGcPMH7aevA2LrqI1ruzUOhGKGgrxSwcTxNlQxYAfhbwAnAOTPCWqNCxM+PV&#10;G2EKzzrGijIk2/Qt2GNotbopR4KLq931ftZUKArMbvwouimDt3DuFbMU0tX1gPqux6bxOcSynPxW&#10;rxux4mdpYSGIIrkL+4yf0unjqNgpHll9Te80gAvdCL84aw/g0z44XPNwm/sAzxa2Mto+/+uYVXo1&#10;CnQ/OFACThEHM9uaLCUo/BE63JAjRjWD7Uz5G6Fa1FKaCU+IvmbCwbjlU/HYpp1DwLu/HeIdT36r&#10;11m4AfnadfTGu7aTN0ARrh1epKpSL23WQ+s7dFehswD5OpHnQeUDSnVCs7GEImAhULmnPJaJUxy9&#10;jie/1SsKJjdUTiadpLrxH+hz3WvmnPalRn/VO23wQlHQOd8sZmLjbfpHq9tzTarF0RiGWFZCqh7O&#10;F65GgU6YHZTNOC0KN/DuLAzatxQNsH48rlihfcWNUDx21iIcPZyFqMXI2RpLxFq5A+vzmB9x9UY8&#10;zHafKtzmDN6FyJ7a1gKXMR6729EI0RfkCBr9aIxBZw/ExBQP6az9QORgCdNgR5CFPboRV6PQ0OBf&#10;CHGzbFGkQNna0OnnMAMQ2xWOt/c3otDEzXtNhNiYyYTRBMwMNDNyPZ4BEHS2ffLxrOlqvWDCwodT&#10;ZmiCAdfD2tyzcDbesBS1DlqB43c3olAUarLkdtSmHs99PcnL7KYweG7AmZv0DYB3dBaud9bG+9E/&#10;VqjoWyZ9ywRtHaqIySvYCPx1+SjgCfHRDbrLwdRNqZ8Aj+Ca2tl7QR6c+fZRFK7OHeOG2a7wCyHS&#10;OguyBRi6nFQv0GS9JqN99zoWShLpJfHlaJyO6SzT3lDRqTkvtYyuPZBu8WeGwToq5LyJ8Z3tKPCM&#10;sY4OSjcnV9hec259VzYVqqEh9fHolIsD/I7TYEnJQSPIZGgrvU03L4fv48mv9aoY6LdlvK1iwIaQ&#10;mx9wI54ms3hYO2Y+BFET9sKTx3qJ1ZFZvGZPHaPDlSDAjayTMQaCij/WNjz5rf4zCppHBk6gTAOK&#10;re2UGjromc2+uqXmVltWlo+C0FOtsyLBhtBbB4xpuLB+CziTcDNE3jFz6moUZqpomgZj7qeGWY9h&#10;iqZjN9HhFSohiem9uxJlNhKQ+n5tiEdFZPYkzgK3UreVnhVCy0Ya4rh6PHfRX2eBJr7lnOdHQeIs&#10;TNBEXiRcQgMOPvcIM9V+2lToXWgxAOD9YsDnZ/FPKgZMSoszMkWNFwsc9Oh5PPmtXlGIet69Cztn&#10;TZYItItrgOVYFTHklTLIuyl0oSQxsxKCRx2tBDIgfzpMs2t1ICTKjYmntPGZUejGxMBzuNXZhk3Q&#10;xwOF2W8rgoLJRsULcv8uFDoLNHrIgi+QybVBGESBLhv4EeqMSvUSpZSnM9yHm8qT3+p1FlgkJLoU&#10;GFDLnT1zJ+ux0dK8416wki1a92ochc5CVDY1lrq8Kqp+uCymb3Cw66rVD+YJ9e/oLJz8Vq8obDMq&#10;khkGvfz8PRKSFBjM3Kz0sc2rFYvsK6Jg91I7iRQYsjPLAJpwPy0A8gsmwl0zPZHJH56Fq1GIfbam&#10;wZDtHgQDtCc8OOhAWvuZy3PU+3eZstCNoI+OMmhF0hsl+FRhtWmunVWCvPopD/ohsunqjdgUI8DO&#10;AGSjREGwTD8baDxANsDXHeLyKzaVIalUaiOY3CCNjL5UdXb32Q/YW9PouB9Om05+q9eNILqRQR6I&#10;BPiYGV9kDd1DejikOPg1kufeb6cKvQtKWGKWqZuhHf0i2n5z6cmGYLNdJiu0HGOAr0ahJjiOQJbN&#10;qC0tn06YHgCvb/eFzdMYMMk7NEuhG4HKaZQS9EYKOvcgyjGwDL1uwmLd2ViCUv/wXTj5rV5ngYn4&#10;xIBM0/asTxiI2ANxUyfDC0fVzba2X9BHYFnf7AW4BrDJzPQnOcK/9aOABzu/1ICPonDyW72i4MEl&#10;/uEKTBtol7+nVpWUzdykh1GppoHbvY6FbgSRHtqCRn8ANd6oGuk8dqKxfMc2beBR28Pa8WoUlCYk&#10;VY33ICzdwF7Uhw3iNKyAoakIcrxTii90I0wTqmUJwM3ZNn/VVKugJU5aSnee6/EHOzoLV28EJRcm&#10;MtSwN+rDeR21LAQ+/UsGGi1TvnFfLxSKApb3zPDIFBTESSjIAOBXjt8MoZkh2a378T4zCpSKPInK&#10;sq1K94a9C4/v70mUcCzVCi6QqL/NFwpNHiF3CLMAqN9vJMJvi2LWweT6Q9vQdipioIfIpqv1Qvjk&#10;nI9dudqIyTAhQ8eMuSbKbnp6dLZ91VQoCoCdwMnRixlAMJ+Mynivpbh3XxcPWb8cnYWrsyY7sIlB&#10;iXlvrX1VKQTB4N82Laaa1Qjpiy+Yvxp+4ssRiTcjdxbuKCLmgAQB8F5NZh+QiIeZ8ur81U7qee59&#10;9+BGTMDDzdBoLzRiOLhkF7S7EXWhw0B5hM+QiYINmeeqD8zNCCCKgzSboHK745XE1TAQuBhjwRiS&#10;kuIR/YDULBXilYSTXmK4w+nvw1BI3RBDyl5G69BR3MtpoEpibabQR7iVOZr2+GU4+bVeFYMYQMi4&#10;CUhC3oNeWqZK44osZp3s1BdT8V0YClUMtmI0Vz2NWYn4cWxmBhSZDIPMx8lfEqw+ehlOfqtXFFDK&#10;bV/w/BtGPl4i4z3IKvYi8e9YqqW+LfuZW6EoSFkgjzrc7cksjXkAlqU6ZiXYDZhszjJ+ZhSGxUiT&#10;p8g3/t7OXsNniLGxfGFCH6ALBdy8x2+5slDFYHxKg+Km4+c85yyAY9L7RDoGWI66lu3tYcVw9UZ4&#10;BiHKNNOr+sCGOHjgxfY+Q3iJesKT2CM/C0UhCO0NZw4aPnuZIT7Lo4kLRSXdJfijncHRWTj5rf7z&#10;RnAyUrSrUGhjqVYN3lRsBn0RSV5p42Ak7M5CoRsh9DBVGijjUElisascnQ7EkZAcmRbypPvMKKws&#10;fOl9WtIZNLoRdiEBHGroVc+rD+FF3kWh0FnIwNHSHLMU5FcGl7+02wNjrH7T7EwYPpkKf9hbn/xW&#10;r7PwAPbl2wPpCAivZiR4CiwALTDjm1Onn9p3eJZCZ+G+aRjgO//hqEupyT31ONStX4zVkHx5mCNO&#10;fqtXFADMpQN1mpW4HGEgrX9Dn/H1q5Y2i+Zyv50qFQUukUAVujzYb5krLwSiEKiNtf1i3lQfTxiu&#10;RgFH0VBDhWYnJwqWXzwkSKUbxDl7dpbDO8Z5oRtBGMYCNYuYzrpM5goW2gVh80CjFggW8upzbwSW&#10;fTYSRm+iEAuFccq2TpnaUgGGrtvXC4WiwAnvMd6paG1Uu/U3ukoBoAntshqx9GR7D9+FByXfE9/q&#10;dSOQcRAjjJcoMMtJJnsp2aGOmygxP3o6gfsJQ6EbAXlHWc0kcG30kkwKoWx6ta0hy+qhItTzZIB/&#10;+DpejcLctbhiwc8sRt+igE0IdIrJSnh4YuSgtyufI0BctXbQ6caMOQs2NI9Qedbgf93RliXb0Y04&#10;+a1eZwEzomtQ+kEkUrFzUTdoCgobM8XPEWHgL6gXtBCEJqF41jlngQxsnDrxa3kZWBZRohjyZn94&#10;Fk5+q1cUKkaHTYOVY8ZoxkeVBgZUZ4mxQggBJ6EfUp+8VdClbkT3GOpad4Ouo67vGxXt5piGTbQR&#10;UcEGT6v7aVEAZEGvVyyaK3gTN0WD50BmRsjjTdIgI3zB1hpHyrcmbUlaLb+ND+QfKqLpqKXkEszl&#10;D7dTV2/EOtoPz9j2bfirLqOzB4AfJe4YYoIXVvPuLBTKEb4nADykEYUavw15z2+Y30blYGerlaVd&#10;Xe7ph2fhahT0TAOfBn/qu+opfRJ6HCpoyxramgRH7/sbUWjYVHcyFodMRzJvlJ2xqo6wFNSJ2pGf&#10;7KM+7Cmv5giNCtNWsYZk8A5NcubA641ICdllRTQU0b52LBQF4jgWENGEfv42C/aCgYPLiuo507Ai&#10;bniYI65GgdqEpb3LwO5MjmAcro9wQdjcm+isrWp1/y4Umrgpk+uIh9HZW/02RkE2BKpIXAVLGaKf&#10;VpZHN+Lkt3rliHazharAfolu+3tcUZ0FyFte98o0lITmKzaVk3GXohXRfvIvMqNWn7oEQIOVNUTB&#10;xGjmKAonv9UrCnhBDfM5tWNk9G50ub3GcPiUcujA2I6MY7d7HQtlykezTgB9yiQ1rKopvj+OBUml&#10;1k694aLZHeaIq1Ew+u8hpjp9BOAMfo49ULjnccOEeaISfttHoVCOWBvQTooYMCxZV4LbBKHt85l2&#10;ZAADXHL4Ol69EblhDTs6P37OQhwENHNUzKjwxk9kHN7NmgpFgSgzwIafhaZl54TSbGKSRogS/Gpe&#10;9Jnf3Qw+zJRXo8DcqUed9FdibvTUB+d+aPSEeaw+UbJ+hfMWQBOIUXz41LU+lVKBDqpnQuJ4oOHz&#10;x8oJ/TAKl3MEzaabehQMPxM+eUEVGeYMsCkRLdrpTw/ttwq6kJ8IaoKFuX0ERxkTsO8sKjuzTQG5&#10;anxWn+wzoyAf2IwbZn1nNYOW2YNlHM9Spbkv+N1jMvNbFAr5iVgSz10FCW3QkNcxmJ4W1G2aictR&#10;qV4QyY6icPJbvXIEH3G6fmrHu02oqHuIvTyQTW6g9VQi8gWYHkfhDo7sXVh8dxMw9cJGJYR3gOTh&#10;qlAtOYrCyW/1igKSpk0MxCMqgiiQVn1COL7BOXkVDDvnd1uZQpkSDUStCAuvbHE7qecEB7sQqJUj&#10;LDBtjA6nr1ejAC8lGxk58mXQvZH3TJX2lIj2PtzNncYvmLihcmbogTJmc/4PZFN0hEbQBXPSRud3&#10;eBau3gj/eQ6QwH2cKU3caLdBv6Z5QfNdW3qK/buJW6FM2UNSAD0+OX0+1RJKW4//2/uV7A0di/nw&#10;dbwaBS4uGPdscvEq3Yht1rcEwdDFzoOuX01KcPc6FuqmaDH7UEbv2DHehcHrTbJ9QnmcUC1Bw13U&#10;o3fh6laGEWUap3uUq+SkCB3YCNIFsqIEPaXY/xW6fhayFUiu1rYXAK7r5oC2NEon3w/YpiPwdRSF&#10;q9taVAQ07nnWU8ZPRA8FRAXSMtZ6CjNHhpn7HFHoLCgT7rYQPbP5qBUNOn9LI7+SkpYErpno8Vm4&#10;CmYxS1jcfrCNSKepWrOlojRaYyVQSGJc0e4767pQ2cSqd+lcB/rHz+KRKMUjbkN8lf1qLQXcPiOw&#10;D4vHy2FgZrXG1YoCBoDXAOE21LZCo00+9kTbUjncPQx1oboJTq2OJLzKOQgvjOecUR0/zCf1AUuJ&#10;9ThLnPtar4phBRtavADqtPD20lsPZk6g0XxVaCnSkNq/j4UqBrvByuyRAEDvCNwecPv56j4kqWLS&#10;n5A9h4fh5Ld6RYEQttU4lK1fX9Q3j5BFIBm1ceB3BGfYzl8RBTSABugRdyr4LlfAdspvo9CdHxvK&#10;dfdU4PzwSlyNgneB490MAm5Vma5Sb43J6+8xQkNhrEhS769EGU5l420mBzBxIDNi8dsEVwFog1kq&#10;gZiK8uY6ehi0Hmcu+usskLi0HgeqJFrkYai5y5jOK1k9nKDyN9CifT9VqG7i+YVK7Hk0cDWFjlCN&#10;R5uQDt8XNjP4z8c66Se/1SsKAb6DBNwYrwF5PZ/HHA65Em2mYqRsk787C4XeBfjWhixG9pNh8bAH&#10;01XKmoimc4u7ATd/WD1ejcI6K5CyqiX6oHPxJDp7RnATDaPeWegQJXZRKHQW4mNsBZEdXZgbq2KB&#10;c6h5KMLpOANJt0NO6Mfvwrlv9ToLHptJGDaTzpw9xD1dpd09rU/aRdkAVPsbUegsQNKoVpK58ovc&#10;OCx5rUzDYEt0lbWO95E3+8MonPxWryhQa6u3FtavihKOtaUcYV8PPEKtZLUP+z7ReJuzFIoCCw3S&#10;db62abP83RDrJgNAS8qmluSnmvJzo8AyXHUC8rk13WjSNrqLYc5g3OMzL5Rb3rnLFLoRbKZs4rDZ&#10;ujaukdH+NJm3uOQxTSqZMkBzyJE4ec9fZ4FLct8mKTDslJlncxbSn6LON4EZHU3od/4JhaKgWmiB&#10;LUEIcCLkb6EAbvYuyJOIQxWht8MonPxWryi4YtqnrDyQSL0LMb7j2YpA1a7+Opv3Zr+pLHQjyOSo&#10;3ePlwF7JCYX7pGrWRj6HeycaXXXsz3g1CnPbtIrTPL8gI/b1KnYvsANBGPvBuIDpdfkcAWzlVwft&#10;guVK1eQyQDBoMhUKxHpVlv3hpvLkt3qdBWtqQ1brwHYLJYNUT3aCgNEZei8KamvtXRQKnYWKFDo7&#10;3Yf2KSxjWk3R+LOuZK+bnS0mz2E3dfJbvaJgdEOLnWSXF9lZ8O/CDRB/yzuLgG0bnpPOwjkiMKMa&#10;esnkK9sp0iD+yeKy7VCwZS2ws8N64WoULHsieuxNXOj5wXhBWIKdR8TJ5phXpwJydxYKvY46vAFI&#10;wXMdZTnTJsimkWNp0FYjpXhaU596Ix5Vx644rhXme7q3dFPBENULipLzgUa0fx0LRcEv7llUxyKr&#10;+FQZe0yStiEDoXSfCy//cF979V1AETNQoiRI6lKOiKOI0lV2mpfQmjdaxPsoFJq58RCxfbGYqrD8&#10;5AhrAuiSsLoomUFYxJ3wqHa8miP4JmMGwLZVuABqRwtrVuJe48dd4UKau9/2OaJQFCiQqFo1NiSb&#10;9Pv8hRwDNPAHK1MvFru+Y3eZq1FAFiM7TpiHrKiok2I3ctPC3VrLa1aR0/3J7X57HQthesbWL5F7&#10;eid+4FwmRyR/6/StS+jofMdhfthHnPxWrxzh/tdmrf5enmR6YWFk0EnHxlhmpbTXaT94LJUpqbtS&#10;S0ISYpDmU5GjIPF3kyPMZUmfAtwcvo4nv9UrCg2VXW0j6FT7fB29EITstLT2tSZxxO6m/Y0oFAX2&#10;R7pp3ZQXQY5gyWhdhsKCBR6JqZZV3uHreDUKhA5wQTBXB75C6pPwdPyPtsLyA6Knu7/bWhfKEXeW&#10;jCgSm9ol+9O0+qbRUOoert6WjvN6c/Q6Xr0RIAozM5VJJx8McDx24AMimy7iVWdK/xX+jLYPMQ7A&#10;JbSA8FqlhTD8szmkWc6Qitbe4dzxchT4WNdUGGQG6znnD7k9zpBAbuBBcZZ+N2UplCNIyA0U1JwF&#10;5Dk5wtTJCJ6GEu2ehqf1YqV9dBau5ogtAOtwlFiZ6yOyKsdeS9+iqwQYaO+P/Xaq1HIKLttJVMVU&#10;aN8mIJlA+nz+b/YjkGegeZ8ZBar8xAfUqgEH+HuDbirdLOjAyH3K/rLfzx0L7aaygmHp3LIWCu6z&#10;9mTRxQA8wjNnvx11w8MbcfJbvXLEFK+vCHw2T2wh/qCOAkOCU6kjSckMXUPU3+qFQjmCZSaGJ0W1&#10;0Voh+9PM5DmWQjrC3lGMqbZskT+sF05+q1cUKK8PuBBGbPfwq5uweaP+QO7UH4fxam55jQtHYRpa&#10;k3cfaETsTKbM+tTysHo0fXR6jSVT139aFDbDZu+ghUcMuAjwyklRtIsc8Nre6Mi90+MolClhHH0K&#10;NwKY12/D5yZngWUe91CVJB2Cx+FZuHojHjP1vpY1AeVjUcigF0NiwUWYgLItJUgx7M5CoSgA9MW5&#10;IJyVvNmRJ0b/x7qfVXhMNkhqHc4dr0ZhmwHBW5vx0f+ylcmkgTfqN1tS7H/MKbYCuygUypRL19EH&#10;0kRSHU3+RjWfSOYAyXfJk5yYmk/NEegnGyJdTPjSvQGR4BLq6W3oIEpQVrzHuyj0Zba1g2UIopg6&#10;VoudKiazn0wEx341G53QyA77iKv1QmticacFrET3p9zHIAXQMqhw9HXAEstz2vv2Ot7LRGHt7nqF&#10;HMnkK0gjqPg+CgxA0A1IQXgLR6/jyW/1yhEUHzCJF/Rd40fvgrmvDV3rRmCIQEwEXLY7C4UypW1k&#10;M0XN7zkC5BQYlJvivoqjJqMTAnOH29qT3+oVBc6sRKitpcy23EBTPX0E7Iz1OAlg+6HvaNu3s1Ao&#10;CvppsyXdjdLN9pTBSOQdNTuafriGBSL8U6NgooPCGW8rf9hZCMrN4EXU+Se4LQZf+0l8oRzRsT1C&#10;GUJRUCalx/Mu0LWLGT2DCPh14IrPvBGg/7o0qqIjm9b0Ec5CyLZA0B5lNRWo0+5GFIoCTd51jL8y&#10;tU2vI6mBrIkqlJ4gtKNv2yZ/f1g1XX0X6MQt6rPq22IZFOzMEsdSGDukoce2mvy+U8YulCm3nobZ&#10;rJZD/U2/H3YtZEbqJzU+kLSR6FEUruYI+dFsn7qhx8DrOBo/SwxU0pmxwS+Y09/2VVMhD1/GhBoJ&#10;PJHOmCF7StPXKCIQZlBEmz3Af35mFEYeJQNfLzkJIcHOWie/hrUHmF7BO5rK729EIQ9f9TMWnRbC&#10;2D0nVLoca4D9YSH2ifdHivIwCie/1StH2ETaUeOPjVDQXkdzTosJk3/EqViz3RVVu3ehUI6Ax4dN&#10;9t3DILUfsE22K4KAdWPBU6nh3uajs3DyW72ioHjuyVsw4RNxWyAghoz8v6EtNkDHXsd3TOtCUejJ&#10;PxC1bJK0dFN5J+Edo2fXqfCwWexTPzMKNQuZGilNK20QfXPhwkVwFiZYv9mt0L/tzkKhHAFYRM/S&#10;otCEQxXT+xfOT7msXUW/XYv3/G0+zBGXb4TDAHxtwkSJRh/hQOhqw9rjP8QI0TJ3P3ErFAVSlsy2&#10;XQHsNa8jzG/2qM4qRWBaJbTtm8MbcTUKTIzpBZqtKBX8vc1lYKbgsbTExU/iWPF8jd9qx0KZ0kAN&#10;1FOr7/R7F4xf7aZu8doGvIOMpxV/WC9czZQkKACYBFwzKzPj8Ga+w86kAsXfzB35FO5vRKGHAWGJ&#10;7dj0iCSCH+e5SqfjTst9HZnJ4kgcixVdDQPRU/IvT9MEzwFpGmugKQVKZTNIWjNmdfswFLoTVb16&#10;owA9acWoHh96XZtDJrtcA/h3mhI/Ueofvgwnv9YrS3BS0Vv7K86gRzlDx8GDDN/FaGjFXyIRvQtD&#10;qcPAn3LLdqoNGBO/VicRblfQrxg8d6uj42nTuW/1igL2doe65wHGmslLBFXnjqDbwrotNzXlU2z2&#10;7WUoFAUekYMRa3ALYdvTgA53wWjYZ0U4J519/DKc/G1fUbj7Y3oWi5hgWCCb7IeDqiPzSSOLCx6z&#10;gt1ZKHQj9LmL1QwjNvvKVI8wPS2oG0g8ZxkjKIsCn+rTbgTyMtiCPwA+5SyE7D/Q7IeEHtCONRUU&#10;UspHYe47bYzpCmEUqDOoZJQNxUzdbvDgkYx/egt/WhQmLip8xrKfzCyeNodJLMgtZ8aFQWYPMZ89&#10;0NuNKJQrG9kRc8sv0gbZVPmVoiEldXZ0UuiS/H/0OK4mCd1CTxDL10ZGcvbsLCMhKGvyLIRzY/u0&#10;n7+W0sa+V+YbFY/EJrxnk46wFcyGnQjE12bkC3ZYRF8NgyPQDQGE40spUbD3jL2zxrcE8hTjYdf7&#10;w1AXQvVMHFppYLf5RO7E6mWIAqsNqgJ65VNpcXv0Mpz8Wq/30V5OkWTs2D11T1nkehm4FqBNteNm&#10;2tF/hUYN3z1kYpMF/kpyZRRDrNFs6UhppeEkxnhYRZ/8Vq8owDUKfKCviHqZ7CgWAkOfOfpA92Dv&#10;vFNtKpQrG5+J6oIeN5/l1tqaAbgwwVk30zEebYQHj87C1SjY09LEMt9aYu3j7HmTGmts4wXIN26d&#10;xly797FQrrwDXEnVskRjZ++VMo0HMnIjIrRF2w9I/CgKV28EPmmypAcxUyZDZ5eBqJdahSjzPeqz&#10;jy+IApghppz3yTRMDU2DFeKKuBhiPD9Nd9dq4jOj4M/oHJ2APDtuIPHTccvqsrnhDEwkat45LhXK&#10;ldQVZwtJSwiNlfIevXSqWmPi2fAtNHlEkqMoXE0SU3fDzDPVutMBSsUQToaVSM9tBZZq4KO77yTq&#10;QrAeON+o2MaNkKYbs0ANzgP3l900P6jVET0ePl4NA9OKtcsUo+qfojjkcUbaC/QICOLcWa0P763Y&#10;CuF6rKR6RF8qNQ+/CUUlg0eAPGymBhleIp+OMV4nv9YrS9jN0LVTOuJxm8Fm1jV1AC7i7bbQcqqf&#10;mmFv9WOhLKFeiTq3X8NoKYgWh2G2NVHoxm3IDOKpVv1hFX3yW72iQF/APozwBQ3iFGpwx4/OYWgX&#10;ypJkfIAY9vVjoSgIAvWDRd62jTGI9YE0UqtSH7ENQYBX3mGWuBoFem09kw7aQJbE/l6qdj6dyNeR&#10;moXrMXwpnytpdHWjbxyxHEVt7K3BD7WZhHpU/QTun0ohH56FqzeC1mVr1qdmjGXF09OZoGKHdmwc&#10;a22Jy/oFuTLmAJBu3IVN/vT8Rk3OgoWJarK2tRmxTY+yxNUo3BfpsIGbydbSDQzDeeit7VwVs1hc&#10;hafr2du7UCpX8pYmwUJxUEvhterMf8hBfGO2aybiTlTPe/rhWbjKLUVkBu2xBpq5Gzl7AAz6KXi/&#10;CKRY29gK7G9EoSjgrlFukhnaGOyo7KGbMnkie2r2CBSOF390Fq6qMHgUemBKf+Cp6GdHiu2uq+1R&#10;/bX2cMBz6rTCZwFh7mYvR4IjJPjbXUOJ5yooFM4ePjG7vNQxH56FqyI1RhmG21ATAPLOQmfqZhBP&#10;NR+DBBIf9/6pDfQWhboQyAubb7Kgth0huee50maPS8rpDW8D7kIFmSP6aWFAAwju1fd+Uukyio+B&#10;p3eCr0qzmvU9pdlfYSiE8trqu9kHKI+XQe56eLS01PBN9hJ9tZiITofbmZNf61UxMA6AcLKYyRdW&#10;MUw4vZ4D85aN1BvyzvBOK71QxYDKyFabzw4xJblyY/by5LZFOCdy/quJyOFhOPetXlEg5AYYRiyN&#10;tKXmsoL3ghMI+FEFsfY6iedM4+0wFIqC+cbdVNyVIEDpU1nQhMMDaLJRsV8pnPVZGX18JS5GYd2o&#10;s7PttSFPXzmY+aLR6Cc4b/FEzAJr/z4WmjGAN6IsAVYQaJIlCLSFYwsGyXMc6krTuR7uZq7eCHFG&#10;GpQbTHI8P3DgwV87EGb/LDObMBNE/e0sFIrCGmgPOAmAkcIR+tOGanYgmLJ5tDvY3GN7wpPf6nUj&#10;mOysQDw1OmnWo1RfzTqBH23KH6LAtODp/fYWhUI3Av69NZPHFmGu5FPp8txNA0jSBNzBBpC0w4rh&#10;ahQkhMc0KxFw/Z0FzAj9G5/U6FwKBGvjp2bYWxQKnQXdXNS6BICQvRyhqIcxUdj6qYgombsdd5Un&#10;v9XrLMDSd5Xj7949eZz+8mj6ahVSda4mavOQnPQWhUJnwbTrXmvutfjpJBa7I6hwDW9U3oweunlJ&#10;f/Ph63jyW72iIPc4Yg2cH/aiG+hJkJ0wGLn7aCtRV9b9Ar9QFFg6e5wCrWEgopOA/cMQIGCE5jcN&#10;hD+HtvvMKAztNuuul4ggqxcwamFgxR9x0bGivQo5sTsLhW7E3FP7pMlj7uphlMSk7rj/TPTCTUbN&#10;Q4+FHq/eCE5jA+KBaQ5jDWcBvgwLAU1jsQsa1phMf8Hmup46NHBNxEoi2o1wVh8k175tMxkGtW4m&#10;YUdn4WoU8CBG4hdQ0JxtnL0gICO+S5yDfwl9ZkI+u7NQqKvUU971MC6mAajfxqKAKm6UoYfZ2ooe&#10;aNUfReFqjqi7keIDTWR0TlXTZGmNWAt/TZZkvPc2Nc1+Dl0oCrcbS4dHBq7t02UZ/Ze8lGG5IaDV&#10;vv/fsW7+1SislTGnNZTBitm3ea+cRIkjyAHDCkgOPf7uLBTa2C6QFA8EoW+D7VlqR4hEQILYXQDG&#10;217N0yFP4uS3euUIakjaVfhfzOpUTQpWRQklaolifMDWqSN2USiUIxosyhnOCz0kKikkgG1QXRBy&#10;+pyHeJcSFzu6ESe/1SsKKNVNMIYZ5LiB2imlgq1lRSgGX4WG3ld4sVXolNp6mbIKiKGG9eOooGio&#10;lfjaLHyJT42CoS50xM0JUJrqpkTB4iM2MxVXZWWlSc/uLBTKlHwye/hTpJUB/PWGay1Tsvv2IkQr&#10;RVF17Mt39UZwtSfTZP/FxcQ6LA62ZpwGPIyD9bDjjcRh+ShYHEqW5o3LU7fJbwHv94R8UZKi2WJO&#10;fLiRuBoFjDm1s/SAnZFOPsMtZpCQHAYZ5Nodif27UChHWIXgE5oFmys9NwSZNVnOWCfmFbcqqfLb&#10;fFxBn+uUX+8C+cQNhRQ9xCpYfUJ192HImQ2N93IL5ifd21sfUWhhC8xGHYNgjCmHG6Fg1FN6LDdu&#10;20sEneonC/zTosAGlNWVip1SlXtAH1lO8iLhOy9MflintqlP3qJQaF8rN2HDtzN6p6b6Flu6MUNi&#10;28qIFFscHWObTn6r11nQxptuKxZp/MmUxgnR8HI30CbotnTD3O/PQqFMCUzjosY9YIoq7QDTMfLM&#10;JBYB68fQGbpiProRJ7/VKwobrUuvzfLNCNaNACCzB4In6omabdSA6b3l772dhUJRUMhjLNlVu61q&#10;udhNT13M8tB+9fyK++O549UorIYLFDDqgM7dQIKvboRaFVGrm5YewGfdV9CFMqWNsUpO/lbLuhGY&#10;396F7R4vAQairZ/pdjiDvnoj5ha0eMTkZeujbta529wi6tCNI6b4WCN/uDsLhaIA38hQmnCVjlYU&#10;sDWCCadij7ZA8LJCgj2smq5GwaibIDTSULsmU7aS5BSfwpUYA4y+Cu4rMmVrPW2asskR6WmkroAX&#10;CBjRZ7CY6DQ/n9pTtiEk1eQ0m7hXRB0ZGjorO1AzBy8CJfvdfaEV3TLNxII8Tx1pMbVcmEN4K7Yk&#10;NE8xXtGiD+cLV3tKHh2uhM0osJ+zwFJaTwlWplCnB2OiMbw7C4U2dMuKJxFkk343r5ViVsZgJBnl&#10;DL4O/ie13If1wslv9coR7LXM27KexPIOCDZTFmg/21JDX2qjfoLdu1AoRwg951jM35vhhz7CgAVE&#10;OxIdPmBdrS2rtqMonPxWryhwMbIQtwekbCfq7KSDvOUhTRS6RzpvkFTKR6GdH/30CGVlze6eJWMQ&#10;4akcaIth0oXi95lRMOcMTyLY6zAK1+C7YI3zR9fMoaTm/btQKEfYVMOXGHhQ8lPFUKyJik6sxx9y&#10;F2fn8XjWdPVGjKrRDs8Wfirq2B4lT5ALYjNHMJqa7O0d1q9QFCJPlc1sJA3zOoI9SlwjbT/QEool&#10;dpWZjH/eu0BIcCH+4jVWNkJSqU/sKOBtldXsY9lb79+FQj2lDsZGIhrhvUUyBstNRauKVCZgVwI3&#10;EEw/isLVbW1QlIOmknsy4AxZdE8QOTtWrrc66tggb/ttbaEo1Bo8E0eOBrxvREEAuJwzD6RPg9Nl&#10;kd0cVk2gwsIn8z2taVAinXX+IB5bavM4IQZomU+8XkcWZPaRKEONrysn2X+Y/DdKV0NHB2G2DvOf&#10;f+sj/kui8MOf/vLrH3/6j3/7H3///V/+W/75f/3lh+//8O9//e1ff/7HP//8H78//wM//tE//dP/&#10;+dsv//0Pf/399//9xx9++PtPf/351x///s+//vLT3377+29//v2ff/rt1x9++/Off/np5x/+9Lcf&#10;//2Xf/vLD77+8MOffvnxL3/78dc/+K98/tG3/87nv/nTj7//+D9/+9PP//ov/1cAAAAA//8DAFBL&#10;AwQUAAYACAAAACEAbdRjEx8BAABeAgAADgAAAGRycy9lMm9Eb2MueG1spJLNTgMhFEb3Jr4DYW+Z&#10;ThujpDPdNCZdudEHQLjMkPDnhTr69t5pG1NXJnX3XUgOhw8228/g2QdgcSl2fLloOIOok3Fx6Pjr&#10;y9PdA2elqmiUTxE6/gWFb/vbm82UJbRpTN4AMoLEIqfc8bHWLIUoeoSgyiJliLRpEwZVacRBGFQT&#10;0YMXbdPciymhyZg0lEKru9Mm7498a0HXZ2sLVObJrl0+tpzVjpMldnzVrMnubR5Fv1FyQJVHp882&#10;6gqZoFyks39QO1UVO6C7AmWcIp9ANDMEieD3ppzNaOEfwDOE7v9318lap2GX9CFArKfCSUVVeu0y&#10;ulyoR2nIBvdmOWefjplaRvlejnk1Z33K67lo8auey5ny5bfovwE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BI&#10;tdXO3AAAAAcBAAAPAAAAZHJzL2Rvd25yZXYueG1sTI9BT8MwDIXvSPyHyEjcWNoOFShNp6mIC9qF&#10;geCaNaYpbZyqybby7/G4jIvlp2c9f69czW4QB5xC50lBukhAIDXedNQqeH97vrkHEaImowdPqOAH&#10;A6yqy4tSF8Yf6RUP29gKDqFQaAU2xrGQMjQWnQ4LPyKx9+UnpyPLqZVm0kcOd4PMkiSXTnfEH6we&#10;sbbY9Nu9U9Df1nc9Prx8fPYbmyd19rRZx2+lrq/m9SOIiHM8H8MJn9GhYqad35MJYlDAReLfPHl5&#10;tmS94y1dpgnIqpT/+atfAAAA//8DAFBLAwQUAAYACAAAACEAnNHsfR4EAAD+RQAAGAAAAGRycy9k&#10;aWFncmFtcy9jb2xvcnMxLnhtbOycXW+bMBSG7yftPyDfr5CunbqotOrHIlWqpkntricHDEE1JjNO&#10;mv772RgD6ZqkMSZfdW/aQLHxY/vlnNcm55ezFDtTRPMkIz7oHXnAQSTIwoTEPvj9OPhyBpycQRJC&#10;nBHkgxeUg8uLz5/OwzjtBxnOaH6LIoeXQvI+P+aDEWPjvuvmwQilMD/Kxojws1FGU8j4Rxq7IYXP&#10;vPwUu8ee980NExhTmIKyEKhRRAoTApwJSf5O0F3ogwkl/TQJaJZnETsKstTNoigJUPkLUiaqPnXP&#10;XNkEFwYBIsz70wMXRctYwjByphD7ALjyUIjyYP5IANl9zuRZ/rfDXsackLiXB9F4BJwxTThUr+d5&#10;ohS3YNa4KGcvGN0PsUNgyq8kWYi88gaiBOMbTHn5TorYyAcUjRFk/CzsF2gRPytvB7NeVXp9mbwt&#10;nJB3lhI+ibbzwkcwLFt+5vGfouhGnWUzqoJlPSiKUMBkVSUvNrtXlVdHBu9vlbgfxYzN6gtlfWz2&#10;Y77Ggq3iKf9HfWrQVd1bY7J0+0boQpzE5CcfwBZxOS2ND2Bs+XJRrWTPON8pIm0IC/GEeDyCUpVP&#10;l4hnLT87rtKVcGup7bF9lsmxYHyoikjhq6XbId0TS7cjulF8l8a/MAx0QgUxk4TQsoQweX8nh6Cz&#10;a0Wh5uI12xEiI2vy3HxHDO10kBl3I8fbfC/kyfCRQpIf32rkL/+L0rdORakWv2X17F+GHsUPthvW&#10;ViTjweXQdoMymWrbaaUkGe8GJUk9XUlS7lm7bFOV0rmcsJlhwy+AGGcTYZmKOVVTWKsr68t0UvX9&#10;hQfznFkvuisrT9DVCDSs068mlPL25aRUn0qnX9C13lOXY9d6T13Std5TV3THkN6MbKI373lwTZVJ&#10;x9omfxOnhuA2Q+bdiLPMoNBQx0NFoSFlu4diZcLQjMuabqKBibXl7O/VjpCt+k3GE8Ravnq3W5Wv&#10;D0N5q8r4ivJWdzd1Opa3KroHTTmKr4JAI3EXzzQBprE/5LtaItjMYqZKnDu38ZqPbyPPwiAjA4t9&#10;1SZQ49iLDX12tK/Ye2scO6NXYielMfDV9ggrM31lE75pGg6txmxcY/IMJ6GuuDeTrt1wD1bmicbV&#10;ogDYQjAsQx8UDK81Z78F6IMiKB5kfLH1ucULANsNjxfV7h7Cmy8qlLN9xF+nqize3Xo7qQg/bAft&#10;bgcVKqexI0I88xepi43Jl8fkBXNNZ9YyL7Y2r72mVzDX9Gkt8xbMNV1by1yPOd/lOhrr7Q0UyOs9&#10;2JXD8kas+FHz0vDpuh3ed76Fvid8m1miEU+c0ZZ86+Fbvac6tzpxAIPaOHT+eoIZxVi2iq4/opvt&#10;3b9VHoqmj7P15Vg0+tUTcNE3VuiTfSOEX1RJ5+DbLRzLbyBR39py8Q8AAP//AwBQSwMEFAAGAAgA&#10;AAAhAIqSxaHdAwAAD1EAABwAAABkcnMvZGlhZ3JhbXMvcXVpY2tTdHlsZTEueG1s7JzdTtswFMfv&#10;J+0dIu96pIVtQhUp4kOVkBBCG3sA13FSC8cOtgvl7Wc7acokJlJKmBPOTZumOU7tn33O8d9Oj45X&#10;BY/uqdJMigSN90YoooLIlIk8Qb9vZl8PUaQNFinmUtAEPVKNjqefPx2leTHR5pHTc5pFthChJ/ZU&#10;ghbGlJM41mRBC6z3ZEmF/TaTqsDGflR5nCr8YIsveLw/Gv2IU4ZzhQtUF4JfUUSBmUDRUrC7Jb1I&#10;E7RUYlIwoqSWmdkjsohlljFC6zesjLv19/gwvlsycuurEWtWlJyOv4zR1FfOMMNpdI95glBcnUqp&#10;Jn+fIdhcalN9a48j81jaRqqKQlGpmG3T0Xg0ciXErsmeGmhCBT1Ip0fYni6owtZAmwRJZRbStkm5&#10;YGSmpDDOGk84yxfmJ8sjxSwbs1CUXhsUpUzZT80NmkIbQJdzHglbfoKETOmorl5zXXc3Lw/SuuHM&#10;6lrVh76xfXXET9tzWLpK0L79TXiiicrnZ1xFtj62G9o62te5e3WNZ+vvDNyFGeO8sXW4XratTdyl&#10;NMsoMY29a4+X7Rsjf3+LpLEvmJCqLsN2eeoq4DsNN+P6h2fV9XUPqBvA9wZ/bPlUHWj9qabFxZXl&#10;te6OwKvqK+HyuqcCiL3nCDOrHUcYti4VkL0nsp2dogth4BL7EsIcLRfcfS7SfbYDCUeVKb0y4XC0&#10;DoBWT9JDR+sb0OoJrSy/KPJrjglEr2Yu9ZYJvXN8zYz36fG/Zlc+9wMm9ZQ6DCZzGCRO2OgsId96&#10;kGg2v1FY6P3zEHPudlLAR5ONsvwXUOt0GLnx6fXtNxT75kCtUnU7c35dUFv7x3GQ/rGdNP68f2zn&#10;W7uW1bcOWARzLpcGpkUdTIu2hoG1Nq4fgfqzWS5qN66adNw5rVrNqWZL3S03OVohZnmwOLhZa98s&#10;5TpaoKz2RQd3tEBZ7RMtUFb7QqvE6mwRsEoB8eu5+PWUGsSxPo41iGd9pAZxrX/UwlSXdolr7WbB&#10;walLm6A1Ph9a0BoAkqFFpAEgGVq46SmSLD8hBMS9LkL/1qo4kWIGOLp6EGNrHH4fEIyOjp6L2RqH&#10;USduU36gQHZZUW1nG1zOOwdfFYyv0pKzFIJHZ1tEtvZWHkjIDmuXSXpPHZZncgpeKxiv5ScfM2k3&#10;5jxcwdNboSRa67wXwPiHycOJKT7hAiqBUfFOzKk/sJntrTezbZ11eRZD0997mm15FkMT3vvMYmiK&#10;e09Z2Oc5FmWA4aLdAsbzzwT0FEV6ewowQpl2GAUwApqZh+mkPqBqpej9zWpg8aJdrPm/Kx6bPw2w&#10;/2M4/QMAAP//AwBQSwMEFAAGAAgAAAAhAK2SbWZrEAAA95YAABgAAABkcnMvZGlhZ3JhbXMvbGF5&#10;b3V0MS54bWzsXVlz2zgSft+q/Q8qvU8syrJlp8aZmrU3u1vlSVJJtvaZpiiLWxSpIenEya+fxtE4&#10;iIZEUPIp5cHRQYBAn18foH797X6ZD76lVZ2VxcUwejMaDtIiKWdZcXsx/O/X97+cDQd1ExezOC+L&#10;9GL4I62Hv737+99+nd0u3+bxj/KuuUrnA5ilqN/CZxfDRdOs3h4d1ckiXcb1m3KVFvDtvKyWcQNv&#10;q9ujWRV/h/mX+dF4NDo9mmXxbRUvh3KSuMcUyzgrhoO7IvvzLv3P7GJ4VxVvl1lSlXU5b94k5fKo&#10;nM+zJJX/xVXDbn1ydHYktnAEy7pcwMfR8B3fWZM1eTr4FucXw+GR+GiW1on9SRI313UjvoXXg+bH&#10;Cii0yNIqrpLFj+FgVWVA09FohHPoq5KyAKo38ppTec0Ro6o5bR0vV1dxE8slwKs/ylmai7crfftV&#10;M1iyL9jmgYViJbMywRub3+MeV9WXtBmsFvmsglWyK/ntV3JH5pAxThnXdSNJFDD8OHzIJHzIyeYh&#10;coOaa/eF+VrT8ASkvkokNYHzDXsZ8Q8/VoLG7FP5WkpIcl/oGU7VDDAMZwA6wrQdZ5hSMxzrGeS8&#10;a9bAdFfswljDRM8Ay9mwi3NqBkEcfl9Yjj2DkGCDrDe3kjrfF2WeopDNtCTzEbac182PPN292MuF&#10;mIIdjUkNOTa0wRQQ87VmteDqNsISkdICi1PispnZESkvkSEwDrv7MstmT5JXj8MroIEwbNwKBXKT&#10;WVaL85PH5rG2KYY2RvC6u0l4IjnhXsk0bhFpWaJ1pqWnrFnCJZz1B3B0gyJeSl97ucjyGfq0b3Gl&#10;dBR9unDa3MHxjSw+VYBYuG9XH86ySspTXGTLj4X0/TdVXCQLNBHsq+tvAJcYLMi/5fh5ldbZz/Tf&#10;AJLytEYLZ64kWZRljWv+ACsfSVeVzeVG2IcgCfO7IrkYwtDhIK4AgMGyhoNydTFM/7wbivsWAKTk&#10;6Di/NTAHpwO6wBgAlfwuz4orNg1f9bwql9dK8GEC6fSzuYAUaW6tc7zdnT4Td2J3kDcVZBE3rhfx&#10;KpUIEODIZhApAN1Vmdwt04LDudOjKs3jBoBsvchW9XBQvb3JMyAebmL2f5AN5A+/ocRRwMCPc8l/&#10;AGZ1o4VIvJWk/A4cKmF14PL4K8a1i2FVls1luVyVddYwJoJ0feVIkF0eJw2DgCgq1nSL4Olg6vdq&#10;AeINvQZx39GbE/LGHfax223Ysz3eLsD57ZIbrel2tA+IEpbvy6L58tOUh1UjhKgAa6dtgCWkUirr&#10;lTkOrcXmK0GUhfCwiOUzCHFLdoO3N1bm1BJze33OXQGVKB6xS7231cvssTeTddvcJbv5ItaoVNy7&#10;3rZdQJ30kUlMTRgYtnFu3S1S8ctJSmyeyKLGNhOBx9fM22YiAEe7mQiQ9G4mAjjdZaI0+SLorS4G&#10;6wqvw+y0TybU7J3FAkeQkoFfUm5MSZklHDii/3SWiGw/nSUo209nicv201lCY0wn0K8NLaq7PBWA&#10;hMFSYPA/42Rh4EHgQ3yf1RdDQKACqLjXAHHFNXWazyGZZDoNMYbEzMLaiwtMoMpk4B8c8wq4mBVZ&#10;ozCceaGDaDH5YiFaIG4b0eo7aKcmAbXcpDP1VH5hTQ0BiCKO2jaPC+Utk6IRd7htwH9KtC92bONm&#10;Rgt5h5UBm9lCf8+zW8gr8sFNC8zyUMJmqOX1Yjb24xyYwoeP3pxyLNYWBP7eg77P5bKeZr1j/3oJ&#10;DG/tw+JUBPnI7lJQ+aQAAmXBPXtycImPLAet8OkR5AByONsI7rYL3pkggLHqLgiLuLj1b9tyRyri&#10;37UCRmjVCA0MWYF1rUTtN2kxu8ogm274YjTfYIe+ghWuTQTCQD4PJmVQRxoSQjGZfD6b4Np2eY5r&#10;aiHmttBDHUcE2RjUPv2+/N53AA5IllW4iWingCCVR9kzABDddYS7ZzGLEH1aE3IpY4AjmLDpjMHX&#10;9B6CPko6USwDhgDs5SDVM0SD6e/kHTEZsnG4SsdZ2u7d42VZFGnSlFXgRjeM8+7WGGduWYUEbH8i&#10;PGjzQen3OIxA5B3VXTh89NwROE+aEcQjtqs9CxHNXEp3sgYieXn2iuQSEq+0VpBco1XDq4zGHJQS&#10;76GMQr2yu/lUWHPPZdSrhxvk6yCXrFtDC48VA7UrKVjyMa7XoQOWanzG4mAQBdkknQ6CRwieB/t3&#10;gNxCuqDNC7ourm+gtslqDiivdtbnE0AXkdDQLRLmFTpQau4RxQiULir3FUAxbPR6mjJfd8SuFdtR&#10;VLNkw9M7IrnjXJf/AWVcI4ozx2E0N6JrdFX/oU3/oTedh7aBI9u7lDURkbA3Ul/NbXNyQRJXbP9D&#10;/GE4WMb3F0P2CvGomoffRIeJYmL9XiZLRdioYD405nxL/5c1C1GaFdIthmrxhBqQhEyPJp6DRTZL&#10;/5WW0COJuax4fUk6XFblnrTSOxR0PmCMc0iqigHYAeBkZaFiIWhqBQljyMd1B2AYJGi2qPvKyc2M&#10;bLIw87EV8s+8xOl1+KpkCu7R6nWwFw7Z9u4LR+TYZ+GqbWRHC5+ELNzIqrkcxWyXTRgiib+LthSb&#10;m92IwjOZTF5N0tVpcmlJBq9YEFddtxth1glHG75hEeLhOM7rC8Syd7g5AiJwc4DxfnvTZxjEt5NX&#10;YyxNWKJyTGT6w0UFnYBnUcdod7pxwrEIrTIO37+PLsTnjEFPn3aUZl7FEo7ZZ8u0q4VVuhrHVLGk&#10;KIvfdVe3PYilqI5ViWUF6C2dQblbFxpBEWWmuoZs5y/QQSLTnsI3ODbmGEsZtuAE2bC6mUm5dNwW&#10;Xy+aMS0gQKeCcijw8Wc4wCBLdCwjTzmVWQZnEzhsia6o72HYlwa6/fklRfl7Rbqmm/T2UwMZfX7V&#10;zWVDXgRT6Ysaz0VsnZ9w0XLNXIxhw4LsJqThe3+oxrrBT+gCTysocwLzz9k/SeYAYNOWZSk5HH2r&#10;Wsntp1jxxgoFGS3EV5wESiPELJtwENoYWxoJj+cvWxs5eFoc0XO4uoDm1b47pLDMkr4AJbN01UBK&#10;lzV35aqejdhsPwV9neeaYPTqEH2C7sMi+kTbuLhiJxoQU0FockWRHmdx5ycN3AQMnGAqGMwBKwFg&#10;qY+F2oPgvoWXadCW2ex6AH8oF4ya2IIgk9dizK29OyivSj7wNk/uHKxwlohfCFSyVhew0LjHZsJH&#10;MuJzDfBExurgP3XPvHZw60LpyRStJ2QGwe6xgwx+/2lEpHp6owtugl7ypYuvZQEOeM2pPDPF64rX&#10;2l4CYScpQSdeMHCCbtwCAycKDIimyg4IzIEBJyQMODnAAKgueBRhnQ872XcYwJtXtNHgrwjntZaG&#10;iANcYcUQxVYD6Pc4YNY+worW6FV5rIfBrIQMHwCYcfxwk0Mk6MdtgEzjiSyI4xUZGmNt75hAMCu4&#10;GqmJVFX3IwCn6GctM3IKOcHuhRWsCDk26hTXak8OVZtHbv9uBa9aWsUjUJ6mqN0hh7aD8win+FAO&#10;bdhQkojsKvvKLNhRByieXyadyD46lNtVQzw0DQSoBtYcXdVAx26rBkRhj6waxEGDl8ng8KM6p26U&#10;GqIar4ZyO1ONoEZOXREiLJO0jS9LEi2DrqogD3BiBPOulu2YEoVcjQtEGUI/kcKogDi2aUpG2FMV&#10;YW+Tap+SMfZUxdhmmj04w76X2htu96ZuYL6XlNvC7rVyWVP05gdTpk7Uswc2YLtk/1OpbUJj1uO1&#10;EFrEa2sPGhPhop12Ze+ccNE6locFfvXsoVd1Km+KOM72h0FoxPSHa3qIvacuWMMq9plYvQ7Q80Gf&#10;JfKO8J4A4iPYqTB8jAkFOKBMveZ+enTfE3lhm7zEg3zkMO9O9TC9YLhYHMHzH47TBmdM3s9LG+p+&#10;cPHG+wEDeOZGcJwf5LSyuZZAngUBNJVU2WNphEIkLcsUv/oewyMlZc8kMyjdp3IaeyyZXj+gJZMy&#10;zl5nsH7Yq5fGFso7w7yxYVcZyBFvZWTtZYHXsXqp7x3hJfwjuOKD8YMHNMrzQcZprG3ccn8kzfkt&#10;0sxm3SUxHkt6OFsnH4fI++EOZ+uMGE33NT/B2To4quccrXPiwcPJuruGdXOuqb3yhzliMc3JmZ6R&#10;ec0zyGuG11Ht3IbvEcH2WawKYax5yso5R/OVXcUjFLjHunbAs15Vrj4L73aIrPvCg84BGH2MLkcx&#10;1WQHcWcuR8OPSwkxM1llc7MbUXgBipkZc6JHOVl35nbLsAxyN1Httjlesn/YzRFwwB+9nwdF77q4&#10;5cjVOVldOYfqSttShMsVajcWiFq4+hyNVDdFdcwH50nLfIQRMcgemjm59mHGc6xhWNp5Dtov6ucB&#10;NapuxOijoOusVps1aG1ceSGzm3Bo6+HlBX4Fx0EK6/R8K4HZJEgtgkUj3V4paCaM6vMrGctEgO4K&#10;Y1ZN9noZPfPRCEwAZBzhAQj81Cfqss7sbwInqBKOCEUjVHxLW6IRoY7hRuelO7MIHuYh9vBwluBp&#10;vBkTtBesD2DMlT7cKORq6gP3Rc4HUrckvjW/ZgTR76XyKYuGSkLoD1rnlv4cwCD7CZTRa0WDL1Z/&#10;mAe5QSjktNQIY0d4IPbUZ3l6IPipAY5asWP9kXoAtDatkMR9gef6PUcKtIQcDh5uPAim7LLXDLP+&#10;drTCZp6Vmeh+j7iP4PfYhLzbppv9xFo73tJ3GbZ+vwmLsVqK2bVstXJyMwJnX73OHuoOrWYtKhMA&#10;009lLCz2ozLPhujgVGvmK+zxb1E5KFln5LwIQstg5fmhRqHEVgXQ6fEPl8+gbKFO6rwWwkluW1R9&#10;kGfcY0KqJbjTECO8Lh0UwY8bkmZePZild0Koq5XfJ/vTzsWM6TwRJ92LtCiPphihWS/xm1PczZlZ&#10;Lzu55GDxCpCK+rVDBFjaiL2qbtAIHmdJmYJxEOIzjU3fPifeEcBwiGVfG7B57OcgWVgGL+wfFKCH&#10;rG1DgW1BlqR3S6g5vG9PKL1q70Yvsa2DHufdrTHO3DJ7/R4pKl63iaoa0cdYJrVYIjhBsIS8I1y9&#10;+Y5gQISSauHh72lHOA7CyRiNiD30+PkQmu5efrHmF3qIl1ViiMklyqJ66d4eTgvm5g4pU7j79ocG&#10;7pwUGaDTZpF59kIaFGZgMLfvQuptUzQEhdINrzZuGOdVSWOcqZcvUjAd/Innr/Zd2g4mUf6yt2wc&#10;NR3AVn6bwOkM2XXA3cKXCURq5jQPvaO+ZshD76ghWkJwmJz5yMXcMv+Rwd3/LgOoj9s8iv1LOn48&#10;dI926x5VXqrdzRSN6QLz+CwkQYZxgWYMy7V3a8qrMDAyKxlOP8+6hiY7tQcPmw+oryBY7LPybu2E&#10;3VdOPRDfX7Mwsulu24B67L1NG/Zw9nbtaQ/bbtRj5R+O658pqd5thywBDNYE+sdBgb4uOBCyhU1L&#10;LdkiKhrhsoXZC8xWtPH2MZqrbqxz7AjnCycTTCAzJYGEDLKMZjbPsb3H2L5iUxIeR/5Ce0kj9bx0&#10;ij3I2030bvMcHreOQ83M8/OrFMpo2obmsvfA7LeciOCgf78lKoGrnPDoeCoFDQ9GPxj+NJogDqLE&#10;U9DNRCF9Oq+fxvA/z56Dzvow3Xm/JTfxuholLb3URfKdc7H44Cqdv/tLAAAAAP//AwBQSwMEFAAG&#10;AAgAAAAhAHNQ5+lRIAAAdwcCABkAAABkcnMvZGlhZ3JhbXMvZHJhd2luZzEueG1s7H1NbyNHtuV+&#10;gPkPhNYvuuI7IwpdfsjPRgM93QXbMxj0LotMSbT4oUdSclUN5ie8H/DglZe9eJj9A7o3Zf+vOZHJ&#10;pJgluSvJUqoo+5ZhJkVFUpFk3jhx7z333N//69v5bHRbrdbT5eLVmfgdPxtVi/FyMl1cvDr7n98W&#10;zJ2N1ptyMSlny0X16uxdtT7716/++3/7/WR9/XKyKr/HwBHeY7F+ObmYvzq73GyuX754sR5fVvNy&#10;/bvldbXAb8+Xq3m5wY+rixfbk+azF5Jz+2IyLS9W5fxs+yblEW8xL6eL9nxM6947zKfj1XK9PN/8&#10;brycv1ien0/HVTuNMAm3m8RX9WWtr79dVVXzfHH7h9X1N9evV82P4z/fvl6NppNXZ/igFuUcn8jZ&#10;i92vtkPxwovw8Xx07kXzRtvh6+vRfDmpZn/Ee/0fJRwXQsdMRmnKdFQIFps4YVJbp7jwwnn/f8/a&#10;GfWdThh3N5e7s9b15ZQv356v5l/9vnyJT2T09tWZV1JHEt/3O9wIWmtlo3Bt5cvq7WY0xgAhtRLR&#10;2WiMAVJoa0w94MXdO41v1ps/VMv6XcvbP6039fkXk/ZZedk+G79dtE9X1XgzmtWf6KZ+XNWPb8Jj&#10;ff51uQnnhamEp+E4X95W3y7rVzZh7vg2MKl6PKZz99vZ4v6o7tTbEe3xun6/9lLvXWkzDH+jmcn2&#10;ST07PN+//sWymM5m9QXMFqPv8ZEZzTHPcYk79HxWbvB0fo1vf724OBuVswvY33izwrdcvlwvZ9NJ&#10;OL3+IdhSlc5Wo9sSH9PkSjRjLstJ1bzkOP41n9XlTfUXfJ31yO1L63Lz8Uuzm/nHL5Wz68uy+yIu&#10;qLbj8LdxS380revVepOV68vmb9UzDlPAsNkiTLs6P8cX23zJtTk0t10wjPXm3Qz2FUZ+XZ3DnPAN&#10;yuaixquLN+FSm3sAaxA+sfZOqN8aJ4Qzz/Hh7M7lvc7dnnI3twPPby6o/fvLxWZ3/ny6WK7qi9+7&#10;uu01N0bbsfZEx0UUFY5ZqTKms8gwn2kHu4+9yQphnNCnZe3CYE7Cbb/fdt3Yv9tP1tq7U2+tvD3e&#10;s/aHhuO+I2sna29XqgOtXZiYR4mxzOcmZzqxniXecJbGSRZHNk+N5Kdl7d5661osfVbG3pl5a+Pt&#10;8Z6tPzCaTB1rHZn6kaZuRJRnOhfMepcwHcuIuSzWTDjuo8LYyCfxaZm6ctjpiueI652ZtybeHu+Z&#10;+gOjydTJ1I/fwzslM1kEFz1NPdMmmHrENbNCpNbkPk5TNbipG66856L2fZ0xXvpgyXcOu7bCKph3&#10;7bGLSHNtnqOp44OVcjvx1sLbY2PpuwuFv37Y6M6n0rzpiS0Mlpx73NLrTwQGTse5NzoyUe5Z5HXB&#10;tEwc84VKmI1FniaZk3Ey/HYfqxNChrZeGCRX0nHbXRna+FYI5WnDuRLPchPQnXq7JrTHe7uAh4af&#10;mLVTKC8A2LOx9sgW1qXeM/j2CNwXwrE41QjqaZ8pRPDTpBg+lHeQtSuPQF7Uwumz8u67U2+tvD3e&#10;s/aHhpO106b/+E1/KmUhuE5YZkIoT4sY1p5zVnBsOgueWV+IwTf9h1m7kkor/Rx3/aoz9dbK2+N9&#10;a39gOFk7Wfvx1s5tKj3YASwTGRA9dgWLc5Ey4WOhfcwNUuSnZe0yUtr7Z+njd6feWnl7vGftDw0n&#10;aydrP97aI1UUnAPWJeweabpIM5fInMUiiZIoRr4+ObGdfJfH8qx28t2pt1beHu9be4ds1Awjaydr&#10;P97aC58qG7x1nkoQbwrk7JI8scymrlDWCRX5/LSwvUtMeVbW3p16a+Xt8Z61PzScrJ2s/Xhrzw0v&#10;ogSOOvdFzHRuJfNpCmv3ERcR8N4W2WlZe4ea8qyMvTPz1sbb4z1bf2A0mTqZ+vGmHitrBI9ylqaI&#10;02nk31gSGckA67mOOTjY0p6WqXeoKc/K1Dszb028Pd4z9QdGk6mTqR9v6jD0ODNWIz4nJNMu0SyJ&#10;4bvDY9cpj2OeRE+Qabc8sr6h4DxYNOPxaqj6QKK9wzX54pauTST7lc3cjexcQWPpZMNkw8fbcKp0&#10;ljhTMJOjCgY0Os+czyQTqcOeXWQJYHtwuP4UjU5ZoQz3p2jE/Qy4GfVpYtzuQnvR6PZHn/7CQDS6&#10;Z0WsibXw2iaCyThDgM6oFPUzAmk4UFqdy6KkEMPv4yMlPLe6H42uG7b64vB+yMrQnXq7g2+P93by&#10;Dw2nbQBtA47fBmTKRSZ1EbPWWSTfJJJv2BowmaUyyxPPi+TErL0TuHpWxt6ZeWvj7fGerT8wmkyd&#10;TP14U/ci1nkMAy+KOAKrhmfMqwyFM1K7OPfg3KTDe+0HAXsncPWsTL0z89bE2+M9U39gNJk6mfrx&#10;pl7AbUYNrGFIsWHn7gvNYu5jlqR5HOWgy6KEbnDnPrJcOwPnPQTgHlK1oQBd+ZK0akir5uX6+gGt&#10;GoVoOs9j6FElAa654PDDo5hFWabAmtGxzoYnwX4qQCet4DbaKlN1QlHPCq4/HaDbXWivAN3+6M6n&#10;0mwBTgzcKUD3rAJ0jidFlFvOcojbYB8PmQuk3RwrrDd5FlkE8KLBwd0qAQ0t1S9A19nfPquFoTPz&#10;dv/eHmkfX2sHNtJzpFd3p4L4aHp1WaSgUYeNO9RtFOhzBmVvGnXtnBdWyNxAHC4Z3tQtl1wC42kf&#10;D5+0VcQEhu+r8NE+nvbxD+/juURBei4KFplgw+DGsKAqyyKRFT6zKsvV8NJUn9rHC5BpnIZsxemx&#10;ZQ5Jp316H7+70F77+P3RtI8nMdqgsfto4J5bm/MIleyQsgA3PohQOyMFS0WR28y6KImH58YbJRRi&#10;C7SP32lsY2F4YNd/Yi47idU8K5c9VgLqUwlKXOMcnJo8dsiyy4IVSoB9l0eZSoZXmYdMnReoUad9&#10;/NaYSTuetONrfZZe2vHea2N5AZa7zhB2E1IxB+hkBrQ47zMvUlUM7ot/ah9vueECtLlf+za+vc5e&#10;u/i9wbSJp038o27iI5X6BH1iGFc5SmFMZNE/hoNGb1LJcyi+WWkGXxXQHIYb22TaPyk62dncUjA+&#10;3A0UyKPmMW1rnF9uHlOgR4xSqG1VUYaEvCo4NgBZyqBFDca8E1n0BFVv2nirtsR4ItVQMB4ZONrE&#10;99/EW3R5kirVzMgMReoG9W9xITmL4rhIRZIbmPjwcG215K4pbnlIPF75yLXd3job1i+O1u3MsO1u&#10;u9T8Use3vaGfjsr3LZNrxnU+E2LUtN3qqHvMsW3hMrRnyGTmmecOCnRKJKDaKcEQlVNcxSEcP3x4&#10;TikeRapJs39yE98tBPvi68IhObru1FsuTXu8x6l5aDgF44kc/xnkeJs4dFPFFt4VCOR5DXK8hSCd&#10;s4UKOXrpxfB1MAdZe6cU7FkZe2fmrY23x3u2/sBoMnUy9eNNPS5UHKsMIhfWwN49RwfIyKBThEyl&#10;io3z+tRMnaJzdSNjotmFhtPk2ff37L1EwyeUtcGzL0K5DFDdYz/Ncm5jlLhjT2/TwT17ZbwySlKK&#10;PcSTyYbJhg9rz55BVi53UILPIf4CG1acxeFHY0WCUF2E9g9P4Idb5aVpbPih6JzQHMo0J6lJtZta&#10;j/jc/lgK0J2PboOx1kFNNEErN3857740u5l//FI5u74suy9i1aM6mLvY8KNRZRMZ+6LIYmYzDpc9&#10;SiFdkaHxa2HBoc0KHSV8+Hp2qTg8iIY/J61EI8e6u9Nd09f91o4dV5ZcdsqyT7adwGaLwFxtLAME&#10;xFA8V9PPrl+vtkXgm3ezKoyZLXbxbHnWh+5anxAGbluyjqaTt8EY+5x7Ml1ckVF30sJlj2WMPUAe&#10;pcxBYRYbgajQMhNGxsNn6A4ydXLZyWUv15fNDoJc9gNc9kRid59AIj4Dj1brGNG5GK2bTQw+rUNl&#10;jEuGd9llUJjl/0RpMhBqBVD/106pba+zF6V2b/DpZ+OpWOZZ7QCQjEe7CKTfY5UiGx8hU+cNUvKI&#10;4+kc6vK5eoJInlAoeo+2y8KnNvvdpmrParffnXqbmWuP9zJ0Dw2nFB2l6I5P0aW5jIVTYNUmOaTq&#10;HPJ0gP0MMlcoVsuMk/j14HH7g6y9y0h5VtbenXpr5e3xnrU/NJysnaz9eGtH/RrieMayBBJpSMh7&#10;dH/MHDwAdJNBF1hs/93wW/6DrJ0CeeTdk3cfAonzw5J5skAeTaO9a5YFmp0KTdzjCCKWzqIrpI+T&#10;TA5fL3uQqVMgj0ydTP0IU/fGuTzHHh6lcCiC9TZnLvYAeZ3nuXBpju6vw+/hrVKYxy8r2bQxq9ML&#10;5LUz65G23xv628vaUyDvWQXyhMlCzyhw8AoI3uhEKTScSGPGtcyzjMvC++GFalFp5+W22I4KZqlg&#10;lmi1i+XqgBwd0nAIhCMJH/NAq0XpbJygalYnSZwX0stYDh+e28/RPUTJkx6dJvxJqtDvptYD2/fH&#10;/vbAnVTonxW4W8kTlMVatJgJpTURF6ielQbCN1lu8ySN4mJ49UovkSz85R3/PiGPnHty7sm5P8K5&#10;TwTq0uNMoDO0QYIuR6PoBCrWTNpIJNDESYR6AlJ+BHnqrfoDtZLaXJJ0JRHt+m/ii0xYnyoU0uQ+&#10;B9FOGOZ1gficA80mL4zNYj14fE5LBf3MGqwf2sOH9tJKQ4j69MJzu6n12MPvj6U9fLeGhspqmlY5&#10;J8O1B7Bzj07PLE2hf6GdhXilLYICPQSqhI2RqHuCdQEKmYY3cfuwNCkTFra7qhonXeS2nSkgkq+8&#10;qhe+8mXLvAm6R3+olvNRePLqbFWNN3XJQ3m7ra9oCBthSO1hLWfTSauZtKvWatjbs42oT728qbqF&#10;XYPVhM0Wo+9fnUmDokIsfeX1q7PzWbnB0/n1BAXgi4uzUTm7WLw6G29WTSHHP5n+5KqZ/vqynFTN&#10;Ff3WQ+bbD2S8ungD5dvRKtTDjC7qxzfh8WkssvHsL6t5FSZRlxqGW237x5c1nwbu2Z4OdXi6eZss&#10;J+/CuW9wfL0ara/HxRQ3+Z/K9eZ1uSrry7itVrjrL5er92ej71fhDlr/2025qs5Gsz8u1q/OsF2G&#10;i7zZe77ae/5m7/niZp4uER8FCOMvNU9lhM+rXIzx/s09uP0h3dQfZZjcYhnfbJbn07qWqZ1r+MVs&#10;vfkmFDPV5owWl7BDXMTsti603LutR5Pq/NvyzTfv0XlBCGGaiqXZ4pvrcTgJc3k93jSfmuf4t/3c&#10;9gck1fnHQ9thOP3ut/H55uNxgf6/N7YeEUhuoR6rfNk8hGmXC9w24zVL/4qPB1ONgsVeVSvYppDh&#10;+ZtyXc2miyp8K+FU2PF0Mdq8u67OyzFejVfTcnY2ui4Xy3UYhAAKR4vc0Fxr+x/oxtfTzfiyKOfT&#10;GTYbCi+ML8vVusI3XM8RWrXrvbf8djqv1qM/V9+Pvl7Oy0XnzSXeXEEOXON/6ImFEofOmwssud03&#10;x1WvmqvefPVt+V01X3z4z6tQuYfPLPyuCSBs79P25mxu1P99vqoX1yXKZkEV0cet6fvv9cs6rNiw&#10;isRZNDdOHRxSAzYZ5NfRxxztzVUUYS19Ah1WLywwCd+RQH8nD6L4F8OsNxfNGocK5f+xnGxX/f17&#10;erxdd+qvr3abWvQj8KlX3MFKLwl8CHwIfA4Hn9fVar1cfPhxBgAaLSeTn36YVXh6FBQdtVD3BCLn&#10;IBeoU5Z5h/pFVDOyJBc586kudBYVFp07Bw+r3F0fNAzRleTLARE5Ty9/ZSohhF+EX4Rfh+PXbTVZ&#10;3oyBXdd7QHa5fDwoO2Cp7wdlCs5irLViWSGgupFAesNFaCxvMkhlogI3tXr4bL5EBsBuW8rDe3Wm&#10;jpBQJJAigdV5o2XzOTo4BGYEZgRmh4PZ/P1kefvhx9GH//rp36vNsW7YkWt7P/TKuQEVNYpZUaA9&#10;k5YgpHnIkjCboxdbktsEqazBHTERAbNE00mZgoLbLAdlpEImYJvwbTCMcIhwiHDocBz6ZnMzmX73&#10;CBHBYxfqflhkYqt5jg7BSQR3SqdoKOSdixhaCSURd5lFA4KnxaIDnEUiVYR8c5swa3JpBGEEYUSq&#10;2PIv9ogSRKo4mFSxiwuuWyz7/KBgB80OWOr7oZl2GtzgXDFhUQOocx+zREjLIM2l0CxTpFmUDI9m&#10;UkALbFvn86UDgw/RLTzRLU5B/pY8K/KsyLM63LNaVefV6sOPGxCoq/fV4qd/h5MFYKpBquyQLpCL&#10;WUwC8/TrX2REglWLGNivjRd5d9n9SZDiSNjqh8xKxKDKoxIfHe4Q8yzQ+SqJ4HZKrVSWay8j/wR+&#10;ppahW05TgYs/KJ0n/gmR9x+rdQUBOgE6AfrhgL5zL0c1tFeLDaF4+ASOQvEjIa4fihtVoMjOpIyj&#10;UAvRYg32qAb5JjbCpioxLhXDS2Sh2m+H4ko5FUlHKE4oTihOJXhUgvflSvAIxc8erFH8XBQ/BOL6&#10;oXgitZQmsUwmMqA42tV57NwD/yjOpcpUXBTDR8n3UdxHIFxZQnFCcUJxQnFCcULxU1Ma+GwUPwDi&#10;+qG4RsFLbtBzPs+CShakZtB5Fs3nHLeZSSM0guFP0JtmD8U19LIsGk5/MWkBquikis7zc+gpfd0W&#10;4PRrJv2pvu+BUPYRy47kcHYqTySHc3pyOPd98REbXS2Xq8kUOgWb5Qq58+XoCspO080NBdsfI9h+&#10;CPr1A/gMJDKjtGFFlMcA+CRhzjvBlEO/aemyQqbDlwlJ/OMSWvXQDsKzL1vlSmS2lx1BpGuIq2Wn&#10;oRJNuW/KfVPu+/Dc947MdrWcv0HHwtty8eFvOzbbqBylP//9fxFCH4vQx8JXP4RWWoJQnnOmfAFB&#10;2sKAbh6lBUujJCqiQkKvengXHMF8L+VWh4JIbaRICwnTWs9zsXODSYeCFGlJkfZpFWnvu+CE4kej&#10;+JEQ1w/FRYpG7q7I0fdRQqA3LtD30SY5k2kMYNWpj7J88HT4PoofkvGnEuj7wVkqgaYSaCqBphLo&#10;WrQeMcvP0JUnFH88UtuxENcPxXns0C8ZTd3zjEPIREYJ+r6hh1RSZIXOtfVGDR8tV9gvONM0hyFR&#10;LRLVQleN4IUTHBMcExw/Ahz/ZSeuPwoJ7Nuffpjc/Mvo9sPf31/dzP+lTWgjal6nts+nV+hk03G7&#10;UVWFzj51s5Z/2hHm2IW8H1ZB5THjsYV8MR6R2YXH6ZI4ZVbkgntVJGk8vBJ/5xIPUGIhj5M8TnSP&#10;2nZ4gkERxFEns/2mZyS69Tke5050C41kflej3BMi3QEw0A/phDE+8blkeSgT1oA25lXGQ9/OzBqr&#10;chsPnyFVWkluTkiQq2mk2KHyUG+zcEOtqbcZnEVqrEmNNTu9L79gY817pOGuzwVXa7K8AqF4ffXh&#10;b40E182843Hty1j8QlfSei9JGlxoRHosUvUD4yhX6J4d5SgRUlHQ4BKoGDIZk0r7SEBWw+jh1TE7&#10;l/il6UqBUExgPFuEAGVTBbPtQU5gTF2un22X618nnux6XaNzdvnzP6qmhuceHJdX5aSaT8cBj9+j&#10;J2n18z+mm+V6M+2gcu846L7rdMBq3Q+QEptFkUsM3EFEP5GlQ/MBEXFWGBNDMFIb4fXgzJt9QCLm&#10;DRI15+gET0IUJERBQhTPQIjiN4d18Di3+b4OoPVwM0nkuetgHgJ2/fA8Tk2Kchg0tvOhsZ3PM+Yk&#10;GttFMksyV3Afczk4nkPbKoL2RV2xShwc4uBQgnL1nhKUlKAsF8t19bgcnNvFTz989/OPH/5zjH4q&#10;7zfl5c//D/A8L1dX1Wa6uOgqS/R1OY9dv/tBVApXU8ZOQVShgKhCYhSLVZqzLM2t4przpyj26Fzi&#10;ATlXot4Q9YaoN9ja3VarzauzyyUhG5Sprsevx8QufQRk61Jvhge3A1b+fuAm4szZNEuZzAoDtg2c&#10;sBgUUxYnMUg3WiHLN7ywL4owNDrInoZiEEkCkiQgSQKiwxlQIl3O0OxMRsDPcjEGeL46G29W7Q/p&#10;Bj83eomLZXyzWZ5PN01qvNFOqCUl1ptvNpCXqBU+waMHmT40VrvF+4Y3JUnABMWGeisHCNk0Dh3f&#10;UyHydLOGrePWuG3v9r22Tli1t9N25KLfD9fS3GQuzgtmvEJtHy8ylsgsY+g3I3mcobmrHZ64YqTi&#10;RjbN4yiuSHFFiiuS90Xe1+j6seKKfy0vV+ViWrdzHaH44acfZhU6ux4FR8eu1T3hKLQsTTPPeI7K&#10;PZ0hwxUnXACTcpmpxEcuG77UvHOJB3iSg8QQiUcZblPiUc622wKSRydf6IR9oV2g7/0e5kB09TFR&#10;54AluR/qqCSTKKaLIGsSunY5AI6LCssKriNhuMu5FIOTK4xWUST8aQT3CHUIdap5lRLqUASu5Tac&#10;MOrcK6WbV+9DO47VcgI/J5R6X6zK+bvjHJ4j1+V+0JPZNEkTNHvOHKrHtM00c4IDepBRUsJIod3w&#10;CplWKqUMIqroREHxN4q/UfyN4m8Uf3u8+NtH2lrrzarcVBfTKXJDgKbvKlR53y5vRtfLyfVydRy1&#10;79glvB9KFamxwicCOs5WIktkLcqbc8GiSHo4SLnUmg/uIHUu8QAfcJCwHLEfiP1A7AdiP4Qs/utV&#10;4Gs0D4G0US4uwP9Ys/SvIIe8f3UWcVA4fm0lUrua6V3Eb6eqNTi+HbD498M3l5k4N6mDpLEpoBoZ&#10;SeaM1MwYQFusvE+sGR7fAKLGwKROoR8g4RvhG+Eb4Rvh23LyZrlafPg7XLVyvLxFPPFqtNg5bkd6&#10;a0cu9f3QrIhlyn1Qn0pA7IOflgLNYsj3x4rLjGdCZ25wNIukAkxbiinup1GofU7YKZ9PZ7NdAz3q&#10;bkvdbam77eHdbfOr5WK5FaP6THLFsUt1PzRCc3UAT+rRYT0BGvkiZYl1Frw+xZUSIoqL4Sl9nUs8&#10;wH2k2CGVBVNZMJUFByu43oMpKgt+FMGLXeywukOzzycLHrvY98MzzuNCSouWMgaOlYa0BUtUaliU&#10;CMF5EXHrsuG9K5QCK9dUTEn04XOIG9alg9XbzWgMuWMnXRS8rzGCiVqgPllt1Xjfnq/mdXnhar35&#10;Q7Wcw61do+B/VY03Z+H18narU4vA9nZIeLmjqL8eX+57NRQrpFghxQopVkixwgbGjqIZRkeu6P1A&#10;K46FTCKjof+Lxp26cEh1xdoz6ZyBgKBBV7ThE1ydSzxA8ZicMHLCyAkjJ4ycsNGfq+9HXy8hOAH1&#10;i8eqDm5AC1zEVXVerarFBoomqw8/3r6D3OB31ebquBTXsYt9PzxzIoVmRAwGIlRBULEFZPNaGeZj&#10;ZJ1SlRapelon7BDFX8IzwjPCM8IzwrNB8Ox6eTUr67qvPUi7rX7+j+o70Digp/u+vPrw4/vq6rP9&#10;tEMW/X64FpsgchW6eDqw7XURQWHQ8oQVscvRXyyxKh0e15xUngtH1I39ICdRN4i6gQ4+63+7KVfV&#10;2Wj2x8UakXWt0ft2s/d8tff8zd7zxc28EQkkvcDfPGP+m9q9KkdvbibL26NA6NgVuh8IJSIRBbJL&#10;jEd40LkCCAkD2oaIhc1zj0xXPHiGq3OJxNig3mEQRw0INFvsqIOyTliux6uLN0GoohZZHaH0Bp7F&#10;m/DYaKzWJxB2EXaRkDuMIkjnWg65VfgZBs/RmOMjId2w8R9flqt1BVpAa0T3q73aGOEjgdgBK3w/&#10;EHNeogcmlAS9M+jIjJ8CCR6xQuGkUbIoXK6GBzGtLSQ8qKQLS/K4xBJEDTAJxL76fWPByXLyLuBy&#10;I4IeZNSLKRhHfyrXm9flqqxxnLqREO1wgIzXDJIbqymigD//x3H+15Hrej/oknHEY64dy5UDWYMr&#10;CYahzBiI8oDvzOdJ8gRBwP1LJLIGQRf5X8EBJeiaLb65HgfcBjLtaPCe49/O4b4bkFTnHw9th3WA&#10;LT7ffDxOmbu3xNh6BDEMP/zXZPXzP94E5Bqx0aYaXy6mxyWy3JELfD8My5xwkfcRYoixZRp9g5nL&#10;JASkhNfQV4+l1PJJ3a9DcnVE0Ajm3SX5U/4rLFBUukz5r7olVxNbJgw7Joa4h2Gf7X0dsqz3Qy6V&#10;IvnlTcwglgExeI6Yoc9ExpT0xrhIx84NLwa/D85QApbCWqrvQgxxfj1BDn5xsd8Sr944LmfTSQFd&#10;ifoHQq5d4J6yX2ej71ch9EzMjZKQ6zOzX3sSUH9cnC9X87LpqbWe3cApeweP7BbM+Q1ohp8PbAes&#10;+j2BrchsHkeCZRoaHGgkrJhXWjAjE8lzOGw6etqwojYWuUhDwEbARrSO65ebt5QRo7Bih3lRvhyv&#10;R5t319V5Oa5enX07nVfrYTjzd9qGQwPbIat+P2AzBeq/0B+SucQZhnYtAnxFlIWlMjIy03DeiqeN&#10;NRqhPde14kb5khQ5yGMbTSfQZCG+IlE9tiREypf9+oDtkFW/H7B5jyowG+iLBs6aRgcW5mI0p0yj&#10;DKSQLMnlEzQH2w9FmkhFGrJTJDVFoUgi4pPHRkSQj7nyv0aP7ZBVvx+wRRAnjJPcIQAJ0Q4N/4x5&#10;4wVTWRYpKHugGbN+UnaIVWgALWtqEnlslGOrzsljI3I+MRz3isB+jcB2yKrfD9h4odLciIRlXmcg&#10;j4BGAuVF9HROtNK5jRMep4MDm5coctOe9DtIv2NHyUbRNPEXiQVCNdCPUAP9TXW1qjblagqqx2jy&#10;0w9XJfqBlaMN1BLnoT1YeRT549hVux8wQT2K+1gWLNYBmBSAKUmFZQV6sRibKKfy4XNkXoe82LYn&#10;2AEV38THJz4+aXqQYGLDDqGaskcWAC7X0/UGur/HwdaRa3o/2LJOSK8T4BQPsAWHisVRkTPueYy+&#10;zNZnydPCFjVbwSaaVDxIxYNKoYMW2V2lM5VCb9WinixQuLqTq5+ul7cf/jba0vA/G8cOWeT74Vhh&#10;BEKDgDBRoC+zTo1jaMYsmNWRLKQtPDdPEBfcg2pJkh6EYyTpQZIeISpMOHamINLXVT18Mhyr1YBD&#10;3PDzceuARb0fbskiUSgXQ9gwi1AzJkRoscIVkzrmNk+kBPN++HzWHm4dUu9NYUMKG1LYkMKGFDYc&#10;pGasnMynC0QOQ8XzcjV6tA4r+1miQ5b7BxHtRXh1ff3tqkLIpv5hsiq/ny4uvvr/AgAAAP//AwBQ&#10;SwECLQAUAAYACAAAACEA6uxnA14BAAB2BAAAEwAAAAAAAAAAAAAAAAAAAAAAW0NvbnRlbnRfVHlw&#10;ZXNdLnhtbFBLAQItABQABgAIAAAAIQA4/SH/1gAAAJQBAAALAAAAAAAAAAAAAAAAAI8BAABfcmVs&#10;cy8ucmVsc1BLAQItABQABgAIAAAAIQA65Phm49kAAENdBAAWAAAAAAAAAAAAAAAAAI4CAABkcnMv&#10;ZGlhZ3JhbXMvZGF0YTEueG1sUEsBAi0AFAAGAAgAAAAhAG3UYxMfAQAAXgIAAA4AAAAAAAAAAAAA&#10;AAAApdwAAGRycy9lMm9Eb2MueG1sUEsBAi0AFAAGAAgAAAAhANIz3PkdAQAAZgMAABkAAAAAAAAA&#10;AAAAAAAA8N0AAGRycy9fcmVscy9lMm9Eb2MueG1sLnJlbHNQSwECLQAUAAYACAAAACEASLXVztwA&#10;AAAHAQAADwAAAAAAAAAAAAAAAABE3wAAZHJzL2Rvd25yZXYueG1sUEsBAi0AFAAGAAgAAAAhAJzR&#10;7H0eBAAA/kUAABgAAAAAAAAAAAAAAAAATeAAAGRycy9kaWFncmFtcy9jb2xvcnMxLnhtbFBLAQIt&#10;ABQABgAIAAAAIQCKksWh3QMAAA9RAAAcAAAAAAAAAAAAAAAAAKHkAABkcnMvZGlhZ3JhbXMvcXVp&#10;Y2tTdHlsZTEueG1sUEsBAi0AFAAGAAgAAAAhAK2SbWZrEAAA95YAABgAAAAAAAAAAAAAAAAAuOgA&#10;AGRycy9kaWFncmFtcy9sYXlvdXQxLnhtbFBLAQItABQABgAIAAAAIQBzUOfpUSAAAHcHAgAZAAAA&#10;AAAAAAAAAAAAAFn5AABkcnMvZGlhZ3JhbXMvZHJhd2luZzEueG1sUEsFBgAAAAAKAAoAmwIAAOEZ&#10;AQAAAA==&#10;">
            <v:imagedata r:id="rId17" o:title="" croptop="-4423f" cropbottom="-4496f"/>
            <o:lock v:ext="edit" aspectratio="f"/>
          </v:shape>
        </w:pict>
      </w:r>
    </w:p>
    <w:p w:rsidR="00AE47B5" w:rsidRPr="00B9389F" w:rsidRDefault="00AE47B5" w:rsidP="00064D4E">
      <w:pPr>
        <w:rPr>
          <w:rFonts w:ascii="Arial" w:hAnsi="Arial" w:cs="Arial"/>
          <w:noProof/>
          <w:sz w:val="20"/>
        </w:rPr>
      </w:pPr>
      <w:r w:rsidRPr="00B9389F">
        <w:rPr>
          <w:rFonts w:ascii="Arial" w:hAnsi="Arial" w:cs="Arial"/>
          <w:sz w:val="20"/>
        </w:rPr>
        <w:t>Příloha č. 3 - Organizační schéma SVI</w:t>
      </w:r>
    </w:p>
    <w:p w:rsidR="00AE47B5" w:rsidRDefault="00AE47B5" w:rsidP="00B9389F">
      <w:pPr>
        <w:jc w:val="center"/>
        <w:rPr>
          <w:noProof/>
        </w:rPr>
      </w:pPr>
      <w:r>
        <w:rPr>
          <w:noProof/>
        </w:rPr>
        <w:pict>
          <v:shape id="Diagram 2" o:spid="_x0000_i1026" type="#_x0000_t75" style="width:663pt;height:393.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Inib0eB0AAM+4AAAWAAAA&#10;ZHJzL2RpYWdyYW1zL2RhdGExLnhtbOyd625jR3bvvx8g7yAon7dV172rGvEEdds4A0wyxozPfEgQ&#10;BLTEdgujS48ke+wEeaR5inmx8yu2SJGURNdWS5R8TsPubopq7WatqlrX//qvf/rnn87PDn6cX12f&#10;Xl58fSi/EocH84vjy5PTi++/Pvw/346dOzy4vpldnMzOLi/mXx/+PL8+/Off/MP/+qeT78/fncxu&#10;Zv9yeTI/O+ApF9fveO/rww83Nx/fHR1dH3+Yn8+uv7r8OL/gu+8vr85nN3x59f3RydXsrzz//OxI&#10;CdEfnZzOvr+anR/ePmT2hEecz04vDn+z+Ewfb353fbN8eXBeP91vT74+/G/jVHLFma5XQ+yMyarz&#10;0vvOFmuDH4P1Wf/P4cHNzx9Z5cnl8fJxV3+c3xycXX7L+/U5P1xdvDs/Pb66vL58f/PV8eX50eX7&#10;96fH89s/Zlc3dVH2yB2dzX6+/OHmiAWnD7wtD3lKmt3Uh3w4nV/Nro4//Hx48Jfr6U/+yw+nx3++&#10;vvn5bH50fXr+8Wwu/5Gn/+X69umf3js8OH7Co48vzy6vro9mx8fzixvxnzz2ePnYKuM/1k2dHx58&#10;/HB2csVxOTz6JOnrj99c3b5E9rN3312e/Lx4Z/bu7Prmj4uPWt//WH+bX5x8M7ua/eGbq4OzWT1m&#10;x9dd+rf6qKPF3ziqR4vHLP78+NBeKuVLNL50oY+qM73MndNl6KSNOQURbdH+fzY2cPGBv/368N+/&#10;nf908x+s6ofrG7582gKu6iqutj7+wfV/8bxeCP5dVj27Ob1YHKb3s2MO1Len5/Prg3+d//XgD5fn&#10;swskOLu4vOYbQvFfL7SwwvBL8crw3dOb4w/j7Pz07GceyhU85ghdz2/4+1VOs3fH1y/2cDaBtdV/&#10;5OY3f5qfXP5w/Pe/HfzxT7+tu1N3hW+375TrpTVmVJ0aXemMVOyUFUMnlByDjKMffFnduo+zq2+v&#10;ZhfXLPeni8WlHYviYorQKat0Z5y3XSxKdTFnMSiT7Bj48dvbXm/q65xHOeg8OJm6ElzqTOpjF8IY&#10;u9Jbq/3ogxw4j7e65fr0u1/nKostIZkhddYVNGgUrFKpng3t3chCrR3FxmZ8UhNfbl3LlV6/dX++&#10;OP1w+ePF3//254Prj/Pj09nZKSb4SffP5NKH0ZTO6jBUq6c774TsXHK9yi7bPPark3n//qWUx4Gj&#10;3UXLzTVDMZ3vx9SpQcgYtZCDHDa2/Bnv3/9LCvXO5LWrTlOUt2OuqsRx3WS2nY/KdKI3KoXspCu7&#10;lMprbt0EU45KF8r0pgvJYcrNwCpdYL19xE5E40r/Rak81U94WKk8SZGUmJLIOnXSpx7l7zmXA7/p&#10;FLPVY8TKmx2KRBufUwyWnxzY5jGiSJQbu+CHNDqt7KjkF0XyC24f2/kUReJMVDHH0g1eSy5W7zrn&#10;rO+iVzILbljOYbV1972T19y6CYqk9NH3nhMmpeCYJRwxZ0bTDa4vauxTFGrcOGFfvJP2gOMZFYke&#10;h973wXdjipzGWFwXjHPdKJUW3vFL41Lc+sr3PZLiosq9GrshDWNntA+dH8zYeTtITOI4BsVhfpmI&#10;4P93j2QYlDXRkEIRAtn3UeMXGt9JU0oa3NgbzRV7NMx5za2boEiGwQsRcZSHKIk5e5+6UAbfJd0T&#10;ribDa1zmtRP2RZG8iiJR/TAmtEA3aE9soqtZk6gUqQdhUQTZrAXd9xVJ9jlndrfTbjCdsaSPQlFD&#10;N2YZQ9ZGRmM3tvlLaHM/EfVEj0Q4VYIadWcj+2cct8ujudk/LVRgW728ywrd90hec+smKBJvEqFz&#10;P5AGKvi8JaXOk+LrOK7knHsfh6g2TtgXRfIqiqRX0QbH8bMoEfbJxC4KGbriXE56iIUIdWXW7isS&#10;m1KKCcfT+0jcGrzAvcZIloiHM469GFXa2OYviuTZFAk7lskBi26wuITGkxp2QVLUYSt4W5Owyqut&#10;u69IXnPrJigSXewQI7bJJc4mWW/8LilyJ+LAt2I/SLWZBf+iSF5FkRQrk9ZCd5raRmdwUNAJKAbh&#10;ohh86EmXogkeDW2iGfve1JJk8hxmVescyuRuGHFHkidZqzftxRdF8myKhHx49EISVlrS2yZa0lsZ&#10;v3CQSWk3SqfCnQ24r0hec+smKBJMmRTkVLuRdBsnjJJccIXqWhhZqFGi9F/qpm8g2RpFosISSdGZ&#10;hcLP5DeyEtQ+te5JwNqh35VsHVE2Q6BWozWZEeO1oTw+6E6KIqnmSB7qvngkL5Rs1Ul5gw/Yu6rE&#10;qf2S49alJqmkz9jq3t4V3O4rktfcugmKRMokswZMo80QOiMyFcIBv2vsnR7JBRkxEDwvLd0VmKGN&#10;fAlvhOvry+Pf5nZgzkd+6F9n59zOip5JH07PTkCn1HcX8JJ0cVPBEct/Zn79uwX85k/AJj69t8Th&#10;HPw4O1sDfhx/+OZq/n7rzZPTJZpldnF6/vuL+afvfwc44fhDBWBUhEr91u9+BDxVn3f249nyfT7R&#10;6X/N/zeQqbP5dZVp/cv1c65/ots3QSx8etieATR90H0vA2czepIfiSg8xFDImCdysyXIYu/AUPWz&#10;rwRb0VD1jbv9awPjLH7obv/+cHlZEVH1SW3bVzc9LuT/SeCnF6c3VeJTpPs4oMhk3GuFPGISPfIw&#10;souOYteQ5UABckjWxdbzPFkeV8giXZ5/vLw+vZk/IJTb83Z7RB5fxKBF1DKmLgeiV5IP9VKSWY8q&#10;9En15Nb75kv5pEVUbNX65//dd9yMCxB4gApXO/3bk5/qRb17Y3Fz5eqAbd6TenfWr6ieuue3WLLZ&#10;S0PSjOgjGr90iYgf1wrMkgMwgyup8jA46pxrDuRz36hPJ+jiYn58c3n14A6sv/nwDiyAZVVae1ZF&#10;w5C1BM7QDYEEGfAi6nbC9TgroyHwocY8jC929VamRG0fyG1xPH7tskhSWWBR1FKJzkvkxgWiODcE&#10;HwIGMVtK2422sA2uU8/PJ11af9fD2odf3DmSVOnDAmQm8/rKHt75YWm59rzzwWGDsgaRVARXZuwx&#10;RwNFPV+hINm5WPo7V+kXrkwbNu0BI7Qunl/0IV7WCCkjx2EENugCiCujDGBH2XMTUlFGp5KVW6uM&#10;7jbKk+WxYYTWztOtTJptUDYOSMHQ5VQTcsp5qiqswfTkRWxFiYS1FMgLrKHaoLWPvzJB6/v82DV4&#10;3Hn8VZgg6XI0OozdCP65atLYeTA73RijG7XE3cvNiuiJ5+fWBD11AzZP2b5MtxucBmNsO5trwXeo&#10;iVYpOcJE30IU5UiZtCrwyXJbWaCK+t7yhjfF8bgFSgN5bkG2MTjwgQCxJChNgTfvUvQavBZ1tZdf&#10;gH36AsiLemA61F1GcttmJGHhjbSd6/UoR4Bjw3oF5he0RhtQ7bNM6Lo3tVCQr2VCBeG2kJb9JkdJ&#10;EZu8Q1Q4/0R1gwYlqhBq6863ITHfuAllybpe4D7UgxQdosgAn0Vv02hiLPiaLyaPZzKhWfQce5wh&#10;r0TChGbTUcySHbjrwQG06cd1pOXuyzB5T+samk3oA9fgV25Cjc0pyeTBlFDBBYyMTq3dRb5XRNbO&#10;jr0lc9rmyz9J9ulyigl9YAM2bca+TGihcuUqdhunlTOL9iGTQupTEhQPAP6M8Hflk19w5SfL7TlM&#10;qIq1GUmoLoVh4a0C+oqAlKMMRVLNl6Y2Gr3Qxq8W8BkmlA/rfCb/oMlVkfyJ1B51Jv9AM6LRytGH&#10;BI6+bQGNEM3PMqHr/virmtDIarOl4yA4XEDQfcRfWXlqYkqCJTDapfaoqwmD/LZNqAk010Xc36Id&#10;UTktGBSxdU1nlNH62ukVm01oGyZ7TR7PZELNOEo7ggqkC49MqAJ0RehZulIExVxri9LtDvHUPZ1k&#10;Qh+4Br92E7owBVoQPi2y0LJQxaQBNLnR92QHtMrNpuCJ52eKCX1gA17HhGowaAWV09GRhytPHzMO&#10;YASQUFNCOetQXLMCnyy3lQX6jCh0wDVlzx24OUJRg79EIhdAndRW0NUsVPTtqZ+pl261gM8wodQy&#10;6XKsUE1aI2m4ox/N9xYcoKFjIQcdSQ20mtBGcPJnmVC9HXC/VhSKuQTsGDIhCqGoSZqWjkDmT3iR&#10;cwFV7Uzz0W1D36+ZjLrzfyBquXeRdxWD6w+9XDUxBmFl9K7rh6GaUJAbTuOVWW/7YlNfMRitB2my&#10;PJ7JhNqeE+9o9eMKVIg2GXo38KU1grw8zfeu3Z980hqao9AHrsGv3ITG1KuS+0TcX3tiwRd3zhOF&#10;SiEkbjwItaE5Cn2S7KdFoQ9swOuYUCB8JoBd6IIeKT6MEtcVLxZX3klSu0M/upeT28oCfYYJHRVm&#10;HwA6YbSripQuK0fwVtvc8L5L9ra9iDx541cL+AwTWnSqngvuthREoTTq8QpPZiAPjUcuxKCbd6AR&#10;lv9ZJvTeXr2WCQWsQcyiQjcGABzUHYB4U3aoGII+p0LtxjYnctv6Tt62CbUFOhwRuMAxYkL7RC3U&#10;JJq76FW2yifKHc3O5GR5PJMJJRtjMZz48SNtZgZQACmZWs+VQRSbs0/t9bgnraHZhD5wDX7lJhRy&#10;KLAE5L90xnCS1SEhiS2gsIdpFYFsX6WVaEuHPUn200zoAxvwOia0JKI3TwwEHg49VNDioTZaj2IM&#10;8PwAcPLNtdDJcltZoHviaEfjFJV6SydWJ0y4jeR8YOOzdJ7qoosuNcOJnr6AzzChPsSScPO6REa6&#10;MmYtoIgUc3sJq5lQRKQTUDFNDSmfZULvLfW1TKgOOvci9F1KnohloHujUgV0faEegT8iRtGc9Gvr&#10;uHrbJlQrzV0GjZYTsTioAHBpmVguGiXLIGlHLXe9cfUIrCCY9zG+k+XxTCbUWSpyNC10iZ6o6tHT&#10;QtsDDrTjoLXlqgy+OTn/pDU0m9AHrsGv3ITieZkE+hl/pdZCfcU1Smu7oVc2W48z344Rf5Lsp5nQ&#10;BzbgdUyogxhDSFp2xgrJMbm6fQ5ygjHQHaESrWWiOQaaLLfnMKGShsMedjF6jmoLS09zgMekks5L&#10;JuQ0Yoaaa6FPX8C9/Wz3ATwMQCLTjA1HHQso5HDDgBtoQXINsCEJpZtNaGMr1meZ0P6tJHLjYODV&#10;hFcVToxFGb+v1CeKflZlRACXQvKy1Wtu6zV82yZ0AK+aJYUMGWLPQSIl561VHSbJjMlCgNOOTZ8s&#10;j2cyodKRPzRgoBTNn7hFBbBYJfGMWtd8GVjRdmjGk9bQbEIfuAa/chMK5syWynmrSr1PpkB4R3wC&#10;h15IRFpGSNOcxXiS7KeZ0Ac24HVMqE+gLwbyhlnQVEiuB2ofzmtX8Pp6sDgQqjRboMlyew4TSj1s&#10;oJRIvkrVBTjKQE6oAmMDeX3y92Cc7rg7f8H3fvoCPsOEWhWk6iHBSlBaAywNDq2hagRhSEZaqGvG&#10;l+slW+3AvcrCoz7ALTh6Rf0OgfT66zUeeGlpzy3UpSmq1/YsA4ExXKMV8SeD0YSN/WaV9/fvYcC/&#10;Ol7wUTfuxcn8esHz/t+NypfH//7qZNEWV390+boejM/knL+9v4hjTQQgqhUUbtD4JrKTdO+iltjt&#10;jjzzQH85nDV2MzJcF0Ejj/6dCNpahfcsAsAIXpAXIMHeg/qKdDE7Ol87O9CwB811hStseDrrImj0&#10;CVciaPRH9ywCEmIWbCv8In3BOI2wsrN004HWcP0oSwAV96gIGvscViIY2vqC9iyCPNoepAJ3IID4&#10;I9qlcDVidmjXlEMP40I246MiaERJrkTQiNDcswjamEtWCrCxL3i16Mb4b7loLFb90ZUCvB0IsNC9&#10;jew6S06Fxc+00bo8qCRLUTnmyvsIgzq+f8KEj3QWQFHtiyxwQ261VqxriMZlr8TUmGtZignc94aY&#10;XshO0JbJbA07MtYABCUJRBBdI3eEOrrSWBA45DdxLOsiaEyer0TQWLHZswiEKRryLerwsdaRcNiJ&#10;ADOaEowbtACUmHbYiUYk+0oEjZ0fSxHQRL+PUwANUp8FYNqsK+vrUFubaz+KS5RZPCyag9pMCqyf&#10;gkYUwkoEjbCjPYugVz7A4ue7Apgebxg5APEC1jBgJUCMB2qNj9qJqSJoRP8sRbAnXdA2TuDJdqLR&#10;n1guevvor9uJxpEXG3aibdbCg3aijUPwyYJpVKNLwVA53dAJ64JpBNRsCKaNYPFBwbTRPT9ZMI0Y&#10;56VggIc+KphGT25DMG1c2A8Kpo1Q/8mCabQ6S8Fs64/1E9M49GFDMG3TBh4UTK+S9bX0TVaSdCvJ&#10;MWYLUcENCVyfSKIwceZRNdu47JWlaWz1e0xML+RyacekAqYqdaW2rywyX1FAzFSskkIhnZwfN7aN&#10;oPOVCBoB70sRbCvdlxIB3DkRtwoqRrCbppKquERbAXxMmTiNWX2VpHANurPub0yNT5BwC23PUgTb&#10;l+WFRNBGcP1kDdHokSwXTRbuUdXZeOQ2NEQb+/eDGgJSANnDh9JRlERNxACiq+/rl7StVdZlEB+P&#10;no3GAHJ1PRqROEsx7el6eB3oqIAlxlJAICiLdKnQUtDRbwObenG8/XjOotForkRQGWlBIP9SM9dS&#10;BHu6HhTSg+1p8NcjwYiRgogkUVYpjOAjYC0ckcfj0kabthJBIzfFUgR7OgVowjA6jn8aKO1RzwMv&#10;PAAaHpXTQZHZdFvdYutKstHZvhNBG7HMUgR7OgVtsyFXSnJq3rrRkiwXvb3v625U4xDMDSXZNlLy&#10;QSXZ9zABQlvf9TmT2NUQGkNwUxjBKdIQbSah8Xi02rjs1dloJB18TEwvZEDbaFRXZ2PqohvLQMtF&#10;U1et8nowq9lYS9g4G3hC6pc5Zh88G8WYfuxJYIlU/ezaYBroM0F5MMAT5q7RbKFL1/VGYyy6OhuN&#10;APilmLav0AudDTkY+hEj+SzInSoxGQEGA3jpuaFlL9GEK+VmaXNdBI3JhTsRtJED7lsENXVZR1yg&#10;CUjp+YFs3uDrkF5hs8o+lnGHG9XWm7sSQWMz/r5FMGo0IdAMHBxEAJ6xpvdHiIOKoJ2VcXF1OMsj&#10;UUbj/V+JoBEHshTBngyothoYMEV9yBJ0DbQyxJXAFWAOFy7AYzrGxz3JqRWORiTvUgT70gWQZPWi&#10;Er6lGm4rSoEg30B5eRpFJBTsro40fuQUNObTVqegsTluzyJwoFMiE/i62NehFQE/OkhcBqA2tCEw&#10;gpYMzIYIvpldrWvERirwlRQaqaf3LAVUnqL+D8sWlR0CS6AhfoSAn0YtBpXDIiLkJlJrSwqNq1pJ&#10;oZFwes9SIGxIY3R15AiwGEjcYZAkkujgI9M0nwL/tJvXYUsKjataSeFtOo+KlrGAReiofKEXfaH3&#10;sGahcKSNZaKTdHHTf/5MKbzRHBSFDRETebeMh0T+FRC1JDEJXCKbFOA8Xp8cjq+2JYWpN6KRB3p5&#10;I/ZkI3GLcBLwEOqwQW4E2WgXgHEyO5e8kwcnojeTkVtSaFzV6kY0kkkvpbAnMwl/uYkMesZZYpQF&#10;/Q0IINMgMKTinS9DgNpnl42YKoVGZuilFPZ0FhgNkMNiDBdlX9BCipzLQk+iEgrEu/hMm4HD1llo&#10;XNXqLDTyQS+lsKezIBk45hh01YF/IPME7wt9IpUqJ+VKX8CsK7tTOzauaiWFt4kcqyjkysfNlKg0&#10;ciMguKK/VHR4TpGhEZC+h81mw62zMFUKjdzOy7OwpxvBiFSAUVANFnoMyTSBogw9zZdqhOGGDmyy&#10;CZsoyi0pTL0RjUzNe5aChOqcUer0VQyV8azAVcAEYWKKig2hyZIm6p1e01QpNNI9L6WwXfl+obSK&#10;LcZqzgFod4icySzRQw7jR70gTkVIa4vZTMpvnYWpNmJiXn5PUjAAShkQ7cm9QuZBwweNNsyTrux3&#10;lDVTtqqO3loLKD9TCo0E0MuzsF3Ke6GzUEbggQSOtXmwxhGVhrmSm9C3gQXtmXKwBTDfkkLjqlY2&#10;ojJdN9A+L6WwL0upmPlSoG+m15pcK3NAiCPIODF7iTKVdqSZzK6z0LiqlRTeJnywV0NhmhTjUSxs&#10;QEbWHijyDZgMMnAef1K7zV6erbMwVQpvE9dRYPEavREQUtX8wtjDda9hJMVuZMWQT07Izjhi6o1o&#10;JGRe3og9+QsKtwkGVowCR4KYEgFEWkuZcELfBSMqKGDv9KCnSqGR1XkphT3ZCHqTvVvQq/jKsGsZ&#10;o8es0RpMCJoPei+de9ZoamLjwTaE8IVsBM2zktkFzH0iNUwFG3A5gQV4jsqQyFgDHfJm9nlLL0z1&#10;Fxp5npdnYbsT4YWkQGXdl3GkNx1+N7wm8OXRk4YU1PfgicqjKDt9x8ZVrWwEDnkLu/NSCnuylD2w&#10;lcwkC3KutSppoZqA8BDSHhKSvSkeLbkz+9q4qjspELE38EPvWQoZfBtNo7Rb2J4bQRmKOKK60bL3&#10;DEjzWvidHvR0KbxFcI8aqLyUIVcOAqRQCK894E/SbtC+RU21Rj7rjWjkXV6ehT1ZSmMZR5kXzjNj&#10;FMD3cCMKOWhSLJoAC0qLLQbzLe04VS80kjcvpbAnS1lplxEDPYm6AoKHyujuKh8FVSrtI5ei35ll&#10;mWojJgJit3EdL2QjBqnItlKLUQCAsREYihiGQj/OwJSkAFtY2KzWb52FqVJopHNengWmD1bFukK3&#10;vJAUiqIotZjO6jGXhkAbLxJiK12Y3yBUSLg5u6KpxlWtbEQjifNSCnuylBoKBFiEsBGxkHEL5GFd&#10;LhBMQFGeVFF2G7+zdRYaV7WSwtvsx7I+slJyTSyYXFOA7TdW5nnmDCSICXoP6eyuszBVCm+0Jctl&#10;rxIhhJewdNEzQQ3f4ksXOGsGZfEi1E5LOfVGNNIrL2/EnixlrSGPFb2RXKyWkkwD3GRjh6+QR8fI&#10;e+pWu87CVCk0cjQvpbAnS0mXqoLGgoSCrZYSBCh5R65FENEydt7LqJ7VUk7Esrj92AjL5HISDLqz&#10;igQLRF/kHUnAU6CyjpxkEck+a0zZyNq8PAt+P1LQ3g3ZMVFZ4jwhBQ+DKKeDwSKSeLuOO9oCNW3Z&#10;iMZV3dmINq7mpRT2ZClVsAxOIZBSOpN3RB92wUNnK2vTwKAkWYadecdGBuqVFN4m2BVK1B7KOzjw&#10;mQJPNKWoRxSIcb0qcDlaHCqxM6acKoW32cU/wsYE4hdLOYx4CYa7gWUwMDQSUlKUoGSz00ZMvRGN&#10;LMrLG7EnS5lY5li7AUqFNOEk0FgX4SUbXOZ/67XZfSMmSwFsZQMV81IKe7KUMjkmFOAwjXWciVEk&#10;nNxYOTpBt1VuWb6302uaGk1N7CKTe1KPA8gmK3zfQahGUFnqyF3vLOoRd1rbRCZy55WYKoZGdubl&#10;YZB7uhMiAXekZa6Drq1SnMA0h0JInTTeMj0ZSMvu6lTjslZWopGUeSmGPR0GOvwSkwk4B5XqhMxj&#10;rVNRo2NsZC6kXwW4t10+dOOqVlJ4m2BwX1go6EbK1J+uRB15xIFgaAMaAvpTpXeiWaZK4W2S/gQa&#10;CFPBaU4h40NDl4ezQMOQ6slNG2uBioedZ6GNhv3uLLTRJS9vxJ70ArkUWNAYZNNTjCOeEvAFwjAA&#10;AJLyCbhPy0Cb55RCI+fyUgp7spUhQ3QVgfkFmsZQDuSdmI2a6ywCKAKzVMnsxPpNNRITifLknsQA&#10;cgkQNNONg/AAwnMgxRBQDAk4LNPWCbnLzrL1VDE00jAvD4PcE6oHekyrFfTHAjIKxAAsPAiIoOKY&#10;oQGIIyNWd8YSjctaaYZG9uWlGPZkK8GBM5GJASOjqoPx6qAuF2rxGlgPQ8KJsLYYwbai68ZVraTw&#10;NilEqUvqIWoQTUYuPAbLpDJqlYVyjRN04I9uZzZ+qhTeZgcdOCarJbiuvqd5zuAtUbElrEoJHlnG&#10;d9E1stNWTr0RjbzIyxuxJ1uJv0CXBFMC3EI9llyRsMRWTGMZNK2Sic7aXbZyshTayJWXUtiTkWCs&#10;NB2URNcDs3prHprcI8OGoIyr83CDtUPaGVBN7ZdpZGh+USksWJfXqZa/+/626/yvHy7P5rev5z/d&#10;LLiYZ+94dfDD1enXhx9ubj6+Ozq6Pv4wP59df3V+enx1eX35/uar48vzo8v370+P50cnV7O/nl58&#10;f6Rwyo9OTmffX83OD3nk4h9dPnPxxcnsZvYvlyfzs9/8XwEAAAD//wMAUEsDBBQABgAIAAAAIQAg&#10;I2qWHwEAAF4CAAAOAAAAZHJzL2Uyb0RvYy54bWykks1KAzEURveC7xCyt2mnIkPoTDdF6MqNPkBM&#10;bmYC+etN6ujbe6ctUldC3X03gZOTL9lsP4NnH4DFpdjx1WLJGUSdjItDx99enx9azkpV0SifInT8&#10;Cwrf9vd3mylLaNKYvAFkBIlFTrnjY61ZClH0CEGVRcoQadMmDKrSiIMwqCaiBy+a5fJJTAlNxqSh&#10;FFrdnTd5f+JbC7q+WFugMk92bdOSTu04WWLH23XbcPY+j6LfKDmgyqPTFxt1g0xQLtLZP6idqood&#10;0d2AMk6RTyCaGYJE8HtTLma08A/gBUL3/7vrZK3TsEv6GCDWc+Gkoiq9dhldLtSjNGSDe7Oas0+n&#10;TLWiPJRTXs9Zn/PjXLT4Vc/1TPn6W/TfAA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O+zh33dAAAABgEAAA8A&#10;AABkcnMvZG93bnJldi54bWxMj0FLw0AQhe+C/2EZwYvY3UjVGrMpogiClzYWz9vsuAnNzobsNE39&#10;9W696GXg8R7vfVMsJ9+JEYfYBtKQzRQIpDrYlpyGzcfr9QJEZEPWdIFQwxEjLMvzs8LkNhxojWPF&#10;TqQSirnR0DD3uZSxbtCbOAs9UvK+wuANJzk4aQdzSOW+kzdK3UlvWkoLjenxucF6V+29hvtPx6uK&#10;d5u1ck7Zq+PL+/j2rfXlxfT0CIJx4r8wnPATOpSJaRv2ZKPoNKRH+PeevHmW3YLYaniYLxTIspD/&#10;8csfAAAA//8DAFBLAwQUAAYACAAAACEAnNHsfR4EAAD+RQAAGAAAAGRycy9kaWFncmFtcy9jb2xv&#10;cnMxLnhtbOycXW+bMBSG7yftPyDfr5CunbqotOrHIlWqpkntricHDEE1JjNOmv772RgD6ZqkMSZf&#10;dW/aQLHxY/vlnNcm55ezFDtTRPMkIz7oHXnAQSTIwoTEPvj9OPhyBpycQRJCnBHkgxeUg8uLz5/O&#10;wzjtBxnOaH6LIoeXQvI+P+aDEWPjvuvmwQilMD/Kxojws1FGU8j4Rxq7IYXPvPwUu8ee980NExhT&#10;mIKyEKhRRAoTApwJSf5O0F3ogwkl/TQJaJZnETsKstTNoigJUPkLUiaqPnXPXNkEFwYBIsz70wMX&#10;RctYwjByphD7ALjyUIjyYP5IANl9zuRZ/rfDXsackLiXB9F4BJwxTThUr+d5ohS3YNa4KGcvGN0P&#10;sUNgyq8kWYi88gaiBOMbTHn5TorYyAcUjRFk/CzsF2gRPytvB7NeVXp9mbwtnJB3lhI+ibbzwkcw&#10;LFt+5vGfouhGnWUzqoJlPSiKUMBkVSUvNrtXlVdHBu9vlbgfxYzN6gtlfWz2Y77Ggq3iKf9HfWrQ&#10;Vd1bY7J0+0boQpzE5CcfwBZxOS2ND2Bs+XJRrWTPON8pIm0IC/GEeDyCUpVPl4hnLT87rtKVcGup&#10;7bF9lsmxYHyoikjhq6XbId0TS7cjulF8l8a/MAx0QgUxk4TQsoQweX8nh6Cza0Wh5uI12xEiI2vy&#10;3HxHDO10kBl3I8fbfC/kyfCRQpIf32rkL/+L0rdORakWv2X17F+GHsUPthvWViTjweXQdoMymWrb&#10;aaUkGe8GJUk9XUlS7lm7bFOV0rmcsJlhwy+AGGcTYZmKOVVTWKsr68t0UvX9hQfznFkvuisrT9DV&#10;CDSs068mlPL25aRUn0qnX9C13lOXY9d6T13Std5TV3THkN6MbKI373lwTZVJx9omfxOnhuA2Q+bd&#10;iLPMoNBQx0NFoSFlu4diZcLQjMuabqKBibXl7O/VjpCt+k3GE8Ravnq3W5WvD0N5q8r4ivJWdzd1&#10;Opa3KroHTTmKr4JAI3EXzzQBprE/5LtaItjMYqZKnDu38ZqPbyPPwiAjA4t91SZQ49iLDX12tK/Y&#10;e2scO6NXYielMfDV9ggrM31lE75pGg6txmxcY/IMJ6GuuDeTrt1wD1bmicbVogDYQjAsQx8UDK81&#10;Z78F6IMiKB5kfLH1ucULANsNjxfV7h7Cmy8qlLN9xF+nqize3Xo7qQg/bAftbgcVKqexI0I88xep&#10;i43Jl8fkBXNNZ9YyL7Y2r72mVzDX9Gkt8xbMNV1by1yPOd/lOhrr7Q0UyOs92JXD8kas+FHz0vDp&#10;uh3ed76Fvid8m1miEU+c0ZZ86+Fbvac6tzpxAIPaOHT+eoIZxVi2iq4/opvt3b9VHoqmj7P15Vg0&#10;+tUTcNE3VuiTfSOEX1RJ5+DbLRzLbyBR39py8Q8AAP//AwBQSwMEFAAGAAgAAAAhAIqSxaHdAwAA&#10;D1EAABwAAABkcnMvZGlhZ3JhbXMvcXVpY2tTdHlsZTEueG1s7JzdTtswFMfvJ+0dIu96pIVtQhUp&#10;4kOVkBBCG3sA13FSC8cOtgvl7Wc7acokJlJKmBPOTZumOU7tn33O8d9Oj45XBY/uqdJMigSN90Yo&#10;ooLIlIk8Qb9vZl8PUaQNFinmUtAEPVKNjqefPx2leTHR5pHTc5pFthChJ/ZUghbGlJM41mRBC6z3&#10;ZEmF/TaTqsDGflR5nCr8YIsveLw/Gv2IU4ZzhQtUF4JfUUSBmUDRUrC7Jb1IE7RUYlIwoqSWmdkj&#10;sohlljFC6zesjLv19/gwvlsycuurEWtWlJyOv4zR1FfOMMNpdI95glBcnUqpJn+fIdhcalN9a48j&#10;81jaRqqKQlGpmG3T0Xg0ciXErsmeGmhCBT1Ip0fYni6owtZAmwRJZRbStkm5YGSmpDDOGk84yxfm&#10;J8sjxSwbs1CUXhsUpUzZT80NmkIbQJdzHglbfoKETOmorl5zXXc3Lw/SuuHM6lrVh76xfXXET9tz&#10;WLpK0L79TXiiicrnZ1xFtj62G9o62te5e3WNZ+vvDNyFGeO8sXW4XratTdylNMsoMY29a4+X7Rsj&#10;f3+LpLEvmJCqLsN2eeoq4DsNN+P6h2fV9XUPqBvA9wZ/bPlUHWj9qabFxZXlte6OwKvqK+HyuqcC&#10;iL3nCDOrHUcYti4VkL0nsp2dogth4BL7EsIcLRfcfS7SfbYDCUeVKb0y4XC0DoBWT9JDR+sb0OoJ&#10;rSy/KPJrjglEr2Yu9ZYJvXN8zYz36fG/Zlc+9wMm9ZQ6DCZzGCRO2OgsId96kGg2v1FY6P3zEHPu&#10;dlLAR5ONsvwXUOt0GLnx6fXtNxT75kCtUnU7c35dUFv7x3GQ/rGdNP68f2znW7uW1bcOWARzLpcG&#10;pkUdTIu2hoG1Nq4fgfqzWS5qN66adNw5rVrNqWZL3S03OVohZnmwOLhZa98s5TpaoKz2RQd3tEBZ&#10;7RMtUFb7QqvE6mwRsEoB8eu5+PWUGsSxPo41iGd9pAZxrX/UwlSXdolr7WbBwalLm6A1Ph9a0BoA&#10;kqFFpAEgGVq46SmSLD8hBMS9LkL/1qo4kWIGOLp6EGNrHH4fEIyOjp6L2RqHUSduU36gQHZZUW1n&#10;G1zOOwdfFYyv0pKzFIJHZ1tEtvZWHkjIDmuXSXpPHZZncgpeKxiv5ScfM2k35jxcwdNboSRa67wX&#10;wPiHycOJKT7hAiqBUfFOzKk/sJntrTezbZ11eRZD0997mm15FkMT3vvMYmiKe09Z2Oc5FmWA4aLd&#10;AsbzzwT0FEV6ewowQpl2GAUwApqZh+mkPqBqpej9zWpg8aJdrPm/Kx6bPw2w/2M4/QMAAP//AwBQ&#10;SwMEFAAGAAgAAAAhAK2SbWZrEAAA95YAABgAAABkcnMvZGlhZ3JhbXMvbGF5b3V0MS54bWzsXVlz&#10;2zgSft+q/Q8qvU8syrJlp8aZmrU3u1vlSVJJtvaZpiiLWxSpIenEya+fxtE4iIZEUPIp5cHRQYBA&#10;n18foH797X6ZD76lVZ2VxcUwejMaDtIiKWdZcXsx/O/X97+cDQd1ExezOC+L9GL4I62Hv737+99+&#10;nd0u3+bxj/KuuUrnA5ilqN/CZxfDRdOs3h4d1ckiXcb1m3KVFvDtvKyWcQNvq9ujWRV/h/mX+dF4&#10;NDo9mmXxbRUvh3KSuMcUyzgrhoO7IvvzLv3P7GJ4VxVvl1lSlXU5b94k5fKonM+zJJX/xVXDbn1y&#10;dHYktnAEy7pcwMfR8B3fWZM1eTr4FucXw+GR+GiW1on9SRI313UjvoXXg+bHCii0yNIqrpLFj+Fg&#10;VWVA09FohHPoq5KyAKo38ppTec0Ro6o5bR0vV1dxE8slwKs/ylmai7crfftVM1iyL9jmgYViJbMy&#10;wRub3+MeV9WXtBmsFvmsglWyK/ntV3JH5pAxThnXdSNJFDD8OHzIJHzIyeYhcoOaa/eF+VrT8ASk&#10;vkokNYHzDXsZ8Q8/VoLG7FP5WkpIcl/oGU7VDDAMZwA6wrQdZ5hSMxzrGeS8a9bAdFfswljDRM8A&#10;y9mwi3NqBkEcfl9Yjj2DkGCDrDe3kjrfF2WeopDNtCTzEbac182PPN292MuFmIIdjUkNOTa0wRQQ&#10;87VmteDqNsISkdICi1PispnZESkvkSEwDrv7MstmT5JXj8MroIEwbNwKBXKTWVaL85PH5rG2KYY2&#10;RvC6u0l4IjnhXsk0bhFpWaJ1pqWnrFnCJZz1B3B0gyJeSl97ucjyGfq0b3GldBR9unDa3MHxjSw+&#10;VYBYuG9XH86ySspTXGTLj4X0/TdVXCQLNBHsq+tvAJcYLMi/5fh5ldbZz/TfAJLytEYLZ64kWZRl&#10;jWv+ACsfSVeVzeVG2IcgCfO7IrkYwtDhIK4AgMGyhoNydTFM/7wbivsWAKTk6Di/NTAHpwO6wBgA&#10;lfwuz4orNg1f9bwql9dK8GEC6fSzuYAUaW6tc7zdnT4Td2J3kDcVZBE3rhfxKpUIEODIZhApAN1V&#10;mdwt04LDudOjKs3jBoBsvchW9XBQvb3JMyAebmL2f5AN5A+/ocRRwMCPc8l/AGZ1o4VIvJWk/A4c&#10;KmF14PL4K8a1i2FVls1luVyVddYwJoJ0feVIkF0eJw2DgCgq1nSL4Olg6vdqAeINvQZx39GbE/LG&#10;Hfax223Ysz3eLsD57ZIbrel2tA+IEpbvy6L58tOUh1UjhKgAa6dtgCWkUirrlTkOrcXmK0GUhfCw&#10;iOUzCHFLdoO3N1bm1BJze33OXQGVKB6xS7231cvssTeTddvcJbv5ItaoVNy73rZdQJ30kUlMTRgY&#10;tnFu3S1S8ctJSmyeyKLGNhOBx9fM22YiAEe7mQiQ9G4mAjjdZaI0+SLorS4G6wqvw+y0TybU7J3F&#10;AkeQkoFfUm5MSZklHDii/3SWiGw/nSUo209nicv201lCY0wn0K8NLaq7PBWAhMFSYPA/42Rh4EHg&#10;Q3yf1RdDQKACqLjXAHHFNXWazyGZZDoNMYbEzMLaiwtMoMpk4B8c8wq4mBVZozCceaGDaDH5YiFa&#10;IG4b0eo7aKcmAbXcpDP1VH5hTQ0BiCKO2jaPC+Utk6IRd7htwH9KtC92bONmRgt5h5UBm9lCf8+z&#10;W8gr8sFNC8zyUMJmqOX1Yjb24xyYwoeP3pxyLNYWBP7eg77P5bKeZr1j/3oJDG/tw+JUBPnI7lJQ&#10;+aQAAmXBPXtycImPLAet8OkR5AByONsI7rYL3pkggLHqLgiLuLj1b9tyRyri37UCRmjVCA0MWYF1&#10;rUTtN2kxu8ogm274YjTfYIe+ghWuTQTCQD4PJmVQRxoSQjGZfD6b4Np2eY5raiHmttBDHUcE2RjU&#10;Pv2+/N53AA5IllW4iWingCCVR9kzABDddYS7ZzGLEH1aE3IpY4AjmLDpjMHX9B6CPko6USwDhgDs&#10;5SDVM0SD6e/kHTEZsnG4SsdZ2u7d42VZFGnSlFXgRjeM8+7WGGduWYUEbH8iPGjzQen3OIxA5B3V&#10;XTh89NwROE+aEcQjtqs9CxHNXEp3sgYieXn2iuQSEq+0VpBco1XDq4zGHJQS76GMQr2yu/lUWHPP&#10;ZdSrhxvk6yCXrFtDC48VA7UrKVjyMa7XoQOWanzG4mAQBdkknQ6CRwieB/t3gNxCuqDNC7ourm+g&#10;tslqDiivdtbnE0AXkdDQLRLmFTpQau4RxQiULir3FUAxbPR6mjJfd8SuFdtRVLNkw9M7IrnjXJf/&#10;AWVcI4ozx2E0N6JrdFX/oU3/oTedh7aBI9u7lDURkbA3Ul/NbXNyQRJXbP9D/GE4WMb3F0P2CvGo&#10;moffRIeJYmL9XiZLRdioYD405nxL/5c1C1GaFdIthmrxhBqQhEyPJp6DRTZL/5WW0COJuax4fUk6&#10;XFblnrTSOxR0PmCMc0iqigHYAeBkZaFiIWhqBQljyMd1B2AYJGi2qPvKyc2MbLIw87EV8s+8xOl1&#10;+KpkCu7R6nWwFw7Z9u4LR+TYZ+GqbWRHC5+ELNzIqrkcxWyXTRgiib+LthSbm92IwjOZTF5N0tVp&#10;cmlJBq9YEFddtxth1glHG75hEeLhOM7rC8Syd7g5AiJwc4DxfnvTZxjEt5NXYyxNWKJyTGT6w0UF&#10;nYBnUcdod7pxwrEIrTIO37+PLsTnjEFPn3aUZl7FEo7ZZ8u0q4VVuhrHVLGkKIvfdVe3PYilqI5V&#10;iWUF6C2dQblbFxpBEWWmuoZs5y/QQSLTnsI3ODbmGEsZtuAE2bC6mUm5dNwWXy+aMS0gQKeCcijw&#10;8Wc4wCBLdCwjTzmVWQZnEzhsia6o72HYlwa6/fklRfl7Rbqmm/T2UwMZfX7VzWVDXgRT6Ysaz0Vs&#10;nZ9w0XLNXIxhw4LsJqThe3+oxrrBT+gCTysocwLzz9k/SeYAYNOWZSk5HH2rWsntp1jxxgoFGS3E&#10;V5wESiPELJtwENoYWxoJj+cvWxs5eFoc0XO4uoDm1b47pLDMkr4AJbN01UBKlzV35aqejdhsPwV9&#10;neeaYPTqEH2C7sMi+kTbuLhiJxoQU0FockWRHmdx5ycN3AQMnGAqGMwBKwFgqY+F2oPgvoWXadCW&#10;2ex6AH8oF4ya2IIgk9dizK29OyivSj7wNk/uHKxwlohfCFSyVhew0LjHZsJHMuJzDfBExurgP3XP&#10;vHZw60LpyRStJ2QGwe6xgwx+/2lEpHp6owtugl7ypYuvZQEOeM2pPDPF64rX2l4CYScpQSdeMHCC&#10;btwCAycKDIimyg4IzIEBJyQMODnAAKgueBRhnQ872XcYwJtXtNHgrwjntZaGiANcYcUQxVYD6Pc4&#10;YNY+worW6FV5rIfBrIQMHwCYcfxwk0Mk6MdtgEzjiSyI4xUZGmNt75hAMCu4GqmJVFX3IwCn6Gct&#10;M3IKOcHuhRWsCDk26hTXak8OVZtHbv9uBa9aWsUjUJ6mqN0hh7aD8win+FAObdhQkojsKvvKLNhR&#10;ByieXyadyD46lNtVQzw0DQSoBtYcXdVAx26rBkRhj6waxEGDl8ng8KM6p26UGqIar4ZyO1ONoEZO&#10;XREiLJO0jS9LEi2DrqogD3BiBPOulu2YEoVcjQtEGUI/kcKogDi2aUpG2FMVYW+Tap+SMfZUxdhm&#10;mj04w76X2htu96ZuYL6XlNvC7rVyWVP05gdTpk7Uswc2YLtk/1OpbUJj1uO1EFrEa2sPGhPhop12&#10;Ze+ccNE6locFfvXsoVd1Km+KOM72h0FoxPSHa3qIvacuWMMq9plYvQ7Q80GfJfKO8J4A4iPYqTB8&#10;jAkFOKBMveZ+enTfE3lhm7zEg3zkMO9O9TC9YLhYHMHzH47TBmdM3s9LG+p+cPHG+wEDeOZGcJwf&#10;5LSyuZZAngUBNJVU2WNphEIkLcsUv/oewyMlZc8kMyjdp3IaeyyZXj+gJZMyzl5nsH7Yq5fGFso7&#10;w7yxYVcZyBFvZWTtZYHXsXqp7x3hJfwjuOKD8YMHNMrzQcZprG3ccn8kzfkt0sxm3SUxHkt6OFsn&#10;H4fI++EOZ+uMGE33NT/B2To4quccrXPiwcPJuruGdXOuqb3yhzliMc3JmZ6Rec0zyGuG11Ht3Ibv&#10;EcH2WawKYax5yso5R/OVXcUjFLjHunbAs15Vrj4L73aIrPvCg84BGH2MLkcx1WQHcWcuR8OPSwkx&#10;M1llc7MbUXgBipkZc6JHOVl35nbLsAxyN1Httjlesn/YzRFwwB+9nwdF77q45cjVOVldOYfqSttS&#10;hMsVajcWiFq4+hyNVDdFdcwH50nLfIQRMcgemjm59mHGc6xhWNp5Dtov6ucBNapuxOijoOusVps1&#10;aG1ceSGzm3Bo6+HlBX4Fx0EK6/R8K4HZJEgtgkUj3V4paCaM6vMrGctEgO4KY1ZN9noZPfPRCEwA&#10;ZBzhAQj81Cfqss7sbwInqBKOCEUjVHxLW6IRoY7hRuelO7MIHuYh9vBwluBpvBkTtBesD2DMlT7c&#10;KORq6gP3Rc4HUrckvjW/ZgTR76XyKYuGSkLoD1rnlv4cwCD7CZTRa0WDL1Z/mAe5QSjktNQIY0d4&#10;IPbUZ3l6IPipAY5asWP9kXoAtDatkMR9gef6PUcKtIQcDh5uPAim7LLXDLP+drTCZp6Vmeh+j7iP&#10;4PfYhLzbppv9xFo73tJ3GbZ+vwmLsVqK2bVstXJyMwJnX73OHuoOrWYtKhMA009lLCz2ozLPhujg&#10;VGvmK+zxb1E5KFln5LwIQstg5fmhRqHEVgXQ6fEPl8+gbKFO6rwWwkluW1R9kGfcY0KqJbjTECO8&#10;Lh0UwY8bkmZePZild0Koq5XfJ/vTzsWM6TwRJ92LtCiPphihWS/xm1PczZlZLzu55GDxCpCK+rVD&#10;BFjaiL2qbtAIHmdJmYJxEOIzjU3fPifeEcBwiGVfG7B57OcgWVgGL+wfFKCHrG1DgW1BlqR3S6g5&#10;vG9PKL1q70Yvsa2DHufdrTHO3DJ7/R4pKl63iaoa0cdYJrVYIjhBsIS8I1y9+Y5gQISSauHh72lH&#10;OA7CyRiNiD30+PkQmu5efrHmF3qIl1ViiMklyqJ66d4eTgvm5g4pU7j79ocG7pwUGaDTZpF59kIa&#10;FGZgMLfvQuptUzQEhdINrzZuGOdVSWOcqZcvUjAd/Innr/Zd2g4mUf6yt2wcNR3AVn6bwOkM2XXA&#10;3cKXCURq5jQPvaO+ZshD76ghWkJwmJz5yMXcMv+Rwd3/LgOoj9s8iv1LOn48dI926x5VXqrdzRSN&#10;6QLz+CwkQYZxgWYMy7V3a8qrMDAyKxlOP8+6hiY7tQcPmw+oryBY7LPybu2E3VdOPRDfX7Mwsulu&#10;24B67L1NG/Zw9nbtaQ/bbtRj5R+O658pqd5thywBDNYE+sdBgb4uOBCyhU1LLdkiKhrhsoXZC8xW&#10;tPH2MZqrbqxz7AjnCycTTCAzJYGEDLKMZjbPsb3H2L5iUxIeR/5Ce0kj9bx0ij3I2030bvMcHreO&#10;Q83M8/OrFMpo2obmsvfA7LeciOCgf78lKoGrnPDoeCoFDQ9GPxj+NJogDqLEU9DNRCF9Oq+fxvA/&#10;z56Dzvow3Xm/JTfxuholLb3URfKdc7H44Cqdv/tLAAAAAP//AwBQSwMEFAAGAAgAAAAhAErJgrz7&#10;BwAA61MAABkAAABkcnMvZGlhZ3JhbXMvZHJhd2luZzEueG1s7Fzrjtu2Ev5/gL6DoP/MiiIpUYt4&#10;C12LAEUbdPcURf9xZdkWoouPpN3stugj9Sn6YmdIXSynN8W1twHCbGBT0pAaUuR8nPlGfv3lU1kY&#10;j1nT5nW1MvEryzSyKq3XebVdmf+9SxA3jbYT1VoUdZWtzOesNb+8+eI/r9ft/nrdiPcgaEAbVXu9&#10;3pYrc9d1++urqzbdZaVoX9X7rIKrm7opRQeHzfZqqFQWV7ZlOVfrXGwbUZpDI+KEJkqRV2N9UOt3&#10;LZR52tRtvelepXV5VW82eZqNakgl+KTEjepWu79rsqwvV49fNfvb/dumP0y/eXzbGPl6ZcJAVaKE&#10;ETGvpkuDKJy4ksPzQd1t39Ag3u6Nsl5nxRto62cPW8yKggDhIEgQjZmPfBdHiHErcDkNLJs4v5ij&#10;RkvVkXIHXQ61WtUdcf20acqb1+IaRsR4WpmUOq5tM9N4Xpk29xzCmeybuM6eOiMFAeLZlFDPNFIp&#10;YbuWzaXA1aGl9KHtvspq1ap4/LrtVP3teiyJ3VhKn6qx2GRpZxRqRDv12ajPe/mp6u9FJ+tJVWRR&#10;fpf1Y3ZXqzOd1B2eBuik5EGdw9Wi+r0UxoRhOmg+Cozfe9Xc1FNo9CPFj8albxU06vUeCqovUJ6P&#10;VlUneVGo7haV8R7Gl1ELepUKmM+bQnRQLPcwV9pqaxqi2MJqTbsG5oS4busiX8vq6kCuvCwsGuNR&#10;wKCu3+FeZifWWX/KseBfP7K7h+xbePhKcjjViu7DU8VD+eEpUex34vgkdEitenlvNSmO1No3bReJ&#10;dtffS12anoBUO9tsYBr0U0Itnn6SymXUds8FrEZxXVTfZRtYfPC87b5TabO9l13tZwxYLBixcd6A&#10;PqqCrLmBwZnqWovqDlUOun1k/b5DUEndv666qX6ZV3WjOj/r3dDnfokf2wY/iENMPBRiaRuwjVHA&#10;SYy4g2PiWbbD/E/ANtgOdmxCPgPbMPV0mW2Yi2vboG2DhMuz2YaYhDQKfQsF2OKIRo4NpdBHbuAR&#10;zBLLcgn/9/cNmFgcY+czsA1TT5fZhrm4tg3aNpzVNhDqMjuKbUQdO4J9A7eRB3sFFFPX8SKfBNS1&#10;X8A22JhZf+FTeJhSuc2FBXO0AkbfZL5HflGPgjLXXuZVHCSPeqD3/qNLovf+p+79g4ByL0piREIG&#10;+B4GLvJIFCNwDRklNmfgAFx8DcNOAuITEAeSa/SP4gITjH16q3hSDXT/u+jAXHaB098bh8WC2jZo&#10;fD8rvmM39LgTByhIGEE0IRR5FDOIC5AEJxHYCuvy+I45szwP/7ltmNzfT882TKotsA1z2cVLfrGg&#10;tg3aNpzVNkRWiG3mhiiyaAB8QsBR4Hse4q7v+b7DScTwxfcNjNrc/Yut/xRk//RMw6TaAtMwl128&#10;4hcLatOgTcNZTYNLrIDgAEyDj31wKSIwDS6HD9t3QtvxOHHYxU0DrBnH4f0O2iaMcYp7QmqkGsHf&#10;gP/gc0jbAEwYoyNhNwYGpFMpqUZDFlamJBEVrzMGCSDMOopIBuaIjJp4qp6NKrqeI3s5NuzSFB//&#10;zCm+gfP8G3rw0hSfmnfHdKycakDywuTc9JTgkCowcJySEOyegnr9LOvewzdkG7T7NMlhkn8t2u6t&#10;aCBDAhYOpGzArN/VzU+m8b6RJHH7vwfRZKZRvKlaYK0t7IBYNz9o5gf384PqoQxrYIthIw9364vA&#10;7wPRXKVwj55qHg7CTrGtUsGq9h+6epNLmh+61OsrLxRtdytZW8Vn7+UZSDkwisee5T+w18Y629yJ&#10;+9ufVqaLMaRiqCVcVLf7VFYCXd5CboCip71xSsON5gJBz7DORUdHH84drvoblUAwlyNsIMKhSTiv&#10;JKA4ZEc0UoNGqi1kLkzaovBHGB5QFUYWhuZd1siMmUlp0eWV0T3vs41IIS3kLi+z1vgme298V5cC&#10;8lP2oqpbuGDZ8OdYBDI+wK5BmVgUruZduktEmRdg8LA0fDvRtBk844GXT9uLNQ59hn7K7nY332fr&#10;+iH97Vfj9vs38pnCoMnL6hMepKKpxxnaz9YfjrNITjbt89b+nA13I8otyl0UhTaw4RCPQn7sOBDk&#10;JhZhAeCEH14cvoDo7l1egm1C+1ySQ5qMxq7DAler+OPSUzR2qUHT2KWxS+UOjch0DIcau6Z4/oRd&#10;76p8Vz9Wv/36DnYxWZqLIofU1ZNQ7DQLvwzCIsuBEK3jI8+2QoCwiCLI+sTISUKXx3HoJJReHMIw&#10;wRalrgrcahQ7f5KlRjGNYtoD0x7YMvdu7oEdUOwk5DrZsC8DL5okkFjoRcj3Ewgf2gxyDxmNURxb&#10;hCeMxYCcFwcvYOM4c8BrBl9Zg5cGr3O/IaDDhzp8qNwtHT5cEJs8I3idbNiXgRdzIO+Vh45MhHUR&#10;BBItYMThEAimIHYsF6KJL5BON+O+NHhp8NLg1b/f1y9hzX3dau7rX+K+/qHnNWe+PsqwLwMvSANn&#10;AFkQNkwcD1HI54JccGC+MPatmEWRF0YvkNMFfJfr6bDhpd7N1mFDHTbUYUMdNnzxsCE71bAvAy/O&#10;KIti7KKQhQBeCQ7BB+PgeSUuIczzAwCVi4cNHchIhvcNddjwQj8sosFLg5cGLw1eLw5eJxv2ZeCF&#10;eRiG1HeRHTOMqBtjeNMOXq4JCOGBRxMWe5d/087lDEOqqAYvDV79j9Sd+VexNOelOS/NeS3Nxz8j&#10;53WyYf9D8Boy5/sfsFQHw+9t3vwfAAD//wMAUEsBAi0AFAAGAAgAAAAhAOrsZwNeAQAAdgQAABMA&#10;AAAAAAAAAAAAAAAAAAAAAFtDb250ZW50X1R5cGVzXS54bWxQSwECLQAUAAYACAAAACEAOP0h/9YA&#10;AACUAQAACwAAAAAAAAAAAAAAAACPAQAAX3JlbHMvLnJlbHNQSwECLQAUAAYACAAAACEASJ4m9Hgd&#10;AADPuAAAFgAAAAAAAAAAAAAAAACOAgAAZHJzL2RpYWdyYW1zL2RhdGExLnhtbFBLAQItABQABgAI&#10;AAAAIQAgI2qWHwEAAF4CAAAOAAAAAAAAAAAAAAAAADogAABkcnMvZTJvRG9jLnhtbFBLAQItABQA&#10;BgAIAAAAIQDSM9z5HQEAAGYDAAAZAAAAAAAAAAAAAAAAAIUhAABkcnMvX3JlbHMvZTJvRG9jLnht&#10;bC5yZWxzUEsBAi0AFAAGAAgAAAAhAO+zh33dAAAABgEAAA8AAAAAAAAAAAAAAAAA2SIAAGRycy9k&#10;b3ducmV2LnhtbFBLAQItABQABgAIAAAAIQCc0ex9HgQAAP5FAAAYAAAAAAAAAAAAAAAAAOMjAABk&#10;cnMvZGlhZ3JhbXMvY29sb3JzMS54bWxQSwECLQAUAAYACAAAACEAipLFod0DAAAPUQAAHAAAAAAA&#10;AAAAAAAAAAA3KAAAZHJzL2RpYWdyYW1zL3F1aWNrU3R5bGUxLnhtbFBLAQItABQABgAIAAAAIQCt&#10;km1maxAAAPeWAAAYAAAAAAAAAAAAAAAAAE4sAABkcnMvZGlhZ3JhbXMvbGF5b3V0MS54bWxQSwEC&#10;LQAUAAYACAAAACEASsmCvPsHAADrUwAAGQAAAAAAAAAAAAAAAADvPAAAZHJzL2RpYWdyYW1zL2Ry&#10;YXdpbmcxLnhtbFBLBQYAAAAACgAKAJsCAAAhRQAAAAA=&#10;">
            <v:imagedata r:id="rId18" o:title="" croptop="-115385f" cropbottom="-115917f"/>
            <o:lock v:ext="edit" aspectratio="f"/>
          </v:shape>
        </w:pict>
      </w:r>
    </w:p>
    <w:p w:rsidR="00AE47B5" w:rsidRDefault="00AE47B5">
      <w:pPr>
        <w:rPr>
          <w:noProof/>
        </w:rPr>
      </w:pPr>
    </w:p>
    <w:p w:rsidR="00AE47B5" w:rsidRDefault="00AE47B5">
      <w:pPr>
        <w:rPr>
          <w:noProof/>
        </w:rPr>
      </w:pPr>
    </w:p>
    <w:p w:rsidR="00AE47B5" w:rsidRDefault="00AE47B5">
      <w:pPr>
        <w:rPr>
          <w:noProof/>
        </w:rPr>
      </w:pPr>
    </w:p>
    <w:p w:rsidR="00AE47B5" w:rsidRDefault="00AE47B5">
      <w:pPr>
        <w:rPr>
          <w:rFonts w:ascii="Arial" w:hAnsi="Arial" w:cs="Arial"/>
          <w:sz w:val="20"/>
        </w:rPr>
      </w:pPr>
      <w:r w:rsidRPr="00B9389F">
        <w:rPr>
          <w:rFonts w:ascii="Arial" w:hAnsi="Arial" w:cs="Arial"/>
          <w:sz w:val="20"/>
        </w:rPr>
        <w:t>Příloha č. 4 - Organizační schéma CIKT</w:t>
      </w:r>
    </w:p>
    <w:p w:rsidR="00AE47B5" w:rsidRDefault="00AE47B5" w:rsidP="00B9389F">
      <w:pPr>
        <w:jc w:val="center"/>
      </w:pPr>
      <w:r>
        <w:rPr>
          <w:noProof/>
        </w:rPr>
        <w:pict>
          <v:shape id="_x0000_i1027" type="#_x0000_t75" style="width:625.5pt;height:418.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Pwe+FzhMAAFV0AAAWAAAA&#10;ZHJzL2RpYWdyYW1zL2RhdGExLnhtbOxd225bR5Z9H2D+QdA8V1T3i9FOo64YozMdI3H3wwwGA5qi&#10;LaIpUiFpx+5Gf8x8QH9FfqxXUeIxSVPsOrrQMmAkiGUqOmLt2te19t783e8/XE5O3o/mi/Fs+vyU&#10;fUdPT0bT4ex8PH37/PRPrwqxpyeL5WB6PpjMpqPnpx9Hi9Pff//v//a787eXz84Hy8F/zc5HkxM8&#10;Zbp4hteen14sl1fPzs4Ww4vR5WDx3exqNMV338zml4Ml/jp/e3Y+H/yK519Ozjil+ux8PHg7H1ye&#10;3jxkcIdHXA7G09PvV+/pavnDYrn+8uSyvrsX589P/5aoTFmIQILJmkiVBfFKRpKCZZJrw4LMfz89&#10;WX68winPZ8P14+Y/j5Ynk9krvF6f824+fXY5Hs5ni9mb5XfD2eXZ7M2b8XB088dgvqyHUmf2bDL4&#10;OHu3PMOB4wVeZqd4Shws60MuxqP5YD68+Hh68sui/5N/eTce/mWx/DgZnS3Gl1eTEfsPPP2Xxc3T&#10;r187PRne4dHD2WQ2X5wNhsPRdEn/D48drh9bZfxzvdTR6cnVxeR8DnU5PbuW9OLq5fzmS8h+8Oz1&#10;7Pzj6pXBs8li+fPqrdbXr+p/RtPzl4P54KeX85PJoKrZcEHif9dHna3+j7OqWnjM6s+rfXepi3As&#10;Zk9SlpZIQzVxylOiBf5epKRFpL9vXeDqDb96fvo/r0Yflv+LU71bLPHXux1gXk8x33n7J4u/4nma&#10;woBeDxajybhaC8WbgAgGy/F0pVlvBkO86ufjwQRCHExni/o/cRqophJ/rv+R+O54Obwog8vx5OPz&#10;U4EXhtCixWhZHwpRDZ4NFxuPfDW+HC1O/jj69eSn2eVguvVwjocLqvALFH6BoLsPZzDx7YfjHnC8&#10;+kuW3/95dD57N/ztHyfxxR9e1RuqN4Pv97gtk5XFzRCqDSUyS018Do5ImqgXlnGuZWd5V4P5q/lg&#10;usBb+jBdGW70OhudE/FRBSIj5cSubpznBDVIXJewddlfRidDrucxmUjGFd4mL8R5aog2JieaRWbO&#10;dadcjF9/nacUIgdbT5mL40Q6aolnShHLmY9BSau93rqMa1fxzfLuYHmLq/lv//9+ODp5Ee9meJka&#10;VlTyJARWiBTJkSB0IVxryhluinveqeTnhmdFdJozBmuVUGubcdcIlMRZbzSL0htmtu76AQ3vkzfd&#10;50Af1ts9tiv9FO/afWZkSTmmHfGeeXgT6Yil+MpSZYRyziXLuqv73Jt8yavrEccLT0mamElwCvFA&#10;J7h2HgrRnntmHeMuqS0N++ZN7hzH7+1NpHJW8aJJ8UUQmRDlrCuMUKZLdhFZryidSn7uTZzDjzBr&#10;8eMRd501/IpOgRRFqS00eVd//CZxr0n3N2+yNzG7izfRqqRItSBMUlyd85Y4rSQJEneBdMXl/CkD&#10;+9ybfMmr6+FNUuHMmBCJcTaiKtAUiaLiiFc0MamQZaZtDfvmTe7sTZaj4cV0/Jc7pyaq8KCDQSEe&#10;uUQlgLrc0WSJZiEoJlmy1h9wJtZIw1ngREvJiCwWP54zI9Bjb2wITkQo9DdnslFCPpgzoZIJLpCL&#10;5MhhZpkHYmOxJGTtKaOWm2C7q/vcmXzJq+vjTLTSUSZJjBSAGLLzxAWUcww4kbJMMOZwyg0N++ZM&#10;7u1MLt9NlsAxzse//eNOQIOX0XL8S5A44s4oB8SHbJnQGLPyNgvEh04zP89QoqVIrCPCImdQ7MKQ&#10;fWeUP5l7BE8k5MEg59648m8ZyoM5FRatUixnopUziN0oVb3yjAhDWTSwN1VQCdygs587lS95dT2c&#10;ClfASVjG2axKKMiVRoZiBMlSCu69C1aK7pRXc0DtG9p2Ul/wi8Vs+CK149n1h/44uATMWEHneDGe&#10;nAPUra+uUNk4XV6jlBVzra/+sEKt/wyo8fpXr+Hrk/eDyQZeOrx4OR+92XnxfLwGgQfT8eWP09H1&#10;918DzxteVNCy/pL6rR/eg3Ooz5u8n6xfx+8e/3X0n2AaJqNFlem+d3TzIqqD64cdGXcOMclSjIVa&#10;olRFHEBVHhEUYnbaq2B1SBtZC0504P7aMOzVTX26v59ms0oktF9fvfSwkv+1wMfT8bJKvI90b8fh&#10;o/UQB6BZ5jIAJhkVAdLESaAwZSuldQE4/I3V1jf9kPKYQxZxdnk1W4yXoz1CudG3GxW5/RBw67Ia&#10;H0lOAGpBIQqUhSpSTMjKZFNo/AS1PMYhKiWx+f5/eA3LmIK4ApXQ3fSL8w/VUD+9sLJc1gn0c8vd&#10;NFHR986r8cHGBo/N5DhXitJMEqWRvksXJEEgQPQNkLrXSDUzwP1H1aDpdDRczuZ7b2Dzxf03sCJj&#10;qrSO7IpysVpbGJyTBnSDMBCcQZIaobGeUaEijY8muC6U8F2F3BXH7WYnHEVWZuA74DWBLoPIcw4O&#10;NWcPUphmZkNuPUAj0F2N6dqX1v8Ks/HmVzaHlDBerHgZsEob39x/83IduY588144K8FmkywA4cgA&#10;EXrOKWCOzKJKWivbfPNtdM6eILQpnn+ZQzxuEIKeUJ8QfxQHBSy1iaD4iyHI2jOis2Zlg3j7F/67&#10;tzy2gtCGytzIpDUGCWEM54GSqH2NQQHgaMVKjcg6e1VCNM1u8E5nqDFo4+13IWjznm8zg3WO+pWG&#10;ICpERJRB9wCjlSUzYFmYVwQmRrPN1AZNWx3RnWQfZzch6K4XsK1lxwrd2WtkfSGATqx8gAMiFCwi&#10;UK4clRfMabvBLh5O/nrLrYtAtZkBz94sZrbFcXsEYiLRYsDTR4COcBwCjgPNQYQjgqLDQGnwEo92&#10;8d0B1D0OkINIOAH8XUAOYAFdeA311THh3etIrWu+gUZ2514hdDObWjnILxVCg4gF1+2BMQjUcVaB&#10;1Iatw/GqYo12ETlJ6823cZhPO4RqsHGx5mJCCXBzkXEokkNS7rjSAk0dgTe7wN7yeKAQqoNG6DfV&#10;mi1ohVzbHnhtEYuGpcx0Qn/Ko91pPUNzCN1jBl95CE1gEz1oROLRAoWUFK1BDokoidx4oxBCAfo/&#10;quz7hdA9F7AdM44VQtEtGIKtJEOqqCc0l6CvEbx6LJknK2z2zXhSb7vrItA9QiinBmRrKkRIiSIu&#10;cOROmimickwRFAmDK320i+8OcJ8QmlJixqF4oPB3UqFB0QvKSPTgi6nU2YYNyuBwEtPIad4rhG7m&#10;4180hCqNHqQi0A0SEC2kAs8eQqUCi5MhSYXWgubco424f9ohFOR1tra2MlELF8gYFIn5QtAZozyC&#10;qbCuuSrvLY8HCqEegBJLJQLeljiDABLqTc4oh4w1McTapNNqzXc6Q3MI3WMGX3kIRaslc0VQQhVH&#10;KLAaUDraN5HDJAtMPfism4uRO8m+XwjdcwFfJoQCB+UKYwCQFoiY62ZCwx2QE+FTCBrofbMD7y23&#10;LgLdI4RSmzTGBiRhRQP31kCugkI9CvpE5cIdnOrjOtIVJ3iPEBoVpmqY54Dw0c4neWXdXaTEsAzF&#10;9TS7OozRBuE3Mvj3CqFit+D+UlUo98UhMwYHTBP6qxOq0ODABpcoVEbNohFUWwWXmtpVnnYIDcVp&#10;V3vCEDgBgkYwAjBqVOW+WGEElzQ2V6G95fFAITRnYTLLkcRk4I50nUwSKYLkQEcbK0JY2VyF3ukM&#10;zSF0jxl85SGUCi+LkB7CFrCnbDG8mHEL3im0W3DLkOo/mj1d608fIHfPBXyZEIoJEbRMWk+4KXDg&#10;EUXcqpgXHpxEVuDy6ePJ7UFCKJUqWcAPjFX4QQSU0RHNpBRwhIjWahmbI1Bvo+sOcJ8Q6iWlmIUg&#10;LKKhXqK5FZAuWmLR4cqtz0qB72vV3Dv1laxygM8U8lYy9wZT7wZtMaq3+fXG1C3qf1yCB0mwmhdj&#10;FuaIVjx01wXDLc7o9HZ69uMbzBvPh6vJv0Za93y0WE3V/q2RUsbjf5yfr7op6o+uv65JRf2195jw&#10;vbFfiGNDBKigEMUEplocZo4l8EhiE9BJFbyOLiUD6HnrcjdF0IgpdCKAj2vBM44sArS9IbSDIEJ/&#10;G0QganprgiGoJ4sRDLRR3u572xRBo0V2ImgMA2sRAAw8hhagvxEYAJL7mthVygEQe0oV6gsZWEnx&#10;omzXd5siaKTHNkTQRGkeWQQemlm8x+xowNy9LKoAXiiOFLws4CWi25hCqdZ4HxE0MuprEaCz6hha&#10;0DZJ0znARl/e3XsjBrw+9K7q34xer3xvIx+4bsVd/UzbmNFeJ6mt10pU1EnV3muaEAF9bcCulBwA&#10;WQsw/FYn2ddDNCbpazEdSTc0L4on1H9RY0ZXOtSEKHwArftCYRnUorXlVhE0Fs6dpjQW7UcWAc4M&#10;2gA9gAkdmQBRKa0VYCJY6YAGcPAJJW1XxJseonHBRyeCxmbsI4sg5Kgj+B90oyKDlSDxMViD5r6S&#10;QO1rZxhN2wXkpgga7b8TQSNvtxbBrr94pISpYmBFIjqASoAvMEBBQSplgiUQBRxvCSLfnjD1dZmN&#10;DajHFoHKVnP0mLNcJ/eBCIFQRcpgIiZlQ4k60W0kflML+oqgsQF6LYIjucO2tR9dqOxr/Y1Cuu3Q&#10;m6FSt+032QqVbdtC9odKlORCg7J0mLZDJllXA+AdYA47w0ui7b7Q2zPJRoi78xCNtMRaTEfyEE5o&#10;wwPMQ3kMHyB71iQUGgC6BY9xPQMgYxux2DSPvk6ysbFkLYIjmUfbGGVnHo3q3t17o56sDw06qP5o&#10;V0pvmkdjCbtlHm0zpvvNQzrLVxS+A6mClgSggFyDnQYiVDcXRHsgjWrMejsxgeJo6cBbi+lIuuGY&#10;ogqj/cRQWAaGqSvFoARBGYm9Gilw4Q8k001T9KvrXiX9jaTxkUXQNhB4d/Noo1vWhwaydqt5NGbu&#10;W+bRNi251zzaNsPcWTCNSMVaMLsGsek3GtG/LcG0rc3ZLxhs1fEosgiWmaD2yIguPsOGMmbdS0K3&#10;iyzb5dfLwXwzrDSWE53raJwlvE1Sj5R7C049y2gBQdMkyg8FYt0lZBjYz4OeEGThhm0jdTtSaDxV&#10;J4XGCcIjSwHjNMIGrErxIQKPVwbrJazKgGypANEgChUHdaHxVJ0UnmYGjl5OZJTo6xMOnUDSQStC&#10;FImAFULfIqAK7AXbAiR2dKGvFJ5mKYYFXJj7l4pozIfU0Ryw0pIZokRQKkUMYe2UYjtS6GsRjYN9&#10;a4s4UsYd0d3rOagL5urCFYmFKwG4LbHYCOe5RbG2M2qwI4XGU3UW8TSpHBQXGAbCRgnoA8ryBJoZ&#10;bgJ+gUUsRJER39suve4phcZRv2PrgsX2QEMBzeQqhYjlgMBqETJAsStX99OJg36h8VSdLjQO+K2l&#10;sJtTPFKklGhuQo9Z7XjFxjrsVkXDnnMKSbbRQqAIxxzrIe/YeKpOCk+T0ODYuITjgsQJ6F1EioQ5&#10;VIn9bgl7uLAiVJbdNuAdi+grhcZhvbUuHMk7gq+IzCFf0NEDjxDIFwI6Z9FGITQwfOewcvqQLvS1&#10;iMbRuyNLwXss9VrN4MI/QAoIFFgvhy4oibVzXhkOuPkhpdA4v7eWwi5G8Uh+AfvLsJm67jhmtTFe&#10;A8rHDAwmCky9NdQR4HMOSaFvpOwJQRxJCuhm4UZoxEeIARpQW3L4ai+yCVLqgH6Igxl0Xyk0TvSt&#10;dWG3IH8kXUBHrC8BfYyYhQUQUzursD0MqWQR3PLEnNKfthpVxnvHOzaeqosRjXN8aykcKVImDkYT&#10;ez4IUiTUEaVu2MJABLpgZMK+LqyjzNus3o4UGk/1SQptk4BHlgLWyQC2r9MUmaOyphjbdQwt61iD&#10;gZ5p5aXdaZO+pxSeJreHyXruOEuEO+wJAtMHdFZhAA5rsLAGhNOCguqQd+xtEW0TdmtdOFK+gNEy&#10;tMjrhC3qDH7BgOq3DPOSKLGwrMLLkPP2sNCOLvSVQuOY3loKR4oR2EWOncDoB4qhrrDJGCYLBn4B&#10;S8uxYhzjyJ4e1IW+MaJnbxxmOqpL6TiNR4oR8ArIFznWDpg6wIIFY3Vdu8beSUx/KhliNNvNqzu6&#10;0FcKjYN7a11AV+sxpIBWY7SJKvQgKyzFk2hIRsxE70OOLoDPSRH1xSG/0HiqLkY0juutpXCkSAnt&#10;T4ASAKtEKITMKCbcapVl4XXtHBjenRn2HV1oPFUnhafJ3WiL4woX66cNwC+gSRb5ArC3FEHyIkxo&#10;tHkf0oW+UniaHHdEcyzCAcUwpkNNWZNnp3MgdU1mUCC5FTtYR/S1CPiRlkG6tUUcKVKiK9Dh4yoK&#10;xiLRKbpaMoOPrQAknYEWY5emRYv8IV3oK4XGaby1FI4UKS2AxRzROk0LCCpk0PAQAksWECEDw17b&#10;IMzBfKFvjOjZHaiPEyNsRglp0BIWBLrpgSoAZaksN5bDZsCy6KNmDyqFxvm8tS5gndwxImV1gOgA&#10;Qxd13U6NQeE67AKoJSn0vVgutbcHUZbGU3UxonEqby2FI0XKgkkSWL8m2mILPPgIRIu6CQl1lI4K&#10;s9R6Z/HETqRsPFUnhafZMmy4KLw6RjR9IVIGDOGirMAWOfQKZkAOEvnjIe/YVwpPc7TCJIsPD8Gu&#10;BYCNyB0rLRVA0WKgWhgGdcfEzcEY0dciGufl1hZxpEjpDA2JwSUUfBQLdAEb+T1WByBzwGrNiE0d&#10;aad3esci+kqBtg3draVwpEgZi88lubrFpaIsdSzd4mPJiCoa+Ao4ayxFO2gRbRueO78Q2yb3HlUK&#10;q2m8zRG8129vOlx+vZjhMyKvx3qx4HE1o4fPX/ywPHk3H3/2MZt7P9by/PqzOuuHWtrukzrxyNUv&#10;XT9z9Zfuw0C//6cAAAAA//8DAFBLAwQUAAYACAAAACEA25oUTyABAABeAgAADgAAAGRycy9lMm9E&#10;b2MueG1spJLNTgMhFEb3Jr4DYW9pp9VY0pluGpOu3OgDIFxmSPiTSx19e++0jakrk7r7LiSHwweb&#10;7Wfw7AMKuhRbvpjNOYOok3Gxb/nry9PdI2dYVTTKpwgt/wLk2+72ZjNmCU0akjdQGEEiyjG3fKg1&#10;SyFQDxAUzlKGSJs2laAqjaUXpqiR6MGLZj5/EGMqJpekAZFWd6dN3h351oKuz9YiVObJrlmsG85q&#10;y8mytPx+uVxx9jaNotso2ReVB6fPNuoKmaBcpLN/UDtVFTsUdwXKOEU+gWimD7KA3xs8m9HCP4Bn&#10;CN3/766TtU7DLulDgFhPhZOKqvTaOLiM1KM0ZFP2ZjFln46ZWi7yHY95OWV9yqupaPGrnsuZ8uW3&#10;6L4B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JnnFp9wAAAAGAQAADwAAAGRycy9kb3ducmV2LnhtbEyPwU7D&#10;MBBE70j8g7VI3KiTCEobsqlQEAe4ACkf4MbbJGCvQ+y2KV+PywUuI41mNfO2WE3WiD2NvneMkM4S&#10;EMSN0z23CO/rx6sFCB8Ua2UcE8KRPKzK87NC5dod+I32dWhFLGGfK4QuhCGX0jcdWeVnbiCO2daN&#10;VoVox1bqUR1iuTUyS5K5tKrnuNCpgaqOms96ZxGq1+Ptd1u9yKfefKT1Nvt6cMtnxMuL6f4ORKAp&#10;/B3DCT+iQxmZNm7H2guDEB8Jv3rKrrMs+g3Ccp7egCwL+R+//AEAAP//AwBQSwMEFAAGAAgAAAAh&#10;AJzR7H0eBAAA/kUAABgAAABkcnMvZGlhZ3JhbXMvY29sb3JzMS54bWzsnF1vmzAUhu8n7T8g36+Q&#10;rp26qLTqxyJVqqZJ7a4nBwxBNSYzTpr++9kYA+mapDEmX3Vv2kCx8WP75ZzXJueXsxQ7U0TzJCM+&#10;6B15wEEkyMKExD74/Tj4cgacnEESQpwR5IMXlIPLi8+fzsM47QcZzmh+iyKHl0LyPj/mgxFj477r&#10;5sEIpTA/ysaI8LNRRlPI+EcauyGFz7z8FLvHnvfNDRMYU5iCshCoUUQKEwKcCUn+TtBd6IMJJf00&#10;CWiWZxE7CrLUzaIoCVD5C1Imqj51z1zZBBcGASLM+9MDF0XLWMIwcqYQ+wC48lCI8mD+SADZfc7k&#10;Wf63w17GnJC4lwfReAScMU04VK/neaIUt2DWuChnLxjdD7FDYMqvJFmIvPIGogTjG0x5+U6K2MgH&#10;FI0RZPws7BdoET8rbwezXlV6fZm8LZyQd5YSPom288JHMCxbfubxn6LoRp1lM6qCZT0oilDAZFUl&#10;Lza7V5VXRwbvb5W4H8WMzeoLZX1s9mO+xoKt4in/R31q0FXdW2OydPtG6EKcxOQnH8AWcTktjQ9g&#10;bPlyUa1kzzjfKSJtCAvxhHg8glKVT5eIZy0/O67SlXBrqe2xfZbJsWB8qIpI4aul2yHdE0u3I7pR&#10;fJfGvzAMdEIFMZOE0LKEMHl/J4egs2tFoebiNdsRIiNr8tx8RwztdJAZdyPH23wv5MnwkUKSH99q&#10;5C//i9K3TkWpFr9l9exfhh7FD7Yb1lYk48Hl0HaDMplq22mlJBnvBiVJPV1JUu5Zu2xTldK5nLCZ&#10;YcMvgBhnE2GZijlVU1irK+vLdFL1/YUH85xZL7orK0/Q1Qg0rNOvJpTy9uWkVJ9Kp1/Qtd5Tl2PX&#10;ek9d0rXeU1d0x5DejGyiN+95cE2VScfaJn8Tp4bgNkPm3YizzKDQUMdDRaEhZbuHYmXC0IzLmm6i&#10;gYm15ezv1Y6QrfpNxhPEWr56t1uVrw9DeavK+IryVnc3dTqWtyq6B005iq+CQCNxF880AaaxP+S7&#10;WiLYzGKmSpw7t/Gaj28jz8IgIwOLfdUmUOPYiw19drSv2HtrHDujV2InpTHw1fYIKzN9ZRO+aRoO&#10;rcZsXGPyDCehrrg3k67dcA9W5onG1aIA2EIwLEMfFAyvNWe/BeiDIigeZHyx9bnFCwDbDY8X1e4e&#10;wpsvKpSzfcRfp6os3t16O6kIP2wH7W4HFSqnsSNCPPMXqYuNyZfH5AVzTWfWMi+2Nq+9plcw1/Rp&#10;LfMWzDVdW8tcjznf5Toa6+0NFMjrPdiVw/JGrPhR89Lw6bod3ne+hb4nfJtZohFPnNGWfOvhW72n&#10;Orc6cQCD2jh0/nqCGcVYtoquP6Kb7d2/VR6Kpo+z9eVYNPrVE3DRN1bok30jhF9USefg2y0cy28g&#10;Ud/acvEPAAD//wMAUEsDBBQABgAIAAAAIQCKksWh3QMAAA9RAAAcAAAAZHJzL2RpYWdyYW1zL3F1&#10;aWNrU3R5bGUxLnhtbOyc3U7bMBTH7yftHSLveqSFbUIVKeJDlZAQQht7ANdxUgvHDrYL5e1nO2nK&#10;JCZSSpgTzk2bpjlO7Z99zvHfTo+OVwWP7qnSTIoEjfdGKKKCyJSJPEG/b2ZfD1GkDRYp5lLQBD1S&#10;jY6nnz8dpXkx0eaR03OaRbYQoSf2VIIWxpSTONZkQQus92RJhf02k6rAxn5UeZwq/GCLL3i8Pxr9&#10;iFOGc4ULVBeCX1FEgZlA0VKwuyW9SBO0VGJSMKKklpnZI7KIZZYxQus3rIy79ff4ML5bMnLrqxFr&#10;VpScjr+M0dRXzjDDaXSPeYJQXJ1KqSZ/nyHYXGpTfWuPI/NY2kaqikJRqZht09F4NHIlxK7Jnhpo&#10;QgU9SKdH2J4uqMLWQJsESWUW0rZJuWBkpqQwzhpPOMsX5ifLI8UsG7NQlF4bFKVM2U/NDZpCG0CX&#10;cx4JW36ChEzpqK5ec113Ny8P0rrhzOpa1Ye+sX11xE/bc1i6StC+/U14oonK52dcRbY+thvaOtrX&#10;uXt1jWfr7wzchRnjvLF1uF62rU3cpTTLKDGNvWuPl+0bI39/i6SxL5iQqi7DdnnqKuA7DTfj+odn&#10;1fV1D6gbwPcGf2z5VB1o/ammxcWV5bXujsCr6ivh8rqnAoi95wgzqx1HGLYuFZC9J7KdnaILYeAS&#10;+xLCHC0X3H0u0n22AwlHlSm9MuFwtA6AVk/SQ0frG9DqCa0svyjya44JRK9mLvWWCb1zfM2M9+nx&#10;v2ZXPvcDJvWUOgwmcxgkTtjoLCHfepBoNr9RWOj98xBz7nZSwEeTjbL8F1DrdBi58en17TcU++ZA&#10;rVJ1O3N+XVBb+8dxkP6xnTT+vH9s51u7ltW3DlgEcy6XBqZFHUyLtoaBtTauH4H6s1kuajeumnTc&#10;Oa1azalmS90tNzlaIWZ5sDi4WWvfLOU6WqCs9kUHd7RAWe0TLVBW+0KrxOpsEbBKAfHrufj1lBrE&#10;sT6ONYhnfaQGca1/1MJUl3aJa+1mwcGpS5ugNT4fWtAaAJKhRaQBIBlauOkpkiw/IQTEvS5C/9aq&#10;OJFiBji6ehBjaxx+HxCMjo6ei9kah1EnblN+oEB2WVFtZxtczjsHXxWMr9KSsxSCR2dbRLb2Vh5I&#10;yA5rl0l6Tx2WZ3IKXisYr+UnHzNpN+Y8XMHTW6EkWuu8F8D4h8nDiSk+4QIqgVHxTsypP7CZ7a03&#10;s22ddXkWQ9Pfe5pteRZDE977zGJointPWdjnORZlgOGi3QLG888E9BRFensKMEKZdhgFMAKamYfp&#10;pD6gaqXo/c1qYPGiXaz5vysemz8NsP9jOP0DAAD//wMAUEsDBBQABgAIAAAAIQCtkm1maxAAAPeW&#10;AAAYAAAAZHJzL2RpYWdyYW1zL2xheW91dDEueG1s7F1Zc9s4En7fqv0PKr1PLMqyZafGmZq1N7tb&#10;5UlSSbb2maYoi1sUqSHpxMmvn8bROIiGRFDyKeXB0UGAQJ9fH6B+/e1+mQ++pVWdlcXFMHozGg7S&#10;IilnWXF7Mfzv1/e/nA0HdRMXszgvi/Ri+COth7+9+/vffp3dLt/m8Y/yrrlK5wOYpajfwmcXw0XT&#10;rN4eHdXJIl3G9ZtylRbw7byslnEDb6vbo1kVf4f5l/nReDQ6PZpl8W0VL4dykrjHFMs4K4aDuyL7&#10;8y79z+xieFcVb5dZUpV1OW/eJOXyqJzPsySV/8VVw259cnR2JLZwBMu6XMDH0fAd31mTNXk6+Bbn&#10;F8PhkfholtaJ/UkSN9d1I76F14PmxwootMjSKq6SxY/hYFVlQNPRaIRz6KuSsgCqN/KaU3nNEaOq&#10;OW0dL1dXcRPLJcCrP8pZmou3K337VTNYsi/Y5oGFYiWzMsEbm9/jHlfVl7QZrBb5rIJVsiv57Vdy&#10;R+aQMU4Z13UjSRQw/Dh8yCR8yMnmIXKDmmv3hfla0/AEpL5KJDWB8w17GfEPP1aCxuxT+VpKSHJf&#10;6BlO1QwwDGcAOsK0HWeYUjMc6xnkvGvWwHRX7MJYw0TPAMvZsItzagZBHH5fWI49g5Bgg6w3t5I6&#10;3xdlnqKQzbQk8xG2nNfNjzzdvdjLhZiCHY1JDTk2tMEUEPO1ZrXg6jbCEpHSAotT4rKZ2REpL5Eh&#10;MA67+zLLZk+SV4/DK6CBMGzcCgVyk1lWi/OTx+axtimGNkbwurtJeCI54V7JNG4RaVmidaalp6xZ&#10;wiWc9QdwdIMiXkpfe7nI8hn6tG9xpXQUfbpw2tzB8Y0sPlWAWLhvVx/OskrKU1xky4+F9P03VVwk&#10;CzQR7KvrbwCXGCzIv+X4eZXW2c/03wCS8rRGC2euJFmUZY1r/gArH0lXlc3lRtiHIAnzuyK5GMLQ&#10;4SCuAIDBsoaDcnUxTP+8G4r7FgCk5Og4vzUwB6cDusAYAJX8Ls+KKzYNX/W8KpfXSvBhAun0s7mA&#10;FGlurXO83Z0+E3did5A3FWQRN64X8SqVCBDgyGYQKQDdVZncLdOCw7nToyrN4waAbL3IVvVwUL29&#10;yTMgHm5i9n+QDeQPv6HEUcDAj3PJfwBmdaOFSLyVpPwOHCphdeDy+CvGtYthVZbNZblclXXWMCaC&#10;dH3lSJBdHicNg4AoKtZ0i+DpYOr3agHiDb0Gcd/RmxPyxh32sdtt2LM93i7A+e2SG63pdrQPiBKW&#10;78ui+fLTlIdVI4SoAGunbYAlpFIq65U5Dq3F5itBlIXwsIjlMwhxS3aDtzdW5tQSc3t9zl0BlSge&#10;sUu9t9XL7LE3k3Xb3CW7+SLWqFTcu962XUCd9JFJTE0YGLZxbt0tUvHLSUpsnsiixjYTgcfXzNtm&#10;IgBHu5kIkPRuJgI43WWiNPki6K0uBusKr8PstE8m1OydxQJHkJKBX1JuTEmZJRw4ov90lohsP50l&#10;KNtPZ4nL9tNZQmNMJ9CvDS2quzwVgITBUmDwP+NkYeBB4EN8n9UXQ0CgAqi41wBxxTV1ms8hmWQ6&#10;DTGGxMzC2osLTKDKZOAfHPMKuJgVWaMwnHmhg2gx+WIhWiBuG9HqO2inJgG13KQz9VR+YU0NAYgi&#10;jto2jwvlLZOiEXe4bcB/SrQvdmzjZkYLeYeVAZvZQn/Ps1vIK/LBTQvM8lDCZqjl9WI29uMcmMKH&#10;j96ccizWFgT+3oO+z+Wynma9Y/96CQxv7cPiVAT5yO5SUPmkAAJlwT17cnCJjywHrfDpEeQAcjjb&#10;CO62C96ZIICx6i4Ii7i49W/bckcq4t+1AkZo1QgNDFmBda1E7TdpMbvKIJtu+GI032CHvoIVrk0E&#10;wkA+DyZlUEcaEkIxmXw+m+DadnmOa2oh5rbQQx1HBNkY1D79vvzedwAOSJZVuIlop4AglUfZMwAQ&#10;3XWEu2cxixB9WhNyKWOAI5iw6YzB1/Qegj5KOlEsA4YA7OUg1TNEg+nv5B0xGbJxuErHWdru3eNl&#10;WRRp0pRV4EY3jPPu1hhnblmFBGx/Ijxo80Hp9ziMQOQd1V04fPTcEThPmhHEI7arPQsRzVxKd7IG&#10;Inl59orkEhKvtFaQXKNVw6uMxhyUEu+hjEK9srv5VFhzz2XUq4cb5Osgl6xbQwuPFQO1KylY8jGu&#10;16EDlmp8xuJgEAXZJJ0OgkcIngf7d4DcQrqgzQu6Lq5voLbJag4or3bW5xNAF5HQ0C0S5hU6UGru&#10;EcUIlC4q9xVAMWz0epoyX3fErhXbUVSzZMPTOyK541yX/wFlXCOKM8dhNDeia3RV/6FN/6E3nYe2&#10;gSPbu5Q1EZGwN1JfzW1zckESV2z/Q/xhOFjG9xdD9grxqJqH30SHiWJi/V4mS0XYqGA+NOZ8S/+X&#10;NQtRmhXSLYZq8YQakIRMjyaeg0U2S/+VltAjibmseH1JOlxW5Z600jsUdD5gjHNIqooB2AHgZGWh&#10;YiFoagUJY8jHdQdgGCRotqj7ysnNjGyyMPOxFfLPvMTpdfiqZAru0ep1sBcO2fbuC0fk2Gfhqm1k&#10;RwufhCzcyKq5HMVsl00YIom/i7YUm5vdiMIzmUxeTdLVaXJpSQavWBBXXbcbYdYJRxu+YRHi4TjO&#10;6wvEsne4OQIicHOA8X5702cYxLeTV2MsTViickxk+sNFBZ2AZ1HHaHe6ccKxCK0yDt+/jy7E54xB&#10;T592lGZexRKO2WfLtKuFVboax1SxpCiL33VXtz2IpaiOVYllBegtnUG5WxcaQRFlprqGbOcv0EEi&#10;057CNzg25hhLGbbgBNmwuplJuXTcFl8vmjEtIECngnIo8PFnOMAgS3QsI085lVkGZxM4bImuqO9h&#10;2JcGuv35JUX5e0W6ppv09lMDGX1+1c1lQ14EU+mLGs9FbJ2fcNFyzVyMYcOC7Cak4Xt/qMa6wU/o&#10;Ak8rKHMC88/ZP0nmAGDTlmUpORx9q1rJ7adY8cYKBRktxFecBEojxCybcBDaGFsaCY/nL1sbOXha&#10;HNFzuLqA5tW+O6SwzJK+ACWzdNVASpc1d+Wqno3YbD8FfZ3nmmD06hB9gu7DIvpE27i4YicaEFNB&#10;aHJFkR5ncecnDdwEDJxgKhjMASsBYKmPhdqD4L6Fl2nQltnsegB/KBeMmtiCIJPXYsytvTsor0o+&#10;8DZP7hyscJaIXwhUslYXsNC4x2bCRzLicw3wRMbq4D91z7x2cOtC6ckUrSdkBsHusYMMfv9pRKR6&#10;eqMLboJe8qWLr2UBDnjNqTwzxeuK19peAmEnKUEnXjBwgm7cAgMnCgyIpsoOCMyBASckDDg5wACo&#10;LngUYZ0PO9l3GMCbV7TR4K8I57WWhogDXGHFEMVWA+j3OGDWPsKK1uhVeayHwayEDB8AmHH8cJND&#10;JOjHbYBM44ksiOMVGRpjbe+YQDAruBqpiVRV9yMAp+hnLTNyCjnB7oUVrAg5NuoU12pPDlWbR27/&#10;bgWvWlrFI1CepqjdIYe2g/MIp/hQDm3YUJKI7Cr7yizYUQconl8mncg+OpTbVUM8NA0EqAbWHF3V&#10;QMduqwZEYY+sGsRBg5fJ4PCjOqdulBqiGq+GcjtTjaBGTl0RIiyTtI0vSxItg66qIA9wYgTzrpbt&#10;mBKFXI0LRBlCP5HCqIA4tmlKRthTFWFvk2qfkjH2VMXYZpo9OMO+l9obbvembmC+l5Tbwu61cllT&#10;9OYHU6ZO1LMHNmC7ZP9TqW1CY9bjtRBaxGtrDxoT4aKddmXvnHDROpaHBX717KFXdSpvijjO9odB&#10;aMT0h2t6iL2nLljDKvaZWL0O0PNBnyXyjvCeAOIj2KkwfIwJBTigTL3mfnp03xN5YZu8xIN85DDv&#10;TvUwvWC4WBzB8x+O0wZnTN7PSxvqfnDxxvsBA3jmRnCcH+S0srmWQJ4FATSVVNljaYRCJC3LFL/6&#10;HsMjJWXPJDMo3adyGnssmV4/oCWTMs5eZ7B+2KuXxhbKO8O8sWFXGcgRb2Vk7WWB17F6qe8d4SX8&#10;I7jig/GDBzTK80HGaaxt3HJ/JM35LdLMZt0lMR5LejhbJx+HyPvhDmfrjBhN9zU/wdk6OKrnHK1z&#10;4sHDybq7hnVzrqm98oc5YjHNyZmekXnNM8hrhtdR7dyG7xHB9lmsCmGsecrKOUfzlV3FIxS4x7p2&#10;wLNeVa4+C+92iKz7woPOARh9jC5HMdVkB3FnLkfDj0sJMTNZZXOzG1F4AYqZGXOiRzlZd+Z2y7AM&#10;cjdR7bY5XrJ/2M0RcMAfvZ8HRe+6uOXI1TlZXTmH6krbUoTLFWo3FohauPocjVQ3RXXMB+dJy3yE&#10;ETHIHpo5ufZhxnOsYVjaeQ7aL+rnATWqbsToo6DrrFabNWhtXHkhs5twaOvh5QV+BcdBCuv0fCuB&#10;2SRILYJFI91eKWgmjOrzKxnLRIDuCmNWTfZ6GT3z0QhMAGQc4QEI/NQn6rLO7G8CJ6gSjghFI1R8&#10;S1uiEaGO4UbnpTuzCB7mIfbwcJbgabwZE7QXrA9gzJU+3CjkauoD90XOB1K3JL41v2YE0e+l8imL&#10;hkpC6A9a55b+HMAg+wmU0WtFgy9Wf5gHuUEo5LTUCGNHeCD21Gd5eiD4qQGOWrFj/ZF6ALQ2rZDE&#10;fYHn+j1HCrSEHA4ebjwIpuyy1wyz/na0wmaelZnofo+4j+D32IS826ab/cRaO97Sdxm2fr8Ji7Fa&#10;itm1bLVycjMCZ1+9zh7qDq1mLSoTANNPZSws9qMyz4bo4FRr5ivs8W9ROShZZ+S8CELLYOX5oUah&#10;xFYF0OnxD5fPoGyhTuq8FsJJbltUfZBn3GNCqiW40xAjvC4dFMGPG5JmXj2YpXdCqKuV3yf7087F&#10;jOk8ESfdi7Qoj6YYoVkv8ZtT3M2ZWS87ueRg8QqQivq1QwRY2oi9qm7QCB5nSZmCcRDiM41N3z4n&#10;3hHAcIhlXxuweeznIFlYBi/sHxSgh6xtQ4FtQZakd0uoObxvTyi9au9GL7Gtgx7n3a0xztwye/0e&#10;KSpet4mqGtHHWCa1WCI4QbCEvCNcvfmOYECEkmrh4e9pRzgOwskYjYg99Pj5EJruXn6x5hd6iJdV&#10;YojJJcqieuneHk4L5uYOKVO4+/aHBu6cFBmg02aRefZCGhRmYDC370LqbVM0BIXSDa82bhjnVUlj&#10;nKmXL1IwHfyJ56/2XdoOJlH+srdsHDUdwFZ+m8DpDNl1wN3ClwlEauY0D72jvmbIQ++oIVpCcJic&#10;+cjF3DL/kcHd/y4DqI/bPIr9Szp+PHSPduseVV6q3c0UjekC8/gsJEGGcYFmDMu1d2vKqzAwMisZ&#10;Tj/PuoYmO7UHD5sPqK8gWOyz8m7thN1XTj0Q31+zMLLpbtuAeuy9TRv2cPZ27WkP227UY+Ufjuuf&#10;KanebYcsAQzWBPrHQYG+LjgQsoVNSy3ZIioa4bKF2QvMVrTx9jGaq26sc+wI5wsnE0wgMyWBhAyy&#10;jGY2z7G9x9i+YlMSHkf+QntJI/W8dIo9yNtN9G7zHB63jkPNzPPzqxTKaNqG5rL3wOy3nIjgoH+/&#10;JSqBq5zw6HgqBQ0PRj8Y/jSaIA6ixFPQzUQhfTqvn8bwP8+eg876MN15vyU38boaJS291EXynXOx&#10;+OAqnb/7SwAAAAD//wMAUEsDBBQABgAIAAAAIQC66EXbjAYAAMozAAAZAAAAZHJzL2RpYWdyYW1z&#10;L2RyYXdpbmcxLnhtbOxb6Y7bNhD+X6DvIOg/Y1IHKRnxBrpcBA3SRXZbFP3HlWRbiK6K8h4p+jB9&#10;gDxFXqxDSrLlTds47roHol1AoqgZcmY4nNF8kp+/uC9y7TZtRFaVC508w7qWlnGVZOV6oX9/vUSO&#10;romWlwnPqzJd6A+p0F9cfP3V80TU86Thd0CowRilmCfrYqFv2raez2Yi3qQFF8+qOi3h7qpqCt7C&#10;ZbOe9UxFPjMwprMk4+uGF3o/CD9hiIJn5cAPYn00QpHFTSWqVfssropZtVplcTqIIYVwdkJcKLVE&#10;fd2kadcub79p6qv6suku49e3l42WJQsdDFXyAiyiz3a3elLomEnzPOJddwP15KLWiipJ85cw1i+B&#10;bZo+8Qxk09BHlmGYyHMDjBiJfLL0cOSa4a/6INGx4ki6vSx7LqHU4fP7VVNcPOdzsIh2v9AtG9um&#10;Yevaw0I3HMuhhiN14/P0vtViIDBtw7FdcIgYKCzsGJRJgtl+pHgr2m/SSo3Kb1+JVvGvk6HFN0Mr&#10;vi+HZpPGrZYri7bq2KjjjTwq/pq3kk+KIpvyXFS36XWlelopO6wGyKToQZz93bz8mMrAFjHNXvKB&#10;YDjXaridptIUn0d+YJduVJCok7tvKF2gPbZWWS2zPFfq5qV2B9PaFgatYg7+vMp5C82iBl8R5VrX&#10;eL6G3Rq3DfgEn4sqzxLJri7kzkuDvNFuORg1eUs6mg1P0q6LYvjrLLvZpt/B4ivKvkvw9nFXvi0e&#10;d/G83vDDTlBI7Xo5t3KKA7HqRrQhF5tuLnVrtwJS7HS1AjfoXEJtns5J5TYS7UMOu5HP8/JNuoLN&#10;B+ttdErFzfpGqtp5DEQssNjgNyCPYpCcKzDOjhcfxduz7GX7TP5OIWBS81dlu+MvsrJqlPIj7Xqd&#10;uy1+EBtIGIaEuUtkY9dCls0w8kxMUODZBsUWjRyf/fuxgRBGiet+AbFhp+lxsWFMPsWGKTbIdPl0&#10;sSHyzXDJDOQz30aWE1jIo8xDNAixTWmAHdc4e2wwTcMlf/XcsNsC/73nhp1oRzw9jGmPeCjoHkmO&#10;JpxiwxQbnjQ2mC4OIpuFiFA/hNhgOch1HRdFkQd1F46I40dnjw0uo8yg/8uSYlwDfKqwGNMeveOP&#10;JpxCwxQanjQ02D6zDM9zUeiaHrJCaDkY22jJfIgYEVvigJw9NJiAeRg2VAyQeonDqE1VTb6HG4hr&#10;QaFOupLCZQamdl8yDsCFLCol3KDJxkKXQIKq7QboAR61BhJZhR0UpLtatatI87ark/+5ivjcZT6s&#10;6Bdd5ve4xycggnOX+crvDiEZ6WoA9IBzrjpYoIcLe5xDggLtvV8lD5L3Bs6AOIo6Xmbg5K+4aC95&#10;AygpPF4CbAtev6mad7p210igSPy85U2qa/nLUsCuwoQCWTu+aMYXN+OLclsEFSBGsOFgtq5pMODn&#10;ZQxzdHBTfxG0CnGRApaVt22rVSahPlCpk1feyEV7JZEbhWnVsgdgRy2/7ZC+PYKlJenqmt9cvVvo&#10;jBCAY9UWzsurOpZMIMsl4IMKonIHl4aJxgR+h7KMSYeMDX37u95KgYhjOtPudwkMCf2KApo9QtpI&#10;CRopNpd4eCxQ8BOYB0QFy4Jp3qaNRM2l0NoNF2meSYy814C3Wam1D3W64jH0ek3Gc12reVkJSWRg&#10;Hx7DLDgP/xbczdp4s+RFlkNUNKEj3vBGpAoXVYaMxWjI66xIhfY6vdPeVAUHDHw0OIRLbGIbJrBh&#10;AhM/HpxIHPdgcFAbVJUatxc/pEm1jT+814KX317LdQXDyfvqCIup4KrBSzuP/fEQTT45vI9H+3NU&#10;zDQZMwwfo4B6MoX5BHnEcRAzIxp59tIPmH/2FGZRub/kShk2dVwqt/WUv54Ipp7ylwp/U/6a8pd6&#10;hzBkp8OUOOWvXXIc5y9RNx9+u41T7WVwWvo6LbQfl7uoTykL2BIFxKHIikIP+UbkoTBgJIwIDb3g&#10;/LnLMOFNUl9+Tenr6d+yTulrSl9T+TWVXyeVX387fZ0c3Y/LYB51AhIuA2QyCyPLBADRY1GEHMIc&#10;FvgBBkjx/NUXgw8ibChjpwIMSvkpgz31d0ITgDgBiKrYmgDEzwcQ2zTelNnb0+uvU4P7cQksikwW&#10;kShAQcgYsiimCD6xDeBdeeg4ZGmajnX+EoxhShybTQlMwudTAnvyD12nBDYlsCmBnfgGbEhgxTZv&#10;4TVbkn14f9J7sJOD/B8msv6FWPf7FHXR/5zm4ncAAAD//wMAUEsBAi0AFAAGAAgAAAAhAOrsZwNe&#10;AQAAdgQAABMAAAAAAAAAAAAAAAAAAAAAAFtDb250ZW50X1R5cGVzXS54bWxQSwECLQAUAAYACAAA&#10;ACEAOP0h/9YAAACUAQAACwAAAAAAAAAAAAAAAACPAQAAX3JlbHMvLnJlbHNQSwECLQAUAAYACAAA&#10;ACEAD8Hvhc4TAABVdAAAFgAAAAAAAAAAAAAAAACOAgAAZHJzL2RpYWdyYW1zL2RhdGExLnhtbFBL&#10;AQItABQABgAIAAAAIQDbmhRPIAEAAF4CAAAOAAAAAAAAAAAAAAAAAJAWAABkcnMvZTJvRG9jLnht&#10;bFBLAQItABQABgAIAAAAIQDSM9z5HQEAAGYDAAAZAAAAAAAAAAAAAAAAANwXAABkcnMvX3JlbHMv&#10;ZTJvRG9jLnhtbC5yZWxzUEsBAi0AFAAGAAgAAAAhACZ5xafcAAAABgEAAA8AAAAAAAAAAAAAAAAA&#10;MBkAAGRycy9kb3ducmV2LnhtbFBLAQItABQABgAIAAAAIQCc0ex9HgQAAP5FAAAYAAAAAAAAAAAA&#10;AAAAADkaAABkcnMvZGlhZ3JhbXMvY29sb3JzMS54bWxQSwECLQAUAAYACAAAACEAipLFod0DAAAP&#10;UQAAHAAAAAAAAAAAAAAAAACNHgAAZHJzL2RpYWdyYW1zL3F1aWNrU3R5bGUxLnhtbFBLAQItABQA&#10;BgAIAAAAIQCtkm1maxAAAPeWAAAYAAAAAAAAAAAAAAAAAKQiAABkcnMvZGlhZ3JhbXMvbGF5b3V0&#10;MS54bWxQSwECLQAUAAYACAAAACEAuuhF24wGAADKMwAAGQAAAAAAAAAAAAAAAABFMwAAZHJzL2Rp&#10;YWdyYW1zL2RyYXdpbmcxLnhtbFBLBQYAAAAACgAKAJsCAAAIOgAAAAA=&#10;">
            <v:imagedata r:id="rId19" o:title="" croptop="-51569f" cropbottom="-51657f"/>
            <o:lock v:ext="edit" aspectratio="f"/>
          </v:shape>
        </w:pict>
      </w:r>
    </w:p>
    <w:sectPr w:rsidR="00AE47B5" w:rsidSect="00064D4E">
      <w:headerReference w:type="default" r:id="rId20"/>
      <w:pgSz w:w="16840" w:h="11907" w:orient="landscape" w:code="9"/>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B5" w:rsidRDefault="00AE47B5">
      <w:r>
        <w:separator/>
      </w:r>
    </w:p>
  </w:endnote>
  <w:endnote w:type="continuationSeparator" w:id="0">
    <w:p w:rsidR="00AE47B5" w:rsidRDefault="00AE4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Verdana">
    <w:altName w:val="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Default="00AE47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47B5" w:rsidRDefault="00AE47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F409CF" w:rsidRDefault="00AE47B5">
    <w:pPr>
      <w:pStyle w:val="Footer"/>
      <w:framePr w:wrap="around" w:vAnchor="text" w:hAnchor="margin" w:xAlign="center" w:y="1"/>
      <w:rPr>
        <w:rStyle w:val="PageNumber"/>
        <w:rFonts w:ascii="Arial" w:hAnsi="Arial" w:cs="Arial"/>
        <w:sz w:val="20"/>
        <w:szCs w:val="22"/>
      </w:rPr>
    </w:pPr>
    <w:r w:rsidRPr="00F409CF">
      <w:rPr>
        <w:rStyle w:val="PageNumber"/>
        <w:rFonts w:ascii="Arial" w:hAnsi="Arial" w:cs="Arial"/>
        <w:sz w:val="20"/>
        <w:szCs w:val="22"/>
      </w:rPr>
      <w:fldChar w:fldCharType="begin"/>
    </w:r>
    <w:r w:rsidRPr="00F409CF">
      <w:rPr>
        <w:rStyle w:val="PageNumber"/>
        <w:rFonts w:ascii="Arial" w:hAnsi="Arial" w:cs="Arial"/>
        <w:sz w:val="20"/>
        <w:szCs w:val="22"/>
      </w:rPr>
      <w:instrText xml:space="preserve">PAGE  </w:instrText>
    </w:r>
    <w:r w:rsidRPr="00F409CF">
      <w:rPr>
        <w:rStyle w:val="PageNumber"/>
        <w:rFonts w:ascii="Arial" w:hAnsi="Arial" w:cs="Arial"/>
        <w:sz w:val="20"/>
        <w:szCs w:val="22"/>
      </w:rPr>
      <w:fldChar w:fldCharType="separate"/>
    </w:r>
    <w:r>
      <w:rPr>
        <w:rStyle w:val="PageNumber"/>
        <w:rFonts w:ascii="Arial" w:hAnsi="Arial" w:cs="Arial"/>
        <w:noProof/>
        <w:sz w:val="20"/>
        <w:szCs w:val="22"/>
      </w:rPr>
      <w:t>17</w:t>
    </w:r>
    <w:r w:rsidRPr="00F409CF">
      <w:rPr>
        <w:rStyle w:val="PageNumber"/>
        <w:rFonts w:ascii="Arial" w:hAnsi="Arial" w:cs="Arial"/>
        <w:sz w:val="20"/>
        <w:szCs w:val="22"/>
      </w:rPr>
      <w:fldChar w:fldCharType="end"/>
    </w:r>
  </w:p>
  <w:p w:rsidR="00AE47B5" w:rsidRPr="00B471F0" w:rsidRDefault="00AE47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F409CF" w:rsidRDefault="00AE47B5" w:rsidP="000E7E22">
    <w:pPr>
      <w:pStyle w:val="Footer"/>
      <w:framePr w:wrap="around" w:vAnchor="text" w:hAnchor="page" w:xAlign="center" w:y="1"/>
      <w:rPr>
        <w:rStyle w:val="PageNumber"/>
        <w:rFonts w:ascii="Arial" w:hAnsi="Arial" w:cs="Arial"/>
        <w:sz w:val="20"/>
        <w:szCs w:val="22"/>
      </w:rPr>
    </w:pPr>
    <w:r w:rsidRPr="00F409CF">
      <w:rPr>
        <w:rStyle w:val="PageNumber"/>
        <w:rFonts w:ascii="Arial" w:hAnsi="Arial" w:cs="Arial"/>
        <w:sz w:val="20"/>
        <w:szCs w:val="22"/>
      </w:rPr>
      <w:fldChar w:fldCharType="begin"/>
    </w:r>
    <w:r w:rsidRPr="00F409CF">
      <w:rPr>
        <w:rStyle w:val="PageNumber"/>
        <w:rFonts w:ascii="Arial" w:hAnsi="Arial" w:cs="Arial"/>
        <w:sz w:val="20"/>
        <w:szCs w:val="22"/>
      </w:rPr>
      <w:instrText xml:space="preserve">PAGE  </w:instrText>
    </w:r>
    <w:r w:rsidRPr="00F409CF">
      <w:rPr>
        <w:rStyle w:val="PageNumber"/>
        <w:rFonts w:ascii="Arial" w:hAnsi="Arial" w:cs="Arial"/>
        <w:sz w:val="20"/>
        <w:szCs w:val="22"/>
      </w:rPr>
      <w:fldChar w:fldCharType="separate"/>
    </w:r>
    <w:r>
      <w:rPr>
        <w:rStyle w:val="PageNumber"/>
        <w:rFonts w:ascii="Arial" w:hAnsi="Arial" w:cs="Arial"/>
        <w:noProof/>
        <w:sz w:val="20"/>
        <w:szCs w:val="22"/>
      </w:rPr>
      <w:t>1</w:t>
    </w:r>
    <w:r w:rsidRPr="00F409CF">
      <w:rPr>
        <w:rStyle w:val="PageNumber"/>
        <w:rFonts w:ascii="Arial" w:hAnsi="Arial" w:cs="Arial"/>
        <w:sz w:val="20"/>
        <w:szCs w:val="22"/>
      </w:rPr>
      <w:fldChar w:fldCharType="end"/>
    </w:r>
  </w:p>
  <w:p w:rsidR="00AE47B5" w:rsidRDefault="00AE47B5">
    <w:pPr>
      <w:pStyle w:val="Footer"/>
      <w:jc w:val="center"/>
    </w:pPr>
  </w:p>
  <w:p w:rsidR="00AE47B5" w:rsidRDefault="00AE47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Default="00AE47B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B471F0" w:rsidRDefault="00AE47B5" w:rsidP="004F7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B5" w:rsidRDefault="00AE47B5">
      <w:r>
        <w:separator/>
      </w:r>
    </w:p>
  </w:footnote>
  <w:footnote w:type="continuationSeparator" w:id="0">
    <w:p w:rsidR="00AE47B5" w:rsidRDefault="00AE4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B23FB1" w:rsidRDefault="00AE47B5">
    <w:pPr>
      <w:pStyle w:val="Header"/>
      <w:rPr>
        <w:rFonts w:ascii="Verdana" w:hAnsi="Verdana"/>
        <w:sz w:val="20"/>
      </w:rPr>
    </w:pPr>
    <w:r w:rsidRPr="00B23FB1">
      <w:rPr>
        <w:rFonts w:ascii="Verdana" w:hAnsi="Verdana"/>
        <w:sz w:val="20"/>
      </w:rPr>
      <w:t>Příloha č. 3 - Organizační schéma SVI</w:t>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2673AC" w:rsidRDefault="00AE47B5">
    <w:pPr>
      <w:pStyle w:val="Header"/>
      <w:rPr>
        <w:rFonts w:ascii="Arial" w:hAnsi="Arial" w:cs="Arial"/>
        <w:sz w:val="20"/>
      </w:rPr>
    </w:pPr>
    <w:r w:rsidRPr="002673AC">
      <w:rPr>
        <w:rFonts w:ascii="Arial" w:hAnsi="Arial" w:cs="Arial"/>
        <w:bCs/>
        <w:sz w:val="20"/>
      </w:rPr>
      <w:t>Příloha č. 1 – Organizační struktura fakulty</w:t>
    </w:r>
    <w:r w:rsidRPr="002673AC">
      <w:rPr>
        <w:rFonts w:ascii="Arial" w:hAnsi="Arial" w:cs="Arial"/>
        <w:bCs/>
        <w:sz w:val="20"/>
      </w:rPr>
      <w:tab/>
    </w:r>
    <w:r w:rsidRPr="002673AC">
      <w:rPr>
        <w:rFonts w:ascii="Arial" w:hAnsi="Arial" w:cs="Arial"/>
        <w:bCs/>
        <w:sz w:val="20"/>
      </w:rPr>
      <w:tab/>
    </w:r>
    <w:r w:rsidRPr="002673AC">
      <w:rPr>
        <w:rFonts w:ascii="Arial" w:hAnsi="Arial" w:cs="Arial"/>
        <w:bCs/>
        <w:sz w:val="20"/>
      </w:rPr>
      <w:tab/>
    </w:r>
    <w:r w:rsidRPr="002673AC">
      <w:rPr>
        <w:rFonts w:ascii="Arial" w:hAnsi="Arial" w:cs="Arial"/>
        <w:bCs/>
        <w:sz w:val="20"/>
      </w:rPr>
      <w:tab/>
    </w:r>
    <w:r w:rsidRPr="002673AC">
      <w:rPr>
        <w:rFonts w:ascii="Arial" w:hAnsi="Arial" w:cs="Arial"/>
        <w:bCs/>
        <w:sz w:val="20"/>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B23FB1" w:rsidRDefault="00AE47B5">
    <w:pPr>
      <w:pStyle w:val="Header"/>
      <w:rPr>
        <w:rFonts w:ascii="Verdana" w:hAnsi="Verdana"/>
        <w:sz w:val="20"/>
      </w:rPr>
    </w:pP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Default="00AE47B5">
    <w:pPr>
      <w:pStyle w:val="Header"/>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B5" w:rsidRPr="00B23FB1" w:rsidRDefault="00AE47B5">
    <w:pPr>
      <w:pStyle w:val="Header"/>
      <w:rPr>
        <w:rFonts w:ascii="Verdana" w:hAnsi="Verdana"/>
        <w:sz w:val="20"/>
      </w:rPr>
    </w:pP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r w:rsidRPr="00B23FB1">
      <w:rPr>
        <w:rFonts w:ascii="Verdana" w:hAnsi="Verdana"/>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287A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44B1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BE87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EE5E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483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9A84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C204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D64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2694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0040C8"/>
    <w:lvl w:ilvl="0">
      <w:start w:val="1"/>
      <w:numFmt w:val="bullet"/>
      <w:lvlText w:val=""/>
      <w:lvlJc w:val="left"/>
      <w:pPr>
        <w:tabs>
          <w:tab w:val="num" w:pos="360"/>
        </w:tabs>
        <w:ind w:left="360" w:hanging="360"/>
      </w:pPr>
      <w:rPr>
        <w:rFonts w:ascii="Symbol" w:hAnsi="Symbol" w:hint="default"/>
      </w:rPr>
    </w:lvl>
  </w:abstractNum>
  <w:abstractNum w:abstractNumId="10">
    <w:nsid w:val="048474A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A6205E0"/>
    <w:multiLevelType w:val="hybridMultilevel"/>
    <w:tmpl w:val="266084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nsid w:val="0D6B0613"/>
    <w:multiLevelType w:val="multilevel"/>
    <w:tmpl w:val="D8F23E1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1824FF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D7963D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4508AD"/>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1961E8A"/>
    <w:multiLevelType w:val="multilevel"/>
    <w:tmpl w:val="842E3D46"/>
    <w:lvl w:ilvl="0">
      <w:start w:val="1"/>
      <w:numFmt w:val="bullet"/>
      <w:lvlText w:val=""/>
      <w:lvlJc w:val="left"/>
      <w:pPr>
        <w:tabs>
          <w:tab w:val="num" w:pos="2197"/>
        </w:tabs>
        <w:ind w:left="2197" w:hanging="397"/>
      </w:pPr>
      <w:rPr>
        <w:rFonts w:ascii="Symbol" w:hAnsi="Symbol"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203041D"/>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22528C1"/>
    <w:multiLevelType w:val="hybridMultilevel"/>
    <w:tmpl w:val="3A0E9376"/>
    <w:lvl w:ilvl="0" w:tplc="04050003">
      <w:start w:val="1"/>
      <w:numFmt w:val="bullet"/>
      <w:lvlText w:val="o"/>
      <w:lvlJc w:val="left"/>
      <w:pPr>
        <w:tabs>
          <w:tab w:val="num" w:pos="3060"/>
        </w:tabs>
        <w:ind w:left="3060" w:hanging="360"/>
      </w:pPr>
      <w:rPr>
        <w:rFonts w:ascii="Courier New" w:hAnsi="Courier New" w:hint="default"/>
      </w:rPr>
    </w:lvl>
    <w:lvl w:ilvl="1" w:tplc="04050003" w:tentative="1">
      <w:start w:val="1"/>
      <w:numFmt w:val="bullet"/>
      <w:lvlText w:val="o"/>
      <w:lvlJc w:val="left"/>
      <w:pPr>
        <w:tabs>
          <w:tab w:val="num" w:pos="3780"/>
        </w:tabs>
        <w:ind w:left="3780" w:hanging="360"/>
      </w:pPr>
      <w:rPr>
        <w:rFonts w:ascii="Courier New" w:hAnsi="Courier New" w:hint="default"/>
      </w:rPr>
    </w:lvl>
    <w:lvl w:ilvl="2" w:tplc="04050005" w:tentative="1">
      <w:start w:val="1"/>
      <w:numFmt w:val="bullet"/>
      <w:lvlText w:val=""/>
      <w:lvlJc w:val="left"/>
      <w:pPr>
        <w:tabs>
          <w:tab w:val="num" w:pos="4500"/>
        </w:tabs>
        <w:ind w:left="4500" w:hanging="360"/>
      </w:pPr>
      <w:rPr>
        <w:rFonts w:ascii="Wingdings" w:hAnsi="Wingdings" w:hint="default"/>
      </w:rPr>
    </w:lvl>
    <w:lvl w:ilvl="3" w:tplc="04050001" w:tentative="1">
      <w:start w:val="1"/>
      <w:numFmt w:val="bullet"/>
      <w:lvlText w:val=""/>
      <w:lvlJc w:val="left"/>
      <w:pPr>
        <w:tabs>
          <w:tab w:val="num" w:pos="5220"/>
        </w:tabs>
        <w:ind w:left="5220" w:hanging="360"/>
      </w:pPr>
      <w:rPr>
        <w:rFonts w:ascii="Symbol" w:hAnsi="Symbol" w:hint="default"/>
      </w:rPr>
    </w:lvl>
    <w:lvl w:ilvl="4" w:tplc="04050003" w:tentative="1">
      <w:start w:val="1"/>
      <w:numFmt w:val="bullet"/>
      <w:lvlText w:val="o"/>
      <w:lvlJc w:val="left"/>
      <w:pPr>
        <w:tabs>
          <w:tab w:val="num" w:pos="5940"/>
        </w:tabs>
        <w:ind w:left="5940" w:hanging="360"/>
      </w:pPr>
      <w:rPr>
        <w:rFonts w:ascii="Courier New" w:hAnsi="Courier New" w:hint="default"/>
      </w:rPr>
    </w:lvl>
    <w:lvl w:ilvl="5" w:tplc="04050005" w:tentative="1">
      <w:start w:val="1"/>
      <w:numFmt w:val="bullet"/>
      <w:lvlText w:val=""/>
      <w:lvlJc w:val="left"/>
      <w:pPr>
        <w:tabs>
          <w:tab w:val="num" w:pos="6660"/>
        </w:tabs>
        <w:ind w:left="6660" w:hanging="360"/>
      </w:pPr>
      <w:rPr>
        <w:rFonts w:ascii="Wingdings" w:hAnsi="Wingdings" w:hint="default"/>
      </w:rPr>
    </w:lvl>
    <w:lvl w:ilvl="6" w:tplc="04050001" w:tentative="1">
      <w:start w:val="1"/>
      <w:numFmt w:val="bullet"/>
      <w:lvlText w:val=""/>
      <w:lvlJc w:val="left"/>
      <w:pPr>
        <w:tabs>
          <w:tab w:val="num" w:pos="7380"/>
        </w:tabs>
        <w:ind w:left="7380" w:hanging="360"/>
      </w:pPr>
      <w:rPr>
        <w:rFonts w:ascii="Symbol" w:hAnsi="Symbol" w:hint="default"/>
      </w:rPr>
    </w:lvl>
    <w:lvl w:ilvl="7" w:tplc="04050003" w:tentative="1">
      <w:start w:val="1"/>
      <w:numFmt w:val="bullet"/>
      <w:lvlText w:val="o"/>
      <w:lvlJc w:val="left"/>
      <w:pPr>
        <w:tabs>
          <w:tab w:val="num" w:pos="8100"/>
        </w:tabs>
        <w:ind w:left="8100" w:hanging="360"/>
      </w:pPr>
      <w:rPr>
        <w:rFonts w:ascii="Courier New" w:hAnsi="Courier New" w:hint="default"/>
      </w:rPr>
    </w:lvl>
    <w:lvl w:ilvl="8" w:tplc="04050005" w:tentative="1">
      <w:start w:val="1"/>
      <w:numFmt w:val="bullet"/>
      <w:lvlText w:val=""/>
      <w:lvlJc w:val="left"/>
      <w:pPr>
        <w:tabs>
          <w:tab w:val="num" w:pos="8820"/>
        </w:tabs>
        <w:ind w:left="8820" w:hanging="360"/>
      </w:pPr>
      <w:rPr>
        <w:rFonts w:ascii="Wingdings" w:hAnsi="Wingdings" w:hint="default"/>
      </w:rPr>
    </w:lvl>
  </w:abstractNum>
  <w:abstractNum w:abstractNumId="19">
    <w:nsid w:val="23773C4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EC15C1A"/>
    <w:multiLevelType w:val="hybridMultilevel"/>
    <w:tmpl w:val="2AD2152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7F15460"/>
    <w:multiLevelType w:val="multilevel"/>
    <w:tmpl w:val="61C88A5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84F6331"/>
    <w:multiLevelType w:val="multilevel"/>
    <w:tmpl w:val="0405001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BF85CF3"/>
    <w:multiLevelType w:val="hybridMultilevel"/>
    <w:tmpl w:val="2DAC72AA"/>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4">
    <w:nsid w:val="3C427A2D"/>
    <w:multiLevelType w:val="hybridMultilevel"/>
    <w:tmpl w:val="DDA0049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402B6D04"/>
    <w:multiLevelType w:val="hybridMultilevel"/>
    <w:tmpl w:val="05FCDA4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nsid w:val="46781F52"/>
    <w:multiLevelType w:val="hybridMultilevel"/>
    <w:tmpl w:val="AAC61676"/>
    <w:lvl w:ilvl="0" w:tplc="04050001">
      <w:numFmt w:val="decimal"/>
      <w:lvlText w:val=""/>
      <w:lvlJc w:val="left"/>
      <w:rPr>
        <w:rFonts w:cs="Times New Roman"/>
      </w:rPr>
    </w:lvl>
    <w:lvl w:ilvl="1" w:tplc="04050003">
      <w:numFmt w:val="decimal"/>
      <w:lvlText w:val=""/>
      <w:lvlJc w:val="left"/>
      <w:rPr>
        <w:rFonts w:cs="Times New Roman"/>
      </w:rPr>
    </w:lvl>
    <w:lvl w:ilvl="2" w:tplc="04050005">
      <w:numFmt w:val="decimal"/>
      <w:lvlText w:val=""/>
      <w:lvlJc w:val="left"/>
      <w:rPr>
        <w:rFonts w:cs="Times New Roman"/>
      </w:rPr>
    </w:lvl>
    <w:lvl w:ilvl="3" w:tplc="04050001">
      <w:numFmt w:val="decimal"/>
      <w:lvlText w:val=""/>
      <w:lvlJc w:val="left"/>
      <w:rPr>
        <w:rFonts w:cs="Times New Roman"/>
      </w:rPr>
    </w:lvl>
    <w:lvl w:ilvl="4" w:tplc="04050003">
      <w:numFmt w:val="decimal"/>
      <w:lvlText w:val=""/>
      <w:lvlJc w:val="left"/>
      <w:rPr>
        <w:rFonts w:cs="Times New Roman"/>
      </w:rPr>
    </w:lvl>
    <w:lvl w:ilvl="5" w:tplc="04050005">
      <w:numFmt w:val="decimal"/>
      <w:lvlText w:val=""/>
      <w:lvlJc w:val="left"/>
      <w:rPr>
        <w:rFonts w:cs="Times New Roman"/>
      </w:rPr>
    </w:lvl>
    <w:lvl w:ilvl="6" w:tplc="04050001">
      <w:numFmt w:val="decimal"/>
      <w:lvlText w:val=""/>
      <w:lvlJc w:val="left"/>
      <w:rPr>
        <w:rFonts w:cs="Times New Roman"/>
      </w:rPr>
    </w:lvl>
    <w:lvl w:ilvl="7" w:tplc="04050003">
      <w:numFmt w:val="decimal"/>
      <w:lvlText w:val=""/>
      <w:lvlJc w:val="left"/>
      <w:rPr>
        <w:rFonts w:cs="Times New Roman"/>
      </w:rPr>
    </w:lvl>
    <w:lvl w:ilvl="8" w:tplc="04050005">
      <w:numFmt w:val="decimal"/>
      <w:lvlText w:val=""/>
      <w:lvlJc w:val="left"/>
      <w:rPr>
        <w:rFonts w:cs="Times New Roman"/>
      </w:rPr>
    </w:lvl>
  </w:abstractNum>
  <w:abstractNum w:abstractNumId="27">
    <w:nsid w:val="4BAD6C9F"/>
    <w:multiLevelType w:val="hybridMultilevel"/>
    <w:tmpl w:val="AEC08BB2"/>
    <w:lvl w:ilvl="0" w:tplc="04050001">
      <w:numFmt w:val="decimal"/>
      <w:lvlText w:val=""/>
      <w:lvlJc w:val="left"/>
      <w:rPr>
        <w:rFonts w:cs="Times New Roman"/>
      </w:rPr>
    </w:lvl>
    <w:lvl w:ilvl="1" w:tplc="04050003">
      <w:numFmt w:val="decimal"/>
      <w:lvlText w:val=""/>
      <w:lvlJc w:val="left"/>
      <w:rPr>
        <w:rFonts w:cs="Times New Roman"/>
      </w:rPr>
    </w:lvl>
    <w:lvl w:ilvl="2" w:tplc="04050005">
      <w:numFmt w:val="decimal"/>
      <w:lvlText w:val=""/>
      <w:lvlJc w:val="left"/>
      <w:rPr>
        <w:rFonts w:cs="Times New Roman"/>
      </w:rPr>
    </w:lvl>
    <w:lvl w:ilvl="3" w:tplc="04050001">
      <w:numFmt w:val="decimal"/>
      <w:lvlText w:val=""/>
      <w:lvlJc w:val="left"/>
      <w:rPr>
        <w:rFonts w:cs="Times New Roman"/>
      </w:rPr>
    </w:lvl>
    <w:lvl w:ilvl="4" w:tplc="04050003">
      <w:numFmt w:val="decimal"/>
      <w:lvlText w:val=""/>
      <w:lvlJc w:val="left"/>
      <w:rPr>
        <w:rFonts w:cs="Times New Roman"/>
      </w:rPr>
    </w:lvl>
    <w:lvl w:ilvl="5" w:tplc="04050005">
      <w:numFmt w:val="decimal"/>
      <w:lvlText w:val=""/>
      <w:lvlJc w:val="left"/>
      <w:rPr>
        <w:rFonts w:cs="Times New Roman"/>
      </w:rPr>
    </w:lvl>
    <w:lvl w:ilvl="6" w:tplc="04050001">
      <w:numFmt w:val="decimal"/>
      <w:lvlText w:val=""/>
      <w:lvlJc w:val="left"/>
      <w:rPr>
        <w:rFonts w:cs="Times New Roman"/>
      </w:rPr>
    </w:lvl>
    <w:lvl w:ilvl="7" w:tplc="04050003">
      <w:numFmt w:val="decimal"/>
      <w:lvlText w:val=""/>
      <w:lvlJc w:val="left"/>
      <w:rPr>
        <w:rFonts w:cs="Times New Roman"/>
      </w:rPr>
    </w:lvl>
    <w:lvl w:ilvl="8" w:tplc="04050005">
      <w:numFmt w:val="decimal"/>
      <w:lvlText w:val=""/>
      <w:lvlJc w:val="left"/>
      <w:rPr>
        <w:rFonts w:cs="Times New Roman"/>
      </w:rPr>
    </w:lvl>
  </w:abstractNum>
  <w:abstractNum w:abstractNumId="28">
    <w:nsid w:val="570F148D"/>
    <w:multiLevelType w:val="hybridMultilevel"/>
    <w:tmpl w:val="258A8C6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9">
    <w:nsid w:val="5B342A4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D4E3ED0"/>
    <w:multiLevelType w:val="hybridMultilevel"/>
    <w:tmpl w:val="FE8034A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nsid w:val="64153B90"/>
    <w:multiLevelType w:val="hybridMultilevel"/>
    <w:tmpl w:val="8488DD38"/>
    <w:lvl w:ilvl="0" w:tplc="04050003">
      <w:start w:val="1"/>
      <w:numFmt w:val="bullet"/>
      <w:lvlText w:val="o"/>
      <w:lvlJc w:val="left"/>
      <w:pPr>
        <w:tabs>
          <w:tab w:val="num" w:pos="2557"/>
        </w:tabs>
        <w:ind w:left="2557" w:hanging="360"/>
      </w:pPr>
      <w:rPr>
        <w:rFonts w:ascii="Courier New" w:hAnsi="Courier New" w:hint="default"/>
      </w:rPr>
    </w:lvl>
    <w:lvl w:ilvl="1" w:tplc="04050003" w:tentative="1">
      <w:start w:val="1"/>
      <w:numFmt w:val="bullet"/>
      <w:lvlText w:val="o"/>
      <w:lvlJc w:val="left"/>
      <w:pPr>
        <w:tabs>
          <w:tab w:val="num" w:pos="3277"/>
        </w:tabs>
        <w:ind w:left="3277" w:hanging="360"/>
      </w:pPr>
      <w:rPr>
        <w:rFonts w:ascii="Courier New" w:hAnsi="Courier New" w:hint="default"/>
      </w:rPr>
    </w:lvl>
    <w:lvl w:ilvl="2" w:tplc="04050005" w:tentative="1">
      <w:start w:val="1"/>
      <w:numFmt w:val="bullet"/>
      <w:lvlText w:val=""/>
      <w:lvlJc w:val="left"/>
      <w:pPr>
        <w:tabs>
          <w:tab w:val="num" w:pos="3997"/>
        </w:tabs>
        <w:ind w:left="3997" w:hanging="360"/>
      </w:pPr>
      <w:rPr>
        <w:rFonts w:ascii="Wingdings" w:hAnsi="Wingdings" w:hint="default"/>
      </w:rPr>
    </w:lvl>
    <w:lvl w:ilvl="3" w:tplc="04050001" w:tentative="1">
      <w:start w:val="1"/>
      <w:numFmt w:val="bullet"/>
      <w:lvlText w:val=""/>
      <w:lvlJc w:val="left"/>
      <w:pPr>
        <w:tabs>
          <w:tab w:val="num" w:pos="4717"/>
        </w:tabs>
        <w:ind w:left="4717" w:hanging="360"/>
      </w:pPr>
      <w:rPr>
        <w:rFonts w:ascii="Symbol" w:hAnsi="Symbol" w:hint="default"/>
      </w:rPr>
    </w:lvl>
    <w:lvl w:ilvl="4" w:tplc="04050003" w:tentative="1">
      <w:start w:val="1"/>
      <w:numFmt w:val="bullet"/>
      <w:lvlText w:val="o"/>
      <w:lvlJc w:val="left"/>
      <w:pPr>
        <w:tabs>
          <w:tab w:val="num" w:pos="5437"/>
        </w:tabs>
        <w:ind w:left="5437" w:hanging="360"/>
      </w:pPr>
      <w:rPr>
        <w:rFonts w:ascii="Courier New" w:hAnsi="Courier New" w:hint="default"/>
      </w:rPr>
    </w:lvl>
    <w:lvl w:ilvl="5" w:tplc="04050005" w:tentative="1">
      <w:start w:val="1"/>
      <w:numFmt w:val="bullet"/>
      <w:lvlText w:val=""/>
      <w:lvlJc w:val="left"/>
      <w:pPr>
        <w:tabs>
          <w:tab w:val="num" w:pos="6157"/>
        </w:tabs>
        <w:ind w:left="6157" w:hanging="360"/>
      </w:pPr>
      <w:rPr>
        <w:rFonts w:ascii="Wingdings" w:hAnsi="Wingdings" w:hint="default"/>
      </w:rPr>
    </w:lvl>
    <w:lvl w:ilvl="6" w:tplc="04050001" w:tentative="1">
      <w:start w:val="1"/>
      <w:numFmt w:val="bullet"/>
      <w:lvlText w:val=""/>
      <w:lvlJc w:val="left"/>
      <w:pPr>
        <w:tabs>
          <w:tab w:val="num" w:pos="6877"/>
        </w:tabs>
        <w:ind w:left="6877" w:hanging="360"/>
      </w:pPr>
      <w:rPr>
        <w:rFonts w:ascii="Symbol" w:hAnsi="Symbol" w:hint="default"/>
      </w:rPr>
    </w:lvl>
    <w:lvl w:ilvl="7" w:tplc="04050003" w:tentative="1">
      <w:start w:val="1"/>
      <w:numFmt w:val="bullet"/>
      <w:lvlText w:val="o"/>
      <w:lvlJc w:val="left"/>
      <w:pPr>
        <w:tabs>
          <w:tab w:val="num" w:pos="7597"/>
        </w:tabs>
        <w:ind w:left="7597" w:hanging="360"/>
      </w:pPr>
      <w:rPr>
        <w:rFonts w:ascii="Courier New" w:hAnsi="Courier New" w:hint="default"/>
      </w:rPr>
    </w:lvl>
    <w:lvl w:ilvl="8" w:tplc="04050005" w:tentative="1">
      <w:start w:val="1"/>
      <w:numFmt w:val="bullet"/>
      <w:lvlText w:val=""/>
      <w:lvlJc w:val="left"/>
      <w:pPr>
        <w:tabs>
          <w:tab w:val="num" w:pos="8317"/>
        </w:tabs>
        <w:ind w:left="8317" w:hanging="360"/>
      </w:pPr>
      <w:rPr>
        <w:rFonts w:ascii="Wingdings" w:hAnsi="Wingdings" w:hint="default"/>
      </w:rPr>
    </w:lvl>
  </w:abstractNum>
  <w:abstractNum w:abstractNumId="32">
    <w:nsid w:val="66D014F3"/>
    <w:multiLevelType w:val="hybridMultilevel"/>
    <w:tmpl w:val="A274E482"/>
    <w:lvl w:ilvl="0" w:tplc="D5581138">
      <w:start w:val="1"/>
      <w:numFmt w:val="bullet"/>
      <w:lvlText w:val=""/>
      <w:lvlJc w:val="left"/>
      <w:pPr>
        <w:ind w:left="2041" w:hanging="204"/>
      </w:pPr>
      <w:rPr>
        <w:rFonts w:ascii="Symbol" w:hAnsi="Symbol" w:hint="default"/>
      </w:rPr>
    </w:lvl>
    <w:lvl w:ilvl="1" w:tplc="04050003">
      <w:numFmt w:val="decimal"/>
      <w:lvlText w:val=""/>
      <w:lvlJc w:val="left"/>
      <w:rPr>
        <w:rFonts w:cs="Times New Roman"/>
      </w:rPr>
    </w:lvl>
    <w:lvl w:ilvl="2" w:tplc="04050005">
      <w:numFmt w:val="decimal"/>
      <w:lvlText w:val=""/>
      <w:lvlJc w:val="left"/>
      <w:rPr>
        <w:rFonts w:cs="Times New Roman"/>
      </w:rPr>
    </w:lvl>
    <w:lvl w:ilvl="3" w:tplc="04050001">
      <w:numFmt w:val="decimal"/>
      <w:lvlText w:val=""/>
      <w:lvlJc w:val="left"/>
      <w:rPr>
        <w:rFonts w:cs="Times New Roman"/>
      </w:rPr>
    </w:lvl>
    <w:lvl w:ilvl="4" w:tplc="04050003">
      <w:numFmt w:val="decimal"/>
      <w:lvlText w:val=""/>
      <w:lvlJc w:val="left"/>
      <w:rPr>
        <w:rFonts w:cs="Times New Roman"/>
      </w:rPr>
    </w:lvl>
    <w:lvl w:ilvl="5" w:tplc="04050005">
      <w:numFmt w:val="decimal"/>
      <w:lvlText w:val=""/>
      <w:lvlJc w:val="left"/>
      <w:rPr>
        <w:rFonts w:cs="Times New Roman"/>
      </w:rPr>
    </w:lvl>
    <w:lvl w:ilvl="6" w:tplc="04050001">
      <w:numFmt w:val="decimal"/>
      <w:lvlText w:val=""/>
      <w:lvlJc w:val="left"/>
      <w:rPr>
        <w:rFonts w:cs="Times New Roman"/>
      </w:rPr>
    </w:lvl>
    <w:lvl w:ilvl="7" w:tplc="04050003">
      <w:numFmt w:val="decimal"/>
      <w:lvlText w:val=""/>
      <w:lvlJc w:val="left"/>
      <w:rPr>
        <w:rFonts w:cs="Times New Roman"/>
      </w:rPr>
    </w:lvl>
    <w:lvl w:ilvl="8" w:tplc="04050005">
      <w:numFmt w:val="decimal"/>
      <w:lvlText w:val=""/>
      <w:lvlJc w:val="left"/>
      <w:rPr>
        <w:rFonts w:cs="Times New Roman"/>
      </w:rPr>
    </w:lvl>
  </w:abstractNum>
  <w:abstractNum w:abstractNumId="33">
    <w:nsid w:val="689B4DE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D9B1F40"/>
    <w:multiLevelType w:val="hybridMultilevel"/>
    <w:tmpl w:val="44DC1112"/>
    <w:lvl w:ilvl="0" w:tplc="04050017">
      <w:start w:val="1"/>
      <w:numFmt w:val="lowerLetter"/>
      <w:lvlText w:val="%1)"/>
      <w:lvlJc w:val="left"/>
      <w:pPr>
        <w:ind w:left="1068" w:hanging="360"/>
      </w:pPr>
      <w:rPr>
        <w:rFonts w:cs="Times New Roman"/>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5">
    <w:nsid w:val="78FE6D9A"/>
    <w:multiLevelType w:val="multilevel"/>
    <w:tmpl w:val="482A021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F10659"/>
    <w:multiLevelType w:val="multilevel"/>
    <w:tmpl w:val="842E3D46"/>
    <w:lvl w:ilvl="0">
      <w:start w:val="1"/>
      <w:numFmt w:val="bullet"/>
      <w:lvlText w:val=""/>
      <w:lvlJc w:val="left"/>
      <w:pPr>
        <w:tabs>
          <w:tab w:val="num" w:pos="2197"/>
        </w:tabs>
        <w:ind w:left="2197" w:hanging="397"/>
      </w:pPr>
      <w:rPr>
        <w:rFonts w:ascii="Symbol" w:hAnsi="Symbol"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1044"/>
        </w:tabs>
        <w:ind w:left="104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 w:ilvl="0">
        <w:start w:val="2"/>
        <w:numFmt w:val="decimal"/>
        <w:lvlText w:val="%1."/>
        <w:lvlJc w:val="left"/>
        <w:pPr>
          <w:tabs>
            <w:tab w:val="num" w:pos="432"/>
          </w:tabs>
          <w:ind w:left="432" w:hanging="432"/>
        </w:pPr>
        <w:rPr>
          <w:rFonts w:cs="Times New Roman" w:hint="default"/>
        </w:rPr>
      </w:lvl>
    </w:lvlOverride>
    <w:lvlOverride w:ilvl="1">
      <w:lvl w:ilvl="1">
        <w:start w:val="1"/>
        <w:numFmt w:val="decimal"/>
        <w:lvlText w:val="%1.%2."/>
        <w:lvlJc w:val="left"/>
        <w:pPr>
          <w:tabs>
            <w:tab w:val="num" w:pos="576"/>
          </w:tabs>
          <w:ind w:left="576" w:hanging="576"/>
        </w:pPr>
        <w:rPr>
          <w:rFonts w:ascii="Times New Roman" w:hAnsi="Times New Roman" w:cs="Times New Roman" w:hint="default"/>
        </w:rPr>
      </w:lvl>
    </w:lvlOverride>
    <w:lvlOverride w:ilvl="2">
      <w:lvl w:ilvl="2">
        <w:start w:val="1"/>
        <w:numFmt w:val="decimal"/>
        <w:lvlRestart w:val="0"/>
        <w:lvlText w:val="%1.%2.%3."/>
        <w:lvlJc w:val="left"/>
        <w:pPr>
          <w:tabs>
            <w:tab w:val="num" w:pos="720"/>
          </w:tabs>
          <w:ind w:left="720" w:hanging="720"/>
        </w:pPr>
        <w:rPr>
          <w:rFonts w:cs="Times New Roman" w:hint="default"/>
        </w:rPr>
      </w:lvl>
    </w:lvlOverride>
    <w:lvlOverride w:ilvl="3">
      <w:lvl w:ilvl="3">
        <w:start w:val="1"/>
        <w:numFmt w:val="lowerLetter"/>
        <w:lvlText w:val="%4)"/>
        <w:lvlJc w:val="left"/>
        <w:pPr>
          <w:tabs>
            <w:tab w:val="num" w:pos="680"/>
          </w:tabs>
          <w:ind w:left="680" w:hanging="510"/>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abstractNumId w:val="27"/>
  </w:num>
  <w:num w:numId="27">
    <w:abstractNumId w:val="26"/>
  </w:num>
  <w:num w:numId="28">
    <w:abstractNumId w:val="21"/>
  </w:num>
  <w:num w:numId="29">
    <w:abstractNumId w:val="22"/>
  </w:num>
  <w:num w:numId="30">
    <w:abstractNumId w:val="16"/>
  </w:num>
  <w:num w:numId="31">
    <w:abstractNumId w:val="24"/>
  </w:num>
  <w:num w:numId="32">
    <w:abstractNumId w:val="10"/>
  </w:num>
  <w:num w:numId="33">
    <w:abstractNumId w:val="11"/>
  </w:num>
  <w:num w:numId="34">
    <w:abstractNumId w:val="25"/>
  </w:num>
  <w:num w:numId="35">
    <w:abstractNumId w:val="29"/>
  </w:num>
  <w:num w:numId="36">
    <w:abstractNumId w:val="28"/>
  </w:num>
  <w:num w:numId="37">
    <w:abstractNumId w:val="30"/>
  </w:num>
  <w:num w:numId="38">
    <w:abstractNumId w:val="23"/>
  </w:num>
  <w:num w:numId="39">
    <w:abstractNumId w:val="34"/>
  </w:num>
  <w:num w:numId="40">
    <w:abstractNumId w:val="15"/>
  </w:num>
  <w:num w:numId="41">
    <w:abstractNumId w:val="33"/>
  </w:num>
  <w:num w:numId="42">
    <w:abstractNumId w:val="12"/>
  </w:num>
  <w:num w:numId="43">
    <w:abstractNumId w:val="32"/>
  </w:num>
  <w:num w:numId="44">
    <w:abstractNumId w:val="13"/>
  </w:num>
  <w:num w:numId="45">
    <w:abstractNumId w:val="14"/>
  </w:num>
  <w:num w:numId="46">
    <w:abstractNumId w:val="19"/>
  </w:num>
  <w:num w:numId="47">
    <w:abstractNumId w:val="36"/>
  </w:num>
  <w:num w:numId="48">
    <w:abstractNumId w:val="31"/>
  </w:num>
  <w:num w:numId="49">
    <w:abstractNumId w:val="18"/>
  </w:num>
  <w:num w:numId="50">
    <w:abstractNumId w:val="2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IwNrUwMjMyNzU1MTJR0lEKTi0uzszPAykwqQUAYngBtywAAAA="/>
  </w:docVars>
  <w:rsids>
    <w:rsidRoot w:val="00146E90"/>
    <w:rsid w:val="00021EB4"/>
    <w:rsid w:val="00025DCE"/>
    <w:rsid w:val="00041D7C"/>
    <w:rsid w:val="00051208"/>
    <w:rsid w:val="00055CDB"/>
    <w:rsid w:val="00064567"/>
    <w:rsid w:val="00064D4E"/>
    <w:rsid w:val="000652A3"/>
    <w:rsid w:val="00065D75"/>
    <w:rsid w:val="0006692E"/>
    <w:rsid w:val="0007388B"/>
    <w:rsid w:val="000746D0"/>
    <w:rsid w:val="00075A43"/>
    <w:rsid w:val="000803AB"/>
    <w:rsid w:val="00080D22"/>
    <w:rsid w:val="000825B6"/>
    <w:rsid w:val="00086C63"/>
    <w:rsid w:val="000B1F92"/>
    <w:rsid w:val="000B5B31"/>
    <w:rsid w:val="000B5F2E"/>
    <w:rsid w:val="000C07AB"/>
    <w:rsid w:val="000C1C81"/>
    <w:rsid w:val="000C6713"/>
    <w:rsid w:val="000E7E22"/>
    <w:rsid w:val="000F1DEE"/>
    <w:rsid w:val="000F29DE"/>
    <w:rsid w:val="000F2A3C"/>
    <w:rsid w:val="00105493"/>
    <w:rsid w:val="0011253B"/>
    <w:rsid w:val="0011649C"/>
    <w:rsid w:val="001313FB"/>
    <w:rsid w:val="00141BE5"/>
    <w:rsid w:val="00146E90"/>
    <w:rsid w:val="00147579"/>
    <w:rsid w:val="00151096"/>
    <w:rsid w:val="00157A55"/>
    <w:rsid w:val="001641F3"/>
    <w:rsid w:val="00166BFE"/>
    <w:rsid w:val="00171AA6"/>
    <w:rsid w:val="00172A84"/>
    <w:rsid w:val="001740C9"/>
    <w:rsid w:val="001748E2"/>
    <w:rsid w:val="00176750"/>
    <w:rsid w:val="001A20F7"/>
    <w:rsid w:val="001B1439"/>
    <w:rsid w:val="001C75D2"/>
    <w:rsid w:val="001E2784"/>
    <w:rsid w:val="001E53D2"/>
    <w:rsid w:val="001F2999"/>
    <w:rsid w:val="001F2A20"/>
    <w:rsid w:val="00206ECC"/>
    <w:rsid w:val="00226FF6"/>
    <w:rsid w:val="00227349"/>
    <w:rsid w:val="00230BD8"/>
    <w:rsid w:val="002310B7"/>
    <w:rsid w:val="002341FD"/>
    <w:rsid w:val="002356DE"/>
    <w:rsid w:val="0025181B"/>
    <w:rsid w:val="002532D3"/>
    <w:rsid w:val="002673AC"/>
    <w:rsid w:val="00280683"/>
    <w:rsid w:val="00282BB0"/>
    <w:rsid w:val="002920D0"/>
    <w:rsid w:val="00294E5D"/>
    <w:rsid w:val="002A373C"/>
    <w:rsid w:val="002A539A"/>
    <w:rsid w:val="002C3C65"/>
    <w:rsid w:val="002C4E9C"/>
    <w:rsid w:val="002C633D"/>
    <w:rsid w:val="002D0F49"/>
    <w:rsid w:val="00302916"/>
    <w:rsid w:val="00342002"/>
    <w:rsid w:val="00350618"/>
    <w:rsid w:val="00363E53"/>
    <w:rsid w:val="00367C2A"/>
    <w:rsid w:val="003731A3"/>
    <w:rsid w:val="0038671C"/>
    <w:rsid w:val="003A6D8D"/>
    <w:rsid w:val="003B4F17"/>
    <w:rsid w:val="003C079A"/>
    <w:rsid w:val="003C23F6"/>
    <w:rsid w:val="003C2B07"/>
    <w:rsid w:val="003C417B"/>
    <w:rsid w:val="003D0F7F"/>
    <w:rsid w:val="003D2C0C"/>
    <w:rsid w:val="003D3A7D"/>
    <w:rsid w:val="003D53DC"/>
    <w:rsid w:val="003E0843"/>
    <w:rsid w:val="003E494D"/>
    <w:rsid w:val="003F4F37"/>
    <w:rsid w:val="0040131F"/>
    <w:rsid w:val="00405F56"/>
    <w:rsid w:val="00413001"/>
    <w:rsid w:val="004167FF"/>
    <w:rsid w:val="004260A4"/>
    <w:rsid w:val="00434CCF"/>
    <w:rsid w:val="00436E71"/>
    <w:rsid w:val="00437AB5"/>
    <w:rsid w:val="00451DB8"/>
    <w:rsid w:val="004737DE"/>
    <w:rsid w:val="00473B9F"/>
    <w:rsid w:val="004755F7"/>
    <w:rsid w:val="004811C4"/>
    <w:rsid w:val="004869E4"/>
    <w:rsid w:val="004875B6"/>
    <w:rsid w:val="004940B1"/>
    <w:rsid w:val="004A3EE6"/>
    <w:rsid w:val="004A40E4"/>
    <w:rsid w:val="004C7263"/>
    <w:rsid w:val="004D0D11"/>
    <w:rsid w:val="004D21ED"/>
    <w:rsid w:val="004D2908"/>
    <w:rsid w:val="004E0C5C"/>
    <w:rsid w:val="004E567F"/>
    <w:rsid w:val="004F4951"/>
    <w:rsid w:val="004F762F"/>
    <w:rsid w:val="00512361"/>
    <w:rsid w:val="005131D3"/>
    <w:rsid w:val="00516ACC"/>
    <w:rsid w:val="00521656"/>
    <w:rsid w:val="00531B27"/>
    <w:rsid w:val="005356BB"/>
    <w:rsid w:val="00547895"/>
    <w:rsid w:val="00547DF6"/>
    <w:rsid w:val="00556359"/>
    <w:rsid w:val="00556A3D"/>
    <w:rsid w:val="00567509"/>
    <w:rsid w:val="0057503D"/>
    <w:rsid w:val="005963A4"/>
    <w:rsid w:val="005977C3"/>
    <w:rsid w:val="005A19B5"/>
    <w:rsid w:val="005A6CEC"/>
    <w:rsid w:val="005A7C57"/>
    <w:rsid w:val="005B06E6"/>
    <w:rsid w:val="005B1113"/>
    <w:rsid w:val="005B157D"/>
    <w:rsid w:val="005B1DA1"/>
    <w:rsid w:val="005E0998"/>
    <w:rsid w:val="005E1608"/>
    <w:rsid w:val="005E7773"/>
    <w:rsid w:val="005F12F1"/>
    <w:rsid w:val="005F223E"/>
    <w:rsid w:val="00600B1A"/>
    <w:rsid w:val="006025A0"/>
    <w:rsid w:val="00604F6A"/>
    <w:rsid w:val="00605BF5"/>
    <w:rsid w:val="00615D7C"/>
    <w:rsid w:val="006223A7"/>
    <w:rsid w:val="00623D62"/>
    <w:rsid w:val="00624230"/>
    <w:rsid w:val="006246DF"/>
    <w:rsid w:val="00626922"/>
    <w:rsid w:val="00633AFF"/>
    <w:rsid w:val="0063688E"/>
    <w:rsid w:val="00640837"/>
    <w:rsid w:val="00640CE1"/>
    <w:rsid w:val="00641210"/>
    <w:rsid w:val="006640E7"/>
    <w:rsid w:val="00664C57"/>
    <w:rsid w:val="006704A9"/>
    <w:rsid w:val="00671DD0"/>
    <w:rsid w:val="00682B1C"/>
    <w:rsid w:val="006838EE"/>
    <w:rsid w:val="006A4176"/>
    <w:rsid w:val="006A4257"/>
    <w:rsid w:val="006A52C4"/>
    <w:rsid w:val="006B0E2A"/>
    <w:rsid w:val="006B7082"/>
    <w:rsid w:val="006C24FA"/>
    <w:rsid w:val="006C2C5D"/>
    <w:rsid w:val="006D14E6"/>
    <w:rsid w:val="006D52DE"/>
    <w:rsid w:val="006D69F6"/>
    <w:rsid w:val="006F18B7"/>
    <w:rsid w:val="007015DF"/>
    <w:rsid w:val="007118E5"/>
    <w:rsid w:val="00713C89"/>
    <w:rsid w:val="00714F56"/>
    <w:rsid w:val="007161C8"/>
    <w:rsid w:val="007205F8"/>
    <w:rsid w:val="00724477"/>
    <w:rsid w:val="00725EBE"/>
    <w:rsid w:val="00737A91"/>
    <w:rsid w:val="00753070"/>
    <w:rsid w:val="00753B89"/>
    <w:rsid w:val="007619C0"/>
    <w:rsid w:val="00770840"/>
    <w:rsid w:val="00772D63"/>
    <w:rsid w:val="00777666"/>
    <w:rsid w:val="00777948"/>
    <w:rsid w:val="00782747"/>
    <w:rsid w:val="007842C1"/>
    <w:rsid w:val="00786FD4"/>
    <w:rsid w:val="0079183F"/>
    <w:rsid w:val="00795F23"/>
    <w:rsid w:val="007B2458"/>
    <w:rsid w:val="007B69FF"/>
    <w:rsid w:val="007C22FD"/>
    <w:rsid w:val="007C4759"/>
    <w:rsid w:val="007D57D6"/>
    <w:rsid w:val="007E0E84"/>
    <w:rsid w:val="007E119F"/>
    <w:rsid w:val="007F082F"/>
    <w:rsid w:val="008109DB"/>
    <w:rsid w:val="00810E8A"/>
    <w:rsid w:val="00814BA2"/>
    <w:rsid w:val="00816047"/>
    <w:rsid w:val="00821F9B"/>
    <w:rsid w:val="00834179"/>
    <w:rsid w:val="0083723C"/>
    <w:rsid w:val="0084059E"/>
    <w:rsid w:val="0084540B"/>
    <w:rsid w:val="00845535"/>
    <w:rsid w:val="0085057B"/>
    <w:rsid w:val="00863420"/>
    <w:rsid w:val="0086443F"/>
    <w:rsid w:val="00864AA5"/>
    <w:rsid w:val="00865847"/>
    <w:rsid w:val="00871D64"/>
    <w:rsid w:val="00872FC2"/>
    <w:rsid w:val="008823C3"/>
    <w:rsid w:val="008959B0"/>
    <w:rsid w:val="008B1C59"/>
    <w:rsid w:val="008B43C0"/>
    <w:rsid w:val="008B4742"/>
    <w:rsid w:val="008D5EAD"/>
    <w:rsid w:val="008E76F2"/>
    <w:rsid w:val="008F1105"/>
    <w:rsid w:val="008F6045"/>
    <w:rsid w:val="0090355E"/>
    <w:rsid w:val="009124A9"/>
    <w:rsid w:val="00920A3A"/>
    <w:rsid w:val="009236B3"/>
    <w:rsid w:val="00925608"/>
    <w:rsid w:val="00925FD5"/>
    <w:rsid w:val="00952045"/>
    <w:rsid w:val="00966138"/>
    <w:rsid w:val="009669FD"/>
    <w:rsid w:val="00966CBA"/>
    <w:rsid w:val="00966D44"/>
    <w:rsid w:val="0096745E"/>
    <w:rsid w:val="009678EA"/>
    <w:rsid w:val="00976C84"/>
    <w:rsid w:val="00986146"/>
    <w:rsid w:val="00987C83"/>
    <w:rsid w:val="009955D1"/>
    <w:rsid w:val="009975E7"/>
    <w:rsid w:val="009A1AEB"/>
    <w:rsid w:val="009B6F87"/>
    <w:rsid w:val="009C7F16"/>
    <w:rsid w:val="009D11FC"/>
    <w:rsid w:val="009D4F2F"/>
    <w:rsid w:val="009D7409"/>
    <w:rsid w:val="009F0D67"/>
    <w:rsid w:val="009F6984"/>
    <w:rsid w:val="00A07CAF"/>
    <w:rsid w:val="00A140B2"/>
    <w:rsid w:val="00A1468E"/>
    <w:rsid w:val="00A14E36"/>
    <w:rsid w:val="00A25717"/>
    <w:rsid w:val="00A258B4"/>
    <w:rsid w:val="00A27C2D"/>
    <w:rsid w:val="00A27FC7"/>
    <w:rsid w:val="00A30E9A"/>
    <w:rsid w:val="00A3609C"/>
    <w:rsid w:val="00A44600"/>
    <w:rsid w:val="00A60E79"/>
    <w:rsid w:val="00A76BD7"/>
    <w:rsid w:val="00A9258D"/>
    <w:rsid w:val="00AA010F"/>
    <w:rsid w:val="00AA1B1E"/>
    <w:rsid w:val="00AA34F3"/>
    <w:rsid w:val="00AB3DBA"/>
    <w:rsid w:val="00AB3F87"/>
    <w:rsid w:val="00AC4FD0"/>
    <w:rsid w:val="00AD53DB"/>
    <w:rsid w:val="00AD5AE6"/>
    <w:rsid w:val="00AD6B75"/>
    <w:rsid w:val="00AE47B5"/>
    <w:rsid w:val="00AF30E6"/>
    <w:rsid w:val="00B01471"/>
    <w:rsid w:val="00B040FE"/>
    <w:rsid w:val="00B06B1A"/>
    <w:rsid w:val="00B17F72"/>
    <w:rsid w:val="00B23FB1"/>
    <w:rsid w:val="00B26726"/>
    <w:rsid w:val="00B3483A"/>
    <w:rsid w:val="00B374C6"/>
    <w:rsid w:val="00B471F0"/>
    <w:rsid w:val="00B51803"/>
    <w:rsid w:val="00B56EF2"/>
    <w:rsid w:val="00B66420"/>
    <w:rsid w:val="00B66F93"/>
    <w:rsid w:val="00B67B82"/>
    <w:rsid w:val="00B703F6"/>
    <w:rsid w:val="00B77C09"/>
    <w:rsid w:val="00B85CB8"/>
    <w:rsid w:val="00B86B31"/>
    <w:rsid w:val="00B9389F"/>
    <w:rsid w:val="00B9796E"/>
    <w:rsid w:val="00BA78E3"/>
    <w:rsid w:val="00BB146C"/>
    <w:rsid w:val="00BB7041"/>
    <w:rsid w:val="00BC0A8D"/>
    <w:rsid w:val="00BD378C"/>
    <w:rsid w:val="00BE4B13"/>
    <w:rsid w:val="00BE6F50"/>
    <w:rsid w:val="00BE7A33"/>
    <w:rsid w:val="00BF64F0"/>
    <w:rsid w:val="00C00072"/>
    <w:rsid w:val="00C042EA"/>
    <w:rsid w:val="00C04B20"/>
    <w:rsid w:val="00C101E8"/>
    <w:rsid w:val="00C108C8"/>
    <w:rsid w:val="00C11ED8"/>
    <w:rsid w:val="00C130D0"/>
    <w:rsid w:val="00C25370"/>
    <w:rsid w:val="00C25A8A"/>
    <w:rsid w:val="00C302AE"/>
    <w:rsid w:val="00C416C7"/>
    <w:rsid w:val="00C55295"/>
    <w:rsid w:val="00C5796D"/>
    <w:rsid w:val="00C6130C"/>
    <w:rsid w:val="00C661D1"/>
    <w:rsid w:val="00C661DF"/>
    <w:rsid w:val="00C6706F"/>
    <w:rsid w:val="00C71A61"/>
    <w:rsid w:val="00C72AEC"/>
    <w:rsid w:val="00C855DB"/>
    <w:rsid w:val="00C8708C"/>
    <w:rsid w:val="00C939B1"/>
    <w:rsid w:val="00C948C1"/>
    <w:rsid w:val="00CA2D72"/>
    <w:rsid w:val="00CA65E6"/>
    <w:rsid w:val="00CC11CE"/>
    <w:rsid w:val="00CC76A6"/>
    <w:rsid w:val="00CD796A"/>
    <w:rsid w:val="00CD7DCE"/>
    <w:rsid w:val="00CE55C0"/>
    <w:rsid w:val="00CF23C3"/>
    <w:rsid w:val="00CF29D7"/>
    <w:rsid w:val="00CF5609"/>
    <w:rsid w:val="00D0040C"/>
    <w:rsid w:val="00D06084"/>
    <w:rsid w:val="00D117A3"/>
    <w:rsid w:val="00D12FFA"/>
    <w:rsid w:val="00D71C7E"/>
    <w:rsid w:val="00D76BFC"/>
    <w:rsid w:val="00D84DCD"/>
    <w:rsid w:val="00D9224C"/>
    <w:rsid w:val="00D95425"/>
    <w:rsid w:val="00DB0D7B"/>
    <w:rsid w:val="00DB4CB9"/>
    <w:rsid w:val="00DC081C"/>
    <w:rsid w:val="00DC34AE"/>
    <w:rsid w:val="00DD037B"/>
    <w:rsid w:val="00DD3D4D"/>
    <w:rsid w:val="00DD591E"/>
    <w:rsid w:val="00DD6A15"/>
    <w:rsid w:val="00DE0B75"/>
    <w:rsid w:val="00DF089E"/>
    <w:rsid w:val="00DF2B3E"/>
    <w:rsid w:val="00DF2CE2"/>
    <w:rsid w:val="00DF63D4"/>
    <w:rsid w:val="00E03B13"/>
    <w:rsid w:val="00E076B4"/>
    <w:rsid w:val="00E24186"/>
    <w:rsid w:val="00E2731C"/>
    <w:rsid w:val="00E37354"/>
    <w:rsid w:val="00E419C5"/>
    <w:rsid w:val="00E45A2C"/>
    <w:rsid w:val="00E46C94"/>
    <w:rsid w:val="00E4785C"/>
    <w:rsid w:val="00E727D0"/>
    <w:rsid w:val="00E92055"/>
    <w:rsid w:val="00E95BB6"/>
    <w:rsid w:val="00E963D6"/>
    <w:rsid w:val="00EA6EDA"/>
    <w:rsid w:val="00EB5E34"/>
    <w:rsid w:val="00EC403D"/>
    <w:rsid w:val="00EC7A84"/>
    <w:rsid w:val="00ED0CBE"/>
    <w:rsid w:val="00ED6F1A"/>
    <w:rsid w:val="00ED7C41"/>
    <w:rsid w:val="00EE6616"/>
    <w:rsid w:val="00EF0133"/>
    <w:rsid w:val="00EF09EF"/>
    <w:rsid w:val="00F015C2"/>
    <w:rsid w:val="00F0412A"/>
    <w:rsid w:val="00F042F6"/>
    <w:rsid w:val="00F16003"/>
    <w:rsid w:val="00F16843"/>
    <w:rsid w:val="00F21A58"/>
    <w:rsid w:val="00F25328"/>
    <w:rsid w:val="00F313A9"/>
    <w:rsid w:val="00F34C3A"/>
    <w:rsid w:val="00F409CF"/>
    <w:rsid w:val="00F479FB"/>
    <w:rsid w:val="00F47E81"/>
    <w:rsid w:val="00F57C78"/>
    <w:rsid w:val="00F73068"/>
    <w:rsid w:val="00F75176"/>
    <w:rsid w:val="00F75FCB"/>
    <w:rsid w:val="00F77F09"/>
    <w:rsid w:val="00F85BB1"/>
    <w:rsid w:val="00FA54C1"/>
    <w:rsid w:val="00FC34F6"/>
    <w:rsid w:val="00FD1904"/>
    <w:rsid w:val="00FD49C4"/>
    <w:rsid w:val="00FD6595"/>
    <w:rsid w:val="00FF1238"/>
    <w:rsid w:val="00FF1E77"/>
    <w:rsid w:val="00FF35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608"/>
    <w:pPr>
      <w:jc w:val="both"/>
    </w:pPr>
    <w:rPr>
      <w:sz w:val="24"/>
      <w:szCs w:val="20"/>
    </w:rPr>
  </w:style>
  <w:style w:type="paragraph" w:styleId="Heading1">
    <w:name w:val="heading 1"/>
    <w:basedOn w:val="Normal"/>
    <w:next w:val="Normal"/>
    <w:link w:val="Heading1Char"/>
    <w:uiPriority w:val="99"/>
    <w:qFormat/>
    <w:rsid w:val="00157A55"/>
    <w:pPr>
      <w:keepNext/>
      <w:jc w:val="center"/>
      <w:outlineLvl w:val="0"/>
    </w:pPr>
    <w:rPr>
      <w:b/>
      <w:bCs/>
    </w:rPr>
  </w:style>
  <w:style w:type="paragraph" w:styleId="Heading2">
    <w:name w:val="heading 2"/>
    <w:basedOn w:val="Normal"/>
    <w:next w:val="Normal"/>
    <w:link w:val="Heading2Char"/>
    <w:uiPriority w:val="99"/>
    <w:qFormat/>
    <w:rsid w:val="00157A55"/>
    <w:pPr>
      <w:keepNext/>
      <w:jc w:val="center"/>
      <w:outlineLvl w:val="1"/>
    </w:pPr>
    <w:rPr>
      <w:b/>
      <w:bCs/>
    </w:rPr>
  </w:style>
  <w:style w:type="paragraph" w:styleId="Heading3">
    <w:name w:val="heading 3"/>
    <w:basedOn w:val="Normal"/>
    <w:next w:val="Normal"/>
    <w:link w:val="Heading3Char"/>
    <w:uiPriority w:val="99"/>
    <w:qFormat/>
    <w:rsid w:val="00157A55"/>
    <w:pPr>
      <w:keepNext/>
      <w:jc w:val="center"/>
      <w:outlineLvl w:val="2"/>
    </w:pPr>
    <w:rPr>
      <w:b/>
      <w:caps/>
      <w:sz w:val="28"/>
      <w:szCs w:val="28"/>
    </w:rPr>
  </w:style>
  <w:style w:type="paragraph" w:styleId="Heading4">
    <w:name w:val="heading 4"/>
    <w:basedOn w:val="Normal"/>
    <w:next w:val="Normal"/>
    <w:link w:val="Heading4Char"/>
    <w:uiPriority w:val="99"/>
    <w:qFormat/>
    <w:rsid w:val="00157A55"/>
    <w:pPr>
      <w:keepNext/>
      <w:outlineLvl w:val="3"/>
    </w:pPr>
    <w:rPr>
      <w:b/>
    </w:rPr>
  </w:style>
  <w:style w:type="paragraph" w:styleId="Heading5">
    <w:name w:val="heading 5"/>
    <w:basedOn w:val="Normal"/>
    <w:next w:val="Normal"/>
    <w:link w:val="Heading5Char"/>
    <w:uiPriority w:val="99"/>
    <w:qFormat/>
    <w:rsid w:val="00157A55"/>
    <w:pPr>
      <w:keepNext/>
      <w:outlineLvl w:val="4"/>
    </w:pPr>
    <w:rPr>
      <w:b/>
      <w:sz w:val="22"/>
    </w:rPr>
  </w:style>
  <w:style w:type="paragraph" w:styleId="Heading6">
    <w:name w:val="heading 6"/>
    <w:basedOn w:val="Normal"/>
    <w:next w:val="Normal"/>
    <w:link w:val="Heading6Char"/>
    <w:uiPriority w:val="99"/>
    <w:qFormat/>
    <w:rsid w:val="00157A55"/>
    <w:pPr>
      <w:spacing w:before="240" w:after="60"/>
      <w:outlineLvl w:val="5"/>
    </w:pPr>
    <w:rPr>
      <w:b/>
      <w:bCs/>
      <w:sz w:val="22"/>
      <w:szCs w:val="22"/>
    </w:rPr>
  </w:style>
  <w:style w:type="paragraph" w:styleId="Heading7">
    <w:name w:val="heading 7"/>
    <w:basedOn w:val="Normal"/>
    <w:next w:val="Normal"/>
    <w:link w:val="Heading7Char"/>
    <w:uiPriority w:val="99"/>
    <w:qFormat/>
    <w:rsid w:val="00157A55"/>
    <w:pPr>
      <w:spacing w:before="240" w:after="60"/>
      <w:outlineLvl w:val="6"/>
    </w:pPr>
  </w:style>
  <w:style w:type="paragraph" w:styleId="Heading8">
    <w:name w:val="heading 8"/>
    <w:basedOn w:val="Normal"/>
    <w:next w:val="Normal"/>
    <w:link w:val="Heading8Char"/>
    <w:uiPriority w:val="99"/>
    <w:qFormat/>
    <w:rsid w:val="00157A55"/>
    <w:pPr>
      <w:spacing w:before="240" w:after="60"/>
      <w:outlineLvl w:val="7"/>
    </w:pPr>
    <w:rPr>
      <w:i/>
      <w:iCs/>
    </w:rPr>
  </w:style>
  <w:style w:type="paragraph" w:styleId="Heading9">
    <w:name w:val="heading 9"/>
    <w:basedOn w:val="Normal"/>
    <w:next w:val="Normal"/>
    <w:link w:val="Heading9Char"/>
    <w:uiPriority w:val="99"/>
    <w:qFormat/>
    <w:rsid w:val="00157A55"/>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0F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20F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A20F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A20F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A20F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A20F7"/>
    <w:rPr>
      <w:rFonts w:ascii="Calibri" w:hAnsi="Calibri" w:cs="Times New Roman"/>
      <w:b/>
      <w:bCs/>
    </w:rPr>
  </w:style>
  <w:style w:type="character" w:customStyle="1" w:styleId="Heading7Char">
    <w:name w:val="Heading 7 Char"/>
    <w:basedOn w:val="DefaultParagraphFont"/>
    <w:link w:val="Heading7"/>
    <w:uiPriority w:val="99"/>
    <w:semiHidden/>
    <w:locked/>
    <w:rsid w:val="001A20F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A20F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A20F7"/>
    <w:rPr>
      <w:rFonts w:ascii="Cambria" w:hAnsi="Cambria" w:cs="Times New Roman"/>
    </w:rPr>
  </w:style>
  <w:style w:type="paragraph" w:styleId="BodyText">
    <w:name w:val="Body Text"/>
    <w:basedOn w:val="Normal"/>
    <w:link w:val="BodyTextChar"/>
    <w:uiPriority w:val="99"/>
    <w:rsid w:val="00157A55"/>
    <w:pPr>
      <w:overflowPunct w:val="0"/>
      <w:autoSpaceDE w:val="0"/>
      <w:autoSpaceDN w:val="0"/>
      <w:adjustRightInd w:val="0"/>
      <w:textAlignment w:val="baseline"/>
    </w:pPr>
    <w:rPr>
      <w:color w:val="000000"/>
      <w:sz w:val="26"/>
    </w:rPr>
  </w:style>
  <w:style w:type="character" w:customStyle="1" w:styleId="BodyTextChar">
    <w:name w:val="Body Text Char"/>
    <w:basedOn w:val="DefaultParagraphFont"/>
    <w:link w:val="BodyText"/>
    <w:uiPriority w:val="99"/>
    <w:semiHidden/>
    <w:locked/>
    <w:rsid w:val="001A20F7"/>
    <w:rPr>
      <w:rFonts w:cs="Times New Roman"/>
      <w:sz w:val="20"/>
      <w:szCs w:val="20"/>
    </w:rPr>
  </w:style>
  <w:style w:type="paragraph" w:styleId="Footer">
    <w:name w:val="footer"/>
    <w:basedOn w:val="Normal"/>
    <w:link w:val="FooterChar"/>
    <w:uiPriority w:val="99"/>
    <w:rsid w:val="00157A55"/>
    <w:pPr>
      <w:tabs>
        <w:tab w:val="center" w:pos="4536"/>
        <w:tab w:val="right" w:pos="9072"/>
      </w:tabs>
    </w:pPr>
  </w:style>
  <w:style w:type="character" w:customStyle="1" w:styleId="FooterChar">
    <w:name w:val="Footer Char"/>
    <w:basedOn w:val="DefaultParagraphFont"/>
    <w:link w:val="Footer"/>
    <w:uiPriority w:val="99"/>
    <w:locked/>
    <w:rsid w:val="00C71A61"/>
    <w:rPr>
      <w:rFonts w:cs="Times New Roman"/>
      <w:sz w:val="24"/>
    </w:rPr>
  </w:style>
  <w:style w:type="paragraph" w:styleId="Caption">
    <w:name w:val="caption"/>
    <w:basedOn w:val="Normal"/>
    <w:next w:val="Normal"/>
    <w:uiPriority w:val="99"/>
    <w:qFormat/>
    <w:rsid w:val="00157A55"/>
    <w:pPr>
      <w:jc w:val="center"/>
    </w:pPr>
    <w:rPr>
      <w:b/>
      <w:bCs/>
    </w:rPr>
  </w:style>
  <w:style w:type="paragraph" w:styleId="BodyTextIndent">
    <w:name w:val="Body Text Indent"/>
    <w:basedOn w:val="Normal"/>
    <w:link w:val="BodyTextIndentChar"/>
    <w:uiPriority w:val="99"/>
    <w:rsid w:val="00157A55"/>
    <w:pPr>
      <w:tabs>
        <w:tab w:val="left" w:pos="405"/>
      </w:tabs>
      <w:ind w:left="426"/>
    </w:pPr>
  </w:style>
  <w:style w:type="character" w:customStyle="1" w:styleId="BodyTextIndentChar">
    <w:name w:val="Body Text Indent Char"/>
    <w:basedOn w:val="DefaultParagraphFont"/>
    <w:link w:val="BodyTextIndent"/>
    <w:uiPriority w:val="99"/>
    <w:semiHidden/>
    <w:locked/>
    <w:rsid w:val="001A20F7"/>
    <w:rPr>
      <w:rFonts w:cs="Times New Roman"/>
      <w:sz w:val="20"/>
      <w:szCs w:val="20"/>
    </w:rPr>
  </w:style>
  <w:style w:type="paragraph" w:styleId="BodyTextIndent2">
    <w:name w:val="Body Text Indent 2"/>
    <w:basedOn w:val="Normal"/>
    <w:link w:val="BodyTextIndent2Char"/>
    <w:uiPriority w:val="99"/>
    <w:rsid w:val="00157A55"/>
    <w:pPr>
      <w:tabs>
        <w:tab w:val="left" w:pos="405"/>
      </w:tabs>
      <w:ind w:left="405"/>
    </w:pPr>
  </w:style>
  <w:style w:type="character" w:customStyle="1" w:styleId="BodyTextIndent2Char">
    <w:name w:val="Body Text Indent 2 Char"/>
    <w:basedOn w:val="DefaultParagraphFont"/>
    <w:link w:val="BodyTextIndent2"/>
    <w:uiPriority w:val="99"/>
    <w:semiHidden/>
    <w:locked/>
    <w:rsid w:val="001A20F7"/>
    <w:rPr>
      <w:rFonts w:cs="Times New Roman"/>
      <w:sz w:val="20"/>
      <w:szCs w:val="20"/>
    </w:rPr>
  </w:style>
  <w:style w:type="character" w:styleId="PageNumber">
    <w:name w:val="page number"/>
    <w:basedOn w:val="DefaultParagraphFont"/>
    <w:uiPriority w:val="99"/>
    <w:rsid w:val="00157A55"/>
    <w:rPr>
      <w:rFonts w:cs="Times New Roman"/>
    </w:rPr>
  </w:style>
  <w:style w:type="paragraph" w:styleId="DocumentMap">
    <w:name w:val="Document Map"/>
    <w:basedOn w:val="Normal"/>
    <w:link w:val="DocumentMapChar"/>
    <w:uiPriority w:val="99"/>
    <w:semiHidden/>
    <w:rsid w:val="00157A5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A20F7"/>
    <w:rPr>
      <w:rFonts w:cs="Times New Roman"/>
      <w:sz w:val="2"/>
    </w:rPr>
  </w:style>
  <w:style w:type="character" w:customStyle="1" w:styleId="Nadpis3Char">
    <w:name w:val="Nadpis 3 Char"/>
    <w:uiPriority w:val="99"/>
    <w:rsid w:val="00157A55"/>
    <w:rPr>
      <w:b/>
      <w:caps/>
      <w:sz w:val="28"/>
      <w:lang w:val="cs-CZ" w:eastAsia="cs-CZ"/>
    </w:rPr>
  </w:style>
  <w:style w:type="paragraph" w:customStyle="1" w:styleId="l">
    <w:name w:val="Čl"/>
    <w:basedOn w:val="Normal"/>
    <w:uiPriority w:val="99"/>
    <w:rsid w:val="00157A55"/>
    <w:pPr>
      <w:jc w:val="center"/>
    </w:pPr>
    <w:rPr>
      <w:b/>
      <w:szCs w:val="36"/>
    </w:rPr>
  </w:style>
  <w:style w:type="paragraph" w:styleId="HTMLAddress">
    <w:name w:val="HTML Address"/>
    <w:basedOn w:val="Normal"/>
    <w:link w:val="HTMLAddressChar"/>
    <w:uiPriority w:val="99"/>
    <w:rsid w:val="00157A55"/>
    <w:rPr>
      <w:i/>
      <w:iCs/>
    </w:rPr>
  </w:style>
  <w:style w:type="character" w:customStyle="1" w:styleId="HTMLAddressChar">
    <w:name w:val="HTML Address Char"/>
    <w:basedOn w:val="DefaultParagraphFont"/>
    <w:link w:val="HTMLAddress"/>
    <w:uiPriority w:val="99"/>
    <w:semiHidden/>
    <w:locked/>
    <w:rsid w:val="001A20F7"/>
    <w:rPr>
      <w:rFonts w:cs="Times New Roman"/>
      <w:i/>
      <w:iCs/>
      <w:sz w:val="20"/>
      <w:szCs w:val="20"/>
    </w:rPr>
  </w:style>
  <w:style w:type="paragraph" w:styleId="EnvelopeAddress">
    <w:name w:val="envelope address"/>
    <w:basedOn w:val="Normal"/>
    <w:uiPriority w:val="99"/>
    <w:rsid w:val="00157A55"/>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rsid w:val="00157A55"/>
    <w:rPr>
      <w:rFonts w:cs="Times New Roman"/>
    </w:rPr>
  </w:style>
  <w:style w:type="character" w:styleId="HTMLCite">
    <w:name w:val="HTML Cite"/>
    <w:basedOn w:val="DefaultParagraphFont"/>
    <w:uiPriority w:val="99"/>
    <w:rsid w:val="00157A55"/>
    <w:rPr>
      <w:rFonts w:cs="Times New Roman"/>
      <w:i/>
    </w:rPr>
  </w:style>
  <w:style w:type="character" w:styleId="LineNumber">
    <w:name w:val="line number"/>
    <w:basedOn w:val="DefaultParagraphFont"/>
    <w:uiPriority w:val="99"/>
    <w:rsid w:val="00157A55"/>
    <w:rPr>
      <w:rFonts w:cs="Times New Roman"/>
    </w:rPr>
  </w:style>
  <w:style w:type="paragraph" w:styleId="ListNumber">
    <w:name w:val="List Number"/>
    <w:basedOn w:val="Normal"/>
    <w:uiPriority w:val="99"/>
    <w:rsid w:val="00157A55"/>
    <w:pPr>
      <w:numPr>
        <w:numId w:val="1"/>
      </w:numPr>
    </w:pPr>
  </w:style>
  <w:style w:type="paragraph" w:styleId="ListNumber2">
    <w:name w:val="List Number 2"/>
    <w:basedOn w:val="Normal"/>
    <w:uiPriority w:val="99"/>
    <w:rsid w:val="00157A55"/>
    <w:pPr>
      <w:numPr>
        <w:numId w:val="2"/>
      </w:numPr>
    </w:pPr>
  </w:style>
  <w:style w:type="paragraph" w:styleId="ListNumber3">
    <w:name w:val="List Number 3"/>
    <w:basedOn w:val="Normal"/>
    <w:uiPriority w:val="99"/>
    <w:rsid w:val="00157A55"/>
    <w:pPr>
      <w:numPr>
        <w:numId w:val="3"/>
      </w:numPr>
    </w:pPr>
  </w:style>
  <w:style w:type="paragraph" w:styleId="ListNumber4">
    <w:name w:val="List Number 4"/>
    <w:basedOn w:val="Normal"/>
    <w:uiPriority w:val="99"/>
    <w:rsid w:val="00157A55"/>
    <w:pPr>
      <w:numPr>
        <w:numId w:val="4"/>
      </w:numPr>
    </w:pPr>
  </w:style>
  <w:style w:type="paragraph" w:styleId="ListNumber5">
    <w:name w:val="List Number 5"/>
    <w:basedOn w:val="Normal"/>
    <w:uiPriority w:val="99"/>
    <w:rsid w:val="00157A55"/>
    <w:pPr>
      <w:numPr>
        <w:numId w:val="5"/>
      </w:numPr>
    </w:pPr>
  </w:style>
  <w:style w:type="paragraph" w:styleId="Date">
    <w:name w:val="Date"/>
    <w:basedOn w:val="Normal"/>
    <w:next w:val="Normal"/>
    <w:link w:val="DateChar"/>
    <w:uiPriority w:val="99"/>
    <w:rsid w:val="00157A55"/>
  </w:style>
  <w:style w:type="character" w:customStyle="1" w:styleId="DateChar">
    <w:name w:val="Date Char"/>
    <w:basedOn w:val="DefaultParagraphFont"/>
    <w:link w:val="Date"/>
    <w:uiPriority w:val="99"/>
    <w:semiHidden/>
    <w:locked/>
    <w:rsid w:val="001A20F7"/>
    <w:rPr>
      <w:rFonts w:cs="Times New Roman"/>
      <w:sz w:val="20"/>
      <w:szCs w:val="20"/>
    </w:rPr>
  </w:style>
  <w:style w:type="character" w:styleId="HTMLDefinition">
    <w:name w:val="HTML Definition"/>
    <w:basedOn w:val="DefaultParagraphFont"/>
    <w:uiPriority w:val="99"/>
    <w:rsid w:val="00157A55"/>
    <w:rPr>
      <w:rFonts w:cs="Times New Roman"/>
      <w:i/>
    </w:rPr>
  </w:style>
  <w:style w:type="paragraph" w:styleId="HTMLPreformatted">
    <w:name w:val="HTML Preformatted"/>
    <w:basedOn w:val="Normal"/>
    <w:link w:val="HTMLPreformattedChar"/>
    <w:uiPriority w:val="99"/>
    <w:rsid w:val="00157A55"/>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A20F7"/>
    <w:rPr>
      <w:rFonts w:ascii="Courier New" w:hAnsi="Courier New" w:cs="Courier New"/>
      <w:sz w:val="20"/>
      <w:szCs w:val="20"/>
    </w:rPr>
  </w:style>
  <w:style w:type="character" w:styleId="Hyperlink">
    <w:name w:val="Hyperlink"/>
    <w:basedOn w:val="DefaultParagraphFont"/>
    <w:uiPriority w:val="99"/>
    <w:rsid w:val="00157A55"/>
    <w:rPr>
      <w:rFonts w:cs="Times New Roman"/>
      <w:color w:val="0000FF"/>
      <w:u w:val="single"/>
    </w:rPr>
  </w:style>
  <w:style w:type="character" w:styleId="HTMLKeyboard">
    <w:name w:val="HTML Keyboard"/>
    <w:basedOn w:val="DefaultParagraphFont"/>
    <w:uiPriority w:val="99"/>
    <w:rsid w:val="00157A55"/>
    <w:rPr>
      <w:rFonts w:ascii="Courier New" w:hAnsi="Courier New" w:cs="Times New Roman"/>
      <w:sz w:val="20"/>
    </w:rPr>
  </w:style>
  <w:style w:type="character" w:styleId="HTMLCode">
    <w:name w:val="HTML Code"/>
    <w:basedOn w:val="DefaultParagraphFont"/>
    <w:uiPriority w:val="99"/>
    <w:rsid w:val="00157A55"/>
    <w:rPr>
      <w:rFonts w:ascii="Courier New" w:hAnsi="Courier New" w:cs="Times New Roman"/>
      <w:sz w:val="20"/>
    </w:rPr>
  </w:style>
  <w:style w:type="paragraph" w:styleId="NoteHeading">
    <w:name w:val="Note Heading"/>
    <w:basedOn w:val="Normal"/>
    <w:next w:val="Normal"/>
    <w:link w:val="NoteHeadingChar"/>
    <w:uiPriority w:val="99"/>
    <w:rsid w:val="00157A55"/>
  </w:style>
  <w:style w:type="character" w:customStyle="1" w:styleId="NoteHeadingChar">
    <w:name w:val="Note Heading Char"/>
    <w:basedOn w:val="DefaultParagraphFont"/>
    <w:link w:val="NoteHeading"/>
    <w:uiPriority w:val="99"/>
    <w:semiHidden/>
    <w:locked/>
    <w:rsid w:val="001A20F7"/>
    <w:rPr>
      <w:rFonts w:cs="Times New Roman"/>
      <w:sz w:val="20"/>
      <w:szCs w:val="20"/>
    </w:rPr>
  </w:style>
  <w:style w:type="paragraph" w:styleId="Title">
    <w:name w:val="Title"/>
    <w:basedOn w:val="Normal"/>
    <w:link w:val="TitleChar"/>
    <w:uiPriority w:val="99"/>
    <w:qFormat/>
    <w:rsid w:val="00157A5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A20F7"/>
    <w:rPr>
      <w:rFonts w:ascii="Cambria" w:hAnsi="Cambria" w:cs="Times New Roman"/>
      <w:b/>
      <w:bCs/>
      <w:kern w:val="28"/>
      <w:sz w:val="32"/>
      <w:szCs w:val="32"/>
    </w:rPr>
  </w:style>
  <w:style w:type="paragraph" w:styleId="NormalWeb">
    <w:name w:val="Normal (Web)"/>
    <w:basedOn w:val="Normal"/>
    <w:uiPriority w:val="99"/>
    <w:rsid w:val="00157A55"/>
  </w:style>
  <w:style w:type="paragraph" w:styleId="NormalIndent">
    <w:name w:val="Normal Indent"/>
    <w:basedOn w:val="Normal"/>
    <w:uiPriority w:val="99"/>
    <w:rsid w:val="00157A55"/>
    <w:pPr>
      <w:ind w:left="708"/>
    </w:pPr>
  </w:style>
  <w:style w:type="paragraph" w:styleId="Salutation">
    <w:name w:val="Salutation"/>
    <w:basedOn w:val="Normal"/>
    <w:next w:val="Normal"/>
    <w:link w:val="SalutationChar"/>
    <w:uiPriority w:val="99"/>
    <w:rsid w:val="00157A55"/>
  </w:style>
  <w:style w:type="character" w:customStyle="1" w:styleId="SalutationChar">
    <w:name w:val="Salutation Char"/>
    <w:basedOn w:val="DefaultParagraphFont"/>
    <w:link w:val="Salutation"/>
    <w:uiPriority w:val="99"/>
    <w:semiHidden/>
    <w:locked/>
    <w:rsid w:val="001A20F7"/>
    <w:rPr>
      <w:rFonts w:cs="Times New Roman"/>
      <w:sz w:val="20"/>
      <w:szCs w:val="20"/>
    </w:rPr>
  </w:style>
  <w:style w:type="paragraph" w:styleId="Signature">
    <w:name w:val="Signature"/>
    <w:basedOn w:val="Normal"/>
    <w:link w:val="SignatureChar"/>
    <w:uiPriority w:val="99"/>
    <w:rsid w:val="00157A55"/>
    <w:pPr>
      <w:ind w:left="4252"/>
    </w:pPr>
  </w:style>
  <w:style w:type="character" w:customStyle="1" w:styleId="SignatureChar">
    <w:name w:val="Signature Char"/>
    <w:basedOn w:val="DefaultParagraphFont"/>
    <w:link w:val="Signature"/>
    <w:uiPriority w:val="99"/>
    <w:semiHidden/>
    <w:locked/>
    <w:rsid w:val="001A20F7"/>
    <w:rPr>
      <w:rFonts w:cs="Times New Roman"/>
      <w:sz w:val="20"/>
      <w:szCs w:val="20"/>
    </w:rPr>
  </w:style>
  <w:style w:type="paragraph" w:styleId="E-mailSignature">
    <w:name w:val="E-mail Signature"/>
    <w:basedOn w:val="Normal"/>
    <w:link w:val="E-mailSignatureChar"/>
    <w:uiPriority w:val="99"/>
    <w:rsid w:val="00157A55"/>
  </w:style>
  <w:style w:type="character" w:customStyle="1" w:styleId="E-mailSignatureChar">
    <w:name w:val="E-mail Signature Char"/>
    <w:basedOn w:val="DefaultParagraphFont"/>
    <w:link w:val="E-mailSignature"/>
    <w:uiPriority w:val="99"/>
    <w:semiHidden/>
    <w:locked/>
    <w:rsid w:val="001A20F7"/>
    <w:rPr>
      <w:rFonts w:cs="Times New Roman"/>
      <w:sz w:val="20"/>
      <w:szCs w:val="20"/>
    </w:rPr>
  </w:style>
  <w:style w:type="paragraph" w:styleId="Subtitle">
    <w:name w:val="Subtitle"/>
    <w:basedOn w:val="Normal"/>
    <w:link w:val="SubtitleChar"/>
    <w:uiPriority w:val="99"/>
    <w:qFormat/>
    <w:rsid w:val="00157A55"/>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1A20F7"/>
    <w:rPr>
      <w:rFonts w:ascii="Cambria" w:hAnsi="Cambria" w:cs="Times New Roman"/>
      <w:sz w:val="24"/>
      <w:szCs w:val="24"/>
    </w:rPr>
  </w:style>
  <w:style w:type="paragraph" w:styleId="ListContinue">
    <w:name w:val="List Continue"/>
    <w:basedOn w:val="Normal"/>
    <w:uiPriority w:val="99"/>
    <w:rsid w:val="00157A55"/>
    <w:pPr>
      <w:spacing w:after="120"/>
      <w:ind w:left="283"/>
    </w:pPr>
  </w:style>
  <w:style w:type="paragraph" w:styleId="ListContinue2">
    <w:name w:val="List Continue 2"/>
    <w:basedOn w:val="Normal"/>
    <w:uiPriority w:val="99"/>
    <w:rsid w:val="00157A55"/>
    <w:pPr>
      <w:spacing w:after="120"/>
      <w:ind w:left="566"/>
    </w:pPr>
  </w:style>
  <w:style w:type="paragraph" w:styleId="ListContinue3">
    <w:name w:val="List Continue 3"/>
    <w:basedOn w:val="Normal"/>
    <w:uiPriority w:val="99"/>
    <w:rsid w:val="00157A55"/>
    <w:pPr>
      <w:spacing w:after="120"/>
      <w:ind w:left="849"/>
    </w:pPr>
  </w:style>
  <w:style w:type="paragraph" w:styleId="ListContinue4">
    <w:name w:val="List Continue 4"/>
    <w:basedOn w:val="Normal"/>
    <w:uiPriority w:val="99"/>
    <w:rsid w:val="00157A55"/>
    <w:pPr>
      <w:spacing w:after="120"/>
      <w:ind w:left="1132"/>
    </w:pPr>
  </w:style>
  <w:style w:type="paragraph" w:styleId="ListContinue5">
    <w:name w:val="List Continue 5"/>
    <w:basedOn w:val="Normal"/>
    <w:uiPriority w:val="99"/>
    <w:rsid w:val="00157A55"/>
    <w:pPr>
      <w:spacing w:after="120"/>
      <w:ind w:left="1415"/>
    </w:pPr>
  </w:style>
  <w:style w:type="character" w:styleId="HTMLVariable">
    <w:name w:val="HTML Variable"/>
    <w:basedOn w:val="DefaultParagraphFont"/>
    <w:uiPriority w:val="99"/>
    <w:rsid w:val="00157A55"/>
    <w:rPr>
      <w:rFonts w:cs="Times New Roman"/>
      <w:i/>
    </w:rPr>
  </w:style>
  <w:style w:type="paragraph" w:styleId="PlainText">
    <w:name w:val="Plain Text"/>
    <w:basedOn w:val="Normal"/>
    <w:link w:val="PlainTextChar"/>
    <w:uiPriority w:val="99"/>
    <w:rsid w:val="00157A55"/>
    <w:rPr>
      <w:rFonts w:ascii="Courier New" w:hAnsi="Courier New" w:cs="Courier New"/>
      <w:sz w:val="20"/>
    </w:rPr>
  </w:style>
  <w:style w:type="character" w:customStyle="1" w:styleId="PlainTextChar">
    <w:name w:val="Plain Text Char"/>
    <w:basedOn w:val="DefaultParagraphFont"/>
    <w:link w:val="PlainText"/>
    <w:uiPriority w:val="99"/>
    <w:semiHidden/>
    <w:locked/>
    <w:rsid w:val="001A20F7"/>
    <w:rPr>
      <w:rFonts w:ascii="Courier New" w:hAnsi="Courier New" w:cs="Courier New"/>
      <w:sz w:val="20"/>
      <w:szCs w:val="20"/>
    </w:rPr>
  </w:style>
  <w:style w:type="character" w:styleId="HTMLTypewriter">
    <w:name w:val="HTML Typewriter"/>
    <w:basedOn w:val="DefaultParagraphFont"/>
    <w:uiPriority w:val="99"/>
    <w:rsid w:val="00157A55"/>
    <w:rPr>
      <w:rFonts w:ascii="Courier New" w:hAnsi="Courier New" w:cs="Times New Roman"/>
      <w:sz w:val="20"/>
    </w:rPr>
  </w:style>
  <w:style w:type="paragraph" w:styleId="List">
    <w:name w:val="List"/>
    <w:basedOn w:val="Normal"/>
    <w:uiPriority w:val="99"/>
    <w:rsid w:val="00157A55"/>
    <w:pPr>
      <w:ind w:left="283" w:hanging="283"/>
    </w:pPr>
  </w:style>
  <w:style w:type="paragraph" w:styleId="List2">
    <w:name w:val="List 2"/>
    <w:basedOn w:val="Normal"/>
    <w:uiPriority w:val="99"/>
    <w:rsid w:val="00157A55"/>
    <w:pPr>
      <w:ind w:left="566" w:hanging="283"/>
    </w:pPr>
  </w:style>
  <w:style w:type="paragraph" w:styleId="List3">
    <w:name w:val="List 3"/>
    <w:basedOn w:val="Normal"/>
    <w:uiPriority w:val="99"/>
    <w:rsid w:val="00157A55"/>
    <w:pPr>
      <w:ind w:left="849" w:hanging="283"/>
    </w:pPr>
  </w:style>
  <w:style w:type="paragraph" w:styleId="List4">
    <w:name w:val="List 4"/>
    <w:basedOn w:val="Normal"/>
    <w:uiPriority w:val="99"/>
    <w:rsid w:val="00157A55"/>
    <w:pPr>
      <w:ind w:left="1132" w:hanging="283"/>
    </w:pPr>
  </w:style>
  <w:style w:type="paragraph" w:styleId="List5">
    <w:name w:val="List 5"/>
    <w:basedOn w:val="Normal"/>
    <w:uiPriority w:val="99"/>
    <w:rsid w:val="00157A55"/>
    <w:pPr>
      <w:ind w:left="1415" w:hanging="283"/>
    </w:pPr>
  </w:style>
  <w:style w:type="paragraph" w:styleId="ListBullet">
    <w:name w:val="List Bullet"/>
    <w:basedOn w:val="Normal"/>
    <w:uiPriority w:val="99"/>
    <w:rsid w:val="00157A55"/>
    <w:pPr>
      <w:numPr>
        <w:numId w:val="6"/>
      </w:numPr>
    </w:pPr>
  </w:style>
  <w:style w:type="paragraph" w:styleId="ListBullet2">
    <w:name w:val="List Bullet 2"/>
    <w:basedOn w:val="Normal"/>
    <w:uiPriority w:val="99"/>
    <w:rsid w:val="00157A55"/>
    <w:pPr>
      <w:numPr>
        <w:numId w:val="7"/>
      </w:numPr>
    </w:pPr>
  </w:style>
  <w:style w:type="paragraph" w:styleId="ListBullet3">
    <w:name w:val="List Bullet 3"/>
    <w:basedOn w:val="Normal"/>
    <w:uiPriority w:val="99"/>
    <w:rsid w:val="00157A55"/>
    <w:pPr>
      <w:numPr>
        <w:numId w:val="8"/>
      </w:numPr>
    </w:pPr>
  </w:style>
  <w:style w:type="paragraph" w:styleId="ListBullet4">
    <w:name w:val="List Bullet 4"/>
    <w:basedOn w:val="Normal"/>
    <w:uiPriority w:val="99"/>
    <w:rsid w:val="00157A55"/>
    <w:pPr>
      <w:numPr>
        <w:numId w:val="9"/>
      </w:numPr>
    </w:pPr>
  </w:style>
  <w:style w:type="paragraph" w:styleId="ListBullet5">
    <w:name w:val="List Bullet 5"/>
    <w:basedOn w:val="Normal"/>
    <w:uiPriority w:val="99"/>
    <w:rsid w:val="00157A55"/>
    <w:pPr>
      <w:numPr>
        <w:numId w:val="10"/>
      </w:numPr>
    </w:pPr>
  </w:style>
  <w:style w:type="character" w:styleId="Strong">
    <w:name w:val="Strong"/>
    <w:basedOn w:val="DefaultParagraphFont"/>
    <w:uiPriority w:val="99"/>
    <w:qFormat/>
    <w:rsid w:val="00157A55"/>
    <w:rPr>
      <w:rFonts w:cs="Times New Roman"/>
      <w:b/>
    </w:rPr>
  </w:style>
  <w:style w:type="character" w:styleId="FollowedHyperlink">
    <w:name w:val="FollowedHyperlink"/>
    <w:basedOn w:val="DefaultParagraphFont"/>
    <w:uiPriority w:val="99"/>
    <w:rsid w:val="00157A55"/>
    <w:rPr>
      <w:rFonts w:cs="Times New Roman"/>
      <w:color w:val="800080"/>
      <w:u w:val="single"/>
    </w:rPr>
  </w:style>
  <w:style w:type="paragraph" w:styleId="BlockText">
    <w:name w:val="Block Text"/>
    <w:basedOn w:val="Normal"/>
    <w:uiPriority w:val="99"/>
    <w:rsid w:val="00157A55"/>
    <w:pPr>
      <w:spacing w:after="120"/>
      <w:ind w:left="1440" w:right="1440"/>
    </w:pPr>
  </w:style>
  <w:style w:type="character" w:styleId="HTMLSample">
    <w:name w:val="HTML Sample"/>
    <w:basedOn w:val="DefaultParagraphFont"/>
    <w:uiPriority w:val="99"/>
    <w:rsid w:val="00157A55"/>
    <w:rPr>
      <w:rFonts w:ascii="Courier New" w:hAnsi="Courier New" w:cs="Times New Roman"/>
    </w:rPr>
  </w:style>
  <w:style w:type="paragraph" w:styleId="Header">
    <w:name w:val="header"/>
    <w:basedOn w:val="Normal"/>
    <w:link w:val="HeaderChar"/>
    <w:uiPriority w:val="99"/>
    <w:rsid w:val="00157A55"/>
    <w:pPr>
      <w:tabs>
        <w:tab w:val="center" w:pos="4536"/>
        <w:tab w:val="right" w:pos="9072"/>
      </w:tabs>
    </w:pPr>
  </w:style>
  <w:style w:type="character" w:customStyle="1" w:styleId="HeaderChar">
    <w:name w:val="Header Char"/>
    <w:basedOn w:val="DefaultParagraphFont"/>
    <w:link w:val="Header"/>
    <w:uiPriority w:val="99"/>
    <w:semiHidden/>
    <w:locked/>
    <w:rsid w:val="001A20F7"/>
    <w:rPr>
      <w:rFonts w:cs="Times New Roman"/>
      <w:sz w:val="20"/>
      <w:szCs w:val="20"/>
    </w:rPr>
  </w:style>
  <w:style w:type="paragraph" w:styleId="MessageHeader">
    <w:name w:val="Message Header"/>
    <w:basedOn w:val="Normal"/>
    <w:link w:val="MessageHeaderChar"/>
    <w:uiPriority w:val="99"/>
    <w:rsid w:val="00157A5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1A20F7"/>
    <w:rPr>
      <w:rFonts w:ascii="Cambria" w:hAnsi="Cambria" w:cs="Times New Roman"/>
      <w:sz w:val="24"/>
      <w:szCs w:val="24"/>
      <w:shd w:val="pct20" w:color="auto" w:fill="auto"/>
    </w:rPr>
  </w:style>
  <w:style w:type="paragraph" w:styleId="BodyTextFirstIndent">
    <w:name w:val="Body Text First Indent"/>
    <w:basedOn w:val="BodyText"/>
    <w:link w:val="BodyTextFirstIndentChar"/>
    <w:uiPriority w:val="99"/>
    <w:rsid w:val="00157A55"/>
    <w:pPr>
      <w:overflowPunct/>
      <w:autoSpaceDE/>
      <w:autoSpaceDN/>
      <w:adjustRightInd/>
      <w:spacing w:after="120"/>
      <w:ind w:firstLine="210"/>
      <w:jc w:val="left"/>
      <w:textAlignment w:val="auto"/>
    </w:pPr>
    <w:rPr>
      <w:color w:val="auto"/>
      <w:sz w:val="24"/>
      <w:szCs w:val="24"/>
    </w:rPr>
  </w:style>
  <w:style w:type="character" w:customStyle="1" w:styleId="BodyTextFirstIndentChar">
    <w:name w:val="Body Text First Indent Char"/>
    <w:basedOn w:val="BodyTextChar"/>
    <w:link w:val="BodyTextFirstIndent"/>
    <w:uiPriority w:val="99"/>
    <w:semiHidden/>
    <w:locked/>
    <w:rsid w:val="001A20F7"/>
  </w:style>
  <w:style w:type="paragraph" w:styleId="BodyTextFirstIndent2">
    <w:name w:val="Body Text First Indent 2"/>
    <w:basedOn w:val="BodyTextIndent"/>
    <w:link w:val="BodyTextFirstIndent2Char"/>
    <w:uiPriority w:val="99"/>
    <w:rsid w:val="00157A55"/>
    <w:pPr>
      <w:tabs>
        <w:tab w:val="clear" w:pos="405"/>
      </w:tabs>
      <w:spacing w:after="120"/>
      <w:ind w:left="283" w:firstLine="210"/>
    </w:pPr>
  </w:style>
  <w:style w:type="character" w:customStyle="1" w:styleId="BodyTextFirstIndent2Char">
    <w:name w:val="Body Text First Indent 2 Char"/>
    <w:basedOn w:val="BodyTextIndentChar"/>
    <w:link w:val="BodyTextFirstIndent2"/>
    <w:uiPriority w:val="99"/>
    <w:semiHidden/>
    <w:locked/>
    <w:rsid w:val="001A20F7"/>
  </w:style>
  <w:style w:type="paragraph" w:styleId="BodyText2">
    <w:name w:val="Body Text 2"/>
    <w:basedOn w:val="Normal"/>
    <w:link w:val="BodyText2Char"/>
    <w:uiPriority w:val="99"/>
    <w:rsid w:val="00157A55"/>
    <w:pPr>
      <w:spacing w:after="120" w:line="480" w:lineRule="auto"/>
    </w:pPr>
  </w:style>
  <w:style w:type="character" w:customStyle="1" w:styleId="BodyText2Char">
    <w:name w:val="Body Text 2 Char"/>
    <w:basedOn w:val="DefaultParagraphFont"/>
    <w:link w:val="BodyText2"/>
    <w:uiPriority w:val="99"/>
    <w:semiHidden/>
    <w:locked/>
    <w:rsid w:val="001A20F7"/>
    <w:rPr>
      <w:rFonts w:cs="Times New Roman"/>
      <w:sz w:val="20"/>
      <w:szCs w:val="20"/>
    </w:rPr>
  </w:style>
  <w:style w:type="paragraph" w:styleId="BodyText3">
    <w:name w:val="Body Text 3"/>
    <w:basedOn w:val="Normal"/>
    <w:link w:val="BodyText3Char"/>
    <w:uiPriority w:val="99"/>
    <w:rsid w:val="00157A55"/>
    <w:pPr>
      <w:spacing w:after="120"/>
    </w:pPr>
    <w:rPr>
      <w:sz w:val="16"/>
      <w:szCs w:val="16"/>
    </w:rPr>
  </w:style>
  <w:style w:type="character" w:customStyle="1" w:styleId="BodyText3Char">
    <w:name w:val="Body Text 3 Char"/>
    <w:basedOn w:val="DefaultParagraphFont"/>
    <w:link w:val="BodyText3"/>
    <w:uiPriority w:val="99"/>
    <w:semiHidden/>
    <w:locked/>
    <w:rsid w:val="001A20F7"/>
    <w:rPr>
      <w:rFonts w:cs="Times New Roman"/>
      <w:sz w:val="16"/>
      <w:szCs w:val="16"/>
    </w:rPr>
  </w:style>
  <w:style w:type="paragraph" w:styleId="BodyTextIndent3">
    <w:name w:val="Body Text Indent 3"/>
    <w:basedOn w:val="Normal"/>
    <w:link w:val="BodyTextIndent3Char"/>
    <w:uiPriority w:val="99"/>
    <w:rsid w:val="00157A5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A20F7"/>
    <w:rPr>
      <w:rFonts w:cs="Times New Roman"/>
      <w:sz w:val="16"/>
      <w:szCs w:val="16"/>
    </w:rPr>
  </w:style>
  <w:style w:type="paragraph" w:styleId="Closing">
    <w:name w:val="Closing"/>
    <w:basedOn w:val="Normal"/>
    <w:link w:val="ClosingChar"/>
    <w:uiPriority w:val="99"/>
    <w:rsid w:val="00157A55"/>
    <w:pPr>
      <w:ind w:left="4252"/>
    </w:pPr>
  </w:style>
  <w:style w:type="character" w:customStyle="1" w:styleId="ClosingChar">
    <w:name w:val="Closing Char"/>
    <w:basedOn w:val="DefaultParagraphFont"/>
    <w:link w:val="Closing"/>
    <w:uiPriority w:val="99"/>
    <w:semiHidden/>
    <w:locked/>
    <w:rsid w:val="001A20F7"/>
    <w:rPr>
      <w:rFonts w:cs="Times New Roman"/>
      <w:sz w:val="20"/>
      <w:szCs w:val="20"/>
    </w:rPr>
  </w:style>
  <w:style w:type="paragraph" w:styleId="EnvelopeReturn">
    <w:name w:val="envelope return"/>
    <w:basedOn w:val="Normal"/>
    <w:uiPriority w:val="99"/>
    <w:rsid w:val="00157A55"/>
    <w:rPr>
      <w:rFonts w:ascii="Arial" w:hAnsi="Arial" w:cs="Arial"/>
      <w:sz w:val="20"/>
    </w:rPr>
  </w:style>
  <w:style w:type="character" w:styleId="Emphasis">
    <w:name w:val="Emphasis"/>
    <w:basedOn w:val="DefaultParagraphFont"/>
    <w:uiPriority w:val="99"/>
    <w:qFormat/>
    <w:rsid w:val="00157A55"/>
    <w:rPr>
      <w:rFonts w:cs="Times New Roman"/>
      <w:i/>
    </w:rPr>
  </w:style>
  <w:style w:type="paragraph" w:customStyle="1" w:styleId="velk">
    <w:name w:val="velké"/>
    <w:basedOn w:val="Normal"/>
    <w:uiPriority w:val="99"/>
    <w:rsid w:val="00157A55"/>
    <w:pPr>
      <w:jc w:val="center"/>
    </w:pPr>
    <w:rPr>
      <w:b/>
      <w:caps/>
      <w:sz w:val="32"/>
      <w:szCs w:val="32"/>
    </w:rPr>
  </w:style>
  <w:style w:type="paragraph" w:styleId="TOC1">
    <w:name w:val="toc 1"/>
    <w:basedOn w:val="Normal"/>
    <w:next w:val="Normal"/>
    <w:autoRedefine/>
    <w:uiPriority w:val="99"/>
    <w:semiHidden/>
    <w:rsid w:val="00157A55"/>
  </w:style>
  <w:style w:type="paragraph" w:customStyle="1" w:styleId="Styl1">
    <w:name w:val="Styl1"/>
    <w:basedOn w:val="Normal"/>
    <w:uiPriority w:val="99"/>
    <w:rsid w:val="00157A55"/>
  </w:style>
  <w:style w:type="character" w:customStyle="1" w:styleId="Styl1CharChar">
    <w:name w:val="Styl1 Char Char"/>
    <w:uiPriority w:val="99"/>
    <w:rsid w:val="00157A55"/>
    <w:rPr>
      <w:sz w:val="24"/>
      <w:lang w:val="cs-CZ" w:eastAsia="cs-CZ"/>
    </w:rPr>
  </w:style>
  <w:style w:type="paragraph" w:customStyle="1" w:styleId="odraka">
    <w:name w:val="odražka"/>
    <w:basedOn w:val="Normal"/>
    <w:uiPriority w:val="99"/>
    <w:rsid w:val="00157A55"/>
    <w:pPr>
      <w:numPr>
        <w:numId w:val="11"/>
      </w:numPr>
      <w:tabs>
        <w:tab w:val="clear" w:pos="360"/>
      </w:tabs>
      <w:ind w:left="0" w:firstLine="0"/>
    </w:pPr>
  </w:style>
  <w:style w:type="paragraph" w:customStyle="1" w:styleId="Pozdrav">
    <w:name w:val="Pozdrav"/>
    <w:basedOn w:val="Normal"/>
    <w:next w:val="Signature"/>
    <w:uiPriority w:val="99"/>
    <w:rsid w:val="00157A55"/>
    <w:pPr>
      <w:keepNext/>
      <w:keepLines/>
      <w:tabs>
        <w:tab w:val="left" w:pos="340"/>
      </w:tabs>
      <w:spacing w:before="560"/>
      <w:ind w:firstLine="340"/>
    </w:pPr>
    <w:rPr>
      <w:rFonts w:ascii="Verdana" w:hAnsi="Verdana"/>
      <w:sz w:val="20"/>
    </w:rPr>
  </w:style>
  <w:style w:type="character" w:styleId="CommentReference">
    <w:name w:val="annotation reference"/>
    <w:basedOn w:val="DefaultParagraphFont"/>
    <w:uiPriority w:val="99"/>
    <w:rsid w:val="00BD378C"/>
    <w:rPr>
      <w:rFonts w:cs="Times New Roman"/>
      <w:sz w:val="16"/>
    </w:rPr>
  </w:style>
  <w:style w:type="paragraph" w:styleId="CommentText">
    <w:name w:val="annotation text"/>
    <w:basedOn w:val="Normal"/>
    <w:link w:val="CommentTextChar"/>
    <w:uiPriority w:val="99"/>
    <w:rsid w:val="00BD378C"/>
    <w:rPr>
      <w:sz w:val="20"/>
    </w:rPr>
  </w:style>
  <w:style w:type="character" w:customStyle="1" w:styleId="CommentTextChar">
    <w:name w:val="Comment Text Char"/>
    <w:basedOn w:val="DefaultParagraphFont"/>
    <w:link w:val="CommentText"/>
    <w:uiPriority w:val="99"/>
    <w:locked/>
    <w:rsid w:val="00BD378C"/>
    <w:rPr>
      <w:rFonts w:cs="Times New Roman"/>
    </w:rPr>
  </w:style>
  <w:style w:type="paragraph" w:styleId="CommentSubject">
    <w:name w:val="annotation subject"/>
    <w:basedOn w:val="CommentText"/>
    <w:next w:val="CommentText"/>
    <w:link w:val="CommentSubjectChar"/>
    <w:uiPriority w:val="99"/>
    <w:rsid w:val="00BD378C"/>
    <w:rPr>
      <w:b/>
      <w:bCs/>
    </w:rPr>
  </w:style>
  <w:style w:type="character" w:customStyle="1" w:styleId="CommentSubjectChar">
    <w:name w:val="Comment Subject Char"/>
    <w:basedOn w:val="CommentTextChar"/>
    <w:link w:val="CommentSubject"/>
    <w:uiPriority w:val="99"/>
    <w:locked/>
    <w:rsid w:val="00BD378C"/>
    <w:rPr>
      <w:b/>
    </w:rPr>
  </w:style>
  <w:style w:type="paragraph" w:styleId="BalloonText">
    <w:name w:val="Balloon Text"/>
    <w:basedOn w:val="Normal"/>
    <w:link w:val="BalloonTextChar"/>
    <w:uiPriority w:val="99"/>
    <w:rsid w:val="00BD378C"/>
    <w:rPr>
      <w:rFonts w:ascii="Tahoma" w:hAnsi="Tahoma"/>
      <w:sz w:val="16"/>
      <w:szCs w:val="16"/>
    </w:rPr>
  </w:style>
  <w:style w:type="character" w:customStyle="1" w:styleId="BalloonTextChar">
    <w:name w:val="Balloon Text Char"/>
    <w:basedOn w:val="DefaultParagraphFont"/>
    <w:link w:val="BalloonText"/>
    <w:uiPriority w:val="99"/>
    <w:locked/>
    <w:rsid w:val="00BD378C"/>
    <w:rPr>
      <w:rFonts w:ascii="Tahoma" w:hAnsi="Tahoma" w:cs="Times New Roman"/>
      <w:sz w:val="16"/>
    </w:rPr>
  </w:style>
  <w:style w:type="paragraph" w:styleId="ListParagraph">
    <w:name w:val="List Paragraph"/>
    <w:basedOn w:val="Normal"/>
    <w:uiPriority w:val="99"/>
    <w:qFormat/>
    <w:rsid w:val="00DD591E"/>
    <w:pPr>
      <w:ind w:left="708"/>
    </w:pPr>
  </w:style>
  <w:style w:type="paragraph" w:customStyle="1" w:styleId="Default">
    <w:name w:val="Default"/>
    <w:uiPriority w:val="99"/>
    <w:rsid w:val="007C4759"/>
    <w:pPr>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5478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22</Pages>
  <Words>6499</Words>
  <Characters>-32766</Characters>
  <Application>Microsoft Office Outlook</Application>
  <DocSecurity>0</DocSecurity>
  <Lines>0</Lines>
  <Paragraphs>0</Paragraphs>
  <ScaleCrop>false</ScaleCrop>
  <Company>MU ESF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subject/>
  <dc:creator>pauliova</dc:creator>
  <cp:keywords/>
  <dc:description/>
  <cp:lastModifiedBy>pauliova</cp:lastModifiedBy>
  <cp:revision>9</cp:revision>
  <cp:lastPrinted>2019-02-19T13:47:00Z</cp:lastPrinted>
  <dcterms:created xsi:type="dcterms:W3CDTF">2019-02-19T14:07:00Z</dcterms:created>
  <dcterms:modified xsi:type="dcterms:W3CDTF">2019-02-21T05:55:00Z</dcterms:modified>
</cp:coreProperties>
</file>