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4C62" w14:textId="77777777" w:rsidR="002D576E" w:rsidRPr="00177B7C" w:rsidRDefault="002D576E" w:rsidP="00177B7C">
      <w:pPr>
        <w:pStyle w:val="Titulek1"/>
        <w:tabs>
          <w:tab w:val="clear" w:pos="340"/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5753D">
        <w:rPr>
          <w:rFonts w:ascii="Arial" w:hAnsi="Arial" w:cs="Arial"/>
          <w:sz w:val="22"/>
          <w:szCs w:val="22"/>
        </w:rPr>
        <w:t xml:space="preserve">Směrnice </w:t>
      </w:r>
      <w:r w:rsidRPr="00E5753D">
        <w:rPr>
          <w:rStyle w:val="W3MUZvraznntexttun"/>
          <w:rFonts w:ascii="Arial" w:hAnsi="Arial" w:cs="Arial"/>
          <w:b/>
          <w:sz w:val="22"/>
          <w:szCs w:val="22"/>
        </w:rPr>
        <w:t>Ekonomicko-správní fakulty Masarykovy univerzity</w:t>
      </w:r>
      <w:r w:rsidRPr="00E5753D">
        <w:rPr>
          <w:rStyle w:val="W3MUZvraznntexttun"/>
          <w:rFonts w:ascii="Arial" w:hAnsi="Arial" w:cs="Arial"/>
          <w:sz w:val="22"/>
          <w:szCs w:val="22"/>
        </w:rPr>
        <w:t xml:space="preserve"> </w:t>
      </w:r>
      <w:r w:rsidRPr="00E5753D">
        <w:rPr>
          <w:rFonts w:ascii="Arial" w:hAnsi="Arial" w:cs="Arial"/>
          <w:sz w:val="22"/>
          <w:szCs w:val="22"/>
        </w:rPr>
        <w:t xml:space="preserve">č. </w:t>
      </w:r>
      <w:r w:rsidR="003D14A3" w:rsidRPr="00E5753D">
        <w:rPr>
          <w:rFonts w:ascii="Arial" w:hAnsi="Arial" w:cs="Arial"/>
          <w:sz w:val="22"/>
          <w:szCs w:val="22"/>
        </w:rPr>
        <w:t>9</w:t>
      </w:r>
      <w:r w:rsidRPr="00E5753D">
        <w:rPr>
          <w:rFonts w:ascii="Arial" w:hAnsi="Arial" w:cs="Arial"/>
          <w:sz w:val="22"/>
          <w:szCs w:val="22"/>
        </w:rPr>
        <w:t>/20</w:t>
      </w:r>
      <w:r w:rsidR="00523548" w:rsidRPr="00E5753D">
        <w:rPr>
          <w:rFonts w:ascii="Arial" w:hAnsi="Arial" w:cs="Arial"/>
          <w:sz w:val="22"/>
          <w:szCs w:val="22"/>
        </w:rPr>
        <w:t>20</w:t>
      </w:r>
    </w:p>
    <w:p w14:paraId="14EF3E18" w14:textId="77777777" w:rsidR="002D576E" w:rsidRPr="00177B7C" w:rsidRDefault="002D576E" w:rsidP="00053DB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92DE72D" w14:textId="36284E28" w:rsidR="002D576E" w:rsidRPr="00177B7C" w:rsidRDefault="002D576E" w:rsidP="00053DB3">
      <w:pPr>
        <w:pStyle w:val="W3MUNadpis1"/>
        <w:spacing w:before="0" w:after="120"/>
        <w:jc w:val="center"/>
        <w:rPr>
          <w:rFonts w:cs="Arial"/>
          <w:i w:val="0"/>
          <w:color w:val="1F497D"/>
          <w:sz w:val="28"/>
          <w:szCs w:val="28"/>
        </w:rPr>
      </w:pPr>
      <w:r w:rsidRPr="00177B7C">
        <w:rPr>
          <w:rFonts w:cs="Arial"/>
          <w:i w:val="0"/>
          <w:color w:val="1F497D"/>
          <w:sz w:val="28"/>
          <w:szCs w:val="28"/>
        </w:rPr>
        <w:t xml:space="preserve">Zastupování na </w:t>
      </w:r>
      <w:r w:rsidR="0020220C">
        <w:rPr>
          <w:rFonts w:cs="Arial"/>
          <w:i w:val="0"/>
          <w:color w:val="1F497D"/>
          <w:sz w:val="28"/>
          <w:szCs w:val="28"/>
        </w:rPr>
        <w:t>Ekonomicko-správní fakultě MU</w:t>
      </w:r>
    </w:p>
    <w:p w14:paraId="310A75A0" w14:textId="6F3D4501" w:rsidR="002D576E" w:rsidRDefault="002D576E" w:rsidP="00177B7C">
      <w:pPr>
        <w:pStyle w:val="W3MUZkonOdstavec"/>
        <w:jc w:val="center"/>
        <w:rPr>
          <w:rStyle w:val="W3MUZvraznntextkurzva"/>
          <w:rFonts w:ascii="Arial" w:hAnsi="Arial" w:cs="Arial"/>
        </w:rPr>
      </w:pPr>
      <w:r w:rsidRPr="000C51B0">
        <w:rPr>
          <w:rStyle w:val="W3MUZvraznntextkurzva"/>
          <w:rFonts w:ascii="Arial" w:hAnsi="Arial" w:cs="Arial"/>
        </w:rPr>
        <w:t xml:space="preserve">(ve znění </w:t>
      </w:r>
      <w:r w:rsidRPr="0023643E">
        <w:rPr>
          <w:rStyle w:val="W3MUZvraznntextkurzva"/>
          <w:rFonts w:ascii="Arial" w:hAnsi="Arial" w:cs="Arial"/>
        </w:rPr>
        <w:t xml:space="preserve">účinném od </w:t>
      </w:r>
      <w:r w:rsidR="005250E0" w:rsidRPr="0023643E">
        <w:rPr>
          <w:rStyle w:val="W3MUZvraznntextkurzva"/>
          <w:rFonts w:ascii="Arial" w:hAnsi="Arial" w:cs="Arial"/>
        </w:rPr>
        <w:t>2</w:t>
      </w:r>
      <w:r w:rsidR="0056083A" w:rsidRPr="0023643E">
        <w:rPr>
          <w:rStyle w:val="W3MUZvraznntextkurzva"/>
          <w:rFonts w:ascii="Arial" w:hAnsi="Arial" w:cs="Arial"/>
        </w:rPr>
        <w:t xml:space="preserve">. </w:t>
      </w:r>
      <w:r w:rsidR="005250E0" w:rsidRPr="0023643E">
        <w:rPr>
          <w:rStyle w:val="W3MUZvraznntextkurzva"/>
          <w:rFonts w:ascii="Arial" w:hAnsi="Arial" w:cs="Arial"/>
        </w:rPr>
        <w:t>února</w:t>
      </w:r>
      <w:r w:rsidR="00985014" w:rsidRPr="0023643E">
        <w:rPr>
          <w:rStyle w:val="W3MUZvraznntextkurzva"/>
          <w:rFonts w:ascii="Arial" w:hAnsi="Arial" w:cs="Arial"/>
        </w:rPr>
        <w:t xml:space="preserve"> </w:t>
      </w:r>
      <w:r w:rsidR="00523548" w:rsidRPr="0023643E">
        <w:rPr>
          <w:rStyle w:val="W3MUZvraznntextkurzva"/>
          <w:rFonts w:ascii="Arial" w:hAnsi="Arial" w:cs="Arial"/>
        </w:rPr>
        <w:t>202</w:t>
      </w:r>
      <w:r w:rsidR="005250E0" w:rsidRPr="0023643E">
        <w:rPr>
          <w:rStyle w:val="W3MUZvraznntextkurzva"/>
          <w:rFonts w:ascii="Arial" w:hAnsi="Arial" w:cs="Arial"/>
        </w:rPr>
        <w:t>4</w:t>
      </w:r>
      <w:r w:rsidRPr="0023643E">
        <w:rPr>
          <w:rStyle w:val="W3MUZvraznntextkurzva"/>
          <w:rFonts w:ascii="Arial" w:hAnsi="Arial" w:cs="Arial"/>
        </w:rPr>
        <w:t>)</w:t>
      </w:r>
    </w:p>
    <w:p w14:paraId="794F5184" w14:textId="77777777" w:rsidR="002D576E" w:rsidRPr="005C041A" w:rsidRDefault="002D576E" w:rsidP="005C041A">
      <w:pPr>
        <w:pStyle w:val="W3MUZkonParagraf"/>
      </w:pPr>
    </w:p>
    <w:p w14:paraId="72F71F59" w14:textId="77777777" w:rsidR="002D576E" w:rsidRPr="00177B7C" w:rsidRDefault="002D576E" w:rsidP="009554A3">
      <w:pPr>
        <w:pStyle w:val="W3MUZkonParagrafNzev"/>
        <w:spacing w:before="0" w:after="120"/>
        <w:ind w:right="348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177B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 xml:space="preserve">Podle § 28 odst. 1 zákona č. 111/1998 Sb., o vysokých školách a o změně a doplnění dalších zákonů (zákon o vysokých školách), ve znění pozdějších předpisů (dále jen „zákon“) </w:t>
      </w:r>
      <w:r w:rsidRPr="00177B7C">
        <w:rPr>
          <w:rFonts w:cs="Arial"/>
          <w:b w:val="0"/>
          <w:i/>
          <w:color w:val="auto"/>
          <w:sz w:val="20"/>
        </w:rPr>
        <w:t>a Organizačního řádu ESF MU</w:t>
      </w:r>
      <w:r w:rsidRPr="00177B7C"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  <w:t xml:space="preserve">, </w:t>
      </w:r>
      <w:r w:rsidRPr="00177B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vydávám tuto směrnici:</w:t>
      </w:r>
    </w:p>
    <w:p w14:paraId="0D7A96D7" w14:textId="77777777" w:rsidR="002D576E" w:rsidRPr="000D2662" w:rsidRDefault="006F11F9" w:rsidP="00F455A7">
      <w:pPr>
        <w:pStyle w:val="W3MUZkonParagraf"/>
        <w:tabs>
          <w:tab w:val="left" w:pos="340"/>
        </w:tabs>
        <w:spacing w:after="0"/>
        <w:ind w:firstLine="340"/>
        <w:rPr>
          <w:rFonts w:cs="Arial"/>
          <w:b/>
          <w:color w:val="auto"/>
          <w:sz w:val="20"/>
        </w:rPr>
      </w:pPr>
      <w:r w:rsidRPr="000D2662">
        <w:rPr>
          <w:b/>
          <w:noProof/>
          <w:color w:val="auto"/>
          <w:sz w:val="20"/>
        </w:rPr>
        <w:drawing>
          <wp:anchor distT="0" distB="0" distL="114300" distR="114300" simplePos="0" relativeHeight="251657728" behindDoc="1" locked="1" layoutInCell="1" allowOverlap="1" wp14:anchorId="25BAC353" wp14:editId="08E410A9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957580" cy="6477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6E" w:rsidRPr="000D2662">
        <w:rPr>
          <w:rFonts w:cs="Arial"/>
          <w:b/>
          <w:color w:val="auto"/>
          <w:sz w:val="20"/>
        </w:rPr>
        <w:t>Článek 1</w:t>
      </w:r>
    </w:p>
    <w:p w14:paraId="32F9732C" w14:textId="77777777" w:rsidR="002D576E" w:rsidRPr="000D2662" w:rsidRDefault="002D576E" w:rsidP="000F4F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  <w:lang w:eastAsia="ar-SA"/>
        </w:rPr>
      </w:pPr>
      <w:r w:rsidRPr="000D2662">
        <w:rPr>
          <w:rFonts w:ascii="Arial" w:hAnsi="Arial" w:cs="Arial"/>
          <w:b/>
          <w:sz w:val="20"/>
          <w:szCs w:val="20"/>
          <w:lang w:eastAsia="ar-SA"/>
        </w:rPr>
        <w:t>Seznam zastupovaných funkcí</w:t>
      </w:r>
    </w:p>
    <w:p w14:paraId="26C43A40" w14:textId="77777777" w:rsidR="002D576E" w:rsidRPr="005C041A" w:rsidRDefault="002D576E" w:rsidP="00D76BF2">
      <w:pPr>
        <w:numPr>
          <w:ilvl w:val="4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4"/>
        <w:rPr>
          <w:rFonts w:ascii="Arial" w:hAnsi="Arial" w:cs="Arial"/>
          <w:b/>
          <w:bCs/>
          <w:iCs/>
          <w:lang w:eastAsia="ar-SA"/>
        </w:rPr>
      </w:pPr>
      <w:r w:rsidRPr="005C041A">
        <w:rPr>
          <w:rFonts w:ascii="Arial" w:hAnsi="Arial" w:cs="Arial"/>
          <w:b/>
          <w:bCs/>
          <w:iCs/>
          <w:lang w:eastAsia="ar-SA"/>
        </w:rPr>
        <w:t>I. Vedení fakulty</w:t>
      </w:r>
    </w:p>
    <w:p w14:paraId="50FB65DE" w14:textId="77777777" w:rsidR="002D576E" w:rsidRPr="00A97E51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16"/>
          <w:szCs w:val="16"/>
          <w:lang w:eastAsia="cs-CZ"/>
        </w:rPr>
      </w:pPr>
    </w:p>
    <w:tbl>
      <w:tblPr>
        <w:tblW w:w="9206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2693"/>
        <w:gridCol w:w="4395"/>
      </w:tblGrid>
      <w:tr w:rsidR="002D576E" w:rsidRPr="00D76BF2" w14:paraId="6CC07B90" w14:textId="77777777" w:rsidTr="00F11E83">
        <w:trPr>
          <w:trHeight w:val="282"/>
        </w:trPr>
        <w:tc>
          <w:tcPr>
            <w:tcW w:w="2118" w:type="dxa"/>
          </w:tcPr>
          <w:p w14:paraId="577FCD77" w14:textId="20962663" w:rsidR="002D576E" w:rsidRPr="000C2D39" w:rsidRDefault="00D612D3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C2D3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</w:t>
            </w:r>
            <w:r w:rsidR="002D576E" w:rsidRPr="000C2D3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unkce</w:t>
            </w:r>
          </w:p>
        </w:tc>
        <w:tc>
          <w:tcPr>
            <w:tcW w:w="2693" w:type="dxa"/>
          </w:tcPr>
          <w:p w14:paraId="5CFA2393" w14:textId="77777777" w:rsidR="002D576E" w:rsidRPr="000C2D39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C2D3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395" w:type="dxa"/>
          </w:tcPr>
          <w:p w14:paraId="033393F9" w14:textId="77777777" w:rsidR="002D576E" w:rsidRPr="000C2D39" w:rsidRDefault="002D576E" w:rsidP="009554A3">
            <w:pPr>
              <w:tabs>
                <w:tab w:val="left" w:pos="340"/>
              </w:tabs>
              <w:snapToGrid w:val="0"/>
              <w:spacing w:after="0" w:line="240" w:lineRule="auto"/>
              <w:ind w:right="319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C2D3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zástupce</w:t>
            </w:r>
          </w:p>
        </w:tc>
      </w:tr>
      <w:tr w:rsidR="002D576E" w:rsidRPr="00E5753D" w14:paraId="3EACE06F" w14:textId="77777777" w:rsidTr="00F11E83">
        <w:trPr>
          <w:trHeight w:val="241"/>
        </w:trPr>
        <w:tc>
          <w:tcPr>
            <w:tcW w:w="2118" w:type="dxa"/>
          </w:tcPr>
          <w:p w14:paraId="2F5147CA" w14:textId="1FB3943A" w:rsidR="002D576E" w:rsidRPr="00424848" w:rsidRDefault="00F75AB2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24848">
              <w:rPr>
                <w:rFonts w:ascii="Arial" w:hAnsi="Arial" w:cs="Arial"/>
                <w:sz w:val="20"/>
                <w:szCs w:val="20"/>
                <w:lang w:eastAsia="cs-CZ"/>
              </w:rPr>
              <w:t>D</w:t>
            </w:r>
            <w:r w:rsidR="002D576E" w:rsidRPr="00424848">
              <w:rPr>
                <w:rFonts w:ascii="Arial" w:hAnsi="Arial" w:cs="Arial"/>
                <w:sz w:val="20"/>
                <w:szCs w:val="20"/>
                <w:lang w:eastAsia="cs-CZ"/>
              </w:rPr>
              <w:t xml:space="preserve">ěkan </w:t>
            </w:r>
          </w:p>
        </w:tc>
        <w:tc>
          <w:tcPr>
            <w:tcW w:w="2693" w:type="dxa"/>
          </w:tcPr>
          <w:p w14:paraId="5C3BE054" w14:textId="04108861" w:rsidR="002D576E" w:rsidRPr="00E5753D" w:rsidRDefault="00896B35" w:rsidP="002B7E00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</w:t>
            </w:r>
            <w:r w:rsidR="00BF43D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rof. </w:t>
            </w:r>
            <w:r w:rsidR="00C33886"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Mgr. Jiří </w:t>
            </w:r>
            <w:r w:rsidR="00C33886" w:rsidRPr="00E575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Špalek</w:t>
            </w:r>
            <w:r w:rsidR="00C33886"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4395" w:type="dxa"/>
          </w:tcPr>
          <w:p w14:paraId="0019EF74" w14:textId="66FC811B" w:rsidR="002D576E" w:rsidRPr="00E5753D" w:rsidRDefault="002D576E" w:rsidP="00E80BB5">
            <w:pPr>
              <w:tabs>
                <w:tab w:val="left" w:pos="825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první</w:t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E80BB5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doc. Ing. </w:t>
            </w:r>
            <w:r w:rsidR="00C33886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Rostislav</w:t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33886"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14:paraId="77F6FBF2" w14:textId="5B419F4E" w:rsidR="002D576E" w:rsidRPr="00E5753D" w:rsidRDefault="00A97E51" w:rsidP="00E80BB5">
            <w:pPr>
              <w:tabs>
                <w:tab w:val="left" w:pos="340"/>
                <w:tab w:val="left" w:pos="825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druhý</w:t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E80BB5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A064A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Marie</w:t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A064A"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Hladká</w:t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14:paraId="592C7750" w14:textId="1DFA7693" w:rsidR="004A064A" w:rsidRPr="00E5753D" w:rsidRDefault="00DF0B0A" w:rsidP="00E80BB5">
            <w:pPr>
              <w:tabs>
                <w:tab w:val="left" w:pos="340"/>
                <w:tab w:val="left" w:pos="825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třetí</w:t>
            </w:r>
            <w:r w:rsidR="004A064A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E80BB5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0BB5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A064A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Bc. Sylva </w:t>
            </w:r>
            <w:r w:rsidR="004A064A"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Žáková Talpová</w:t>
            </w:r>
            <w:r w:rsidR="004A064A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14:paraId="19EA1068" w14:textId="228907DF" w:rsidR="002D576E" w:rsidRPr="00E5753D" w:rsidRDefault="00DF0B0A" w:rsidP="00E80BB5">
            <w:pPr>
              <w:tabs>
                <w:tab w:val="left" w:pos="340"/>
                <w:tab w:val="left" w:pos="825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čtvrtý</w:t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E80BB5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0BB5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Petr </w:t>
            </w:r>
            <w:r w:rsidR="002D576E"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Valouch</w:t>
            </w:r>
            <w:r w:rsidR="002D576E"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Ph.D. </w:t>
            </w:r>
          </w:p>
          <w:p w14:paraId="43841F2D" w14:textId="3665742D" w:rsidR="004A064A" w:rsidRPr="00E5753D" w:rsidRDefault="00DF0B0A" w:rsidP="00E80BB5">
            <w:pPr>
              <w:tabs>
                <w:tab w:val="left" w:pos="340"/>
                <w:tab w:val="left" w:pos="825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pátý</w:t>
            </w:r>
            <w:r w:rsidR="004A064A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E80BB5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0BB5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A064A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Ing.</w:t>
            </w:r>
            <w:r w:rsidR="00E80BB5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A064A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="002E4E2E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arkéta </w:t>
            </w:r>
            <w:r w:rsidR="002E4E2E" w:rsidRPr="008B75A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Novotná</w:t>
            </w:r>
            <w:r w:rsidR="004A064A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E5753D" w14:paraId="4AF06BE5" w14:textId="77777777" w:rsidTr="00F11E83">
        <w:trPr>
          <w:trHeight w:val="241"/>
        </w:trPr>
        <w:tc>
          <w:tcPr>
            <w:tcW w:w="2118" w:type="dxa"/>
          </w:tcPr>
          <w:p w14:paraId="092AC90F" w14:textId="45F2BEA3" w:rsidR="002D576E" w:rsidRPr="00424848" w:rsidRDefault="00F75AB2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24848">
              <w:rPr>
                <w:rFonts w:ascii="Arial" w:hAnsi="Arial" w:cs="Arial"/>
                <w:sz w:val="20"/>
                <w:szCs w:val="20"/>
                <w:lang w:eastAsia="cs-CZ"/>
              </w:rPr>
              <w:t>Ta</w:t>
            </w:r>
            <w:r w:rsidR="002D576E" w:rsidRPr="00424848">
              <w:rPr>
                <w:rFonts w:ascii="Arial" w:hAnsi="Arial" w:cs="Arial"/>
                <w:sz w:val="20"/>
                <w:szCs w:val="20"/>
                <w:lang w:eastAsia="cs-CZ"/>
              </w:rPr>
              <w:t>jemník</w:t>
            </w:r>
          </w:p>
        </w:tc>
        <w:tc>
          <w:tcPr>
            <w:tcW w:w="2693" w:type="dxa"/>
          </w:tcPr>
          <w:p w14:paraId="497009E8" w14:textId="3DDB8F28" w:rsidR="002D576E" w:rsidRPr="00E5753D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</w:t>
            </w:r>
            <w:r w:rsidR="0068584B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Artur </w:t>
            </w:r>
            <w:r w:rsidR="0068584B" w:rsidRPr="002807C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Zatloukal</w:t>
            </w:r>
          </w:p>
        </w:tc>
        <w:tc>
          <w:tcPr>
            <w:tcW w:w="4395" w:type="dxa"/>
          </w:tcPr>
          <w:p w14:paraId="6A38F1BB" w14:textId="5E16CF64" w:rsidR="002D576E" w:rsidRPr="00E5753D" w:rsidRDefault="002D576E" w:rsidP="00E80BB5">
            <w:pPr>
              <w:tabs>
                <w:tab w:val="left" w:pos="340"/>
                <w:tab w:val="left" w:pos="825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první:</w:t>
            </w:r>
            <w:r w:rsidR="00E80BB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E80BB5">
              <w:rPr>
                <w:rFonts w:ascii="Arial" w:hAnsi="Arial" w:cs="Arial"/>
                <w:sz w:val="20"/>
                <w:szCs w:val="20"/>
                <w:lang w:eastAsia="cs-CZ"/>
              </w:rPr>
              <w:tab/>
            </w: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Ondřej </w:t>
            </w:r>
            <w:proofErr w:type="spellStart"/>
            <w:r w:rsidRPr="00E575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Kuchovský</w:t>
            </w:r>
            <w:proofErr w:type="spellEnd"/>
          </w:p>
          <w:p w14:paraId="259E74B8" w14:textId="40DE73AB" w:rsidR="002D576E" w:rsidRPr="00E5753D" w:rsidRDefault="002D576E" w:rsidP="00E80BB5">
            <w:pPr>
              <w:tabs>
                <w:tab w:val="left" w:pos="340"/>
                <w:tab w:val="left" w:pos="82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druhý:</w:t>
            </w:r>
            <w:r w:rsidR="00E80BB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="00E80BB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ab/>
            </w: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Aleš </w:t>
            </w:r>
            <w:proofErr w:type="spellStart"/>
            <w:r w:rsidRPr="00E575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Flajšinger</w:t>
            </w:r>
            <w:proofErr w:type="spellEnd"/>
          </w:p>
        </w:tc>
      </w:tr>
      <w:tr w:rsidR="00426AB4" w:rsidRPr="00E5753D" w14:paraId="58B9BCEC" w14:textId="77777777" w:rsidTr="00F11E83">
        <w:trPr>
          <w:trHeight w:val="241"/>
        </w:trPr>
        <w:tc>
          <w:tcPr>
            <w:tcW w:w="2118" w:type="dxa"/>
          </w:tcPr>
          <w:p w14:paraId="2B9C035A" w14:textId="652C7BD5" w:rsidR="00426AB4" w:rsidRPr="00424848" w:rsidRDefault="00285DFF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24848">
              <w:rPr>
                <w:rFonts w:ascii="Arial" w:hAnsi="Arial" w:cs="Arial"/>
                <w:sz w:val="20"/>
                <w:szCs w:val="20"/>
                <w:lang w:eastAsia="cs-CZ"/>
              </w:rPr>
              <w:t>Ředitel pro strategii</w:t>
            </w:r>
          </w:p>
        </w:tc>
        <w:tc>
          <w:tcPr>
            <w:tcW w:w="2693" w:type="dxa"/>
          </w:tcPr>
          <w:p w14:paraId="1B396A77" w14:textId="38D8C1B3" w:rsidR="00426AB4" w:rsidRPr="00E5753D" w:rsidRDefault="00285DFF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Mgr. </w:t>
            </w:r>
            <w:r w:rsidR="00E35D30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Bc.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2807C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Póč</w:t>
            </w:r>
            <w:proofErr w:type="spellEnd"/>
          </w:p>
        </w:tc>
        <w:tc>
          <w:tcPr>
            <w:tcW w:w="4395" w:type="dxa"/>
          </w:tcPr>
          <w:p w14:paraId="04B617BF" w14:textId="6E667FF0" w:rsidR="00426AB4" w:rsidRPr="00E5753D" w:rsidRDefault="00896B35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B3F0B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prof. Mgr.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Jiří Špalek</w:t>
            </w:r>
            <w:r w:rsidRPr="002B3F0B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Ph.D.</w:t>
            </w:r>
          </w:p>
        </w:tc>
      </w:tr>
    </w:tbl>
    <w:p w14:paraId="0467FAC0" w14:textId="77777777" w:rsidR="002D576E" w:rsidRPr="00E5753D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16"/>
          <w:szCs w:val="16"/>
          <w:lang w:eastAsia="cs-CZ"/>
        </w:rPr>
      </w:pPr>
    </w:p>
    <w:tbl>
      <w:tblPr>
        <w:tblW w:w="9206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118"/>
        <w:gridCol w:w="3261"/>
      </w:tblGrid>
      <w:tr w:rsidR="002D576E" w:rsidRPr="00E5753D" w14:paraId="522217F4" w14:textId="77777777" w:rsidTr="002D3C4D">
        <w:trPr>
          <w:trHeight w:val="279"/>
        </w:trPr>
        <w:tc>
          <w:tcPr>
            <w:tcW w:w="2827" w:type="dxa"/>
          </w:tcPr>
          <w:p w14:paraId="240B40F6" w14:textId="08158504" w:rsidR="002D576E" w:rsidRPr="00E5753D" w:rsidRDefault="00D612D3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</w:t>
            </w:r>
            <w:r w:rsidR="002D576E"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unkce</w:t>
            </w:r>
          </w:p>
        </w:tc>
        <w:tc>
          <w:tcPr>
            <w:tcW w:w="3118" w:type="dxa"/>
          </w:tcPr>
          <w:p w14:paraId="5EC7F375" w14:textId="77777777" w:rsidR="002D576E" w:rsidRPr="00E5753D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261" w:type="dxa"/>
          </w:tcPr>
          <w:p w14:paraId="37D3C465" w14:textId="77777777" w:rsidR="002D576E" w:rsidRPr="00E5753D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zástupce </w:t>
            </w:r>
          </w:p>
        </w:tc>
      </w:tr>
      <w:tr w:rsidR="00DF0B0A" w:rsidRPr="00E5753D" w14:paraId="06B0C034" w14:textId="77777777" w:rsidTr="002D3C4D">
        <w:trPr>
          <w:trHeight w:val="379"/>
        </w:trPr>
        <w:tc>
          <w:tcPr>
            <w:tcW w:w="2827" w:type="dxa"/>
          </w:tcPr>
          <w:p w14:paraId="00FDCD80" w14:textId="79083F30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Proděkan pro </w:t>
            </w:r>
            <w:r w:rsidR="00D05A0B">
              <w:rPr>
                <w:rFonts w:ascii="Arial" w:hAnsi="Arial" w:cs="Arial"/>
                <w:sz w:val="20"/>
                <w:szCs w:val="20"/>
                <w:lang w:eastAsia="cs-CZ"/>
              </w:rPr>
              <w:t>výzkum</w:t>
            </w:r>
          </w:p>
        </w:tc>
        <w:tc>
          <w:tcPr>
            <w:tcW w:w="3118" w:type="dxa"/>
          </w:tcPr>
          <w:p w14:paraId="23C16385" w14:textId="77777777" w:rsidR="00DF0B0A" w:rsidRPr="008B75AB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doc. Ing. Rostislav </w:t>
            </w:r>
            <w:r w:rsidRPr="008B75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4D13ABC0" w14:textId="4110382D" w:rsidR="00DF0B0A" w:rsidRPr="008B75AB" w:rsidRDefault="00DF0B0A" w:rsidP="00DF0B0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Ing.</w:t>
            </w:r>
            <w:r w:rsidR="00E80BB5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B6203"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Markéta </w:t>
            </w:r>
            <w:r w:rsidR="00DB6203" w:rsidRPr="008B75A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Novotná</w:t>
            </w:r>
            <w:r w:rsidRPr="008B75AB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DF0B0A" w:rsidRPr="00E5753D" w14:paraId="49D6E782" w14:textId="77777777" w:rsidTr="002D3C4D">
        <w:trPr>
          <w:trHeight w:val="557"/>
        </w:trPr>
        <w:tc>
          <w:tcPr>
            <w:tcW w:w="2827" w:type="dxa"/>
          </w:tcPr>
          <w:p w14:paraId="45CA45C9" w14:textId="77777777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Proděkanka pro vnější vztahy a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spolupráci s partnery</w:t>
            </w:r>
          </w:p>
        </w:tc>
        <w:tc>
          <w:tcPr>
            <w:tcW w:w="3118" w:type="dxa"/>
          </w:tcPr>
          <w:p w14:paraId="7BE40104" w14:textId="77777777" w:rsidR="00DF0B0A" w:rsidRPr="002572B0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Bc. Sylva </w:t>
            </w:r>
            <w:r w:rsidRPr="00257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Žáková Talpová</w:t>
            </w: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7507DDDA" w14:textId="19A1B4F7" w:rsidR="00DF0B0A" w:rsidRPr="002572B0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Ing.</w:t>
            </w:r>
            <w:r w:rsidR="00E80BB5"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B6203"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Markéta </w:t>
            </w:r>
            <w:r w:rsidR="00DB6203" w:rsidRPr="002572B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Novotná</w:t>
            </w: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DF0B0A" w:rsidRPr="00E5753D" w14:paraId="44227CB5" w14:textId="77777777" w:rsidTr="002D3C4D">
        <w:trPr>
          <w:trHeight w:val="557"/>
        </w:trPr>
        <w:tc>
          <w:tcPr>
            <w:tcW w:w="2827" w:type="dxa"/>
          </w:tcPr>
          <w:p w14:paraId="547C550B" w14:textId="77777777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Proděkanka pro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internacionalizaci</w:t>
            </w:r>
          </w:p>
        </w:tc>
        <w:tc>
          <w:tcPr>
            <w:tcW w:w="3118" w:type="dxa"/>
          </w:tcPr>
          <w:p w14:paraId="40D779A3" w14:textId="71574B78" w:rsidR="00DF0B0A" w:rsidRPr="002572B0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Ing.</w:t>
            </w:r>
            <w:r w:rsidR="00E80BB5"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B6203"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Markéta </w:t>
            </w:r>
            <w:r w:rsidR="00DB6203" w:rsidRPr="002572B0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Novotná</w:t>
            </w: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2562389C" w14:textId="77777777" w:rsidR="00DF0B0A" w:rsidRPr="002572B0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Bc. Sylva </w:t>
            </w:r>
            <w:r w:rsidRPr="00257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Žáková Talpová</w:t>
            </w:r>
            <w:r w:rsidRPr="002572B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DF0B0A" w:rsidRPr="00E5753D" w14:paraId="0D6C295A" w14:textId="77777777" w:rsidTr="002D3C4D">
        <w:trPr>
          <w:trHeight w:val="360"/>
        </w:trPr>
        <w:tc>
          <w:tcPr>
            <w:tcW w:w="2827" w:type="dxa"/>
          </w:tcPr>
          <w:p w14:paraId="3D4E924A" w14:textId="77777777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Proděkanka pro prezenční studium </w:t>
            </w:r>
          </w:p>
        </w:tc>
        <w:tc>
          <w:tcPr>
            <w:tcW w:w="3118" w:type="dxa"/>
          </w:tcPr>
          <w:p w14:paraId="0A4EFA93" w14:textId="77777777" w:rsidR="00DF0B0A" w:rsidRPr="00E5753D" w:rsidRDefault="00DF0B0A" w:rsidP="00DF0B0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Marie </w:t>
            </w:r>
            <w:r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Hladká</w:t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12EF9D24" w14:textId="77777777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Petr </w:t>
            </w:r>
            <w:r w:rsidRPr="00E575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Valouch, </w:t>
            </w: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Ph.D.</w:t>
            </w:r>
          </w:p>
        </w:tc>
      </w:tr>
      <w:tr w:rsidR="00DF0B0A" w:rsidRPr="00E5753D" w14:paraId="11335402" w14:textId="77777777" w:rsidTr="002D3C4D">
        <w:trPr>
          <w:trHeight w:val="557"/>
        </w:trPr>
        <w:tc>
          <w:tcPr>
            <w:tcW w:w="2827" w:type="dxa"/>
          </w:tcPr>
          <w:p w14:paraId="097B08D0" w14:textId="28E1059C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>Proděkan pro kombinované studium</w:t>
            </w:r>
            <w:r w:rsidR="008D68F2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>celoživotní vzdělávání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kvalitu</w:t>
            </w:r>
          </w:p>
        </w:tc>
        <w:tc>
          <w:tcPr>
            <w:tcW w:w="3118" w:type="dxa"/>
          </w:tcPr>
          <w:p w14:paraId="500DBFFF" w14:textId="77777777" w:rsidR="00DF0B0A" w:rsidRPr="00E5753D" w:rsidRDefault="00DF0B0A" w:rsidP="00DF0B0A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Petr </w:t>
            </w:r>
            <w:r w:rsidRPr="00E5753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Valouch, </w:t>
            </w:r>
            <w:r w:rsidRPr="00E5753D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3261" w:type="dxa"/>
          </w:tcPr>
          <w:p w14:paraId="3A8B6876" w14:textId="77777777" w:rsidR="00DF0B0A" w:rsidRPr="00E5753D" w:rsidRDefault="00DF0B0A" w:rsidP="00DF0B0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Marie </w:t>
            </w:r>
            <w:r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Hladká</w:t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</w:tbl>
    <w:p w14:paraId="6DD9BF2C" w14:textId="77777777" w:rsidR="002D576E" w:rsidRPr="0044540C" w:rsidRDefault="002D576E" w:rsidP="00C120B2">
      <w:pPr>
        <w:keepNext/>
        <w:tabs>
          <w:tab w:val="left" w:pos="340"/>
        </w:tabs>
        <w:spacing w:before="280" w:after="0" w:line="240" w:lineRule="auto"/>
        <w:outlineLvl w:val="2"/>
        <w:rPr>
          <w:rFonts w:ascii="Arial" w:hAnsi="Arial" w:cs="Arial"/>
          <w:b/>
          <w:bCs/>
          <w:szCs w:val="28"/>
          <w:lang w:eastAsia="cs-CZ"/>
        </w:rPr>
      </w:pPr>
      <w:r w:rsidRPr="0044540C">
        <w:rPr>
          <w:rFonts w:ascii="Arial" w:hAnsi="Arial" w:cs="Arial"/>
          <w:b/>
          <w:bCs/>
          <w:caps/>
          <w:szCs w:val="28"/>
          <w:lang w:eastAsia="cs-CZ"/>
        </w:rPr>
        <w:t xml:space="preserve">II. </w:t>
      </w:r>
      <w:r w:rsidRPr="0044540C">
        <w:rPr>
          <w:rFonts w:ascii="Arial" w:hAnsi="Arial" w:cs="Arial"/>
          <w:b/>
          <w:bCs/>
          <w:szCs w:val="28"/>
          <w:lang w:eastAsia="cs-CZ"/>
        </w:rPr>
        <w:t>Děkanát</w:t>
      </w:r>
    </w:p>
    <w:p w14:paraId="55880022" w14:textId="77777777" w:rsidR="002D576E" w:rsidRPr="00E5753D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16"/>
          <w:szCs w:val="16"/>
          <w:lang w:eastAsia="cs-CZ"/>
        </w:rPr>
      </w:pPr>
    </w:p>
    <w:tbl>
      <w:tblPr>
        <w:tblW w:w="9206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118"/>
        <w:gridCol w:w="3261"/>
      </w:tblGrid>
      <w:tr w:rsidR="002D576E" w:rsidRPr="00D76BF2" w14:paraId="612C8771" w14:textId="77777777" w:rsidTr="002D3C4D">
        <w:trPr>
          <w:trHeight w:val="316"/>
        </w:trPr>
        <w:tc>
          <w:tcPr>
            <w:tcW w:w="2827" w:type="dxa"/>
          </w:tcPr>
          <w:p w14:paraId="5D79E9A6" w14:textId="77777777" w:rsidR="002D576E" w:rsidRPr="00E5753D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118" w:type="dxa"/>
          </w:tcPr>
          <w:p w14:paraId="29056238" w14:textId="21865BF2" w:rsidR="002D576E" w:rsidRPr="00E5753D" w:rsidRDefault="0003363C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E5753D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</w:t>
            </w:r>
            <w:r w:rsidR="002D576E" w:rsidRPr="00E5753D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edoucí</w:t>
            </w:r>
          </w:p>
        </w:tc>
        <w:tc>
          <w:tcPr>
            <w:tcW w:w="3261" w:type="dxa"/>
          </w:tcPr>
          <w:p w14:paraId="4E95BACF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E5753D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zástupce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2D576E" w:rsidRPr="00D76BF2" w14:paraId="2B332931" w14:textId="77777777" w:rsidTr="002D3C4D">
        <w:trPr>
          <w:trHeight w:val="327"/>
        </w:trPr>
        <w:tc>
          <w:tcPr>
            <w:tcW w:w="2827" w:type="dxa"/>
          </w:tcPr>
          <w:p w14:paraId="0454D7A4" w14:textId="77777777" w:rsidR="002D576E" w:rsidRPr="008A0897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ind w:left="-142" w:firstLine="142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8A0897">
              <w:rPr>
                <w:rFonts w:ascii="Arial" w:hAnsi="Arial" w:cs="Arial"/>
                <w:sz w:val="20"/>
                <w:szCs w:val="24"/>
                <w:lang w:eastAsia="cs-CZ"/>
              </w:rPr>
              <w:t>Personální oddělení</w:t>
            </w:r>
          </w:p>
        </w:tc>
        <w:tc>
          <w:tcPr>
            <w:tcW w:w="3118" w:type="dxa"/>
          </w:tcPr>
          <w:p w14:paraId="45E15D09" w14:textId="4F017A0D" w:rsidR="002D576E" w:rsidRPr="008A0897" w:rsidRDefault="00AA791D" w:rsidP="00BC2698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JUDr</w:t>
            </w:r>
            <w:r w:rsidR="00F36526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. Jana </w:t>
            </w:r>
            <w:r w:rsidR="00F36526" w:rsidRPr="00EA417B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Levá</w:t>
            </w:r>
          </w:p>
        </w:tc>
        <w:tc>
          <w:tcPr>
            <w:tcW w:w="3261" w:type="dxa"/>
          </w:tcPr>
          <w:p w14:paraId="71BAED6B" w14:textId="45E8B8CA" w:rsidR="002D576E" w:rsidRPr="005C041A" w:rsidRDefault="005072F3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EA417B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</w:t>
            </w:r>
            <w:r w:rsidR="007A01BC" w:rsidRPr="00EA417B">
              <w:rPr>
                <w:rFonts w:ascii="Arial" w:hAnsi="Arial" w:cs="Arial"/>
                <w:sz w:val="20"/>
                <w:szCs w:val="24"/>
                <w:lang w:eastAsia="cs-CZ"/>
              </w:rPr>
              <w:t>Denisa</w:t>
            </w:r>
            <w:r w:rsidR="007A01BC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Kosková</w:t>
            </w:r>
          </w:p>
        </w:tc>
      </w:tr>
      <w:tr w:rsidR="002D576E" w:rsidRPr="00D76BF2" w14:paraId="07F151AC" w14:textId="77777777" w:rsidTr="002D3C4D">
        <w:trPr>
          <w:trHeight w:val="327"/>
        </w:trPr>
        <w:tc>
          <w:tcPr>
            <w:tcW w:w="2827" w:type="dxa"/>
          </w:tcPr>
          <w:p w14:paraId="64C01870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Ekonomické oddělení</w:t>
            </w:r>
          </w:p>
        </w:tc>
        <w:tc>
          <w:tcPr>
            <w:tcW w:w="3118" w:type="dxa"/>
          </w:tcPr>
          <w:p w14:paraId="38766026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Ing. Ondřej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Kuchovský</w:t>
            </w:r>
            <w:proofErr w:type="spellEnd"/>
          </w:p>
        </w:tc>
        <w:tc>
          <w:tcPr>
            <w:tcW w:w="3261" w:type="dxa"/>
          </w:tcPr>
          <w:p w14:paraId="30535504" w14:textId="769687DE" w:rsidR="002D576E" w:rsidRPr="005C041A" w:rsidRDefault="003E4637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3E4637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Jana </w:t>
            </w:r>
            <w:r w:rsidRPr="006636B1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Nezvalová</w:t>
            </w:r>
          </w:p>
        </w:tc>
      </w:tr>
      <w:tr w:rsidR="002D576E" w:rsidRPr="00D76BF2" w14:paraId="0426DB04" w14:textId="77777777" w:rsidTr="002D3C4D">
        <w:trPr>
          <w:trHeight w:val="327"/>
        </w:trPr>
        <w:tc>
          <w:tcPr>
            <w:tcW w:w="2827" w:type="dxa"/>
          </w:tcPr>
          <w:p w14:paraId="4FD6F772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Studijní oddělení</w:t>
            </w:r>
          </w:p>
        </w:tc>
        <w:tc>
          <w:tcPr>
            <w:tcW w:w="3118" w:type="dxa"/>
          </w:tcPr>
          <w:p w14:paraId="04DFA097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Zuzana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Mikulášová</w:t>
            </w:r>
          </w:p>
        </w:tc>
        <w:tc>
          <w:tcPr>
            <w:tcW w:w="3261" w:type="dxa"/>
          </w:tcPr>
          <w:p w14:paraId="122081F9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Kamila </w:t>
            </w:r>
            <w:proofErr w:type="spellStart"/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Debsová</w:t>
            </w:r>
            <w:proofErr w:type="spellEnd"/>
          </w:p>
        </w:tc>
      </w:tr>
      <w:tr w:rsidR="002D576E" w:rsidRPr="00D76BF2" w14:paraId="1A4FA4AC" w14:textId="77777777" w:rsidTr="002D3C4D">
        <w:trPr>
          <w:trHeight w:val="327"/>
        </w:trPr>
        <w:tc>
          <w:tcPr>
            <w:tcW w:w="2827" w:type="dxa"/>
          </w:tcPr>
          <w:p w14:paraId="61ACECB6" w14:textId="2470645A" w:rsidR="002D576E" w:rsidRPr="005C041A" w:rsidRDefault="00612BFA" w:rsidP="008B451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Oddělení </w:t>
            </w:r>
            <w:r>
              <w:rPr>
                <w:rFonts w:ascii="Arial" w:hAnsi="Arial" w:cs="Arial"/>
                <w:sz w:val="20"/>
                <w:szCs w:val="24"/>
                <w:lang w:eastAsia="cs-CZ"/>
              </w:rPr>
              <w:t>výzkumu a projektů</w:t>
            </w:r>
          </w:p>
        </w:tc>
        <w:tc>
          <w:tcPr>
            <w:tcW w:w="3118" w:type="dxa"/>
          </w:tcPr>
          <w:p w14:paraId="4201EE2A" w14:textId="048F790C" w:rsidR="002D576E" w:rsidRPr="005C041A" w:rsidRDefault="00612BFA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 xml:space="preserve">Ing.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 xml:space="preserve">Ondřej </w:t>
            </w:r>
            <w:proofErr w:type="spellStart"/>
            <w:r w:rsidRPr="00EC5FD0">
              <w:rPr>
                <w:rFonts w:ascii="Arial" w:hAnsi="Arial" w:cs="Arial"/>
                <w:b/>
                <w:color w:val="000000"/>
                <w:sz w:val="20"/>
                <w:szCs w:val="24"/>
                <w:lang w:eastAsia="cs-CZ"/>
              </w:rPr>
              <w:t>Repík</w:t>
            </w:r>
            <w:proofErr w:type="spellEnd"/>
          </w:p>
        </w:tc>
        <w:tc>
          <w:tcPr>
            <w:tcW w:w="3261" w:type="dxa"/>
          </w:tcPr>
          <w:p w14:paraId="5F1A983F" w14:textId="1FA4EF8F" w:rsidR="002D576E" w:rsidRPr="005C041A" w:rsidRDefault="00612BFA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68584B">
              <w:rPr>
                <w:rFonts w:ascii="Arial" w:hAnsi="Arial" w:cs="Arial"/>
                <w:bCs/>
                <w:color w:val="000000"/>
                <w:sz w:val="20"/>
                <w:szCs w:val="24"/>
                <w:lang w:eastAsia="cs-CZ"/>
              </w:rPr>
              <w:t xml:space="preserve">Ing. Jiří </w:t>
            </w:r>
            <w:r w:rsidRPr="0068584B">
              <w:rPr>
                <w:rFonts w:ascii="Arial" w:hAnsi="Arial" w:cs="Arial"/>
                <w:b/>
                <w:color w:val="000000"/>
                <w:sz w:val="20"/>
                <w:szCs w:val="24"/>
                <w:lang w:eastAsia="cs-CZ"/>
              </w:rPr>
              <w:t>Foltýn</w:t>
            </w:r>
          </w:p>
        </w:tc>
      </w:tr>
      <w:tr w:rsidR="002D576E" w:rsidRPr="00D76BF2" w14:paraId="77B9B885" w14:textId="77777777" w:rsidTr="002D3C4D">
        <w:trPr>
          <w:trHeight w:val="327"/>
        </w:trPr>
        <w:tc>
          <w:tcPr>
            <w:tcW w:w="2827" w:type="dxa"/>
          </w:tcPr>
          <w:p w14:paraId="7C6D10A7" w14:textId="77777777" w:rsidR="002D576E" w:rsidRPr="005C041A" w:rsidRDefault="002D576E" w:rsidP="008B451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Oddělení vnějších vztahů </w:t>
            </w:r>
          </w:p>
        </w:tc>
        <w:tc>
          <w:tcPr>
            <w:tcW w:w="3118" w:type="dxa"/>
          </w:tcPr>
          <w:p w14:paraId="7F24E361" w14:textId="1B79E8BB" w:rsidR="002D576E" w:rsidRPr="008A0897" w:rsidRDefault="00100839" w:rsidP="00C530BB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8A0897">
              <w:rPr>
                <w:rFonts w:ascii="Arial" w:hAnsi="Arial" w:cs="Arial"/>
                <w:sz w:val="20"/>
                <w:szCs w:val="24"/>
                <w:lang w:eastAsia="cs-CZ"/>
              </w:rPr>
              <w:t>Ing.</w:t>
            </w:r>
            <w:r w:rsidR="00523548" w:rsidRPr="00DD2CDB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 </w:t>
            </w:r>
            <w:r w:rsidR="007A01BC" w:rsidRPr="00EA417B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Kateřina</w:t>
            </w:r>
            <w:r w:rsidR="007A01BC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 Eliášová</w:t>
            </w:r>
          </w:p>
        </w:tc>
        <w:tc>
          <w:tcPr>
            <w:tcW w:w="3261" w:type="dxa"/>
          </w:tcPr>
          <w:p w14:paraId="4534053C" w14:textId="77777777" w:rsidR="002D576E" w:rsidRPr="008A0897" w:rsidRDefault="00BC2698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8A0897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Mgr</w:t>
            </w:r>
            <w:r w:rsidR="002D576E" w:rsidRPr="008A0897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. Jan </w:t>
            </w:r>
            <w:r w:rsidR="002D576E" w:rsidRPr="008A0897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Nepovím</w:t>
            </w:r>
          </w:p>
        </w:tc>
      </w:tr>
      <w:tr w:rsidR="002D576E" w:rsidRPr="00D76BF2" w14:paraId="195FBEC8" w14:textId="77777777" w:rsidTr="002D3C4D">
        <w:trPr>
          <w:trHeight w:val="327"/>
        </w:trPr>
        <w:tc>
          <w:tcPr>
            <w:tcW w:w="2827" w:type="dxa"/>
          </w:tcPr>
          <w:p w14:paraId="2AE8AB79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Zahraniční oddělení</w:t>
            </w:r>
          </w:p>
        </w:tc>
        <w:tc>
          <w:tcPr>
            <w:tcW w:w="3118" w:type="dxa"/>
          </w:tcPr>
          <w:p w14:paraId="3B06FCD3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Mgr. Jana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Nesvadbová</w:t>
            </w:r>
          </w:p>
        </w:tc>
        <w:tc>
          <w:tcPr>
            <w:tcW w:w="3261" w:type="dxa"/>
          </w:tcPr>
          <w:p w14:paraId="161E0984" w14:textId="71B1ADA7" w:rsidR="002D576E" w:rsidRPr="005C041A" w:rsidRDefault="00F439CA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Bc. Adéla </w:t>
            </w:r>
            <w:r w:rsidRPr="00F439C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Benešová</w:t>
            </w:r>
          </w:p>
        </w:tc>
      </w:tr>
      <w:tr w:rsidR="00C5623E" w:rsidRPr="00D76BF2" w14:paraId="59ADC4E7" w14:textId="77777777" w:rsidTr="002D3C4D">
        <w:trPr>
          <w:trHeight w:val="327"/>
        </w:trPr>
        <w:tc>
          <w:tcPr>
            <w:tcW w:w="2827" w:type="dxa"/>
          </w:tcPr>
          <w:p w14:paraId="134025D5" w14:textId="0322855A" w:rsidR="00C5623E" w:rsidRPr="000205E5" w:rsidRDefault="00C5623E" w:rsidP="00C5623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0205E5">
              <w:rPr>
                <w:rFonts w:ascii="Arial" w:hAnsi="Arial" w:cs="Arial"/>
                <w:sz w:val="20"/>
                <w:szCs w:val="24"/>
                <w:lang w:eastAsia="cs-CZ"/>
              </w:rPr>
              <w:t>Správa budov</w:t>
            </w:r>
          </w:p>
        </w:tc>
        <w:tc>
          <w:tcPr>
            <w:tcW w:w="3118" w:type="dxa"/>
          </w:tcPr>
          <w:p w14:paraId="1EF81806" w14:textId="5E627BB3" w:rsidR="00C5623E" w:rsidRPr="000205E5" w:rsidRDefault="00C5623E" w:rsidP="00C5623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0205E5">
              <w:rPr>
                <w:rFonts w:ascii="Arial" w:hAnsi="Arial" w:cs="Arial"/>
                <w:sz w:val="20"/>
                <w:szCs w:val="24"/>
                <w:lang w:eastAsia="cs-CZ"/>
              </w:rPr>
              <w:t xml:space="preserve">Aleš </w:t>
            </w:r>
            <w:proofErr w:type="spellStart"/>
            <w:r w:rsidRPr="000205E5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Flajšinger</w:t>
            </w:r>
            <w:proofErr w:type="spellEnd"/>
          </w:p>
        </w:tc>
        <w:tc>
          <w:tcPr>
            <w:tcW w:w="3261" w:type="dxa"/>
          </w:tcPr>
          <w:p w14:paraId="2EBE6823" w14:textId="0330701A" w:rsidR="00C5623E" w:rsidRPr="000205E5" w:rsidRDefault="00C5623E" w:rsidP="00C5623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0205E5">
              <w:rPr>
                <w:rFonts w:ascii="Arial" w:hAnsi="Arial" w:cs="Arial"/>
                <w:sz w:val="20"/>
                <w:szCs w:val="24"/>
                <w:lang w:eastAsia="cs-CZ"/>
              </w:rPr>
              <w:t>Jiří</w:t>
            </w:r>
            <w:r w:rsidRPr="000205E5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Florián</w:t>
            </w:r>
          </w:p>
        </w:tc>
      </w:tr>
    </w:tbl>
    <w:p w14:paraId="2C4C22E7" w14:textId="77777777" w:rsidR="002D576E" w:rsidRPr="0044540C" w:rsidRDefault="002D576E" w:rsidP="000F4FF2">
      <w:pPr>
        <w:keepNext/>
        <w:numPr>
          <w:ilvl w:val="2"/>
          <w:numId w:val="23"/>
        </w:numPr>
        <w:tabs>
          <w:tab w:val="clear" w:pos="0"/>
          <w:tab w:val="left" w:pos="180"/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Cs w:val="28"/>
          <w:lang w:eastAsia="cs-CZ"/>
        </w:rPr>
      </w:pPr>
      <w:r w:rsidRPr="0044540C">
        <w:rPr>
          <w:rFonts w:ascii="Arial" w:hAnsi="Arial" w:cs="Arial"/>
          <w:b/>
          <w:bCs/>
          <w:caps/>
          <w:szCs w:val="28"/>
          <w:lang w:eastAsia="cs-CZ"/>
        </w:rPr>
        <w:lastRenderedPageBreak/>
        <w:t xml:space="preserve">III. </w:t>
      </w:r>
      <w:r w:rsidRPr="0044540C">
        <w:rPr>
          <w:rFonts w:ascii="Arial" w:hAnsi="Arial" w:cs="Arial"/>
          <w:b/>
          <w:bCs/>
          <w:szCs w:val="28"/>
          <w:lang w:eastAsia="cs-CZ"/>
        </w:rPr>
        <w:t>Katedry</w:t>
      </w:r>
    </w:p>
    <w:p w14:paraId="7FE3AF96" w14:textId="77777777"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206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118"/>
        <w:gridCol w:w="3261"/>
      </w:tblGrid>
      <w:tr w:rsidR="002D576E" w:rsidRPr="00D76BF2" w14:paraId="0A04CF9B" w14:textId="77777777" w:rsidTr="002D3C4D">
        <w:trPr>
          <w:trHeight w:val="282"/>
        </w:trPr>
        <w:tc>
          <w:tcPr>
            <w:tcW w:w="2827" w:type="dxa"/>
          </w:tcPr>
          <w:p w14:paraId="5CD40C1F" w14:textId="77777777" w:rsidR="002D576E" w:rsidRPr="005C041A" w:rsidRDefault="002D576E" w:rsidP="001B0B4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118" w:type="dxa"/>
          </w:tcPr>
          <w:p w14:paraId="4DE1DA33" w14:textId="51C7BAD1" w:rsidR="002D576E" w:rsidRPr="005C041A" w:rsidRDefault="0062617B" w:rsidP="001B0B42">
            <w:pPr>
              <w:tabs>
                <w:tab w:val="left" w:pos="340"/>
                <w:tab w:val="left" w:pos="2294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</w:t>
            </w:r>
            <w:r w:rsidR="002D576E"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edoucí</w:t>
            </w:r>
          </w:p>
        </w:tc>
        <w:tc>
          <w:tcPr>
            <w:tcW w:w="3261" w:type="dxa"/>
          </w:tcPr>
          <w:p w14:paraId="6C7CC7AB" w14:textId="77777777" w:rsidR="002D576E" w:rsidRPr="005C041A" w:rsidRDefault="002D576E" w:rsidP="001B0B4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F820BA" w14:paraId="13BBDC23" w14:textId="77777777" w:rsidTr="002D3C4D">
        <w:trPr>
          <w:trHeight w:val="241"/>
        </w:trPr>
        <w:tc>
          <w:tcPr>
            <w:tcW w:w="2827" w:type="dxa"/>
          </w:tcPr>
          <w:p w14:paraId="759D10BF" w14:textId="77777777"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ekonomie</w:t>
            </w:r>
          </w:p>
        </w:tc>
        <w:tc>
          <w:tcPr>
            <w:tcW w:w="3118" w:type="dxa"/>
          </w:tcPr>
          <w:p w14:paraId="25986C5E" w14:textId="77777777" w:rsidR="002D576E" w:rsidRPr="005C041A" w:rsidRDefault="001939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prof</w:t>
            </w:r>
            <w:r w:rsidR="002D576E"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Ing. Zdeněk </w:t>
            </w:r>
            <w:r w:rsidR="002D576E"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Tomeš</w:t>
            </w:r>
            <w:r w:rsidR="002D576E"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63822B16" w14:textId="77777777"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proofErr w:type="spellStart"/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proofErr w:type="spellEnd"/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14:paraId="5357576D" w14:textId="77777777" w:rsidTr="002D3C4D">
        <w:trPr>
          <w:trHeight w:val="241"/>
        </w:trPr>
        <w:tc>
          <w:tcPr>
            <w:tcW w:w="2827" w:type="dxa"/>
          </w:tcPr>
          <w:p w14:paraId="28F8E8D5" w14:textId="77777777"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veřejné ekonomie</w:t>
            </w:r>
          </w:p>
        </w:tc>
        <w:tc>
          <w:tcPr>
            <w:tcW w:w="3118" w:type="dxa"/>
          </w:tcPr>
          <w:p w14:paraId="7008FD1B" w14:textId="77777777" w:rsidR="002D576E" w:rsidRPr="005C041A" w:rsidRDefault="002D576E" w:rsidP="00821B44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Robert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Jahoda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23E2EAD3" w14:textId="77777777" w:rsidR="002D576E" w:rsidRPr="005C041A" w:rsidRDefault="002D576E" w:rsidP="00AC1126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</w:t>
            </w:r>
            <w:r w:rsidR="00AC11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Vladimír </w:t>
            </w:r>
            <w:proofErr w:type="spellStart"/>
            <w:r w:rsidR="00AC112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Hyánek</w:t>
            </w:r>
            <w:proofErr w:type="spellEnd"/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14:paraId="1DBE48E1" w14:textId="77777777" w:rsidTr="002D3C4D">
        <w:trPr>
          <w:trHeight w:val="241"/>
        </w:trPr>
        <w:tc>
          <w:tcPr>
            <w:tcW w:w="2827" w:type="dxa"/>
          </w:tcPr>
          <w:p w14:paraId="58C1C1F8" w14:textId="7CB2682E" w:rsidR="002D576E" w:rsidRPr="005C041A" w:rsidRDefault="00F92346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F92346">
              <w:rPr>
                <w:rFonts w:ascii="Arial" w:hAnsi="Arial" w:cs="Arial"/>
                <w:sz w:val="20"/>
                <w:szCs w:val="24"/>
                <w:lang w:eastAsia="cs-CZ"/>
              </w:rPr>
              <w:t>Katedra podnikové ekonomiky a managementu</w:t>
            </w:r>
          </w:p>
        </w:tc>
        <w:tc>
          <w:tcPr>
            <w:tcW w:w="3118" w:type="dxa"/>
          </w:tcPr>
          <w:p w14:paraId="1C3B2AFA" w14:textId="77777777"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</w:t>
            </w:r>
            <w:r w:rsidR="00D122A5">
              <w:rPr>
                <w:rFonts w:ascii="Arial" w:hAnsi="Arial" w:cs="Arial"/>
                <w:sz w:val="20"/>
                <w:szCs w:val="20"/>
                <w:lang w:eastAsia="cs-CZ"/>
              </w:rPr>
              <w:t>Jakub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A549C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Procházka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3261" w:type="dxa"/>
          </w:tcPr>
          <w:p w14:paraId="24EC712B" w14:textId="39D24289"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</w:t>
            </w:r>
            <w:r w:rsidR="002E6BC0">
              <w:rPr>
                <w:rFonts w:ascii="Arial" w:hAnsi="Arial" w:cs="Arial"/>
                <w:sz w:val="20"/>
                <w:szCs w:val="20"/>
                <w:lang w:eastAsia="cs-CZ"/>
              </w:rPr>
              <w:t xml:space="preserve">Michal </w:t>
            </w:r>
            <w:r w:rsidR="002E6BC0" w:rsidRPr="002625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Jirásek</w:t>
            </w:r>
            <w:r w:rsidR="002E6BC0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14:paraId="75630448" w14:textId="77777777" w:rsidTr="002D3C4D">
        <w:trPr>
          <w:trHeight w:val="241"/>
        </w:trPr>
        <w:tc>
          <w:tcPr>
            <w:tcW w:w="2827" w:type="dxa"/>
          </w:tcPr>
          <w:p w14:paraId="27FE9371" w14:textId="77777777" w:rsidR="002D576E" w:rsidRPr="00E5753D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4"/>
                <w:lang w:eastAsia="cs-CZ"/>
              </w:rPr>
              <w:t>Katedra financí</w:t>
            </w:r>
          </w:p>
        </w:tc>
        <w:tc>
          <w:tcPr>
            <w:tcW w:w="3118" w:type="dxa"/>
          </w:tcPr>
          <w:p w14:paraId="6C6B1643" w14:textId="29267833" w:rsidR="002D576E" w:rsidRPr="00E5753D" w:rsidRDefault="00AB7C0D" w:rsidP="00AB7C0D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Oleg </w:t>
            </w:r>
            <w:proofErr w:type="spellStart"/>
            <w:r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Deev</w:t>
            </w:r>
            <w:proofErr w:type="spellEnd"/>
            <w:r w:rsidR="002D576E"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, </w:t>
            </w:r>
            <w:r w:rsidR="002D576E" w:rsidRPr="00E5753D">
              <w:rPr>
                <w:rFonts w:ascii="Arial" w:hAnsi="Arial" w:cs="Arial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3261" w:type="dxa"/>
          </w:tcPr>
          <w:p w14:paraId="6341FBBA" w14:textId="77777777" w:rsidR="002D576E" w:rsidRPr="00E5753D" w:rsidRDefault="002D576E" w:rsidP="005C41F0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  <w:r w:rsidR="005C41F0" w:rsidRPr="00E5753D">
              <w:rPr>
                <w:rFonts w:ascii="Arial" w:hAnsi="Arial" w:cs="Arial"/>
                <w:sz w:val="20"/>
                <w:szCs w:val="20"/>
                <w:lang w:eastAsia="cs-CZ"/>
              </w:rPr>
              <w:t xml:space="preserve">ng. Dagmar </w:t>
            </w:r>
            <w:r w:rsidR="005C41F0"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Vágnerová </w:t>
            </w:r>
            <w:proofErr w:type="spellStart"/>
            <w:r w:rsidR="005C41F0" w:rsidRPr="00E5753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Linnertová</w:t>
            </w:r>
            <w:proofErr w:type="spellEnd"/>
            <w:r w:rsidRPr="00E5753D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03537" w:rsidRPr="00F820BA" w14:paraId="2801A7C1" w14:textId="77777777" w:rsidTr="002D3C4D">
        <w:trPr>
          <w:trHeight w:val="241"/>
        </w:trPr>
        <w:tc>
          <w:tcPr>
            <w:tcW w:w="2827" w:type="dxa"/>
          </w:tcPr>
          <w:p w14:paraId="124462CD" w14:textId="40A26998" w:rsidR="00203537" w:rsidRPr="005C041A" w:rsidRDefault="00203537" w:rsidP="00203537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regionální ekonomie</w:t>
            </w:r>
          </w:p>
        </w:tc>
        <w:tc>
          <w:tcPr>
            <w:tcW w:w="3118" w:type="dxa"/>
          </w:tcPr>
          <w:p w14:paraId="648F17B4" w14:textId="3DBD1152" w:rsidR="00203537" w:rsidRPr="0023643E" w:rsidRDefault="00203537" w:rsidP="005250E0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3643E">
              <w:rPr>
                <w:rFonts w:ascii="Arial" w:hAnsi="Arial" w:cs="Arial"/>
                <w:sz w:val="20"/>
                <w:szCs w:val="20"/>
                <w:lang w:eastAsia="cs-CZ"/>
              </w:rPr>
              <w:t>doc. Ing. V</w:t>
            </w:r>
            <w:r w:rsidR="005250E0" w:rsidRPr="0023643E">
              <w:rPr>
                <w:rFonts w:ascii="Arial" w:hAnsi="Arial" w:cs="Arial"/>
                <w:sz w:val="20"/>
                <w:szCs w:val="20"/>
                <w:lang w:eastAsia="cs-CZ"/>
              </w:rPr>
              <w:t>ilém Pařil,</w:t>
            </w:r>
            <w:r w:rsidRPr="0023643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3261" w:type="dxa"/>
          </w:tcPr>
          <w:p w14:paraId="608D4E4C" w14:textId="04E3A185" w:rsidR="00203537" w:rsidRPr="0023643E" w:rsidRDefault="005250E0" w:rsidP="00203537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3643E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Markéta </w:t>
            </w:r>
            <w:r w:rsidRPr="0023643E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Novotná</w:t>
            </w:r>
            <w:r w:rsidRPr="0023643E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</w:tbl>
    <w:p w14:paraId="5A720D4D" w14:textId="2CC8B24A" w:rsidR="00370152" w:rsidRDefault="00370152" w:rsidP="00370152">
      <w:pPr>
        <w:keepNext/>
        <w:tabs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Cs w:val="28"/>
          <w:lang w:eastAsia="cs-CZ"/>
        </w:rPr>
      </w:pPr>
      <w:r>
        <w:rPr>
          <w:rFonts w:ascii="Arial" w:hAnsi="Arial" w:cs="Arial"/>
          <w:b/>
          <w:bCs/>
          <w:szCs w:val="28"/>
          <w:lang w:eastAsia="cs-CZ"/>
        </w:rPr>
        <w:t>IV. Oddělení pro vzdělávání</w:t>
      </w:r>
    </w:p>
    <w:p w14:paraId="1E7961EF" w14:textId="77777777" w:rsidR="00370152" w:rsidRDefault="00370152" w:rsidP="00370152">
      <w:pPr>
        <w:keepNext/>
        <w:tabs>
          <w:tab w:val="left" w:pos="340"/>
        </w:tabs>
        <w:suppressAutoHyphens/>
        <w:spacing w:after="0" w:line="240" w:lineRule="auto"/>
        <w:outlineLvl w:val="2"/>
        <w:rPr>
          <w:rFonts w:ascii="Arial" w:hAnsi="Arial" w:cs="Arial"/>
          <w:b/>
          <w:bCs/>
          <w:szCs w:val="28"/>
          <w:lang w:eastAsia="cs-CZ"/>
        </w:rPr>
      </w:pPr>
    </w:p>
    <w:tbl>
      <w:tblPr>
        <w:tblW w:w="9206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118"/>
        <w:gridCol w:w="3261"/>
      </w:tblGrid>
      <w:tr w:rsidR="00370152" w:rsidRPr="00F820BA" w14:paraId="40AA05F7" w14:textId="77777777" w:rsidTr="002D3C4D">
        <w:trPr>
          <w:trHeight w:hRule="exact" w:val="312"/>
        </w:trPr>
        <w:tc>
          <w:tcPr>
            <w:tcW w:w="2827" w:type="dxa"/>
          </w:tcPr>
          <w:p w14:paraId="6E3D0281" w14:textId="77777777" w:rsidR="00370152" w:rsidRPr="005C041A" w:rsidRDefault="00370152" w:rsidP="003455DE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before="280" w:after="0" w:line="240" w:lineRule="auto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118" w:type="dxa"/>
          </w:tcPr>
          <w:p w14:paraId="359609AC" w14:textId="77777777" w:rsidR="00370152" w:rsidRPr="005C041A" w:rsidRDefault="00370152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261" w:type="dxa"/>
          </w:tcPr>
          <w:p w14:paraId="57FDDA3C" w14:textId="77777777" w:rsidR="00370152" w:rsidRPr="005C041A" w:rsidRDefault="00370152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370152" w:rsidRPr="00F820BA" w14:paraId="5E1D88B1" w14:textId="77777777" w:rsidTr="002D3C4D">
        <w:trPr>
          <w:trHeight w:val="267"/>
        </w:trPr>
        <w:tc>
          <w:tcPr>
            <w:tcW w:w="2827" w:type="dxa"/>
          </w:tcPr>
          <w:p w14:paraId="55B3AA39" w14:textId="7A76C792" w:rsidR="00370152" w:rsidRPr="005C041A" w:rsidRDefault="00140CD5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Oddělení právního vzdělávání</w:t>
            </w:r>
          </w:p>
        </w:tc>
        <w:tc>
          <w:tcPr>
            <w:tcW w:w="3118" w:type="dxa"/>
          </w:tcPr>
          <w:p w14:paraId="68963036" w14:textId="381179ED" w:rsidR="00370152" w:rsidRPr="005C041A" w:rsidRDefault="00140CD5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Petra </w:t>
            </w:r>
            <w:r w:rsidRPr="001939F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Dvořáková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64C469D9" w14:textId="38E40561" w:rsidR="00370152" w:rsidRPr="005C041A" w:rsidRDefault="00140CD5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Mgr. Ing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Filip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Hampl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370152" w:rsidRPr="00D76BF2" w14:paraId="7F2AC46A" w14:textId="77777777" w:rsidTr="002D3C4D">
        <w:trPr>
          <w:trHeight w:val="267"/>
        </w:trPr>
        <w:tc>
          <w:tcPr>
            <w:tcW w:w="2827" w:type="dxa"/>
          </w:tcPr>
          <w:p w14:paraId="0FA4E692" w14:textId="0F9FF1B9" w:rsidR="00370152" w:rsidRPr="005C041A" w:rsidRDefault="00140CD5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Oddělení aplikované matematiky a informatiky</w:t>
            </w:r>
          </w:p>
        </w:tc>
        <w:tc>
          <w:tcPr>
            <w:tcW w:w="3118" w:type="dxa"/>
          </w:tcPr>
          <w:p w14:paraId="442E1E78" w14:textId="639011F2" w:rsidR="00370152" w:rsidRPr="005C041A" w:rsidRDefault="0006200D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06200D">
              <w:rPr>
                <w:rFonts w:ascii="Arial" w:hAnsi="Arial" w:cs="Arial"/>
                <w:sz w:val="20"/>
                <w:szCs w:val="24"/>
                <w:lang w:eastAsia="cs-CZ"/>
              </w:rPr>
              <w:t xml:space="preserve">doc. Mgr. Petr </w:t>
            </w:r>
            <w:r w:rsidRPr="0006200D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Zemánek</w:t>
            </w:r>
            <w:r w:rsidRPr="0006200D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3853BA9C" w14:textId="48841AC3" w:rsidR="00370152" w:rsidRPr="005C041A" w:rsidRDefault="0006200D" w:rsidP="003455D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8E60E4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Mgr. Markéta </w:t>
            </w:r>
            <w:r w:rsidRPr="008E60E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Matulová</w:t>
            </w:r>
            <w:r w:rsidRPr="008E60E4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</w:tbl>
    <w:p w14:paraId="3C8FCF1E" w14:textId="7B2F9F18" w:rsidR="00370152" w:rsidRPr="0006200D" w:rsidRDefault="002D576E" w:rsidP="0006200D">
      <w:pPr>
        <w:keepNext/>
        <w:numPr>
          <w:ilvl w:val="2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Cs w:val="28"/>
          <w:lang w:eastAsia="cs-CZ"/>
        </w:rPr>
      </w:pPr>
      <w:r w:rsidRPr="0044540C">
        <w:rPr>
          <w:rFonts w:ascii="Arial" w:hAnsi="Arial" w:cs="Arial"/>
          <w:b/>
          <w:bCs/>
          <w:caps/>
          <w:szCs w:val="28"/>
          <w:lang w:eastAsia="cs-CZ"/>
        </w:rPr>
        <w:t>V</w:t>
      </w:r>
      <w:r w:rsidRPr="0044540C">
        <w:rPr>
          <w:rFonts w:ascii="Arial" w:hAnsi="Arial" w:cs="Arial"/>
          <w:b/>
          <w:bCs/>
          <w:szCs w:val="28"/>
          <w:lang w:eastAsia="cs-CZ"/>
        </w:rPr>
        <w:t>. Účelová zařízení</w:t>
      </w:r>
    </w:p>
    <w:p w14:paraId="67445189" w14:textId="77777777" w:rsidR="002D576E" w:rsidRPr="00F820BA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20"/>
          <w:szCs w:val="24"/>
          <w:lang w:eastAsia="cs-CZ"/>
        </w:rPr>
      </w:pPr>
    </w:p>
    <w:tbl>
      <w:tblPr>
        <w:tblW w:w="9206" w:type="dxa"/>
        <w:tblInd w:w="-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976"/>
        <w:gridCol w:w="3261"/>
      </w:tblGrid>
      <w:tr w:rsidR="002D576E" w:rsidRPr="00F820BA" w14:paraId="657E4855" w14:textId="77777777" w:rsidTr="002D3C4D">
        <w:trPr>
          <w:trHeight w:hRule="exact" w:val="274"/>
        </w:trPr>
        <w:tc>
          <w:tcPr>
            <w:tcW w:w="2969" w:type="dxa"/>
          </w:tcPr>
          <w:p w14:paraId="42F8DBCC" w14:textId="77777777" w:rsidR="002D576E" w:rsidRPr="005C041A" w:rsidRDefault="002D576E" w:rsidP="004B30A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before="280" w:after="0" w:line="240" w:lineRule="auto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2976" w:type="dxa"/>
          </w:tcPr>
          <w:p w14:paraId="6014F195" w14:textId="7BB782EF" w:rsidR="002D576E" w:rsidRPr="005C041A" w:rsidRDefault="0062617B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</w:t>
            </w:r>
            <w:r w:rsidR="002D576E"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edoucí</w:t>
            </w:r>
          </w:p>
        </w:tc>
        <w:tc>
          <w:tcPr>
            <w:tcW w:w="3261" w:type="dxa"/>
          </w:tcPr>
          <w:p w14:paraId="1E84BE1E" w14:textId="77777777" w:rsidR="002D576E" w:rsidRPr="005C041A" w:rsidRDefault="002D576E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F820BA" w14:paraId="04E226AC" w14:textId="77777777" w:rsidTr="002D3C4D">
        <w:trPr>
          <w:trHeight w:val="234"/>
        </w:trPr>
        <w:tc>
          <w:tcPr>
            <w:tcW w:w="2969" w:type="dxa"/>
          </w:tcPr>
          <w:p w14:paraId="38A9D100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Středisko vědeckých informací</w:t>
            </w:r>
          </w:p>
        </w:tc>
        <w:tc>
          <w:tcPr>
            <w:tcW w:w="2976" w:type="dxa"/>
          </w:tcPr>
          <w:p w14:paraId="65C3CAF5" w14:textId="77777777"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Jiří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Poláček, </w:t>
            </w: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Ph.D.</w:t>
            </w:r>
          </w:p>
        </w:tc>
        <w:tc>
          <w:tcPr>
            <w:tcW w:w="3261" w:type="dxa"/>
          </w:tcPr>
          <w:p w14:paraId="234E10AB" w14:textId="11A90B2B" w:rsidR="002D576E" w:rsidRPr="005C041A" w:rsidRDefault="00774BCF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2572B0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Pavla </w:t>
            </w:r>
            <w:proofErr w:type="spellStart"/>
            <w:r w:rsidRPr="00B83FFF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Rimešová</w:t>
            </w:r>
            <w:proofErr w:type="spellEnd"/>
          </w:p>
        </w:tc>
      </w:tr>
      <w:tr w:rsidR="00987B4D" w:rsidRPr="00F820BA" w14:paraId="40AE2B7A" w14:textId="77777777" w:rsidTr="002D3C4D">
        <w:trPr>
          <w:trHeight w:val="234"/>
        </w:trPr>
        <w:tc>
          <w:tcPr>
            <w:tcW w:w="2969" w:type="dxa"/>
          </w:tcPr>
          <w:p w14:paraId="72F250F3" w14:textId="2861100E" w:rsidR="00987B4D" w:rsidRPr="005C041A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6"/>
                <w:lang w:eastAsia="cs-CZ"/>
              </w:rPr>
              <w:t>Centrum informačních a komunikačních technologií</w:t>
            </w:r>
          </w:p>
        </w:tc>
        <w:tc>
          <w:tcPr>
            <w:tcW w:w="2976" w:type="dxa"/>
          </w:tcPr>
          <w:p w14:paraId="55186A85" w14:textId="4187D34A" w:rsidR="00987B4D" w:rsidRPr="005C041A" w:rsidRDefault="00987B4D" w:rsidP="00170E9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 xml:space="preserve">Bc. Dominik </w:t>
            </w:r>
            <w:r w:rsidRPr="00C86310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Dvořák</w:t>
            </w:r>
          </w:p>
        </w:tc>
        <w:tc>
          <w:tcPr>
            <w:tcW w:w="3261" w:type="dxa"/>
          </w:tcPr>
          <w:p w14:paraId="24BB4E0E" w14:textId="7298C666" w:rsidR="00987B4D" w:rsidRPr="005C041A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Bronislav </w:t>
            </w:r>
            <w:r w:rsidRPr="00C86310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Kolek</w:t>
            </w:r>
          </w:p>
        </w:tc>
      </w:tr>
      <w:tr w:rsidR="00987B4D" w:rsidRPr="00F820BA" w14:paraId="61AAABF1" w14:textId="77777777" w:rsidTr="002D3C4D">
        <w:trPr>
          <w:trHeight w:val="234"/>
        </w:trPr>
        <w:tc>
          <w:tcPr>
            <w:tcW w:w="2969" w:type="dxa"/>
          </w:tcPr>
          <w:p w14:paraId="7F10942B" w14:textId="6EA4310F" w:rsidR="00987B4D" w:rsidRPr="005C041A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6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Institut pro zdravotní ekonomii, politiku a inovace</w:t>
            </w:r>
          </w:p>
        </w:tc>
        <w:tc>
          <w:tcPr>
            <w:tcW w:w="2976" w:type="dxa"/>
          </w:tcPr>
          <w:p w14:paraId="3A1134C6" w14:textId="2BFAF679" w:rsidR="00987B4D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BE1826">
              <w:rPr>
                <w:rFonts w:ascii="Arial" w:hAnsi="Arial" w:cs="Arial"/>
                <w:sz w:val="20"/>
                <w:szCs w:val="24"/>
                <w:lang w:eastAsia="cs-CZ"/>
              </w:rPr>
              <w:t xml:space="preserve">Jakub </w:t>
            </w:r>
            <w:r w:rsidRPr="00B83FFF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Hlávka</w:t>
            </w:r>
            <w:r w:rsidRPr="00BE1826">
              <w:rPr>
                <w:rFonts w:ascii="Arial" w:hAnsi="Arial" w:cs="Arial"/>
                <w:sz w:val="20"/>
                <w:szCs w:val="24"/>
                <w:lang w:eastAsia="cs-CZ"/>
              </w:rPr>
              <w:t xml:space="preserve">, Ph.D., </w:t>
            </w:r>
            <w:proofErr w:type="gramStart"/>
            <w:r w:rsidRPr="00BE1826">
              <w:rPr>
                <w:rFonts w:ascii="Arial" w:hAnsi="Arial" w:cs="Arial"/>
                <w:sz w:val="20"/>
                <w:szCs w:val="24"/>
                <w:lang w:eastAsia="cs-CZ"/>
              </w:rPr>
              <w:t>M.A.</w:t>
            </w:r>
            <w:proofErr w:type="gramEnd"/>
          </w:p>
        </w:tc>
        <w:tc>
          <w:tcPr>
            <w:tcW w:w="3261" w:type="dxa"/>
          </w:tcPr>
          <w:p w14:paraId="41227336" w14:textId="5F8FD863" w:rsidR="00987B4D" w:rsidRDefault="009C0CD8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doc. Ing. Rostislav </w:t>
            </w:r>
            <w:r w:rsidRPr="00E57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Staněk</w:t>
            </w:r>
            <w:r w:rsidRPr="00E5753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987B4D" w:rsidRPr="00D76BF2" w14:paraId="4FF6D2EE" w14:textId="77777777" w:rsidTr="002D3C4D">
        <w:trPr>
          <w:trHeight w:val="234"/>
        </w:trPr>
        <w:tc>
          <w:tcPr>
            <w:tcW w:w="2969" w:type="dxa"/>
          </w:tcPr>
          <w:p w14:paraId="555CCE2F" w14:textId="7BA70D34" w:rsidR="00987B4D" w:rsidRPr="005C041A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Institut </w:t>
            </w:r>
            <w:r>
              <w:rPr>
                <w:rFonts w:ascii="Arial" w:hAnsi="Arial" w:cs="Arial"/>
                <w:sz w:val="20"/>
                <w:szCs w:val="24"/>
                <w:lang w:eastAsia="cs-CZ"/>
              </w:rPr>
              <w:t>veřejné správy</w:t>
            </w:r>
          </w:p>
        </w:tc>
        <w:tc>
          <w:tcPr>
            <w:tcW w:w="2976" w:type="dxa"/>
          </w:tcPr>
          <w:p w14:paraId="645EBAB0" w14:textId="162B9996" w:rsidR="00987B4D" w:rsidRPr="005C041A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F41E96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Filip </w:t>
            </w:r>
            <w:r w:rsidRPr="00F41E96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Hrůza</w:t>
            </w:r>
            <w:r w:rsidRPr="00F41E96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261" w:type="dxa"/>
          </w:tcPr>
          <w:p w14:paraId="212CD512" w14:textId="77777777" w:rsidR="00987B4D" w:rsidRPr="005C041A" w:rsidRDefault="00987B4D" w:rsidP="00987B4D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Valouch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</w:tr>
    </w:tbl>
    <w:p w14:paraId="4B06C190" w14:textId="77777777" w:rsidR="002D576E" w:rsidRDefault="002D576E" w:rsidP="00D76B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jc w:val="center"/>
        <w:outlineLvl w:val="3"/>
        <w:rPr>
          <w:rFonts w:ascii="Arial" w:hAnsi="Arial" w:cs="Arial"/>
          <w:bCs/>
          <w:sz w:val="20"/>
          <w:szCs w:val="28"/>
          <w:lang w:eastAsia="ar-SA"/>
        </w:rPr>
      </w:pPr>
    </w:p>
    <w:p w14:paraId="5D3C87A1" w14:textId="77777777" w:rsidR="002D576E" w:rsidRPr="000D2662" w:rsidRDefault="002D576E" w:rsidP="000D2662">
      <w:pPr>
        <w:pStyle w:val="W3MUZkonParagraf"/>
        <w:tabs>
          <w:tab w:val="left" w:pos="340"/>
        </w:tabs>
        <w:spacing w:before="0" w:after="0"/>
        <w:ind w:firstLine="340"/>
        <w:rPr>
          <w:rFonts w:cs="Arial"/>
          <w:b/>
          <w:color w:val="auto"/>
          <w:sz w:val="20"/>
        </w:rPr>
      </w:pPr>
      <w:r w:rsidRPr="000D2662">
        <w:rPr>
          <w:rFonts w:cs="Arial"/>
          <w:b/>
          <w:color w:val="auto"/>
          <w:sz w:val="20"/>
        </w:rPr>
        <w:t>Článek 2</w:t>
      </w:r>
    </w:p>
    <w:p w14:paraId="762C0EEA" w14:textId="77777777" w:rsidR="002D576E" w:rsidRPr="000D2662" w:rsidRDefault="002D576E" w:rsidP="000D2662">
      <w:pPr>
        <w:pStyle w:val="W3MUZkonParagraf"/>
        <w:tabs>
          <w:tab w:val="left" w:pos="340"/>
        </w:tabs>
        <w:spacing w:before="0" w:after="0"/>
        <w:ind w:firstLine="340"/>
        <w:rPr>
          <w:rFonts w:cs="Arial"/>
          <w:b/>
          <w:color w:val="auto"/>
          <w:sz w:val="20"/>
        </w:rPr>
      </w:pPr>
      <w:r w:rsidRPr="000D2662">
        <w:rPr>
          <w:rFonts w:cs="Arial"/>
          <w:b/>
          <w:color w:val="auto"/>
          <w:sz w:val="20"/>
        </w:rPr>
        <w:t>Závěrečná ustanovení</w:t>
      </w:r>
    </w:p>
    <w:p w14:paraId="54116EE0" w14:textId="77777777" w:rsidR="00BA49AE" w:rsidRDefault="00BA49AE" w:rsidP="00BA49AE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sz w:val="20"/>
          <w:szCs w:val="24"/>
          <w:lang w:eastAsia="cs-CZ"/>
        </w:rPr>
      </w:pPr>
    </w:p>
    <w:p w14:paraId="0E00C33E" w14:textId="43227463" w:rsidR="00BA49AE" w:rsidRPr="0023643E" w:rsidRDefault="005C41F0" w:rsidP="00BA49AE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4"/>
          <w:lang w:eastAsia="cs-CZ"/>
        </w:rPr>
      </w:pPr>
      <w:r w:rsidRPr="00BA49AE">
        <w:rPr>
          <w:rFonts w:ascii="Arial" w:hAnsi="Arial" w:cs="Arial"/>
          <w:sz w:val="20"/>
          <w:szCs w:val="24"/>
          <w:lang w:eastAsia="cs-CZ"/>
        </w:rPr>
        <w:t>Tat</w:t>
      </w:r>
      <w:r w:rsidR="00E5753D" w:rsidRPr="00BA49AE">
        <w:rPr>
          <w:rFonts w:ascii="Arial" w:hAnsi="Arial" w:cs="Arial"/>
          <w:sz w:val="20"/>
          <w:szCs w:val="24"/>
          <w:lang w:eastAsia="cs-CZ"/>
        </w:rPr>
        <w:t>o směrnice zrušuje směrnici č. 9</w:t>
      </w:r>
      <w:r w:rsidRPr="00BA49AE">
        <w:rPr>
          <w:rFonts w:ascii="Arial" w:hAnsi="Arial" w:cs="Arial"/>
          <w:sz w:val="20"/>
          <w:szCs w:val="24"/>
          <w:lang w:eastAsia="cs-CZ"/>
        </w:rPr>
        <w:t>/2020</w:t>
      </w:r>
      <w:r w:rsidR="00E5753D" w:rsidRPr="00BA49AE">
        <w:rPr>
          <w:rFonts w:ascii="Arial" w:hAnsi="Arial" w:cs="Arial"/>
          <w:sz w:val="20"/>
          <w:szCs w:val="24"/>
          <w:lang w:eastAsia="cs-CZ"/>
        </w:rPr>
        <w:t xml:space="preserve"> </w:t>
      </w:r>
      <w:r w:rsidR="008B4517" w:rsidRPr="00BA49AE">
        <w:rPr>
          <w:rFonts w:ascii="Arial" w:hAnsi="Arial" w:cs="Arial"/>
          <w:sz w:val="20"/>
          <w:szCs w:val="24"/>
          <w:lang w:eastAsia="cs-CZ"/>
        </w:rPr>
        <w:t>– Zastupování na ESF MU</w:t>
      </w:r>
      <w:r w:rsidR="00BA49AE">
        <w:rPr>
          <w:rFonts w:ascii="Arial" w:hAnsi="Arial" w:cs="Arial"/>
          <w:sz w:val="20"/>
          <w:szCs w:val="24"/>
          <w:lang w:eastAsia="cs-CZ"/>
        </w:rPr>
        <w:t xml:space="preserve"> </w:t>
      </w:r>
      <w:r w:rsidR="000B1A55" w:rsidRPr="00BA49AE">
        <w:rPr>
          <w:rFonts w:ascii="Arial" w:hAnsi="Arial" w:cs="Arial"/>
          <w:sz w:val="20"/>
          <w:szCs w:val="24"/>
          <w:lang w:eastAsia="cs-CZ"/>
        </w:rPr>
        <w:t xml:space="preserve">účinnou </w:t>
      </w:r>
      <w:r w:rsidR="000B1A55" w:rsidRPr="0023643E">
        <w:rPr>
          <w:rFonts w:ascii="Arial" w:hAnsi="Arial" w:cs="Arial"/>
          <w:sz w:val="20"/>
          <w:szCs w:val="24"/>
          <w:lang w:eastAsia="cs-CZ"/>
        </w:rPr>
        <w:t>od</w:t>
      </w:r>
      <w:r w:rsidR="00B9084B" w:rsidRPr="0023643E">
        <w:rPr>
          <w:rFonts w:ascii="Arial" w:hAnsi="Arial" w:cs="Arial"/>
          <w:sz w:val="20"/>
          <w:szCs w:val="24"/>
          <w:lang w:eastAsia="cs-CZ"/>
        </w:rPr>
        <w:t> </w:t>
      </w:r>
      <w:r w:rsidR="005250E0" w:rsidRPr="0023643E">
        <w:rPr>
          <w:rFonts w:ascii="Arial" w:hAnsi="Arial" w:cs="Arial"/>
          <w:sz w:val="20"/>
          <w:szCs w:val="24"/>
          <w:lang w:eastAsia="cs-CZ"/>
        </w:rPr>
        <w:t>1</w:t>
      </w:r>
      <w:r w:rsidR="000B1A55" w:rsidRPr="0023643E">
        <w:rPr>
          <w:rFonts w:ascii="Arial" w:hAnsi="Arial" w:cs="Arial"/>
          <w:sz w:val="20"/>
          <w:szCs w:val="24"/>
          <w:lang w:eastAsia="cs-CZ"/>
        </w:rPr>
        <w:t xml:space="preserve">. </w:t>
      </w:r>
      <w:r w:rsidR="005250E0" w:rsidRPr="0023643E">
        <w:rPr>
          <w:rFonts w:ascii="Arial" w:hAnsi="Arial" w:cs="Arial"/>
          <w:sz w:val="20"/>
          <w:szCs w:val="24"/>
          <w:lang w:eastAsia="cs-CZ"/>
        </w:rPr>
        <w:t>9</w:t>
      </w:r>
      <w:r w:rsidRPr="0023643E">
        <w:rPr>
          <w:rFonts w:ascii="Arial" w:hAnsi="Arial" w:cs="Arial"/>
          <w:sz w:val="20"/>
          <w:szCs w:val="24"/>
          <w:lang w:eastAsia="cs-CZ"/>
        </w:rPr>
        <w:t>.</w:t>
      </w:r>
      <w:r w:rsidR="000B1A55" w:rsidRPr="0023643E">
        <w:rPr>
          <w:rFonts w:ascii="Arial" w:hAnsi="Arial" w:cs="Arial"/>
          <w:sz w:val="20"/>
          <w:szCs w:val="24"/>
          <w:lang w:eastAsia="cs-CZ"/>
        </w:rPr>
        <w:t xml:space="preserve"> 202</w:t>
      </w:r>
      <w:r w:rsidR="005250E0" w:rsidRPr="0023643E">
        <w:rPr>
          <w:rFonts w:ascii="Arial" w:hAnsi="Arial" w:cs="Arial"/>
          <w:sz w:val="20"/>
          <w:szCs w:val="24"/>
          <w:lang w:eastAsia="cs-CZ"/>
        </w:rPr>
        <w:t>3</w:t>
      </w:r>
      <w:r w:rsidR="008A0897" w:rsidRPr="0023643E">
        <w:rPr>
          <w:rFonts w:ascii="Arial" w:hAnsi="Arial" w:cs="Arial"/>
          <w:sz w:val="20"/>
          <w:szCs w:val="24"/>
          <w:lang w:eastAsia="cs-CZ"/>
        </w:rPr>
        <w:t>.</w:t>
      </w:r>
    </w:p>
    <w:p w14:paraId="7F5BC3F0" w14:textId="010CE737" w:rsidR="00BA49AE" w:rsidRPr="00BA49AE" w:rsidRDefault="00760CA4" w:rsidP="00BA49AE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4"/>
          <w:lang w:eastAsia="cs-CZ"/>
        </w:rPr>
      </w:pPr>
      <w:r w:rsidRPr="00BA49AE">
        <w:rPr>
          <w:rFonts w:ascii="Arial" w:hAnsi="Arial" w:cs="Arial"/>
          <w:sz w:val="20"/>
          <w:szCs w:val="24"/>
          <w:lang w:eastAsia="cs-CZ"/>
        </w:rPr>
        <w:t>Výkladem jednotlivých ustanovení</w:t>
      </w:r>
      <w:r w:rsidR="0011381E">
        <w:rPr>
          <w:rFonts w:ascii="Arial" w:hAnsi="Arial" w:cs="Arial"/>
          <w:sz w:val="20"/>
          <w:szCs w:val="24"/>
          <w:lang w:eastAsia="cs-CZ"/>
        </w:rPr>
        <w:t xml:space="preserve"> a průběžnou aktualizací</w:t>
      </w:r>
      <w:r w:rsidRPr="00BA49AE">
        <w:rPr>
          <w:rFonts w:ascii="Arial" w:hAnsi="Arial" w:cs="Arial"/>
          <w:sz w:val="20"/>
          <w:szCs w:val="24"/>
          <w:lang w:eastAsia="cs-CZ"/>
        </w:rPr>
        <w:t xml:space="preserve"> této směrnice pověřuji vedoucí personálního oddělení.</w:t>
      </w:r>
    </w:p>
    <w:p w14:paraId="463EB4BB" w14:textId="77777777" w:rsidR="001F5A93" w:rsidRDefault="002D576E" w:rsidP="001F5A93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4"/>
          <w:lang w:eastAsia="cs-CZ"/>
        </w:rPr>
      </w:pPr>
      <w:r w:rsidRPr="00BA49AE">
        <w:rPr>
          <w:rFonts w:ascii="Arial" w:hAnsi="Arial" w:cs="Arial"/>
          <w:sz w:val="20"/>
          <w:szCs w:val="24"/>
          <w:lang w:eastAsia="cs-CZ"/>
        </w:rPr>
        <w:t>Kontrolu dodržování této směrnice vykonává tajemník fakulty.</w:t>
      </w:r>
    </w:p>
    <w:p w14:paraId="764B1E96" w14:textId="77777777" w:rsidR="001F5A93" w:rsidRDefault="001F5A93" w:rsidP="001F5A93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4"/>
          <w:lang w:eastAsia="cs-CZ"/>
        </w:rPr>
      </w:pPr>
      <w:r w:rsidRPr="001F5A93">
        <w:rPr>
          <w:rFonts w:ascii="Arial" w:hAnsi="Arial" w:cs="Arial"/>
          <w:sz w:val="20"/>
          <w:szCs w:val="24"/>
          <w:lang w:eastAsia="cs-CZ"/>
        </w:rPr>
        <w:t>Tato směrnice náleží do oblasti metodického řízení „Vnitřní správa a organizace“.</w:t>
      </w:r>
    </w:p>
    <w:p w14:paraId="57D48544" w14:textId="4CC065FD" w:rsidR="00760CA4" w:rsidRPr="0023643E" w:rsidRDefault="005C41F0" w:rsidP="001F5A93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4"/>
          <w:lang w:eastAsia="cs-CZ"/>
        </w:rPr>
      </w:pPr>
      <w:r w:rsidRPr="001F5A93">
        <w:rPr>
          <w:rFonts w:ascii="Arial" w:hAnsi="Arial" w:cs="Arial"/>
          <w:sz w:val="20"/>
          <w:szCs w:val="24"/>
          <w:lang w:eastAsia="cs-CZ"/>
        </w:rPr>
        <w:t xml:space="preserve">Tato směrnice nabývá platnosti </w:t>
      </w:r>
      <w:r w:rsidR="008B4517" w:rsidRPr="001F5A93">
        <w:rPr>
          <w:rFonts w:ascii="Arial" w:hAnsi="Arial" w:cs="Arial"/>
          <w:sz w:val="20"/>
          <w:szCs w:val="24"/>
          <w:lang w:eastAsia="cs-CZ"/>
        </w:rPr>
        <w:t xml:space="preserve">dnem </w:t>
      </w:r>
      <w:r w:rsidR="0091395C" w:rsidRPr="001F5A93">
        <w:rPr>
          <w:rFonts w:ascii="Arial" w:hAnsi="Arial" w:cs="Arial"/>
          <w:sz w:val="20"/>
          <w:szCs w:val="24"/>
          <w:lang w:eastAsia="cs-CZ"/>
        </w:rPr>
        <w:t>podpisu</w:t>
      </w:r>
      <w:r w:rsidR="008B4517" w:rsidRPr="001F5A93">
        <w:rPr>
          <w:rFonts w:ascii="Arial" w:hAnsi="Arial" w:cs="Arial"/>
          <w:sz w:val="20"/>
          <w:szCs w:val="24"/>
          <w:lang w:eastAsia="cs-CZ"/>
        </w:rPr>
        <w:t xml:space="preserve"> </w:t>
      </w:r>
      <w:r w:rsidRPr="001F5A93">
        <w:rPr>
          <w:rFonts w:ascii="Arial" w:hAnsi="Arial" w:cs="Arial"/>
          <w:sz w:val="20"/>
          <w:szCs w:val="24"/>
          <w:lang w:eastAsia="cs-CZ"/>
        </w:rPr>
        <w:t xml:space="preserve">a účinnosti </w:t>
      </w:r>
      <w:r w:rsidRPr="0023643E">
        <w:rPr>
          <w:rFonts w:ascii="Arial" w:hAnsi="Arial" w:cs="Arial"/>
          <w:sz w:val="20"/>
          <w:szCs w:val="24"/>
          <w:lang w:eastAsia="cs-CZ"/>
        </w:rPr>
        <w:t>dnem</w:t>
      </w:r>
      <w:r w:rsidR="00FD372E" w:rsidRPr="0023643E">
        <w:rPr>
          <w:rFonts w:ascii="Arial" w:hAnsi="Arial" w:cs="Arial"/>
          <w:sz w:val="20"/>
          <w:szCs w:val="24"/>
          <w:lang w:eastAsia="cs-CZ"/>
        </w:rPr>
        <w:t xml:space="preserve"> </w:t>
      </w:r>
      <w:r w:rsidR="005250E0" w:rsidRPr="0023643E">
        <w:rPr>
          <w:rFonts w:ascii="Arial" w:hAnsi="Arial" w:cs="Arial"/>
          <w:sz w:val="20"/>
          <w:szCs w:val="24"/>
          <w:lang w:eastAsia="cs-CZ"/>
        </w:rPr>
        <w:t>2</w:t>
      </w:r>
      <w:r w:rsidR="0056083A" w:rsidRPr="0023643E">
        <w:rPr>
          <w:rFonts w:ascii="Arial" w:hAnsi="Arial" w:cs="Arial"/>
          <w:sz w:val="20"/>
          <w:szCs w:val="24"/>
          <w:lang w:eastAsia="cs-CZ"/>
        </w:rPr>
        <w:t xml:space="preserve">. </w:t>
      </w:r>
      <w:r w:rsidR="005250E0" w:rsidRPr="0023643E">
        <w:rPr>
          <w:rFonts w:ascii="Arial" w:hAnsi="Arial" w:cs="Arial"/>
          <w:sz w:val="20"/>
          <w:szCs w:val="24"/>
          <w:lang w:eastAsia="cs-CZ"/>
        </w:rPr>
        <w:t>2</w:t>
      </w:r>
      <w:r w:rsidRPr="0023643E">
        <w:rPr>
          <w:rFonts w:ascii="Arial" w:hAnsi="Arial" w:cs="Arial"/>
          <w:sz w:val="20"/>
          <w:szCs w:val="24"/>
          <w:lang w:eastAsia="cs-CZ"/>
        </w:rPr>
        <w:t>. 202</w:t>
      </w:r>
      <w:r w:rsidR="005250E0" w:rsidRPr="0023643E">
        <w:rPr>
          <w:rFonts w:ascii="Arial" w:hAnsi="Arial" w:cs="Arial"/>
          <w:sz w:val="20"/>
          <w:szCs w:val="24"/>
          <w:lang w:eastAsia="cs-CZ"/>
        </w:rPr>
        <w:t>4</w:t>
      </w:r>
      <w:r w:rsidRPr="0023643E">
        <w:rPr>
          <w:rFonts w:ascii="Arial" w:hAnsi="Arial" w:cs="Arial"/>
          <w:sz w:val="20"/>
          <w:szCs w:val="24"/>
          <w:lang w:eastAsia="cs-CZ"/>
        </w:rPr>
        <w:t>.</w:t>
      </w:r>
    </w:p>
    <w:p w14:paraId="0F0964B0" w14:textId="77777777" w:rsidR="00760CA4" w:rsidRDefault="00760CA4" w:rsidP="00760CA4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bookmarkStart w:id="0" w:name="_GoBack"/>
      <w:bookmarkEnd w:id="0"/>
    </w:p>
    <w:p w14:paraId="1E0682AD" w14:textId="203A4C10" w:rsidR="002D576E" w:rsidRPr="005C041A" w:rsidRDefault="002D576E" w:rsidP="00760CA4">
      <w:pPr>
        <w:suppressAutoHyphens/>
        <w:spacing w:after="0" w:line="240" w:lineRule="auto"/>
        <w:rPr>
          <w:rFonts w:ascii="Arial" w:hAnsi="Arial" w:cs="Arial"/>
        </w:rPr>
      </w:pPr>
    </w:p>
    <w:p w14:paraId="12567B12" w14:textId="77777777" w:rsidR="00FC17FA" w:rsidRDefault="00FC17FA" w:rsidP="00E50B15">
      <w:pPr>
        <w:pStyle w:val="W3MUZkonOdstavec"/>
        <w:spacing w:after="0"/>
        <w:ind w:left="3540" w:firstLine="708"/>
        <w:jc w:val="center"/>
        <w:rPr>
          <w:rFonts w:ascii="Arial" w:hAnsi="Arial" w:cs="Arial"/>
          <w:szCs w:val="20"/>
        </w:rPr>
      </w:pPr>
    </w:p>
    <w:p w14:paraId="1ABC1551" w14:textId="77777777" w:rsidR="00FC17FA" w:rsidRDefault="00FC17FA" w:rsidP="00E50B15">
      <w:pPr>
        <w:pStyle w:val="W3MUZkonOdstavec"/>
        <w:spacing w:after="0"/>
        <w:ind w:left="3540" w:firstLine="708"/>
        <w:jc w:val="center"/>
        <w:rPr>
          <w:rFonts w:ascii="Arial" w:hAnsi="Arial" w:cs="Arial"/>
          <w:szCs w:val="20"/>
        </w:rPr>
      </w:pPr>
    </w:p>
    <w:p w14:paraId="73FD266C" w14:textId="77777777" w:rsidR="00F8701A" w:rsidRDefault="00F8701A" w:rsidP="00800E80">
      <w:pPr>
        <w:pStyle w:val="W3MUZkonOdstavec"/>
        <w:spacing w:after="0"/>
        <w:rPr>
          <w:rFonts w:ascii="Arial" w:hAnsi="Arial" w:cs="Arial"/>
          <w:szCs w:val="20"/>
        </w:rPr>
      </w:pPr>
    </w:p>
    <w:p w14:paraId="3C8A8B9C" w14:textId="38B4325F" w:rsidR="002D576E" w:rsidRPr="005C041A" w:rsidRDefault="00462487" w:rsidP="00F8701A">
      <w:pPr>
        <w:pStyle w:val="W3MUZkonOdstavec"/>
        <w:spacing w:after="0"/>
        <w:ind w:left="4956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prof</w:t>
      </w:r>
      <w:r w:rsidR="00AB7C0D" w:rsidRPr="00AB7C0D">
        <w:rPr>
          <w:rFonts w:ascii="Arial" w:hAnsi="Arial" w:cs="Arial"/>
          <w:szCs w:val="20"/>
        </w:rPr>
        <w:t>. Mgr. Jiří Špalek, Ph.D.</w:t>
      </w:r>
    </w:p>
    <w:p w14:paraId="2A1AA894" w14:textId="444648E3" w:rsidR="002D576E" w:rsidRPr="00F8701A" w:rsidRDefault="002D576E" w:rsidP="00F8701A">
      <w:pPr>
        <w:pStyle w:val="W3MUZkonOdstavec"/>
        <w:ind w:left="4956"/>
        <w:jc w:val="center"/>
        <w:rPr>
          <w:rFonts w:ascii="Arial" w:hAnsi="Arial" w:cs="Arial"/>
          <w:i/>
          <w:iCs/>
          <w:szCs w:val="20"/>
        </w:rPr>
      </w:pPr>
      <w:r w:rsidRPr="005C041A">
        <w:rPr>
          <w:rFonts w:ascii="Arial" w:hAnsi="Arial" w:cs="Arial"/>
          <w:szCs w:val="20"/>
        </w:rPr>
        <w:t>děkan</w:t>
      </w:r>
      <w:r w:rsidR="00F8701A">
        <w:rPr>
          <w:rFonts w:ascii="Arial" w:hAnsi="Arial" w:cs="Arial"/>
          <w:szCs w:val="20"/>
        </w:rPr>
        <w:br/>
      </w:r>
      <w:r w:rsidR="00F8701A">
        <w:rPr>
          <w:rFonts w:ascii="Arial" w:hAnsi="Arial" w:cs="Arial"/>
          <w:szCs w:val="20"/>
        </w:rPr>
        <w:br/>
      </w:r>
      <w:r w:rsidR="00F8701A">
        <w:rPr>
          <w:rFonts w:ascii="Arial" w:hAnsi="Arial" w:cs="Arial"/>
          <w:i/>
          <w:iCs/>
          <w:szCs w:val="20"/>
        </w:rPr>
        <w:t>podepsáno elektronicky</w:t>
      </w:r>
    </w:p>
    <w:sectPr w:rsidR="002D576E" w:rsidRPr="00F8701A" w:rsidSect="00112074">
      <w:headerReference w:type="first" r:id="rId8"/>
      <w:pgSz w:w="11906" w:h="16838" w:code="9"/>
      <w:pgMar w:top="1701" w:right="926" w:bottom="1135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8218" w14:textId="77777777" w:rsidR="00D272C3" w:rsidRDefault="00D272C3">
      <w:pPr>
        <w:spacing w:after="0" w:line="240" w:lineRule="auto"/>
      </w:pPr>
      <w:r>
        <w:separator/>
      </w:r>
    </w:p>
  </w:endnote>
  <w:endnote w:type="continuationSeparator" w:id="0">
    <w:p w14:paraId="40310B49" w14:textId="77777777" w:rsidR="00D272C3" w:rsidRDefault="00D2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67D0" w14:textId="77777777" w:rsidR="00D272C3" w:rsidRDefault="00D272C3">
      <w:pPr>
        <w:spacing w:after="0" w:line="240" w:lineRule="auto"/>
      </w:pPr>
      <w:r>
        <w:separator/>
      </w:r>
    </w:p>
  </w:footnote>
  <w:footnote w:type="continuationSeparator" w:id="0">
    <w:p w14:paraId="66B4C98C" w14:textId="77777777" w:rsidR="00D272C3" w:rsidRDefault="00D2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22E6" w14:textId="77777777" w:rsidR="002D576E" w:rsidRDefault="002D576E">
    <w:pPr>
      <w:pStyle w:val="Zhlav"/>
    </w:pPr>
  </w:p>
  <w:p w14:paraId="66B4CE75" w14:textId="77777777" w:rsidR="002D576E" w:rsidRDefault="002D576E">
    <w:pPr>
      <w:pStyle w:val="Zhlav"/>
    </w:pPr>
  </w:p>
  <w:p w14:paraId="416156EA" w14:textId="77777777" w:rsidR="002D576E" w:rsidRDefault="002D576E" w:rsidP="00A44CA6">
    <w:pPr>
      <w:pStyle w:val="Zhlav"/>
    </w:pPr>
  </w:p>
  <w:p w14:paraId="4E5024E0" w14:textId="77777777" w:rsidR="002D576E" w:rsidRDefault="002D576E" w:rsidP="00A44CA6">
    <w:pPr>
      <w:pStyle w:val="Zhlav"/>
    </w:pPr>
  </w:p>
  <w:p w14:paraId="73A3855B" w14:textId="77777777" w:rsidR="002D576E" w:rsidRDefault="002D576E" w:rsidP="00A44CA6">
    <w:pPr>
      <w:pStyle w:val="Zhlav"/>
    </w:pPr>
  </w:p>
  <w:p w14:paraId="633FE80C" w14:textId="77777777" w:rsidR="002D576E" w:rsidRDefault="002D576E" w:rsidP="00A44CA6">
    <w:pPr>
      <w:pStyle w:val="Zhlav"/>
    </w:pPr>
  </w:p>
  <w:p w14:paraId="25B5F518" w14:textId="77777777" w:rsidR="002D576E" w:rsidRDefault="002D576E" w:rsidP="00A44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6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42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D43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4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BE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EE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CE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C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E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6AF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683BDF"/>
    <w:multiLevelType w:val="hybridMultilevel"/>
    <w:tmpl w:val="B51C7B44"/>
    <w:lvl w:ilvl="0" w:tplc="C35ACE2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43645A4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75F7A14"/>
    <w:multiLevelType w:val="hybridMultilevel"/>
    <w:tmpl w:val="D22CA00C"/>
    <w:lvl w:ilvl="0" w:tplc="0405000F">
      <w:start w:val="1"/>
      <w:numFmt w:val="decimal"/>
      <w:lvlText w:val="%1.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72C67"/>
    <w:multiLevelType w:val="hybridMultilevel"/>
    <w:tmpl w:val="BAA0108A"/>
    <w:lvl w:ilvl="0" w:tplc="F918B208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5E5F0A"/>
    <w:multiLevelType w:val="hybridMultilevel"/>
    <w:tmpl w:val="D22CA00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1AE6274"/>
    <w:multiLevelType w:val="hybridMultilevel"/>
    <w:tmpl w:val="77EAD366"/>
    <w:lvl w:ilvl="0" w:tplc="791C84D0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81080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033BD4"/>
    <w:multiLevelType w:val="hybridMultilevel"/>
    <w:tmpl w:val="F1DE761C"/>
    <w:lvl w:ilvl="0" w:tplc="7254939C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85740A1"/>
    <w:multiLevelType w:val="hybridMultilevel"/>
    <w:tmpl w:val="605647EC"/>
    <w:lvl w:ilvl="0" w:tplc="AA8AF0F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60295A"/>
    <w:multiLevelType w:val="hybridMultilevel"/>
    <w:tmpl w:val="594ABF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D449A"/>
    <w:multiLevelType w:val="hybridMultilevel"/>
    <w:tmpl w:val="F8F6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25" w15:restartNumberingAfterBreak="0">
    <w:nsid w:val="76393B2A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20"/>
  </w:num>
  <w:num w:numId="7">
    <w:abstractNumId w:val="21"/>
  </w:num>
  <w:num w:numId="8">
    <w:abstractNumId w:val="25"/>
  </w:num>
  <w:num w:numId="9">
    <w:abstractNumId w:val="22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23"/>
  </w:num>
  <w:num w:numId="25">
    <w:abstractNumId w:val="1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E1MjExMDM3NzdS0lEKTi0uzszPAykwMqwFACdHGpYtAAAA"/>
  </w:docVars>
  <w:rsids>
    <w:rsidRoot w:val="00211F80"/>
    <w:rsid w:val="000205E5"/>
    <w:rsid w:val="00021B4F"/>
    <w:rsid w:val="00026D76"/>
    <w:rsid w:val="00030CAB"/>
    <w:rsid w:val="0003363C"/>
    <w:rsid w:val="00036C0D"/>
    <w:rsid w:val="00040FEB"/>
    <w:rsid w:val="00041AE1"/>
    <w:rsid w:val="00041E36"/>
    <w:rsid w:val="00042835"/>
    <w:rsid w:val="0004566F"/>
    <w:rsid w:val="00045800"/>
    <w:rsid w:val="00053DB3"/>
    <w:rsid w:val="0006200D"/>
    <w:rsid w:val="00062B75"/>
    <w:rsid w:val="00067219"/>
    <w:rsid w:val="000808E9"/>
    <w:rsid w:val="00093115"/>
    <w:rsid w:val="000959BB"/>
    <w:rsid w:val="00097D2C"/>
    <w:rsid w:val="000A1A32"/>
    <w:rsid w:val="000A1D2E"/>
    <w:rsid w:val="000A3127"/>
    <w:rsid w:val="000A5AD7"/>
    <w:rsid w:val="000B1A55"/>
    <w:rsid w:val="000C0EFC"/>
    <w:rsid w:val="000C2D39"/>
    <w:rsid w:val="000C4530"/>
    <w:rsid w:val="000C51B0"/>
    <w:rsid w:val="000D2662"/>
    <w:rsid w:val="000F0D46"/>
    <w:rsid w:val="000F1572"/>
    <w:rsid w:val="000F2858"/>
    <w:rsid w:val="000F3EE1"/>
    <w:rsid w:val="000F4FF2"/>
    <w:rsid w:val="00100839"/>
    <w:rsid w:val="0010366C"/>
    <w:rsid w:val="00104FF3"/>
    <w:rsid w:val="00106DDE"/>
    <w:rsid w:val="00112074"/>
    <w:rsid w:val="001127BD"/>
    <w:rsid w:val="0011381E"/>
    <w:rsid w:val="0012794D"/>
    <w:rsid w:val="00140CD5"/>
    <w:rsid w:val="0014645A"/>
    <w:rsid w:val="00150BC3"/>
    <w:rsid w:val="00151C68"/>
    <w:rsid w:val="00162D3B"/>
    <w:rsid w:val="00170D91"/>
    <w:rsid w:val="00170E9D"/>
    <w:rsid w:val="00177B7C"/>
    <w:rsid w:val="00185629"/>
    <w:rsid w:val="00187858"/>
    <w:rsid w:val="00190523"/>
    <w:rsid w:val="001939F0"/>
    <w:rsid w:val="001A3A20"/>
    <w:rsid w:val="001A7E64"/>
    <w:rsid w:val="001B0B42"/>
    <w:rsid w:val="001B112B"/>
    <w:rsid w:val="001B3D97"/>
    <w:rsid w:val="001C4726"/>
    <w:rsid w:val="001C6314"/>
    <w:rsid w:val="001C7078"/>
    <w:rsid w:val="001D0445"/>
    <w:rsid w:val="001E4322"/>
    <w:rsid w:val="001E52D7"/>
    <w:rsid w:val="001F01D1"/>
    <w:rsid w:val="001F3819"/>
    <w:rsid w:val="001F4537"/>
    <w:rsid w:val="001F5A93"/>
    <w:rsid w:val="002015AC"/>
    <w:rsid w:val="0020220C"/>
    <w:rsid w:val="00203537"/>
    <w:rsid w:val="00204C14"/>
    <w:rsid w:val="00205AF0"/>
    <w:rsid w:val="00211F80"/>
    <w:rsid w:val="00216203"/>
    <w:rsid w:val="00220AFD"/>
    <w:rsid w:val="00227BC5"/>
    <w:rsid w:val="0023279F"/>
    <w:rsid w:val="00234715"/>
    <w:rsid w:val="0023643E"/>
    <w:rsid w:val="00246966"/>
    <w:rsid w:val="00246F9B"/>
    <w:rsid w:val="00247E5F"/>
    <w:rsid w:val="002535B2"/>
    <w:rsid w:val="002572B0"/>
    <w:rsid w:val="002625EF"/>
    <w:rsid w:val="0026331A"/>
    <w:rsid w:val="002652BD"/>
    <w:rsid w:val="002807C9"/>
    <w:rsid w:val="00285DFF"/>
    <w:rsid w:val="002862CA"/>
    <w:rsid w:val="0028670C"/>
    <w:rsid w:val="00296898"/>
    <w:rsid w:val="00296A8F"/>
    <w:rsid w:val="0029721A"/>
    <w:rsid w:val="002A4C30"/>
    <w:rsid w:val="002A5396"/>
    <w:rsid w:val="002B0927"/>
    <w:rsid w:val="002B3F0B"/>
    <w:rsid w:val="002B6D09"/>
    <w:rsid w:val="002B729F"/>
    <w:rsid w:val="002B7E00"/>
    <w:rsid w:val="002C33A9"/>
    <w:rsid w:val="002D200F"/>
    <w:rsid w:val="002D3C4D"/>
    <w:rsid w:val="002D576E"/>
    <w:rsid w:val="002D6EAC"/>
    <w:rsid w:val="002D755C"/>
    <w:rsid w:val="002E1159"/>
    <w:rsid w:val="002E345B"/>
    <w:rsid w:val="002E4E2E"/>
    <w:rsid w:val="002E57C0"/>
    <w:rsid w:val="002E6BC0"/>
    <w:rsid w:val="002F73A6"/>
    <w:rsid w:val="00304F72"/>
    <w:rsid w:val="00310D63"/>
    <w:rsid w:val="00331A07"/>
    <w:rsid w:val="00332338"/>
    <w:rsid w:val="00332D30"/>
    <w:rsid w:val="00333847"/>
    <w:rsid w:val="0033393F"/>
    <w:rsid w:val="0033397D"/>
    <w:rsid w:val="00334EAE"/>
    <w:rsid w:val="0033580C"/>
    <w:rsid w:val="00342FCB"/>
    <w:rsid w:val="0034474E"/>
    <w:rsid w:val="0034609B"/>
    <w:rsid w:val="00350A81"/>
    <w:rsid w:val="00353857"/>
    <w:rsid w:val="0036682E"/>
    <w:rsid w:val="00370152"/>
    <w:rsid w:val="003742B4"/>
    <w:rsid w:val="003853A1"/>
    <w:rsid w:val="00386E30"/>
    <w:rsid w:val="003913D2"/>
    <w:rsid w:val="003B1479"/>
    <w:rsid w:val="003B1ECA"/>
    <w:rsid w:val="003B7366"/>
    <w:rsid w:val="003B7C99"/>
    <w:rsid w:val="003C2B73"/>
    <w:rsid w:val="003C3571"/>
    <w:rsid w:val="003D14A3"/>
    <w:rsid w:val="003D26B7"/>
    <w:rsid w:val="003E4637"/>
    <w:rsid w:val="003F046B"/>
    <w:rsid w:val="003F3FF4"/>
    <w:rsid w:val="003F7301"/>
    <w:rsid w:val="003F7871"/>
    <w:rsid w:val="004067DE"/>
    <w:rsid w:val="00415A4E"/>
    <w:rsid w:val="004169B5"/>
    <w:rsid w:val="00424848"/>
    <w:rsid w:val="00426AB4"/>
    <w:rsid w:val="004346EF"/>
    <w:rsid w:val="0044540C"/>
    <w:rsid w:val="0046231C"/>
    <w:rsid w:val="00462487"/>
    <w:rsid w:val="00464E37"/>
    <w:rsid w:val="00485C1A"/>
    <w:rsid w:val="00494B5A"/>
    <w:rsid w:val="004A064A"/>
    <w:rsid w:val="004A0F24"/>
    <w:rsid w:val="004B30A2"/>
    <w:rsid w:val="004B7528"/>
    <w:rsid w:val="004C0DFA"/>
    <w:rsid w:val="004E54A2"/>
    <w:rsid w:val="004E6807"/>
    <w:rsid w:val="0050529A"/>
    <w:rsid w:val="0050627E"/>
    <w:rsid w:val="005072F3"/>
    <w:rsid w:val="00507E41"/>
    <w:rsid w:val="00507E56"/>
    <w:rsid w:val="00520345"/>
    <w:rsid w:val="00523035"/>
    <w:rsid w:val="00523548"/>
    <w:rsid w:val="005250E0"/>
    <w:rsid w:val="005339C0"/>
    <w:rsid w:val="00533F30"/>
    <w:rsid w:val="0055586C"/>
    <w:rsid w:val="0056083A"/>
    <w:rsid w:val="00576127"/>
    <w:rsid w:val="00580077"/>
    <w:rsid w:val="00582DFC"/>
    <w:rsid w:val="00584E23"/>
    <w:rsid w:val="00586583"/>
    <w:rsid w:val="005879CC"/>
    <w:rsid w:val="00587FB9"/>
    <w:rsid w:val="0059521B"/>
    <w:rsid w:val="00595818"/>
    <w:rsid w:val="005A4DA6"/>
    <w:rsid w:val="005B0BE2"/>
    <w:rsid w:val="005B3FA1"/>
    <w:rsid w:val="005C041A"/>
    <w:rsid w:val="005C1BC3"/>
    <w:rsid w:val="005C41F0"/>
    <w:rsid w:val="005C437A"/>
    <w:rsid w:val="005C50AF"/>
    <w:rsid w:val="005D0F48"/>
    <w:rsid w:val="005D1F84"/>
    <w:rsid w:val="005D2C46"/>
    <w:rsid w:val="005F0AFE"/>
    <w:rsid w:val="005F44C0"/>
    <w:rsid w:val="005F61BD"/>
    <w:rsid w:val="00611EAC"/>
    <w:rsid w:val="00612BFA"/>
    <w:rsid w:val="00616212"/>
    <w:rsid w:val="00616507"/>
    <w:rsid w:val="00623397"/>
    <w:rsid w:val="0062617B"/>
    <w:rsid w:val="006273A6"/>
    <w:rsid w:val="00630226"/>
    <w:rsid w:val="006358C7"/>
    <w:rsid w:val="00640D4F"/>
    <w:rsid w:val="00650977"/>
    <w:rsid w:val="00652DA2"/>
    <w:rsid w:val="006532AE"/>
    <w:rsid w:val="00656405"/>
    <w:rsid w:val="006571AA"/>
    <w:rsid w:val="006600BB"/>
    <w:rsid w:val="00663216"/>
    <w:rsid w:val="006636B1"/>
    <w:rsid w:val="0067390A"/>
    <w:rsid w:val="00675DA2"/>
    <w:rsid w:val="0068584B"/>
    <w:rsid w:val="00696D2B"/>
    <w:rsid w:val="006A64AB"/>
    <w:rsid w:val="006A6C6C"/>
    <w:rsid w:val="006A700D"/>
    <w:rsid w:val="006B1D55"/>
    <w:rsid w:val="006B36A4"/>
    <w:rsid w:val="006C4925"/>
    <w:rsid w:val="006D2D47"/>
    <w:rsid w:val="006D38CB"/>
    <w:rsid w:val="006D62F6"/>
    <w:rsid w:val="006E3115"/>
    <w:rsid w:val="006F11F9"/>
    <w:rsid w:val="006F3290"/>
    <w:rsid w:val="00700BDD"/>
    <w:rsid w:val="0070139A"/>
    <w:rsid w:val="0070173C"/>
    <w:rsid w:val="007027ED"/>
    <w:rsid w:val="00704731"/>
    <w:rsid w:val="00706F6B"/>
    <w:rsid w:val="0071564E"/>
    <w:rsid w:val="0071698B"/>
    <w:rsid w:val="00716CE2"/>
    <w:rsid w:val="00717E45"/>
    <w:rsid w:val="00721AA4"/>
    <w:rsid w:val="007329D5"/>
    <w:rsid w:val="0073428B"/>
    <w:rsid w:val="007410C4"/>
    <w:rsid w:val="007442DB"/>
    <w:rsid w:val="00756259"/>
    <w:rsid w:val="00757BD4"/>
    <w:rsid w:val="00760CA4"/>
    <w:rsid w:val="00760CCF"/>
    <w:rsid w:val="0076752B"/>
    <w:rsid w:val="007728E3"/>
    <w:rsid w:val="00772ABA"/>
    <w:rsid w:val="00774405"/>
    <w:rsid w:val="00774A81"/>
    <w:rsid w:val="00774BCF"/>
    <w:rsid w:val="00775BB3"/>
    <w:rsid w:val="007778BF"/>
    <w:rsid w:val="0078767C"/>
    <w:rsid w:val="00790002"/>
    <w:rsid w:val="00790212"/>
    <w:rsid w:val="00793F3E"/>
    <w:rsid w:val="0079758E"/>
    <w:rsid w:val="007A01BC"/>
    <w:rsid w:val="007A29F6"/>
    <w:rsid w:val="007B16D6"/>
    <w:rsid w:val="007B333C"/>
    <w:rsid w:val="007B6A03"/>
    <w:rsid w:val="007C3733"/>
    <w:rsid w:val="007C738C"/>
    <w:rsid w:val="007C7B38"/>
    <w:rsid w:val="007D04EA"/>
    <w:rsid w:val="007D0DCC"/>
    <w:rsid w:val="007D314E"/>
    <w:rsid w:val="007D43D4"/>
    <w:rsid w:val="007D6493"/>
    <w:rsid w:val="007D77E7"/>
    <w:rsid w:val="007E009A"/>
    <w:rsid w:val="007E1A3B"/>
    <w:rsid w:val="007E3532"/>
    <w:rsid w:val="007E72F5"/>
    <w:rsid w:val="008009F4"/>
    <w:rsid w:val="00800E80"/>
    <w:rsid w:val="00802B2C"/>
    <w:rsid w:val="008064C9"/>
    <w:rsid w:val="008072B4"/>
    <w:rsid w:val="00812912"/>
    <w:rsid w:val="00821B44"/>
    <w:rsid w:val="00823764"/>
    <w:rsid w:val="00824279"/>
    <w:rsid w:val="00826ACD"/>
    <w:rsid w:val="008300B3"/>
    <w:rsid w:val="00831615"/>
    <w:rsid w:val="00834DB1"/>
    <w:rsid w:val="008512D5"/>
    <w:rsid w:val="00852A10"/>
    <w:rsid w:val="008626A9"/>
    <w:rsid w:val="008673BC"/>
    <w:rsid w:val="00870192"/>
    <w:rsid w:val="008758CC"/>
    <w:rsid w:val="00875E96"/>
    <w:rsid w:val="008871BD"/>
    <w:rsid w:val="008873A9"/>
    <w:rsid w:val="0088772A"/>
    <w:rsid w:val="00887880"/>
    <w:rsid w:val="008949AF"/>
    <w:rsid w:val="00896B35"/>
    <w:rsid w:val="008A0897"/>
    <w:rsid w:val="008B15B2"/>
    <w:rsid w:val="008B4517"/>
    <w:rsid w:val="008B75AB"/>
    <w:rsid w:val="008C4AEB"/>
    <w:rsid w:val="008C7842"/>
    <w:rsid w:val="008D37BA"/>
    <w:rsid w:val="008D401A"/>
    <w:rsid w:val="008D4239"/>
    <w:rsid w:val="008D67E7"/>
    <w:rsid w:val="008D68F2"/>
    <w:rsid w:val="008D6B58"/>
    <w:rsid w:val="008E2F68"/>
    <w:rsid w:val="008E60E4"/>
    <w:rsid w:val="008F164B"/>
    <w:rsid w:val="008F7930"/>
    <w:rsid w:val="00905D90"/>
    <w:rsid w:val="00907C38"/>
    <w:rsid w:val="00912038"/>
    <w:rsid w:val="0091395C"/>
    <w:rsid w:val="00920E14"/>
    <w:rsid w:val="00933160"/>
    <w:rsid w:val="00945AA4"/>
    <w:rsid w:val="00946327"/>
    <w:rsid w:val="009554A3"/>
    <w:rsid w:val="00975741"/>
    <w:rsid w:val="00985014"/>
    <w:rsid w:val="00986399"/>
    <w:rsid w:val="00987B4D"/>
    <w:rsid w:val="009929DF"/>
    <w:rsid w:val="00993F65"/>
    <w:rsid w:val="00994106"/>
    <w:rsid w:val="00995634"/>
    <w:rsid w:val="009961C8"/>
    <w:rsid w:val="00997B41"/>
    <w:rsid w:val="009A0925"/>
    <w:rsid w:val="009A77DD"/>
    <w:rsid w:val="009B04BA"/>
    <w:rsid w:val="009B23A7"/>
    <w:rsid w:val="009B42BE"/>
    <w:rsid w:val="009B6338"/>
    <w:rsid w:val="009C0CD8"/>
    <w:rsid w:val="009C4654"/>
    <w:rsid w:val="009D1253"/>
    <w:rsid w:val="009D69DC"/>
    <w:rsid w:val="00A0491F"/>
    <w:rsid w:val="00A1164F"/>
    <w:rsid w:val="00A16DFB"/>
    <w:rsid w:val="00A302D4"/>
    <w:rsid w:val="00A35FAF"/>
    <w:rsid w:val="00A4470B"/>
    <w:rsid w:val="00A44CA6"/>
    <w:rsid w:val="00A5252E"/>
    <w:rsid w:val="00A549C9"/>
    <w:rsid w:val="00A63644"/>
    <w:rsid w:val="00A63E03"/>
    <w:rsid w:val="00A6466C"/>
    <w:rsid w:val="00A755E8"/>
    <w:rsid w:val="00A760A6"/>
    <w:rsid w:val="00A85589"/>
    <w:rsid w:val="00A97E51"/>
    <w:rsid w:val="00AA4165"/>
    <w:rsid w:val="00AA72F8"/>
    <w:rsid w:val="00AA791D"/>
    <w:rsid w:val="00AB48B3"/>
    <w:rsid w:val="00AB7C0D"/>
    <w:rsid w:val="00AC0F70"/>
    <w:rsid w:val="00AC0F7B"/>
    <w:rsid w:val="00AC1126"/>
    <w:rsid w:val="00AC2B83"/>
    <w:rsid w:val="00AC2D36"/>
    <w:rsid w:val="00AC3348"/>
    <w:rsid w:val="00AE0C60"/>
    <w:rsid w:val="00AE22F7"/>
    <w:rsid w:val="00AE64ED"/>
    <w:rsid w:val="00AE6E9B"/>
    <w:rsid w:val="00AE7853"/>
    <w:rsid w:val="00B33B1A"/>
    <w:rsid w:val="00B41444"/>
    <w:rsid w:val="00B43F1E"/>
    <w:rsid w:val="00B466CE"/>
    <w:rsid w:val="00B51172"/>
    <w:rsid w:val="00B5176D"/>
    <w:rsid w:val="00B521FD"/>
    <w:rsid w:val="00B52A73"/>
    <w:rsid w:val="00B64F4D"/>
    <w:rsid w:val="00B71E0E"/>
    <w:rsid w:val="00B83B1D"/>
    <w:rsid w:val="00B83FFF"/>
    <w:rsid w:val="00B903BF"/>
    <w:rsid w:val="00B9084B"/>
    <w:rsid w:val="00B93DB6"/>
    <w:rsid w:val="00BA1738"/>
    <w:rsid w:val="00BA26BE"/>
    <w:rsid w:val="00BA49AE"/>
    <w:rsid w:val="00BC2698"/>
    <w:rsid w:val="00BC3487"/>
    <w:rsid w:val="00BC4B55"/>
    <w:rsid w:val="00BD3114"/>
    <w:rsid w:val="00BE1826"/>
    <w:rsid w:val="00BE1AC8"/>
    <w:rsid w:val="00BF15B4"/>
    <w:rsid w:val="00BF43D0"/>
    <w:rsid w:val="00BF5321"/>
    <w:rsid w:val="00C02200"/>
    <w:rsid w:val="00C1128F"/>
    <w:rsid w:val="00C120B2"/>
    <w:rsid w:val="00C12F18"/>
    <w:rsid w:val="00C20847"/>
    <w:rsid w:val="00C2461C"/>
    <w:rsid w:val="00C25CEE"/>
    <w:rsid w:val="00C275BB"/>
    <w:rsid w:val="00C33886"/>
    <w:rsid w:val="00C36189"/>
    <w:rsid w:val="00C530BB"/>
    <w:rsid w:val="00C5623E"/>
    <w:rsid w:val="00C6021B"/>
    <w:rsid w:val="00C76BFC"/>
    <w:rsid w:val="00C818FB"/>
    <w:rsid w:val="00C86310"/>
    <w:rsid w:val="00C902A3"/>
    <w:rsid w:val="00CA6E62"/>
    <w:rsid w:val="00CB30E2"/>
    <w:rsid w:val="00CB35B0"/>
    <w:rsid w:val="00CB4EA8"/>
    <w:rsid w:val="00CC0046"/>
    <w:rsid w:val="00CC2597"/>
    <w:rsid w:val="00CC695E"/>
    <w:rsid w:val="00CD2577"/>
    <w:rsid w:val="00CD3798"/>
    <w:rsid w:val="00CD3C0B"/>
    <w:rsid w:val="00CD472D"/>
    <w:rsid w:val="00CD4A7C"/>
    <w:rsid w:val="00CE5D2D"/>
    <w:rsid w:val="00CE5F82"/>
    <w:rsid w:val="00D01062"/>
    <w:rsid w:val="00D05A0B"/>
    <w:rsid w:val="00D122A5"/>
    <w:rsid w:val="00D13455"/>
    <w:rsid w:val="00D1514C"/>
    <w:rsid w:val="00D160B0"/>
    <w:rsid w:val="00D272C3"/>
    <w:rsid w:val="00D41A06"/>
    <w:rsid w:val="00D4417E"/>
    <w:rsid w:val="00D45579"/>
    <w:rsid w:val="00D47639"/>
    <w:rsid w:val="00D516DD"/>
    <w:rsid w:val="00D612D3"/>
    <w:rsid w:val="00D65140"/>
    <w:rsid w:val="00D7207D"/>
    <w:rsid w:val="00D73451"/>
    <w:rsid w:val="00D73C70"/>
    <w:rsid w:val="00D76BF2"/>
    <w:rsid w:val="00D8433A"/>
    <w:rsid w:val="00D90A10"/>
    <w:rsid w:val="00D93D44"/>
    <w:rsid w:val="00DA08D1"/>
    <w:rsid w:val="00DA36DD"/>
    <w:rsid w:val="00DB144C"/>
    <w:rsid w:val="00DB6203"/>
    <w:rsid w:val="00DC4D03"/>
    <w:rsid w:val="00DD2CDB"/>
    <w:rsid w:val="00DE1C1A"/>
    <w:rsid w:val="00DE7501"/>
    <w:rsid w:val="00DF0B0A"/>
    <w:rsid w:val="00DF0FCA"/>
    <w:rsid w:val="00DF13DF"/>
    <w:rsid w:val="00DF7531"/>
    <w:rsid w:val="00E04196"/>
    <w:rsid w:val="00E05F2B"/>
    <w:rsid w:val="00E2113D"/>
    <w:rsid w:val="00E228CD"/>
    <w:rsid w:val="00E230FA"/>
    <w:rsid w:val="00E35D30"/>
    <w:rsid w:val="00E40458"/>
    <w:rsid w:val="00E43AAF"/>
    <w:rsid w:val="00E47838"/>
    <w:rsid w:val="00E50B15"/>
    <w:rsid w:val="00E52510"/>
    <w:rsid w:val="00E549AB"/>
    <w:rsid w:val="00E5753D"/>
    <w:rsid w:val="00E60E93"/>
    <w:rsid w:val="00E679CD"/>
    <w:rsid w:val="00E80BB5"/>
    <w:rsid w:val="00E85EE0"/>
    <w:rsid w:val="00E90C27"/>
    <w:rsid w:val="00E9267F"/>
    <w:rsid w:val="00E94CE4"/>
    <w:rsid w:val="00E97CB3"/>
    <w:rsid w:val="00EA1FAE"/>
    <w:rsid w:val="00EA417B"/>
    <w:rsid w:val="00EC3702"/>
    <w:rsid w:val="00EC5FD0"/>
    <w:rsid w:val="00EC70A0"/>
    <w:rsid w:val="00ED7CE8"/>
    <w:rsid w:val="00EE4579"/>
    <w:rsid w:val="00EE6D50"/>
    <w:rsid w:val="00EE7FB2"/>
    <w:rsid w:val="00EF1356"/>
    <w:rsid w:val="00EF7A46"/>
    <w:rsid w:val="00EF7F40"/>
    <w:rsid w:val="00F00135"/>
    <w:rsid w:val="00F02027"/>
    <w:rsid w:val="00F038F6"/>
    <w:rsid w:val="00F06ED2"/>
    <w:rsid w:val="00F11E83"/>
    <w:rsid w:val="00F13DDB"/>
    <w:rsid w:val="00F239A9"/>
    <w:rsid w:val="00F31521"/>
    <w:rsid w:val="00F32999"/>
    <w:rsid w:val="00F34415"/>
    <w:rsid w:val="00F352F4"/>
    <w:rsid w:val="00F36526"/>
    <w:rsid w:val="00F41CFF"/>
    <w:rsid w:val="00F41E96"/>
    <w:rsid w:val="00F439CA"/>
    <w:rsid w:val="00F455A7"/>
    <w:rsid w:val="00F47B8C"/>
    <w:rsid w:val="00F50670"/>
    <w:rsid w:val="00F75AB2"/>
    <w:rsid w:val="00F820BA"/>
    <w:rsid w:val="00F84B52"/>
    <w:rsid w:val="00F86E6C"/>
    <w:rsid w:val="00F8701A"/>
    <w:rsid w:val="00F870DB"/>
    <w:rsid w:val="00F92346"/>
    <w:rsid w:val="00FA5684"/>
    <w:rsid w:val="00FA5CF8"/>
    <w:rsid w:val="00FB0130"/>
    <w:rsid w:val="00FB0821"/>
    <w:rsid w:val="00FB1F1C"/>
    <w:rsid w:val="00FB2B0F"/>
    <w:rsid w:val="00FC17FA"/>
    <w:rsid w:val="00FC4197"/>
    <w:rsid w:val="00FC52CA"/>
    <w:rsid w:val="00FC6988"/>
    <w:rsid w:val="00FD372E"/>
    <w:rsid w:val="00FD4F4A"/>
    <w:rsid w:val="00FD715E"/>
    <w:rsid w:val="00FD7450"/>
    <w:rsid w:val="00FE0B73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AA04"/>
  <w15:docId w15:val="{68952949-4898-48FF-9487-A0BFA943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D76B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D76BF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65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65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65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76BF2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76BF2"/>
    <w:rPr>
      <w:rFonts w:ascii="Cambria" w:hAnsi="Cambria" w:cs="Times New Roman"/>
      <w:color w:val="243F60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rsid w:val="002535B2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2535B2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</w:style>
  <w:style w:type="character" w:customStyle="1" w:styleId="NzevChar">
    <w:name w:val="Název Char"/>
    <w:basedOn w:val="Standardnpsmoodstavce"/>
    <w:link w:val="Nzev"/>
    <w:uiPriority w:val="99"/>
    <w:locked/>
    <w:rsid w:val="0058658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3B7366"/>
  </w:style>
  <w:style w:type="character" w:customStyle="1" w:styleId="PodnadpisChar">
    <w:name w:val="Podnadpis Char"/>
    <w:basedOn w:val="Standardnpsmoodstavce"/>
    <w:link w:val="Podnadpis"/>
    <w:uiPriority w:val="99"/>
    <w:locked/>
    <w:rsid w:val="00586583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ln"/>
    <w:next w:val="Normln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ln"/>
    <w:uiPriority w:val="99"/>
    <w:rsid w:val="004C0DFA"/>
    <w:pPr>
      <w:numPr>
        <w:ilvl w:val="1"/>
        <w:numId w:val="2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3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3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4C0DFA"/>
    <w:pPr>
      <w:numPr>
        <w:ilvl w:val="2"/>
        <w:numId w:val="3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0DFA"/>
    <w:pPr>
      <w:spacing w:after="0" w:line="240" w:lineRule="auto"/>
      <w:jc w:val="both"/>
    </w:pPr>
    <w:rPr>
      <w:rFonts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basedOn w:val="Standardnpsmoodstavce"/>
    <w:link w:val="W3MUZkonOdstavec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rsid w:val="00041AE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1AE1"/>
    <w:rPr>
      <w:rFonts w:ascii="Calibri" w:hAnsi="Calibri" w:cs="Times New Roman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760CA4"/>
    <w:pPr>
      <w:ind w:left="720"/>
      <w:contextualSpacing/>
    </w:pPr>
  </w:style>
  <w:style w:type="paragraph" w:styleId="Revize">
    <w:name w:val="Revision"/>
    <w:hidden/>
    <w:uiPriority w:val="99"/>
    <w:semiHidden/>
    <w:rsid w:val="002A4C30"/>
    <w:rPr>
      <w:rFonts w:ascii="Times New Roman" w:hAnsi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40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0458"/>
    <w:rPr>
      <w:rFonts w:ascii="Times New Roman" w:hAnsi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458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 Ivana</cp:lastModifiedBy>
  <cp:revision>5</cp:revision>
  <cp:lastPrinted>2022-10-25T07:21:00Z</cp:lastPrinted>
  <dcterms:created xsi:type="dcterms:W3CDTF">2024-02-02T07:41:00Z</dcterms:created>
  <dcterms:modified xsi:type="dcterms:W3CDTF">2024-02-02T07:59:00Z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