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866A" w14:textId="77777777" w:rsidR="00CC7398" w:rsidRDefault="009D446B">
      <w:pPr>
        <w:pStyle w:val="W3MUNormln"/>
        <w:jc w:val="center"/>
        <w:rPr>
          <w:rStyle w:val="W3MUZvraznntexttun"/>
        </w:rPr>
      </w:pPr>
      <w:proofErr w:type="spellStart"/>
      <w:r>
        <w:rPr>
          <w:rStyle w:val="W3MUZvraznntexttun"/>
        </w:rPr>
        <w:t>Measure</w:t>
      </w:r>
      <w:proofErr w:type="spellEnd"/>
      <w:r>
        <w:rPr>
          <w:rStyle w:val="W3MUZvraznntexttun"/>
        </w:rPr>
        <w:t xml:space="preserve"> </w:t>
      </w:r>
      <w:proofErr w:type="spellStart"/>
      <w:r>
        <w:rPr>
          <w:rStyle w:val="W3MUZvraznntexttun"/>
        </w:rPr>
        <w:t>of</w:t>
      </w:r>
      <w:proofErr w:type="spellEnd"/>
      <w:r>
        <w:rPr>
          <w:rStyle w:val="W3MUZvraznntexttun"/>
        </w:rPr>
        <w:t xml:space="preserve"> </w:t>
      </w:r>
      <w:proofErr w:type="spellStart"/>
      <w:r>
        <w:rPr>
          <w:rStyle w:val="W3MUZvraznntexttun"/>
        </w:rPr>
        <w:t>the</w:t>
      </w:r>
      <w:proofErr w:type="spellEnd"/>
      <w:r>
        <w:rPr>
          <w:rStyle w:val="W3MUZvraznntexttun"/>
        </w:rPr>
        <w:t xml:space="preserve"> Dean </w:t>
      </w:r>
      <w:proofErr w:type="spellStart"/>
      <w:r>
        <w:rPr>
          <w:rStyle w:val="W3MUZvraznntexttun"/>
        </w:rPr>
        <w:t>of</w:t>
      </w:r>
      <w:proofErr w:type="spellEnd"/>
      <w:r>
        <w:rPr>
          <w:rStyle w:val="W3MUZvraznntexttun"/>
        </w:rPr>
        <w:t xml:space="preserve"> </w:t>
      </w:r>
      <w:proofErr w:type="spellStart"/>
      <w:r>
        <w:rPr>
          <w:rStyle w:val="W3MUZvraznntexttun"/>
        </w:rPr>
        <w:t>the</w:t>
      </w:r>
      <w:proofErr w:type="spellEnd"/>
      <w:r>
        <w:rPr>
          <w:rStyle w:val="W3MUZvraznntexttun"/>
        </w:rPr>
        <w:t xml:space="preserve"> </w:t>
      </w:r>
      <w:proofErr w:type="spellStart"/>
      <w:r w:rsidR="00142059">
        <w:rPr>
          <w:rStyle w:val="W3MUZvraznntexttun"/>
        </w:rPr>
        <w:t>Faculty</w:t>
      </w:r>
      <w:proofErr w:type="spellEnd"/>
      <w:r w:rsidR="00142059">
        <w:rPr>
          <w:rStyle w:val="W3MUZvraznntexttun"/>
        </w:rPr>
        <w:t xml:space="preserve"> </w:t>
      </w:r>
      <w:proofErr w:type="spellStart"/>
      <w:r w:rsidR="00142059">
        <w:rPr>
          <w:rStyle w:val="W3MUZvraznntexttun"/>
        </w:rPr>
        <w:t>of</w:t>
      </w:r>
      <w:proofErr w:type="spellEnd"/>
      <w:r w:rsidR="00142059">
        <w:rPr>
          <w:rStyle w:val="W3MUZvraznntexttun"/>
        </w:rPr>
        <w:t xml:space="preserve"> </w:t>
      </w:r>
      <w:proofErr w:type="spellStart"/>
      <w:r w:rsidR="00142059">
        <w:rPr>
          <w:rStyle w:val="W3MUZvraznntexttun"/>
        </w:rPr>
        <w:t>Informatics</w:t>
      </w:r>
      <w:proofErr w:type="spellEnd"/>
      <w:r w:rsidR="00142059">
        <w:rPr>
          <w:rStyle w:val="W3MUZvraznntexttun"/>
        </w:rPr>
        <w:t xml:space="preserve"> </w:t>
      </w:r>
      <w:proofErr w:type="spellStart"/>
      <w:r w:rsidR="00DE43FC">
        <w:rPr>
          <w:rStyle w:val="W3MUZvraznntexttun"/>
        </w:rPr>
        <w:t>of</w:t>
      </w:r>
      <w:proofErr w:type="spellEnd"/>
      <w:r w:rsidR="00DE43FC">
        <w:rPr>
          <w:rStyle w:val="W3MUZvraznntexttun"/>
        </w:rPr>
        <w:t xml:space="preserve"> Masaryk University </w:t>
      </w:r>
      <w:r w:rsidR="00D3271F" w:rsidRPr="00BB3212">
        <w:rPr>
          <w:rStyle w:val="W3MUZvraznntexttun"/>
        </w:rPr>
        <w:t xml:space="preserve">No. </w:t>
      </w:r>
      <w:r w:rsidR="006022ED">
        <w:rPr>
          <w:rStyle w:val="W3MUZvraznntexttun"/>
        </w:rPr>
        <w:t>3/2017</w:t>
      </w:r>
    </w:p>
    <w:p w14:paraId="761E7FC6" w14:textId="77777777" w:rsidR="00CC7398" w:rsidRDefault="009D446B">
      <w:pPr>
        <w:pStyle w:val="W3MUNadpis1"/>
        <w:jc w:val="center"/>
        <w:rPr>
          <w:rFonts w:eastAsia="Calibri"/>
          <w:i w:val="0"/>
          <w:color w:val="44546A"/>
          <w:lang w:eastAsia="en-US"/>
        </w:rPr>
      </w:pPr>
      <w:proofErr w:type="spellStart"/>
      <w:r>
        <w:rPr>
          <w:rFonts w:cs="Arial"/>
          <w:i w:val="0"/>
          <w:color w:val="1F497D"/>
        </w:rPr>
        <w:t>Repeating</w:t>
      </w:r>
      <w:proofErr w:type="spellEnd"/>
      <w:r>
        <w:rPr>
          <w:rFonts w:cs="Arial"/>
          <w:i w:val="0"/>
          <w:color w:val="1F497D"/>
        </w:rPr>
        <w:t xml:space="preserve"> </w:t>
      </w:r>
      <w:proofErr w:type="spellStart"/>
      <w:r>
        <w:rPr>
          <w:rFonts w:cs="Arial"/>
          <w:i w:val="0"/>
          <w:color w:val="1F497D"/>
        </w:rPr>
        <w:t>the</w:t>
      </w:r>
      <w:proofErr w:type="spellEnd"/>
      <w:r>
        <w:rPr>
          <w:rFonts w:cs="Arial"/>
          <w:i w:val="0"/>
          <w:color w:val="1F497D"/>
        </w:rPr>
        <w:t xml:space="preserve"> </w:t>
      </w:r>
      <w:proofErr w:type="spellStart"/>
      <w:r w:rsidR="00AF4C65">
        <w:rPr>
          <w:rFonts w:cs="Arial"/>
          <w:i w:val="0"/>
          <w:color w:val="1F497D"/>
        </w:rPr>
        <w:t>Bachelor</w:t>
      </w:r>
      <w:proofErr w:type="spellEnd"/>
      <w:r w:rsidR="00AF4C65">
        <w:rPr>
          <w:rFonts w:cs="Arial"/>
          <w:i w:val="0"/>
          <w:color w:val="1F497D"/>
        </w:rPr>
        <w:t xml:space="preserve"> </w:t>
      </w:r>
      <w:proofErr w:type="spellStart"/>
      <w:r w:rsidR="00AF4C65">
        <w:rPr>
          <w:rFonts w:cs="Arial"/>
          <w:i w:val="0"/>
          <w:color w:val="1F497D"/>
        </w:rPr>
        <w:t>State</w:t>
      </w:r>
      <w:proofErr w:type="spellEnd"/>
      <w:r w:rsidR="00AF4C65">
        <w:rPr>
          <w:rFonts w:cs="Arial"/>
          <w:i w:val="0"/>
          <w:color w:val="1F497D"/>
        </w:rPr>
        <w:t xml:space="preserve"> </w:t>
      </w:r>
      <w:proofErr w:type="spellStart"/>
      <w:r w:rsidR="00AF4C65">
        <w:rPr>
          <w:rFonts w:cs="Arial"/>
          <w:i w:val="0"/>
          <w:color w:val="1F497D"/>
        </w:rPr>
        <w:t>Final</w:t>
      </w:r>
      <w:proofErr w:type="spellEnd"/>
      <w:r w:rsidR="00AF4C65">
        <w:rPr>
          <w:rFonts w:cs="Arial"/>
          <w:i w:val="0"/>
          <w:color w:val="1F497D"/>
        </w:rPr>
        <w:t xml:space="preserve"> </w:t>
      </w:r>
      <w:proofErr w:type="spellStart"/>
      <w:r w:rsidR="00AF4C65">
        <w:rPr>
          <w:rFonts w:cs="Arial"/>
          <w:i w:val="0"/>
          <w:color w:val="1F497D"/>
        </w:rPr>
        <w:t>Examination</w:t>
      </w:r>
      <w:proofErr w:type="spellEnd"/>
    </w:p>
    <w:p w14:paraId="0B18C518" w14:textId="77777777" w:rsidR="006022ED" w:rsidRDefault="006022ED" w:rsidP="00600B45">
      <w:pPr>
        <w:pStyle w:val="W3MUZkonOdstavec"/>
        <w:ind w:left="357"/>
        <w:jc w:val="center"/>
        <w:rPr>
          <w:rStyle w:val="W3MUZvraznntextkurzva"/>
        </w:rPr>
      </w:pPr>
    </w:p>
    <w:p w14:paraId="504DEE6D" w14:textId="77777777" w:rsidR="00CC7398" w:rsidRDefault="009D446B">
      <w:pPr>
        <w:pStyle w:val="W3MUZkonOdstavec"/>
        <w:ind w:left="357"/>
        <w:jc w:val="center"/>
        <w:rPr>
          <w:rStyle w:val="W3MUZvraznntextkurzva"/>
        </w:rPr>
      </w:pPr>
      <w:r>
        <w:rPr>
          <w:rStyle w:val="W3MUZvraznntextkurzva"/>
        </w:rPr>
        <w:t xml:space="preserve">(as </w:t>
      </w:r>
      <w:proofErr w:type="spellStart"/>
      <w:r>
        <w:rPr>
          <w:rStyle w:val="W3MUZvraznntextkurzva"/>
        </w:rPr>
        <w:t>amended</w:t>
      </w:r>
      <w:proofErr w:type="spellEnd"/>
      <w:r>
        <w:rPr>
          <w:rStyle w:val="W3MUZvraznntextkurzva"/>
        </w:rPr>
        <w:t xml:space="preserve"> </w:t>
      </w:r>
      <w:proofErr w:type="spellStart"/>
      <w:r>
        <w:rPr>
          <w:rStyle w:val="W3MUZvraznntextkurzva"/>
        </w:rPr>
        <w:t>with</w:t>
      </w:r>
      <w:proofErr w:type="spellEnd"/>
      <w:r>
        <w:rPr>
          <w:rStyle w:val="W3MUZvraznntextkurzva"/>
        </w:rPr>
        <w:t xml:space="preserve"> </w:t>
      </w:r>
      <w:proofErr w:type="spellStart"/>
      <w:r>
        <w:rPr>
          <w:rStyle w:val="W3MUZvraznntextkurzva"/>
        </w:rPr>
        <w:t>effect</w:t>
      </w:r>
      <w:proofErr w:type="spellEnd"/>
      <w:r>
        <w:rPr>
          <w:rStyle w:val="W3MUZvraznntextkurzva"/>
        </w:rPr>
        <w:t xml:space="preserve"> </w:t>
      </w:r>
      <w:proofErr w:type="spellStart"/>
      <w:r>
        <w:rPr>
          <w:rStyle w:val="W3MUZvraznntextkurzva"/>
        </w:rPr>
        <w:t>from</w:t>
      </w:r>
      <w:proofErr w:type="spellEnd"/>
      <w:r>
        <w:rPr>
          <w:rStyle w:val="W3MUZvraznntextkurzva"/>
        </w:rPr>
        <w:t xml:space="preserve"> </w:t>
      </w:r>
      <w:r w:rsidR="00507584">
        <w:rPr>
          <w:rStyle w:val="W3MUZvraznntextkurzva"/>
        </w:rPr>
        <w:t xml:space="preserve">22 </w:t>
      </w:r>
      <w:proofErr w:type="spellStart"/>
      <w:r w:rsidR="006022ED">
        <w:rPr>
          <w:rStyle w:val="W3MUZvraznntextkurzva"/>
        </w:rPr>
        <w:t>February</w:t>
      </w:r>
      <w:proofErr w:type="spellEnd"/>
      <w:r w:rsidR="006022ED">
        <w:rPr>
          <w:rStyle w:val="W3MUZvraznntextkurzva"/>
        </w:rPr>
        <w:t xml:space="preserve"> </w:t>
      </w:r>
      <w:r w:rsidR="00080EFE">
        <w:rPr>
          <w:rStyle w:val="W3MUZvraznntextkurzva"/>
        </w:rPr>
        <w:t>2017</w:t>
      </w:r>
      <w:r>
        <w:rPr>
          <w:rStyle w:val="W3MUZvraznntextkurzva"/>
        </w:rPr>
        <w:t>)</w:t>
      </w:r>
    </w:p>
    <w:p w14:paraId="58C0BB17" w14:textId="77777777" w:rsidR="00863F92" w:rsidRPr="006022ED" w:rsidRDefault="00863F92" w:rsidP="006022ED">
      <w:pPr>
        <w:keepNext/>
        <w:ind w:firstLine="0"/>
        <w:jc w:val="left"/>
        <w:outlineLvl w:val="0"/>
        <w:rPr>
          <w:b/>
          <w:bCs/>
          <w:i/>
          <w:strike w:val="0"/>
          <w:kern w:val="36"/>
        </w:rPr>
      </w:pPr>
    </w:p>
    <w:p w14:paraId="74D645FB" w14:textId="77777777" w:rsidR="00CC7398" w:rsidRDefault="009D446B">
      <w:pPr>
        <w:ind w:firstLine="0"/>
        <w:rPr>
          <w:rStyle w:val="W3MUZvraznntextkurzva"/>
          <w:strike w:val="0"/>
          <w:szCs w:val="20"/>
        </w:rPr>
      </w:pPr>
      <w:proofErr w:type="spellStart"/>
      <w:r>
        <w:rPr>
          <w:rStyle w:val="W3MUZvraznntextkurzva"/>
          <w:strike w:val="0"/>
          <w:szCs w:val="20"/>
        </w:rPr>
        <w:t>Pursuant</w:t>
      </w:r>
      <w:proofErr w:type="spellEnd"/>
      <w:r>
        <w:rPr>
          <w:rStyle w:val="W3MUZvraznntextkurzva"/>
          <w:strike w:val="0"/>
          <w:szCs w:val="20"/>
        </w:rPr>
        <w:t xml:space="preserve"> to </w:t>
      </w:r>
      <w:proofErr w:type="spellStart"/>
      <w:r>
        <w:rPr>
          <w:rStyle w:val="W3MUZvraznntextkurzva"/>
          <w:strike w:val="0"/>
          <w:szCs w:val="20"/>
        </w:rPr>
        <w:t>Section</w:t>
      </w:r>
      <w:proofErr w:type="spellEnd"/>
      <w:r>
        <w:rPr>
          <w:rStyle w:val="W3MUZvraznntextkurzva"/>
          <w:strike w:val="0"/>
          <w:szCs w:val="20"/>
        </w:rPr>
        <w:t xml:space="preserve"> 28(1) </w:t>
      </w:r>
      <w:proofErr w:type="spellStart"/>
      <w:r>
        <w:rPr>
          <w:rStyle w:val="W3MUZvraznntextkurzva"/>
          <w:strike w:val="0"/>
          <w:szCs w:val="20"/>
        </w:rPr>
        <w:t>of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proofErr w:type="spellStart"/>
      <w:r>
        <w:rPr>
          <w:rStyle w:val="W3MUZvraznntextkurzva"/>
          <w:strike w:val="0"/>
          <w:szCs w:val="20"/>
        </w:rPr>
        <w:t>Act</w:t>
      </w:r>
      <w:proofErr w:type="spellEnd"/>
      <w:r>
        <w:rPr>
          <w:rStyle w:val="W3MUZvraznntextkurzva"/>
          <w:strike w:val="0"/>
          <w:szCs w:val="20"/>
        </w:rPr>
        <w:t xml:space="preserve"> No. 111/1998 </w:t>
      </w:r>
      <w:proofErr w:type="spellStart"/>
      <w:r>
        <w:rPr>
          <w:rStyle w:val="W3MUZvraznntextkurzva"/>
          <w:strike w:val="0"/>
          <w:szCs w:val="20"/>
        </w:rPr>
        <w:t>Coll</w:t>
      </w:r>
      <w:proofErr w:type="spellEnd"/>
      <w:r>
        <w:rPr>
          <w:rStyle w:val="W3MUZvraznntextkurzva"/>
          <w:strike w:val="0"/>
          <w:szCs w:val="20"/>
        </w:rPr>
        <w:t xml:space="preserve">., on </w:t>
      </w:r>
      <w:proofErr w:type="spellStart"/>
      <w:r>
        <w:rPr>
          <w:rStyle w:val="W3MUZvraznntextkurzva"/>
          <w:strike w:val="0"/>
          <w:szCs w:val="20"/>
        </w:rPr>
        <w:t>Higher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proofErr w:type="spellStart"/>
      <w:r>
        <w:rPr>
          <w:rStyle w:val="W3MUZvraznntextkurzva"/>
          <w:strike w:val="0"/>
          <w:szCs w:val="20"/>
        </w:rPr>
        <w:t>Education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proofErr w:type="spellStart"/>
      <w:r>
        <w:rPr>
          <w:rStyle w:val="W3MUZvraznntextkurzva"/>
          <w:strike w:val="0"/>
          <w:szCs w:val="20"/>
        </w:rPr>
        <w:t>Institutions</w:t>
      </w:r>
      <w:proofErr w:type="spellEnd"/>
      <w:r>
        <w:rPr>
          <w:rStyle w:val="W3MUZvraznntextkurzva"/>
          <w:strike w:val="0"/>
          <w:szCs w:val="20"/>
        </w:rPr>
        <w:t xml:space="preserve"> and on </w:t>
      </w:r>
      <w:proofErr w:type="spellStart"/>
      <w:r>
        <w:rPr>
          <w:rStyle w:val="W3MUZvraznntextkurzva"/>
          <w:strike w:val="0"/>
          <w:szCs w:val="20"/>
        </w:rPr>
        <w:t>Amendments</w:t>
      </w:r>
      <w:proofErr w:type="spellEnd"/>
      <w:r>
        <w:rPr>
          <w:rStyle w:val="W3MUZvraznntextkurzva"/>
          <w:strike w:val="0"/>
          <w:szCs w:val="20"/>
        </w:rPr>
        <w:t xml:space="preserve"> and </w:t>
      </w:r>
      <w:proofErr w:type="spellStart"/>
      <w:r>
        <w:rPr>
          <w:rStyle w:val="W3MUZvraznntextkurzva"/>
          <w:strike w:val="0"/>
          <w:szCs w:val="20"/>
        </w:rPr>
        <w:t>Additions</w:t>
      </w:r>
      <w:proofErr w:type="spellEnd"/>
      <w:r>
        <w:rPr>
          <w:rStyle w:val="W3MUZvraznntextkurzva"/>
          <w:strike w:val="0"/>
          <w:szCs w:val="20"/>
        </w:rPr>
        <w:t xml:space="preserve"> to </w:t>
      </w:r>
      <w:proofErr w:type="spellStart"/>
      <w:r>
        <w:rPr>
          <w:rStyle w:val="W3MUZvraznntextkurzva"/>
          <w:strike w:val="0"/>
          <w:szCs w:val="20"/>
        </w:rPr>
        <w:t>Other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proofErr w:type="spellStart"/>
      <w:r>
        <w:rPr>
          <w:rStyle w:val="W3MUZvraznntextkurzva"/>
          <w:strike w:val="0"/>
          <w:szCs w:val="20"/>
        </w:rPr>
        <w:t>Acts</w:t>
      </w:r>
      <w:proofErr w:type="spellEnd"/>
      <w:r>
        <w:rPr>
          <w:rStyle w:val="W3MUZvraznntextkurzva"/>
          <w:strike w:val="0"/>
          <w:szCs w:val="20"/>
        </w:rPr>
        <w:t xml:space="preserve"> (</w:t>
      </w:r>
      <w:proofErr w:type="spellStart"/>
      <w:r>
        <w:rPr>
          <w:rStyle w:val="W3MUZvraznntextkurzva"/>
          <w:strike w:val="0"/>
          <w:szCs w:val="20"/>
        </w:rPr>
        <w:t>the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proofErr w:type="spellStart"/>
      <w:r>
        <w:rPr>
          <w:rStyle w:val="W3MUZvraznntextkurzva"/>
          <w:strike w:val="0"/>
          <w:szCs w:val="20"/>
        </w:rPr>
        <w:t>Higher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proofErr w:type="spellStart"/>
      <w:r>
        <w:rPr>
          <w:rStyle w:val="W3MUZvraznntextkurzva"/>
          <w:strike w:val="0"/>
          <w:szCs w:val="20"/>
        </w:rPr>
        <w:t>Education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proofErr w:type="spellStart"/>
      <w:r>
        <w:rPr>
          <w:rStyle w:val="W3MUZvraznntextkurzva"/>
          <w:strike w:val="0"/>
          <w:szCs w:val="20"/>
        </w:rPr>
        <w:t>Act</w:t>
      </w:r>
      <w:proofErr w:type="spellEnd"/>
      <w:r>
        <w:rPr>
          <w:rStyle w:val="W3MUZvraznntextkurzva"/>
          <w:strike w:val="0"/>
          <w:szCs w:val="20"/>
        </w:rPr>
        <w:t>)</w:t>
      </w:r>
      <w:r w:rsidR="00767AB4">
        <w:rPr>
          <w:rStyle w:val="W3MUZvraznntextkurzva"/>
          <w:strike w:val="0"/>
          <w:szCs w:val="20"/>
        </w:rPr>
        <w:t xml:space="preserve">, </w:t>
      </w:r>
      <w:r>
        <w:rPr>
          <w:rStyle w:val="W3MUZvraznntextkurzva"/>
          <w:strike w:val="0"/>
          <w:szCs w:val="20"/>
        </w:rPr>
        <w:t xml:space="preserve">as </w:t>
      </w:r>
      <w:proofErr w:type="spellStart"/>
      <w:r>
        <w:rPr>
          <w:rStyle w:val="W3MUZvraznntextkurzva"/>
          <w:strike w:val="0"/>
          <w:szCs w:val="20"/>
        </w:rPr>
        <w:t>amended</w:t>
      </w:r>
      <w:proofErr w:type="spellEnd"/>
      <w:r>
        <w:rPr>
          <w:rStyle w:val="W3MUZvraznntextkurzva"/>
          <w:strike w:val="0"/>
          <w:szCs w:val="20"/>
        </w:rPr>
        <w:t xml:space="preserve"> </w:t>
      </w:r>
      <w:r w:rsidR="00767AB4">
        <w:rPr>
          <w:rStyle w:val="W3MUZvraznntextkurzva"/>
          <w:strike w:val="0"/>
          <w:szCs w:val="20"/>
        </w:rPr>
        <w:t>(</w:t>
      </w:r>
      <w:proofErr w:type="spellStart"/>
      <w:r w:rsidR="00767AB4">
        <w:rPr>
          <w:rStyle w:val="W3MUZvraznntextkurzva"/>
          <w:strike w:val="0"/>
          <w:szCs w:val="20"/>
        </w:rPr>
        <w:t>hereinafter</w:t>
      </w:r>
      <w:proofErr w:type="spellEnd"/>
      <w:r w:rsidR="00767AB4">
        <w:rPr>
          <w:rStyle w:val="W3MUZvraznntextkurzva"/>
          <w:strike w:val="0"/>
          <w:szCs w:val="20"/>
        </w:rPr>
        <w:t xml:space="preserve"> </w:t>
      </w:r>
      <w:proofErr w:type="spellStart"/>
      <w:r w:rsidR="00767AB4">
        <w:rPr>
          <w:rStyle w:val="W3MUZvraznntextkurzva"/>
          <w:strike w:val="0"/>
          <w:szCs w:val="20"/>
        </w:rPr>
        <w:t>referred</w:t>
      </w:r>
      <w:proofErr w:type="spellEnd"/>
      <w:r w:rsidR="00767AB4">
        <w:rPr>
          <w:rStyle w:val="W3MUZvraznntextkurzva"/>
          <w:strike w:val="0"/>
          <w:szCs w:val="20"/>
        </w:rPr>
        <w:t xml:space="preserve"> to as </w:t>
      </w:r>
      <w:proofErr w:type="spellStart"/>
      <w:r w:rsidR="00767AB4">
        <w:rPr>
          <w:rStyle w:val="W3MUZvraznntextkurzva"/>
          <w:strike w:val="0"/>
          <w:szCs w:val="20"/>
        </w:rPr>
        <w:t>the</w:t>
      </w:r>
      <w:proofErr w:type="spellEnd"/>
      <w:r w:rsidR="00767AB4">
        <w:rPr>
          <w:rStyle w:val="W3MUZvraznntextkurzva"/>
          <w:strike w:val="0"/>
          <w:szCs w:val="20"/>
        </w:rPr>
        <w:t xml:space="preserve"> "</w:t>
      </w:r>
      <w:proofErr w:type="spellStart"/>
      <w:r w:rsidR="00767AB4">
        <w:rPr>
          <w:rStyle w:val="W3MUZvraznntextkurzva"/>
          <w:strike w:val="0"/>
          <w:szCs w:val="20"/>
        </w:rPr>
        <w:t>Higher</w:t>
      </w:r>
      <w:proofErr w:type="spellEnd"/>
      <w:r w:rsidR="00767AB4">
        <w:rPr>
          <w:rStyle w:val="W3MUZvraznntextkurzva"/>
          <w:strike w:val="0"/>
          <w:szCs w:val="20"/>
        </w:rPr>
        <w:t xml:space="preserve"> </w:t>
      </w:r>
      <w:proofErr w:type="spellStart"/>
      <w:r w:rsidR="00767AB4">
        <w:rPr>
          <w:rStyle w:val="W3MUZvraznntextkurzva"/>
          <w:strike w:val="0"/>
          <w:szCs w:val="20"/>
        </w:rPr>
        <w:t>Education</w:t>
      </w:r>
      <w:proofErr w:type="spellEnd"/>
      <w:r w:rsidR="00767AB4">
        <w:rPr>
          <w:rStyle w:val="W3MUZvraznntextkurzva"/>
          <w:strike w:val="0"/>
          <w:szCs w:val="20"/>
        </w:rPr>
        <w:t xml:space="preserve"> </w:t>
      </w:r>
      <w:proofErr w:type="spellStart"/>
      <w:r w:rsidR="00767AB4">
        <w:rPr>
          <w:rStyle w:val="W3MUZvraznntextkurzva"/>
          <w:strike w:val="0"/>
          <w:szCs w:val="20"/>
        </w:rPr>
        <w:t>Act</w:t>
      </w:r>
      <w:proofErr w:type="spellEnd"/>
      <w:r w:rsidR="00767AB4">
        <w:rPr>
          <w:rStyle w:val="W3MUZvraznntextkurzva"/>
          <w:strike w:val="0"/>
          <w:szCs w:val="20"/>
        </w:rPr>
        <w:t xml:space="preserve">"), I </w:t>
      </w:r>
      <w:proofErr w:type="spellStart"/>
      <w:r w:rsidR="00767AB4">
        <w:rPr>
          <w:rStyle w:val="W3MUZvraznntextkurzva"/>
          <w:strike w:val="0"/>
          <w:szCs w:val="20"/>
        </w:rPr>
        <w:t>issue</w:t>
      </w:r>
      <w:proofErr w:type="spellEnd"/>
      <w:r w:rsidR="00767AB4">
        <w:rPr>
          <w:rStyle w:val="W3MUZvraznntextkurzva"/>
          <w:strike w:val="0"/>
          <w:szCs w:val="20"/>
        </w:rPr>
        <w:t xml:space="preserve"> </w:t>
      </w:r>
      <w:proofErr w:type="spellStart"/>
      <w:r w:rsidR="00767AB4">
        <w:rPr>
          <w:rStyle w:val="W3MUZvraznntextkurzva"/>
          <w:strike w:val="0"/>
          <w:szCs w:val="20"/>
        </w:rPr>
        <w:t>the</w:t>
      </w:r>
      <w:proofErr w:type="spellEnd"/>
      <w:r w:rsidR="00767AB4">
        <w:rPr>
          <w:rStyle w:val="W3MUZvraznntextkurzva"/>
          <w:strike w:val="0"/>
          <w:szCs w:val="20"/>
        </w:rPr>
        <w:t xml:space="preserve"> </w:t>
      </w:r>
      <w:proofErr w:type="spellStart"/>
      <w:r w:rsidR="00767AB4">
        <w:rPr>
          <w:rStyle w:val="W3MUZvraznntextkurzva"/>
          <w:strike w:val="0"/>
          <w:szCs w:val="20"/>
        </w:rPr>
        <w:t>following</w:t>
      </w:r>
      <w:proofErr w:type="spellEnd"/>
      <w:r w:rsidR="00767AB4">
        <w:rPr>
          <w:rStyle w:val="W3MUZvraznntextkurzva"/>
          <w:strike w:val="0"/>
          <w:szCs w:val="20"/>
        </w:rPr>
        <w:t xml:space="preserve"> </w:t>
      </w:r>
      <w:proofErr w:type="spellStart"/>
      <w:r w:rsidR="00767AB4">
        <w:rPr>
          <w:rStyle w:val="W3MUZvraznntextkurzva"/>
          <w:strike w:val="0"/>
          <w:szCs w:val="20"/>
        </w:rPr>
        <w:t>measure</w:t>
      </w:r>
      <w:proofErr w:type="spellEnd"/>
      <w:r w:rsidR="00767AB4">
        <w:rPr>
          <w:rStyle w:val="W3MUZvraznntextkurzva"/>
          <w:strike w:val="0"/>
          <w:szCs w:val="20"/>
        </w:rPr>
        <w:t>:</w:t>
      </w:r>
    </w:p>
    <w:p w14:paraId="5B47AC36" w14:textId="77777777" w:rsidR="00E54A20" w:rsidRDefault="00E54A20" w:rsidP="00EF7B74">
      <w:pPr>
        <w:ind w:firstLine="0"/>
        <w:rPr>
          <w:rStyle w:val="W3MUZvraznntextkurzva"/>
          <w:strike w:val="0"/>
          <w:szCs w:val="20"/>
        </w:rPr>
      </w:pPr>
    </w:p>
    <w:p w14:paraId="67A68189" w14:textId="77777777" w:rsidR="00CC7398" w:rsidRDefault="009D446B">
      <w:pPr>
        <w:pStyle w:val="W3MUZkonParagraf"/>
      </w:pPr>
      <w:proofErr w:type="spellStart"/>
      <w:r w:rsidRPr="006400C2">
        <w:t>Article</w:t>
      </w:r>
      <w:proofErr w:type="spellEnd"/>
      <w:r w:rsidRPr="006400C2">
        <w:t xml:space="preserve"> 1</w:t>
      </w:r>
    </w:p>
    <w:p w14:paraId="79C45083" w14:textId="77777777" w:rsidR="00CC7398" w:rsidRDefault="009D446B">
      <w:pPr>
        <w:pStyle w:val="W3MUZkonParagrafNzev"/>
      </w:pPr>
      <w:proofErr w:type="spellStart"/>
      <w:r>
        <w:t>Corrective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bachelor's</w:t>
      </w:r>
      <w:proofErr w:type="spellEnd"/>
      <w:r>
        <w:t xml:space="preserve"> SZZ</w:t>
      </w:r>
    </w:p>
    <w:p w14:paraId="7B51B96E" w14:textId="77777777" w:rsidR="006022ED" w:rsidRPr="006022ED" w:rsidRDefault="006022ED" w:rsidP="006022ED">
      <w:pPr>
        <w:pStyle w:val="W3MUZkonOdstavec"/>
      </w:pPr>
    </w:p>
    <w:p w14:paraId="0943BD4E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measure</w:t>
      </w:r>
      <w:proofErr w:type="spellEnd"/>
      <w:r w:rsidR="006022ED">
        <w:t xml:space="preserve">, in </w:t>
      </w:r>
      <w:proofErr w:type="spellStart"/>
      <w:r w:rsidR="006022ED">
        <w:t>accordance</w:t>
      </w:r>
      <w:proofErr w:type="spellEnd"/>
      <w:r w:rsidR="006022ED">
        <w:t xml:space="preserve"> </w:t>
      </w:r>
      <w:proofErr w:type="spellStart"/>
      <w:r w:rsidR="006022ED">
        <w:t>with</w:t>
      </w:r>
      <w:proofErr w:type="spellEnd"/>
      <w:r w:rsidR="006022ED">
        <w:t xml:space="preserve"> </w:t>
      </w:r>
      <w:proofErr w:type="spellStart"/>
      <w:r w:rsidR="00C109B7">
        <w:t>Article</w:t>
      </w:r>
      <w:proofErr w:type="spellEnd"/>
      <w:r w:rsidR="00C109B7">
        <w:t xml:space="preserve"> </w:t>
      </w:r>
      <w:r>
        <w:t xml:space="preserve">22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and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Masaryk University</w:t>
      </w:r>
      <w:r w:rsidR="00A0381D">
        <w:t xml:space="preserve">, </w:t>
      </w:r>
      <w:proofErr w:type="spellStart"/>
      <w:r w:rsidR="00A0381D">
        <w:t>regulates</w:t>
      </w:r>
      <w:proofErr w:type="spellEnd"/>
      <w:r w:rsidR="00A0381D">
        <w:t xml:space="preserve"> </w:t>
      </w:r>
      <w:proofErr w:type="spellStart"/>
      <w:r w:rsidR="00A0381D">
        <w:t>the</w:t>
      </w:r>
      <w:proofErr w:type="spellEnd"/>
      <w:r w:rsidR="00A0381D">
        <w:t xml:space="preserve"> </w:t>
      </w:r>
      <w:proofErr w:type="spellStart"/>
      <w:r w:rsidR="00A0381D">
        <w:t>method</w:t>
      </w:r>
      <w:proofErr w:type="spellEnd"/>
      <w:r w:rsidR="00A0381D">
        <w:t xml:space="preserve"> </w:t>
      </w:r>
      <w:proofErr w:type="spellStart"/>
      <w:r w:rsidR="00A0381D">
        <w:t>of</w:t>
      </w:r>
      <w:proofErr w:type="spellEnd"/>
      <w:r w:rsidR="00A0381D">
        <w:t xml:space="preserve"> </w:t>
      </w:r>
      <w:proofErr w:type="spellStart"/>
      <w:r>
        <w:t>repeating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146269">
        <w:t>state</w:t>
      </w:r>
      <w:proofErr w:type="spellEnd"/>
      <w:r w:rsidRPr="00146269">
        <w:t xml:space="preserve"> </w:t>
      </w:r>
      <w:proofErr w:type="spellStart"/>
      <w:r w:rsidR="00A0381D">
        <w:t>final</w:t>
      </w:r>
      <w:proofErr w:type="spellEnd"/>
      <w:r w:rsidR="00A0381D">
        <w:t xml:space="preserve"> </w:t>
      </w:r>
      <w:proofErr w:type="spellStart"/>
      <w:r w:rsidR="00A0381D">
        <w:t>examination</w:t>
      </w:r>
      <w:proofErr w:type="spellEnd"/>
      <w:r w:rsidR="00A0381D">
        <w:t xml:space="preserve"> (</w:t>
      </w:r>
      <w:proofErr w:type="spellStart"/>
      <w:r w:rsidR="00A0381D">
        <w:t>hereinafter</w:t>
      </w:r>
      <w:proofErr w:type="spellEnd"/>
      <w:r w:rsidR="00A0381D">
        <w:t xml:space="preserve"> </w:t>
      </w:r>
      <w:proofErr w:type="spellStart"/>
      <w:r w:rsidR="00A0381D">
        <w:t>referred</w:t>
      </w:r>
      <w:proofErr w:type="spellEnd"/>
      <w:r w:rsidR="00A0381D">
        <w:t xml:space="preserve"> to as </w:t>
      </w:r>
      <w:proofErr w:type="spellStart"/>
      <w:r w:rsidR="00A0381D">
        <w:t>the</w:t>
      </w:r>
      <w:proofErr w:type="spellEnd"/>
      <w:r w:rsidR="00A0381D">
        <w:t xml:space="preserve"> "SFE") in </w:t>
      </w:r>
      <w:proofErr w:type="spellStart"/>
      <w:r w:rsidR="00A0381D">
        <w:t>the</w:t>
      </w:r>
      <w:proofErr w:type="spellEnd"/>
      <w:r w:rsidR="00A0381D">
        <w:t xml:space="preserve"> event </w:t>
      </w:r>
      <w:proofErr w:type="spellStart"/>
      <w:r w:rsidR="00A0381D">
        <w:t>of</w:t>
      </w:r>
      <w:proofErr w:type="spellEnd"/>
      <w:r w:rsidR="00A0381D">
        <w:t xml:space="preserve"> </w:t>
      </w:r>
      <w:proofErr w:type="spellStart"/>
      <w:r w:rsidR="00A0381D">
        <w:t>failure</w:t>
      </w:r>
      <w:proofErr w:type="spellEnd"/>
      <w:r w:rsidR="00A0381D">
        <w:t xml:space="preserve"> in </w:t>
      </w:r>
      <w:proofErr w:type="spellStart"/>
      <w:r w:rsidR="00A0381D">
        <w:t>bachelor's</w:t>
      </w:r>
      <w:proofErr w:type="spellEnd"/>
      <w:r w:rsidR="00A0381D">
        <w:t xml:space="preserve"> </w:t>
      </w:r>
      <w:proofErr w:type="spellStart"/>
      <w:r w:rsidR="00A0381D">
        <w:t>degree</w:t>
      </w:r>
      <w:proofErr w:type="spellEnd"/>
      <w:r w:rsidR="00A0381D">
        <w:t xml:space="preserve"> </w:t>
      </w:r>
      <w:proofErr w:type="spellStart"/>
      <w:r w:rsidR="00A0381D">
        <w:t>programmes</w:t>
      </w:r>
      <w:proofErr w:type="spellEnd"/>
      <w:r w:rsidR="00CD48AA">
        <w:t>.</w:t>
      </w:r>
    </w:p>
    <w:p w14:paraId="06C2150F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 xml:space="preserve">A student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but </w:t>
      </w:r>
      <w:proofErr w:type="spellStart"/>
      <w:r>
        <w:t>defends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bachelor's</w:t>
      </w:r>
      <w:proofErr w:type="spellEnd"/>
      <w:r>
        <w:t xml:space="preserve"> thesis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semester</w:t>
      </w:r>
      <w:proofErr w:type="spellEnd"/>
      <w:r w:rsidR="007A769E">
        <w:t xml:space="preserve">. </w:t>
      </w:r>
      <w:r w:rsidR="005F5349">
        <w:t xml:space="preserve">Make-up </w:t>
      </w:r>
      <w:proofErr w:type="spellStart"/>
      <w:r w:rsidR="005F5349">
        <w:t>exam</w:t>
      </w:r>
      <w:proofErr w:type="spellEnd"/>
      <w:r w:rsidR="005F5349">
        <w:t xml:space="preserve"> </w:t>
      </w:r>
      <w:proofErr w:type="spellStart"/>
      <w:r w:rsidR="005F5349">
        <w:t>dates</w:t>
      </w:r>
      <w:proofErr w:type="spellEnd"/>
      <w:r w:rsidR="005F5349">
        <w:t xml:space="preserve"> </w:t>
      </w:r>
      <w:proofErr w:type="spellStart"/>
      <w:r w:rsidR="005F5349">
        <w:t>will</w:t>
      </w:r>
      <w:proofErr w:type="spellEnd"/>
      <w:r w:rsidR="005F5349">
        <w:t xml:space="preserve"> </w:t>
      </w:r>
      <w:proofErr w:type="spellStart"/>
      <w:r w:rsidR="005F5349">
        <w:t>be</w:t>
      </w:r>
      <w:proofErr w:type="spellEnd"/>
      <w:r w:rsidR="005F5349">
        <w:t xml:space="preserve"> </w:t>
      </w:r>
      <w:proofErr w:type="spellStart"/>
      <w:r w:rsidR="009D5A59">
        <w:t>included</w:t>
      </w:r>
      <w:proofErr w:type="spellEnd"/>
      <w:r w:rsidR="009D5A59">
        <w:t xml:space="preserve"> in </w:t>
      </w:r>
      <w:proofErr w:type="spellStart"/>
      <w:r w:rsidR="009D5A59">
        <w:t>the</w:t>
      </w:r>
      <w:proofErr w:type="spellEnd"/>
      <w:r w:rsidR="009D5A59">
        <w:t xml:space="preserve"> </w:t>
      </w:r>
      <w:proofErr w:type="spellStart"/>
      <w:r w:rsidR="005B1C03">
        <w:t>registration</w:t>
      </w:r>
      <w:proofErr w:type="spellEnd"/>
      <w:r w:rsidR="005B1C03">
        <w:t xml:space="preserve"> </w:t>
      </w:r>
      <w:r w:rsidR="009D5A59">
        <w:t xml:space="preserve">period </w:t>
      </w:r>
      <w:proofErr w:type="spellStart"/>
      <w:r w:rsidR="009D5A59">
        <w:t>for</w:t>
      </w:r>
      <w:proofErr w:type="spellEnd"/>
      <w:r w:rsidR="009D5A59">
        <w:t xml:space="preserve"> </w:t>
      </w:r>
      <w:proofErr w:type="spellStart"/>
      <w:r w:rsidR="009D5A59">
        <w:t>the</w:t>
      </w:r>
      <w:proofErr w:type="spellEnd"/>
      <w:r w:rsidR="009D5A59">
        <w:t xml:space="preserve"> </w:t>
      </w:r>
      <w:proofErr w:type="spellStart"/>
      <w:r w:rsidR="009D5A59">
        <w:t>following</w:t>
      </w:r>
      <w:proofErr w:type="spellEnd"/>
      <w:r w:rsidR="009D5A59">
        <w:t xml:space="preserve"> </w:t>
      </w:r>
      <w:proofErr w:type="spellStart"/>
      <w:r w:rsidR="009D5A59">
        <w:t>semester</w:t>
      </w:r>
      <w:proofErr w:type="spellEnd"/>
      <w:r w:rsidR="009D5A59">
        <w:t>.</w:t>
      </w:r>
    </w:p>
    <w:p w14:paraId="5EAE8B02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 xml:space="preserve">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 w:rsidR="005F5349">
        <w:t>cases</w:t>
      </w:r>
      <w:proofErr w:type="spellEnd"/>
      <w:r w:rsidR="005F5349">
        <w:t xml:space="preserve">, </w:t>
      </w:r>
      <w:proofErr w:type="spellStart"/>
      <w:r w:rsidR="00E51599">
        <w:t>students</w:t>
      </w:r>
      <w:proofErr w:type="spellEnd"/>
      <w:r w:rsidR="00E51599">
        <w:t xml:space="preserve"> </w:t>
      </w:r>
      <w:proofErr w:type="spellStart"/>
      <w:r w:rsidR="00E51599">
        <w:t>who</w:t>
      </w:r>
      <w:proofErr w:type="spellEnd"/>
      <w:r w:rsidR="00E51599">
        <w:t xml:space="preserve"> are </w:t>
      </w:r>
      <w:proofErr w:type="spellStart"/>
      <w:r w:rsidR="00E51599">
        <w:t>unsuccessful</w:t>
      </w:r>
      <w:proofErr w:type="spellEnd"/>
      <w:r w:rsidR="00E51599">
        <w:t xml:space="preserve"> in </w:t>
      </w:r>
      <w:proofErr w:type="spellStart"/>
      <w:r w:rsidR="00260B91">
        <w:t>the</w:t>
      </w:r>
      <w:proofErr w:type="spellEnd"/>
      <w:r w:rsidR="00260B91">
        <w:t xml:space="preserve"> CSR </w:t>
      </w:r>
      <w:proofErr w:type="spellStart"/>
      <w:r w:rsidR="00E51599">
        <w:t>will</w:t>
      </w:r>
      <w:proofErr w:type="spellEnd"/>
      <w:r w:rsidR="00E51599">
        <w:t xml:space="preserve"> </w:t>
      </w:r>
      <w:proofErr w:type="spellStart"/>
      <w:r w:rsidR="00E51599">
        <w:t>take</w:t>
      </w:r>
      <w:proofErr w:type="spellEnd"/>
      <w:r w:rsidR="00E51599">
        <w:t xml:space="preserve"> a </w:t>
      </w:r>
      <w:proofErr w:type="spellStart"/>
      <w:r w:rsidR="00E51599">
        <w:t>remedial</w:t>
      </w:r>
      <w:proofErr w:type="spellEnd"/>
      <w:r w:rsidR="00E51599">
        <w:t xml:space="preserve"> CSR </w:t>
      </w:r>
      <w:proofErr w:type="spellStart"/>
      <w:r w:rsidR="00E51599">
        <w:t>during</w:t>
      </w:r>
      <w:proofErr w:type="spellEnd"/>
      <w:r w:rsidR="00E51599">
        <w:t xml:space="preserve"> </w:t>
      </w:r>
      <w:proofErr w:type="spellStart"/>
      <w:r w:rsidR="00E51599">
        <w:t>the</w:t>
      </w:r>
      <w:proofErr w:type="spellEnd"/>
      <w:r w:rsidR="00E51599">
        <w:t xml:space="preserve"> </w:t>
      </w:r>
      <w:r w:rsidR="00E51599" w:rsidRPr="005F5349">
        <w:t xml:space="preserve">CSR period </w:t>
      </w:r>
      <w:proofErr w:type="spellStart"/>
      <w:r w:rsidR="00E51599" w:rsidRPr="005F5349">
        <w:t>of</w:t>
      </w:r>
      <w:proofErr w:type="spellEnd"/>
      <w:r w:rsidR="00E51599" w:rsidRPr="005F5349">
        <w:t xml:space="preserve"> </w:t>
      </w:r>
      <w:proofErr w:type="spellStart"/>
      <w:r w:rsidR="00E51599" w:rsidRPr="005F5349">
        <w:t>the</w:t>
      </w:r>
      <w:proofErr w:type="spellEnd"/>
      <w:r w:rsidR="00E51599" w:rsidRPr="005F5349">
        <w:t xml:space="preserve"> </w:t>
      </w:r>
      <w:proofErr w:type="spellStart"/>
      <w:r w:rsidR="00E51599" w:rsidRPr="005F5349">
        <w:t>next</w:t>
      </w:r>
      <w:proofErr w:type="spellEnd"/>
      <w:r w:rsidR="00E51599" w:rsidRPr="005F5349">
        <w:t xml:space="preserve"> </w:t>
      </w:r>
      <w:proofErr w:type="spellStart"/>
      <w:r w:rsidR="00E51599" w:rsidRPr="005F5349">
        <w:t>semester</w:t>
      </w:r>
      <w:proofErr w:type="spellEnd"/>
      <w:r w:rsidR="00E51599" w:rsidRPr="005F5349">
        <w:t>.</w:t>
      </w:r>
    </w:p>
    <w:p w14:paraId="6917AC28" w14:textId="77777777" w:rsidR="006022ED" w:rsidRPr="006022ED" w:rsidRDefault="006022ED" w:rsidP="006022ED">
      <w:pPr>
        <w:ind w:firstLine="0"/>
        <w:rPr>
          <w:rStyle w:val="W3MUZvraznntextkurzva"/>
          <w:strike w:val="0"/>
          <w:szCs w:val="20"/>
        </w:rPr>
      </w:pPr>
    </w:p>
    <w:p w14:paraId="4C3471F7" w14:textId="77777777" w:rsidR="00CC7398" w:rsidRDefault="009D446B">
      <w:pPr>
        <w:pStyle w:val="W3MUZkonParagraf"/>
      </w:pPr>
      <w:proofErr w:type="spellStart"/>
      <w:r>
        <w:t>Article</w:t>
      </w:r>
      <w:proofErr w:type="spellEnd"/>
      <w:r>
        <w:t xml:space="preserve"> 2</w:t>
      </w:r>
    </w:p>
    <w:p w14:paraId="1304FF1A" w14:textId="77777777" w:rsidR="00CC7398" w:rsidRDefault="009D446B">
      <w:pPr>
        <w:pStyle w:val="W3MUZkonParagrafNzev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corrective</w:t>
      </w:r>
      <w:proofErr w:type="spellEnd"/>
      <w:r>
        <w:t xml:space="preserve"> </w:t>
      </w:r>
      <w:proofErr w:type="spellStart"/>
      <w:r>
        <w:t>bachelor</w:t>
      </w:r>
      <w:proofErr w:type="spellEnd"/>
      <w:r>
        <w:t xml:space="preserve"> SZZ</w:t>
      </w:r>
    </w:p>
    <w:p w14:paraId="41BB5147" w14:textId="77777777" w:rsidR="006022ED" w:rsidRPr="006022ED" w:rsidRDefault="006022ED" w:rsidP="006022ED">
      <w:pPr>
        <w:pStyle w:val="W3MUZkonOdstavec"/>
      </w:pPr>
    </w:p>
    <w:p w14:paraId="4A29D98C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 w:rsidRPr="005B1C03">
        <w:t xml:space="preserve">A student </w:t>
      </w:r>
      <w:proofErr w:type="spellStart"/>
      <w:r w:rsidRPr="005B1C03">
        <w:t>will</w:t>
      </w:r>
      <w:proofErr w:type="spellEnd"/>
      <w:r w:rsidRPr="005B1C03">
        <w:t xml:space="preserve"> </w:t>
      </w:r>
      <w:proofErr w:type="spellStart"/>
      <w:r w:rsidRPr="005B1C03">
        <w:t>be</w:t>
      </w:r>
      <w:proofErr w:type="spellEnd"/>
      <w:r w:rsidRPr="005B1C03">
        <w:t xml:space="preserve"> </w:t>
      </w:r>
      <w:proofErr w:type="spellStart"/>
      <w:r w:rsidRPr="005B1C03">
        <w:t>automatically</w:t>
      </w:r>
      <w:proofErr w:type="spellEnd"/>
      <w:r w:rsidRPr="005B1C03">
        <w:t xml:space="preserve"> </w:t>
      </w:r>
      <w:proofErr w:type="spellStart"/>
      <w:r w:rsidRPr="005B1C03">
        <w:t>registered</w:t>
      </w:r>
      <w:proofErr w:type="spellEnd"/>
      <w:r w:rsidRPr="005B1C03">
        <w:t xml:space="preserve"> to </w:t>
      </w:r>
      <w:proofErr w:type="spellStart"/>
      <w:r w:rsidRPr="005B1C03">
        <w:t>repeat</w:t>
      </w:r>
      <w:proofErr w:type="spellEnd"/>
      <w:r w:rsidRPr="005B1C03">
        <w:t xml:space="preserve"> </w:t>
      </w:r>
      <w:proofErr w:type="spellStart"/>
      <w:r w:rsidRPr="005B1C03">
        <w:t>an</w:t>
      </w:r>
      <w:proofErr w:type="spellEnd"/>
      <w:r w:rsidRPr="005B1C03">
        <w:t xml:space="preserve"> </w:t>
      </w:r>
      <w:proofErr w:type="spellStart"/>
      <w:r w:rsidRPr="005B1C03">
        <w:t>unsuccessful</w:t>
      </w:r>
      <w:proofErr w:type="spellEnd"/>
      <w:r w:rsidRPr="005B1C03">
        <w:t xml:space="preserve"> </w:t>
      </w:r>
      <w:proofErr w:type="spellStart"/>
      <w:r w:rsidRPr="005B1C03">
        <w:t>undergraduate</w:t>
      </w:r>
      <w:proofErr w:type="spellEnd"/>
      <w:r w:rsidRPr="005B1C03">
        <w:t xml:space="preserve"> CCE in </w:t>
      </w:r>
      <w:proofErr w:type="spellStart"/>
      <w:r w:rsidRPr="005B1C03">
        <w:t>the</w:t>
      </w:r>
      <w:proofErr w:type="spellEnd"/>
      <w:r w:rsidRPr="005B1C03">
        <w:t xml:space="preserve"> </w:t>
      </w:r>
      <w:proofErr w:type="spellStart"/>
      <w:r w:rsidRPr="005B1C03">
        <w:t>same</w:t>
      </w:r>
      <w:proofErr w:type="spellEnd"/>
      <w:r w:rsidRPr="005B1C03">
        <w:t xml:space="preserve"> </w:t>
      </w:r>
      <w:proofErr w:type="spellStart"/>
      <w:r w:rsidRPr="005B1C03">
        <w:t>semester</w:t>
      </w:r>
      <w:proofErr w:type="spellEnd"/>
      <w:r w:rsidRPr="005B1C03">
        <w:t xml:space="preserve"> </w:t>
      </w:r>
      <w:proofErr w:type="spellStart"/>
      <w:r w:rsidRPr="005B1C03">
        <w:t>under</w:t>
      </w:r>
      <w:proofErr w:type="spellEnd"/>
      <w:r w:rsidRPr="005B1C03">
        <w:t xml:space="preserve"> </w:t>
      </w:r>
      <w:proofErr w:type="spellStart"/>
      <w:r w:rsidRPr="005B1C03">
        <w:t>Article</w:t>
      </w:r>
      <w:proofErr w:type="spellEnd"/>
      <w:r w:rsidRPr="005B1C03">
        <w:t xml:space="preserve"> 1, </w:t>
      </w:r>
      <w:proofErr w:type="spellStart"/>
      <w:r w:rsidRPr="005B1C03">
        <w:t>paragraph</w:t>
      </w:r>
      <w:proofErr w:type="spellEnd"/>
      <w:r w:rsidRPr="005B1C03">
        <w:t xml:space="preserve"> (1) </w:t>
      </w:r>
      <w:proofErr w:type="spellStart"/>
      <w:r w:rsidRPr="005B1C03">
        <w:t>after</w:t>
      </w:r>
      <w:proofErr w:type="spellEnd"/>
      <w:r w:rsidRPr="005B1C03">
        <w:t xml:space="preserve"> </w:t>
      </w:r>
      <w:proofErr w:type="spellStart"/>
      <w:r w:rsidRPr="005B1C03">
        <w:t>the</w:t>
      </w:r>
      <w:proofErr w:type="spellEnd"/>
      <w:r w:rsidRPr="005B1C03">
        <w:t xml:space="preserve"> end </w:t>
      </w:r>
      <w:proofErr w:type="spellStart"/>
      <w:r w:rsidRPr="005B1C03">
        <w:t>of</w:t>
      </w:r>
      <w:proofErr w:type="spellEnd"/>
      <w:r w:rsidRPr="005B1C03">
        <w:t xml:space="preserve"> </w:t>
      </w:r>
      <w:proofErr w:type="spellStart"/>
      <w:r w:rsidRPr="005B1C03">
        <w:t>the</w:t>
      </w:r>
      <w:proofErr w:type="spellEnd"/>
      <w:r w:rsidRPr="005B1C03">
        <w:t xml:space="preserve"> </w:t>
      </w:r>
      <w:proofErr w:type="spellStart"/>
      <w:r w:rsidRPr="005B1C03">
        <w:t>state</w:t>
      </w:r>
      <w:proofErr w:type="spellEnd"/>
      <w:r w:rsidRPr="005B1C03">
        <w:t xml:space="preserve"> </w:t>
      </w:r>
      <w:proofErr w:type="spellStart"/>
      <w:r w:rsidRPr="005B1C03">
        <w:t>registration</w:t>
      </w:r>
      <w:proofErr w:type="spellEnd"/>
      <w:r w:rsidRPr="005B1C03">
        <w:t xml:space="preserve"> period </w:t>
      </w:r>
      <w:proofErr w:type="spellStart"/>
      <w:r w:rsidRPr="005B1C03">
        <w:t>of</w:t>
      </w:r>
      <w:proofErr w:type="spellEnd"/>
      <w:r w:rsidRPr="005B1C03">
        <w:t xml:space="preserve"> </w:t>
      </w:r>
      <w:proofErr w:type="spellStart"/>
      <w:r w:rsidRPr="005B1C03">
        <w:t>the</w:t>
      </w:r>
      <w:proofErr w:type="spellEnd"/>
      <w:r w:rsidRPr="005B1C03">
        <w:t xml:space="preserve"> </w:t>
      </w:r>
      <w:proofErr w:type="spellStart"/>
      <w:r w:rsidRPr="005B1C03">
        <w:t>spring</w:t>
      </w:r>
      <w:proofErr w:type="spellEnd"/>
      <w:r w:rsidRPr="005B1C03">
        <w:t xml:space="preserve"> </w:t>
      </w:r>
      <w:proofErr w:type="spellStart"/>
      <w:r w:rsidRPr="005B1C03">
        <w:t>semester</w:t>
      </w:r>
      <w:proofErr w:type="spellEnd"/>
      <w:r w:rsidRPr="005B1C03">
        <w:t xml:space="preserve"> in </w:t>
      </w:r>
      <w:proofErr w:type="spellStart"/>
      <w:r w:rsidRPr="005B1C03">
        <w:t>which</w:t>
      </w:r>
      <w:proofErr w:type="spellEnd"/>
      <w:r w:rsidRPr="005B1C03">
        <w:t xml:space="preserve"> </w:t>
      </w:r>
      <w:proofErr w:type="spellStart"/>
      <w:r w:rsidRPr="005B1C03">
        <w:t>the</w:t>
      </w:r>
      <w:proofErr w:type="spellEnd"/>
      <w:r w:rsidRPr="005B1C03">
        <w:t xml:space="preserve"> CCE </w:t>
      </w:r>
      <w:proofErr w:type="spellStart"/>
      <w:r w:rsidRPr="005B1C03">
        <w:t>took</w:t>
      </w:r>
      <w:proofErr w:type="spellEnd"/>
      <w:r w:rsidRPr="005B1C03">
        <w:t xml:space="preserve"> place.</w:t>
      </w:r>
    </w:p>
    <w:p w14:paraId="428BB803" w14:textId="77777777" w:rsidR="006022ED" w:rsidRPr="006022ED" w:rsidRDefault="006022ED" w:rsidP="006022ED">
      <w:pPr>
        <w:ind w:firstLine="0"/>
        <w:rPr>
          <w:rStyle w:val="W3MUZvraznntextkurzva"/>
          <w:strike w:val="0"/>
          <w:szCs w:val="20"/>
        </w:rPr>
      </w:pPr>
    </w:p>
    <w:p w14:paraId="051F1100" w14:textId="77777777" w:rsidR="00CC7398" w:rsidRDefault="009D446B">
      <w:pPr>
        <w:pStyle w:val="W3MUZkonParagraf"/>
      </w:pPr>
      <w:proofErr w:type="spellStart"/>
      <w:r>
        <w:t>Article</w:t>
      </w:r>
      <w:proofErr w:type="spellEnd"/>
      <w:r>
        <w:t xml:space="preserve"> </w:t>
      </w:r>
      <w:r w:rsidR="005B1C03">
        <w:t>3</w:t>
      </w:r>
    </w:p>
    <w:p w14:paraId="13DBF289" w14:textId="77777777" w:rsidR="00CC7398" w:rsidRDefault="009D446B">
      <w:pPr>
        <w:pStyle w:val="W3MUZkonParagrafNzev"/>
      </w:pPr>
      <w:bookmarkStart w:id="0" w:name="_Toc29814693"/>
      <w:bookmarkStart w:id="1" w:name="_Toc507379166"/>
      <w:bookmarkStart w:id="2" w:name="_Toc507375575"/>
      <w:bookmarkStart w:id="3" w:name="_Toc507375500"/>
      <w:bookmarkStart w:id="4" w:name="_Toc507218396"/>
      <w:bookmarkStart w:id="5" w:name="_Toc507217830"/>
      <w:bookmarkStart w:id="6" w:name="_Toc507217528"/>
      <w:bookmarkStart w:id="7" w:name="_Toc507217399"/>
      <w:bookmarkStart w:id="8" w:name="_Toc507216024"/>
      <w:bookmarkStart w:id="9" w:name="_Toc506957464"/>
      <w:bookmarkStart w:id="10" w:name="_Toc506954352"/>
      <w:bookmarkStart w:id="11" w:name="_Toc506340717"/>
      <w:bookmarkStart w:id="12" w:name="_Toc506259346"/>
      <w:bookmarkStart w:id="13" w:name="_Toc505999051"/>
      <w:bookmarkStart w:id="14" w:name="_Toc505745683"/>
      <w:bookmarkStart w:id="15" w:name="_Toc505673536"/>
      <w:bookmarkStart w:id="16" w:name="_Toc505672788"/>
      <w:bookmarkStart w:id="17" w:name="_Toc505672365"/>
      <w:bookmarkStart w:id="18" w:name="_Toc505672008"/>
      <w:bookmarkStart w:id="19" w:name="_Toc505671835"/>
      <w:bookmarkStart w:id="20" w:name="_Toc505671744"/>
      <w:bookmarkStart w:id="21" w:name="_Toc505671491"/>
      <w:bookmarkStart w:id="22" w:name="_Toc505671394"/>
      <w:bookmarkStart w:id="23" w:name="_Toc505671180"/>
      <w:bookmarkStart w:id="24" w:name="_Toc505669868"/>
      <w:bookmarkStart w:id="25" w:name="_Toc505669768"/>
      <w:bookmarkStart w:id="26" w:name="_Toc505668592"/>
      <w:bookmarkStart w:id="27" w:name="_Toc505668554"/>
      <w:bookmarkStart w:id="28" w:name="_Toc505668362"/>
      <w:bookmarkStart w:id="29" w:name="_Toc29814719"/>
      <w:bookmarkStart w:id="30" w:name="_Toc507379197"/>
      <w:bookmarkStart w:id="31" w:name="_Toc507375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spellStart"/>
      <w:r>
        <w:t>Final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bookmarkEnd w:id="31"/>
    </w:p>
    <w:p w14:paraId="77F43AD2" w14:textId="77777777" w:rsidR="006022ED" w:rsidRPr="006022ED" w:rsidRDefault="006022ED" w:rsidP="006022ED">
      <w:pPr>
        <w:pStyle w:val="W3MUZkonOdstavec"/>
      </w:pPr>
    </w:p>
    <w:p w14:paraId="6F818E4F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0D1A77">
        <w:t>individual</w:t>
      </w:r>
      <w:proofErr w:type="spellEnd"/>
      <w:r w:rsidR="000D1A77"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847AB0">
        <w:t>this</w:t>
      </w:r>
      <w:proofErr w:type="spellEnd"/>
      <w:r w:rsidR="00847AB0">
        <w:t xml:space="preserve"> </w:t>
      </w:r>
      <w:proofErr w:type="spellStart"/>
      <w:r w:rsidR="00847AB0">
        <w:t>measure</w:t>
      </w:r>
      <w:proofErr w:type="spellEnd"/>
      <w:r w:rsidR="00847AB0">
        <w:t xml:space="preserve"> </w:t>
      </w:r>
      <w:r>
        <w:t xml:space="preserve">to </w:t>
      </w:r>
      <w:proofErr w:type="spellStart"/>
      <w:r w:rsidR="00847AB0">
        <w:t>the</w:t>
      </w:r>
      <w:proofErr w:type="spellEnd"/>
      <w:r w:rsidR="00847AB0">
        <w:t xml:space="preserve"> Vice-Dean </w:t>
      </w:r>
      <w:proofErr w:type="spellStart"/>
      <w:r w:rsidR="00847AB0">
        <w:t>for</w:t>
      </w:r>
      <w:proofErr w:type="spellEnd"/>
      <w:r w:rsidR="00847AB0">
        <w:t xml:space="preserve"> </w:t>
      </w:r>
      <w:proofErr w:type="spellStart"/>
      <w:r w:rsidR="00847AB0">
        <w:t>Bachelor's</w:t>
      </w:r>
      <w:proofErr w:type="spellEnd"/>
      <w:r w:rsidR="00847AB0">
        <w:t xml:space="preserve"> and </w:t>
      </w:r>
      <w:proofErr w:type="spellStart"/>
      <w:r w:rsidR="00847AB0">
        <w:t>Master's</w:t>
      </w:r>
      <w:proofErr w:type="spellEnd"/>
      <w:r w:rsidR="00847AB0">
        <w:t xml:space="preserve"> </w:t>
      </w:r>
      <w:proofErr w:type="spellStart"/>
      <w:r w:rsidR="00847AB0">
        <w:t>Studies</w:t>
      </w:r>
      <w:proofErr w:type="spellEnd"/>
      <w:r w:rsidR="00847AB0">
        <w:t>.</w:t>
      </w:r>
    </w:p>
    <w:p w14:paraId="583D6F00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rPr>
          <w:szCs w:val="20"/>
        </w:rPr>
      </w:pPr>
      <w:r w:rsidRPr="00847AB0">
        <w:rPr>
          <w:szCs w:val="20"/>
        </w:rPr>
        <w:t xml:space="preserve">I </w:t>
      </w:r>
      <w:proofErr w:type="spellStart"/>
      <w:r w:rsidRPr="00847AB0">
        <w:rPr>
          <w:szCs w:val="20"/>
        </w:rPr>
        <w:t>entrust</w:t>
      </w:r>
      <w:proofErr w:type="spellEnd"/>
      <w:r w:rsidRPr="00847AB0">
        <w:rPr>
          <w:szCs w:val="20"/>
        </w:rPr>
        <w:t xml:space="preserve"> </w:t>
      </w:r>
      <w:proofErr w:type="spellStart"/>
      <w:r w:rsidRPr="00847AB0">
        <w:rPr>
          <w:szCs w:val="20"/>
        </w:rPr>
        <w:t>the</w:t>
      </w:r>
      <w:proofErr w:type="spellEnd"/>
      <w:r w:rsidRPr="00847AB0">
        <w:rPr>
          <w:szCs w:val="20"/>
        </w:rPr>
        <w:t xml:space="preserve"> Vice-Dean </w:t>
      </w:r>
      <w:proofErr w:type="spellStart"/>
      <w:r w:rsidRPr="00847AB0">
        <w:rPr>
          <w:szCs w:val="20"/>
        </w:rPr>
        <w:t>for</w:t>
      </w:r>
      <w:proofErr w:type="spellEnd"/>
      <w:r w:rsidRPr="00847AB0">
        <w:rPr>
          <w:szCs w:val="20"/>
        </w:rPr>
        <w:t xml:space="preserve"> </w:t>
      </w:r>
      <w:proofErr w:type="spellStart"/>
      <w:r w:rsidRPr="00847AB0">
        <w:rPr>
          <w:szCs w:val="20"/>
        </w:rPr>
        <w:t>Bachelor's</w:t>
      </w:r>
      <w:proofErr w:type="spellEnd"/>
      <w:r w:rsidRPr="00847AB0">
        <w:rPr>
          <w:szCs w:val="20"/>
        </w:rPr>
        <w:t xml:space="preserve"> and </w:t>
      </w:r>
      <w:proofErr w:type="spellStart"/>
      <w:r w:rsidRPr="00847AB0">
        <w:rPr>
          <w:szCs w:val="20"/>
        </w:rPr>
        <w:t>Master's</w:t>
      </w:r>
      <w:proofErr w:type="spellEnd"/>
      <w:r w:rsidRPr="00847AB0">
        <w:rPr>
          <w:szCs w:val="20"/>
        </w:rPr>
        <w:t xml:space="preserve"> </w:t>
      </w:r>
      <w:proofErr w:type="spellStart"/>
      <w:r w:rsidRPr="00847AB0">
        <w:rPr>
          <w:szCs w:val="20"/>
        </w:rPr>
        <w:t>Studies</w:t>
      </w:r>
      <w:proofErr w:type="spellEnd"/>
      <w:r w:rsidRPr="00847AB0">
        <w:rPr>
          <w:szCs w:val="20"/>
        </w:rPr>
        <w:t xml:space="preserve"> </w:t>
      </w:r>
      <w:proofErr w:type="spellStart"/>
      <w:r w:rsidRPr="00847AB0">
        <w:rPr>
          <w:szCs w:val="20"/>
        </w:rPr>
        <w:t>with</w:t>
      </w:r>
      <w:proofErr w:type="spellEnd"/>
      <w:r w:rsidRPr="00847AB0">
        <w:rPr>
          <w:szCs w:val="20"/>
        </w:rPr>
        <w:t xml:space="preserve"> </w:t>
      </w:r>
      <w:proofErr w:type="spellStart"/>
      <w:r w:rsidRPr="00847AB0">
        <w:rPr>
          <w:szCs w:val="20"/>
        </w:rPr>
        <w:t>the</w:t>
      </w:r>
      <w:proofErr w:type="spellEnd"/>
      <w:r w:rsidRPr="00847AB0">
        <w:rPr>
          <w:szCs w:val="20"/>
        </w:rPr>
        <w:t xml:space="preserve"> </w:t>
      </w:r>
      <w:proofErr w:type="spellStart"/>
      <w:r>
        <w:rPr>
          <w:szCs w:val="20"/>
        </w:rPr>
        <w:t>continuous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updating</w:t>
      </w:r>
      <w:proofErr w:type="spellEnd"/>
      <w:r w:rsidRPr="00847AB0">
        <w:rPr>
          <w:szCs w:val="20"/>
        </w:rPr>
        <w:t>.</w:t>
      </w:r>
    </w:p>
    <w:p w14:paraId="47D8280B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 xml:space="preserve">I </w:t>
      </w:r>
      <w:proofErr w:type="spellStart"/>
      <w:r>
        <w:rPr>
          <w:szCs w:val="20"/>
        </w:rPr>
        <w:t>hereby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delegate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control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of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compliance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with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this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measure</w:t>
      </w:r>
      <w:proofErr w:type="spellEnd"/>
      <w:r>
        <w:rPr>
          <w:szCs w:val="20"/>
        </w:rPr>
        <w:t xml:space="preserve"> to </w:t>
      </w:r>
      <w:proofErr w:type="spellStart"/>
      <w:r>
        <w:rPr>
          <w:szCs w:val="20"/>
        </w:rPr>
        <w:t>the</w:t>
      </w:r>
      <w:proofErr w:type="spellEnd"/>
      <w:r>
        <w:rPr>
          <w:szCs w:val="20"/>
        </w:rPr>
        <w:t xml:space="preserve"> Study Department.</w:t>
      </w:r>
    </w:p>
    <w:p w14:paraId="4A850E0E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  <w:rPr>
          <w:szCs w:val="20"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.</w:t>
      </w:r>
    </w:p>
    <w:p w14:paraId="6D7903AD" w14:textId="77777777" w:rsidR="00CC7398" w:rsidRDefault="009D446B">
      <w:pPr>
        <w:pStyle w:val="W3MUZkonOdstavecslovan"/>
        <w:tabs>
          <w:tab w:val="clear" w:pos="510"/>
          <w:tab w:val="num" w:pos="567"/>
        </w:tabs>
        <w:ind w:left="567" w:hanging="567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Directive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enter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r w:rsidR="00847AB0">
        <w:t xml:space="preserve">on </w:t>
      </w:r>
      <w:r w:rsidR="00507584">
        <w:t xml:space="preserve">22 </w:t>
      </w:r>
      <w:proofErr w:type="spellStart"/>
      <w:r w:rsidR="006022ED">
        <w:t>February</w:t>
      </w:r>
      <w:proofErr w:type="spellEnd"/>
      <w:r w:rsidR="006022ED">
        <w:t xml:space="preserve"> </w:t>
      </w:r>
      <w:r w:rsidR="00847AB0">
        <w:t>2017.</w:t>
      </w:r>
    </w:p>
    <w:p w14:paraId="568F06D2" w14:textId="77777777" w:rsidR="007C22B3" w:rsidRDefault="007C22B3" w:rsidP="00E54A20">
      <w:pPr>
        <w:pStyle w:val="W3MUZkonOdstavecslovan"/>
        <w:numPr>
          <w:ilvl w:val="0"/>
          <w:numId w:val="0"/>
        </w:numPr>
      </w:pPr>
    </w:p>
    <w:p w14:paraId="4805939C" w14:textId="77777777" w:rsidR="004327BF" w:rsidRPr="00506B73" w:rsidRDefault="004327BF" w:rsidP="00E54A20">
      <w:pPr>
        <w:pStyle w:val="W3MUZkonOdstavecslovan"/>
        <w:numPr>
          <w:ilvl w:val="0"/>
          <w:numId w:val="0"/>
        </w:num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751F2" w14:paraId="0B59EC95" w14:textId="77777777">
        <w:trPr>
          <w:jc w:val="center"/>
        </w:trPr>
        <w:tc>
          <w:tcPr>
            <w:tcW w:w="2500" w:type="pct"/>
            <w:vAlign w:val="center"/>
          </w:tcPr>
          <w:p w14:paraId="18FCA20A" w14:textId="77777777" w:rsidR="00CC7398" w:rsidRDefault="009D446B">
            <w:pPr>
              <w:pStyle w:val="W3MUTexttabulky"/>
              <w:numPr>
                <w:ilvl w:val="0"/>
                <w:numId w:val="0"/>
              </w:numPr>
            </w:pPr>
            <w:r w:rsidRPr="000217BE">
              <w:lastRenderedPageBreak/>
              <w:t xml:space="preserve">Brno, </w:t>
            </w:r>
            <w:r w:rsidR="00507584">
              <w:t xml:space="preserve">22 </w:t>
            </w:r>
            <w:proofErr w:type="spellStart"/>
            <w:r w:rsidR="006022ED">
              <w:t>February</w:t>
            </w:r>
            <w:proofErr w:type="spellEnd"/>
            <w:r w:rsidR="006022ED">
              <w:t xml:space="preserve"> </w:t>
            </w:r>
            <w:r w:rsidR="00847AB0">
              <w:t>2017</w:t>
            </w:r>
          </w:p>
        </w:tc>
        <w:tc>
          <w:tcPr>
            <w:tcW w:w="2500" w:type="pct"/>
            <w:vAlign w:val="center"/>
          </w:tcPr>
          <w:p w14:paraId="2EE10F5C" w14:textId="77777777" w:rsidR="00CC7398" w:rsidRDefault="009D446B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Jiri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Zlatuska</w:t>
            </w:r>
            <w:proofErr w:type="spellEnd"/>
          </w:p>
          <w:p w14:paraId="0B16F8F8" w14:textId="77777777" w:rsidR="00CC7398" w:rsidRDefault="009D446B">
            <w:pPr>
              <w:pStyle w:val="W3MUTexttabulky"/>
              <w:numPr>
                <w:ilvl w:val="0"/>
                <w:numId w:val="0"/>
              </w:numPr>
              <w:jc w:val="center"/>
              <w:rPr>
                <w:i/>
              </w:rPr>
            </w:pPr>
            <w:r>
              <w:rPr>
                <w:i/>
              </w:rPr>
              <w:t>Dean FI</w:t>
            </w:r>
          </w:p>
        </w:tc>
      </w:tr>
    </w:tbl>
    <w:p w14:paraId="13D5C33C" w14:textId="77777777" w:rsidR="009751F2" w:rsidRDefault="009751F2" w:rsidP="006022ED">
      <w:pPr>
        <w:pStyle w:val="W3MUZkonParagraf"/>
        <w:keepNext w:val="0"/>
        <w:widowControl w:val="0"/>
        <w:numPr>
          <w:ilvl w:val="0"/>
          <w:numId w:val="0"/>
        </w:numPr>
        <w:spacing w:before="0" w:after="0"/>
        <w:jc w:val="both"/>
      </w:pPr>
    </w:p>
    <w:sectPr w:rsidR="009751F2" w:rsidSect="00F67289">
      <w:headerReference w:type="default" r:id="rId8"/>
      <w:footerReference w:type="default" r:id="rId9"/>
      <w:pgSz w:w="11906" w:h="16838"/>
      <w:pgMar w:top="1417" w:right="1417" w:bottom="1417" w:left="1417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F95F" w14:textId="77777777" w:rsidR="00F06609" w:rsidRDefault="00F06609" w:rsidP="00863F92">
      <w:r>
        <w:separator/>
      </w:r>
    </w:p>
  </w:endnote>
  <w:endnote w:type="continuationSeparator" w:id="0">
    <w:p w14:paraId="02CD7D7B" w14:textId="77777777" w:rsidR="00F06609" w:rsidRDefault="00F06609" w:rsidP="0086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15D1" w14:textId="77777777" w:rsidR="00CC7398" w:rsidRDefault="009D446B">
    <w:pPr>
      <w:pStyle w:val="Zpat"/>
      <w:jc w:val="center"/>
      <w:rPr>
        <w:rFonts w:ascii="Verdana" w:hAnsi="Verdana"/>
        <w:sz w:val="20"/>
        <w:szCs w:val="20"/>
      </w:rPr>
    </w:pPr>
    <w:r w:rsidRPr="00F67289">
      <w:rPr>
        <w:rFonts w:ascii="Verdana" w:hAnsi="Verdana"/>
        <w:sz w:val="20"/>
        <w:szCs w:val="20"/>
      </w:rPr>
      <w:fldChar w:fldCharType="begin"/>
    </w:r>
    <w:r w:rsidRPr="00F67289">
      <w:rPr>
        <w:rFonts w:ascii="Verdana" w:hAnsi="Verdana"/>
        <w:sz w:val="20"/>
        <w:szCs w:val="20"/>
      </w:rPr>
      <w:instrText>PAGE   \* MERGEFORMAT</w:instrText>
    </w:r>
    <w:r w:rsidRPr="00F67289">
      <w:rPr>
        <w:rFonts w:ascii="Verdana" w:hAnsi="Verdana"/>
        <w:sz w:val="20"/>
        <w:szCs w:val="20"/>
      </w:rPr>
      <w:fldChar w:fldCharType="separate"/>
    </w:r>
    <w:r w:rsidR="00841035">
      <w:rPr>
        <w:rFonts w:ascii="Verdana" w:hAnsi="Verdana"/>
        <w:noProof/>
        <w:sz w:val="20"/>
        <w:szCs w:val="20"/>
      </w:rPr>
      <w:t>2</w:t>
    </w:r>
    <w:r w:rsidRPr="00F67289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60C5" w14:textId="77777777" w:rsidR="00F06609" w:rsidRDefault="00F06609" w:rsidP="00863F92">
      <w:r>
        <w:separator/>
      </w:r>
    </w:p>
  </w:footnote>
  <w:footnote w:type="continuationSeparator" w:id="0">
    <w:p w14:paraId="682472CD" w14:textId="77777777" w:rsidR="00F06609" w:rsidRDefault="00F06609" w:rsidP="0086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3130" w14:textId="407432BD" w:rsidR="00CC7398" w:rsidRPr="0095401D" w:rsidRDefault="009D446B" w:rsidP="0095401D">
    <w:pPr>
      <w:pStyle w:val="Zhlav"/>
      <w:jc w:val="right"/>
      <w:rPr>
        <w:rFonts w:asciiTheme="minorHAnsi" w:hAnsiTheme="minorHAnsi" w:cstheme="minorHAnsi"/>
        <w:strike w:val="0"/>
        <w:sz w:val="22"/>
        <w:szCs w:val="22"/>
      </w:rPr>
    </w:pPr>
    <w:r w:rsidRPr="0095401D">
      <w:rPr>
        <w:rFonts w:asciiTheme="minorHAnsi" w:hAnsiTheme="minorHAnsi" w:cstheme="minorHAnsi"/>
        <w:strike w:val="0"/>
        <w:sz w:val="22"/>
        <w:szCs w:val="22"/>
      </w:rPr>
      <w:drawing>
        <wp:anchor distT="0" distB="0" distL="114300" distR="114300" simplePos="0" relativeHeight="251657728" behindDoc="1" locked="1" layoutInCell="1" allowOverlap="1" wp14:anchorId="4546F689" wp14:editId="4E6CC7ED">
          <wp:simplePos x="0" y="0"/>
          <wp:positionH relativeFrom="page">
            <wp:posOffset>504825</wp:posOffset>
          </wp:positionH>
          <wp:positionV relativeFrom="page">
            <wp:posOffset>-57150</wp:posOffset>
          </wp:positionV>
          <wp:extent cx="1883410" cy="75501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5401D" w:rsidRPr="0095401D">
      <w:rPr>
        <w:rFonts w:asciiTheme="minorHAnsi" w:hAnsiTheme="minorHAnsi" w:cstheme="minorHAnsi"/>
        <w:strike w:val="0"/>
        <w:sz w:val="22"/>
        <w:szCs w:val="22"/>
      </w:rPr>
      <w:t>Automatically</w:t>
    </w:r>
    <w:proofErr w:type="spellEnd"/>
    <w:r w:rsidR="0095401D" w:rsidRPr="0095401D">
      <w:rPr>
        <w:rFonts w:asciiTheme="minorHAnsi" w:hAnsiTheme="minorHAnsi" w:cstheme="minorHAnsi"/>
        <w:strike w:val="0"/>
        <w:sz w:val="22"/>
        <w:szCs w:val="22"/>
      </w:rPr>
      <w:t xml:space="preserve"> </w:t>
    </w:r>
    <w:proofErr w:type="spellStart"/>
    <w:r w:rsidR="0095401D" w:rsidRPr="0095401D">
      <w:rPr>
        <w:rFonts w:asciiTheme="minorHAnsi" w:hAnsiTheme="minorHAnsi" w:cstheme="minorHAnsi"/>
        <w:strike w:val="0"/>
        <w:sz w:val="22"/>
        <w:szCs w:val="22"/>
      </w:rPr>
      <w:t>translated</w:t>
    </w:r>
    <w:proofErr w:type="spellEnd"/>
    <w:r w:rsidR="0095401D" w:rsidRPr="0095401D">
      <w:rPr>
        <w:rFonts w:asciiTheme="minorHAnsi" w:hAnsiTheme="minorHAnsi" w:cstheme="minorHAnsi"/>
        <w:strike w:val="0"/>
        <w:sz w:val="22"/>
        <w:szCs w:val="22"/>
      </w:rPr>
      <w:t xml:space="preserve"> by </w:t>
    </w:r>
    <w:proofErr w:type="spellStart"/>
    <w:r w:rsidR="0095401D" w:rsidRPr="0095401D">
      <w:rPr>
        <w:rFonts w:asciiTheme="minorHAnsi" w:hAnsiTheme="minorHAnsi" w:cstheme="minorHAnsi"/>
        <w:strike w:val="0"/>
        <w:sz w:val="22"/>
        <w:szCs w:val="22"/>
      </w:rPr>
      <w:t>DeepL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A30"/>
    <w:multiLevelType w:val="multilevel"/>
    <w:tmpl w:val="F87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348E9"/>
    <w:multiLevelType w:val="multilevel"/>
    <w:tmpl w:val="8B2A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73E02"/>
    <w:multiLevelType w:val="multilevel"/>
    <w:tmpl w:val="20502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0488F"/>
    <w:multiLevelType w:val="hybridMultilevel"/>
    <w:tmpl w:val="BB4AA9D2"/>
    <w:lvl w:ilvl="0" w:tplc="0405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5" w15:restartNumberingAfterBreak="0">
    <w:nsid w:val="1E932184"/>
    <w:multiLevelType w:val="multilevel"/>
    <w:tmpl w:val="03D8C6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937F7"/>
    <w:multiLevelType w:val="multilevel"/>
    <w:tmpl w:val="790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75746"/>
    <w:multiLevelType w:val="hybridMultilevel"/>
    <w:tmpl w:val="AD10C990"/>
    <w:lvl w:ilvl="0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348B2"/>
    <w:multiLevelType w:val="hybridMultilevel"/>
    <w:tmpl w:val="120EEC0A"/>
    <w:lvl w:ilvl="0" w:tplc="04050005">
      <w:start w:val="1"/>
      <w:numFmt w:val="bullet"/>
      <w:lvlText w:val="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1430A9"/>
    <w:multiLevelType w:val="multilevel"/>
    <w:tmpl w:val="0F6634A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572CA2"/>
    <w:multiLevelType w:val="multilevel"/>
    <w:tmpl w:val="D78A5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93C2E61"/>
    <w:multiLevelType w:val="multilevel"/>
    <w:tmpl w:val="6FC0A378"/>
    <w:lvl w:ilvl="0">
      <w:start w:val="1"/>
      <w:numFmt w:val="decimal"/>
      <w:pStyle w:val="W3MUNadpis2slov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W3MUNadpis4slovan"/>
      <w:lvlText w:val="%1.%2.%3."/>
      <w:lvlJc w:val="left"/>
      <w:pPr>
        <w:tabs>
          <w:tab w:val="num" w:pos="1581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3" w15:restartNumberingAfterBreak="0">
    <w:nsid w:val="29752FA1"/>
    <w:multiLevelType w:val="hybridMultilevel"/>
    <w:tmpl w:val="F3B655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497B"/>
    <w:multiLevelType w:val="hybridMultilevel"/>
    <w:tmpl w:val="911C5FD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61B6A"/>
    <w:multiLevelType w:val="multilevel"/>
    <w:tmpl w:val="C2F4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577BC"/>
    <w:multiLevelType w:val="multilevel"/>
    <w:tmpl w:val="6B4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A344F"/>
    <w:multiLevelType w:val="hybridMultilevel"/>
    <w:tmpl w:val="D8221156"/>
    <w:lvl w:ilvl="0" w:tplc="0405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A54193"/>
    <w:multiLevelType w:val="multilevel"/>
    <w:tmpl w:val="DF76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000AD"/>
    <w:multiLevelType w:val="hybridMultilevel"/>
    <w:tmpl w:val="2A0C8B12"/>
    <w:lvl w:ilvl="0" w:tplc="616E585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9F0243"/>
    <w:multiLevelType w:val="hybridMultilevel"/>
    <w:tmpl w:val="0064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66926"/>
    <w:multiLevelType w:val="hybridMultilevel"/>
    <w:tmpl w:val="28220F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912"/>
        </w:tabs>
        <w:ind w:left="912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3FF37F1C"/>
    <w:multiLevelType w:val="multilevel"/>
    <w:tmpl w:val="6D4C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F3147"/>
    <w:multiLevelType w:val="multilevel"/>
    <w:tmpl w:val="4536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9545F"/>
    <w:multiLevelType w:val="hybridMultilevel"/>
    <w:tmpl w:val="A1EC8B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45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A427FE"/>
    <w:multiLevelType w:val="multilevel"/>
    <w:tmpl w:val="C6D43E7C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82"/>
        </w:tabs>
        <w:ind w:left="284" w:firstLine="1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7" w15:restartNumberingAfterBreak="0">
    <w:nsid w:val="4C192EF4"/>
    <w:multiLevelType w:val="hybridMultilevel"/>
    <w:tmpl w:val="27621D02"/>
    <w:lvl w:ilvl="0" w:tplc="0405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EBD76B5"/>
    <w:multiLevelType w:val="hybridMultilevel"/>
    <w:tmpl w:val="B35C62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503516"/>
    <w:multiLevelType w:val="multilevel"/>
    <w:tmpl w:val="773C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CB0C98"/>
    <w:multiLevelType w:val="multilevel"/>
    <w:tmpl w:val="C97A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FF67C0"/>
    <w:multiLevelType w:val="multilevel"/>
    <w:tmpl w:val="E798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2332A"/>
    <w:multiLevelType w:val="hybridMultilevel"/>
    <w:tmpl w:val="F0FEC332"/>
    <w:lvl w:ilvl="0" w:tplc="09A8B7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616E585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5966F2"/>
    <w:multiLevelType w:val="hybridMultilevel"/>
    <w:tmpl w:val="11A8B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618FA"/>
    <w:multiLevelType w:val="multilevel"/>
    <w:tmpl w:val="D10672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865391"/>
    <w:multiLevelType w:val="multilevel"/>
    <w:tmpl w:val="322AEC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E330D"/>
    <w:multiLevelType w:val="multilevel"/>
    <w:tmpl w:val="16C2873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1CB5B55"/>
    <w:multiLevelType w:val="hybridMultilevel"/>
    <w:tmpl w:val="2BC8FBA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73DFC"/>
    <w:multiLevelType w:val="hybridMultilevel"/>
    <w:tmpl w:val="5AA62D4A"/>
    <w:lvl w:ilvl="0" w:tplc="616E585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14A7F"/>
    <w:multiLevelType w:val="multilevel"/>
    <w:tmpl w:val="5EE87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915238">
    <w:abstractNumId w:val="26"/>
  </w:num>
  <w:num w:numId="2" w16cid:durableId="1142113064">
    <w:abstractNumId w:val="22"/>
  </w:num>
  <w:num w:numId="3" w16cid:durableId="671420454">
    <w:abstractNumId w:val="37"/>
  </w:num>
  <w:num w:numId="4" w16cid:durableId="1993480812">
    <w:abstractNumId w:val="4"/>
  </w:num>
  <w:num w:numId="5" w16cid:durableId="1949195693">
    <w:abstractNumId w:val="12"/>
  </w:num>
  <w:num w:numId="6" w16cid:durableId="916980038">
    <w:abstractNumId w:val="11"/>
  </w:num>
  <w:num w:numId="7" w16cid:durableId="1151483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4935628">
    <w:abstractNumId w:val="29"/>
  </w:num>
  <w:num w:numId="9" w16cid:durableId="1917932233">
    <w:abstractNumId w:val="35"/>
  </w:num>
  <w:num w:numId="10" w16cid:durableId="845364098">
    <w:abstractNumId w:val="2"/>
  </w:num>
  <w:num w:numId="11" w16cid:durableId="2142192570">
    <w:abstractNumId w:val="16"/>
  </w:num>
  <w:num w:numId="12" w16cid:durableId="157238166">
    <w:abstractNumId w:val="5"/>
  </w:num>
  <w:num w:numId="13" w16cid:durableId="2032410457">
    <w:abstractNumId w:val="15"/>
  </w:num>
  <w:num w:numId="14" w16cid:durableId="639382562">
    <w:abstractNumId w:val="31"/>
  </w:num>
  <w:num w:numId="15" w16cid:durableId="428891742">
    <w:abstractNumId w:val="18"/>
  </w:num>
  <w:num w:numId="16" w16cid:durableId="1621106404">
    <w:abstractNumId w:val="23"/>
  </w:num>
  <w:num w:numId="17" w16cid:durableId="631836346">
    <w:abstractNumId w:val="0"/>
  </w:num>
  <w:num w:numId="18" w16cid:durableId="824197815">
    <w:abstractNumId w:val="34"/>
  </w:num>
  <w:num w:numId="19" w16cid:durableId="850799008">
    <w:abstractNumId w:val="6"/>
  </w:num>
  <w:num w:numId="20" w16cid:durableId="1520778255">
    <w:abstractNumId w:val="1"/>
    <w:lvlOverride w:ilvl="0">
      <w:startOverride w:val="2"/>
    </w:lvlOverride>
  </w:num>
  <w:num w:numId="21" w16cid:durableId="2082481073">
    <w:abstractNumId w:val="40"/>
  </w:num>
  <w:num w:numId="22" w16cid:durableId="2089689016">
    <w:abstractNumId w:val="24"/>
    <w:lvlOverride w:ilvl="0">
      <w:startOverride w:val="3"/>
    </w:lvlOverride>
  </w:num>
  <w:num w:numId="23" w16cid:durableId="347490746">
    <w:abstractNumId w:val="9"/>
  </w:num>
  <w:num w:numId="24" w16cid:durableId="1038705419">
    <w:abstractNumId w:val="30"/>
  </w:num>
  <w:num w:numId="25" w16cid:durableId="1666474712">
    <w:abstractNumId w:val="10"/>
  </w:num>
  <w:num w:numId="26" w16cid:durableId="1924410355">
    <w:abstractNumId w:val="25"/>
  </w:num>
  <w:num w:numId="27" w16cid:durableId="424809077">
    <w:abstractNumId w:val="21"/>
  </w:num>
  <w:num w:numId="28" w16cid:durableId="1336155336">
    <w:abstractNumId w:val="28"/>
  </w:num>
  <w:num w:numId="29" w16cid:durableId="171991945">
    <w:abstractNumId w:val="14"/>
  </w:num>
  <w:num w:numId="30" w16cid:durableId="2005551346">
    <w:abstractNumId w:val="13"/>
  </w:num>
  <w:num w:numId="31" w16cid:durableId="325521460">
    <w:abstractNumId w:val="36"/>
  </w:num>
  <w:num w:numId="32" w16cid:durableId="1603805124">
    <w:abstractNumId w:val="32"/>
  </w:num>
  <w:num w:numId="33" w16cid:durableId="1203665947">
    <w:abstractNumId w:val="39"/>
  </w:num>
  <w:num w:numId="34" w16cid:durableId="77871981">
    <w:abstractNumId w:val="19"/>
  </w:num>
  <w:num w:numId="35" w16cid:durableId="2028825240">
    <w:abstractNumId w:val="7"/>
  </w:num>
  <w:num w:numId="36" w16cid:durableId="586500644">
    <w:abstractNumId w:val="3"/>
  </w:num>
  <w:num w:numId="37" w16cid:durableId="2132166539">
    <w:abstractNumId w:val="17"/>
  </w:num>
  <w:num w:numId="38" w16cid:durableId="1894928475">
    <w:abstractNumId w:val="27"/>
  </w:num>
  <w:num w:numId="39" w16cid:durableId="800803870">
    <w:abstractNumId w:val="8"/>
  </w:num>
  <w:num w:numId="40" w16cid:durableId="511458398">
    <w:abstractNumId w:val="38"/>
  </w:num>
  <w:num w:numId="41" w16cid:durableId="742918251">
    <w:abstractNumId w:val="20"/>
  </w:num>
  <w:num w:numId="42" w16cid:durableId="1187599065">
    <w:abstractNumId w:val="33"/>
  </w:num>
  <w:num w:numId="43" w16cid:durableId="7027358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31"/>
    <w:rsid w:val="000060AB"/>
    <w:rsid w:val="00006EBA"/>
    <w:rsid w:val="00015EAF"/>
    <w:rsid w:val="000217BE"/>
    <w:rsid w:val="0003305A"/>
    <w:rsid w:val="000350AA"/>
    <w:rsid w:val="00035EF5"/>
    <w:rsid w:val="00037CAC"/>
    <w:rsid w:val="00052BA9"/>
    <w:rsid w:val="0005559B"/>
    <w:rsid w:val="00055F03"/>
    <w:rsid w:val="00062CD4"/>
    <w:rsid w:val="00065D42"/>
    <w:rsid w:val="00074DEC"/>
    <w:rsid w:val="00076BD4"/>
    <w:rsid w:val="00080EFE"/>
    <w:rsid w:val="0008391C"/>
    <w:rsid w:val="0008793A"/>
    <w:rsid w:val="0008795A"/>
    <w:rsid w:val="0009145D"/>
    <w:rsid w:val="0009713D"/>
    <w:rsid w:val="000A02BB"/>
    <w:rsid w:val="000A1C2D"/>
    <w:rsid w:val="000C036C"/>
    <w:rsid w:val="000D1A77"/>
    <w:rsid w:val="000D44B6"/>
    <w:rsid w:val="000E14AE"/>
    <w:rsid w:val="000E1677"/>
    <w:rsid w:val="000E3194"/>
    <w:rsid w:val="000F3A30"/>
    <w:rsid w:val="000F523F"/>
    <w:rsid w:val="0010593A"/>
    <w:rsid w:val="001069A1"/>
    <w:rsid w:val="00111F73"/>
    <w:rsid w:val="00117795"/>
    <w:rsid w:val="00123712"/>
    <w:rsid w:val="00133259"/>
    <w:rsid w:val="00133DD9"/>
    <w:rsid w:val="00134665"/>
    <w:rsid w:val="00135A71"/>
    <w:rsid w:val="0014124B"/>
    <w:rsid w:val="00142059"/>
    <w:rsid w:val="00146269"/>
    <w:rsid w:val="00146309"/>
    <w:rsid w:val="00154C01"/>
    <w:rsid w:val="00154FB0"/>
    <w:rsid w:val="001605BF"/>
    <w:rsid w:val="00181269"/>
    <w:rsid w:val="0018328B"/>
    <w:rsid w:val="001878C2"/>
    <w:rsid w:val="00187F50"/>
    <w:rsid w:val="00190338"/>
    <w:rsid w:val="00190E4D"/>
    <w:rsid w:val="00195454"/>
    <w:rsid w:val="001C36D6"/>
    <w:rsid w:val="001C4D0D"/>
    <w:rsid w:val="001C7F68"/>
    <w:rsid w:val="001D263B"/>
    <w:rsid w:val="0021144D"/>
    <w:rsid w:val="00215AAD"/>
    <w:rsid w:val="00216F4C"/>
    <w:rsid w:val="0021706D"/>
    <w:rsid w:val="00221E72"/>
    <w:rsid w:val="0022379A"/>
    <w:rsid w:val="00233892"/>
    <w:rsid w:val="002364E8"/>
    <w:rsid w:val="00241E5B"/>
    <w:rsid w:val="00250F13"/>
    <w:rsid w:val="00253AF0"/>
    <w:rsid w:val="00260B91"/>
    <w:rsid w:val="00262C41"/>
    <w:rsid w:val="00272F81"/>
    <w:rsid w:val="00283173"/>
    <w:rsid w:val="002915C0"/>
    <w:rsid w:val="002A2752"/>
    <w:rsid w:val="002A42D5"/>
    <w:rsid w:val="002A50B2"/>
    <w:rsid w:val="002B1CC3"/>
    <w:rsid w:val="002B3006"/>
    <w:rsid w:val="002C600A"/>
    <w:rsid w:val="002D22CC"/>
    <w:rsid w:val="002F00E5"/>
    <w:rsid w:val="0031528E"/>
    <w:rsid w:val="00331D31"/>
    <w:rsid w:val="00340B30"/>
    <w:rsid w:val="00347EA2"/>
    <w:rsid w:val="003725BF"/>
    <w:rsid w:val="003819E5"/>
    <w:rsid w:val="00381BEC"/>
    <w:rsid w:val="003835B7"/>
    <w:rsid w:val="00384FEF"/>
    <w:rsid w:val="003A2967"/>
    <w:rsid w:val="003A550A"/>
    <w:rsid w:val="003A6817"/>
    <w:rsid w:val="003C0576"/>
    <w:rsid w:val="003C0C43"/>
    <w:rsid w:val="003C51CD"/>
    <w:rsid w:val="003C5D47"/>
    <w:rsid w:val="003D62D4"/>
    <w:rsid w:val="003F3354"/>
    <w:rsid w:val="00401A86"/>
    <w:rsid w:val="004038A5"/>
    <w:rsid w:val="00403D13"/>
    <w:rsid w:val="00412513"/>
    <w:rsid w:val="0041254B"/>
    <w:rsid w:val="0042463F"/>
    <w:rsid w:val="0043157E"/>
    <w:rsid w:val="004327BF"/>
    <w:rsid w:val="00435F5A"/>
    <w:rsid w:val="00436C65"/>
    <w:rsid w:val="00444A5A"/>
    <w:rsid w:val="00446100"/>
    <w:rsid w:val="00450359"/>
    <w:rsid w:val="0045203B"/>
    <w:rsid w:val="004522A9"/>
    <w:rsid w:val="004561AD"/>
    <w:rsid w:val="004661E5"/>
    <w:rsid w:val="00466CC2"/>
    <w:rsid w:val="00484634"/>
    <w:rsid w:val="004915B9"/>
    <w:rsid w:val="00492508"/>
    <w:rsid w:val="004958FD"/>
    <w:rsid w:val="004A117A"/>
    <w:rsid w:val="004A119E"/>
    <w:rsid w:val="004A4D1D"/>
    <w:rsid w:val="004A6BEB"/>
    <w:rsid w:val="004B1617"/>
    <w:rsid w:val="004C124E"/>
    <w:rsid w:val="004C481D"/>
    <w:rsid w:val="004D018F"/>
    <w:rsid w:val="004D4980"/>
    <w:rsid w:val="004F58C8"/>
    <w:rsid w:val="00504EA2"/>
    <w:rsid w:val="00506B73"/>
    <w:rsid w:val="00507584"/>
    <w:rsid w:val="00520D4E"/>
    <w:rsid w:val="00524D7F"/>
    <w:rsid w:val="00525B90"/>
    <w:rsid w:val="00526173"/>
    <w:rsid w:val="0052788D"/>
    <w:rsid w:val="005342D0"/>
    <w:rsid w:val="005354EB"/>
    <w:rsid w:val="00540EAC"/>
    <w:rsid w:val="00563953"/>
    <w:rsid w:val="00571416"/>
    <w:rsid w:val="005727DF"/>
    <w:rsid w:val="005757A9"/>
    <w:rsid w:val="005A04E3"/>
    <w:rsid w:val="005A7660"/>
    <w:rsid w:val="005B1C03"/>
    <w:rsid w:val="005C13DA"/>
    <w:rsid w:val="005F5349"/>
    <w:rsid w:val="00600B45"/>
    <w:rsid w:val="006022ED"/>
    <w:rsid w:val="006120CD"/>
    <w:rsid w:val="0062406A"/>
    <w:rsid w:val="00624BAA"/>
    <w:rsid w:val="006373D6"/>
    <w:rsid w:val="00637ECF"/>
    <w:rsid w:val="006400C2"/>
    <w:rsid w:val="00655357"/>
    <w:rsid w:val="00660351"/>
    <w:rsid w:val="00664FBC"/>
    <w:rsid w:val="00696720"/>
    <w:rsid w:val="006969DB"/>
    <w:rsid w:val="006A2850"/>
    <w:rsid w:val="006A71B1"/>
    <w:rsid w:val="006B2C3B"/>
    <w:rsid w:val="006B3E4A"/>
    <w:rsid w:val="006B7E98"/>
    <w:rsid w:val="006C0F2B"/>
    <w:rsid w:val="006C3138"/>
    <w:rsid w:val="006C662B"/>
    <w:rsid w:val="006C6996"/>
    <w:rsid w:val="006C6A40"/>
    <w:rsid w:val="006C71B8"/>
    <w:rsid w:val="006D0161"/>
    <w:rsid w:val="006F2572"/>
    <w:rsid w:val="00703F13"/>
    <w:rsid w:val="00714553"/>
    <w:rsid w:val="00720892"/>
    <w:rsid w:val="00726EE0"/>
    <w:rsid w:val="007319F8"/>
    <w:rsid w:val="007400C7"/>
    <w:rsid w:val="00741CB3"/>
    <w:rsid w:val="00762BB9"/>
    <w:rsid w:val="00767AB4"/>
    <w:rsid w:val="00775635"/>
    <w:rsid w:val="007820B4"/>
    <w:rsid w:val="00792764"/>
    <w:rsid w:val="007939EB"/>
    <w:rsid w:val="00793F72"/>
    <w:rsid w:val="00794481"/>
    <w:rsid w:val="007A769E"/>
    <w:rsid w:val="007B7B45"/>
    <w:rsid w:val="007C22B3"/>
    <w:rsid w:val="007C449A"/>
    <w:rsid w:val="007C6649"/>
    <w:rsid w:val="007D1E69"/>
    <w:rsid w:val="007D2FC6"/>
    <w:rsid w:val="007E1291"/>
    <w:rsid w:val="00807948"/>
    <w:rsid w:val="00814B63"/>
    <w:rsid w:val="00815AF5"/>
    <w:rsid w:val="00817074"/>
    <w:rsid w:val="00827892"/>
    <w:rsid w:val="00832110"/>
    <w:rsid w:val="00832800"/>
    <w:rsid w:val="00832B57"/>
    <w:rsid w:val="00841035"/>
    <w:rsid w:val="0084497C"/>
    <w:rsid w:val="00847AB0"/>
    <w:rsid w:val="008550C9"/>
    <w:rsid w:val="00863F92"/>
    <w:rsid w:val="008716C2"/>
    <w:rsid w:val="0087329B"/>
    <w:rsid w:val="00873BD8"/>
    <w:rsid w:val="00883616"/>
    <w:rsid w:val="00890373"/>
    <w:rsid w:val="00892BDD"/>
    <w:rsid w:val="008A0F9C"/>
    <w:rsid w:val="008A23CA"/>
    <w:rsid w:val="008A7E0C"/>
    <w:rsid w:val="008B3FF2"/>
    <w:rsid w:val="008B70FD"/>
    <w:rsid w:val="008D7E43"/>
    <w:rsid w:val="008E0FEC"/>
    <w:rsid w:val="008E1998"/>
    <w:rsid w:val="008E5FDD"/>
    <w:rsid w:val="008F04FA"/>
    <w:rsid w:val="008F7930"/>
    <w:rsid w:val="009051A8"/>
    <w:rsid w:val="009055D0"/>
    <w:rsid w:val="0091094A"/>
    <w:rsid w:val="00916A9A"/>
    <w:rsid w:val="00917454"/>
    <w:rsid w:val="009262A7"/>
    <w:rsid w:val="00931EF0"/>
    <w:rsid w:val="00942B1A"/>
    <w:rsid w:val="00950BDE"/>
    <w:rsid w:val="00951CBF"/>
    <w:rsid w:val="0095226A"/>
    <w:rsid w:val="0095401D"/>
    <w:rsid w:val="009751F2"/>
    <w:rsid w:val="00976B1E"/>
    <w:rsid w:val="00980BA0"/>
    <w:rsid w:val="009902AC"/>
    <w:rsid w:val="009962F0"/>
    <w:rsid w:val="00996CA6"/>
    <w:rsid w:val="009A1A64"/>
    <w:rsid w:val="009A5BB6"/>
    <w:rsid w:val="009B5225"/>
    <w:rsid w:val="009C54EF"/>
    <w:rsid w:val="009C63B6"/>
    <w:rsid w:val="009D3050"/>
    <w:rsid w:val="009D446B"/>
    <w:rsid w:val="009D5A59"/>
    <w:rsid w:val="009E4505"/>
    <w:rsid w:val="009E538B"/>
    <w:rsid w:val="009F675E"/>
    <w:rsid w:val="00A00DFC"/>
    <w:rsid w:val="00A0381D"/>
    <w:rsid w:val="00A103EB"/>
    <w:rsid w:val="00A636CF"/>
    <w:rsid w:val="00A64E71"/>
    <w:rsid w:val="00A65B93"/>
    <w:rsid w:val="00A757D0"/>
    <w:rsid w:val="00A929CB"/>
    <w:rsid w:val="00AA1B47"/>
    <w:rsid w:val="00AA2AB5"/>
    <w:rsid w:val="00AB42BE"/>
    <w:rsid w:val="00AC3F6E"/>
    <w:rsid w:val="00AE50DB"/>
    <w:rsid w:val="00AE701E"/>
    <w:rsid w:val="00AF4C65"/>
    <w:rsid w:val="00AF5CC6"/>
    <w:rsid w:val="00AF7E04"/>
    <w:rsid w:val="00B00828"/>
    <w:rsid w:val="00B042F5"/>
    <w:rsid w:val="00B13F3E"/>
    <w:rsid w:val="00B25421"/>
    <w:rsid w:val="00B25B5D"/>
    <w:rsid w:val="00B371E0"/>
    <w:rsid w:val="00B41904"/>
    <w:rsid w:val="00B536E4"/>
    <w:rsid w:val="00B56E62"/>
    <w:rsid w:val="00B62DA5"/>
    <w:rsid w:val="00B64FD8"/>
    <w:rsid w:val="00B75FFE"/>
    <w:rsid w:val="00B762A0"/>
    <w:rsid w:val="00B84BC5"/>
    <w:rsid w:val="00B9188D"/>
    <w:rsid w:val="00B919DD"/>
    <w:rsid w:val="00B93945"/>
    <w:rsid w:val="00B964F3"/>
    <w:rsid w:val="00BA0084"/>
    <w:rsid w:val="00BA3C70"/>
    <w:rsid w:val="00BA79B1"/>
    <w:rsid w:val="00BB05B2"/>
    <w:rsid w:val="00BB3212"/>
    <w:rsid w:val="00BB66F6"/>
    <w:rsid w:val="00BC39D2"/>
    <w:rsid w:val="00BC5ADD"/>
    <w:rsid w:val="00BD1D50"/>
    <w:rsid w:val="00BD3CB1"/>
    <w:rsid w:val="00BE3766"/>
    <w:rsid w:val="00BE3EED"/>
    <w:rsid w:val="00C018EC"/>
    <w:rsid w:val="00C109B7"/>
    <w:rsid w:val="00C2497B"/>
    <w:rsid w:val="00C278B4"/>
    <w:rsid w:val="00C31605"/>
    <w:rsid w:val="00C370F4"/>
    <w:rsid w:val="00C375C9"/>
    <w:rsid w:val="00C52C2C"/>
    <w:rsid w:val="00C55075"/>
    <w:rsid w:val="00C67DBC"/>
    <w:rsid w:val="00C71820"/>
    <w:rsid w:val="00CB2E18"/>
    <w:rsid w:val="00CB4D73"/>
    <w:rsid w:val="00CB76B0"/>
    <w:rsid w:val="00CB7D70"/>
    <w:rsid w:val="00CC0A7E"/>
    <w:rsid w:val="00CC7398"/>
    <w:rsid w:val="00CD1714"/>
    <w:rsid w:val="00CD48AA"/>
    <w:rsid w:val="00CE2562"/>
    <w:rsid w:val="00CE6BEE"/>
    <w:rsid w:val="00CF390A"/>
    <w:rsid w:val="00CF50D2"/>
    <w:rsid w:val="00D06EA0"/>
    <w:rsid w:val="00D11139"/>
    <w:rsid w:val="00D3051D"/>
    <w:rsid w:val="00D3102D"/>
    <w:rsid w:val="00D3271F"/>
    <w:rsid w:val="00D40A34"/>
    <w:rsid w:val="00D44EEC"/>
    <w:rsid w:val="00D65677"/>
    <w:rsid w:val="00D70E3B"/>
    <w:rsid w:val="00D70EED"/>
    <w:rsid w:val="00D7191B"/>
    <w:rsid w:val="00D726DD"/>
    <w:rsid w:val="00D76F4A"/>
    <w:rsid w:val="00DA273E"/>
    <w:rsid w:val="00DA37E8"/>
    <w:rsid w:val="00DA5941"/>
    <w:rsid w:val="00DB46E8"/>
    <w:rsid w:val="00DC485A"/>
    <w:rsid w:val="00DC50EF"/>
    <w:rsid w:val="00DD0E29"/>
    <w:rsid w:val="00DD359A"/>
    <w:rsid w:val="00DE43FC"/>
    <w:rsid w:val="00DF0F35"/>
    <w:rsid w:val="00DF46D4"/>
    <w:rsid w:val="00DF640B"/>
    <w:rsid w:val="00E337DE"/>
    <w:rsid w:val="00E37090"/>
    <w:rsid w:val="00E3745E"/>
    <w:rsid w:val="00E37F60"/>
    <w:rsid w:val="00E44623"/>
    <w:rsid w:val="00E51599"/>
    <w:rsid w:val="00E54A20"/>
    <w:rsid w:val="00E55C8A"/>
    <w:rsid w:val="00E56916"/>
    <w:rsid w:val="00E56BF9"/>
    <w:rsid w:val="00E656F7"/>
    <w:rsid w:val="00E66E71"/>
    <w:rsid w:val="00E76859"/>
    <w:rsid w:val="00E87A6E"/>
    <w:rsid w:val="00EA49E8"/>
    <w:rsid w:val="00EA6B3A"/>
    <w:rsid w:val="00EB1A3F"/>
    <w:rsid w:val="00EB23B7"/>
    <w:rsid w:val="00EB3211"/>
    <w:rsid w:val="00EB7783"/>
    <w:rsid w:val="00EC352A"/>
    <w:rsid w:val="00ED25D4"/>
    <w:rsid w:val="00ED51A4"/>
    <w:rsid w:val="00ED7A27"/>
    <w:rsid w:val="00EE0473"/>
    <w:rsid w:val="00EF017A"/>
    <w:rsid w:val="00EF386C"/>
    <w:rsid w:val="00EF5DD0"/>
    <w:rsid w:val="00EF7B74"/>
    <w:rsid w:val="00F06609"/>
    <w:rsid w:val="00F079B7"/>
    <w:rsid w:val="00F07E93"/>
    <w:rsid w:val="00F24C28"/>
    <w:rsid w:val="00F31F71"/>
    <w:rsid w:val="00F3689C"/>
    <w:rsid w:val="00F442E5"/>
    <w:rsid w:val="00F44981"/>
    <w:rsid w:val="00F5280D"/>
    <w:rsid w:val="00F67289"/>
    <w:rsid w:val="00F716A5"/>
    <w:rsid w:val="00F72CFD"/>
    <w:rsid w:val="00F7743C"/>
    <w:rsid w:val="00F95431"/>
    <w:rsid w:val="00FA181F"/>
    <w:rsid w:val="00FA6486"/>
    <w:rsid w:val="00FD22E4"/>
    <w:rsid w:val="00FD5BB8"/>
    <w:rsid w:val="00FE1661"/>
    <w:rsid w:val="00FE43C5"/>
    <w:rsid w:val="00FF57C4"/>
    <w:rsid w:val="00FF70E6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9143A"/>
  <w15:chartTrackingRefBased/>
  <w15:docId w15:val="{706E7BB4-7CD6-4410-B4BD-8168375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1BEC"/>
    <w:pPr>
      <w:ind w:firstLine="425"/>
      <w:jc w:val="both"/>
    </w:pPr>
    <w:rPr>
      <w:strike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ind w:firstLine="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ind w:firstLine="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ind w:firstLine="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"/>
    <w:qFormat/>
    <w:rsid w:val="00EF7B74"/>
    <w:pPr>
      <w:spacing w:before="100" w:beforeAutospacing="1" w:after="100" w:afterAutospacing="1"/>
      <w:ind w:firstLine="0"/>
      <w:jc w:val="left"/>
      <w:outlineLvl w:val="7"/>
    </w:pPr>
    <w:rPr>
      <w:strike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2"/>
      </w:numPr>
    </w:pPr>
  </w:style>
  <w:style w:type="character" w:styleId="Hypertextovodkaz">
    <w:name w:val="Hyperlink"/>
    <w:rsid w:val="00D726DD"/>
    <w:rPr>
      <w:color w:val="0000FF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41254B"/>
    <w:pPr>
      <w:numPr>
        <w:numId w:val="5"/>
      </w:numPr>
    </w:pPr>
  </w:style>
  <w:style w:type="paragraph" w:customStyle="1" w:styleId="W3MUNadpis2">
    <w:name w:val="W3MU: Nadpis 2"/>
    <w:basedOn w:val="W3MUNormln"/>
    <w:next w:val="W3MUNormln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41254B"/>
    <w:pPr>
      <w:numPr>
        <w:ilvl w:val="1"/>
        <w:numId w:val="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tabs>
        <w:tab w:val="num" w:pos="567"/>
      </w:tabs>
      <w:spacing w:after="0"/>
      <w:ind w:left="567" w:hanging="567"/>
    </w:pPr>
  </w:style>
  <w:style w:type="paragraph" w:customStyle="1" w:styleId="W3MUSeznamslovan3">
    <w:name w:val="W3MU: Seznam číslovaný 3"/>
    <w:basedOn w:val="W3MUNormln"/>
    <w:pPr>
      <w:numPr>
        <w:ilvl w:val="2"/>
        <w:numId w:val="4"/>
      </w:numPr>
      <w:spacing w:after="0"/>
    </w:pPr>
  </w:style>
  <w:style w:type="paragraph" w:customStyle="1" w:styleId="W3MUZkonst">
    <w:name w:val="W3MU: Zákon Část"/>
    <w:basedOn w:val="W3MUNadpis2"/>
    <w:next w:val="W3MUZkonstNzev"/>
    <w:rsid w:val="00832800"/>
    <w:pPr>
      <w:jc w:val="center"/>
    </w:pPr>
    <w:rPr>
      <w:b w:val="0"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  <w:ind w:firstLine="0"/>
      <w:jc w:val="left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numPr>
        <w:ilvl w:val="1"/>
        <w:numId w:val="3"/>
      </w:numPr>
      <w:spacing w:after="0"/>
    </w:pPr>
  </w:style>
  <w:style w:type="paragraph" w:customStyle="1" w:styleId="W3MUZkonstNzev">
    <w:name w:val="W3MU: Zákon Část Název"/>
    <w:basedOn w:val="W3MUZkonst"/>
    <w:next w:val="W3MUZkonParagraf"/>
    <w:rsid w:val="00832800"/>
    <w:pPr>
      <w:spacing w:before="60"/>
    </w:pPr>
    <w:rPr>
      <w:b/>
    </w:rPr>
  </w:style>
  <w:style w:type="paragraph" w:customStyle="1" w:styleId="W3MUZkonParagraf">
    <w:name w:val="W3MU: Zákon Paragraf"/>
    <w:basedOn w:val="W3MUNadpis3"/>
    <w:next w:val="W3MUZkonParagrafNzev"/>
    <w:rsid w:val="002C600A"/>
    <w:pPr>
      <w:numPr>
        <w:numId w:val="6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rsid w:val="00832800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3C5D47"/>
    <w:pPr>
      <w:outlineLvl w:val="2"/>
    </w:pPr>
  </w:style>
  <w:style w:type="paragraph" w:customStyle="1" w:styleId="W3MUZkonOdstavecslovan">
    <w:name w:val="W3MU: Zákon Odstavec Číslovaný"/>
    <w:basedOn w:val="W3MUZkonOdstavec"/>
    <w:link w:val="W3MUZkonOdstavecslovanChar"/>
    <w:rsid w:val="002C600A"/>
    <w:pPr>
      <w:numPr>
        <w:ilvl w:val="1"/>
        <w:numId w:val="6"/>
      </w:numPr>
      <w:outlineLvl w:val="1"/>
    </w:pPr>
  </w:style>
  <w:style w:type="paragraph" w:customStyle="1" w:styleId="W3MUZkonPsmeno">
    <w:name w:val="W3MU: Zákon Písmeno"/>
    <w:basedOn w:val="W3MUNormln"/>
    <w:rsid w:val="002C600A"/>
    <w:pPr>
      <w:numPr>
        <w:ilvl w:val="2"/>
        <w:numId w:val="6"/>
      </w:numPr>
      <w:outlineLvl w:val="2"/>
    </w:pPr>
  </w:style>
  <w:style w:type="paragraph" w:customStyle="1" w:styleId="W3MUNadpis4">
    <w:name w:val="W3MU: Nadpis 4"/>
    <w:basedOn w:val="W3MUNadpis3"/>
    <w:next w:val="W3MUNormln"/>
    <w:rsid w:val="0008795A"/>
    <w:rPr>
      <w:b w:val="0"/>
    </w:rPr>
  </w:style>
  <w:style w:type="paragraph" w:customStyle="1" w:styleId="W3MUNadpis4slovan">
    <w:name w:val="W3MU: Nadpis 4 číslovaný"/>
    <w:basedOn w:val="W3MUNadpis4"/>
    <w:rsid w:val="0041254B"/>
    <w:pPr>
      <w:numPr>
        <w:ilvl w:val="2"/>
        <w:numId w:val="5"/>
      </w:numPr>
      <w:outlineLvl w:val="2"/>
    </w:pPr>
  </w:style>
  <w:style w:type="paragraph" w:customStyle="1" w:styleId="W3MUZkonHlava">
    <w:name w:val="W3MU: Zákon Hlava"/>
    <w:basedOn w:val="W3MUNadpis4"/>
    <w:next w:val="W3MUZkonParagraf"/>
    <w:rsid w:val="00996CA6"/>
    <w:pPr>
      <w:jc w:val="center"/>
    </w:pPr>
    <w:rPr>
      <w:b/>
      <w:sz w:val="24"/>
    </w:rPr>
  </w:style>
  <w:style w:type="character" w:customStyle="1" w:styleId="platne1">
    <w:name w:val="platne1"/>
    <w:basedOn w:val="Standardnpsmoodstavce"/>
    <w:rsid w:val="00F95431"/>
  </w:style>
  <w:style w:type="paragraph" w:styleId="Zkladntext">
    <w:name w:val="Body Text"/>
    <w:basedOn w:val="Normln"/>
    <w:rsid w:val="00F95431"/>
    <w:pPr>
      <w:ind w:firstLine="0"/>
    </w:pPr>
    <w:rPr>
      <w:strike w:val="0"/>
    </w:rPr>
  </w:style>
  <w:style w:type="paragraph" w:styleId="Normlnweb">
    <w:name w:val="Normal (Web)"/>
    <w:basedOn w:val="Normln"/>
    <w:uiPriority w:val="99"/>
    <w:rsid w:val="00F95431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psmenkov">
    <w:name w:val="psmenkov"/>
    <w:basedOn w:val="Normln"/>
    <w:rsid w:val="002A42D5"/>
    <w:pPr>
      <w:spacing w:before="100" w:beforeAutospacing="1" w:after="100" w:afterAutospacing="1"/>
      <w:ind w:firstLine="0"/>
      <w:jc w:val="left"/>
    </w:pPr>
    <w:rPr>
      <w:strike w:val="0"/>
    </w:rPr>
  </w:style>
  <w:style w:type="character" w:customStyle="1" w:styleId="Zvraznn">
    <w:name w:val="Zvýraznění"/>
    <w:qFormat/>
    <w:rsid w:val="003F3354"/>
    <w:rPr>
      <w:i/>
      <w:iCs/>
    </w:rPr>
  </w:style>
  <w:style w:type="paragraph" w:styleId="Zkladntext2">
    <w:name w:val="Body Text 2"/>
    <w:basedOn w:val="Normln"/>
    <w:rsid w:val="00890373"/>
    <w:pPr>
      <w:spacing w:after="120" w:line="480" w:lineRule="auto"/>
    </w:pPr>
  </w:style>
  <w:style w:type="character" w:styleId="Znakapoznpodarou">
    <w:name w:val="footnote reference"/>
    <w:rsid w:val="00890373"/>
    <w:rPr>
      <w:vertAlign w:val="superscript"/>
    </w:rPr>
  </w:style>
  <w:style w:type="paragraph" w:styleId="Nzev">
    <w:name w:val="Title"/>
    <w:basedOn w:val="Normln"/>
    <w:qFormat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1">
    <w:name w:val="normln1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2">
    <w:name w:val="normln2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rkovan">
    <w:name w:val="rkovan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pat">
    <w:name w:val="footer"/>
    <w:basedOn w:val="Normln"/>
    <w:link w:val="ZpatChar"/>
    <w:uiPriority w:val="99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customStyle="1" w:styleId="normln4">
    <w:name w:val="normln4"/>
    <w:basedOn w:val="Normln"/>
    <w:rsid w:val="00890373"/>
    <w:pPr>
      <w:spacing w:before="100" w:beforeAutospacing="1" w:after="100" w:afterAutospacing="1"/>
      <w:ind w:firstLine="0"/>
      <w:jc w:val="left"/>
    </w:pPr>
    <w:rPr>
      <w:strike w:val="0"/>
    </w:rPr>
  </w:style>
  <w:style w:type="paragraph" w:styleId="Zkladntextodsazen">
    <w:name w:val="Body Text Indent"/>
    <w:basedOn w:val="Normln"/>
    <w:rsid w:val="00A929CB"/>
    <w:pPr>
      <w:spacing w:after="120"/>
      <w:ind w:left="283"/>
    </w:pPr>
  </w:style>
  <w:style w:type="character" w:customStyle="1" w:styleId="W3MUNormlnChar">
    <w:name w:val="W3MU: Normální Char"/>
    <w:link w:val="W3MUNormln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Char">
    <w:name w:val="W3MU: Zákon Odstavec Char"/>
    <w:basedOn w:val="W3MUNormlnChar"/>
    <w:link w:val="W3MUZkonOdstavec"/>
    <w:rsid w:val="0095226A"/>
    <w:rPr>
      <w:rFonts w:ascii="Verdana" w:hAnsi="Verdana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5226A"/>
    <w:rPr>
      <w:rFonts w:ascii="Verdana" w:hAnsi="Verdana"/>
      <w:szCs w:val="24"/>
      <w:lang w:val="cs-CZ" w:eastAsia="cs-CZ" w:bidi="ar-SA"/>
    </w:rPr>
  </w:style>
  <w:style w:type="table" w:styleId="Mkatabulky">
    <w:name w:val="Table Grid"/>
    <w:basedOn w:val="Normlntabulka"/>
    <w:rsid w:val="000C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rsid w:val="00EF7B74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BB321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AF7E04"/>
    <w:pPr>
      <w:spacing w:after="0"/>
      <w:ind w:firstLine="425"/>
      <w:jc w:val="both"/>
    </w:pPr>
    <w:rPr>
      <w:rFonts w:ascii="Times New Roman" w:hAnsi="Times New Roman"/>
      <w:b/>
      <w:bCs/>
    </w:rPr>
  </w:style>
  <w:style w:type="paragraph" w:styleId="Zhlav">
    <w:name w:val="header"/>
    <w:basedOn w:val="Normln"/>
    <w:link w:val="ZhlavChar"/>
    <w:rsid w:val="00863F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63F92"/>
    <w:rPr>
      <w:strike/>
      <w:sz w:val="24"/>
      <w:szCs w:val="24"/>
    </w:rPr>
  </w:style>
  <w:style w:type="character" w:customStyle="1" w:styleId="ZpatChar">
    <w:name w:val="Zápatí Char"/>
    <w:link w:val="Zpat"/>
    <w:uiPriority w:val="99"/>
    <w:rsid w:val="00863F92"/>
    <w:rPr>
      <w:sz w:val="24"/>
      <w:szCs w:val="24"/>
    </w:rPr>
  </w:style>
  <w:style w:type="character" w:customStyle="1" w:styleId="W3MUNadpis3Char">
    <w:name w:val="W3MU: Nadpis 3 Char"/>
    <w:link w:val="W3MUNadpis3"/>
    <w:rsid w:val="008B70FD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0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1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7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9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9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9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3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39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8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5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04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mutexty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3B88-9D7F-45A3-BDD6-65A5DEF9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w3mutextyz</Template>
  <TotalTime>1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Správní rady Masarykovy univerzity v Brně</vt:lpstr>
    </vt:vector>
  </TitlesOfParts>
  <Company>UVT MU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Správní rady Masarykovy univerzity v Brně</dc:title>
  <dc:subject/>
  <dc:creator>Smid</dc:creator>
  <cp:keywords>, docId:BC527759019A6549C0BA5AE6B9C21FCE</cp:keywords>
  <cp:lastModifiedBy>Lenka Bartošková</cp:lastModifiedBy>
  <cp:revision>4</cp:revision>
  <cp:lastPrinted>2017-02-15T12:25:00Z</cp:lastPrinted>
  <dcterms:created xsi:type="dcterms:W3CDTF">2022-04-14T08:29:00Z</dcterms:created>
  <dcterms:modified xsi:type="dcterms:W3CDTF">2022-07-15T19:04:00Z</dcterms:modified>
</cp:coreProperties>
</file>