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B8633" w14:textId="77777777" w:rsidR="000227F5" w:rsidRDefault="000227F5" w:rsidP="000227F5">
      <w:pPr>
        <w:spacing w:after="167"/>
        <w:ind w:left="709"/>
        <w:rPr>
          <w:rFonts w:ascii="Arial" w:eastAsia="Arial" w:hAnsi="Arial" w:cs="Arial"/>
          <w:b/>
          <w:color w:val="1D1D1D"/>
          <w:sz w:val="21"/>
          <w:lang w:val="en-GB"/>
        </w:rPr>
      </w:pPr>
      <w:r w:rsidRPr="00400DC3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60CCDC" wp14:editId="32069EC1">
                <wp:simplePos x="0" y="0"/>
                <wp:positionH relativeFrom="column">
                  <wp:posOffset>571500</wp:posOffset>
                </wp:positionH>
                <wp:positionV relativeFrom="paragraph">
                  <wp:posOffset>-106680</wp:posOffset>
                </wp:positionV>
                <wp:extent cx="1892300" cy="848360"/>
                <wp:effectExtent l="0" t="0" r="0" b="0"/>
                <wp:wrapSquare wrapText="bothSides"/>
                <wp:docPr id="1319" name="Group 1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848360"/>
                          <a:chOff x="0" y="0"/>
                          <a:chExt cx="1206500" cy="64881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71831" y="178721"/>
                            <a:ext cx="42312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8009B" w14:textId="77777777" w:rsidR="000227F5" w:rsidRDefault="000227F5" w:rsidP="000227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15671" y="178721"/>
                            <a:ext cx="42312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DE895" w14:textId="77777777" w:rsidR="000227F5" w:rsidRDefault="000227F5" w:rsidP="000227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69417" y="178721"/>
                            <a:ext cx="42312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91C82" w14:textId="77777777" w:rsidR="000227F5" w:rsidRDefault="000227F5" w:rsidP="000227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09701" y="178721"/>
                            <a:ext cx="42312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0E5E7" w14:textId="77777777" w:rsidR="000227F5" w:rsidRDefault="000227F5" w:rsidP="000227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0901" y="284986"/>
                            <a:ext cx="25337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5C9C8" w14:textId="77777777" w:rsidR="000227F5" w:rsidRDefault="000227F5" w:rsidP="000227F5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8115" y="533051"/>
                            <a:ext cx="42312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B4496" w14:textId="77777777" w:rsidR="000227F5" w:rsidRDefault="000227F5" w:rsidP="000227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1861" y="533051"/>
                            <a:ext cx="42312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D7057" w14:textId="77777777" w:rsidR="000227F5" w:rsidRDefault="000227F5" w:rsidP="000227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81609" y="533051"/>
                            <a:ext cx="42312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CE275" w14:textId="77777777" w:rsidR="000227F5" w:rsidRDefault="000227F5" w:rsidP="000227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47039" y="533051"/>
                            <a:ext cx="42312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0EC7A" w14:textId="77777777" w:rsidR="000227F5" w:rsidRDefault="000227F5" w:rsidP="000227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" name="Shape 1693"/>
                        <wps:cNvSpPr/>
                        <wps:spPr>
                          <a:xfrm>
                            <a:off x="1188085" y="354964"/>
                            <a:ext cx="1841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262890">
                                <a:moveTo>
                                  <a:pt x="0" y="0"/>
                                </a:moveTo>
                                <a:lnTo>
                                  <a:pt x="18415" y="0"/>
                                </a:lnTo>
                                <a:lnTo>
                                  <a:pt x="18415" y="262890"/>
                                </a:lnTo>
                                <a:lnTo>
                                  <a:pt x="0" y="262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28395" y="354964"/>
                            <a:ext cx="5651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" h="262890">
                                <a:moveTo>
                                  <a:pt x="43815" y="0"/>
                                </a:moveTo>
                                <a:lnTo>
                                  <a:pt x="56515" y="0"/>
                                </a:lnTo>
                                <a:lnTo>
                                  <a:pt x="12700" y="262890"/>
                                </a:lnTo>
                                <a:lnTo>
                                  <a:pt x="0" y="262890"/>
                                </a:lnTo>
                                <a:lnTo>
                                  <a:pt x="43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068705" y="354964"/>
                            <a:ext cx="5651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" h="26289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56515" y="262890"/>
                                </a:lnTo>
                                <a:lnTo>
                                  <a:pt x="44450" y="262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1047115" y="354964"/>
                            <a:ext cx="1905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26289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262890"/>
                                </a:lnTo>
                                <a:lnTo>
                                  <a:pt x="0" y="262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803275" y="354964"/>
                            <a:ext cx="64452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2" h="262890">
                                <a:moveTo>
                                  <a:pt x="0" y="0"/>
                                </a:moveTo>
                                <a:lnTo>
                                  <a:pt x="64452" y="0"/>
                                </a:lnTo>
                                <a:lnTo>
                                  <a:pt x="64452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131445"/>
                                </a:lnTo>
                                <a:lnTo>
                                  <a:pt x="64452" y="131445"/>
                                </a:lnTo>
                                <a:lnTo>
                                  <a:pt x="64452" y="170566"/>
                                </a:lnTo>
                                <a:lnTo>
                                  <a:pt x="53340" y="150495"/>
                                </a:lnTo>
                                <a:lnTo>
                                  <a:pt x="19050" y="150495"/>
                                </a:lnTo>
                                <a:lnTo>
                                  <a:pt x="19050" y="262890"/>
                                </a:lnTo>
                                <a:lnTo>
                                  <a:pt x="0" y="262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867728" y="354964"/>
                            <a:ext cx="73343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3" h="262890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lnTo>
                                  <a:pt x="25718" y="5080"/>
                                </a:lnTo>
                                <a:lnTo>
                                  <a:pt x="45402" y="18415"/>
                                </a:lnTo>
                                <a:lnTo>
                                  <a:pt x="46038" y="19050"/>
                                </a:lnTo>
                                <a:lnTo>
                                  <a:pt x="58738" y="38100"/>
                                </a:lnTo>
                                <a:lnTo>
                                  <a:pt x="63818" y="62865"/>
                                </a:lnTo>
                                <a:lnTo>
                                  <a:pt x="63818" y="87630"/>
                                </a:lnTo>
                                <a:lnTo>
                                  <a:pt x="60007" y="111760"/>
                                </a:lnTo>
                                <a:lnTo>
                                  <a:pt x="49213" y="130810"/>
                                </a:lnTo>
                                <a:lnTo>
                                  <a:pt x="47943" y="131445"/>
                                </a:lnTo>
                                <a:lnTo>
                                  <a:pt x="32068" y="144145"/>
                                </a:lnTo>
                                <a:lnTo>
                                  <a:pt x="10477" y="150495"/>
                                </a:lnTo>
                                <a:lnTo>
                                  <a:pt x="73343" y="262890"/>
                                </a:lnTo>
                                <a:lnTo>
                                  <a:pt x="51118" y="262890"/>
                                </a:lnTo>
                                <a:lnTo>
                                  <a:pt x="0" y="170566"/>
                                </a:lnTo>
                                <a:lnTo>
                                  <a:pt x="0" y="131445"/>
                                </a:lnTo>
                                <a:lnTo>
                                  <a:pt x="1588" y="131445"/>
                                </a:lnTo>
                                <a:lnTo>
                                  <a:pt x="18732" y="128270"/>
                                </a:lnTo>
                                <a:lnTo>
                                  <a:pt x="32702" y="118745"/>
                                </a:lnTo>
                                <a:lnTo>
                                  <a:pt x="41593" y="104775"/>
                                </a:lnTo>
                                <a:lnTo>
                                  <a:pt x="45402" y="87630"/>
                                </a:lnTo>
                                <a:lnTo>
                                  <a:pt x="45402" y="62865"/>
                                </a:lnTo>
                                <a:lnTo>
                                  <a:pt x="41593" y="45085"/>
                                </a:lnTo>
                                <a:lnTo>
                                  <a:pt x="32702" y="31115"/>
                                </a:lnTo>
                                <a:lnTo>
                                  <a:pt x="18732" y="22225"/>
                                </a:lnTo>
                                <a:lnTo>
                                  <a:pt x="158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18795" y="354964"/>
                            <a:ext cx="15367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262890">
                                <a:moveTo>
                                  <a:pt x="56515" y="0"/>
                                </a:moveTo>
                                <a:lnTo>
                                  <a:pt x="74930" y="0"/>
                                </a:lnTo>
                                <a:lnTo>
                                  <a:pt x="40640" y="159385"/>
                                </a:lnTo>
                                <a:lnTo>
                                  <a:pt x="109855" y="159385"/>
                                </a:lnTo>
                                <a:lnTo>
                                  <a:pt x="78105" y="0"/>
                                </a:lnTo>
                                <a:lnTo>
                                  <a:pt x="97155" y="0"/>
                                </a:lnTo>
                                <a:lnTo>
                                  <a:pt x="153670" y="262890"/>
                                </a:lnTo>
                                <a:lnTo>
                                  <a:pt x="131445" y="262890"/>
                                </a:lnTo>
                                <a:lnTo>
                                  <a:pt x="115570" y="178435"/>
                                </a:lnTo>
                                <a:lnTo>
                                  <a:pt x="37465" y="178435"/>
                                </a:lnTo>
                                <a:lnTo>
                                  <a:pt x="19050" y="262890"/>
                                </a:lnTo>
                                <a:lnTo>
                                  <a:pt x="0" y="262890"/>
                                </a:lnTo>
                                <a:lnTo>
                                  <a:pt x="56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68605" y="354964"/>
                            <a:ext cx="14097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262890">
                                <a:moveTo>
                                  <a:pt x="0" y="0"/>
                                </a:moveTo>
                                <a:lnTo>
                                  <a:pt x="21590" y="0"/>
                                </a:lnTo>
                                <a:lnTo>
                                  <a:pt x="21590" y="115570"/>
                                </a:lnTo>
                                <a:lnTo>
                                  <a:pt x="118745" y="115570"/>
                                </a:lnTo>
                                <a:lnTo>
                                  <a:pt x="118745" y="0"/>
                                </a:lnTo>
                                <a:lnTo>
                                  <a:pt x="140970" y="0"/>
                                </a:lnTo>
                                <a:lnTo>
                                  <a:pt x="140970" y="262890"/>
                                </a:lnTo>
                                <a:lnTo>
                                  <a:pt x="118745" y="262890"/>
                                </a:lnTo>
                                <a:lnTo>
                                  <a:pt x="118745" y="134620"/>
                                </a:lnTo>
                                <a:lnTo>
                                  <a:pt x="21590" y="134620"/>
                                </a:lnTo>
                                <a:lnTo>
                                  <a:pt x="21590" y="262890"/>
                                </a:lnTo>
                                <a:lnTo>
                                  <a:pt x="0" y="262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4765" y="354964"/>
                            <a:ext cx="6604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262890">
                                <a:moveTo>
                                  <a:pt x="0" y="0"/>
                                </a:moveTo>
                                <a:lnTo>
                                  <a:pt x="66040" y="0"/>
                                </a:lnTo>
                                <a:lnTo>
                                  <a:pt x="66040" y="19050"/>
                                </a:lnTo>
                                <a:lnTo>
                                  <a:pt x="22225" y="19050"/>
                                </a:lnTo>
                                <a:lnTo>
                                  <a:pt x="22225" y="134620"/>
                                </a:lnTo>
                                <a:lnTo>
                                  <a:pt x="66040" y="134620"/>
                                </a:lnTo>
                                <a:lnTo>
                                  <a:pt x="66040" y="153035"/>
                                </a:lnTo>
                                <a:lnTo>
                                  <a:pt x="22225" y="153035"/>
                                </a:lnTo>
                                <a:lnTo>
                                  <a:pt x="22225" y="262890"/>
                                </a:lnTo>
                                <a:lnTo>
                                  <a:pt x="0" y="262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90805" y="354964"/>
                            <a:ext cx="6540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" h="153035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27305" y="5080"/>
                                </a:lnTo>
                                <a:lnTo>
                                  <a:pt x="46990" y="18415"/>
                                </a:lnTo>
                                <a:lnTo>
                                  <a:pt x="47625" y="19050"/>
                                </a:lnTo>
                                <a:lnTo>
                                  <a:pt x="60325" y="38100"/>
                                </a:lnTo>
                                <a:lnTo>
                                  <a:pt x="65405" y="62865"/>
                                </a:lnTo>
                                <a:lnTo>
                                  <a:pt x="65405" y="90805"/>
                                </a:lnTo>
                                <a:lnTo>
                                  <a:pt x="60325" y="114935"/>
                                </a:lnTo>
                                <a:lnTo>
                                  <a:pt x="47625" y="134620"/>
                                </a:lnTo>
                                <a:lnTo>
                                  <a:pt x="46990" y="135255"/>
                                </a:lnTo>
                                <a:lnTo>
                                  <a:pt x="27305" y="148590"/>
                                </a:lnTo>
                                <a:lnTo>
                                  <a:pt x="2540" y="153035"/>
                                </a:lnTo>
                                <a:lnTo>
                                  <a:pt x="0" y="153035"/>
                                </a:lnTo>
                                <a:lnTo>
                                  <a:pt x="0" y="134620"/>
                                </a:lnTo>
                                <a:lnTo>
                                  <a:pt x="17145" y="131445"/>
                                </a:lnTo>
                                <a:lnTo>
                                  <a:pt x="31115" y="121920"/>
                                </a:lnTo>
                                <a:lnTo>
                                  <a:pt x="40005" y="106680"/>
                                </a:lnTo>
                                <a:lnTo>
                                  <a:pt x="43815" y="87630"/>
                                </a:lnTo>
                                <a:lnTo>
                                  <a:pt x="43815" y="62865"/>
                                </a:lnTo>
                                <a:lnTo>
                                  <a:pt x="40005" y="45085"/>
                                </a:lnTo>
                                <a:lnTo>
                                  <a:pt x="31115" y="31115"/>
                                </a:lnTo>
                                <a:lnTo>
                                  <a:pt x="17145" y="222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793750" y="6985"/>
                            <a:ext cx="11239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5" h="259715">
                                <a:moveTo>
                                  <a:pt x="0" y="0"/>
                                </a:moveTo>
                                <a:lnTo>
                                  <a:pt x="112395" y="0"/>
                                </a:lnTo>
                                <a:lnTo>
                                  <a:pt x="112395" y="12065"/>
                                </a:lnTo>
                                <a:lnTo>
                                  <a:pt x="78105" y="12065"/>
                                </a:lnTo>
                                <a:lnTo>
                                  <a:pt x="78105" y="243840"/>
                                </a:lnTo>
                                <a:lnTo>
                                  <a:pt x="112395" y="243840"/>
                                </a:lnTo>
                                <a:lnTo>
                                  <a:pt x="112395" y="259715"/>
                                </a:lnTo>
                                <a:lnTo>
                                  <a:pt x="0" y="259715"/>
                                </a:lnTo>
                                <a:lnTo>
                                  <a:pt x="0" y="243840"/>
                                </a:lnTo>
                                <a:lnTo>
                                  <a:pt x="37465" y="243840"/>
                                </a:lnTo>
                                <a:lnTo>
                                  <a:pt x="3746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622300" y="0"/>
                            <a:ext cx="4381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259715">
                                <a:moveTo>
                                  <a:pt x="0" y="0"/>
                                </a:moveTo>
                                <a:lnTo>
                                  <a:pt x="43815" y="0"/>
                                </a:lnTo>
                                <a:lnTo>
                                  <a:pt x="43815" y="259715"/>
                                </a:lnTo>
                                <a:lnTo>
                                  <a:pt x="0" y="25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69595" y="0"/>
                            <a:ext cx="5270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5" h="25971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52705" y="259715"/>
                                </a:lnTo>
                                <a:lnTo>
                                  <a:pt x="36830" y="259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525145" y="0"/>
                            <a:ext cx="40640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259715">
                                <a:moveTo>
                                  <a:pt x="0" y="0"/>
                                </a:moveTo>
                                <a:lnTo>
                                  <a:pt x="40640" y="0"/>
                                </a:lnTo>
                                <a:lnTo>
                                  <a:pt x="40640" y="259715"/>
                                </a:lnTo>
                                <a:lnTo>
                                  <a:pt x="0" y="25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71780" y="0"/>
                            <a:ext cx="13462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262890">
                                <a:moveTo>
                                  <a:pt x="0" y="0"/>
                                </a:moveTo>
                                <a:lnTo>
                                  <a:pt x="43815" y="0"/>
                                </a:lnTo>
                                <a:lnTo>
                                  <a:pt x="43815" y="196850"/>
                                </a:lnTo>
                                <a:lnTo>
                                  <a:pt x="45720" y="207645"/>
                                </a:lnTo>
                                <a:lnTo>
                                  <a:pt x="51435" y="215265"/>
                                </a:lnTo>
                                <a:lnTo>
                                  <a:pt x="58420" y="220345"/>
                                </a:lnTo>
                                <a:lnTo>
                                  <a:pt x="66040" y="222250"/>
                                </a:lnTo>
                                <a:lnTo>
                                  <a:pt x="74930" y="220345"/>
                                </a:lnTo>
                                <a:lnTo>
                                  <a:pt x="83185" y="215265"/>
                                </a:lnTo>
                                <a:lnTo>
                                  <a:pt x="88900" y="207645"/>
                                </a:lnTo>
                                <a:lnTo>
                                  <a:pt x="90805" y="196850"/>
                                </a:lnTo>
                                <a:lnTo>
                                  <a:pt x="90805" y="0"/>
                                </a:lnTo>
                                <a:lnTo>
                                  <a:pt x="134620" y="0"/>
                                </a:lnTo>
                                <a:lnTo>
                                  <a:pt x="134620" y="200025"/>
                                </a:lnTo>
                                <a:lnTo>
                                  <a:pt x="129540" y="222250"/>
                                </a:lnTo>
                                <a:lnTo>
                                  <a:pt x="128905" y="224155"/>
                                </a:lnTo>
                                <a:lnTo>
                                  <a:pt x="113030" y="244475"/>
                                </a:lnTo>
                                <a:lnTo>
                                  <a:pt x="90805" y="257810"/>
                                </a:lnTo>
                                <a:lnTo>
                                  <a:pt x="66040" y="262890"/>
                                </a:lnTo>
                                <a:lnTo>
                                  <a:pt x="42545" y="257810"/>
                                </a:lnTo>
                                <a:lnTo>
                                  <a:pt x="20955" y="244475"/>
                                </a:lnTo>
                                <a:lnTo>
                                  <a:pt x="5715" y="22415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125095" y="0"/>
                            <a:ext cx="40640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259715">
                                <a:moveTo>
                                  <a:pt x="0" y="0"/>
                                </a:moveTo>
                                <a:lnTo>
                                  <a:pt x="40640" y="0"/>
                                </a:lnTo>
                                <a:lnTo>
                                  <a:pt x="40640" y="259715"/>
                                </a:lnTo>
                                <a:lnTo>
                                  <a:pt x="0" y="25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84455" y="0"/>
                            <a:ext cx="3746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259715">
                                <a:moveTo>
                                  <a:pt x="24765" y="0"/>
                                </a:moveTo>
                                <a:lnTo>
                                  <a:pt x="37465" y="0"/>
                                </a:lnTo>
                                <a:lnTo>
                                  <a:pt x="12700" y="259715"/>
                                </a:lnTo>
                                <a:lnTo>
                                  <a:pt x="0" y="259715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4450" y="0"/>
                            <a:ext cx="36830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25971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36830" y="259715"/>
                                </a:lnTo>
                                <a:lnTo>
                                  <a:pt x="24130" y="259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0" y="0"/>
                            <a:ext cx="40640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259715">
                                <a:moveTo>
                                  <a:pt x="0" y="0"/>
                                </a:moveTo>
                                <a:lnTo>
                                  <a:pt x="40640" y="0"/>
                                </a:lnTo>
                                <a:lnTo>
                                  <a:pt x="40640" y="259715"/>
                                </a:lnTo>
                                <a:lnTo>
                                  <a:pt x="0" y="25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0CCDC" id="Group 1319" o:spid="_x0000_s1026" style="position:absolute;left:0;text-align:left;margin-left:45pt;margin-top:-8.4pt;width:149pt;height:66.8pt;z-index:251659264" coordsize="12065,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">
                <v:rect id="Rectangle 6" o:spid="_x0000_s1027" style="position:absolute;left:1718;top:1787;width:423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648009B" w14:textId="77777777" w:rsidR="000227F5" w:rsidRDefault="000227F5" w:rsidP="000227F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156;top:1787;width:423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5CDE895" w14:textId="77777777" w:rsidR="000227F5" w:rsidRDefault="000227F5" w:rsidP="000227F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694;top:1787;width:423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D691C82" w14:textId="77777777" w:rsidR="000227F5" w:rsidRDefault="000227F5" w:rsidP="000227F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9097;top:1787;width:423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970E5E7" w14:textId="77777777" w:rsidR="000227F5" w:rsidRDefault="000227F5" w:rsidP="000227F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509;top:2849;width:253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CA5C9C8" w14:textId="77777777" w:rsidR="000227F5" w:rsidRDefault="000227F5" w:rsidP="000227F5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1581;top:5330;width:423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E0B4496" w14:textId="77777777" w:rsidR="000227F5" w:rsidRDefault="000227F5" w:rsidP="000227F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4118;top:5330;width:423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9FD7057" w14:textId="77777777" w:rsidR="000227F5" w:rsidRDefault="000227F5" w:rsidP="000227F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6816;top:5330;width:423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3ACE275" w14:textId="77777777" w:rsidR="000227F5" w:rsidRDefault="000227F5" w:rsidP="000227F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9470;top:5330;width:423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B60EC7A" w14:textId="77777777" w:rsidR="000227F5" w:rsidRDefault="000227F5" w:rsidP="000227F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3" o:spid="_x0000_s1036" style="position:absolute;left:11880;top:3549;width:185;height:2629;visibility:visible;mso-wrap-style:square;v-text-anchor:top" coordsize="1841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" path="m,l18415,r,262890l,262890,,e" fillcolor="#0000dc" stroked="f" strokeweight="0">
                  <v:stroke miterlimit="83231f" joinstyle="miter"/>
                  <v:path arrowok="t" textboxrect="0,0,18415,262890"/>
                </v:shape>
                <v:shape id="Shape 131" o:spid="_x0000_s1037" style="position:absolute;left:11283;top:3549;width:566;height:2629;visibility:visible;mso-wrap-style:square;v-text-anchor:top" coordsize="5651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" path="m43815,l56515,,12700,262890,,262890,43815,xe" fillcolor="#0000dc" stroked="f" strokeweight="0">
                  <v:stroke miterlimit="83231f" joinstyle="miter"/>
                  <v:path arrowok="t" textboxrect="0,0,56515,262890"/>
                </v:shape>
                <v:shape id="Shape 132" o:spid="_x0000_s1038" style="position:absolute;left:10687;top:3549;width:565;height:2629;visibility:visible;mso-wrap-style:square;v-text-anchor:top" coordsize="5651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" path="m,l12700,,56515,262890r-12065,l,xe" fillcolor="#0000dc" stroked="f" strokeweight="0">
                  <v:stroke miterlimit="83231f" joinstyle="miter"/>
                  <v:path arrowok="t" textboxrect="0,0,56515,262890"/>
                </v:shape>
                <v:shape id="Shape 1694" o:spid="_x0000_s1039" style="position:absolute;left:10471;top:3549;width:190;height:2629;visibility:visible;mso-wrap-style:square;v-text-anchor:top" coordsize="1905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" path="m,l19050,r,262890l,262890,,e" fillcolor="#0000dc" stroked="f" strokeweight="0">
                  <v:stroke miterlimit="83231f" joinstyle="miter"/>
                  <v:path arrowok="t" textboxrect="0,0,19050,262890"/>
                </v:shape>
                <v:shape id="Shape 134" o:spid="_x0000_s1040" style="position:absolute;left:8032;top:3549;width:645;height:2629;visibility:visible;mso-wrap-style:square;v-text-anchor:top" coordsize="64452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" path="m,l64452,r,19050l19050,19050r,112395l64452,131445r,39121l53340,150495r-34290,l19050,262890,,262890,,xe" fillcolor="#0000dc" stroked="f" strokeweight="0">
                  <v:stroke miterlimit="83231f" joinstyle="miter"/>
                  <v:path arrowok="t" textboxrect="0,0,64452,262890"/>
                </v:shape>
                <v:shape id="Shape 135" o:spid="_x0000_s1041" style="position:absolute;left:8677;top:3549;width:733;height:2629;visibility:visible;mso-wrap-style:square;v-text-anchor:top" coordsize="73343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" path="m,l1588,,25718,5080,45402,18415r636,635l58738,38100r5080,24765l63818,87630r-3811,24130l49213,130810r-1270,635l32068,144145r-21591,6350l73343,262890r-22225,l,170566,,131445r1588,l18732,128270r13970,-9525l41593,104775,45402,87630r,-24765l41593,45085,32702,31115,18732,22225,1588,19050,,19050,,xe" fillcolor="#0000dc" stroked="f" strokeweight="0">
                  <v:stroke miterlimit="83231f" joinstyle="miter"/>
                  <v:path arrowok="t" textboxrect="0,0,73343,262890"/>
                </v:shape>
                <v:shape id="Shape 136" o:spid="_x0000_s1042" style="position:absolute;left:5187;top:3549;width:1537;height:2629;visibility:visible;mso-wrap-style:square;v-text-anchor:top" coordsize="15367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" path="m56515,l74930,,40640,159385r69215,l78105,,97155,r56515,262890l131445,262890,115570,178435r-78105,l19050,262890,,262890,56515,xe" fillcolor="#0000dc" stroked="f" strokeweight="0">
                  <v:stroke miterlimit="83231f" joinstyle="miter"/>
                  <v:path arrowok="t" textboxrect="0,0,153670,262890"/>
                </v:shape>
                <v:shape id="Shape 137" o:spid="_x0000_s1043" style="position:absolute;left:2686;top:3549;width:1409;height:2629;visibility:visible;mso-wrap-style:square;v-text-anchor:top" coordsize="14097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" path="m,l21590,r,115570l118745,115570,118745,r22225,l140970,262890r-22225,l118745,134620r-97155,l21590,262890,,262890,,xe" fillcolor="#0000dc" stroked="f" strokeweight="0">
                  <v:stroke miterlimit="83231f" joinstyle="miter"/>
                  <v:path arrowok="t" textboxrect="0,0,140970,262890"/>
                </v:shape>
                <v:shape id="Shape 138" o:spid="_x0000_s1044" style="position:absolute;left:247;top:3549;width:661;height:2629;visibility:visible;mso-wrap-style:square;v-text-anchor:top" coordsize="6604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" path="m,l66040,r,19050l22225,19050r,115570l66040,134620r,18415l22225,153035r,109855l,262890,,xe" fillcolor="#0000dc" stroked="f" strokeweight="0">
                  <v:stroke miterlimit="83231f" joinstyle="miter"/>
                  <v:path arrowok="t" textboxrect="0,0,66040,262890"/>
                </v:shape>
                <v:shape id="Shape 139" o:spid="_x0000_s1045" style="position:absolute;left:908;top:3549;width:654;height:1530;visibility:visible;mso-wrap-style:square;v-text-anchor:top" coordsize="65405,15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" path="m,l2540,,27305,5080,46990,18415r635,635l60325,38100r5080,24765l65405,90805r-5080,24130l47625,134620r-635,635l27305,148590,2540,153035r-2540,l,134620r17145,-3175l31115,121920r8890,-15240l43815,87630r,-24765l40005,45085,31115,31115,17145,22225,,19050,,xe" fillcolor="#0000dc" stroked="f" strokeweight="0">
                  <v:stroke miterlimit="83231f" joinstyle="miter"/>
                  <v:path arrowok="t" textboxrect="0,0,65405,153035"/>
                </v:shape>
                <v:shape id="Shape 140" o:spid="_x0000_s1046" style="position:absolute;left:7937;top:69;width:1124;height:2598;visibility:visible;mso-wrap-style:square;v-text-anchor:top" coordsize="112395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" path="m,l112395,r,12065l78105,12065r,231775l112395,243840r,15875l,259715,,243840r37465,l37465,12065,,12065,,xe" fillcolor="#0000dc" stroked="f" strokeweight="0">
                  <v:stroke miterlimit="83231f" joinstyle="miter"/>
                  <v:path arrowok="t" textboxrect="0,0,112395,259715"/>
                </v:shape>
                <v:shape id="Shape 1695" o:spid="_x0000_s1047" style="position:absolute;left:6223;width:438;height:2597;visibility:visible;mso-wrap-style:square;v-text-anchor:top" coordsize="43815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" path="m,l43815,r,259715l,259715,,e" fillcolor="#0000dc" stroked="f" strokeweight="0">
                  <v:stroke miterlimit="83231f" joinstyle="miter"/>
                  <v:path arrowok="t" textboxrect="0,0,43815,259715"/>
                </v:shape>
                <v:shape id="Shape 142" o:spid="_x0000_s1048" style="position:absolute;left:5695;width:528;height:2597;visibility:visible;mso-wrap-style:square;v-text-anchor:top" coordsize="52705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" path="m,l12700,,52705,259715r-15875,l,xe" fillcolor="#0000dc" stroked="f" strokeweight="0">
                  <v:stroke miterlimit="83231f" joinstyle="miter"/>
                  <v:path arrowok="t" textboxrect="0,0,52705,259715"/>
                </v:shape>
                <v:shape id="Shape 1696" o:spid="_x0000_s1049" style="position:absolute;left:5251;width:406;height:2597;visibility:visible;mso-wrap-style:square;v-text-anchor:top" coordsize="40640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" path="m,l40640,r,259715l,259715,,e" fillcolor="#0000dc" stroked="f" strokeweight="0">
                  <v:stroke miterlimit="83231f" joinstyle="miter"/>
                  <v:path arrowok="t" textboxrect="0,0,40640,259715"/>
                </v:shape>
                <v:shape id="Shape 144" o:spid="_x0000_s1050" style="position:absolute;left:2717;width:1347;height:2628;visibility:visible;mso-wrap-style:square;v-text-anchor:top" coordsize="13462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" path="m,l43815,r,196850l45720,207645r5715,7620l58420,220345r7620,1905l74930,220345r8255,-5080l88900,207645r1905,-10795l90805,r43815,l134620,200025r-5080,22225l128905,224155r-15875,20320l90805,257810r-24765,5080l42545,257810,20955,244475,5715,224155,,200025,,xe" fillcolor="#0000dc" stroked="f" strokeweight="0">
                  <v:stroke miterlimit="83231f" joinstyle="miter"/>
                  <v:path arrowok="t" textboxrect="0,0,134620,262890"/>
                </v:shape>
                <v:shape id="Shape 1697" o:spid="_x0000_s1051" style="position:absolute;left:1250;width:407;height:2597;visibility:visible;mso-wrap-style:square;v-text-anchor:top" coordsize="40640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" path="m,l40640,r,259715l,259715,,e" fillcolor="#0000dc" stroked="f" strokeweight="0">
                  <v:stroke miterlimit="83231f" joinstyle="miter"/>
                  <v:path arrowok="t" textboxrect="0,0,40640,259715"/>
                </v:shape>
                <v:shape id="Shape 146" o:spid="_x0000_s1052" style="position:absolute;left:844;width:375;height:2597;visibility:visible;mso-wrap-style:square;v-text-anchor:top" coordsize="37465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" path="m24765,l37465,,12700,259715,,259715,24765,xe" fillcolor="#0000dc" stroked="f" strokeweight="0">
                  <v:stroke miterlimit="83231f" joinstyle="miter"/>
                  <v:path arrowok="t" textboxrect="0,0,37465,259715"/>
                </v:shape>
                <v:shape id="Shape 147" o:spid="_x0000_s1053" style="position:absolute;left:444;width:368;height:2597;visibility:visible;mso-wrap-style:square;v-text-anchor:top" coordsize="36830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" path="m,l12065,,36830,259715r-12700,l,xe" fillcolor="#0000dc" stroked="f" strokeweight="0">
                  <v:stroke miterlimit="83231f" joinstyle="miter"/>
                  <v:path arrowok="t" textboxrect="0,0,36830,259715"/>
                </v:shape>
                <v:shape id="Shape 1698" o:spid="_x0000_s1054" style="position:absolute;width:406;height:2597;visibility:visible;mso-wrap-style:square;v-text-anchor:top" coordsize="40640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" path="m,l40640,r,259715l,259715,,e" fillcolor="#0000dc" stroked="f" strokeweight="0">
                  <v:stroke miterlimit="83231f" joinstyle="miter"/>
                  <v:path arrowok="t" textboxrect="0,0,40640,259715"/>
                </v:shape>
                <w10:wrap type="square"/>
              </v:group>
            </w:pict>
          </mc:Fallback>
        </mc:AlternateContent>
      </w:r>
    </w:p>
    <w:p w14:paraId="0A53BE6C" w14:textId="77777777" w:rsidR="000227F5" w:rsidRDefault="000227F5">
      <w:pPr>
        <w:spacing w:after="167"/>
        <w:ind w:left="2264"/>
        <w:rPr>
          <w:rFonts w:ascii="Arial" w:eastAsia="Arial" w:hAnsi="Arial" w:cs="Arial"/>
          <w:b/>
          <w:color w:val="1D1D1D"/>
          <w:sz w:val="21"/>
          <w:lang w:val="en-GB"/>
        </w:rPr>
      </w:pPr>
    </w:p>
    <w:p w14:paraId="707A514D" w14:textId="77777777" w:rsidR="000227F5" w:rsidRDefault="000227F5">
      <w:pPr>
        <w:spacing w:after="167"/>
        <w:ind w:left="2264"/>
        <w:rPr>
          <w:rFonts w:ascii="Arial" w:eastAsia="Arial" w:hAnsi="Arial" w:cs="Arial"/>
          <w:b/>
          <w:color w:val="1D1D1D"/>
          <w:sz w:val="21"/>
          <w:lang w:val="en-GB"/>
        </w:rPr>
      </w:pPr>
    </w:p>
    <w:p w14:paraId="24110DF1" w14:textId="77777777" w:rsidR="000227F5" w:rsidRDefault="000227F5">
      <w:pPr>
        <w:spacing w:after="167"/>
        <w:ind w:left="2264"/>
        <w:rPr>
          <w:rFonts w:ascii="Arial" w:eastAsia="Arial" w:hAnsi="Arial" w:cs="Arial"/>
          <w:b/>
          <w:color w:val="1D1D1D"/>
          <w:sz w:val="21"/>
          <w:lang w:val="en-GB"/>
        </w:rPr>
      </w:pPr>
    </w:p>
    <w:p w14:paraId="08AD130B" w14:textId="370AD92D" w:rsidR="00FF29E7" w:rsidRPr="000227F5" w:rsidRDefault="002C135E" w:rsidP="000227F5">
      <w:pPr>
        <w:spacing w:after="167"/>
        <w:ind w:left="567"/>
        <w:jc w:val="center"/>
        <w:rPr>
          <w:rFonts w:ascii="Arial" w:eastAsia="Arial" w:hAnsi="Arial" w:cs="Arial"/>
          <w:b/>
          <w:color w:val="1D1D1D"/>
          <w:sz w:val="21"/>
          <w:lang w:val="en-GB"/>
        </w:rPr>
      </w:pPr>
      <w:r w:rsidRPr="009E585E">
        <w:rPr>
          <w:rFonts w:ascii="Arial" w:eastAsia="Arial" w:hAnsi="Arial" w:cs="Arial"/>
          <w:b/>
          <w:color w:val="1D1D1D"/>
          <w:sz w:val="21"/>
          <w:lang w:val="en-GB"/>
        </w:rPr>
        <w:t xml:space="preserve">Instruction of the </w:t>
      </w:r>
      <w:r w:rsidRPr="009E585E">
        <w:rPr>
          <w:rFonts w:ascii="Arial" w:eastAsia="Arial" w:hAnsi="Arial" w:cs="Arial"/>
          <w:b/>
          <w:color w:val="2D2D2D"/>
          <w:sz w:val="21"/>
          <w:lang w:val="en-GB"/>
        </w:rPr>
        <w:t xml:space="preserve">Faculty </w:t>
      </w:r>
      <w:r w:rsidRPr="009E585E">
        <w:rPr>
          <w:rFonts w:ascii="Arial" w:eastAsia="Arial" w:hAnsi="Arial" w:cs="Arial"/>
          <w:b/>
          <w:color w:val="1D1D1D"/>
          <w:sz w:val="21"/>
          <w:lang w:val="en-GB"/>
        </w:rPr>
        <w:t xml:space="preserve">of Pharmacy of </w:t>
      </w:r>
      <w:r w:rsidRPr="009E585E">
        <w:rPr>
          <w:rFonts w:ascii="Arial" w:eastAsia="Arial" w:hAnsi="Arial" w:cs="Arial"/>
          <w:b/>
          <w:color w:val="2D2D2D"/>
          <w:sz w:val="21"/>
          <w:lang w:val="en-GB"/>
        </w:rPr>
        <w:t xml:space="preserve">Masaryk </w:t>
      </w:r>
      <w:r w:rsidRPr="009E585E">
        <w:rPr>
          <w:rFonts w:ascii="Arial" w:eastAsia="Arial" w:hAnsi="Arial" w:cs="Arial"/>
          <w:b/>
          <w:color w:val="1D1D1D"/>
          <w:sz w:val="21"/>
          <w:lang w:val="en-GB"/>
        </w:rPr>
        <w:t>University</w:t>
      </w:r>
      <w:r w:rsidR="000227F5">
        <w:rPr>
          <w:rFonts w:ascii="Arial" w:eastAsia="Arial" w:hAnsi="Arial" w:cs="Arial"/>
          <w:b/>
          <w:color w:val="1D1D1D"/>
          <w:sz w:val="21"/>
          <w:lang w:val="en-GB"/>
        </w:rPr>
        <w:t xml:space="preserve"> </w:t>
      </w:r>
      <w:r w:rsidR="00C14D62" w:rsidRPr="000227F5">
        <w:rPr>
          <w:rFonts w:ascii="Arial" w:eastAsia="Arial" w:hAnsi="Arial" w:cs="Arial"/>
          <w:b/>
          <w:color w:val="1D1D1D"/>
          <w:sz w:val="21"/>
          <w:lang w:val="en-GB"/>
        </w:rPr>
        <w:t>No</w:t>
      </w:r>
      <w:r w:rsidRPr="000227F5">
        <w:rPr>
          <w:rFonts w:ascii="Arial" w:eastAsia="Arial" w:hAnsi="Arial" w:cs="Arial"/>
          <w:b/>
          <w:color w:val="1D1D1D"/>
          <w:sz w:val="21"/>
          <w:lang w:val="en-GB"/>
        </w:rPr>
        <w:t xml:space="preserve">. </w:t>
      </w:r>
      <w:r w:rsidRPr="009E585E">
        <w:rPr>
          <w:rFonts w:ascii="Arial" w:eastAsia="Arial" w:hAnsi="Arial" w:cs="Arial"/>
          <w:b/>
          <w:color w:val="1D1D1D"/>
          <w:sz w:val="21"/>
          <w:lang w:val="en-GB"/>
        </w:rPr>
        <w:t>5/2021</w:t>
      </w:r>
    </w:p>
    <w:p w14:paraId="56A6BA69" w14:textId="1190060C" w:rsidR="00FF29E7" w:rsidRPr="000227F5" w:rsidRDefault="002C135E" w:rsidP="000227F5">
      <w:pPr>
        <w:pStyle w:val="Nadpis1"/>
        <w:ind w:left="567" w:firstLine="0"/>
        <w:jc w:val="center"/>
        <w:rPr>
          <w:color w:val="0000DC"/>
          <w:lang w:val="en-GB"/>
        </w:rPr>
      </w:pPr>
      <w:r w:rsidRPr="000227F5">
        <w:rPr>
          <w:color w:val="0000DC"/>
          <w:lang w:val="en-GB"/>
        </w:rPr>
        <w:t xml:space="preserve">Personal </w:t>
      </w:r>
      <w:r w:rsidR="00C14D62" w:rsidRPr="000227F5">
        <w:rPr>
          <w:color w:val="0000DC"/>
          <w:lang w:val="en-GB"/>
        </w:rPr>
        <w:t>Protective Equipment</w:t>
      </w:r>
      <w:r w:rsidRPr="000227F5">
        <w:rPr>
          <w:color w:val="0000DC"/>
          <w:lang w:val="en-GB"/>
        </w:rPr>
        <w:t xml:space="preserve">, </w:t>
      </w:r>
      <w:r w:rsidR="00C14D62" w:rsidRPr="000227F5">
        <w:rPr>
          <w:color w:val="0000DC"/>
          <w:lang w:val="en-GB"/>
        </w:rPr>
        <w:t>Washing</w:t>
      </w:r>
      <w:r w:rsidRPr="000227F5">
        <w:rPr>
          <w:color w:val="0000DC"/>
          <w:lang w:val="en-GB"/>
        </w:rPr>
        <w:t xml:space="preserve">, </w:t>
      </w:r>
      <w:r w:rsidR="00C14D62" w:rsidRPr="000227F5">
        <w:rPr>
          <w:color w:val="0000DC"/>
          <w:lang w:val="en-GB"/>
        </w:rPr>
        <w:t>C</w:t>
      </w:r>
      <w:r w:rsidR="001644F7" w:rsidRPr="000227F5">
        <w:rPr>
          <w:color w:val="0000DC"/>
          <w:lang w:val="en-GB"/>
        </w:rPr>
        <w:t>l</w:t>
      </w:r>
      <w:r w:rsidR="00C14D62" w:rsidRPr="000227F5">
        <w:rPr>
          <w:color w:val="0000DC"/>
          <w:lang w:val="en-GB"/>
        </w:rPr>
        <w:t xml:space="preserve">eaning </w:t>
      </w:r>
      <w:r w:rsidRPr="000227F5">
        <w:rPr>
          <w:color w:val="0000DC"/>
          <w:lang w:val="en-GB"/>
        </w:rPr>
        <w:t xml:space="preserve">and </w:t>
      </w:r>
      <w:r w:rsidR="00C14D62" w:rsidRPr="000227F5">
        <w:rPr>
          <w:color w:val="0000DC"/>
          <w:lang w:val="en-GB"/>
        </w:rPr>
        <w:t>Disinfecting Agents</w:t>
      </w:r>
    </w:p>
    <w:p w14:paraId="192BFD60" w14:textId="4693A169" w:rsidR="00FF29E7" w:rsidRDefault="002C135E" w:rsidP="000227F5">
      <w:pPr>
        <w:spacing w:after="81"/>
        <w:ind w:left="610"/>
        <w:jc w:val="center"/>
        <w:rPr>
          <w:rFonts w:ascii="Times New Roman" w:eastAsia="Times New Roman" w:hAnsi="Times New Roman" w:cs="Times New Roman"/>
          <w:i/>
          <w:sz w:val="21"/>
          <w:lang w:val="en-GB"/>
        </w:rPr>
      </w:pPr>
      <w:r w:rsidRPr="009E585E">
        <w:rPr>
          <w:rFonts w:ascii="Arial" w:eastAsia="Arial" w:hAnsi="Arial" w:cs="Arial"/>
          <w:i/>
          <w:color w:val="2D2D2D"/>
          <w:sz w:val="21"/>
          <w:lang w:val="en-GB"/>
        </w:rPr>
        <w:t>(</w:t>
      </w:r>
      <w:r w:rsidR="00C14D62" w:rsidRPr="009E585E">
        <w:rPr>
          <w:rFonts w:ascii="Arial" w:eastAsia="Arial" w:hAnsi="Arial" w:cs="Arial"/>
          <w:i/>
          <w:color w:val="2D2D2D"/>
          <w:sz w:val="21"/>
          <w:lang w:val="en-GB"/>
        </w:rPr>
        <w:t>Effective</w:t>
      </w:r>
      <w:r w:rsidRPr="009E585E">
        <w:rPr>
          <w:rFonts w:ascii="Arial" w:eastAsia="Arial" w:hAnsi="Arial" w:cs="Arial"/>
          <w:i/>
          <w:color w:val="2D2D2D"/>
          <w:sz w:val="21"/>
          <w:lang w:val="en-GB"/>
        </w:rPr>
        <w:t xml:space="preserve"> as of </w:t>
      </w:r>
      <w:r w:rsidRPr="009E585E">
        <w:rPr>
          <w:rFonts w:ascii="Times New Roman" w:eastAsia="Times New Roman" w:hAnsi="Times New Roman" w:cs="Times New Roman"/>
          <w:i/>
          <w:color w:val="1D1D1D"/>
          <w:sz w:val="21"/>
          <w:lang w:val="en-GB"/>
        </w:rPr>
        <w:t xml:space="preserve">1 </w:t>
      </w:r>
      <w:r w:rsidRPr="009E585E">
        <w:rPr>
          <w:rFonts w:ascii="Arial" w:eastAsia="Arial" w:hAnsi="Arial" w:cs="Arial"/>
          <w:i/>
          <w:color w:val="1D1D1D"/>
          <w:sz w:val="21"/>
          <w:lang w:val="en-GB"/>
        </w:rPr>
        <w:t xml:space="preserve">March </w:t>
      </w:r>
      <w:r w:rsidRPr="009E585E">
        <w:rPr>
          <w:rFonts w:ascii="Times New Roman" w:eastAsia="Times New Roman" w:hAnsi="Times New Roman" w:cs="Times New Roman"/>
          <w:i/>
          <w:color w:val="2D2D2D"/>
          <w:sz w:val="21"/>
          <w:lang w:val="en-GB"/>
        </w:rPr>
        <w:t>2021)</w:t>
      </w:r>
    </w:p>
    <w:p w14:paraId="3A3F764C" w14:textId="77777777" w:rsidR="000227F5" w:rsidRPr="009E585E" w:rsidRDefault="000227F5" w:rsidP="000227F5">
      <w:pPr>
        <w:spacing w:after="81"/>
        <w:ind w:left="610"/>
        <w:jc w:val="center"/>
        <w:rPr>
          <w:lang w:val="en-GB"/>
        </w:rPr>
      </w:pPr>
    </w:p>
    <w:p w14:paraId="7D1FC7FB" w14:textId="56CD70A9" w:rsidR="00FF29E7" w:rsidRPr="000227F5" w:rsidRDefault="002C135E" w:rsidP="000227F5">
      <w:pPr>
        <w:spacing w:after="38" w:line="216" w:lineRule="auto"/>
        <w:ind w:left="776" w:right="55" w:hanging="10"/>
        <w:rPr>
          <w:rFonts w:ascii="Arial" w:hAnsi="Arial" w:cs="Arial"/>
          <w:iCs/>
          <w:sz w:val="21"/>
          <w:szCs w:val="21"/>
          <w:lang w:val="en-GB"/>
        </w:rPr>
      </w:pPr>
      <w:r w:rsidRPr="000227F5">
        <w:rPr>
          <w:rFonts w:ascii="Arial" w:eastAsia="Arial" w:hAnsi="Arial" w:cs="Arial"/>
          <w:iCs/>
          <w:color w:val="2D2D2D"/>
          <w:sz w:val="21"/>
          <w:szCs w:val="21"/>
          <w:lang w:val="en-GB"/>
        </w:rPr>
        <w:t xml:space="preserve">In accordance with Act </w:t>
      </w:r>
      <w:r w:rsidRPr="000227F5">
        <w:rPr>
          <w:rFonts w:ascii="Arial" w:eastAsia="Times New Roman" w:hAnsi="Arial" w:cs="Arial"/>
          <w:iCs/>
          <w:color w:val="2D2D2D"/>
          <w:sz w:val="21"/>
          <w:szCs w:val="21"/>
          <w:lang w:val="en-GB"/>
        </w:rPr>
        <w:t xml:space="preserve">No. 262/2006 </w:t>
      </w:r>
      <w:r w:rsidRPr="000227F5">
        <w:rPr>
          <w:rFonts w:ascii="Arial" w:eastAsia="Arial" w:hAnsi="Arial" w:cs="Arial"/>
          <w:iCs/>
          <w:color w:val="1D1D1D"/>
          <w:sz w:val="21"/>
          <w:szCs w:val="21"/>
          <w:lang w:val="en-GB"/>
        </w:rPr>
        <w:t>Coll</w:t>
      </w:r>
      <w:r w:rsidRPr="000227F5">
        <w:rPr>
          <w:rFonts w:ascii="Arial" w:eastAsia="Arial" w:hAnsi="Arial" w:cs="Arial"/>
          <w:iCs/>
          <w:color w:val="4D4D4D"/>
          <w:sz w:val="21"/>
          <w:szCs w:val="21"/>
          <w:lang w:val="en-GB"/>
        </w:rPr>
        <w:t>.</w:t>
      </w:r>
      <w:r w:rsidRPr="000227F5">
        <w:rPr>
          <w:rFonts w:ascii="Arial" w:eastAsia="Arial" w:hAnsi="Arial" w:cs="Arial"/>
          <w:iCs/>
          <w:color w:val="2D2D2D"/>
          <w:sz w:val="21"/>
          <w:szCs w:val="21"/>
          <w:lang w:val="en-GB"/>
        </w:rPr>
        <w:t xml:space="preserve">, the </w:t>
      </w:r>
      <w:r w:rsidRPr="000227F5">
        <w:rPr>
          <w:rFonts w:ascii="Arial" w:eastAsia="Arial" w:hAnsi="Arial" w:cs="Arial"/>
          <w:iCs/>
          <w:color w:val="1D1D1D"/>
          <w:sz w:val="21"/>
          <w:szCs w:val="21"/>
          <w:lang w:val="en-GB"/>
        </w:rPr>
        <w:t xml:space="preserve">Labour </w:t>
      </w:r>
      <w:r w:rsidRPr="000227F5">
        <w:rPr>
          <w:rFonts w:ascii="Arial" w:eastAsia="Arial" w:hAnsi="Arial" w:cs="Arial"/>
          <w:iCs/>
          <w:color w:val="2D2D2D"/>
          <w:sz w:val="21"/>
          <w:szCs w:val="21"/>
          <w:lang w:val="en-GB"/>
        </w:rPr>
        <w:t>Code</w:t>
      </w:r>
      <w:r w:rsidRPr="000227F5">
        <w:rPr>
          <w:rFonts w:ascii="Arial" w:eastAsia="Arial" w:hAnsi="Arial" w:cs="Arial"/>
          <w:iCs/>
          <w:color w:val="1D1D1D"/>
          <w:sz w:val="21"/>
          <w:szCs w:val="21"/>
          <w:lang w:val="en-GB"/>
        </w:rPr>
        <w:t xml:space="preserve">, as subsequently amended </w:t>
      </w:r>
      <w:r w:rsidRPr="000227F5">
        <w:rPr>
          <w:rFonts w:ascii="Arial" w:eastAsia="Arial" w:hAnsi="Arial" w:cs="Arial"/>
          <w:iCs/>
          <w:color w:val="2D2D2D"/>
          <w:sz w:val="21"/>
          <w:szCs w:val="21"/>
          <w:lang w:val="en-GB"/>
        </w:rPr>
        <w:t>(hereinafter referred to as</w:t>
      </w:r>
      <w:r w:rsidRPr="000227F5">
        <w:rPr>
          <w:rFonts w:ascii="Arial" w:eastAsia="Arial" w:hAnsi="Arial" w:cs="Arial"/>
          <w:iCs/>
          <w:sz w:val="21"/>
          <w:szCs w:val="21"/>
          <w:lang w:val="en-GB"/>
        </w:rPr>
        <w:t xml:space="preserve"> </w:t>
      </w:r>
      <w:r w:rsidR="00120F21" w:rsidRPr="000227F5">
        <w:rPr>
          <w:rFonts w:ascii="Arial" w:eastAsia="Arial" w:hAnsi="Arial" w:cs="Arial"/>
          <w:iCs/>
          <w:sz w:val="21"/>
          <w:szCs w:val="21"/>
          <w:lang w:val="en-GB"/>
        </w:rPr>
        <w:t xml:space="preserve">“LC”) </w:t>
      </w:r>
    </w:p>
    <w:p w14:paraId="4747D98D" w14:textId="13E71862" w:rsidR="00FF29E7" w:rsidRPr="000227F5" w:rsidRDefault="002C135E">
      <w:pPr>
        <w:spacing w:after="38" w:line="216" w:lineRule="auto"/>
        <w:ind w:left="776" w:right="55" w:hanging="10"/>
        <w:rPr>
          <w:rFonts w:ascii="Arial" w:hAnsi="Arial" w:cs="Arial"/>
          <w:iCs/>
          <w:sz w:val="21"/>
          <w:szCs w:val="21"/>
          <w:lang w:val="en-GB"/>
        </w:rPr>
      </w:pPr>
      <w:r w:rsidRPr="000227F5">
        <w:rPr>
          <w:rFonts w:ascii="Arial" w:eastAsia="Times New Roman" w:hAnsi="Arial" w:cs="Arial"/>
          <w:iCs/>
          <w:color w:val="1D1D1D"/>
          <w:sz w:val="21"/>
          <w:szCs w:val="21"/>
          <w:lang w:val="en-GB"/>
        </w:rPr>
        <w:t xml:space="preserve">361/2007 </w:t>
      </w:r>
      <w:r w:rsidRPr="000227F5">
        <w:rPr>
          <w:rFonts w:ascii="Arial" w:eastAsia="Arial" w:hAnsi="Arial" w:cs="Arial"/>
          <w:iCs/>
          <w:color w:val="1D1D1D"/>
          <w:sz w:val="21"/>
          <w:szCs w:val="21"/>
          <w:lang w:val="en-GB"/>
        </w:rPr>
        <w:t xml:space="preserve">Coll., which establishes the conditions for </w:t>
      </w:r>
      <w:r w:rsidRPr="000227F5">
        <w:rPr>
          <w:rFonts w:ascii="Arial" w:eastAsia="Arial" w:hAnsi="Arial" w:cs="Arial"/>
          <w:iCs/>
          <w:color w:val="2D2D2D"/>
          <w:sz w:val="21"/>
          <w:szCs w:val="21"/>
          <w:lang w:val="en-GB"/>
        </w:rPr>
        <w:t xml:space="preserve">the protection of health at work, </w:t>
      </w:r>
      <w:r w:rsidRPr="000227F5">
        <w:rPr>
          <w:rFonts w:ascii="Arial" w:eastAsia="Arial" w:hAnsi="Arial" w:cs="Arial"/>
          <w:iCs/>
          <w:color w:val="1D1D1D"/>
          <w:sz w:val="21"/>
          <w:szCs w:val="21"/>
          <w:lang w:val="en-GB"/>
        </w:rPr>
        <w:t xml:space="preserve">as amended by later regulations, Government Decree </w:t>
      </w:r>
      <w:r w:rsidRPr="000227F5">
        <w:rPr>
          <w:rFonts w:ascii="Arial" w:eastAsia="Times New Roman" w:hAnsi="Arial" w:cs="Arial"/>
          <w:iCs/>
          <w:color w:val="2D2D2D"/>
          <w:sz w:val="21"/>
          <w:szCs w:val="21"/>
          <w:lang w:val="en-GB"/>
        </w:rPr>
        <w:t>No</w:t>
      </w:r>
      <w:r w:rsidRPr="000227F5">
        <w:rPr>
          <w:rFonts w:ascii="Arial" w:eastAsia="Arial" w:hAnsi="Arial" w:cs="Arial"/>
          <w:iCs/>
          <w:color w:val="2D2D2D"/>
          <w:sz w:val="21"/>
          <w:szCs w:val="21"/>
          <w:lang w:val="en-GB"/>
        </w:rPr>
        <w:t xml:space="preserve">. </w:t>
      </w:r>
      <w:r w:rsidRPr="000227F5">
        <w:rPr>
          <w:rFonts w:ascii="Arial" w:eastAsia="Times New Roman" w:hAnsi="Arial" w:cs="Arial"/>
          <w:iCs/>
          <w:color w:val="1D1D1D"/>
          <w:sz w:val="21"/>
          <w:szCs w:val="21"/>
          <w:lang w:val="en-GB"/>
        </w:rPr>
        <w:t xml:space="preserve">495/2001 </w:t>
      </w:r>
      <w:r w:rsidRPr="000227F5">
        <w:rPr>
          <w:rFonts w:ascii="Arial" w:eastAsia="Arial" w:hAnsi="Arial" w:cs="Arial"/>
          <w:iCs/>
          <w:color w:val="1D1D1D"/>
          <w:sz w:val="21"/>
          <w:szCs w:val="21"/>
          <w:lang w:val="en-GB"/>
        </w:rPr>
        <w:t xml:space="preserve">Coll., </w:t>
      </w:r>
      <w:r w:rsidRPr="000227F5">
        <w:rPr>
          <w:rFonts w:ascii="Arial" w:eastAsia="Arial" w:hAnsi="Arial" w:cs="Arial"/>
          <w:iCs/>
          <w:color w:val="2D2D2D"/>
          <w:sz w:val="21"/>
          <w:szCs w:val="21"/>
          <w:lang w:val="en-GB"/>
        </w:rPr>
        <w:t xml:space="preserve">which </w:t>
      </w:r>
      <w:r w:rsidRPr="000227F5">
        <w:rPr>
          <w:rFonts w:ascii="Arial" w:eastAsia="Arial" w:hAnsi="Arial" w:cs="Arial"/>
          <w:iCs/>
          <w:color w:val="1D1D1D"/>
          <w:sz w:val="21"/>
          <w:szCs w:val="21"/>
          <w:lang w:val="en-GB"/>
        </w:rPr>
        <w:t>establishes</w:t>
      </w:r>
      <w:r w:rsidRPr="000227F5">
        <w:rPr>
          <w:rFonts w:ascii="Arial" w:eastAsia="Arial" w:hAnsi="Arial" w:cs="Arial"/>
          <w:iCs/>
          <w:color w:val="2D2D2D"/>
          <w:sz w:val="21"/>
          <w:szCs w:val="21"/>
          <w:lang w:val="en-GB"/>
        </w:rPr>
        <w:t xml:space="preserve"> the scope </w:t>
      </w:r>
      <w:r w:rsidRPr="000227F5">
        <w:rPr>
          <w:rFonts w:ascii="Arial" w:eastAsia="Arial" w:hAnsi="Arial" w:cs="Arial"/>
          <w:iCs/>
          <w:color w:val="1D1D1D"/>
          <w:sz w:val="21"/>
          <w:szCs w:val="21"/>
          <w:lang w:val="en-GB"/>
        </w:rPr>
        <w:t>and</w:t>
      </w:r>
      <w:r w:rsidRPr="000227F5">
        <w:rPr>
          <w:rFonts w:ascii="Arial" w:eastAsia="Arial" w:hAnsi="Arial" w:cs="Arial"/>
          <w:iCs/>
          <w:sz w:val="21"/>
          <w:szCs w:val="21"/>
          <w:lang w:val="en-GB"/>
        </w:rPr>
        <w:t xml:space="preserve"> </w:t>
      </w:r>
      <w:r w:rsidRPr="000227F5">
        <w:rPr>
          <w:rFonts w:ascii="Arial" w:eastAsia="Arial" w:hAnsi="Arial" w:cs="Arial"/>
          <w:iCs/>
          <w:color w:val="1D1D1D"/>
          <w:sz w:val="21"/>
          <w:szCs w:val="21"/>
          <w:lang w:val="en-GB"/>
        </w:rPr>
        <w:t xml:space="preserve">the conditions for the provision of personal protective equipment, washing, </w:t>
      </w:r>
      <w:r w:rsidRPr="000227F5">
        <w:rPr>
          <w:rFonts w:ascii="Arial" w:eastAsia="Arial" w:hAnsi="Arial" w:cs="Arial"/>
          <w:iCs/>
          <w:color w:val="2D2D2D"/>
          <w:sz w:val="21"/>
          <w:szCs w:val="21"/>
          <w:lang w:val="en-GB"/>
        </w:rPr>
        <w:t xml:space="preserve">cleaning </w:t>
      </w:r>
      <w:r w:rsidRPr="000227F5">
        <w:rPr>
          <w:rFonts w:ascii="Arial" w:eastAsia="Arial" w:hAnsi="Arial" w:cs="Arial"/>
          <w:iCs/>
          <w:color w:val="1D1D1D"/>
          <w:sz w:val="21"/>
          <w:szCs w:val="21"/>
          <w:lang w:val="en-GB"/>
        </w:rPr>
        <w:t xml:space="preserve">and disinfecting equipment, as </w:t>
      </w:r>
      <w:r w:rsidRPr="000227F5">
        <w:rPr>
          <w:rFonts w:ascii="Arial" w:eastAsia="Arial" w:hAnsi="Arial" w:cs="Arial"/>
          <w:iCs/>
          <w:color w:val="2D2D2D"/>
          <w:sz w:val="21"/>
          <w:szCs w:val="21"/>
          <w:lang w:val="en-GB"/>
        </w:rPr>
        <w:t xml:space="preserve">amended by </w:t>
      </w:r>
      <w:r w:rsidRPr="000227F5">
        <w:rPr>
          <w:rFonts w:ascii="Arial" w:eastAsia="Arial" w:hAnsi="Arial" w:cs="Arial"/>
          <w:iCs/>
          <w:color w:val="1D1D1D"/>
          <w:sz w:val="21"/>
          <w:szCs w:val="21"/>
          <w:lang w:val="en-GB"/>
        </w:rPr>
        <w:t xml:space="preserve">later </w:t>
      </w:r>
      <w:r w:rsidRPr="000227F5">
        <w:rPr>
          <w:rFonts w:ascii="Arial" w:eastAsia="Arial" w:hAnsi="Arial" w:cs="Arial"/>
          <w:iCs/>
          <w:color w:val="2D2D2D"/>
          <w:sz w:val="21"/>
          <w:szCs w:val="21"/>
          <w:lang w:val="en-GB"/>
        </w:rPr>
        <w:t xml:space="preserve">regulations </w:t>
      </w:r>
      <w:r w:rsidRPr="000227F5">
        <w:rPr>
          <w:rFonts w:ascii="Arial" w:eastAsia="Arial" w:hAnsi="Arial" w:cs="Arial"/>
          <w:iCs/>
          <w:color w:val="1D1D1D"/>
          <w:sz w:val="21"/>
          <w:szCs w:val="21"/>
          <w:lang w:val="en-GB"/>
        </w:rPr>
        <w:t xml:space="preserve">and </w:t>
      </w:r>
      <w:r w:rsidRPr="000227F5">
        <w:rPr>
          <w:rFonts w:ascii="Arial" w:eastAsia="Arial" w:hAnsi="Arial" w:cs="Arial"/>
          <w:iCs/>
          <w:color w:val="2D2D2D"/>
          <w:sz w:val="21"/>
          <w:szCs w:val="21"/>
          <w:lang w:val="en-GB"/>
        </w:rPr>
        <w:t xml:space="preserve">in accordance with the Rector's </w:t>
      </w:r>
      <w:r w:rsidRPr="000227F5">
        <w:rPr>
          <w:rFonts w:ascii="Arial" w:eastAsia="Arial" w:hAnsi="Arial" w:cs="Arial"/>
          <w:iCs/>
          <w:color w:val="1D1D1D"/>
          <w:sz w:val="21"/>
          <w:szCs w:val="21"/>
          <w:lang w:val="en-GB"/>
        </w:rPr>
        <w:t xml:space="preserve">Guidelines </w:t>
      </w:r>
      <w:r w:rsidR="00120F21" w:rsidRPr="000227F5">
        <w:rPr>
          <w:rFonts w:ascii="Arial" w:eastAsia="Times New Roman" w:hAnsi="Arial" w:cs="Arial"/>
          <w:iCs/>
          <w:color w:val="2D2D2D"/>
          <w:sz w:val="21"/>
          <w:szCs w:val="21"/>
          <w:lang w:val="en-GB"/>
        </w:rPr>
        <w:t>No</w:t>
      </w:r>
      <w:r w:rsidRPr="000227F5">
        <w:rPr>
          <w:rFonts w:ascii="Arial" w:eastAsia="Times New Roman" w:hAnsi="Arial" w:cs="Arial"/>
          <w:iCs/>
          <w:color w:val="2D2D2D"/>
          <w:sz w:val="21"/>
          <w:szCs w:val="21"/>
          <w:lang w:val="en-GB"/>
        </w:rPr>
        <w:t>.</w:t>
      </w:r>
      <w:r w:rsidRPr="000227F5">
        <w:rPr>
          <w:rFonts w:ascii="Arial" w:eastAsia="Times New Roman" w:hAnsi="Arial" w:cs="Arial"/>
          <w:iCs/>
          <w:sz w:val="21"/>
          <w:szCs w:val="21"/>
          <w:lang w:val="en-GB"/>
        </w:rPr>
        <w:t xml:space="preserve"> </w:t>
      </w:r>
      <w:r w:rsidRPr="000227F5">
        <w:rPr>
          <w:rFonts w:ascii="Arial" w:eastAsia="Times New Roman" w:hAnsi="Arial" w:cs="Arial"/>
          <w:iCs/>
          <w:color w:val="1D1D1D"/>
          <w:sz w:val="21"/>
          <w:szCs w:val="21"/>
          <w:lang w:val="en-GB"/>
        </w:rPr>
        <w:t xml:space="preserve">10/2009 </w:t>
      </w:r>
      <w:r w:rsidRPr="000227F5">
        <w:rPr>
          <w:rFonts w:ascii="Arial" w:eastAsia="Arial" w:hAnsi="Arial" w:cs="Arial"/>
          <w:iCs/>
          <w:color w:val="1D1D1D"/>
          <w:sz w:val="21"/>
          <w:szCs w:val="21"/>
          <w:lang w:val="en-GB"/>
        </w:rPr>
        <w:t xml:space="preserve">on the organisation of work safety and health protection at </w:t>
      </w:r>
      <w:r w:rsidRPr="000227F5">
        <w:rPr>
          <w:rFonts w:ascii="Arial" w:eastAsia="Arial" w:hAnsi="Arial" w:cs="Arial"/>
          <w:iCs/>
          <w:color w:val="2D2D2D"/>
          <w:sz w:val="21"/>
          <w:szCs w:val="21"/>
          <w:lang w:val="en-GB"/>
        </w:rPr>
        <w:t xml:space="preserve">MU, </w:t>
      </w:r>
      <w:r w:rsidRPr="000227F5">
        <w:rPr>
          <w:rFonts w:ascii="Arial" w:eastAsia="Arial" w:hAnsi="Arial" w:cs="Arial"/>
          <w:iCs/>
          <w:color w:val="1D1D1D"/>
          <w:sz w:val="21"/>
          <w:szCs w:val="21"/>
          <w:lang w:val="en-GB"/>
        </w:rPr>
        <w:t>I issue this instruction.</w:t>
      </w:r>
      <w:r w:rsidRPr="000227F5">
        <w:rPr>
          <w:rFonts w:ascii="Arial" w:eastAsia="Arial" w:hAnsi="Arial" w:cs="Arial"/>
          <w:iCs/>
          <w:sz w:val="21"/>
          <w:szCs w:val="21"/>
          <w:lang w:val="en-GB"/>
        </w:rPr>
        <w:t xml:space="preserve"> </w:t>
      </w:r>
    </w:p>
    <w:p w14:paraId="2A71C952" w14:textId="77777777" w:rsidR="00FF29E7" w:rsidRPr="009E585E" w:rsidRDefault="002C135E">
      <w:pPr>
        <w:spacing w:after="129"/>
        <w:rPr>
          <w:lang w:val="en-GB"/>
        </w:rPr>
      </w:pPr>
      <w:r w:rsidRPr="009E585E">
        <w:rPr>
          <w:rFonts w:ascii="Arial" w:eastAsia="Arial" w:hAnsi="Arial" w:cs="Arial"/>
          <w:i/>
          <w:sz w:val="24"/>
          <w:lang w:val="en-GB"/>
        </w:rPr>
        <w:t xml:space="preserve"> </w:t>
      </w:r>
    </w:p>
    <w:p w14:paraId="6A45131F" w14:textId="1761AF8B" w:rsidR="00FF29E7" w:rsidRDefault="002C135E">
      <w:pPr>
        <w:tabs>
          <w:tab w:val="center" w:pos="5546"/>
          <w:tab w:val="center" w:pos="6328"/>
        </w:tabs>
        <w:spacing w:after="39"/>
        <w:rPr>
          <w:rFonts w:ascii="Arial" w:eastAsia="Arial" w:hAnsi="Arial" w:cs="Arial"/>
          <w:color w:val="646464"/>
          <w:sz w:val="19"/>
          <w:lang w:val="en-GB"/>
        </w:rPr>
      </w:pPr>
      <w:r w:rsidRPr="009E585E">
        <w:rPr>
          <w:lang w:val="en-GB"/>
        </w:rPr>
        <w:tab/>
      </w:r>
      <w:r w:rsidR="00120F21">
        <w:rPr>
          <w:rFonts w:ascii="Arial" w:eastAsia="Arial" w:hAnsi="Arial" w:cs="Arial"/>
          <w:color w:val="646464"/>
          <w:sz w:val="19"/>
          <w:lang w:val="en-GB"/>
        </w:rPr>
        <w:t>Article</w:t>
      </w:r>
      <w:r w:rsidR="00120F21" w:rsidRPr="009E585E">
        <w:rPr>
          <w:rFonts w:ascii="Arial" w:eastAsia="Arial" w:hAnsi="Arial" w:cs="Arial"/>
          <w:color w:val="646464"/>
          <w:sz w:val="19"/>
          <w:lang w:val="en-GB"/>
        </w:rPr>
        <w:t xml:space="preserve"> </w:t>
      </w:r>
      <w:r w:rsidRPr="009E585E">
        <w:rPr>
          <w:rFonts w:ascii="Arial" w:eastAsia="Arial" w:hAnsi="Arial" w:cs="Arial"/>
          <w:color w:val="646464"/>
          <w:sz w:val="19"/>
          <w:lang w:val="en-GB"/>
        </w:rPr>
        <w:tab/>
        <w:t>1</w:t>
      </w:r>
    </w:p>
    <w:p w14:paraId="7D54FCD9" w14:textId="640FFB61" w:rsidR="000227F5" w:rsidRDefault="000227F5">
      <w:pPr>
        <w:tabs>
          <w:tab w:val="center" w:pos="5546"/>
          <w:tab w:val="center" w:pos="6328"/>
        </w:tabs>
        <w:spacing w:after="39"/>
        <w:rPr>
          <w:rFonts w:ascii="Arial" w:eastAsia="Arial" w:hAnsi="Arial" w:cs="Arial"/>
          <w:color w:val="646464"/>
          <w:sz w:val="19"/>
          <w:lang w:val="en-GB"/>
        </w:rPr>
      </w:pPr>
      <w:r>
        <w:rPr>
          <w:rFonts w:ascii="Arial" w:eastAsia="Arial" w:hAnsi="Arial" w:cs="Arial"/>
          <w:color w:val="646464"/>
          <w:sz w:val="19"/>
          <w:lang w:val="en-GB"/>
        </w:rPr>
        <w:tab/>
        <w:t>The Subject of Modification</w:t>
      </w:r>
    </w:p>
    <w:p w14:paraId="286FE558" w14:textId="77777777" w:rsidR="000227F5" w:rsidRPr="009E585E" w:rsidRDefault="000227F5">
      <w:pPr>
        <w:tabs>
          <w:tab w:val="center" w:pos="5546"/>
          <w:tab w:val="center" w:pos="6328"/>
        </w:tabs>
        <w:spacing w:after="39"/>
        <w:rPr>
          <w:lang w:val="en-GB"/>
        </w:rPr>
      </w:pPr>
    </w:p>
    <w:p w14:paraId="294E99AA" w14:textId="77777777" w:rsidR="00FF29E7" w:rsidRPr="009E585E" w:rsidRDefault="002C135E">
      <w:pPr>
        <w:numPr>
          <w:ilvl w:val="0"/>
          <w:numId w:val="1"/>
        </w:numPr>
        <w:spacing w:after="15" w:line="270" w:lineRule="auto"/>
        <w:ind w:right="100" w:hanging="416"/>
        <w:jc w:val="both"/>
        <w:rPr>
          <w:lang w:val="en-GB"/>
        </w:rPr>
      </w:pP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The Instruction of the Faculty of Pharmacy of Masaryk University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(hereinafter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referred to as </w:t>
      </w:r>
      <w:r w:rsidRPr="009E585E">
        <w:rPr>
          <w:rFonts w:ascii="Arial" w:eastAsia="Arial" w:hAnsi="Arial" w:cs="Arial"/>
          <w:color w:val="4D4D4D"/>
          <w:sz w:val="21"/>
          <w:lang w:val="en-GB"/>
        </w:rPr>
        <w:t>"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>Instruction") determines the scope and type of personal protective equipment (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hereinafter referred to as "PPE")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provided on the basis of an assessment of the occupational hazards that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employees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are or may be exposed to at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all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workplaces of the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Faculty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>of Pharmacy of Masaryk University (hereinafter referred to as "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FaF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MU"). </w:t>
      </w:r>
    </w:p>
    <w:p w14:paraId="4769E4B3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44778DFB" w14:textId="77777777" w:rsidR="00FF29E7" w:rsidRPr="009E585E" w:rsidRDefault="002C135E">
      <w:pPr>
        <w:numPr>
          <w:ilvl w:val="0"/>
          <w:numId w:val="1"/>
        </w:numPr>
        <w:spacing w:after="15" w:line="270" w:lineRule="auto"/>
        <w:ind w:right="100" w:hanging="416"/>
        <w:jc w:val="both"/>
        <w:rPr>
          <w:lang w:val="en-GB"/>
        </w:rPr>
      </w:pP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The instruction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sets out the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scope of free provision and management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of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PPE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to employees for whom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>it requires it: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 </w:t>
      </w:r>
    </w:p>
    <w:p w14:paraId="398E9FB0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0"/>
          <w:lang w:val="en-GB"/>
        </w:rPr>
        <w:t xml:space="preserve"> </w:t>
      </w:r>
    </w:p>
    <w:p w14:paraId="2F91040C" w14:textId="77777777" w:rsidR="00FF29E7" w:rsidRPr="009E585E" w:rsidRDefault="002C135E">
      <w:pPr>
        <w:numPr>
          <w:ilvl w:val="1"/>
          <w:numId w:val="1"/>
        </w:numPr>
        <w:spacing w:after="13"/>
        <w:ind w:left="1566" w:right="100" w:hanging="428"/>
        <w:jc w:val="both"/>
        <w:rPr>
          <w:lang w:val="en-GB"/>
        </w:rPr>
      </w:pP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protecting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their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life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and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>health,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6955036B" w14:textId="77777777" w:rsidR="00FF29E7" w:rsidRPr="009E585E" w:rsidRDefault="002C135E">
      <w:pPr>
        <w:numPr>
          <w:ilvl w:val="1"/>
          <w:numId w:val="1"/>
        </w:numPr>
        <w:spacing w:after="15" w:line="270" w:lineRule="auto"/>
        <w:ind w:left="1566" w:right="100" w:hanging="428"/>
        <w:jc w:val="both"/>
        <w:rPr>
          <w:lang w:val="en-GB"/>
        </w:rPr>
      </w:pPr>
      <w:r w:rsidRPr="009E585E">
        <w:rPr>
          <w:rFonts w:ascii="Arial" w:eastAsia="Arial" w:hAnsi="Arial" w:cs="Arial"/>
          <w:color w:val="1D1D1D"/>
          <w:sz w:val="21"/>
          <w:lang w:val="en-GB"/>
        </w:rPr>
        <w:t>protection of workers for hygienic and anti-epidemic reasons,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7D710F83" w14:textId="77777777" w:rsidR="00FF29E7" w:rsidRPr="009E585E" w:rsidRDefault="002C135E">
      <w:pPr>
        <w:numPr>
          <w:ilvl w:val="1"/>
          <w:numId w:val="1"/>
        </w:numPr>
        <w:spacing w:after="15" w:line="270" w:lineRule="auto"/>
        <w:ind w:left="1566" w:right="100" w:hanging="428"/>
        <w:jc w:val="both"/>
        <w:rPr>
          <w:lang w:val="en-GB"/>
        </w:rPr>
      </w:pP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abnormal wear or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contamination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>due to the working environment.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756D0727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4"/>
          <w:lang w:val="en-GB"/>
        </w:rPr>
        <w:t xml:space="preserve"> </w:t>
      </w:r>
    </w:p>
    <w:p w14:paraId="72B85907" w14:textId="6D98EB2F" w:rsidR="00FF29E7" w:rsidRPr="009E585E" w:rsidRDefault="002C135E">
      <w:pPr>
        <w:numPr>
          <w:ilvl w:val="0"/>
          <w:numId w:val="1"/>
        </w:numPr>
        <w:spacing w:after="15" w:line="270" w:lineRule="auto"/>
        <w:ind w:right="100" w:hanging="416"/>
        <w:jc w:val="both"/>
        <w:rPr>
          <w:lang w:val="en-GB"/>
        </w:rPr>
      </w:pP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The Instruction further specifies the provision of a quantity of washing, cleaning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and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disinfecting agents and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applies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to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all employees of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the Faculty of </w:t>
      </w:r>
      <w:r w:rsidR="00CE579F">
        <w:rPr>
          <w:rFonts w:ascii="Arial" w:eastAsia="Arial" w:hAnsi="Arial" w:cs="Arial"/>
          <w:color w:val="1D1D1D"/>
          <w:sz w:val="21"/>
          <w:lang w:val="en-GB"/>
        </w:rPr>
        <w:t>Pharmacy</w:t>
      </w:r>
      <w:r w:rsidR="00CE579F" w:rsidRPr="009E585E">
        <w:rPr>
          <w:rFonts w:ascii="Arial" w:eastAsia="Arial" w:hAnsi="Arial" w:cs="Arial"/>
          <w:color w:val="1D1D1D"/>
          <w:sz w:val="21"/>
          <w:lang w:val="en-GB"/>
        </w:rPr>
        <w:t xml:space="preserve">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MU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(performing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work on the basis of an employment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contract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or an agreement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on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work performed outside the employment relationship), especially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students and trainees who perform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any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activity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on the premises of the Faculty of </w:t>
      </w:r>
      <w:r w:rsidR="00CE579F">
        <w:rPr>
          <w:rFonts w:ascii="Arial" w:eastAsia="Arial" w:hAnsi="Arial" w:cs="Arial"/>
          <w:color w:val="1D1D1D"/>
          <w:sz w:val="21"/>
          <w:lang w:val="en-GB"/>
        </w:rPr>
        <w:t>Pharmacy</w:t>
      </w:r>
      <w:r w:rsidR="00CE579F" w:rsidRPr="009E585E">
        <w:rPr>
          <w:rFonts w:ascii="Arial" w:eastAsia="Arial" w:hAnsi="Arial" w:cs="Arial"/>
          <w:color w:val="1D1D1D"/>
          <w:sz w:val="21"/>
          <w:lang w:val="en-GB"/>
        </w:rPr>
        <w:t xml:space="preserve">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>MU on a basis other than the employment relationship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>.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 </w:t>
      </w:r>
    </w:p>
    <w:p w14:paraId="253C571C" w14:textId="77777777" w:rsidR="00FF29E7" w:rsidRPr="009E585E" w:rsidRDefault="002C135E">
      <w:pPr>
        <w:spacing w:after="122"/>
        <w:rPr>
          <w:lang w:val="en-GB"/>
        </w:rPr>
      </w:pPr>
      <w:r w:rsidRPr="009E585E">
        <w:rPr>
          <w:rFonts w:ascii="Arial" w:eastAsia="Arial" w:hAnsi="Arial" w:cs="Arial"/>
          <w:sz w:val="24"/>
          <w:lang w:val="en-GB"/>
        </w:rPr>
        <w:t xml:space="preserve"> </w:t>
      </w:r>
    </w:p>
    <w:p w14:paraId="16E68080" w14:textId="319AD56D" w:rsidR="00FF29E7" w:rsidRDefault="00CE579F">
      <w:pPr>
        <w:spacing w:after="89" w:line="285" w:lineRule="auto"/>
        <w:ind w:left="4871" w:right="4084" w:firstLine="394"/>
        <w:jc w:val="both"/>
        <w:rPr>
          <w:rFonts w:ascii="Arial" w:eastAsia="Arial" w:hAnsi="Arial" w:cs="Arial"/>
          <w:color w:val="646464"/>
          <w:sz w:val="19"/>
          <w:lang w:val="en-GB"/>
        </w:rPr>
      </w:pPr>
      <w:r>
        <w:rPr>
          <w:rFonts w:ascii="Arial" w:eastAsia="Arial" w:hAnsi="Arial" w:cs="Arial"/>
          <w:color w:val="646464"/>
          <w:sz w:val="19"/>
          <w:lang w:val="en-GB"/>
        </w:rPr>
        <w:t>Article</w:t>
      </w:r>
      <w:r w:rsidRPr="009E585E">
        <w:rPr>
          <w:rFonts w:ascii="Arial" w:eastAsia="Arial" w:hAnsi="Arial" w:cs="Arial"/>
          <w:color w:val="646464"/>
          <w:sz w:val="19"/>
          <w:lang w:val="en-GB"/>
        </w:rPr>
        <w:t xml:space="preserve"> </w:t>
      </w:r>
      <w:r w:rsidR="002C135E" w:rsidRPr="009E585E">
        <w:rPr>
          <w:rFonts w:ascii="Arial" w:eastAsia="Arial" w:hAnsi="Arial" w:cs="Arial"/>
          <w:color w:val="646464"/>
          <w:sz w:val="19"/>
          <w:lang w:val="en-GB"/>
        </w:rPr>
        <w:t xml:space="preserve">2 </w:t>
      </w:r>
    </w:p>
    <w:p w14:paraId="73A40B77" w14:textId="41EA2B5F" w:rsidR="000227F5" w:rsidRPr="009E585E" w:rsidRDefault="000227F5" w:rsidP="000227F5">
      <w:pPr>
        <w:spacing w:after="89" w:line="285" w:lineRule="auto"/>
        <w:ind w:left="4163" w:right="-46" w:firstLine="85"/>
        <w:jc w:val="both"/>
        <w:rPr>
          <w:lang w:val="en-GB"/>
        </w:rPr>
      </w:pPr>
      <w:r>
        <w:rPr>
          <w:rFonts w:ascii="Arial" w:eastAsia="Arial" w:hAnsi="Arial" w:cs="Arial"/>
          <w:color w:val="646464"/>
          <w:sz w:val="19"/>
          <w:lang w:val="en-GB"/>
        </w:rPr>
        <w:t>Definition and Concepts</w:t>
      </w:r>
    </w:p>
    <w:p w14:paraId="2768CE70" w14:textId="1D4A172B" w:rsidR="00FF29E7" w:rsidRPr="000227F5" w:rsidRDefault="002C135E" w:rsidP="000227F5">
      <w:pPr>
        <w:pStyle w:val="Odstavecseseznamem"/>
        <w:numPr>
          <w:ilvl w:val="0"/>
          <w:numId w:val="16"/>
        </w:numPr>
        <w:spacing w:after="15" w:line="270" w:lineRule="auto"/>
        <w:ind w:right="100"/>
        <w:jc w:val="both"/>
        <w:rPr>
          <w:lang w:val="en-GB"/>
        </w:rPr>
      </w:pPr>
      <w:r w:rsidRPr="000227F5">
        <w:rPr>
          <w:rFonts w:ascii="Arial" w:eastAsia="Arial" w:hAnsi="Arial" w:cs="Arial"/>
          <w:color w:val="2D2D2D"/>
          <w:sz w:val="21"/>
          <w:lang w:val="en-GB"/>
        </w:rPr>
        <w:t xml:space="preserve">Personal </w:t>
      </w:r>
      <w:r w:rsidRPr="000227F5">
        <w:rPr>
          <w:rFonts w:ascii="Arial" w:eastAsia="Arial" w:hAnsi="Arial" w:cs="Arial"/>
          <w:color w:val="1D1D1D"/>
          <w:sz w:val="21"/>
          <w:lang w:val="en-GB"/>
        </w:rPr>
        <w:t xml:space="preserve">protective equipment </w:t>
      </w:r>
      <w:r w:rsidR="00CE579F" w:rsidRPr="000227F5">
        <w:rPr>
          <w:rFonts w:ascii="Arial" w:eastAsia="Arial" w:hAnsi="Arial" w:cs="Arial"/>
          <w:color w:val="2D2D2D"/>
          <w:sz w:val="21"/>
          <w:lang w:val="en-GB"/>
        </w:rPr>
        <w:t>must</w:t>
      </w:r>
      <w:r w:rsidRPr="000227F5">
        <w:rPr>
          <w:rFonts w:ascii="Arial" w:eastAsia="Arial" w:hAnsi="Arial" w:cs="Arial"/>
          <w:color w:val="2D2D2D"/>
          <w:sz w:val="21"/>
          <w:lang w:val="en-GB"/>
        </w:rPr>
        <w:t>:</w:t>
      </w:r>
    </w:p>
    <w:p w14:paraId="6CD1C3CF" w14:textId="3FD9513A" w:rsidR="00B450C0" w:rsidRPr="009E585E" w:rsidRDefault="002C135E" w:rsidP="003B0831">
      <w:pPr>
        <w:spacing w:after="13982" w:line="270" w:lineRule="auto"/>
        <w:ind w:left="1609" w:right="100" w:hanging="428"/>
        <w:jc w:val="both"/>
        <w:rPr>
          <w:rFonts w:ascii="Arial" w:eastAsia="Arial" w:hAnsi="Arial" w:cs="Arial"/>
          <w:color w:val="1D1D1D"/>
          <w:sz w:val="21"/>
          <w:lang w:val="en-GB"/>
        </w:rPr>
      </w:pP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a) be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approved by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the relevant authorised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testing body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and designed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to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protect employees from risks that could endanger their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life,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 xml:space="preserve">safety </w:t>
      </w:r>
      <w:r w:rsidRPr="009E585E">
        <w:rPr>
          <w:rFonts w:ascii="Arial" w:eastAsia="Arial" w:hAnsi="Arial" w:cs="Arial"/>
          <w:color w:val="2D2D2D"/>
          <w:sz w:val="21"/>
          <w:lang w:val="en-GB"/>
        </w:rPr>
        <w:t xml:space="preserve">or health </w:t>
      </w:r>
      <w:r w:rsidRPr="009E585E">
        <w:rPr>
          <w:rFonts w:ascii="Arial" w:eastAsia="Arial" w:hAnsi="Arial" w:cs="Arial"/>
          <w:color w:val="1D1D1D"/>
          <w:sz w:val="21"/>
          <w:lang w:val="en-GB"/>
        </w:rPr>
        <w:t>at work</w:t>
      </w:r>
      <w:r w:rsidR="000227F5">
        <w:rPr>
          <w:rFonts w:ascii="Arial" w:eastAsia="Arial" w:hAnsi="Arial" w:cs="Arial"/>
          <w:color w:val="1D1D1D"/>
          <w:sz w:val="21"/>
          <w:lang w:val="en-GB"/>
        </w:rPr>
        <w:t>.</w:t>
      </w:r>
    </w:p>
    <w:p w14:paraId="7E789C82" w14:textId="77777777" w:rsidR="000227F5" w:rsidRDefault="002C135E" w:rsidP="000227F5">
      <w:pPr>
        <w:spacing w:after="0" w:line="270" w:lineRule="auto"/>
        <w:ind w:left="1609" w:right="100" w:hanging="428"/>
        <w:jc w:val="both"/>
        <w:rPr>
          <w:rFonts w:ascii="Arial" w:eastAsia="Arial" w:hAnsi="Arial" w:cs="Arial"/>
          <w:color w:val="212121"/>
          <w:sz w:val="21"/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lastRenderedPageBreak/>
        <w:t xml:space="preserve">b) protect employees from risks, must not endanger their health, must not hinder the performance of work and must </w:t>
      </w:r>
      <w:r w:rsidRPr="009E585E">
        <w:rPr>
          <w:rFonts w:ascii="Arial" w:eastAsia="Arial" w:hAnsi="Arial" w:cs="Arial"/>
          <w:color w:val="313131"/>
          <w:sz w:val="21"/>
          <w:lang w:val="en-GB"/>
        </w:rPr>
        <w:t xml:space="preserve">meet the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requirements </w:t>
      </w:r>
      <w:r w:rsidRPr="009E585E">
        <w:rPr>
          <w:rFonts w:ascii="Arial" w:eastAsia="Arial" w:hAnsi="Arial" w:cs="Arial"/>
          <w:color w:val="313131"/>
          <w:sz w:val="21"/>
          <w:lang w:val="en-GB"/>
        </w:rPr>
        <w:t xml:space="preserve">laid down by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>law</w:t>
      </w:r>
      <w:r w:rsidR="000227F5">
        <w:rPr>
          <w:rFonts w:ascii="Arial" w:eastAsia="Arial" w:hAnsi="Arial" w:cs="Arial"/>
          <w:color w:val="212121"/>
          <w:sz w:val="21"/>
          <w:lang w:val="en-GB"/>
        </w:rPr>
        <w:t>.</w:t>
      </w:r>
    </w:p>
    <w:p w14:paraId="0B83CA9F" w14:textId="77777777" w:rsidR="000227F5" w:rsidRDefault="000227F5" w:rsidP="000227F5">
      <w:pPr>
        <w:spacing w:after="0" w:line="270" w:lineRule="auto"/>
        <w:ind w:left="1609" w:right="100" w:hanging="428"/>
        <w:jc w:val="both"/>
        <w:rPr>
          <w:rFonts w:ascii="Arial" w:eastAsia="Arial" w:hAnsi="Arial" w:cs="Arial"/>
          <w:color w:val="212121"/>
          <w:sz w:val="21"/>
          <w:lang w:val="en-GB"/>
        </w:rPr>
      </w:pPr>
    </w:p>
    <w:p w14:paraId="0E73D1FC" w14:textId="4C282E10" w:rsidR="000227F5" w:rsidRDefault="002C135E" w:rsidP="000227F5">
      <w:pPr>
        <w:pStyle w:val="Odstavecseseznamem"/>
        <w:numPr>
          <w:ilvl w:val="0"/>
          <w:numId w:val="16"/>
        </w:numPr>
        <w:spacing w:after="0" w:line="270" w:lineRule="auto"/>
        <w:ind w:left="1560" w:right="100" w:hanging="709"/>
        <w:jc w:val="both"/>
        <w:rPr>
          <w:rFonts w:ascii="Arial" w:eastAsia="Arial" w:hAnsi="Arial" w:cs="Arial"/>
          <w:color w:val="212121"/>
          <w:sz w:val="21"/>
          <w:lang w:val="en-GB"/>
        </w:rPr>
      </w:pPr>
      <w:r w:rsidRPr="000227F5">
        <w:rPr>
          <w:rFonts w:ascii="Arial" w:eastAsia="Arial" w:hAnsi="Arial" w:cs="Arial"/>
          <w:color w:val="1D1D1D"/>
          <w:sz w:val="21"/>
          <w:lang w:val="en-GB"/>
        </w:rPr>
        <w:t>Work clothing</w:t>
      </w:r>
      <w:r w:rsidRPr="000227F5">
        <w:rPr>
          <w:rFonts w:ascii="Arial" w:eastAsia="Arial" w:hAnsi="Arial" w:cs="Arial"/>
          <w:color w:val="212121"/>
          <w:sz w:val="21"/>
          <w:lang w:val="en-GB"/>
        </w:rPr>
        <w:t xml:space="preserve"> or footwear shall perform the function of personal protective equipment </w:t>
      </w:r>
      <w:r w:rsidRPr="000227F5">
        <w:rPr>
          <w:rFonts w:ascii="Arial" w:eastAsia="Arial" w:hAnsi="Arial" w:cs="Arial"/>
          <w:color w:val="313131"/>
          <w:sz w:val="21"/>
          <w:lang w:val="en-GB"/>
        </w:rPr>
        <w:t xml:space="preserve">in an </w:t>
      </w:r>
      <w:r w:rsidRPr="000227F5">
        <w:rPr>
          <w:rFonts w:ascii="Arial" w:eastAsia="Arial" w:hAnsi="Arial" w:cs="Arial"/>
          <w:color w:val="212121"/>
          <w:sz w:val="21"/>
          <w:lang w:val="en-GB"/>
        </w:rPr>
        <w:t xml:space="preserve">environment </w:t>
      </w:r>
      <w:r w:rsidRPr="000227F5">
        <w:rPr>
          <w:rFonts w:ascii="Arial" w:eastAsia="Arial" w:hAnsi="Arial" w:cs="Arial"/>
          <w:color w:val="313131"/>
          <w:sz w:val="21"/>
          <w:lang w:val="en-GB"/>
        </w:rPr>
        <w:t xml:space="preserve">in </w:t>
      </w:r>
      <w:r w:rsidRPr="000227F5">
        <w:rPr>
          <w:rFonts w:ascii="Arial" w:eastAsia="Arial" w:hAnsi="Arial" w:cs="Arial"/>
          <w:color w:val="212121"/>
          <w:sz w:val="21"/>
          <w:lang w:val="en-GB"/>
        </w:rPr>
        <w:t xml:space="preserve">which the </w:t>
      </w:r>
      <w:r w:rsidRPr="000227F5">
        <w:rPr>
          <w:rFonts w:ascii="Arial" w:eastAsia="Arial" w:hAnsi="Arial" w:cs="Arial"/>
          <w:color w:val="313131"/>
          <w:sz w:val="21"/>
          <w:lang w:val="en-GB"/>
        </w:rPr>
        <w:t xml:space="preserve">clothing </w:t>
      </w:r>
      <w:r w:rsidRPr="000227F5">
        <w:rPr>
          <w:rFonts w:ascii="Arial" w:eastAsia="Arial" w:hAnsi="Arial" w:cs="Arial"/>
          <w:color w:val="212121"/>
          <w:sz w:val="21"/>
          <w:lang w:val="en-GB"/>
        </w:rPr>
        <w:t xml:space="preserve">or footwear is subject to abnormal wear or </w:t>
      </w:r>
      <w:r w:rsidRPr="000227F5">
        <w:rPr>
          <w:rFonts w:ascii="Arial" w:eastAsia="Arial" w:hAnsi="Arial" w:cs="Arial"/>
          <w:color w:val="313131"/>
          <w:sz w:val="21"/>
          <w:lang w:val="en-GB"/>
        </w:rPr>
        <w:t xml:space="preserve">contamination </w:t>
      </w:r>
      <w:r w:rsidRPr="000227F5">
        <w:rPr>
          <w:rFonts w:ascii="Arial" w:eastAsia="Arial" w:hAnsi="Arial" w:cs="Arial"/>
          <w:color w:val="212121"/>
          <w:sz w:val="21"/>
          <w:lang w:val="en-GB"/>
        </w:rPr>
        <w:t>during work or performs a protective function.</w:t>
      </w:r>
    </w:p>
    <w:p w14:paraId="44E2CEE6" w14:textId="77777777" w:rsidR="000227F5" w:rsidRDefault="000227F5" w:rsidP="000227F5">
      <w:pPr>
        <w:pStyle w:val="Odstavecseseznamem"/>
        <w:spacing w:after="0" w:line="270" w:lineRule="auto"/>
        <w:ind w:left="1134" w:right="100"/>
        <w:jc w:val="both"/>
        <w:rPr>
          <w:rFonts w:ascii="Arial" w:eastAsia="Arial" w:hAnsi="Arial" w:cs="Arial"/>
          <w:color w:val="212121"/>
          <w:sz w:val="21"/>
          <w:lang w:val="en-GB"/>
        </w:rPr>
      </w:pPr>
    </w:p>
    <w:p w14:paraId="5FFE3AC8" w14:textId="3C7BF3DB" w:rsidR="00FF29E7" w:rsidRPr="000227F5" w:rsidRDefault="002C135E" w:rsidP="000227F5">
      <w:pPr>
        <w:pStyle w:val="Odstavecseseznamem"/>
        <w:numPr>
          <w:ilvl w:val="0"/>
          <w:numId w:val="16"/>
        </w:numPr>
        <w:spacing w:after="0" w:line="270" w:lineRule="auto"/>
        <w:ind w:left="1560" w:right="100" w:hanging="709"/>
        <w:jc w:val="both"/>
        <w:rPr>
          <w:rFonts w:ascii="Arial" w:eastAsia="Arial" w:hAnsi="Arial" w:cs="Arial"/>
          <w:color w:val="212121"/>
          <w:sz w:val="21"/>
          <w:lang w:val="en-GB"/>
        </w:rPr>
      </w:pPr>
      <w:r w:rsidRPr="000227F5">
        <w:rPr>
          <w:rFonts w:ascii="Arial" w:eastAsia="Arial" w:hAnsi="Arial" w:cs="Arial"/>
          <w:color w:val="212121"/>
          <w:sz w:val="21"/>
          <w:lang w:val="en-GB"/>
        </w:rPr>
        <w:t xml:space="preserve">Disinfectants </w:t>
      </w:r>
      <w:r w:rsidRPr="000227F5">
        <w:rPr>
          <w:rFonts w:ascii="Arial" w:eastAsia="Arial" w:hAnsi="Arial" w:cs="Arial"/>
          <w:color w:val="313131"/>
          <w:sz w:val="21"/>
          <w:lang w:val="en-GB"/>
        </w:rPr>
        <w:t>are:</w:t>
      </w:r>
    </w:p>
    <w:p w14:paraId="3721F834" w14:textId="33487C89" w:rsidR="00FF29E7" w:rsidRPr="009E585E" w:rsidRDefault="00FF29E7">
      <w:pPr>
        <w:spacing w:after="0"/>
        <w:rPr>
          <w:lang w:val="en-GB"/>
        </w:rPr>
      </w:pPr>
    </w:p>
    <w:p w14:paraId="2D3BABCC" w14:textId="78A3021F" w:rsidR="00FF29E7" w:rsidRPr="009E585E" w:rsidRDefault="002C135E">
      <w:pPr>
        <w:numPr>
          <w:ilvl w:val="1"/>
          <w:numId w:val="2"/>
        </w:numPr>
        <w:spacing w:after="4" w:line="271" w:lineRule="auto"/>
        <w:ind w:right="12" w:hanging="436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chemical agents or mixtures thereof which </w:t>
      </w:r>
      <w:r w:rsidRPr="009E585E">
        <w:rPr>
          <w:rFonts w:ascii="Arial" w:eastAsia="Arial" w:hAnsi="Arial" w:cs="Arial"/>
          <w:color w:val="313131"/>
          <w:sz w:val="21"/>
          <w:lang w:val="en-GB"/>
        </w:rPr>
        <w:t xml:space="preserve">inactivate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pathogenic microorganisms and are intended to prevent the </w:t>
      </w:r>
      <w:r w:rsidRPr="009E585E">
        <w:rPr>
          <w:rFonts w:ascii="Arial" w:eastAsia="Arial" w:hAnsi="Arial" w:cs="Arial"/>
          <w:color w:val="313131"/>
          <w:sz w:val="21"/>
          <w:lang w:val="en-GB"/>
        </w:rPr>
        <w:t xml:space="preserve">development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and </w:t>
      </w:r>
      <w:r w:rsidRPr="009E585E">
        <w:rPr>
          <w:rFonts w:ascii="Arial" w:eastAsia="Arial" w:hAnsi="Arial" w:cs="Arial"/>
          <w:color w:val="313131"/>
          <w:sz w:val="21"/>
          <w:lang w:val="en-GB"/>
        </w:rPr>
        <w:t xml:space="preserve">spread of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infectious </w:t>
      </w:r>
      <w:r w:rsidR="000227F5" w:rsidRPr="009E585E">
        <w:rPr>
          <w:rFonts w:ascii="Arial" w:eastAsia="Arial" w:hAnsi="Arial" w:cs="Arial"/>
          <w:color w:val="212121"/>
          <w:sz w:val="21"/>
          <w:lang w:val="en-GB"/>
        </w:rPr>
        <w:t>diseases.</w:t>
      </w:r>
    </w:p>
    <w:p w14:paraId="653A80D5" w14:textId="72ACBC0D" w:rsidR="00FF29E7" w:rsidRPr="009E585E" w:rsidRDefault="002C135E">
      <w:pPr>
        <w:numPr>
          <w:ilvl w:val="1"/>
          <w:numId w:val="2"/>
        </w:numPr>
        <w:spacing w:after="4" w:line="271" w:lineRule="auto"/>
        <w:ind w:right="12" w:hanging="436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protective ointments </w:t>
      </w:r>
      <w:r w:rsidRPr="009E585E">
        <w:rPr>
          <w:rFonts w:ascii="Arial" w:eastAsia="Arial" w:hAnsi="Arial" w:cs="Arial"/>
          <w:color w:val="313131"/>
          <w:sz w:val="21"/>
          <w:lang w:val="en-GB"/>
        </w:rPr>
        <w:t xml:space="preserve">with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>disinfectant effect.</w:t>
      </w:r>
    </w:p>
    <w:p w14:paraId="106D4F69" w14:textId="1D4B4C41" w:rsidR="00FF29E7" w:rsidRPr="009E585E" w:rsidRDefault="00FF29E7">
      <w:pPr>
        <w:spacing w:after="0"/>
        <w:rPr>
          <w:lang w:val="en-GB"/>
        </w:rPr>
      </w:pPr>
    </w:p>
    <w:p w14:paraId="4C8C356D" w14:textId="20955E31" w:rsidR="00FF29E7" w:rsidRPr="000227F5" w:rsidRDefault="002C135E" w:rsidP="000227F5">
      <w:pPr>
        <w:pStyle w:val="Odstavecseseznamem"/>
        <w:numPr>
          <w:ilvl w:val="0"/>
          <w:numId w:val="16"/>
        </w:numPr>
        <w:spacing w:after="4" w:line="271" w:lineRule="auto"/>
        <w:ind w:left="1560" w:right="12" w:hanging="709"/>
        <w:jc w:val="both"/>
        <w:rPr>
          <w:lang w:val="en-GB"/>
        </w:rPr>
      </w:pPr>
      <w:r w:rsidRPr="000227F5">
        <w:rPr>
          <w:rFonts w:ascii="Arial" w:eastAsia="Arial" w:hAnsi="Arial" w:cs="Arial"/>
          <w:color w:val="212121"/>
          <w:sz w:val="21"/>
          <w:lang w:val="en-GB"/>
        </w:rPr>
        <w:t>Occupational hazards are:</w:t>
      </w:r>
    </w:p>
    <w:p w14:paraId="39EA7EF9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4"/>
          <w:lang w:val="en-GB"/>
        </w:rPr>
        <w:t xml:space="preserve"> </w:t>
      </w:r>
    </w:p>
    <w:p w14:paraId="0B5819D4" w14:textId="77777777" w:rsidR="000227F5" w:rsidRPr="000227F5" w:rsidRDefault="002C135E" w:rsidP="000227F5">
      <w:pPr>
        <w:pStyle w:val="Odstavecseseznamem"/>
        <w:numPr>
          <w:ilvl w:val="0"/>
          <w:numId w:val="18"/>
        </w:numPr>
        <w:spacing w:after="2" w:line="278" w:lineRule="auto"/>
        <w:ind w:left="1560" w:right="12" w:hanging="426"/>
        <w:jc w:val="both"/>
        <w:rPr>
          <w:lang w:val="en-GB"/>
        </w:rPr>
      </w:pPr>
      <w:r w:rsidRPr="000227F5">
        <w:rPr>
          <w:rFonts w:ascii="Arial" w:eastAsia="Arial" w:hAnsi="Arial" w:cs="Arial"/>
          <w:color w:val="212121"/>
          <w:sz w:val="21"/>
          <w:lang w:val="en-GB"/>
        </w:rPr>
        <w:t xml:space="preserve">the combination of the probability and </w:t>
      </w:r>
      <w:r w:rsidR="00DD20D2" w:rsidRPr="000227F5">
        <w:rPr>
          <w:rFonts w:ascii="Arial" w:eastAsia="Arial" w:hAnsi="Arial" w:cs="Arial"/>
          <w:color w:val="212121"/>
          <w:sz w:val="21"/>
          <w:lang w:val="en-GB"/>
        </w:rPr>
        <w:t xml:space="preserve">extent </w:t>
      </w:r>
      <w:r w:rsidRPr="000227F5">
        <w:rPr>
          <w:rFonts w:ascii="Arial" w:eastAsia="Arial" w:hAnsi="Arial" w:cs="Arial"/>
          <w:color w:val="212121"/>
          <w:sz w:val="21"/>
          <w:lang w:val="en-GB"/>
        </w:rPr>
        <w:t xml:space="preserve">of possible </w:t>
      </w:r>
      <w:r w:rsidRPr="000227F5">
        <w:rPr>
          <w:rFonts w:ascii="Arial" w:eastAsia="Arial" w:hAnsi="Arial" w:cs="Arial"/>
          <w:color w:val="313131"/>
          <w:sz w:val="21"/>
          <w:lang w:val="en-GB"/>
        </w:rPr>
        <w:t xml:space="preserve">injury </w:t>
      </w:r>
      <w:r w:rsidRPr="000227F5">
        <w:rPr>
          <w:rFonts w:ascii="Arial" w:eastAsia="Arial" w:hAnsi="Arial" w:cs="Arial"/>
          <w:color w:val="212121"/>
          <w:sz w:val="21"/>
          <w:lang w:val="en-GB"/>
        </w:rPr>
        <w:t xml:space="preserve">or impairment to the health of </w:t>
      </w:r>
      <w:r w:rsidRPr="000227F5">
        <w:rPr>
          <w:rFonts w:ascii="Arial" w:eastAsia="Arial" w:hAnsi="Arial" w:cs="Arial"/>
          <w:color w:val="313131"/>
          <w:sz w:val="21"/>
          <w:lang w:val="en-GB"/>
        </w:rPr>
        <w:t xml:space="preserve">an employee </w:t>
      </w:r>
      <w:r w:rsidRPr="000227F5">
        <w:rPr>
          <w:rFonts w:ascii="Arial" w:eastAsia="Arial" w:hAnsi="Arial" w:cs="Arial"/>
          <w:color w:val="212121"/>
          <w:sz w:val="21"/>
          <w:lang w:val="en-GB"/>
        </w:rPr>
        <w:t xml:space="preserve">exposed in the </w:t>
      </w:r>
      <w:r w:rsidRPr="000227F5">
        <w:rPr>
          <w:rFonts w:ascii="Arial" w:eastAsia="Arial" w:hAnsi="Arial" w:cs="Arial"/>
          <w:color w:val="313131"/>
          <w:sz w:val="21"/>
          <w:lang w:val="en-GB"/>
        </w:rPr>
        <w:t xml:space="preserve">work </w:t>
      </w:r>
      <w:r w:rsidRPr="000227F5">
        <w:rPr>
          <w:rFonts w:ascii="Arial" w:eastAsia="Arial" w:hAnsi="Arial" w:cs="Arial"/>
          <w:color w:val="212121"/>
          <w:sz w:val="21"/>
          <w:lang w:val="en-GB"/>
        </w:rPr>
        <w:t xml:space="preserve">process to one </w:t>
      </w:r>
      <w:r w:rsidRPr="000227F5">
        <w:rPr>
          <w:rFonts w:ascii="Arial" w:eastAsia="Arial" w:hAnsi="Arial" w:cs="Arial"/>
          <w:color w:val="313131"/>
          <w:sz w:val="21"/>
          <w:lang w:val="en-GB"/>
        </w:rPr>
        <w:t xml:space="preserve">or more </w:t>
      </w:r>
      <w:r w:rsidRPr="000227F5">
        <w:rPr>
          <w:rFonts w:ascii="Arial" w:eastAsia="Arial" w:hAnsi="Arial" w:cs="Arial"/>
          <w:color w:val="212121"/>
          <w:sz w:val="21"/>
          <w:lang w:val="en-GB"/>
        </w:rPr>
        <w:t xml:space="preserve">potential sources of occupational injury or </w:t>
      </w:r>
      <w:r w:rsidRPr="000227F5">
        <w:rPr>
          <w:rFonts w:ascii="Arial" w:eastAsia="Arial" w:hAnsi="Arial" w:cs="Arial"/>
          <w:color w:val="313131"/>
          <w:sz w:val="21"/>
          <w:lang w:val="en-GB"/>
        </w:rPr>
        <w:t xml:space="preserve">threat to the </w:t>
      </w:r>
      <w:r w:rsidRPr="000227F5">
        <w:rPr>
          <w:rFonts w:ascii="Arial" w:eastAsia="Arial" w:hAnsi="Arial" w:cs="Arial"/>
          <w:color w:val="212121"/>
          <w:sz w:val="21"/>
          <w:lang w:val="en-GB"/>
        </w:rPr>
        <w:t>health of the employee;</w:t>
      </w:r>
    </w:p>
    <w:p w14:paraId="08D5C39B" w14:textId="45272F8D" w:rsidR="00FF29E7" w:rsidRPr="000227F5" w:rsidRDefault="002C135E" w:rsidP="000227F5">
      <w:pPr>
        <w:pStyle w:val="Odstavecseseznamem"/>
        <w:numPr>
          <w:ilvl w:val="0"/>
          <w:numId w:val="18"/>
        </w:numPr>
        <w:spacing w:after="2" w:line="278" w:lineRule="auto"/>
        <w:ind w:left="1560" w:right="12" w:hanging="426"/>
        <w:jc w:val="both"/>
        <w:rPr>
          <w:lang w:val="en-GB"/>
        </w:rPr>
      </w:pPr>
      <w:r w:rsidRPr="000227F5">
        <w:rPr>
          <w:rFonts w:ascii="Arial" w:eastAsia="Arial" w:hAnsi="Arial" w:cs="Arial"/>
          <w:color w:val="212121"/>
          <w:sz w:val="21"/>
          <w:lang w:val="en-GB"/>
        </w:rPr>
        <w:t xml:space="preserve">thermal, </w:t>
      </w:r>
      <w:r w:rsidR="00DD20D2" w:rsidRPr="000227F5">
        <w:rPr>
          <w:rFonts w:ascii="Arial" w:eastAsia="Arial" w:hAnsi="Arial" w:cs="Arial"/>
          <w:color w:val="212121"/>
          <w:sz w:val="21"/>
          <w:lang w:val="en-GB"/>
        </w:rPr>
        <w:t>radiational</w:t>
      </w:r>
      <w:r w:rsidRPr="000227F5">
        <w:rPr>
          <w:rFonts w:ascii="Arial" w:eastAsia="Arial" w:hAnsi="Arial" w:cs="Arial"/>
          <w:color w:val="212121"/>
          <w:sz w:val="21"/>
          <w:lang w:val="en-GB"/>
        </w:rPr>
        <w:t xml:space="preserve">, chemical and biological risks are </w:t>
      </w:r>
      <w:r w:rsidRPr="000227F5">
        <w:rPr>
          <w:rFonts w:ascii="Arial" w:eastAsia="Arial" w:hAnsi="Arial" w:cs="Arial"/>
          <w:color w:val="313131"/>
          <w:sz w:val="21"/>
          <w:lang w:val="en-GB"/>
        </w:rPr>
        <w:t xml:space="preserve">determined </w:t>
      </w:r>
      <w:r w:rsidRPr="000227F5">
        <w:rPr>
          <w:rFonts w:ascii="Arial" w:eastAsia="Arial" w:hAnsi="Arial" w:cs="Arial"/>
          <w:color w:val="212121"/>
          <w:sz w:val="21"/>
          <w:lang w:val="en-GB"/>
        </w:rPr>
        <w:t xml:space="preserve">on the basis of expert </w:t>
      </w:r>
      <w:r w:rsidRPr="000227F5">
        <w:rPr>
          <w:rFonts w:ascii="Arial" w:eastAsia="Arial" w:hAnsi="Arial" w:cs="Arial"/>
          <w:color w:val="313131"/>
          <w:sz w:val="21"/>
          <w:lang w:val="en-GB"/>
        </w:rPr>
        <w:t>measurements</w:t>
      </w:r>
      <w:r w:rsidRPr="000227F5">
        <w:rPr>
          <w:rFonts w:ascii="Arial" w:eastAsia="Arial" w:hAnsi="Arial" w:cs="Arial"/>
          <w:color w:val="5D5D5D"/>
          <w:sz w:val="21"/>
          <w:lang w:val="en-GB"/>
        </w:rPr>
        <w:t>.</w:t>
      </w:r>
      <w:r w:rsidRPr="000227F5">
        <w:rPr>
          <w:rFonts w:ascii="Arial" w:eastAsia="Arial" w:hAnsi="Arial" w:cs="Arial"/>
          <w:color w:val="212121"/>
          <w:sz w:val="21"/>
          <w:lang w:val="en-GB"/>
        </w:rPr>
        <w:t xml:space="preserve"> </w:t>
      </w:r>
    </w:p>
    <w:p w14:paraId="0BBDB534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4"/>
          <w:lang w:val="en-GB"/>
        </w:rPr>
        <w:t xml:space="preserve"> </w:t>
      </w:r>
    </w:p>
    <w:p w14:paraId="07DD3F98" w14:textId="6B853553" w:rsidR="00FF29E7" w:rsidRPr="000227F5" w:rsidRDefault="002C135E" w:rsidP="000227F5">
      <w:pPr>
        <w:pStyle w:val="Odstavecseseznamem"/>
        <w:numPr>
          <w:ilvl w:val="0"/>
          <w:numId w:val="16"/>
        </w:numPr>
        <w:spacing w:after="4" w:line="271" w:lineRule="auto"/>
        <w:ind w:right="12" w:hanging="699"/>
        <w:jc w:val="both"/>
        <w:rPr>
          <w:lang w:val="en-GB"/>
        </w:rPr>
      </w:pPr>
      <w:r w:rsidRPr="000227F5">
        <w:rPr>
          <w:rFonts w:ascii="Arial" w:eastAsia="Arial" w:hAnsi="Arial" w:cs="Arial"/>
          <w:color w:val="212121"/>
          <w:sz w:val="21"/>
          <w:lang w:val="en-GB"/>
        </w:rPr>
        <w:t xml:space="preserve">Personal protective equipment </w:t>
      </w:r>
      <w:r w:rsidR="00DD20D2" w:rsidRPr="000227F5">
        <w:rPr>
          <w:rFonts w:ascii="Arial" w:eastAsia="Arial" w:hAnsi="Arial" w:cs="Arial"/>
          <w:color w:val="212121"/>
          <w:sz w:val="21"/>
          <w:lang w:val="en-GB"/>
        </w:rPr>
        <w:t>must</w:t>
      </w:r>
      <w:r w:rsidRPr="000227F5">
        <w:rPr>
          <w:rFonts w:ascii="Arial" w:eastAsia="Arial" w:hAnsi="Arial" w:cs="Arial"/>
          <w:color w:val="212121"/>
          <w:sz w:val="21"/>
          <w:lang w:val="en-GB"/>
        </w:rPr>
        <w:t>:</w:t>
      </w:r>
    </w:p>
    <w:p w14:paraId="4DDD6A6F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4"/>
          <w:lang w:val="en-GB"/>
        </w:rPr>
        <w:t xml:space="preserve"> </w:t>
      </w:r>
    </w:p>
    <w:p w14:paraId="08973FB0" w14:textId="77777777" w:rsidR="002551FB" w:rsidRPr="002551FB" w:rsidRDefault="002C135E" w:rsidP="002551FB">
      <w:pPr>
        <w:pStyle w:val="Odstavecseseznamem"/>
        <w:numPr>
          <w:ilvl w:val="0"/>
          <w:numId w:val="19"/>
        </w:numPr>
        <w:spacing w:after="4" w:line="271" w:lineRule="auto"/>
        <w:ind w:left="1560" w:right="12" w:hanging="426"/>
        <w:jc w:val="both"/>
        <w:rPr>
          <w:lang w:val="en-GB"/>
        </w:rPr>
      </w:pP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be </w:t>
      </w:r>
      <w:r w:rsidRPr="002551FB">
        <w:rPr>
          <w:rFonts w:ascii="Arial" w:eastAsia="Arial" w:hAnsi="Arial" w:cs="Arial"/>
          <w:color w:val="313131"/>
          <w:sz w:val="21"/>
          <w:lang w:val="en-GB"/>
        </w:rPr>
        <w:t xml:space="preserve">effective 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>against the risks involved for the duration of their use and shall not present an additional risk;</w:t>
      </w:r>
    </w:p>
    <w:p w14:paraId="115FB2D5" w14:textId="193F15F8" w:rsidR="002551FB" w:rsidRPr="002551FB" w:rsidRDefault="002C135E" w:rsidP="002551FB">
      <w:pPr>
        <w:pStyle w:val="Odstavecseseznamem"/>
        <w:numPr>
          <w:ilvl w:val="0"/>
          <w:numId w:val="19"/>
        </w:numPr>
        <w:spacing w:after="4" w:line="271" w:lineRule="auto"/>
        <w:ind w:left="1560" w:right="12" w:hanging="426"/>
        <w:jc w:val="both"/>
        <w:rPr>
          <w:lang w:val="en-GB"/>
        </w:rPr>
      </w:pPr>
      <w:r w:rsidRPr="002551FB">
        <w:rPr>
          <w:rFonts w:ascii="Arial" w:eastAsia="Arial" w:hAnsi="Arial" w:cs="Arial"/>
          <w:color w:val="313131"/>
          <w:sz w:val="21"/>
          <w:lang w:val="en-GB"/>
        </w:rPr>
        <w:t xml:space="preserve">meet the 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>conditions of the workplace</w:t>
      </w:r>
    </w:p>
    <w:p w14:paraId="416ADAF8" w14:textId="2794F9C7" w:rsidR="002551FB" w:rsidRPr="002551FB" w:rsidRDefault="002C135E" w:rsidP="002551FB">
      <w:pPr>
        <w:pStyle w:val="Odstavecseseznamem"/>
        <w:numPr>
          <w:ilvl w:val="0"/>
          <w:numId w:val="19"/>
        </w:numPr>
        <w:spacing w:after="4" w:line="271" w:lineRule="auto"/>
        <w:ind w:left="1560" w:right="12" w:hanging="426"/>
        <w:jc w:val="both"/>
        <w:rPr>
          <w:lang w:val="en-GB"/>
        </w:rPr>
      </w:pP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be adapted to the physical requirements of individual </w:t>
      </w:r>
      <w:r w:rsidRPr="002551FB">
        <w:rPr>
          <w:rFonts w:ascii="Arial" w:eastAsia="Arial" w:hAnsi="Arial" w:cs="Arial"/>
          <w:color w:val="313131"/>
          <w:sz w:val="21"/>
          <w:lang w:val="en-GB"/>
        </w:rPr>
        <w:t>employees;</w:t>
      </w:r>
    </w:p>
    <w:p w14:paraId="377135B8" w14:textId="653B1B58" w:rsidR="002551FB" w:rsidRPr="002551FB" w:rsidRDefault="002C135E" w:rsidP="002551FB">
      <w:pPr>
        <w:pStyle w:val="Odstavecseseznamem"/>
        <w:numPr>
          <w:ilvl w:val="0"/>
          <w:numId w:val="19"/>
        </w:numPr>
        <w:spacing w:after="4" w:line="271" w:lineRule="auto"/>
        <w:ind w:left="1560" w:right="12" w:hanging="426"/>
        <w:jc w:val="both"/>
        <w:rPr>
          <w:lang w:val="en-GB"/>
        </w:rPr>
      </w:pP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respect </w:t>
      </w:r>
      <w:r w:rsidRPr="002551FB">
        <w:rPr>
          <w:rFonts w:ascii="Arial" w:eastAsia="Arial" w:hAnsi="Arial" w:cs="Arial"/>
          <w:color w:val="313131"/>
          <w:sz w:val="21"/>
          <w:lang w:val="en-GB"/>
        </w:rPr>
        <w:t xml:space="preserve">ergonomic 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requirements and the </w:t>
      </w:r>
      <w:r w:rsidRPr="002551FB">
        <w:rPr>
          <w:rFonts w:ascii="Arial" w:eastAsia="Arial" w:hAnsi="Arial" w:cs="Arial"/>
          <w:color w:val="313131"/>
          <w:sz w:val="21"/>
          <w:lang w:val="en-GB"/>
        </w:rPr>
        <w:t>health of the employee;</w:t>
      </w:r>
    </w:p>
    <w:p w14:paraId="70D5E9B8" w14:textId="3B23BDF4" w:rsidR="002551FB" w:rsidRPr="002551FB" w:rsidRDefault="002C135E" w:rsidP="002551FB">
      <w:pPr>
        <w:pStyle w:val="Odstavecseseznamem"/>
        <w:numPr>
          <w:ilvl w:val="0"/>
          <w:numId w:val="19"/>
        </w:numPr>
        <w:spacing w:after="4" w:line="271" w:lineRule="auto"/>
        <w:ind w:left="1560" w:right="12" w:hanging="426"/>
        <w:jc w:val="both"/>
        <w:rPr>
          <w:lang w:val="en-GB"/>
        </w:rPr>
      </w:pP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where the presence of more than </w:t>
      </w:r>
      <w:r w:rsidRPr="002551FB">
        <w:rPr>
          <w:rFonts w:ascii="Arial" w:eastAsia="Arial" w:hAnsi="Arial" w:cs="Arial"/>
          <w:color w:val="313131"/>
          <w:sz w:val="21"/>
          <w:lang w:val="en-GB"/>
        </w:rPr>
        <w:t xml:space="preserve">one 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hazard </w:t>
      </w:r>
      <w:r w:rsidRPr="002551FB">
        <w:rPr>
          <w:rFonts w:ascii="Arial" w:eastAsia="Arial" w:hAnsi="Arial" w:cs="Arial"/>
          <w:color w:val="313131"/>
          <w:sz w:val="21"/>
          <w:lang w:val="en-GB"/>
        </w:rPr>
        <w:t xml:space="preserve">requires 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>employees to use more than one personal protective equipment at the same time</w:t>
      </w:r>
      <w:r w:rsidRPr="002551FB">
        <w:rPr>
          <w:rFonts w:ascii="Arial" w:eastAsia="Arial" w:hAnsi="Arial" w:cs="Arial"/>
          <w:color w:val="313131"/>
          <w:sz w:val="21"/>
          <w:lang w:val="en-GB"/>
        </w:rPr>
        <w:t xml:space="preserve">, 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the </w:t>
      </w:r>
      <w:r w:rsidRPr="002551FB">
        <w:rPr>
          <w:rFonts w:ascii="Arial" w:eastAsia="Arial" w:hAnsi="Arial" w:cs="Arial"/>
          <w:color w:val="313131"/>
          <w:sz w:val="21"/>
          <w:lang w:val="en-GB"/>
        </w:rPr>
        <w:t xml:space="preserve">PPE 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must be mutually </w:t>
      </w:r>
      <w:r w:rsidRPr="002551FB">
        <w:rPr>
          <w:rFonts w:ascii="Arial" w:eastAsia="Arial" w:hAnsi="Arial" w:cs="Arial"/>
          <w:color w:val="313131"/>
          <w:sz w:val="21"/>
          <w:lang w:val="en-GB"/>
        </w:rPr>
        <w:t>compatible;</w:t>
      </w:r>
    </w:p>
    <w:p w14:paraId="534157DB" w14:textId="4261C086" w:rsidR="002551FB" w:rsidRPr="002551FB" w:rsidRDefault="00B0061B" w:rsidP="002551FB">
      <w:pPr>
        <w:pStyle w:val="Odstavecseseznamem"/>
        <w:numPr>
          <w:ilvl w:val="0"/>
          <w:numId w:val="19"/>
        </w:numPr>
        <w:spacing w:after="4" w:line="271" w:lineRule="auto"/>
        <w:ind w:left="1560" w:right="12" w:hanging="426"/>
        <w:jc w:val="both"/>
        <w:rPr>
          <w:lang w:val="en-GB"/>
        </w:rPr>
      </w:pP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the </w:t>
      </w:r>
      <w:r w:rsidR="002C135E" w:rsidRPr="002551FB">
        <w:rPr>
          <w:rFonts w:ascii="Arial" w:eastAsia="Arial" w:hAnsi="Arial" w:cs="Arial"/>
          <w:color w:val="212121"/>
          <w:sz w:val="21"/>
          <w:lang w:val="en-GB"/>
        </w:rPr>
        <w:t xml:space="preserve">employees must be familiar </w:t>
      </w:r>
      <w:r w:rsidR="002C135E" w:rsidRPr="002551FB">
        <w:rPr>
          <w:rFonts w:ascii="Arial" w:eastAsia="Arial" w:hAnsi="Arial" w:cs="Arial"/>
          <w:color w:val="313131"/>
          <w:sz w:val="21"/>
          <w:lang w:val="en-GB"/>
        </w:rPr>
        <w:t xml:space="preserve">with the </w:t>
      </w:r>
      <w:r w:rsidR="002C135E" w:rsidRPr="002551FB">
        <w:rPr>
          <w:rFonts w:ascii="Arial" w:eastAsia="Arial" w:hAnsi="Arial" w:cs="Arial"/>
          <w:color w:val="212121"/>
          <w:sz w:val="21"/>
          <w:lang w:val="en-GB"/>
        </w:rPr>
        <w:t>use of personal protective equipment</w:t>
      </w:r>
      <w:r w:rsidR="002C135E" w:rsidRPr="002551FB">
        <w:rPr>
          <w:rFonts w:ascii="Arial" w:eastAsia="Arial" w:hAnsi="Arial" w:cs="Arial"/>
          <w:color w:val="313131"/>
          <w:sz w:val="21"/>
          <w:lang w:val="en-GB"/>
        </w:rPr>
        <w:t xml:space="preserve">. The </w:t>
      </w:r>
      <w:r w:rsidR="002C135E" w:rsidRPr="002551FB">
        <w:rPr>
          <w:rFonts w:ascii="Arial" w:eastAsia="Arial" w:hAnsi="Arial" w:cs="Arial"/>
          <w:color w:val="212121"/>
          <w:sz w:val="21"/>
          <w:lang w:val="en-GB"/>
        </w:rPr>
        <w:t xml:space="preserve">use of PPE by more than one </w:t>
      </w:r>
      <w:r w:rsidR="002C135E" w:rsidRPr="002551FB">
        <w:rPr>
          <w:rFonts w:ascii="Arial" w:eastAsia="Arial" w:hAnsi="Arial" w:cs="Arial"/>
          <w:color w:val="313131"/>
          <w:sz w:val="21"/>
          <w:lang w:val="en-GB"/>
        </w:rPr>
        <w:t xml:space="preserve">employee is only </w:t>
      </w:r>
      <w:r w:rsidR="002C135E" w:rsidRPr="002551FB">
        <w:rPr>
          <w:rFonts w:ascii="Arial" w:eastAsia="Arial" w:hAnsi="Arial" w:cs="Arial"/>
          <w:color w:val="212121"/>
          <w:sz w:val="21"/>
          <w:lang w:val="en-GB"/>
        </w:rPr>
        <w:t xml:space="preserve">possible </w:t>
      </w:r>
      <w:r w:rsidR="002C135E" w:rsidRPr="002551FB">
        <w:rPr>
          <w:rFonts w:ascii="Arial" w:eastAsia="Arial" w:hAnsi="Arial" w:cs="Arial"/>
          <w:color w:val="313131"/>
          <w:sz w:val="21"/>
          <w:lang w:val="en-GB"/>
        </w:rPr>
        <w:t xml:space="preserve">if </w:t>
      </w:r>
      <w:r w:rsidR="002C135E" w:rsidRPr="002551FB">
        <w:rPr>
          <w:rFonts w:ascii="Arial" w:eastAsia="Arial" w:hAnsi="Arial" w:cs="Arial"/>
          <w:color w:val="212121"/>
          <w:sz w:val="21"/>
          <w:lang w:val="en-GB"/>
        </w:rPr>
        <w:t xml:space="preserve">measures have been taken to </w:t>
      </w:r>
      <w:r w:rsidR="002C135E" w:rsidRPr="002551FB">
        <w:rPr>
          <w:rFonts w:ascii="Arial" w:eastAsia="Arial" w:hAnsi="Arial" w:cs="Arial"/>
          <w:color w:val="313131"/>
          <w:sz w:val="21"/>
          <w:lang w:val="en-GB"/>
        </w:rPr>
        <w:t xml:space="preserve">prevent the </w:t>
      </w:r>
      <w:r w:rsidR="002C135E" w:rsidRPr="002551FB">
        <w:rPr>
          <w:rFonts w:ascii="Arial" w:eastAsia="Arial" w:hAnsi="Arial" w:cs="Arial"/>
          <w:color w:val="212121"/>
          <w:sz w:val="21"/>
          <w:lang w:val="en-GB"/>
        </w:rPr>
        <w:t xml:space="preserve">risk of 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>contagious</w:t>
      </w:r>
      <w:r w:rsidRPr="002551FB" w:rsidDel="00B0061B">
        <w:rPr>
          <w:rFonts w:ascii="Arial" w:eastAsia="Arial" w:hAnsi="Arial" w:cs="Arial"/>
          <w:color w:val="212121"/>
          <w:sz w:val="21"/>
          <w:lang w:val="en-GB"/>
        </w:rPr>
        <w:t xml:space="preserve"> </w:t>
      </w:r>
      <w:r w:rsidR="002C135E" w:rsidRPr="002551FB">
        <w:rPr>
          <w:rFonts w:ascii="Arial" w:eastAsia="Arial" w:hAnsi="Arial" w:cs="Arial"/>
          <w:color w:val="313131"/>
          <w:sz w:val="21"/>
          <w:lang w:val="en-GB"/>
        </w:rPr>
        <w:t>diseases;</w:t>
      </w:r>
    </w:p>
    <w:p w14:paraId="406BA003" w14:textId="30D04E8A" w:rsidR="00FF29E7" w:rsidRPr="002551FB" w:rsidRDefault="002C135E" w:rsidP="002551FB">
      <w:pPr>
        <w:pStyle w:val="Odstavecseseznamem"/>
        <w:numPr>
          <w:ilvl w:val="0"/>
          <w:numId w:val="19"/>
        </w:numPr>
        <w:spacing w:after="4" w:line="271" w:lineRule="auto"/>
        <w:ind w:left="1560" w:right="12" w:hanging="426"/>
        <w:jc w:val="both"/>
        <w:rPr>
          <w:lang w:val="en-GB"/>
        </w:rPr>
      </w:pP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the manner, conditions and duration of the use of personal protective equipment shall be determined by the employer on the basis </w:t>
      </w:r>
      <w:r w:rsidRPr="002551FB">
        <w:rPr>
          <w:rFonts w:ascii="Arial" w:eastAsia="Arial" w:hAnsi="Arial" w:cs="Arial"/>
          <w:color w:val="313131"/>
          <w:sz w:val="21"/>
          <w:lang w:val="en-GB"/>
        </w:rPr>
        <w:t xml:space="preserve">of the frequency 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and frequency of </w:t>
      </w:r>
      <w:r w:rsidRPr="002551FB">
        <w:rPr>
          <w:rFonts w:ascii="Arial" w:eastAsia="Arial" w:hAnsi="Arial" w:cs="Arial"/>
          <w:color w:val="313131"/>
          <w:sz w:val="21"/>
          <w:lang w:val="en-GB"/>
        </w:rPr>
        <w:t xml:space="preserve">occurring 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risks, the </w:t>
      </w:r>
      <w:r w:rsidRPr="002551FB">
        <w:rPr>
          <w:rFonts w:ascii="Arial" w:eastAsia="Arial" w:hAnsi="Arial" w:cs="Arial"/>
          <w:color w:val="313131"/>
          <w:sz w:val="21"/>
          <w:lang w:val="en-GB"/>
        </w:rPr>
        <w:t xml:space="preserve">nature and 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type of </w:t>
      </w:r>
      <w:r w:rsidRPr="002551FB">
        <w:rPr>
          <w:rFonts w:ascii="Arial" w:eastAsia="Arial" w:hAnsi="Arial" w:cs="Arial"/>
          <w:color w:val="313131"/>
          <w:sz w:val="21"/>
          <w:lang w:val="en-GB"/>
        </w:rPr>
        <w:t xml:space="preserve">work 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and the workplace </w:t>
      </w:r>
      <w:r w:rsidRPr="002551FB">
        <w:rPr>
          <w:rFonts w:ascii="Arial" w:eastAsia="Arial" w:hAnsi="Arial" w:cs="Arial"/>
          <w:color w:val="313131"/>
          <w:sz w:val="21"/>
          <w:lang w:val="en-GB"/>
        </w:rPr>
        <w:t xml:space="preserve">and taking 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into account the </w:t>
      </w:r>
      <w:r w:rsidRPr="002551FB">
        <w:rPr>
          <w:rFonts w:ascii="Arial" w:eastAsia="Arial" w:hAnsi="Arial" w:cs="Arial"/>
          <w:color w:val="313131"/>
          <w:sz w:val="21"/>
          <w:lang w:val="en-GB"/>
        </w:rPr>
        <w:t xml:space="preserve">characteristics of 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>the PPE.</w:t>
      </w:r>
    </w:p>
    <w:p w14:paraId="7BE65ADE" w14:textId="243A9A4C" w:rsidR="00FF29E7" w:rsidRPr="009E585E" w:rsidRDefault="00FF29E7">
      <w:pPr>
        <w:spacing w:after="0"/>
        <w:rPr>
          <w:lang w:val="en-GB"/>
        </w:rPr>
      </w:pPr>
    </w:p>
    <w:p w14:paraId="4F38F74D" w14:textId="2CD5AF8D" w:rsidR="00FF29E7" w:rsidRPr="009E585E" w:rsidRDefault="00FF29E7">
      <w:pPr>
        <w:spacing w:after="0"/>
        <w:rPr>
          <w:lang w:val="en-GB"/>
        </w:rPr>
      </w:pPr>
    </w:p>
    <w:p w14:paraId="57741A2A" w14:textId="1CBC884B" w:rsidR="00FF29E7" w:rsidRPr="009E585E" w:rsidRDefault="00FF29E7">
      <w:pPr>
        <w:spacing w:after="0"/>
        <w:rPr>
          <w:lang w:val="en-GB"/>
        </w:rPr>
      </w:pPr>
    </w:p>
    <w:p w14:paraId="1C1CAB41" w14:textId="7EAD35B5" w:rsidR="00FF29E7" w:rsidRPr="009E585E" w:rsidRDefault="00B0061B">
      <w:pPr>
        <w:spacing w:after="29"/>
        <w:ind w:left="744"/>
        <w:jc w:val="center"/>
        <w:rPr>
          <w:lang w:val="en-GB"/>
        </w:rPr>
      </w:pPr>
      <w:r>
        <w:rPr>
          <w:rFonts w:ascii="Arial" w:eastAsia="Arial" w:hAnsi="Arial" w:cs="Arial"/>
          <w:color w:val="313131"/>
          <w:sz w:val="21"/>
          <w:lang w:val="en-GB"/>
        </w:rPr>
        <w:t>Article</w:t>
      </w:r>
      <w:r w:rsidRPr="009E585E">
        <w:rPr>
          <w:rFonts w:ascii="Arial" w:eastAsia="Arial" w:hAnsi="Arial" w:cs="Arial"/>
          <w:color w:val="313131"/>
          <w:sz w:val="21"/>
          <w:lang w:val="en-GB"/>
        </w:rPr>
        <w:t xml:space="preserve"> </w:t>
      </w:r>
      <w:r w:rsidR="002C135E" w:rsidRPr="009E585E">
        <w:rPr>
          <w:rFonts w:ascii="Arial" w:eastAsia="Arial" w:hAnsi="Arial" w:cs="Arial"/>
          <w:color w:val="5D5D5D"/>
          <w:sz w:val="21"/>
          <w:lang w:val="en-GB"/>
        </w:rPr>
        <w:t>3</w:t>
      </w:r>
      <w:r w:rsidR="002C135E"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12E2A8F8" w14:textId="07C57772" w:rsidR="00FF29E7" w:rsidRPr="009E585E" w:rsidRDefault="002C135E">
      <w:pPr>
        <w:spacing w:after="140"/>
        <w:ind w:left="739"/>
        <w:jc w:val="center"/>
        <w:rPr>
          <w:lang w:val="en-GB"/>
        </w:rPr>
      </w:pPr>
      <w:r w:rsidRPr="009E585E">
        <w:rPr>
          <w:rFonts w:ascii="Arial" w:eastAsia="Arial" w:hAnsi="Arial" w:cs="Arial"/>
          <w:color w:val="6D6D6D"/>
          <w:sz w:val="19"/>
          <w:lang w:val="en-GB"/>
        </w:rPr>
        <w:t xml:space="preserve">Employer </w:t>
      </w:r>
      <w:r w:rsidR="00B0061B">
        <w:rPr>
          <w:rFonts w:ascii="Arial" w:eastAsia="Arial" w:hAnsi="Arial" w:cs="Arial"/>
          <w:color w:val="6D6D6D"/>
          <w:sz w:val="19"/>
          <w:lang w:val="en-GB"/>
        </w:rPr>
        <w:t>R</w:t>
      </w:r>
      <w:r w:rsidR="00B0061B" w:rsidRPr="009E585E">
        <w:rPr>
          <w:rFonts w:ascii="Arial" w:eastAsia="Arial" w:hAnsi="Arial" w:cs="Arial"/>
          <w:color w:val="6D6D6D"/>
          <w:sz w:val="19"/>
          <w:lang w:val="en-GB"/>
        </w:rPr>
        <w:t>esponsibilities</w:t>
      </w:r>
    </w:p>
    <w:p w14:paraId="1C78E918" w14:textId="3D840DDB" w:rsidR="00FF29E7" w:rsidRPr="002551FB" w:rsidRDefault="002C135E" w:rsidP="002551FB">
      <w:pPr>
        <w:pStyle w:val="Odstavecseseznamem"/>
        <w:numPr>
          <w:ilvl w:val="0"/>
          <w:numId w:val="21"/>
        </w:numPr>
        <w:spacing w:after="4" w:line="271" w:lineRule="auto"/>
        <w:ind w:right="12"/>
        <w:jc w:val="both"/>
        <w:rPr>
          <w:lang w:val="en-GB"/>
        </w:rPr>
      </w:pPr>
      <w:r w:rsidRPr="002551FB">
        <w:rPr>
          <w:rFonts w:ascii="Arial" w:eastAsia="Arial" w:hAnsi="Arial" w:cs="Arial"/>
          <w:color w:val="313131"/>
          <w:sz w:val="21"/>
          <w:lang w:val="en-GB"/>
        </w:rPr>
        <w:t xml:space="preserve">The employer 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>is obliged to:</w:t>
      </w:r>
    </w:p>
    <w:p w14:paraId="6592FDA1" w14:textId="0B4B67BB" w:rsidR="00FF29E7" w:rsidRPr="009E585E" w:rsidRDefault="00FF29E7">
      <w:pPr>
        <w:spacing w:after="126"/>
        <w:rPr>
          <w:lang w:val="en-GB"/>
        </w:rPr>
      </w:pPr>
    </w:p>
    <w:p w14:paraId="5319075E" w14:textId="77777777" w:rsidR="00FF29E7" w:rsidRPr="009E585E" w:rsidRDefault="002C135E">
      <w:pPr>
        <w:numPr>
          <w:ilvl w:val="1"/>
          <w:numId w:val="3"/>
        </w:numPr>
        <w:spacing w:after="12" w:line="269" w:lineRule="auto"/>
        <w:ind w:hanging="428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determine the </w:t>
      </w:r>
      <w:r w:rsidRPr="009E585E">
        <w:rPr>
          <w:rFonts w:ascii="Arial" w:eastAsia="Arial" w:hAnsi="Arial" w:cs="Arial"/>
          <w:color w:val="313131"/>
          <w:sz w:val="21"/>
          <w:lang w:val="en-GB"/>
        </w:rPr>
        <w:t xml:space="preserve">appropriate PPE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based on </w:t>
      </w:r>
      <w:r w:rsidRPr="009E585E">
        <w:rPr>
          <w:rFonts w:ascii="Arial" w:eastAsia="Arial" w:hAnsi="Arial" w:cs="Arial"/>
          <w:color w:val="313131"/>
          <w:sz w:val="21"/>
          <w:lang w:val="en-GB"/>
        </w:rPr>
        <w:t xml:space="preserve">an assessment of the risks that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are or may be posed </w:t>
      </w:r>
      <w:r w:rsidRPr="009E585E">
        <w:rPr>
          <w:rFonts w:ascii="Arial" w:eastAsia="Arial" w:hAnsi="Arial" w:cs="Arial"/>
          <w:color w:val="313131"/>
          <w:sz w:val="21"/>
          <w:lang w:val="en-GB"/>
        </w:rPr>
        <w:t xml:space="preserve">to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the </w:t>
      </w:r>
      <w:r w:rsidRPr="009E585E">
        <w:rPr>
          <w:rFonts w:ascii="Arial" w:eastAsia="Arial" w:hAnsi="Arial" w:cs="Arial"/>
          <w:color w:val="313131"/>
          <w:sz w:val="21"/>
          <w:lang w:val="en-GB"/>
        </w:rPr>
        <w:t xml:space="preserve">employee; </w:t>
      </w:r>
    </w:p>
    <w:p w14:paraId="023C80FC" w14:textId="0E14624E" w:rsidR="00FF29E7" w:rsidRPr="002551FB" w:rsidRDefault="002C135E">
      <w:pPr>
        <w:numPr>
          <w:ilvl w:val="1"/>
          <w:numId w:val="3"/>
        </w:numPr>
        <w:spacing w:after="12" w:line="269" w:lineRule="auto"/>
        <w:ind w:hanging="428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inform </w:t>
      </w:r>
      <w:r w:rsidRPr="009E585E">
        <w:rPr>
          <w:rFonts w:ascii="Arial" w:eastAsia="Arial" w:hAnsi="Arial" w:cs="Arial"/>
          <w:color w:val="313131"/>
          <w:sz w:val="21"/>
          <w:lang w:val="en-GB"/>
        </w:rPr>
        <w:t xml:space="preserve">employees about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the risks against which </w:t>
      </w:r>
      <w:r w:rsidRPr="009E585E">
        <w:rPr>
          <w:rFonts w:ascii="Arial" w:eastAsia="Arial" w:hAnsi="Arial" w:cs="Arial"/>
          <w:color w:val="313131"/>
          <w:sz w:val="21"/>
          <w:lang w:val="en-GB"/>
        </w:rPr>
        <w:t xml:space="preserve">the use of PPE protects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>them</w:t>
      </w:r>
      <w:r w:rsidRPr="009E585E">
        <w:rPr>
          <w:rFonts w:ascii="Arial" w:eastAsia="Arial" w:hAnsi="Arial" w:cs="Arial"/>
          <w:color w:val="313131"/>
          <w:sz w:val="21"/>
          <w:lang w:val="en-GB"/>
        </w:rPr>
        <w:t xml:space="preserve">; </w:t>
      </w:r>
      <w:r w:rsidR="008414FA">
        <w:rPr>
          <w:rFonts w:ascii="Arial" w:eastAsia="Arial" w:hAnsi="Arial" w:cs="Arial"/>
          <w:color w:val="212121"/>
          <w:sz w:val="21"/>
          <w:lang w:val="en-GB"/>
        </w:rPr>
        <w:t>train</w:t>
      </w:r>
      <w:r w:rsidR="00EC33AF">
        <w:rPr>
          <w:rFonts w:ascii="Arial" w:eastAsia="Arial" w:hAnsi="Arial" w:cs="Arial"/>
          <w:color w:val="212121"/>
          <w:sz w:val="21"/>
          <w:lang w:val="en-GB"/>
        </w:rPr>
        <w:t>ing</w:t>
      </w:r>
      <w:r w:rsidR="00EC33AF" w:rsidRPr="009E585E">
        <w:rPr>
          <w:rFonts w:ascii="Arial" w:eastAsia="Arial" w:hAnsi="Arial" w:cs="Arial"/>
          <w:color w:val="212121"/>
          <w:sz w:val="21"/>
          <w:lang w:val="en-GB"/>
        </w:rPr>
        <w:t xml:space="preserve">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of </w:t>
      </w:r>
      <w:r w:rsidRPr="009E585E">
        <w:rPr>
          <w:rFonts w:ascii="Arial" w:eastAsia="Arial" w:hAnsi="Arial" w:cs="Arial"/>
          <w:color w:val="313131"/>
          <w:sz w:val="21"/>
          <w:lang w:val="en-GB"/>
        </w:rPr>
        <w:t xml:space="preserve">employees is carried out by the OSH and </w:t>
      </w:r>
      <w:r w:rsidR="008414FA">
        <w:rPr>
          <w:rFonts w:ascii="Arial" w:eastAsia="Arial" w:hAnsi="Arial" w:cs="Arial"/>
          <w:color w:val="313131"/>
          <w:sz w:val="21"/>
          <w:lang w:val="en-GB"/>
        </w:rPr>
        <w:t>FP</w:t>
      </w:r>
      <w:r w:rsidR="008414FA" w:rsidRPr="009E585E">
        <w:rPr>
          <w:rFonts w:ascii="Arial" w:eastAsia="Arial" w:hAnsi="Arial" w:cs="Arial"/>
          <w:color w:val="313131"/>
          <w:sz w:val="21"/>
          <w:lang w:val="en-GB"/>
        </w:rPr>
        <w:t xml:space="preserve">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>manager</w:t>
      </w:r>
      <w:r w:rsidRPr="009E585E">
        <w:rPr>
          <w:rFonts w:ascii="Arial" w:eastAsia="Arial" w:hAnsi="Arial" w:cs="Arial"/>
          <w:color w:val="313131"/>
          <w:sz w:val="21"/>
          <w:lang w:val="en-GB"/>
        </w:rPr>
        <w:t>.</w:t>
      </w:r>
    </w:p>
    <w:p w14:paraId="779365C1" w14:textId="77777777" w:rsidR="002551FB" w:rsidRPr="009E585E" w:rsidRDefault="002551FB" w:rsidP="002551FB">
      <w:pPr>
        <w:spacing w:after="12" w:line="269" w:lineRule="auto"/>
        <w:ind w:left="1573"/>
        <w:rPr>
          <w:lang w:val="en-GB"/>
        </w:rPr>
      </w:pPr>
    </w:p>
    <w:p w14:paraId="63D171C4" w14:textId="550E5ACA" w:rsidR="00FF29E7" w:rsidRPr="002551FB" w:rsidRDefault="002C135E" w:rsidP="002551FB">
      <w:pPr>
        <w:pStyle w:val="Odstavecseseznamem"/>
        <w:numPr>
          <w:ilvl w:val="0"/>
          <w:numId w:val="21"/>
        </w:numPr>
        <w:spacing w:after="0"/>
        <w:rPr>
          <w:lang w:val="en-GB"/>
        </w:rPr>
      </w:pPr>
      <w:r w:rsidRPr="002551FB">
        <w:rPr>
          <w:rFonts w:ascii="Arial" w:eastAsia="Arial" w:hAnsi="Arial" w:cs="Arial"/>
          <w:color w:val="313131"/>
          <w:sz w:val="21"/>
          <w:lang w:val="en-GB"/>
        </w:rPr>
        <w:t xml:space="preserve">The employer is 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further obliged to: </w:t>
      </w:r>
    </w:p>
    <w:p w14:paraId="0D07822E" w14:textId="4EB04344" w:rsidR="00FF29E7" w:rsidRPr="009E585E" w:rsidRDefault="002C135E">
      <w:pPr>
        <w:numPr>
          <w:ilvl w:val="0"/>
          <w:numId w:val="4"/>
        </w:numPr>
        <w:spacing w:after="4" w:line="271" w:lineRule="auto"/>
        <w:ind w:right="12" w:hanging="436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lastRenderedPageBreak/>
        <w:t>purchase PPE that is approved by the appropriate state testing laboratory for protection against the specific occupational hazard which the employee is exposed</w:t>
      </w:r>
      <w:r w:rsidR="00F9319D">
        <w:rPr>
          <w:rFonts w:ascii="Arial" w:eastAsia="Arial" w:hAnsi="Arial" w:cs="Arial"/>
          <w:color w:val="212121"/>
          <w:sz w:val="21"/>
          <w:lang w:val="en-GB"/>
        </w:rPr>
        <w:t xml:space="preserve"> to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; </w:t>
      </w:r>
    </w:p>
    <w:p w14:paraId="7419D5A1" w14:textId="5B1171F3" w:rsidR="00FF29E7" w:rsidRPr="009E585E" w:rsidRDefault="002C135E">
      <w:pPr>
        <w:numPr>
          <w:ilvl w:val="0"/>
          <w:numId w:val="4"/>
        </w:numPr>
        <w:spacing w:after="4" w:line="271" w:lineRule="auto"/>
        <w:ind w:right="12" w:hanging="436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keep a record of the </w:t>
      </w:r>
      <w:r w:rsidR="00F9319D">
        <w:rPr>
          <w:rFonts w:ascii="Arial" w:eastAsia="Arial" w:hAnsi="Arial" w:cs="Arial"/>
          <w:color w:val="212121"/>
          <w:sz w:val="21"/>
          <w:lang w:val="en-GB"/>
        </w:rPr>
        <w:t>distribution</w:t>
      </w:r>
      <w:r w:rsidR="00F9319D" w:rsidRPr="009E585E">
        <w:rPr>
          <w:rFonts w:ascii="Arial" w:eastAsia="Arial" w:hAnsi="Arial" w:cs="Arial"/>
          <w:color w:val="212121"/>
          <w:sz w:val="21"/>
          <w:lang w:val="en-GB"/>
        </w:rPr>
        <w:t xml:space="preserve">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of PPE to individual employees (record sheet), see </w:t>
      </w:r>
    </w:p>
    <w:p w14:paraId="1E25872A" w14:textId="77777777" w:rsidR="00FF29E7" w:rsidRPr="009E585E" w:rsidRDefault="002C135E">
      <w:pPr>
        <w:spacing w:after="4" w:line="271" w:lineRule="auto"/>
        <w:ind w:left="1472" w:right="12" w:hanging="10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>Appendix 2</w:t>
      </w:r>
      <w:r w:rsidRPr="009E585E">
        <w:rPr>
          <w:rFonts w:ascii="Arial" w:eastAsia="Arial" w:hAnsi="Arial" w:cs="Arial"/>
          <w:color w:val="696969"/>
          <w:sz w:val="21"/>
          <w:lang w:val="en-GB"/>
        </w:rPr>
        <w:t>,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 </w:t>
      </w:r>
    </w:p>
    <w:p w14:paraId="20BF0B89" w14:textId="77777777" w:rsidR="00FF29E7" w:rsidRPr="009E585E" w:rsidRDefault="002C135E">
      <w:pPr>
        <w:numPr>
          <w:ilvl w:val="0"/>
          <w:numId w:val="4"/>
        </w:numPr>
        <w:spacing w:after="4" w:line="271" w:lineRule="auto"/>
        <w:ind w:right="12" w:hanging="436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optimise PPE stocks and store them in such a way that their protective function is not degraded or compromised; </w:t>
      </w:r>
    </w:p>
    <w:p w14:paraId="5C2A3FDD" w14:textId="474D66D8" w:rsidR="00FF29E7" w:rsidRPr="009E585E" w:rsidRDefault="002C135E">
      <w:pPr>
        <w:numPr>
          <w:ilvl w:val="0"/>
          <w:numId w:val="4"/>
        </w:numPr>
        <w:spacing w:after="4" w:line="271" w:lineRule="auto"/>
        <w:ind w:right="12" w:hanging="436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>determine an indicative lifetime and a time limit for PPE replacement to optimise resources (</w:t>
      </w:r>
      <w:r w:rsidR="00F9319D">
        <w:rPr>
          <w:rFonts w:ascii="Arial" w:eastAsia="Arial" w:hAnsi="Arial" w:cs="Arial"/>
          <w:color w:val="212121"/>
          <w:sz w:val="21"/>
          <w:lang w:val="en-GB"/>
        </w:rPr>
        <w:t xml:space="preserve">the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PPE must be replaced immediately when its protective function is limited by wear or damage); </w:t>
      </w:r>
    </w:p>
    <w:p w14:paraId="5BE0EADC" w14:textId="77777777" w:rsidR="00FF29E7" w:rsidRPr="009E585E" w:rsidRDefault="002C135E">
      <w:pPr>
        <w:numPr>
          <w:ilvl w:val="0"/>
          <w:numId w:val="4"/>
        </w:numPr>
        <w:spacing w:after="29" w:line="271" w:lineRule="auto"/>
        <w:ind w:right="12" w:hanging="436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control the use of PPE by employees and require its use, </w:t>
      </w:r>
    </w:p>
    <w:p w14:paraId="5E9ED123" w14:textId="77777777" w:rsidR="00FF29E7" w:rsidRPr="009E585E" w:rsidRDefault="002C135E">
      <w:pPr>
        <w:numPr>
          <w:ilvl w:val="0"/>
          <w:numId w:val="4"/>
        </w:numPr>
        <w:spacing w:after="4" w:line="271" w:lineRule="auto"/>
        <w:ind w:right="12" w:hanging="436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provide washing and cleaning agents. </w:t>
      </w:r>
    </w:p>
    <w:p w14:paraId="0DCA160B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4"/>
          <w:lang w:val="en-GB"/>
        </w:rPr>
        <w:t xml:space="preserve"> </w:t>
      </w:r>
    </w:p>
    <w:p w14:paraId="1CBC4DCF" w14:textId="6ABFD109" w:rsidR="00FF29E7" w:rsidRPr="002551FB" w:rsidRDefault="002C135E" w:rsidP="002551FB">
      <w:pPr>
        <w:pStyle w:val="Odstavecseseznamem"/>
        <w:numPr>
          <w:ilvl w:val="0"/>
          <w:numId w:val="23"/>
        </w:numPr>
        <w:spacing w:after="4" w:line="271" w:lineRule="auto"/>
        <w:ind w:right="12"/>
        <w:jc w:val="both"/>
        <w:rPr>
          <w:lang w:val="en-GB"/>
        </w:rPr>
      </w:pP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The head of the </w:t>
      </w:r>
      <w:r w:rsidR="009F6189" w:rsidRPr="002551FB">
        <w:rPr>
          <w:rFonts w:ascii="Arial" w:eastAsia="Arial" w:hAnsi="Arial" w:cs="Arial"/>
          <w:color w:val="212121"/>
          <w:sz w:val="21"/>
          <w:lang w:val="en-GB"/>
        </w:rPr>
        <w:t xml:space="preserve">department 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>(head of the workplace) is obliged to:</w:t>
      </w:r>
      <w:r w:rsidRPr="002551FB">
        <w:rPr>
          <w:rFonts w:ascii="Arial" w:eastAsia="Arial" w:hAnsi="Arial" w:cs="Arial"/>
          <w:color w:val="383838"/>
          <w:sz w:val="21"/>
          <w:lang w:val="en-GB"/>
        </w:rPr>
        <w:t xml:space="preserve"> </w:t>
      </w:r>
    </w:p>
    <w:p w14:paraId="7F01BF4F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4"/>
          <w:lang w:val="en-GB"/>
        </w:rPr>
        <w:t xml:space="preserve"> </w:t>
      </w:r>
    </w:p>
    <w:p w14:paraId="011533FD" w14:textId="770D7324" w:rsidR="00FF29E7" w:rsidRPr="009E585E" w:rsidRDefault="002C135E">
      <w:pPr>
        <w:numPr>
          <w:ilvl w:val="0"/>
          <w:numId w:val="5"/>
        </w:numPr>
        <w:spacing w:after="4" w:line="271" w:lineRule="auto"/>
        <w:ind w:right="12" w:hanging="437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>assign appropriate PPE on the basis of written confirmation of receipt, upon commencement or change of work activity</w:t>
      </w:r>
      <w:r w:rsidR="009F6189">
        <w:rPr>
          <w:rFonts w:ascii="Arial" w:eastAsia="Arial" w:hAnsi="Arial" w:cs="Arial"/>
          <w:color w:val="212121"/>
          <w:sz w:val="21"/>
          <w:lang w:val="en-GB"/>
        </w:rPr>
        <w:t>;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 records kept by means of record </w:t>
      </w:r>
      <w:r w:rsidRPr="009E585E">
        <w:rPr>
          <w:rFonts w:ascii="Arial" w:eastAsia="Arial" w:hAnsi="Arial" w:cs="Arial"/>
          <w:color w:val="464646"/>
          <w:sz w:val="21"/>
          <w:lang w:val="en-GB"/>
        </w:rPr>
        <w:t xml:space="preserve">sheets </w:t>
      </w:r>
    </w:p>
    <w:p w14:paraId="25780ECF" w14:textId="5A072A68" w:rsidR="00FF29E7" w:rsidRPr="009E585E" w:rsidRDefault="002C135E">
      <w:pPr>
        <w:spacing w:after="4" w:line="271" w:lineRule="auto"/>
        <w:ind w:left="1518" w:right="12" w:hanging="10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(see Annex </w:t>
      </w:r>
      <w:r w:rsidR="009F6189">
        <w:rPr>
          <w:rFonts w:ascii="Times New Roman" w:eastAsia="Times New Roman" w:hAnsi="Times New Roman" w:cs="Times New Roman"/>
          <w:color w:val="212121"/>
          <w:sz w:val="21"/>
          <w:lang w:val="en-GB"/>
        </w:rPr>
        <w:t>No</w:t>
      </w:r>
      <w:r w:rsidRPr="009E585E">
        <w:rPr>
          <w:rFonts w:ascii="Times New Roman" w:eastAsia="Times New Roman" w:hAnsi="Times New Roman" w:cs="Times New Roman"/>
          <w:color w:val="212121"/>
          <w:sz w:val="21"/>
          <w:lang w:val="en-GB"/>
        </w:rPr>
        <w:t>.2)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 </w:t>
      </w:r>
    </w:p>
    <w:p w14:paraId="09DCE0E3" w14:textId="77777777" w:rsidR="00FF29E7" w:rsidRPr="009E585E" w:rsidRDefault="002C135E">
      <w:pPr>
        <w:numPr>
          <w:ilvl w:val="0"/>
          <w:numId w:val="5"/>
        </w:numPr>
        <w:spacing w:after="29" w:line="271" w:lineRule="auto"/>
        <w:ind w:right="12" w:hanging="437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familiarise the employee with the method of use of PPE and the manufacturer's instructions; </w:t>
      </w:r>
    </w:p>
    <w:p w14:paraId="79AC2097" w14:textId="5FF2BB0F" w:rsidR="00FF29E7" w:rsidRPr="009E585E" w:rsidRDefault="002C135E">
      <w:pPr>
        <w:numPr>
          <w:ilvl w:val="0"/>
          <w:numId w:val="5"/>
        </w:numPr>
        <w:spacing w:after="4" w:line="271" w:lineRule="auto"/>
        <w:ind w:right="12" w:hanging="437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check the equipment and correct use of PPE only for the purpose for which it is intended; </w:t>
      </w:r>
    </w:p>
    <w:p w14:paraId="5B6B4B49" w14:textId="7DFF2223" w:rsidR="00FF29E7" w:rsidRPr="009E585E" w:rsidRDefault="002C135E">
      <w:pPr>
        <w:numPr>
          <w:ilvl w:val="0"/>
          <w:numId w:val="5"/>
        </w:numPr>
        <w:spacing w:after="4" w:line="271" w:lineRule="auto"/>
        <w:ind w:right="12" w:hanging="437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equip the employee with PPE in extraordinary cases, in cases of work assignments or tasks outside the normal workplace and in cases of functional disruption of the employee; </w:t>
      </w:r>
    </w:p>
    <w:p w14:paraId="3E340C82" w14:textId="77777777" w:rsidR="00FF29E7" w:rsidRPr="009E585E" w:rsidRDefault="002C135E">
      <w:pPr>
        <w:numPr>
          <w:ilvl w:val="0"/>
          <w:numId w:val="5"/>
        </w:numPr>
        <w:spacing w:after="4" w:line="271" w:lineRule="auto"/>
        <w:ind w:right="12" w:hanging="437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review the equipment of subordinates' PPE if </w:t>
      </w:r>
      <w:r w:rsidRPr="009E585E">
        <w:rPr>
          <w:rFonts w:ascii="Arial" w:eastAsia="Arial" w:hAnsi="Arial" w:cs="Arial"/>
          <w:color w:val="383838"/>
          <w:sz w:val="21"/>
          <w:lang w:val="en-GB"/>
        </w:rPr>
        <w:t xml:space="preserve">changes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occur as a result of the </w:t>
      </w:r>
      <w:r w:rsidRPr="009E585E">
        <w:rPr>
          <w:rFonts w:ascii="Arial" w:eastAsia="Arial" w:hAnsi="Arial" w:cs="Arial"/>
          <w:color w:val="383838"/>
          <w:sz w:val="21"/>
          <w:lang w:val="en-GB"/>
        </w:rPr>
        <w:t xml:space="preserve">introduction of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new technology or new working conditions; </w:t>
      </w:r>
    </w:p>
    <w:p w14:paraId="6DD09AA9" w14:textId="3FCD83F0" w:rsidR="00FF29E7" w:rsidRPr="009E585E" w:rsidRDefault="002C135E">
      <w:pPr>
        <w:numPr>
          <w:ilvl w:val="0"/>
          <w:numId w:val="5"/>
        </w:numPr>
        <w:spacing w:after="4" w:line="271" w:lineRule="auto"/>
        <w:ind w:right="12" w:hanging="437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provide or replace PPE when </w:t>
      </w:r>
      <w:r w:rsidR="005D6A32">
        <w:rPr>
          <w:rFonts w:ascii="Arial" w:eastAsia="Arial" w:hAnsi="Arial" w:cs="Arial"/>
          <w:color w:val="212121"/>
          <w:sz w:val="21"/>
          <w:lang w:val="en-GB"/>
        </w:rPr>
        <w:t>their</w:t>
      </w:r>
      <w:r w:rsidR="005D6A32" w:rsidRPr="009E585E">
        <w:rPr>
          <w:rFonts w:ascii="Arial" w:eastAsia="Arial" w:hAnsi="Arial" w:cs="Arial"/>
          <w:color w:val="212121"/>
          <w:sz w:val="21"/>
          <w:lang w:val="en-GB"/>
        </w:rPr>
        <w:t xml:space="preserve">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protective function is compromised; </w:t>
      </w:r>
    </w:p>
    <w:p w14:paraId="76CA3183" w14:textId="497B2ADF" w:rsidR="00FF29E7" w:rsidRPr="009E585E" w:rsidRDefault="002C135E">
      <w:pPr>
        <w:numPr>
          <w:ilvl w:val="0"/>
          <w:numId w:val="5"/>
        </w:numPr>
        <w:spacing w:after="4" w:line="271" w:lineRule="auto"/>
        <w:ind w:right="12" w:hanging="437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inform the OSH and </w:t>
      </w:r>
      <w:r w:rsidR="005D6A32">
        <w:rPr>
          <w:rFonts w:ascii="Arial" w:eastAsia="Arial" w:hAnsi="Arial" w:cs="Arial"/>
          <w:color w:val="212121"/>
          <w:sz w:val="21"/>
          <w:lang w:val="en-GB"/>
        </w:rPr>
        <w:t>FP</w:t>
      </w:r>
      <w:r w:rsidR="005D6A32" w:rsidRPr="009E585E">
        <w:rPr>
          <w:rFonts w:ascii="Arial" w:eastAsia="Arial" w:hAnsi="Arial" w:cs="Arial"/>
          <w:color w:val="212121"/>
          <w:sz w:val="21"/>
          <w:lang w:val="en-GB"/>
        </w:rPr>
        <w:t xml:space="preserve">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manager about the provision of PPE, to submit records of PPE registration on request; </w:t>
      </w:r>
    </w:p>
    <w:p w14:paraId="45DA72FD" w14:textId="7B5A0A80" w:rsidR="00FF29E7" w:rsidRPr="009E585E" w:rsidRDefault="002C135E">
      <w:pPr>
        <w:numPr>
          <w:ilvl w:val="0"/>
          <w:numId w:val="5"/>
        </w:numPr>
        <w:spacing w:after="4" w:line="271" w:lineRule="auto"/>
        <w:ind w:right="12" w:hanging="437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>checking of the record of PPE registration is carried out at the same time as the overall OSH inspection.</w:t>
      </w:r>
    </w:p>
    <w:p w14:paraId="687A2C40" w14:textId="57B5FA8E" w:rsidR="00FF29E7" w:rsidRPr="009E585E" w:rsidRDefault="00FF29E7">
      <w:pPr>
        <w:spacing w:after="0"/>
        <w:rPr>
          <w:lang w:val="en-GB"/>
        </w:rPr>
      </w:pPr>
    </w:p>
    <w:p w14:paraId="4797DC4B" w14:textId="6C42BF68" w:rsidR="00FF29E7" w:rsidRPr="009E585E" w:rsidRDefault="00FF29E7" w:rsidP="003B0831">
      <w:pPr>
        <w:spacing w:after="0"/>
        <w:rPr>
          <w:lang w:val="en-GB"/>
        </w:rPr>
      </w:pPr>
    </w:p>
    <w:p w14:paraId="682B5996" w14:textId="77777777" w:rsidR="002551FB" w:rsidRDefault="005D6A32" w:rsidP="002551FB">
      <w:pPr>
        <w:spacing w:after="86" w:line="319" w:lineRule="auto"/>
        <w:ind w:left="1418" w:right="35"/>
        <w:jc w:val="center"/>
        <w:rPr>
          <w:rFonts w:ascii="Arial" w:eastAsia="Arial" w:hAnsi="Arial" w:cs="Arial"/>
          <w:sz w:val="17"/>
          <w:lang w:val="en-GB"/>
        </w:rPr>
      </w:pPr>
      <w:r>
        <w:rPr>
          <w:rFonts w:ascii="Arial" w:eastAsia="Arial" w:hAnsi="Arial" w:cs="Arial"/>
          <w:color w:val="696969"/>
          <w:sz w:val="19"/>
          <w:lang w:val="en-GB"/>
        </w:rPr>
        <w:t>Article</w:t>
      </w:r>
      <w:r w:rsidRPr="009E585E">
        <w:rPr>
          <w:rFonts w:ascii="Arial" w:eastAsia="Arial" w:hAnsi="Arial" w:cs="Arial"/>
          <w:color w:val="696969"/>
          <w:sz w:val="19"/>
          <w:lang w:val="en-GB"/>
        </w:rPr>
        <w:t xml:space="preserve"> </w:t>
      </w:r>
      <w:r w:rsidR="002C135E" w:rsidRPr="009E585E">
        <w:rPr>
          <w:rFonts w:ascii="Arial" w:eastAsia="Arial" w:hAnsi="Arial" w:cs="Arial"/>
          <w:color w:val="565656"/>
          <w:sz w:val="17"/>
          <w:lang w:val="en-GB"/>
        </w:rPr>
        <w:t>4</w:t>
      </w:r>
      <w:r w:rsidR="002C135E" w:rsidRPr="009E585E">
        <w:rPr>
          <w:rFonts w:ascii="Arial" w:eastAsia="Arial" w:hAnsi="Arial" w:cs="Arial"/>
          <w:sz w:val="17"/>
          <w:lang w:val="en-GB"/>
        </w:rPr>
        <w:t xml:space="preserve"> </w:t>
      </w:r>
    </w:p>
    <w:p w14:paraId="27EB1512" w14:textId="4980AAF5" w:rsidR="00FF29E7" w:rsidRPr="009E585E" w:rsidRDefault="002C135E" w:rsidP="002551FB">
      <w:pPr>
        <w:spacing w:after="86" w:line="319" w:lineRule="auto"/>
        <w:ind w:left="1418" w:right="35"/>
        <w:jc w:val="center"/>
        <w:rPr>
          <w:lang w:val="en-GB"/>
        </w:rPr>
      </w:pPr>
      <w:r w:rsidRPr="009E585E">
        <w:rPr>
          <w:rFonts w:ascii="Arial" w:eastAsia="Arial" w:hAnsi="Arial" w:cs="Arial"/>
          <w:color w:val="696969"/>
          <w:sz w:val="19"/>
          <w:lang w:val="en-GB"/>
        </w:rPr>
        <w:t xml:space="preserve">Duties of the </w:t>
      </w:r>
      <w:r w:rsidR="005D6A32">
        <w:rPr>
          <w:rFonts w:ascii="Arial" w:eastAsia="Arial" w:hAnsi="Arial" w:cs="Arial"/>
          <w:color w:val="696969"/>
          <w:sz w:val="19"/>
          <w:lang w:val="en-GB"/>
        </w:rPr>
        <w:t>E</w:t>
      </w:r>
      <w:r w:rsidR="005D6A32" w:rsidRPr="009E585E">
        <w:rPr>
          <w:rFonts w:ascii="Arial" w:eastAsia="Arial" w:hAnsi="Arial" w:cs="Arial"/>
          <w:color w:val="696969"/>
          <w:sz w:val="19"/>
          <w:lang w:val="en-GB"/>
        </w:rPr>
        <w:t>mployee</w:t>
      </w:r>
      <w:r w:rsidR="005D6A32" w:rsidRPr="009E585E">
        <w:rPr>
          <w:rFonts w:ascii="Arial" w:eastAsia="Arial" w:hAnsi="Arial" w:cs="Arial"/>
          <w:sz w:val="19"/>
          <w:lang w:val="en-GB"/>
        </w:rPr>
        <w:t xml:space="preserve"> </w:t>
      </w:r>
    </w:p>
    <w:p w14:paraId="009415A1" w14:textId="6218AE80" w:rsidR="00FF29E7" w:rsidRPr="009E585E" w:rsidRDefault="002C135E">
      <w:pPr>
        <w:numPr>
          <w:ilvl w:val="0"/>
          <w:numId w:val="6"/>
        </w:numPr>
        <w:spacing w:after="4" w:line="271" w:lineRule="auto"/>
        <w:ind w:left="1305" w:right="12" w:hanging="436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>Employees are required to:</w:t>
      </w:r>
    </w:p>
    <w:p w14:paraId="62DAABB1" w14:textId="77777777" w:rsidR="00FF29E7" w:rsidRPr="009E585E" w:rsidRDefault="002C135E">
      <w:pPr>
        <w:numPr>
          <w:ilvl w:val="1"/>
          <w:numId w:val="6"/>
        </w:numPr>
        <w:spacing w:after="29" w:line="271" w:lineRule="auto"/>
        <w:ind w:right="12" w:hanging="435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use PPE in accordance with the employer's and manager's instructions and in accordance </w:t>
      </w:r>
      <w:r w:rsidRPr="009E585E">
        <w:rPr>
          <w:rFonts w:ascii="Arial" w:eastAsia="Arial" w:hAnsi="Arial" w:cs="Arial"/>
          <w:color w:val="383838"/>
          <w:sz w:val="21"/>
          <w:lang w:val="en-GB"/>
        </w:rPr>
        <w:t xml:space="preserve">with the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manufacturer's instructions; </w:t>
      </w:r>
    </w:p>
    <w:p w14:paraId="79F9A1AE" w14:textId="026DDB5F" w:rsidR="00FF29E7" w:rsidRPr="009E585E" w:rsidRDefault="002C135E">
      <w:pPr>
        <w:numPr>
          <w:ilvl w:val="1"/>
          <w:numId w:val="6"/>
        </w:numPr>
        <w:spacing w:after="4" w:line="271" w:lineRule="auto"/>
        <w:ind w:right="12" w:hanging="435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use PPE only for </w:t>
      </w:r>
      <w:r w:rsidR="00215DD4">
        <w:rPr>
          <w:rFonts w:ascii="Arial" w:eastAsia="Arial" w:hAnsi="Arial" w:cs="Arial"/>
          <w:color w:val="212121"/>
          <w:sz w:val="21"/>
          <w:lang w:val="en-GB"/>
        </w:rPr>
        <w:t>such</w:t>
      </w:r>
      <w:r w:rsidR="00215DD4" w:rsidRPr="009E585E">
        <w:rPr>
          <w:rFonts w:ascii="Arial" w:eastAsia="Arial" w:hAnsi="Arial" w:cs="Arial"/>
          <w:color w:val="212121"/>
          <w:sz w:val="21"/>
          <w:lang w:val="en-GB"/>
        </w:rPr>
        <w:t xml:space="preserve">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activities for which they have been assigned; </w:t>
      </w:r>
    </w:p>
    <w:p w14:paraId="78BC7E21" w14:textId="5D9BC81B" w:rsidR="00FF29E7" w:rsidRPr="009E585E" w:rsidRDefault="002C135E">
      <w:pPr>
        <w:numPr>
          <w:ilvl w:val="1"/>
          <w:numId w:val="6"/>
        </w:numPr>
        <w:spacing w:after="28" w:line="271" w:lineRule="auto"/>
        <w:ind w:right="12" w:hanging="435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to take good care of the assigned PPE, to manage </w:t>
      </w:r>
      <w:r w:rsidR="00215DD4">
        <w:rPr>
          <w:rFonts w:ascii="Arial" w:eastAsia="Arial" w:hAnsi="Arial" w:cs="Arial"/>
          <w:color w:val="212121"/>
          <w:sz w:val="21"/>
          <w:lang w:val="en-GB"/>
        </w:rPr>
        <w:t>them</w:t>
      </w:r>
      <w:r w:rsidR="00215DD4" w:rsidRPr="009E585E">
        <w:rPr>
          <w:rFonts w:ascii="Arial" w:eastAsia="Arial" w:hAnsi="Arial" w:cs="Arial"/>
          <w:color w:val="212121"/>
          <w:sz w:val="21"/>
          <w:lang w:val="en-GB"/>
        </w:rPr>
        <w:t xml:space="preserve">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efficiently, to ensure </w:t>
      </w:r>
      <w:r w:rsidR="007B2174">
        <w:rPr>
          <w:rFonts w:ascii="Arial" w:eastAsia="Arial" w:hAnsi="Arial" w:cs="Arial"/>
          <w:color w:val="212121"/>
          <w:sz w:val="21"/>
          <w:lang w:val="en-GB"/>
        </w:rPr>
        <w:t>their</w:t>
      </w:r>
      <w:r w:rsidR="007B2174" w:rsidRPr="009E585E">
        <w:rPr>
          <w:rFonts w:ascii="Arial" w:eastAsia="Arial" w:hAnsi="Arial" w:cs="Arial"/>
          <w:color w:val="212121"/>
          <w:sz w:val="21"/>
          <w:lang w:val="en-GB"/>
        </w:rPr>
        <w:t xml:space="preserve">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minor maintenance </w:t>
      </w:r>
      <w:r w:rsidRPr="009E585E">
        <w:rPr>
          <w:rFonts w:ascii="Arial" w:eastAsia="Arial" w:hAnsi="Arial" w:cs="Arial"/>
          <w:color w:val="383838"/>
          <w:sz w:val="21"/>
          <w:lang w:val="en-GB"/>
        </w:rPr>
        <w:t xml:space="preserve">in accordance with the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manufacturer's instructions, to prevent the functional properties of PPE from being impaired by the use of inappropriate cleaning or disinfecting agents; </w:t>
      </w:r>
    </w:p>
    <w:p w14:paraId="723FA3CF" w14:textId="77777777" w:rsidR="00FF29E7" w:rsidRPr="009E585E" w:rsidRDefault="002C135E">
      <w:pPr>
        <w:numPr>
          <w:ilvl w:val="1"/>
          <w:numId w:val="6"/>
        </w:numPr>
        <w:spacing w:after="28" w:line="271" w:lineRule="auto"/>
        <w:ind w:right="12" w:hanging="435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store PPE in the designated areas; </w:t>
      </w:r>
    </w:p>
    <w:p w14:paraId="66640B87" w14:textId="77777777" w:rsidR="002551FB" w:rsidRPr="002551FB" w:rsidRDefault="002C135E" w:rsidP="002551FB">
      <w:pPr>
        <w:numPr>
          <w:ilvl w:val="1"/>
          <w:numId w:val="6"/>
        </w:numPr>
        <w:spacing w:after="26" w:line="271" w:lineRule="auto"/>
        <w:ind w:right="12" w:hanging="435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>report defects in the assigned PPE to your supervisor, including requesting a replacement.</w:t>
      </w:r>
    </w:p>
    <w:p w14:paraId="2115DE78" w14:textId="77777777" w:rsidR="002551FB" w:rsidRPr="002551FB" w:rsidRDefault="002551FB" w:rsidP="002551FB">
      <w:pPr>
        <w:spacing w:after="26" w:line="271" w:lineRule="auto"/>
        <w:ind w:left="1537" w:right="12"/>
        <w:jc w:val="both"/>
        <w:rPr>
          <w:lang w:val="en-GB"/>
        </w:rPr>
      </w:pPr>
    </w:p>
    <w:p w14:paraId="4B99B608" w14:textId="72E56BC3" w:rsidR="00FF29E7" w:rsidRPr="002551FB" w:rsidRDefault="002C135E" w:rsidP="002551FB">
      <w:pPr>
        <w:pStyle w:val="Odstavecseseznamem"/>
        <w:numPr>
          <w:ilvl w:val="0"/>
          <w:numId w:val="24"/>
        </w:numPr>
        <w:spacing w:after="26" w:line="271" w:lineRule="auto"/>
        <w:ind w:left="1276" w:right="12" w:hanging="1134"/>
        <w:jc w:val="both"/>
        <w:rPr>
          <w:lang w:val="en-GB"/>
        </w:rPr>
      </w:pPr>
      <w:r w:rsidRPr="002551FB">
        <w:rPr>
          <w:rFonts w:ascii="Arial" w:eastAsia="Arial" w:hAnsi="Arial" w:cs="Arial"/>
          <w:color w:val="212121"/>
          <w:sz w:val="21"/>
          <w:lang w:val="en-GB"/>
        </w:rPr>
        <w:t>Employees m</w:t>
      </w:r>
      <w:r w:rsidR="007B2174" w:rsidRPr="002551FB">
        <w:rPr>
          <w:rFonts w:ascii="Arial" w:eastAsia="Arial" w:hAnsi="Arial" w:cs="Arial"/>
          <w:color w:val="212121"/>
          <w:sz w:val="21"/>
          <w:lang w:val="en-GB"/>
        </w:rPr>
        <w:t>ust</w:t>
      </w:r>
      <w:r w:rsidRPr="002551FB">
        <w:rPr>
          <w:rFonts w:ascii="Arial" w:eastAsia="Arial" w:hAnsi="Arial" w:cs="Arial"/>
          <w:color w:val="212121"/>
          <w:sz w:val="21"/>
          <w:lang w:val="en-GB"/>
        </w:rPr>
        <w:t xml:space="preserve"> not:</w:t>
      </w:r>
      <w:r w:rsidRPr="002551FB">
        <w:rPr>
          <w:rFonts w:ascii="Arial" w:eastAsia="Arial" w:hAnsi="Arial" w:cs="Arial"/>
          <w:sz w:val="21"/>
          <w:lang w:val="en-GB"/>
        </w:rPr>
        <w:t xml:space="preserve"> </w:t>
      </w:r>
    </w:p>
    <w:p w14:paraId="4D485C53" w14:textId="77777777" w:rsidR="002551FB" w:rsidRPr="002551FB" w:rsidRDefault="002C135E" w:rsidP="002551FB">
      <w:pPr>
        <w:pStyle w:val="Odstavecseseznamem"/>
        <w:numPr>
          <w:ilvl w:val="0"/>
          <w:numId w:val="25"/>
        </w:numPr>
        <w:spacing w:after="0" w:line="269" w:lineRule="auto"/>
        <w:ind w:right="46"/>
        <w:rPr>
          <w:lang w:val="en-GB"/>
        </w:rPr>
      </w:pPr>
      <w:r w:rsidRPr="009E585E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57B681F" wp14:editId="3A5629CE">
                <wp:simplePos x="0" y="0"/>
                <wp:positionH relativeFrom="column">
                  <wp:posOffset>86868</wp:posOffset>
                </wp:positionH>
                <wp:positionV relativeFrom="paragraph">
                  <wp:posOffset>-42976</wp:posOffset>
                </wp:positionV>
                <wp:extent cx="247504" cy="340212"/>
                <wp:effectExtent l="0" t="0" r="0" b="0"/>
                <wp:wrapSquare wrapText="bothSides"/>
                <wp:docPr id="12994" name="Group 12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04" cy="340212"/>
                          <a:chOff x="0" y="0"/>
                          <a:chExt cx="247504" cy="340212"/>
                        </a:xfrm>
                      </wpg:grpSpPr>
                      <wps:wsp>
                        <wps:cNvPr id="642" name="Rectangle 642"/>
                        <wps:cNvSpPr/>
                        <wps:spPr>
                          <a:xfrm>
                            <a:off x="0" y="0"/>
                            <a:ext cx="329180" cy="452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7B5D6" w14:textId="605F5AE0" w:rsidR="00FF29E7" w:rsidRDefault="00FF29E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B681F" id="Group 12994" o:spid="_x0000_s1055" style="position:absolute;left:0;text-align:left;margin-left:6.85pt;margin-top:-3.4pt;width:19.5pt;height:26.8pt;z-index:251657728" coordsize="247504,340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">
                <v:rect id="Rectangle 642" o:spid="_x0000_s1056" style="position:absolute;width:329180;height:45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14:paraId="0B57B5D6" w14:textId="605F5AE0" w:rsidR="00FF29E7" w:rsidRDefault="00FF29E7"/>
                    </w:txbxContent>
                  </v:textbox>
                </v:rect>
                <w10:wrap type="square"/>
              </v:group>
            </w:pict>
          </mc:Fallback>
        </mc:AlternateContent>
      </w:r>
      <w:r w:rsidRPr="002551FB">
        <w:rPr>
          <w:rFonts w:ascii="Arial" w:eastAsia="Arial" w:hAnsi="Arial" w:cs="Arial"/>
          <w:color w:val="232323"/>
          <w:sz w:val="21"/>
          <w:lang w:val="en-GB"/>
        </w:rPr>
        <w:t>use a non-functional protective device</w:t>
      </w:r>
    </w:p>
    <w:p w14:paraId="26C34B6E" w14:textId="32F30D07" w:rsidR="00FF29E7" w:rsidRDefault="002C135E" w:rsidP="002551FB">
      <w:pPr>
        <w:pStyle w:val="Odstavecseseznamem"/>
        <w:numPr>
          <w:ilvl w:val="0"/>
          <w:numId w:val="25"/>
        </w:numPr>
        <w:spacing w:after="0" w:line="269" w:lineRule="auto"/>
        <w:ind w:right="46"/>
        <w:rPr>
          <w:rFonts w:ascii="Arial" w:eastAsia="Arial" w:hAnsi="Arial" w:cs="Arial"/>
          <w:color w:val="232323"/>
          <w:sz w:val="21"/>
          <w:lang w:val="en-GB"/>
        </w:rPr>
      </w:pPr>
      <w:r w:rsidRPr="002551FB">
        <w:rPr>
          <w:rFonts w:ascii="Arial" w:eastAsia="Arial" w:hAnsi="Arial" w:cs="Arial"/>
          <w:color w:val="232323"/>
          <w:sz w:val="21"/>
          <w:lang w:val="en-GB"/>
        </w:rPr>
        <w:t>take PPE off-site.</w:t>
      </w:r>
    </w:p>
    <w:p w14:paraId="22F12455" w14:textId="77777777" w:rsidR="002551FB" w:rsidRDefault="002551FB" w:rsidP="002551FB">
      <w:pPr>
        <w:pStyle w:val="Odstavecseseznamem"/>
        <w:spacing w:after="0" w:line="269" w:lineRule="auto"/>
        <w:ind w:right="46"/>
        <w:rPr>
          <w:rFonts w:ascii="Arial" w:eastAsia="Arial" w:hAnsi="Arial" w:cs="Arial"/>
          <w:color w:val="232323"/>
          <w:sz w:val="21"/>
          <w:lang w:val="en-GB"/>
        </w:rPr>
      </w:pPr>
    </w:p>
    <w:p w14:paraId="1EB72621" w14:textId="77777777" w:rsidR="002551FB" w:rsidRDefault="002551FB" w:rsidP="002551FB">
      <w:pPr>
        <w:pStyle w:val="Odstavecseseznamem"/>
        <w:spacing w:after="0" w:line="269" w:lineRule="auto"/>
        <w:ind w:right="46"/>
        <w:rPr>
          <w:rFonts w:ascii="Arial" w:eastAsia="Arial" w:hAnsi="Arial" w:cs="Arial"/>
          <w:color w:val="232323"/>
          <w:sz w:val="21"/>
          <w:lang w:val="en-GB"/>
        </w:rPr>
      </w:pPr>
    </w:p>
    <w:p w14:paraId="3E30EA48" w14:textId="77777777" w:rsidR="002551FB" w:rsidRPr="002551FB" w:rsidRDefault="002551FB" w:rsidP="002551FB">
      <w:pPr>
        <w:pStyle w:val="Odstavecseseznamem"/>
        <w:spacing w:after="0" w:line="269" w:lineRule="auto"/>
        <w:ind w:right="46"/>
        <w:rPr>
          <w:rFonts w:ascii="Arial" w:eastAsia="Arial" w:hAnsi="Arial" w:cs="Arial"/>
          <w:color w:val="232323"/>
          <w:sz w:val="21"/>
          <w:lang w:val="en-GB"/>
        </w:rPr>
      </w:pPr>
    </w:p>
    <w:p w14:paraId="6700374F" w14:textId="32795F21" w:rsidR="00FF29E7" w:rsidRPr="009E585E" w:rsidRDefault="007258F5">
      <w:pPr>
        <w:spacing w:after="57"/>
        <w:ind w:left="626"/>
        <w:jc w:val="center"/>
        <w:rPr>
          <w:lang w:val="en-GB"/>
        </w:rPr>
      </w:pPr>
      <w:r>
        <w:rPr>
          <w:rFonts w:ascii="Arial" w:eastAsia="Arial" w:hAnsi="Arial" w:cs="Arial"/>
          <w:color w:val="383838"/>
          <w:sz w:val="19"/>
          <w:lang w:val="en-GB"/>
        </w:rPr>
        <w:lastRenderedPageBreak/>
        <w:t>Article</w:t>
      </w:r>
      <w:r w:rsidRPr="009E585E">
        <w:rPr>
          <w:rFonts w:ascii="Arial" w:eastAsia="Arial" w:hAnsi="Arial" w:cs="Arial"/>
          <w:color w:val="383838"/>
          <w:sz w:val="19"/>
          <w:lang w:val="en-GB"/>
        </w:rPr>
        <w:t xml:space="preserve"> </w:t>
      </w:r>
      <w:r w:rsidR="002C135E" w:rsidRPr="009E585E">
        <w:rPr>
          <w:rFonts w:ascii="Arial" w:eastAsia="Arial" w:hAnsi="Arial" w:cs="Arial"/>
          <w:color w:val="696969"/>
          <w:sz w:val="19"/>
          <w:lang w:val="en-GB"/>
        </w:rPr>
        <w:t>5</w:t>
      </w:r>
      <w:r w:rsidR="002C135E" w:rsidRPr="009E585E">
        <w:rPr>
          <w:rFonts w:ascii="Arial" w:eastAsia="Arial" w:hAnsi="Arial" w:cs="Arial"/>
          <w:sz w:val="19"/>
          <w:lang w:val="en-GB"/>
        </w:rPr>
        <w:t xml:space="preserve"> </w:t>
      </w:r>
    </w:p>
    <w:p w14:paraId="0E56AE04" w14:textId="75434742" w:rsidR="00FF29E7" w:rsidRPr="009E585E" w:rsidRDefault="002C135E">
      <w:pPr>
        <w:spacing w:after="116"/>
        <w:ind w:left="624"/>
        <w:jc w:val="center"/>
        <w:rPr>
          <w:lang w:val="en-GB"/>
        </w:rPr>
      </w:pPr>
      <w:r w:rsidRPr="009E585E">
        <w:rPr>
          <w:rFonts w:ascii="Arial" w:eastAsia="Arial" w:hAnsi="Arial" w:cs="Arial"/>
          <w:color w:val="696969"/>
          <w:sz w:val="21"/>
          <w:lang w:val="en-GB"/>
        </w:rPr>
        <w:t xml:space="preserve">Risks </w:t>
      </w:r>
      <w:r w:rsidRPr="009E585E">
        <w:rPr>
          <w:rFonts w:ascii="Arial" w:eastAsia="Arial" w:hAnsi="Arial" w:cs="Arial"/>
          <w:color w:val="696969"/>
          <w:sz w:val="17"/>
          <w:lang w:val="en-GB"/>
        </w:rPr>
        <w:t xml:space="preserve">and </w:t>
      </w:r>
      <w:r w:rsidR="007258F5">
        <w:rPr>
          <w:rFonts w:ascii="Arial" w:eastAsia="Arial" w:hAnsi="Arial" w:cs="Arial"/>
          <w:color w:val="696969"/>
          <w:sz w:val="21"/>
          <w:lang w:val="en-GB"/>
        </w:rPr>
        <w:t>T</w:t>
      </w:r>
      <w:r w:rsidR="007258F5" w:rsidRPr="009E585E">
        <w:rPr>
          <w:rFonts w:ascii="Arial" w:eastAsia="Arial" w:hAnsi="Arial" w:cs="Arial"/>
          <w:color w:val="696969"/>
          <w:sz w:val="21"/>
          <w:lang w:val="en-GB"/>
        </w:rPr>
        <w:t xml:space="preserve">ypes </w:t>
      </w:r>
      <w:r w:rsidRPr="009E585E">
        <w:rPr>
          <w:rFonts w:ascii="Arial" w:eastAsia="Arial" w:hAnsi="Arial" w:cs="Arial"/>
          <w:color w:val="696969"/>
          <w:sz w:val="21"/>
          <w:lang w:val="en-GB"/>
        </w:rPr>
        <w:t>of PPE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2E5E7A8A" w14:textId="311199C0" w:rsidR="00FF29E7" w:rsidRPr="009E585E" w:rsidRDefault="002C135E">
      <w:pPr>
        <w:numPr>
          <w:ilvl w:val="0"/>
          <w:numId w:val="8"/>
        </w:numPr>
        <w:spacing w:after="28" w:line="269" w:lineRule="auto"/>
        <w:ind w:right="92" w:hanging="431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Mechanical risks </w:t>
      </w:r>
      <w:r w:rsidRPr="009E585E">
        <w:rPr>
          <w:rFonts w:ascii="Arial" w:eastAsia="Arial" w:hAnsi="Arial" w:cs="Arial"/>
          <w:color w:val="131313"/>
          <w:sz w:val="21"/>
          <w:lang w:val="en-GB"/>
        </w:rPr>
        <w:t xml:space="preserve">are usually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identifiable on the basis of a risk analysis. Thermal, </w:t>
      </w:r>
      <w:r w:rsidR="00BB7407">
        <w:rPr>
          <w:rFonts w:ascii="Arial" w:eastAsia="Arial" w:hAnsi="Arial" w:cs="Arial"/>
          <w:color w:val="232323"/>
          <w:sz w:val="21"/>
          <w:lang w:val="en-GB"/>
        </w:rPr>
        <w:t>radiational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, chemical and </w:t>
      </w:r>
      <w:r w:rsidRPr="009E585E">
        <w:rPr>
          <w:rFonts w:ascii="Arial" w:eastAsia="Arial" w:hAnsi="Arial" w:cs="Arial"/>
          <w:color w:val="131313"/>
          <w:sz w:val="21"/>
          <w:lang w:val="en-GB"/>
        </w:rPr>
        <w:t xml:space="preserve">biological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>risks arise from the time of day and are related to individual occupations.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798FC49D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1B76BBFD" w14:textId="77777777" w:rsidR="00FF29E7" w:rsidRPr="009E585E" w:rsidRDefault="002C135E">
      <w:pPr>
        <w:numPr>
          <w:ilvl w:val="0"/>
          <w:numId w:val="8"/>
        </w:numPr>
        <w:spacing w:after="28" w:line="269" w:lineRule="auto"/>
        <w:ind w:right="92" w:hanging="431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An assessment of the risks associated with the performance of work </w:t>
      </w:r>
      <w:r w:rsidRPr="009E585E">
        <w:rPr>
          <w:rFonts w:ascii="Arial" w:eastAsia="Arial" w:hAnsi="Arial" w:cs="Arial"/>
          <w:color w:val="131313"/>
          <w:sz w:val="21"/>
          <w:lang w:val="en-GB"/>
        </w:rPr>
        <w:t xml:space="preserve">for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>individual occupations is given in the Annex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3516A39D" w14:textId="51B6A122" w:rsidR="00FF29E7" w:rsidRPr="009E585E" w:rsidRDefault="00D56863">
      <w:pPr>
        <w:spacing w:after="28" w:line="269" w:lineRule="auto"/>
        <w:ind w:left="1227" w:right="92" w:hanging="10"/>
        <w:jc w:val="both"/>
        <w:rPr>
          <w:lang w:val="en-GB"/>
        </w:rPr>
      </w:pPr>
      <w:r>
        <w:rPr>
          <w:rFonts w:ascii="Arial" w:eastAsia="Arial" w:hAnsi="Arial" w:cs="Arial"/>
          <w:color w:val="232323"/>
          <w:sz w:val="21"/>
          <w:lang w:val="en-GB"/>
        </w:rPr>
        <w:t>No</w:t>
      </w:r>
      <w:r w:rsidR="002C135E" w:rsidRPr="009E585E">
        <w:rPr>
          <w:rFonts w:ascii="Arial" w:eastAsia="Arial" w:hAnsi="Arial" w:cs="Arial"/>
          <w:color w:val="232323"/>
          <w:sz w:val="21"/>
          <w:lang w:val="en-GB"/>
        </w:rPr>
        <w:t xml:space="preserve">. 1 </w:t>
      </w:r>
      <w:r w:rsidR="002C135E" w:rsidRPr="009E585E">
        <w:rPr>
          <w:rFonts w:ascii="Arial" w:eastAsia="Arial" w:hAnsi="Arial" w:cs="Arial"/>
          <w:color w:val="383838"/>
          <w:sz w:val="21"/>
          <w:lang w:val="en-GB"/>
        </w:rPr>
        <w:t xml:space="preserve">"PPE </w:t>
      </w:r>
      <w:r>
        <w:rPr>
          <w:rFonts w:ascii="Arial" w:eastAsia="Arial" w:hAnsi="Arial" w:cs="Arial"/>
          <w:color w:val="232323"/>
          <w:sz w:val="21"/>
          <w:lang w:val="en-GB"/>
        </w:rPr>
        <w:t>according to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 </w:t>
      </w:r>
      <w:r w:rsidR="002C135E" w:rsidRPr="009E585E">
        <w:rPr>
          <w:rFonts w:ascii="Arial" w:eastAsia="Arial" w:hAnsi="Arial" w:cs="Arial"/>
          <w:color w:val="232323"/>
          <w:sz w:val="21"/>
          <w:lang w:val="en-GB"/>
        </w:rPr>
        <w:t>occupation and risk table", which forms an integral part of this instruction.</w:t>
      </w:r>
      <w:r w:rsidR="002C135E"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408F9B8C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4"/>
          <w:lang w:val="en-GB"/>
        </w:rPr>
        <w:t xml:space="preserve"> </w:t>
      </w:r>
    </w:p>
    <w:p w14:paraId="604F17B5" w14:textId="77777777" w:rsidR="00FF29E7" w:rsidRPr="009E585E" w:rsidRDefault="002C135E">
      <w:pPr>
        <w:numPr>
          <w:ilvl w:val="0"/>
          <w:numId w:val="8"/>
        </w:numPr>
        <w:spacing w:after="28" w:line="269" w:lineRule="auto"/>
        <w:ind w:right="92" w:hanging="431"/>
        <w:jc w:val="both"/>
        <w:rPr>
          <w:lang w:val="en-GB"/>
        </w:rPr>
      </w:pPr>
      <w:r w:rsidRPr="009E585E">
        <w:rPr>
          <w:rFonts w:ascii="Arial" w:eastAsia="Arial" w:hAnsi="Arial" w:cs="Arial"/>
          <w:color w:val="131313"/>
          <w:sz w:val="21"/>
          <w:lang w:val="en-GB"/>
        </w:rPr>
        <w:t xml:space="preserve">The assessment of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risks of work, or of extraordinary wear and tear and contamination of equipment is carried out by the head of the workplace in cooperation </w:t>
      </w:r>
      <w:r w:rsidRPr="009E585E">
        <w:rPr>
          <w:rFonts w:ascii="Arial" w:eastAsia="Arial" w:hAnsi="Arial" w:cs="Arial"/>
          <w:color w:val="383838"/>
          <w:sz w:val="21"/>
          <w:lang w:val="en-GB"/>
        </w:rPr>
        <w:t xml:space="preserve">with the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>HSE manager.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554D7064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0"/>
          <w:lang w:val="en-GB"/>
        </w:rPr>
        <w:t xml:space="preserve"> </w:t>
      </w:r>
    </w:p>
    <w:p w14:paraId="16DD8CEA" w14:textId="77777777" w:rsidR="00FF29E7" w:rsidRPr="009E585E" w:rsidRDefault="002C135E">
      <w:pPr>
        <w:numPr>
          <w:ilvl w:val="0"/>
          <w:numId w:val="8"/>
        </w:numPr>
        <w:spacing w:after="28" w:line="269" w:lineRule="auto"/>
        <w:ind w:right="92" w:hanging="431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Personal </w:t>
      </w:r>
      <w:r w:rsidRPr="009E585E">
        <w:rPr>
          <w:rFonts w:ascii="Arial" w:eastAsia="Arial" w:hAnsi="Arial" w:cs="Arial"/>
          <w:color w:val="131313"/>
          <w:sz w:val="21"/>
          <w:lang w:val="en-GB"/>
        </w:rPr>
        <w:t xml:space="preserve">protective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equipment at </w:t>
      </w:r>
      <w:r w:rsidRPr="009E585E">
        <w:rPr>
          <w:rFonts w:ascii="Arial" w:eastAsia="Arial" w:hAnsi="Arial" w:cs="Arial"/>
          <w:color w:val="131313"/>
          <w:sz w:val="21"/>
          <w:lang w:val="en-GB"/>
        </w:rPr>
        <w:t xml:space="preserve">FaF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>MU is understood as: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4C73A5A7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4"/>
          <w:lang w:val="en-GB"/>
        </w:rPr>
        <w:t xml:space="preserve"> </w:t>
      </w:r>
    </w:p>
    <w:p w14:paraId="0BA6DDCC" w14:textId="77777777" w:rsidR="00FF29E7" w:rsidRPr="009E585E" w:rsidRDefault="002C135E">
      <w:pPr>
        <w:numPr>
          <w:ilvl w:val="1"/>
          <w:numId w:val="8"/>
        </w:numPr>
        <w:spacing w:after="28" w:line="269" w:lineRule="auto"/>
        <w:ind w:left="1562" w:right="92" w:hanging="432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>For hearing protection: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1B97A4B1" w14:textId="77777777" w:rsidR="00FF29E7" w:rsidRPr="009E585E" w:rsidRDefault="002C135E">
      <w:pPr>
        <w:numPr>
          <w:ilvl w:val="2"/>
          <w:numId w:val="8"/>
        </w:numPr>
        <w:spacing w:after="28" w:line="269" w:lineRule="auto"/>
        <w:ind w:right="92" w:hanging="366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>hearing protectors and similar devices;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2395DC04" w14:textId="77777777" w:rsidR="00FF29E7" w:rsidRPr="009E585E" w:rsidRDefault="002C135E">
      <w:pPr>
        <w:numPr>
          <w:ilvl w:val="2"/>
          <w:numId w:val="8"/>
        </w:numPr>
        <w:spacing w:after="41"/>
        <w:ind w:right="92" w:hanging="366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muffle </w:t>
      </w:r>
      <w:r w:rsidRPr="009E585E">
        <w:rPr>
          <w:rFonts w:ascii="Arial" w:eastAsia="Arial" w:hAnsi="Arial" w:cs="Arial"/>
          <w:color w:val="383838"/>
          <w:sz w:val="21"/>
          <w:lang w:val="en-GB"/>
        </w:rPr>
        <w:t>hearing protectors.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47264465" w14:textId="77777777" w:rsidR="00FF29E7" w:rsidRPr="009E585E" w:rsidRDefault="002C135E">
      <w:pPr>
        <w:numPr>
          <w:ilvl w:val="1"/>
          <w:numId w:val="8"/>
        </w:numPr>
        <w:spacing w:after="0" w:line="269" w:lineRule="auto"/>
        <w:ind w:left="1562" w:right="92" w:hanging="432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For </w:t>
      </w:r>
      <w:r w:rsidRPr="009E585E">
        <w:rPr>
          <w:rFonts w:ascii="Times New Roman" w:eastAsia="Times New Roman" w:hAnsi="Times New Roman" w:cs="Times New Roman"/>
          <w:i/>
          <w:color w:val="232323"/>
          <w:sz w:val="25"/>
          <w:lang w:val="en-GB"/>
        </w:rPr>
        <w:t xml:space="preserve">eye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>and face protection: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221AA059" w14:textId="66506765" w:rsidR="00FF29E7" w:rsidRPr="009E585E" w:rsidRDefault="002C135E">
      <w:pPr>
        <w:numPr>
          <w:ilvl w:val="2"/>
          <w:numId w:val="8"/>
        </w:numPr>
        <w:spacing w:after="28" w:line="269" w:lineRule="auto"/>
        <w:ind w:right="92" w:hanging="366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protective </w:t>
      </w:r>
      <w:r w:rsidR="004C6533">
        <w:rPr>
          <w:rFonts w:ascii="Arial" w:eastAsia="Arial" w:hAnsi="Arial" w:cs="Arial"/>
          <w:color w:val="232323"/>
          <w:sz w:val="21"/>
          <w:lang w:val="en-GB"/>
        </w:rPr>
        <w:t>goggles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>;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72863F02" w14:textId="77777777" w:rsidR="00FF29E7" w:rsidRPr="009E585E" w:rsidRDefault="002C135E">
      <w:pPr>
        <w:numPr>
          <w:ilvl w:val="2"/>
          <w:numId w:val="8"/>
        </w:numPr>
        <w:spacing w:after="28" w:line="269" w:lineRule="auto"/>
        <w:ind w:right="92" w:hanging="366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protective </w:t>
      </w:r>
      <w:r w:rsidRPr="009E585E">
        <w:rPr>
          <w:rFonts w:ascii="Arial" w:eastAsia="Arial" w:hAnsi="Arial" w:cs="Arial"/>
          <w:color w:val="131313"/>
          <w:sz w:val="21"/>
          <w:lang w:val="en-GB"/>
        </w:rPr>
        <w:t xml:space="preserve">face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>shields.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232C3746" w14:textId="77777777" w:rsidR="00FF29E7" w:rsidRPr="009E585E" w:rsidRDefault="002C135E">
      <w:pPr>
        <w:numPr>
          <w:ilvl w:val="1"/>
          <w:numId w:val="8"/>
        </w:numPr>
        <w:spacing w:after="28" w:line="269" w:lineRule="auto"/>
        <w:ind w:left="1562" w:right="92" w:hanging="432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For hand and </w:t>
      </w:r>
      <w:r w:rsidRPr="009E585E">
        <w:rPr>
          <w:rFonts w:ascii="Arial" w:eastAsia="Arial" w:hAnsi="Arial" w:cs="Arial"/>
          <w:color w:val="131313"/>
          <w:sz w:val="21"/>
          <w:lang w:val="en-GB"/>
        </w:rPr>
        <w:t xml:space="preserve">arm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>protection gloves to protect against: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72514288" w14:textId="77777777" w:rsidR="00FF29E7" w:rsidRPr="009E585E" w:rsidRDefault="002C135E">
      <w:pPr>
        <w:numPr>
          <w:ilvl w:val="2"/>
          <w:numId w:val="8"/>
        </w:numPr>
        <w:spacing w:after="28" w:line="269" w:lineRule="auto"/>
        <w:ind w:right="92" w:hanging="366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mechanical </w:t>
      </w:r>
      <w:r w:rsidRPr="009E585E">
        <w:rPr>
          <w:rFonts w:ascii="Arial" w:eastAsia="Arial" w:hAnsi="Arial" w:cs="Arial"/>
          <w:color w:val="131313"/>
          <w:sz w:val="21"/>
          <w:lang w:val="en-GB"/>
        </w:rPr>
        <w:t xml:space="preserve">damage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>(against stabbing, puncture, vibration</w:t>
      </w:r>
      <w:r w:rsidRPr="009E585E">
        <w:rPr>
          <w:rFonts w:ascii="Arial" w:eastAsia="Arial" w:hAnsi="Arial" w:cs="Arial"/>
          <w:color w:val="131313"/>
          <w:sz w:val="21"/>
          <w:lang w:val="en-GB"/>
        </w:rPr>
        <w:t>, etc.);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•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ab/>
        <w:t xml:space="preserve">chemical agents and biological </w:t>
      </w:r>
      <w:r w:rsidRPr="009E585E">
        <w:rPr>
          <w:rFonts w:ascii="Arial" w:eastAsia="Arial" w:hAnsi="Arial" w:cs="Arial"/>
          <w:color w:val="383838"/>
          <w:sz w:val="21"/>
          <w:lang w:val="en-GB"/>
        </w:rPr>
        <w:t>agents;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32724DE6" w14:textId="77777777" w:rsidR="00FF29E7" w:rsidRPr="009E585E" w:rsidRDefault="002C135E">
      <w:pPr>
        <w:numPr>
          <w:ilvl w:val="2"/>
          <w:numId w:val="8"/>
        </w:numPr>
        <w:spacing w:after="28" w:line="269" w:lineRule="auto"/>
        <w:ind w:right="92" w:hanging="366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>electricity, heat and low temperatures.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66233902" w14:textId="77777777" w:rsidR="00FF29E7" w:rsidRPr="009E585E" w:rsidRDefault="002C135E">
      <w:pPr>
        <w:numPr>
          <w:ilvl w:val="1"/>
          <w:numId w:val="8"/>
        </w:numPr>
        <w:spacing w:after="28" w:line="269" w:lineRule="auto"/>
        <w:ind w:left="1562" w:right="92" w:hanging="432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>To protect your feet: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704EF45D" w14:textId="359B89EC" w:rsidR="00FF29E7" w:rsidRPr="009E585E" w:rsidRDefault="002C135E">
      <w:pPr>
        <w:numPr>
          <w:ilvl w:val="2"/>
          <w:numId w:val="8"/>
        </w:numPr>
        <w:spacing w:after="28" w:line="269" w:lineRule="auto"/>
        <w:ind w:right="92" w:hanging="366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>shoes;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2001908B" w14:textId="47001A78" w:rsidR="00FF29E7" w:rsidRPr="009E585E" w:rsidRDefault="002C135E">
      <w:pPr>
        <w:numPr>
          <w:ilvl w:val="2"/>
          <w:numId w:val="8"/>
        </w:numPr>
        <w:spacing w:after="28" w:line="269" w:lineRule="auto"/>
        <w:ind w:right="92" w:hanging="366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shoes, </w:t>
      </w:r>
      <w:r w:rsidR="004C6533">
        <w:rPr>
          <w:rFonts w:ascii="Arial" w:eastAsia="Arial" w:hAnsi="Arial" w:cs="Arial"/>
          <w:color w:val="232323"/>
          <w:sz w:val="21"/>
          <w:lang w:val="en-GB"/>
        </w:rPr>
        <w:t>boots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, </w:t>
      </w:r>
      <w:r w:rsidR="004C6533">
        <w:rPr>
          <w:rFonts w:ascii="Arial" w:eastAsia="Arial" w:hAnsi="Arial" w:cs="Arial"/>
          <w:color w:val="232323"/>
          <w:sz w:val="21"/>
          <w:lang w:val="en-GB"/>
        </w:rPr>
        <w:t>slippers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 with non-slip sole;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7712E89A" w14:textId="423DB319" w:rsidR="00FF29E7" w:rsidRPr="009E585E" w:rsidRDefault="002C135E">
      <w:pPr>
        <w:numPr>
          <w:ilvl w:val="2"/>
          <w:numId w:val="8"/>
        </w:numPr>
        <w:spacing w:after="28" w:line="269" w:lineRule="auto"/>
        <w:ind w:right="92" w:hanging="366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shoes, </w:t>
      </w:r>
      <w:r w:rsidR="004C6533">
        <w:rPr>
          <w:rFonts w:ascii="Arial" w:eastAsia="Arial" w:hAnsi="Arial" w:cs="Arial"/>
          <w:color w:val="232323"/>
          <w:sz w:val="21"/>
          <w:lang w:val="en-GB"/>
        </w:rPr>
        <w:t>boots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, anti-static </w:t>
      </w:r>
      <w:r w:rsidR="004C6533">
        <w:rPr>
          <w:rFonts w:ascii="Arial" w:eastAsia="Arial" w:hAnsi="Arial" w:cs="Arial"/>
          <w:color w:val="232323"/>
          <w:sz w:val="21"/>
          <w:lang w:val="en-GB"/>
        </w:rPr>
        <w:t>slippers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>;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2B72606C" w14:textId="77777777" w:rsidR="00FF29E7" w:rsidRPr="009E585E" w:rsidRDefault="002C135E">
      <w:pPr>
        <w:numPr>
          <w:ilvl w:val="1"/>
          <w:numId w:val="8"/>
        </w:numPr>
        <w:spacing w:after="28" w:line="269" w:lineRule="auto"/>
        <w:ind w:left="1562" w:right="92" w:hanging="432"/>
        <w:jc w:val="both"/>
        <w:rPr>
          <w:lang w:val="en-GB"/>
        </w:rPr>
      </w:pPr>
      <w:r w:rsidRPr="009E585E">
        <w:rPr>
          <w:rFonts w:ascii="Arial" w:eastAsia="Arial" w:hAnsi="Arial" w:cs="Arial"/>
          <w:color w:val="131313"/>
          <w:sz w:val="21"/>
          <w:lang w:val="en-GB"/>
        </w:rPr>
        <w:t xml:space="preserve">For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protection of the whole </w:t>
      </w:r>
      <w:r w:rsidRPr="009E585E">
        <w:rPr>
          <w:rFonts w:ascii="Arial" w:eastAsia="Arial" w:hAnsi="Arial" w:cs="Arial"/>
          <w:color w:val="131313"/>
          <w:sz w:val="21"/>
          <w:lang w:val="en-GB"/>
        </w:rPr>
        <w:t>body: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5DE9C81A" w14:textId="77777777" w:rsidR="00FF29E7" w:rsidRPr="009E585E" w:rsidRDefault="002C135E">
      <w:pPr>
        <w:numPr>
          <w:ilvl w:val="2"/>
          <w:numId w:val="8"/>
        </w:numPr>
        <w:spacing w:after="28" w:line="269" w:lineRule="auto"/>
        <w:ind w:right="92" w:hanging="366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clothing </w:t>
      </w:r>
      <w:r w:rsidRPr="009E585E">
        <w:rPr>
          <w:rFonts w:ascii="Arial" w:eastAsia="Arial" w:hAnsi="Arial" w:cs="Arial"/>
          <w:color w:val="131313"/>
          <w:sz w:val="21"/>
          <w:lang w:val="en-GB"/>
        </w:rPr>
        <w:t xml:space="preserve">for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protection against chemical agents and biological </w:t>
      </w:r>
      <w:r w:rsidRPr="009E585E">
        <w:rPr>
          <w:rFonts w:ascii="Arial" w:eastAsia="Arial" w:hAnsi="Arial" w:cs="Arial"/>
          <w:color w:val="383838"/>
          <w:sz w:val="21"/>
          <w:lang w:val="en-GB"/>
        </w:rPr>
        <w:t>agents;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6CAE887A" w14:textId="77777777" w:rsidR="00FF29E7" w:rsidRPr="009E585E" w:rsidRDefault="002C135E">
      <w:pPr>
        <w:numPr>
          <w:ilvl w:val="2"/>
          <w:numId w:val="8"/>
        </w:numPr>
        <w:spacing w:after="28" w:line="269" w:lineRule="auto"/>
        <w:ind w:right="92" w:hanging="366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>protective covers.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7EB693E6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4"/>
          <w:lang w:val="en-GB"/>
        </w:rPr>
        <w:t xml:space="preserve"> </w:t>
      </w:r>
    </w:p>
    <w:p w14:paraId="3D54C7D4" w14:textId="77777777" w:rsidR="00FF29E7" w:rsidRPr="009E585E" w:rsidRDefault="002C135E">
      <w:pPr>
        <w:numPr>
          <w:ilvl w:val="0"/>
          <w:numId w:val="8"/>
        </w:numPr>
        <w:spacing w:after="28" w:line="269" w:lineRule="auto"/>
        <w:ind w:right="92" w:hanging="431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Personal protective equipment for work in the </w:t>
      </w:r>
      <w:r w:rsidRPr="009E585E">
        <w:rPr>
          <w:rFonts w:ascii="Arial" w:eastAsia="Arial" w:hAnsi="Arial" w:cs="Arial"/>
          <w:color w:val="131313"/>
          <w:sz w:val="21"/>
          <w:lang w:val="en-GB"/>
        </w:rPr>
        <w:t>laboratory includes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>: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7882F1CB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4"/>
          <w:lang w:val="en-GB"/>
        </w:rPr>
        <w:t xml:space="preserve"> </w:t>
      </w:r>
    </w:p>
    <w:p w14:paraId="5282FA85" w14:textId="540CA3F7" w:rsidR="00FF29E7" w:rsidRPr="009E585E" w:rsidRDefault="002C135E">
      <w:pPr>
        <w:numPr>
          <w:ilvl w:val="1"/>
          <w:numId w:val="8"/>
        </w:numPr>
        <w:spacing w:after="28" w:line="269" w:lineRule="auto"/>
        <w:ind w:left="1562" w:right="92" w:hanging="432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white </w:t>
      </w:r>
      <w:r w:rsidR="006C2410">
        <w:rPr>
          <w:rFonts w:ascii="Arial" w:eastAsia="Arial" w:hAnsi="Arial" w:cs="Arial"/>
          <w:color w:val="232323"/>
          <w:sz w:val="21"/>
          <w:lang w:val="en-GB"/>
        </w:rPr>
        <w:t>coat or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 trousers, shirt, T-shirt;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05D1B13D" w14:textId="77777777" w:rsidR="00FF29E7" w:rsidRPr="009E585E" w:rsidRDefault="002C135E">
      <w:pPr>
        <w:numPr>
          <w:ilvl w:val="1"/>
          <w:numId w:val="8"/>
        </w:numPr>
        <w:spacing w:after="28" w:line="269" w:lineRule="auto"/>
        <w:ind w:left="1562" w:right="92" w:hanging="432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latex (vinyl, </w:t>
      </w:r>
      <w:r w:rsidRPr="009E585E">
        <w:rPr>
          <w:rFonts w:ascii="Arial" w:eastAsia="Arial" w:hAnsi="Arial" w:cs="Arial"/>
          <w:color w:val="131313"/>
          <w:sz w:val="21"/>
          <w:lang w:val="en-GB"/>
        </w:rPr>
        <w:t xml:space="preserve">nitrile)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>gloves;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58891A5F" w14:textId="77777777" w:rsidR="00FF29E7" w:rsidRPr="009E585E" w:rsidRDefault="002C135E">
      <w:pPr>
        <w:numPr>
          <w:ilvl w:val="1"/>
          <w:numId w:val="8"/>
        </w:numPr>
        <w:spacing w:after="28" w:line="269" w:lineRule="auto"/>
        <w:ind w:left="1562" w:right="92" w:hanging="432"/>
        <w:jc w:val="both"/>
        <w:rPr>
          <w:lang w:val="en-GB"/>
        </w:rPr>
      </w:pP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protective </w:t>
      </w:r>
      <w:r w:rsidRPr="009E585E">
        <w:rPr>
          <w:rFonts w:ascii="Arial" w:eastAsia="Arial" w:hAnsi="Arial" w:cs="Arial"/>
          <w:color w:val="131313"/>
          <w:sz w:val="21"/>
          <w:lang w:val="en-GB"/>
        </w:rPr>
        <w:t xml:space="preserve">goggles/shields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 xml:space="preserve">for working </w:t>
      </w:r>
      <w:r w:rsidRPr="009E585E">
        <w:rPr>
          <w:rFonts w:ascii="Arial" w:eastAsia="Arial" w:hAnsi="Arial" w:cs="Arial"/>
          <w:color w:val="383838"/>
          <w:sz w:val="21"/>
          <w:lang w:val="en-GB"/>
        </w:rPr>
        <w:t xml:space="preserve">with </w:t>
      </w:r>
      <w:r w:rsidRPr="009E585E">
        <w:rPr>
          <w:rFonts w:ascii="Arial" w:eastAsia="Arial" w:hAnsi="Arial" w:cs="Arial"/>
          <w:color w:val="232323"/>
          <w:sz w:val="21"/>
          <w:lang w:val="en-GB"/>
        </w:rPr>
        <w:t>chemical agents.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1A7CFCD6" w14:textId="75514DCC" w:rsidR="00FF29E7" w:rsidRPr="009E585E" w:rsidRDefault="00FF29E7" w:rsidP="00662D35">
      <w:pPr>
        <w:spacing w:after="0"/>
        <w:rPr>
          <w:lang w:val="en-GB"/>
        </w:rPr>
      </w:pPr>
    </w:p>
    <w:p w14:paraId="47FC5F01" w14:textId="77777777" w:rsidR="00FF29E7" w:rsidRPr="009E585E" w:rsidRDefault="002C135E">
      <w:pPr>
        <w:spacing w:after="41"/>
        <w:ind w:left="849" w:right="269" w:hanging="10"/>
        <w:jc w:val="center"/>
        <w:rPr>
          <w:lang w:val="en-GB"/>
        </w:rPr>
      </w:pPr>
      <w:r w:rsidRPr="009E585E">
        <w:rPr>
          <w:rFonts w:ascii="Arial" w:eastAsia="Arial" w:hAnsi="Arial" w:cs="Arial"/>
          <w:color w:val="5B5B5B"/>
          <w:sz w:val="19"/>
          <w:lang w:val="en-GB"/>
        </w:rPr>
        <w:t xml:space="preserve">Article </w:t>
      </w:r>
      <w:r w:rsidRPr="009E585E">
        <w:rPr>
          <w:rFonts w:ascii="Arial" w:eastAsia="Arial" w:hAnsi="Arial" w:cs="Arial"/>
          <w:color w:val="6B6B6B"/>
          <w:sz w:val="19"/>
          <w:lang w:val="en-GB"/>
        </w:rPr>
        <w:t>6</w:t>
      </w:r>
      <w:r w:rsidRPr="009E585E">
        <w:rPr>
          <w:rFonts w:ascii="Arial" w:eastAsia="Arial" w:hAnsi="Arial" w:cs="Arial"/>
          <w:sz w:val="19"/>
          <w:lang w:val="en-GB"/>
        </w:rPr>
        <w:t xml:space="preserve"> </w:t>
      </w:r>
    </w:p>
    <w:p w14:paraId="37D58B38" w14:textId="4C68404C" w:rsidR="00FF29E7" w:rsidRPr="009E585E" w:rsidRDefault="002C135E">
      <w:pPr>
        <w:spacing w:after="7" w:line="265" w:lineRule="auto"/>
        <w:ind w:left="930" w:right="808" w:hanging="10"/>
        <w:jc w:val="center"/>
        <w:rPr>
          <w:lang w:val="en-GB"/>
        </w:rPr>
      </w:pPr>
      <w:r w:rsidRPr="009E585E">
        <w:rPr>
          <w:rFonts w:ascii="Arial" w:eastAsia="Arial" w:hAnsi="Arial" w:cs="Arial"/>
          <w:b/>
          <w:color w:val="6B6B6B"/>
          <w:sz w:val="19"/>
          <w:lang w:val="en-GB"/>
        </w:rPr>
        <w:t xml:space="preserve">Determination of </w:t>
      </w:r>
      <w:r w:rsidR="00EC408A">
        <w:rPr>
          <w:rFonts w:ascii="Arial" w:eastAsia="Arial" w:hAnsi="Arial" w:cs="Arial"/>
          <w:b/>
          <w:color w:val="6B6B6B"/>
          <w:sz w:val="19"/>
          <w:lang w:val="en-GB"/>
        </w:rPr>
        <w:t>P</w:t>
      </w:r>
      <w:r w:rsidR="00EC408A" w:rsidRPr="009E585E">
        <w:rPr>
          <w:rFonts w:ascii="Arial" w:eastAsia="Arial" w:hAnsi="Arial" w:cs="Arial"/>
          <w:b/>
          <w:color w:val="6B6B6B"/>
          <w:sz w:val="19"/>
          <w:lang w:val="en-GB"/>
        </w:rPr>
        <w:t xml:space="preserve">ersonal </w:t>
      </w:r>
      <w:r w:rsidR="00EC408A">
        <w:rPr>
          <w:rFonts w:ascii="Arial" w:eastAsia="Arial" w:hAnsi="Arial" w:cs="Arial"/>
          <w:b/>
          <w:color w:val="6B6B6B"/>
          <w:sz w:val="19"/>
          <w:lang w:val="en-GB"/>
        </w:rPr>
        <w:t>P</w:t>
      </w:r>
      <w:r w:rsidR="00EC408A" w:rsidRPr="009E585E">
        <w:rPr>
          <w:rFonts w:ascii="Arial" w:eastAsia="Arial" w:hAnsi="Arial" w:cs="Arial"/>
          <w:b/>
          <w:color w:val="6B6B6B"/>
          <w:sz w:val="19"/>
          <w:lang w:val="en-GB"/>
        </w:rPr>
        <w:t xml:space="preserve">rotective </w:t>
      </w:r>
      <w:r w:rsidR="00EC408A">
        <w:rPr>
          <w:rFonts w:ascii="Arial" w:eastAsia="Arial" w:hAnsi="Arial" w:cs="Arial"/>
          <w:b/>
          <w:color w:val="6B6B6B"/>
          <w:sz w:val="19"/>
          <w:lang w:val="en-GB"/>
        </w:rPr>
        <w:t>E</w:t>
      </w:r>
      <w:r w:rsidR="00EC408A" w:rsidRPr="009E585E">
        <w:rPr>
          <w:rFonts w:ascii="Arial" w:eastAsia="Arial" w:hAnsi="Arial" w:cs="Arial"/>
          <w:b/>
          <w:color w:val="6B6B6B"/>
          <w:sz w:val="19"/>
          <w:lang w:val="en-GB"/>
        </w:rPr>
        <w:t>quipment</w:t>
      </w:r>
      <w:r w:rsidR="00EC408A" w:rsidRPr="009E585E">
        <w:rPr>
          <w:rFonts w:ascii="Arial" w:eastAsia="Arial" w:hAnsi="Arial" w:cs="Arial"/>
          <w:b/>
          <w:sz w:val="19"/>
          <w:lang w:val="en-GB"/>
        </w:rPr>
        <w:t xml:space="preserve"> </w:t>
      </w:r>
    </w:p>
    <w:p w14:paraId="164AC5BA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b/>
          <w:lang w:val="en-GB"/>
        </w:rPr>
        <w:t xml:space="preserve"> </w:t>
      </w:r>
    </w:p>
    <w:p w14:paraId="4D903701" w14:textId="3EFAEEA2" w:rsidR="00FF29E7" w:rsidRPr="009E585E" w:rsidRDefault="002C135E">
      <w:pPr>
        <w:numPr>
          <w:ilvl w:val="0"/>
          <w:numId w:val="9"/>
        </w:numPr>
        <w:spacing w:after="4" w:line="269" w:lineRule="auto"/>
        <w:ind w:right="61" w:hanging="443"/>
        <w:jc w:val="both"/>
        <w:rPr>
          <w:lang w:val="en-GB"/>
        </w:rPr>
      </w:pPr>
      <w:r w:rsidRPr="009E585E">
        <w:rPr>
          <w:rFonts w:ascii="Arial" w:eastAsia="Arial" w:hAnsi="Arial" w:cs="Arial"/>
          <w:color w:val="1F1F1F"/>
          <w:sz w:val="21"/>
          <w:lang w:val="en-GB"/>
        </w:rPr>
        <w:t xml:space="preserve">Each workplace determines and purchases personal protective equipment from the </w:t>
      </w:r>
      <w:r w:rsidRPr="009E585E">
        <w:rPr>
          <w:rFonts w:ascii="Arial" w:eastAsia="Arial" w:hAnsi="Arial" w:cs="Arial"/>
          <w:color w:val="343433"/>
          <w:sz w:val="21"/>
          <w:lang w:val="en-GB"/>
        </w:rPr>
        <w:t xml:space="preserve">employer's resources, i.e. the </w:t>
      </w:r>
      <w:r w:rsidRPr="009E585E">
        <w:rPr>
          <w:rFonts w:ascii="Arial" w:eastAsia="Arial" w:hAnsi="Arial" w:cs="Arial"/>
          <w:color w:val="1F1F1F"/>
          <w:sz w:val="21"/>
          <w:lang w:val="en-GB"/>
        </w:rPr>
        <w:t xml:space="preserve">budget of the relevant workplace, according to the nature of the work, in consultation with </w:t>
      </w:r>
      <w:r w:rsidRPr="009E585E">
        <w:rPr>
          <w:rFonts w:ascii="Arial" w:eastAsia="Arial" w:hAnsi="Arial" w:cs="Arial"/>
          <w:color w:val="343433"/>
          <w:sz w:val="21"/>
          <w:lang w:val="en-GB"/>
        </w:rPr>
        <w:t xml:space="preserve">the </w:t>
      </w:r>
      <w:r w:rsidRPr="009E585E">
        <w:rPr>
          <w:rFonts w:ascii="Arial" w:eastAsia="Arial" w:hAnsi="Arial" w:cs="Arial"/>
          <w:color w:val="1F1F1F"/>
          <w:sz w:val="21"/>
          <w:lang w:val="en-GB"/>
        </w:rPr>
        <w:t xml:space="preserve">OSH and </w:t>
      </w:r>
      <w:r w:rsidR="007B630F">
        <w:rPr>
          <w:rFonts w:ascii="Arial" w:eastAsia="Arial" w:hAnsi="Arial" w:cs="Arial"/>
          <w:color w:val="1F1F1F"/>
          <w:sz w:val="21"/>
          <w:lang w:val="en-GB"/>
        </w:rPr>
        <w:t>FP</w:t>
      </w:r>
      <w:r w:rsidR="007B630F" w:rsidRPr="009E585E">
        <w:rPr>
          <w:rFonts w:ascii="Arial" w:eastAsia="Arial" w:hAnsi="Arial" w:cs="Arial"/>
          <w:color w:val="1F1F1F"/>
          <w:sz w:val="21"/>
          <w:lang w:val="en-GB"/>
        </w:rPr>
        <w:t xml:space="preserve"> </w:t>
      </w:r>
      <w:r w:rsidRPr="009E585E">
        <w:rPr>
          <w:rFonts w:ascii="Arial" w:eastAsia="Arial" w:hAnsi="Arial" w:cs="Arial"/>
          <w:color w:val="1F1F1F"/>
          <w:sz w:val="21"/>
          <w:lang w:val="en-GB"/>
        </w:rPr>
        <w:t xml:space="preserve">manager and in accordance with this </w:t>
      </w:r>
      <w:r w:rsidR="000D011D">
        <w:rPr>
          <w:rFonts w:ascii="Arial" w:eastAsia="Arial" w:hAnsi="Arial" w:cs="Arial"/>
          <w:color w:val="343433"/>
          <w:sz w:val="21"/>
          <w:lang w:val="en-GB"/>
        </w:rPr>
        <w:t>I</w:t>
      </w:r>
      <w:r w:rsidR="000D011D" w:rsidRPr="009E585E">
        <w:rPr>
          <w:rFonts w:ascii="Arial" w:eastAsia="Arial" w:hAnsi="Arial" w:cs="Arial"/>
          <w:color w:val="343433"/>
          <w:sz w:val="21"/>
          <w:lang w:val="en-GB"/>
        </w:rPr>
        <w:t>nstruction</w:t>
      </w:r>
      <w:r w:rsidRPr="009E585E">
        <w:rPr>
          <w:rFonts w:ascii="Arial" w:eastAsia="Arial" w:hAnsi="Arial" w:cs="Arial"/>
          <w:color w:val="1F1F1F"/>
          <w:sz w:val="21"/>
          <w:lang w:val="en-GB"/>
        </w:rPr>
        <w:t xml:space="preserve">. </w:t>
      </w:r>
    </w:p>
    <w:p w14:paraId="309AF150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43285CA2" w14:textId="3BA1999D" w:rsidR="00FF29E7" w:rsidRPr="009E585E" w:rsidRDefault="002C135E">
      <w:pPr>
        <w:numPr>
          <w:ilvl w:val="0"/>
          <w:numId w:val="9"/>
        </w:numPr>
        <w:spacing w:after="4" w:line="269" w:lineRule="auto"/>
        <w:ind w:right="61" w:hanging="443"/>
        <w:jc w:val="both"/>
        <w:rPr>
          <w:lang w:val="en-GB"/>
        </w:rPr>
      </w:pPr>
      <w:r w:rsidRPr="009E585E">
        <w:rPr>
          <w:rFonts w:ascii="Arial" w:eastAsia="Arial" w:hAnsi="Arial" w:cs="Arial"/>
          <w:color w:val="1F1F1F"/>
          <w:sz w:val="21"/>
          <w:lang w:val="en-GB"/>
        </w:rPr>
        <w:lastRenderedPageBreak/>
        <w:t xml:space="preserve">Employees are provided with PPE for the </w:t>
      </w:r>
      <w:r w:rsidRPr="009E585E">
        <w:rPr>
          <w:rFonts w:ascii="Arial" w:eastAsia="Arial" w:hAnsi="Arial" w:cs="Arial"/>
          <w:color w:val="343433"/>
          <w:sz w:val="21"/>
          <w:lang w:val="en-GB"/>
        </w:rPr>
        <w:t xml:space="preserve">performance of </w:t>
      </w:r>
      <w:r w:rsidRPr="009E585E">
        <w:rPr>
          <w:rFonts w:ascii="Arial" w:eastAsia="Arial" w:hAnsi="Arial" w:cs="Arial"/>
          <w:color w:val="1F1F1F"/>
          <w:sz w:val="21"/>
          <w:lang w:val="en-GB"/>
        </w:rPr>
        <w:t xml:space="preserve">work in accordance with Annex 1 of this </w:t>
      </w:r>
      <w:r w:rsidR="00451F52">
        <w:rPr>
          <w:rFonts w:ascii="Arial" w:eastAsia="Arial" w:hAnsi="Arial" w:cs="Arial"/>
          <w:color w:val="1F1F1F"/>
          <w:sz w:val="21"/>
          <w:lang w:val="en-GB"/>
        </w:rPr>
        <w:t>I</w:t>
      </w:r>
      <w:r w:rsidR="00451F52" w:rsidRPr="009E585E">
        <w:rPr>
          <w:rFonts w:ascii="Arial" w:eastAsia="Arial" w:hAnsi="Arial" w:cs="Arial"/>
          <w:color w:val="1F1F1F"/>
          <w:sz w:val="21"/>
          <w:lang w:val="en-GB"/>
        </w:rPr>
        <w:t>nstruction</w:t>
      </w:r>
      <w:r w:rsidRPr="009E585E">
        <w:rPr>
          <w:rFonts w:ascii="Arial" w:eastAsia="Arial" w:hAnsi="Arial" w:cs="Arial"/>
          <w:color w:val="1F1F1F"/>
          <w:sz w:val="21"/>
          <w:lang w:val="en-GB"/>
        </w:rPr>
        <w:t xml:space="preserve">. </w:t>
      </w:r>
    </w:p>
    <w:p w14:paraId="7E769322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5"/>
          <w:lang w:val="en-GB"/>
        </w:rPr>
        <w:t xml:space="preserve"> </w:t>
      </w:r>
    </w:p>
    <w:p w14:paraId="25F768DA" w14:textId="77777777" w:rsidR="00FF29E7" w:rsidRPr="009E585E" w:rsidRDefault="002C135E">
      <w:pPr>
        <w:numPr>
          <w:ilvl w:val="0"/>
          <w:numId w:val="9"/>
        </w:numPr>
        <w:spacing w:after="4" w:line="269" w:lineRule="auto"/>
        <w:ind w:right="61" w:hanging="443"/>
        <w:jc w:val="both"/>
        <w:rPr>
          <w:lang w:val="en-GB"/>
        </w:rPr>
      </w:pPr>
      <w:r w:rsidRPr="009E585E">
        <w:rPr>
          <w:rFonts w:ascii="Arial" w:eastAsia="Arial" w:hAnsi="Arial" w:cs="Arial"/>
          <w:b/>
          <w:color w:val="1F1F1F"/>
          <w:sz w:val="20"/>
          <w:lang w:val="en-GB"/>
        </w:rPr>
        <w:t xml:space="preserve">The decisive factor for the assignment of PPE is always the </w:t>
      </w:r>
      <w:r w:rsidRPr="009E585E">
        <w:rPr>
          <w:rFonts w:ascii="Arial" w:eastAsia="Arial" w:hAnsi="Arial" w:cs="Arial"/>
          <w:b/>
          <w:color w:val="343433"/>
          <w:sz w:val="20"/>
          <w:lang w:val="en-GB"/>
        </w:rPr>
        <w:t xml:space="preserve">occurrence of a </w:t>
      </w:r>
      <w:r w:rsidRPr="009E585E">
        <w:rPr>
          <w:rFonts w:ascii="Arial" w:eastAsia="Arial" w:hAnsi="Arial" w:cs="Arial"/>
          <w:b/>
          <w:color w:val="1F1F1F"/>
          <w:sz w:val="20"/>
          <w:lang w:val="en-GB"/>
        </w:rPr>
        <w:t xml:space="preserve">risk to which </w:t>
      </w:r>
      <w:r w:rsidRPr="009E585E">
        <w:rPr>
          <w:rFonts w:ascii="Arial" w:eastAsia="Arial" w:hAnsi="Arial" w:cs="Arial"/>
          <w:color w:val="343433"/>
          <w:sz w:val="21"/>
          <w:lang w:val="en-GB"/>
        </w:rPr>
        <w:t xml:space="preserve">the employee </w:t>
      </w:r>
      <w:r w:rsidRPr="009E585E">
        <w:rPr>
          <w:rFonts w:ascii="Arial" w:eastAsia="Arial" w:hAnsi="Arial" w:cs="Arial"/>
          <w:b/>
          <w:color w:val="343433"/>
          <w:sz w:val="20"/>
          <w:lang w:val="en-GB"/>
        </w:rPr>
        <w:t xml:space="preserve">is exposed </w:t>
      </w:r>
      <w:r w:rsidRPr="009E585E">
        <w:rPr>
          <w:rFonts w:ascii="Arial" w:eastAsia="Arial" w:hAnsi="Arial" w:cs="Arial"/>
          <w:b/>
          <w:color w:val="1F1F1F"/>
          <w:sz w:val="20"/>
          <w:lang w:val="en-GB"/>
        </w:rPr>
        <w:t xml:space="preserve">during the given work </w:t>
      </w:r>
      <w:r w:rsidRPr="009E585E">
        <w:rPr>
          <w:rFonts w:ascii="Arial" w:eastAsia="Arial" w:hAnsi="Arial" w:cs="Arial"/>
          <w:b/>
          <w:color w:val="343433"/>
          <w:sz w:val="20"/>
          <w:lang w:val="en-GB"/>
        </w:rPr>
        <w:t xml:space="preserve">activity </w:t>
      </w:r>
      <w:r w:rsidRPr="009E585E">
        <w:rPr>
          <w:rFonts w:ascii="Arial" w:eastAsia="Arial" w:hAnsi="Arial" w:cs="Arial"/>
          <w:color w:val="1F1F1F"/>
          <w:sz w:val="21"/>
          <w:lang w:val="en-GB"/>
        </w:rPr>
        <w:t>and the personal protective equipment must be assigned against this risk, regardless of whether it is listed in Annex 1 according to the employee's expected main work activities.</w:t>
      </w:r>
      <w:r w:rsidRPr="009E585E">
        <w:rPr>
          <w:rFonts w:ascii="Arial" w:eastAsia="Arial" w:hAnsi="Arial" w:cs="Arial"/>
          <w:b/>
          <w:color w:val="1F1F1F"/>
          <w:sz w:val="20"/>
          <w:lang w:val="en-GB"/>
        </w:rPr>
        <w:t xml:space="preserve"> </w:t>
      </w:r>
    </w:p>
    <w:p w14:paraId="1F7E4372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0"/>
          <w:lang w:val="en-GB"/>
        </w:rPr>
        <w:t xml:space="preserve"> </w:t>
      </w:r>
    </w:p>
    <w:p w14:paraId="49EE347F" w14:textId="23BDAC96" w:rsidR="00FF29E7" w:rsidRPr="009E585E" w:rsidRDefault="002C135E">
      <w:pPr>
        <w:numPr>
          <w:ilvl w:val="0"/>
          <w:numId w:val="9"/>
        </w:numPr>
        <w:spacing w:after="281" w:line="269" w:lineRule="auto"/>
        <w:ind w:right="61" w:hanging="443"/>
        <w:jc w:val="both"/>
        <w:rPr>
          <w:lang w:val="en-GB"/>
        </w:rPr>
      </w:pPr>
      <w:r w:rsidRPr="009E585E">
        <w:rPr>
          <w:rFonts w:ascii="Arial" w:eastAsia="Arial" w:hAnsi="Arial" w:cs="Arial"/>
          <w:color w:val="343433"/>
          <w:sz w:val="21"/>
          <w:lang w:val="en-GB"/>
        </w:rPr>
        <w:t xml:space="preserve">Employees </w:t>
      </w:r>
      <w:r w:rsidRPr="009E585E">
        <w:rPr>
          <w:rFonts w:ascii="Arial" w:eastAsia="Arial" w:hAnsi="Arial" w:cs="Arial"/>
          <w:color w:val="1F1F1F"/>
          <w:sz w:val="21"/>
          <w:lang w:val="en-GB"/>
        </w:rPr>
        <w:t xml:space="preserve">who perform work for which the use of PPE is </w:t>
      </w:r>
      <w:r w:rsidRPr="009E585E">
        <w:rPr>
          <w:rFonts w:ascii="Arial" w:eastAsia="Arial" w:hAnsi="Arial" w:cs="Arial"/>
          <w:color w:val="343433"/>
          <w:sz w:val="21"/>
          <w:lang w:val="en-GB"/>
        </w:rPr>
        <w:t xml:space="preserve">provided </w:t>
      </w:r>
      <w:r w:rsidRPr="009E585E">
        <w:rPr>
          <w:rFonts w:ascii="Arial" w:eastAsia="Arial" w:hAnsi="Arial" w:cs="Arial"/>
          <w:color w:val="1F1F1F"/>
          <w:sz w:val="21"/>
          <w:lang w:val="en-GB"/>
        </w:rPr>
        <w:t xml:space="preserve">only occasionally or irregularly shall be provided with such equipment only for the duration of </w:t>
      </w:r>
      <w:r w:rsidRPr="009E585E">
        <w:rPr>
          <w:rFonts w:ascii="Arial" w:eastAsia="Arial" w:hAnsi="Arial" w:cs="Arial"/>
          <w:color w:val="343433"/>
          <w:sz w:val="21"/>
          <w:lang w:val="en-GB"/>
        </w:rPr>
        <w:t xml:space="preserve">the </w:t>
      </w:r>
      <w:r w:rsidRPr="009E585E">
        <w:rPr>
          <w:rFonts w:ascii="Arial" w:eastAsia="Arial" w:hAnsi="Arial" w:cs="Arial"/>
          <w:color w:val="1F1F1F"/>
          <w:sz w:val="21"/>
          <w:lang w:val="en-GB"/>
        </w:rPr>
        <w:t xml:space="preserve">work for which the PPE is intended. This PPE shall be determined by the relevant workplace </w:t>
      </w:r>
      <w:r w:rsidRPr="009E585E">
        <w:rPr>
          <w:rFonts w:ascii="Arial" w:eastAsia="Arial" w:hAnsi="Arial" w:cs="Arial"/>
          <w:color w:val="343433"/>
          <w:sz w:val="21"/>
          <w:lang w:val="en-GB"/>
        </w:rPr>
        <w:t xml:space="preserve">manager </w:t>
      </w:r>
      <w:r w:rsidRPr="009E585E">
        <w:rPr>
          <w:rFonts w:ascii="Arial" w:eastAsia="Arial" w:hAnsi="Arial" w:cs="Arial"/>
          <w:color w:val="1F1F1F"/>
          <w:sz w:val="21"/>
          <w:lang w:val="en-GB"/>
        </w:rPr>
        <w:t xml:space="preserve">and the </w:t>
      </w:r>
      <w:r w:rsidRPr="009E585E">
        <w:rPr>
          <w:rFonts w:ascii="Arial" w:eastAsia="Arial" w:hAnsi="Arial" w:cs="Arial"/>
          <w:color w:val="343433"/>
          <w:sz w:val="21"/>
          <w:lang w:val="en-GB"/>
        </w:rPr>
        <w:t>OSH</w:t>
      </w:r>
      <w:r w:rsidR="00517DC5">
        <w:rPr>
          <w:rFonts w:ascii="Arial" w:eastAsia="Arial" w:hAnsi="Arial" w:cs="Arial"/>
          <w:color w:val="343433"/>
          <w:sz w:val="21"/>
          <w:lang w:val="en-GB"/>
        </w:rPr>
        <w:t xml:space="preserve"> and FP</w:t>
      </w:r>
      <w:r w:rsidRPr="009E585E">
        <w:rPr>
          <w:rFonts w:ascii="Arial" w:eastAsia="Arial" w:hAnsi="Arial" w:cs="Arial"/>
          <w:color w:val="1F1F1F"/>
          <w:sz w:val="21"/>
          <w:lang w:val="en-GB"/>
        </w:rPr>
        <w:t xml:space="preserve"> manager on the </w:t>
      </w:r>
      <w:r w:rsidRPr="009E585E">
        <w:rPr>
          <w:rFonts w:ascii="Arial" w:eastAsia="Arial" w:hAnsi="Arial" w:cs="Arial"/>
          <w:color w:val="343433"/>
          <w:sz w:val="21"/>
          <w:lang w:val="en-GB"/>
        </w:rPr>
        <w:t xml:space="preserve">basis of </w:t>
      </w:r>
      <w:r w:rsidRPr="009E585E">
        <w:rPr>
          <w:rFonts w:ascii="Arial" w:eastAsia="Arial" w:hAnsi="Arial" w:cs="Arial"/>
          <w:color w:val="1F1F1F"/>
          <w:sz w:val="21"/>
          <w:lang w:val="en-GB"/>
        </w:rPr>
        <w:t xml:space="preserve">an assessment of the </w:t>
      </w:r>
      <w:r w:rsidRPr="009E585E">
        <w:rPr>
          <w:rFonts w:ascii="Arial" w:eastAsia="Arial" w:hAnsi="Arial" w:cs="Arial"/>
          <w:color w:val="343433"/>
          <w:sz w:val="21"/>
          <w:lang w:val="en-GB"/>
        </w:rPr>
        <w:t xml:space="preserve">existing </w:t>
      </w:r>
      <w:r w:rsidRPr="009E585E">
        <w:rPr>
          <w:rFonts w:ascii="Arial" w:eastAsia="Arial" w:hAnsi="Arial" w:cs="Arial"/>
          <w:color w:val="1F1F1F"/>
          <w:sz w:val="21"/>
          <w:lang w:val="en-GB"/>
        </w:rPr>
        <w:t xml:space="preserve">risks in the performance of the work. </w:t>
      </w:r>
    </w:p>
    <w:p w14:paraId="5260BBEF" w14:textId="1C025B98" w:rsidR="00FF29E7" w:rsidRPr="009E585E" w:rsidRDefault="00EF0DF7">
      <w:pPr>
        <w:numPr>
          <w:ilvl w:val="0"/>
          <w:numId w:val="9"/>
        </w:numPr>
        <w:spacing w:after="4" w:line="269" w:lineRule="auto"/>
        <w:ind w:right="61" w:hanging="443"/>
        <w:jc w:val="both"/>
        <w:rPr>
          <w:lang w:val="en-GB"/>
        </w:rPr>
      </w:pPr>
      <w:r>
        <w:rPr>
          <w:rFonts w:ascii="Arial" w:eastAsia="Arial" w:hAnsi="Arial" w:cs="Arial"/>
          <w:color w:val="343433"/>
          <w:sz w:val="26"/>
          <w:lang w:val="en-GB"/>
        </w:rPr>
        <w:t>I</w:t>
      </w:r>
      <w:r w:rsidRPr="009E585E">
        <w:rPr>
          <w:rFonts w:ascii="Arial" w:eastAsia="Arial" w:hAnsi="Arial" w:cs="Arial"/>
          <w:color w:val="343433"/>
          <w:sz w:val="26"/>
          <w:lang w:val="en-GB"/>
        </w:rPr>
        <w:t xml:space="preserve">n </w:t>
      </w:r>
      <w:r w:rsidR="002C135E" w:rsidRPr="009E585E">
        <w:rPr>
          <w:rFonts w:ascii="Arial" w:eastAsia="Arial" w:hAnsi="Arial" w:cs="Arial"/>
          <w:color w:val="1F1F1F"/>
          <w:sz w:val="21"/>
          <w:lang w:val="en-GB"/>
        </w:rPr>
        <w:t xml:space="preserve">case the </w:t>
      </w:r>
      <w:r w:rsidR="002C135E" w:rsidRPr="009E585E">
        <w:rPr>
          <w:rFonts w:ascii="Arial" w:eastAsia="Arial" w:hAnsi="Arial" w:cs="Arial"/>
          <w:color w:val="343433"/>
          <w:sz w:val="21"/>
          <w:lang w:val="en-GB"/>
        </w:rPr>
        <w:t xml:space="preserve">employee </w:t>
      </w:r>
      <w:r w:rsidR="002C135E" w:rsidRPr="009E585E">
        <w:rPr>
          <w:rFonts w:ascii="Arial" w:eastAsia="Arial" w:hAnsi="Arial" w:cs="Arial"/>
          <w:color w:val="1F1F1F"/>
          <w:sz w:val="21"/>
          <w:lang w:val="en-GB"/>
        </w:rPr>
        <w:t xml:space="preserve">performs more than one profession and according to the </w:t>
      </w:r>
      <w:r w:rsidR="004049D3">
        <w:rPr>
          <w:rFonts w:ascii="Arial" w:eastAsia="Arial" w:hAnsi="Arial" w:cs="Arial"/>
          <w:color w:val="1F1F1F"/>
          <w:sz w:val="21"/>
          <w:lang w:val="en-GB"/>
        </w:rPr>
        <w:t>table</w:t>
      </w:r>
      <w:r w:rsidR="004049D3" w:rsidRPr="009E585E">
        <w:rPr>
          <w:rFonts w:ascii="Arial" w:eastAsia="Arial" w:hAnsi="Arial" w:cs="Arial"/>
          <w:color w:val="1F1F1F"/>
          <w:sz w:val="21"/>
          <w:lang w:val="en-GB"/>
        </w:rPr>
        <w:t xml:space="preserve"> </w:t>
      </w:r>
      <w:r w:rsidR="002C135E" w:rsidRPr="009E585E">
        <w:rPr>
          <w:rFonts w:ascii="Arial" w:eastAsia="Arial" w:hAnsi="Arial" w:cs="Arial"/>
          <w:color w:val="1F1F1F"/>
          <w:sz w:val="21"/>
          <w:lang w:val="en-GB"/>
        </w:rPr>
        <w:t xml:space="preserve">of </w:t>
      </w:r>
    </w:p>
    <w:p w14:paraId="6416AAD2" w14:textId="5F28D58E" w:rsidR="00FF29E7" w:rsidRPr="009E585E" w:rsidRDefault="004049D3">
      <w:pPr>
        <w:spacing w:after="4" w:line="269" w:lineRule="auto"/>
        <w:ind w:left="1262" w:right="61"/>
        <w:jc w:val="both"/>
        <w:rPr>
          <w:lang w:val="en-GB"/>
        </w:rPr>
      </w:pPr>
      <w:r>
        <w:rPr>
          <w:rFonts w:ascii="Arial" w:eastAsia="Arial" w:hAnsi="Arial" w:cs="Arial"/>
          <w:color w:val="1F1F1F"/>
          <w:sz w:val="21"/>
          <w:lang w:val="en-GB"/>
        </w:rPr>
        <w:t xml:space="preserve">the </w:t>
      </w:r>
      <w:r w:rsidR="002C135E" w:rsidRPr="009E585E">
        <w:rPr>
          <w:rFonts w:ascii="Arial" w:eastAsia="Arial" w:hAnsi="Arial" w:cs="Arial"/>
          <w:color w:val="1F1F1F"/>
          <w:sz w:val="21"/>
          <w:lang w:val="en-GB"/>
        </w:rPr>
        <w:t xml:space="preserve">PPE provided </w:t>
      </w:r>
      <w:r>
        <w:rPr>
          <w:rFonts w:ascii="Arial" w:eastAsia="Arial" w:hAnsi="Arial" w:cs="Arial"/>
          <w:color w:val="1F1F1F"/>
          <w:sz w:val="21"/>
          <w:lang w:val="en-GB"/>
        </w:rPr>
        <w:t>they are entitled to</w:t>
      </w:r>
      <w:r w:rsidR="002C135E" w:rsidRPr="009E585E">
        <w:rPr>
          <w:rFonts w:ascii="Arial" w:eastAsia="Arial" w:hAnsi="Arial" w:cs="Arial"/>
          <w:color w:val="1F1F1F"/>
          <w:sz w:val="21"/>
          <w:lang w:val="en-GB"/>
        </w:rPr>
        <w:t xml:space="preserve"> the same PPE for more than one profession, </w:t>
      </w:r>
      <w:r>
        <w:rPr>
          <w:rFonts w:ascii="Arial" w:eastAsia="Arial" w:hAnsi="Arial" w:cs="Arial"/>
          <w:color w:val="1F1F1F"/>
          <w:sz w:val="21"/>
          <w:lang w:val="en-GB"/>
        </w:rPr>
        <w:t>they</w:t>
      </w:r>
      <w:r w:rsidR="002C135E" w:rsidRPr="009E585E">
        <w:rPr>
          <w:rFonts w:ascii="Arial" w:eastAsia="Arial" w:hAnsi="Arial" w:cs="Arial"/>
          <w:color w:val="1F1F1F"/>
          <w:sz w:val="21"/>
          <w:lang w:val="en-GB"/>
        </w:rPr>
        <w:t xml:space="preserve"> shall receive this PPE only once.</w:t>
      </w:r>
      <w:r w:rsidR="002C135E" w:rsidRPr="009E585E">
        <w:rPr>
          <w:rFonts w:ascii="Arial" w:eastAsia="Arial" w:hAnsi="Arial" w:cs="Arial"/>
          <w:color w:val="343433"/>
          <w:sz w:val="21"/>
          <w:lang w:val="en-GB"/>
        </w:rPr>
        <w:t xml:space="preserve"> </w:t>
      </w:r>
    </w:p>
    <w:p w14:paraId="54A422D0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37D86E50" w14:textId="77777777" w:rsidR="00FF29E7" w:rsidRPr="009E585E" w:rsidRDefault="002C135E">
      <w:pPr>
        <w:numPr>
          <w:ilvl w:val="0"/>
          <w:numId w:val="9"/>
        </w:numPr>
        <w:spacing w:after="109" w:line="269" w:lineRule="auto"/>
        <w:ind w:right="61" w:hanging="443"/>
        <w:jc w:val="both"/>
        <w:rPr>
          <w:lang w:val="en-GB"/>
        </w:rPr>
      </w:pPr>
      <w:r w:rsidRPr="009E585E">
        <w:rPr>
          <w:rFonts w:ascii="Arial" w:eastAsia="Arial" w:hAnsi="Arial" w:cs="Arial"/>
          <w:color w:val="1F1F1F"/>
          <w:sz w:val="21"/>
          <w:lang w:val="en-GB"/>
        </w:rPr>
        <w:t xml:space="preserve">The head of the workplace is responsible for the proper maintenance of </w:t>
      </w:r>
      <w:r w:rsidRPr="009E585E">
        <w:rPr>
          <w:rFonts w:ascii="Arial" w:eastAsia="Arial" w:hAnsi="Arial" w:cs="Arial"/>
          <w:color w:val="343433"/>
          <w:sz w:val="21"/>
          <w:lang w:val="en-GB"/>
        </w:rPr>
        <w:t xml:space="preserve">the record </w:t>
      </w:r>
      <w:r w:rsidRPr="009E585E">
        <w:rPr>
          <w:rFonts w:ascii="Arial" w:eastAsia="Arial" w:hAnsi="Arial" w:cs="Arial"/>
          <w:color w:val="1F1F1F"/>
          <w:sz w:val="21"/>
          <w:lang w:val="en-GB"/>
        </w:rPr>
        <w:t xml:space="preserve">of PPE assignments. </w:t>
      </w:r>
    </w:p>
    <w:p w14:paraId="050CCA5C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35"/>
          <w:lang w:val="en-GB"/>
        </w:rPr>
        <w:t xml:space="preserve"> </w:t>
      </w:r>
    </w:p>
    <w:p w14:paraId="56BBCFFC" w14:textId="77777777" w:rsidR="00FF29E7" w:rsidRPr="009E585E" w:rsidRDefault="002C135E">
      <w:pPr>
        <w:spacing w:after="53"/>
        <w:ind w:left="811"/>
        <w:jc w:val="center"/>
        <w:rPr>
          <w:lang w:val="en-GB"/>
        </w:rPr>
      </w:pPr>
      <w:r w:rsidRPr="009E585E">
        <w:rPr>
          <w:rFonts w:ascii="Arial" w:eastAsia="Arial" w:hAnsi="Arial" w:cs="Arial"/>
          <w:color w:val="343433"/>
          <w:sz w:val="19"/>
          <w:lang w:val="en-GB"/>
        </w:rPr>
        <w:t xml:space="preserve">Article </w:t>
      </w:r>
      <w:r w:rsidRPr="009E585E">
        <w:rPr>
          <w:rFonts w:ascii="Arial" w:eastAsia="Arial" w:hAnsi="Arial" w:cs="Arial"/>
          <w:color w:val="6B6B6B"/>
          <w:sz w:val="19"/>
          <w:lang w:val="en-GB"/>
        </w:rPr>
        <w:t>7</w:t>
      </w:r>
      <w:r w:rsidRPr="009E585E">
        <w:rPr>
          <w:rFonts w:ascii="Arial" w:eastAsia="Arial" w:hAnsi="Arial" w:cs="Arial"/>
          <w:sz w:val="19"/>
          <w:lang w:val="en-GB"/>
        </w:rPr>
        <w:t xml:space="preserve"> </w:t>
      </w:r>
    </w:p>
    <w:p w14:paraId="7E26E8F5" w14:textId="2CDEABAD" w:rsidR="00FF29E7" w:rsidRPr="009E585E" w:rsidRDefault="002C135E">
      <w:pPr>
        <w:spacing w:after="12"/>
        <w:ind w:left="1099" w:hanging="10"/>
        <w:jc w:val="center"/>
        <w:rPr>
          <w:lang w:val="en-GB"/>
        </w:rPr>
      </w:pPr>
      <w:r w:rsidRPr="009E585E">
        <w:rPr>
          <w:rFonts w:ascii="Arial" w:eastAsia="Arial" w:hAnsi="Arial" w:cs="Arial"/>
          <w:color w:val="6B6B6B"/>
          <w:sz w:val="19"/>
          <w:lang w:val="en-GB"/>
        </w:rPr>
        <w:t xml:space="preserve">Classification of </w:t>
      </w:r>
      <w:r w:rsidR="004F7A54">
        <w:rPr>
          <w:rFonts w:ascii="Arial" w:eastAsia="Arial" w:hAnsi="Arial" w:cs="Arial"/>
          <w:color w:val="6B6B6B"/>
          <w:sz w:val="19"/>
          <w:lang w:val="en-GB"/>
        </w:rPr>
        <w:t>W</w:t>
      </w:r>
      <w:r w:rsidRPr="009E585E">
        <w:rPr>
          <w:rFonts w:ascii="Arial" w:eastAsia="Arial" w:hAnsi="Arial" w:cs="Arial"/>
          <w:color w:val="6B6B6B"/>
          <w:sz w:val="19"/>
          <w:lang w:val="en-GB"/>
        </w:rPr>
        <w:t xml:space="preserve">ork in </w:t>
      </w:r>
      <w:r w:rsidR="004F7A54">
        <w:rPr>
          <w:rFonts w:ascii="Arial" w:eastAsia="Arial" w:hAnsi="Arial" w:cs="Arial"/>
          <w:color w:val="6B6B6B"/>
          <w:sz w:val="19"/>
          <w:lang w:val="en-GB"/>
        </w:rPr>
        <w:t>T</w:t>
      </w:r>
      <w:r w:rsidRPr="009E585E">
        <w:rPr>
          <w:rFonts w:ascii="Arial" w:eastAsia="Arial" w:hAnsi="Arial" w:cs="Arial"/>
          <w:color w:val="6B6B6B"/>
          <w:sz w:val="19"/>
          <w:lang w:val="en-GB"/>
        </w:rPr>
        <w:t xml:space="preserve">erms </w:t>
      </w:r>
      <w:r w:rsidRPr="009E585E">
        <w:rPr>
          <w:rFonts w:ascii="Arial" w:eastAsia="Arial" w:hAnsi="Arial" w:cs="Arial"/>
          <w:color w:val="5B5B5B"/>
          <w:sz w:val="19"/>
          <w:lang w:val="en-GB"/>
        </w:rPr>
        <w:t xml:space="preserve">of </w:t>
      </w:r>
      <w:r w:rsidR="004F7A54">
        <w:rPr>
          <w:rFonts w:ascii="Arial" w:eastAsia="Arial" w:hAnsi="Arial" w:cs="Arial"/>
          <w:color w:val="6B6B6B"/>
          <w:sz w:val="19"/>
          <w:lang w:val="en-GB"/>
        </w:rPr>
        <w:t>P</w:t>
      </w:r>
      <w:r w:rsidR="004F7A54" w:rsidRPr="009E585E">
        <w:rPr>
          <w:rFonts w:ascii="Arial" w:eastAsia="Arial" w:hAnsi="Arial" w:cs="Arial"/>
          <w:color w:val="6B6B6B"/>
          <w:sz w:val="19"/>
          <w:lang w:val="en-GB"/>
        </w:rPr>
        <w:t>ollution</w:t>
      </w:r>
      <w:r w:rsidR="004F7A54" w:rsidRPr="009E585E">
        <w:rPr>
          <w:rFonts w:ascii="Arial" w:eastAsia="Arial" w:hAnsi="Arial" w:cs="Arial"/>
          <w:sz w:val="19"/>
          <w:lang w:val="en-GB"/>
        </w:rPr>
        <w:t xml:space="preserve"> </w:t>
      </w:r>
    </w:p>
    <w:p w14:paraId="35C40D38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lang w:val="en-GB"/>
        </w:rPr>
        <w:t xml:space="preserve"> </w:t>
      </w:r>
    </w:p>
    <w:p w14:paraId="3D3BEDE4" w14:textId="77777777" w:rsidR="00FF29E7" w:rsidRPr="009E585E" w:rsidRDefault="002C135E">
      <w:pPr>
        <w:spacing w:after="4" w:line="269" w:lineRule="auto"/>
        <w:ind w:left="841" w:right="61"/>
        <w:jc w:val="both"/>
        <w:rPr>
          <w:lang w:val="en-GB"/>
        </w:rPr>
      </w:pPr>
      <w:r w:rsidRPr="009E585E">
        <w:rPr>
          <w:rFonts w:ascii="Arial" w:eastAsia="Arial" w:hAnsi="Arial" w:cs="Arial"/>
          <w:color w:val="1F1F1F"/>
          <w:sz w:val="21"/>
          <w:lang w:val="en-GB"/>
        </w:rPr>
        <w:t xml:space="preserve">The work in terms of pollution is </w:t>
      </w:r>
      <w:r w:rsidRPr="009E585E">
        <w:rPr>
          <w:rFonts w:ascii="Arial" w:eastAsia="Arial" w:hAnsi="Arial" w:cs="Arial"/>
          <w:color w:val="343433"/>
          <w:sz w:val="21"/>
          <w:lang w:val="en-GB"/>
        </w:rPr>
        <w:t xml:space="preserve">classified </w:t>
      </w:r>
      <w:r w:rsidRPr="009E585E">
        <w:rPr>
          <w:rFonts w:ascii="Arial" w:eastAsia="Arial" w:hAnsi="Arial" w:cs="Arial"/>
          <w:color w:val="1F1F1F"/>
          <w:sz w:val="21"/>
          <w:lang w:val="en-GB"/>
        </w:rPr>
        <w:t>as follows: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3F2227C8" w14:textId="77777777" w:rsidR="00FF29E7" w:rsidRPr="009E585E" w:rsidRDefault="002C135E">
      <w:pPr>
        <w:spacing w:after="2700"/>
        <w:rPr>
          <w:lang w:val="en-GB"/>
        </w:rPr>
      </w:pPr>
      <w:r w:rsidRPr="009E585E">
        <w:rPr>
          <w:rFonts w:ascii="Arial" w:eastAsia="Arial" w:hAnsi="Arial" w:cs="Arial"/>
          <w:sz w:val="17"/>
          <w:lang w:val="en-GB"/>
        </w:rPr>
        <w:t xml:space="preserve"> </w:t>
      </w:r>
    </w:p>
    <w:tbl>
      <w:tblPr>
        <w:tblStyle w:val="TableGrid"/>
        <w:tblpPr w:vertAnchor="text" w:tblpX="1077" w:tblpY="-2897"/>
        <w:tblOverlap w:val="never"/>
        <w:tblW w:w="8972" w:type="dxa"/>
        <w:tblInd w:w="0" w:type="dxa"/>
        <w:tblCellMar>
          <w:top w:w="58" w:type="dxa"/>
          <w:left w:w="16" w:type="dxa"/>
          <w:bottom w:w="16" w:type="dxa"/>
          <w:right w:w="27" w:type="dxa"/>
        </w:tblCellMar>
        <w:tblLook w:val="04A0" w:firstRow="1" w:lastRow="0" w:firstColumn="1" w:lastColumn="0" w:noHBand="0" w:noVBand="1"/>
      </w:tblPr>
      <w:tblGrid>
        <w:gridCol w:w="2433"/>
        <w:gridCol w:w="6539"/>
      </w:tblGrid>
      <w:tr w:rsidR="00FF29E7" w:rsidRPr="009E585E" w14:paraId="6E34B350" w14:textId="77777777">
        <w:trPr>
          <w:trHeight w:val="605"/>
        </w:trPr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C5D0956" w14:textId="77777777" w:rsidR="00FF29E7" w:rsidRPr="009E585E" w:rsidRDefault="00FF29E7">
            <w:pPr>
              <w:rPr>
                <w:lang w:val="en-GB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83BEE60" w14:textId="77777777" w:rsidR="00FF29E7" w:rsidRPr="009E585E" w:rsidRDefault="002C135E">
            <w:pPr>
              <w:ind w:left="962" w:right="1704" w:hanging="364"/>
              <w:jc w:val="both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b/>
                <w:color w:val="1F1F1F"/>
                <w:sz w:val="19"/>
                <w:lang w:val="en-GB"/>
              </w:rPr>
              <w:t>Examples of professions and professional activities</w:t>
            </w:r>
            <w:r w:rsidRPr="009E585E">
              <w:rPr>
                <w:rFonts w:ascii="Arial" w:eastAsia="Arial" w:hAnsi="Arial" w:cs="Arial"/>
                <w:b/>
                <w:sz w:val="19"/>
                <w:lang w:val="en-GB"/>
              </w:rPr>
              <w:t xml:space="preserve"> </w:t>
            </w:r>
          </w:p>
        </w:tc>
      </w:tr>
      <w:tr w:rsidR="00FF29E7" w:rsidRPr="009E585E" w14:paraId="56742C4B" w14:textId="77777777">
        <w:trPr>
          <w:trHeight w:val="1160"/>
        </w:trPr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CFE71D" w14:textId="77777777" w:rsidR="00FF29E7" w:rsidRPr="009E585E" w:rsidRDefault="002C135E">
            <w:pPr>
              <w:spacing w:after="12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sz w:val="20"/>
                <w:lang w:val="en-GB"/>
              </w:rPr>
              <w:t xml:space="preserve"> </w:t>
            </w:r>
          </w:p>
          <w:p w14:paraId="20E248D6" w14:textId="77777777" w:rsidR="00FF29E7" w:rsidRPr="009E585E" w:rsidRDefault="002C135E">
            <w:pPr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sz w:val="23"/>
                <w:lang w:val="en-GB"/>
              </w:rPr>
              <w:t xml:space="preserve"> </w:t>
            </w:r>
          </w:p>
          <w:p w14:paraId="2410F29D" w14:textId="756CD14E" w:rsidR="00FF29E7" w:rsidRPr="009E585E" w:rsidRDefault="002C135E" w:rsidP="00BE3A32">
            <w:pPr>
              <w:ind w:left="67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Very </w:t>
            </w:r>
            <w:r w:rsidR="00BE3A32">
              <w:rPr>
                <w:rFonts w:ascii="Arial" w:eastAsia="Arial" w:hAnsi="Arial" w:cs="Arial"/>
                <w:color w:val="1F1F1F"/>
                <w:sz w:val="19"/>
                <w:lang w:val="en-GB"/>
              </w:rPr>
              <w:t>dirty</w:t>
            </w:r>
            <w:r w:rsidR="00BE3A32"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 xml:space="preserve"> </w:t>
            </w: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>work</w:t>
            </w:r>
            <w:r w:rsidRPr="009E585E">
              <w:rPr>
                <w:rFonts w:ascii="Arial" w:eastAsia="Arial" w:hAnsi="Arial" w:cs="Arial"/>
                <w:sz w:val="19"/>
                <w:lang w:val="en-GB"/>
              </w:rPr>
              <w:t xml:space="preserve"> </w:t>
            </w: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3845B4" w14:textId="77777777" w:rsidR="00FF29E7" w:rsidRPr="009E585E" w:rsidRDefault="002C135E">
            <w:pPr>
              <w:spacing w:after="7" w:line="238" w:lineRule="auto"/>
              <w:ind w:left="126" w:hanging="1"/>
              <w:jc w:val="both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 xml:space="preserve">asphalters, painters, </w:t>
            </w: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vulcanizers, </w:t>
            </w:r>
            <w:r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 xml:space="preserve">deratizers, galvanizers, deep-water drainage, </w:t>
            </w: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operators of </w:t>
            </w:r>
            <w:r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>boiler rooms for solid fuels</w:t>
            </w:r>
            <w:r w:rsidRPr="009E585E">
              <w:rPr>
                <w:rFonts w:ascii="Arial" w:eastAsia="Arial" w:hAnsi="Arial" w:cs="Arial"/>
                <w:color w:val="494949"/>
                <w:sz w:val="19"/>
                <w:lang w:val="en-GB"/>
              </w:rPr>
              <w:t>,</w:t>
            </w:r>
            <w:r w:rsidRPr="009E585E">
              <w:rPr>
                <w:rFonts w:ascii="Arial" w:eastAsia="Arial" w:hAnsi="Arial" w:cs="Arial"/>
                <w:sz w:val="19"/>
                <w:lang w:val="en-GB"/>
              </w:rPr>
              <w:t xml:space="preserve"> </w:t>
            </w:r>
          </w:p>
          <w:p w14:paraId="3ED6EDF9" w14:textId="77777777" w:rsidR="00FF29E7" w:rsidRPr="009E585E" w:rsidRDefault="002C135E">
            <w:pPr>
              <w:ind w:left="135" w:hanging="1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 xml:space="preserve">operation </w:t>
            </w: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and </w:t>
            </w:r>
            <w:r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 xml:space="preserve">maintenance of earth moving </w:t>
            </w: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>machines, operation and maintenance of machinery, metallurgists</w:t>
            </w:r>
            <w:r w:rsidRPr="009E585E">
              <w:rPr>
                <w:rFonts w:ascii="Arial" w:eastAsia="Arial" w:hAnsi="Arial" w:cs="Arial"/>
                <w:sz w:val="19"/>
                <w:lang w:val="en-GB"/>
              </w:rPr>
              <w:t xml:space="preserve"> </w:t>
            </w:r>
          </w:p>
        </w:tc>
      </w:tr>
      <w:tr w:rsidR="00FF29E7" w:rsidRPr="009E585E" w14:paraId="084B7B9D" w14:textId="77777777">
        <w:trPr>
          <w:trHeight w:val="2135"/>
        </w:trPr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D413FC" w14:textId="77777777" w:rsidR="00FF29E7" w:rsidRPr="009E585E" w:rsidRDefault="002C135E">
            <w:pPr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sz w:val="20"/>
                <w:lang w:val="en-GB"/>
              </w:rPr>
              <w:t xml:space="preserve"> </w:t>
            </w:r>
          </w:p>
          <w:p w14:paraId="000F831E" w14:textId="77777777" w:rsidR="00FF29E7" w:rsidRPr="009E585E" w:rsidRDefault="002C135E">
            <w:pPr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sz w:val="20"/>
                <w:lang w:val="en-GB"/>
              </w:rPr>
              <w:t xml:space="preserve"> </w:t>
            </w:r>
          </w:p>
          <w:p w14:paraId="6E25BDD5" w14:textId="77777777" w:rsidR="00FF29E7" w:rsidRPr="009E585E" w:rsidRDefault="002C135E">
            <w:pPr>
              <w:spacing w:after="32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sz w:val="20"/>
                <w:lang w:val="en-GB"/>
              </w:rPr>
              <w:t xml:space="preserve"> </w:t>
            </w:r>
          </w:p>
          <w:p w14:paraId="38F08D77" w14:textId="77777777" w:rsidR="00FF29E7" w:rsidRPr="009E585E" w:rsidRDefault="002C135E">
            <w:pPr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sz w:val="25"/>
                <w:lang w:val="en-GB"/>
              </w:rPr>
              <w:t xml:space="preserve"> </w:t>
            </w:r>
          </w:p>
          <w:p w14:paraId="7F6FE3DF" w14:textId="6AA685C9" w:rsidR="00FF29E7" w:rsidRPr="009E585E" w:rsidRDefault="00BE3A32">
            <w:pPr>
              <w:ind w:left="96"/>
              <w:rPr>
                <w:lang w:val="en-GB"/>
              </w:rPr>
            </w:pPr>
            <w:r>
              <w:rPr>
                <w:rFonts w:ascii="Arial" w:eastAsia="Arial" w:hAnsi="Arial" w:cs="Arial"/>
                <w:color w:val="343433"/>
                <w:sz w:val="19"/>
                <w:lang w:val="en-GB"/>
              </w:rPr>
              <w:t>Dirty work</w:t>
            </w:r>
            <w:r w:rsidR="002C135E" w:rsidRPr="009E585E">
              <w:rPr>
                <w:rFonts w:ascii="Arial" w:eastAsia="Arial" w:hAnsi="Arial" w:cs="Arial"/>
                <w:sz w:val="19"/>
                <w:lang w:val="en-GB"/>
              </w:rPr>
              <w:t xml:space="preserve"> </w:t>
            </w: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85D375" w14:textId="77777777" w:rsidR="00FF29E7" w:rsidRPr="009E585E" w:rsidRDefault="002C135E">
            <w:pPr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sz w:val="20"/>
                <w:lang w:val="en-GB"/>
              </w:rPr>
              <w:t xml:space="preserve"> </w:t>
            </w:r>
          </w:p>
          <w:p w14:paraId="630DE347" w14:textId="77777777" w:rsidR="00FF29E7" w:rsidRPr="009E585E" w:rsidRDefault="002C135E">
            <w:pPr>
              <w:spacing w:after="15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</w:p>
          <w:p w14:paraId="26D50858" w14:textId="77777777" w:rsidR="00FF29E7" w:rsidRPr="009E585E" w:rsidRDefault="002C135E">
            <w:pPr>
              <w:spacing w:line="243" w:lineRule="auto"/>
              <w:ind w:left="91"/>
              <w:jc w:val="both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servicemen, binders, drivers of loading vehicles, tractors and agricultural machinery, bricklayers, </w:t>
            </w:r>
            <w:r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 xml:space="preserve">fitters, </w:t>
            </w: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construction </w:t>
            </w:r>
            <w:r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 xml:space="preserve">workers, </w:t>
            </w: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operators of </w:t>
            </w:r>
            <w:r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 xml:space="preserve">construction </w:t>
            </w: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machinery, </w:t>
            </w:r>
            <w:r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 xml:space="preserve">forestry and </w:t>
            </w: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agricultural </w:t>
            </w:r>
            <w:r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>workers,</w:t>
            </w:r>
            <w:r w:rsidRPr="009E585E">
              <w:rPr>
                <w:rFonts w:ascii="Arial" w:eastAsia="Arial" w:hAnsi="Arial" w:cs="Arial"/>
                <w:sz w:val="19"/>
                <w:lang w:val="en-GB"/>
              </w:rPr>
              <w:t xml:space="preserve"> </w:t>
            </w:r>
          </w:p>
          <w:p w14:paraId="55ADD183" w14:textId="5781EB3C" w:rsidR="00FF29E7" w:rsidRPr="009E585E" w:rsidRDefault="002C135E">
            <w:pPr>
              <w:ind w:left="98"/>
              <w:jc w:val="both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metalworkers, operational chemists, food processing </w:t>
            </w:r>
            <w:r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>workers</w:t>
            </w: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, cutters, </w:t>
            </w:r>
            <w:r w:rsidR="00627615">
              <w:rPr>
                <w:rFonts w:ascii="Arial" w:eastAsia="Arial" w:hAnsi="Arial" w:cs="Arial"/>
                <w:color w:val="343433"/>
                <w:sz w:val="19"/>
                <w:lang w:val="en-GB"/>
              </w:rPr>
              <w:t>meat-</w:t>
            </w:r>
            <w:r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 xml:space="preserve">smokers, </w:t>
            </w: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welders, animal breeders, operators of metalworking machines, </w:t>
            </w:r>
            <w:r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 xml:space="preserve">work </w:t>
            </w: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in the </w:t>
            </w:r>
            <w:r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 xml:space="preserve">health care sector </w:t>
            </w: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>causing irritation</w:t>
            </w:r>
            <w:r w:rsidRPr="009E585E">
              <w:rPr>
                <w:rFonts w:ascii="Arial" w:eastAsia="Arial" w:hAnsi="Arial" w:cs="Arial"/>
                <w:sz w:val="19"/>
                <w:lang w:val="en-GB"/>
              </w:rPr>
              <w:t xml:space="preserve"> </w:t>
            </w:r>
          </w:p>
        </w:tc>
      </w:tr>
    </w:tbl>
    <w:p w14:paraId="52D1F486" w14:textId="77777777" w:rsidR="00FF29E7" w:rsidRPr="009E585E" w:rsidRDefault="002C135E">
      <w:pPr>
        <w:spacing w:after="0"/>
        <w:ind w:left="5796"/>
        <w:rPr>
          <w:lang w:val="en-GB"/>
        </w:rPr>
      </w:pPr>
      <w:r w:rsidRPr="009E585E">
        <w:rPr>
          <w:rFonts w:ascii="Arial" w:eastAsia="Arial" w:hAnsi="Arial" w:cs="Arial"/>
          <w:sz w:val="19"/>
          <w:lang w:val="en-GB"/>
        </w:rPr>
        <w:t xml:space="preserve"> </w:t>
      </w:r>
    </w:p>
    <w:p w14:paraId="5B9EA540" w14:textId="0282FC3C" w:rsidR="00FF29E7" w:rsidRPr="009E585E" w:rsidRDefault="00FF29E7" w:rsidP="003B0831">
      <w:pPr>
        <w:spacing w:after="0"/>
        <w:rPr>
          <w:lang w:val="en-GB"/>
        </w:rPr>
      </w:pPr>
    </w:p>
    <w:tbl>
      <w:tblPr>
        <w:tblStyle w:val="TableGrid"/>
        <w:tblW w:w="8972" w:type="dxa"/>
        <w:tblInd w:w="1078" w:type="dxa"/>
        <w:tblCellMar>
          <w:top w:w="58" w:type="dxa"/>
          <w:left w:w="5" w:type="dxa"/>
          <w:bottom w:w="17" w:type="dxa"/>
          <w:right w:w="18" w:type="dxa"/>
        </w:tblCellMar>
        <w:tblLook w:val="04A0" w:firstRow="1" w:lastRow="0" w:firstColumn="1" w:lastColumn="0" w:noHBand="0" w:noVBand="1"/>
      </w:tblPr>
      <w:tblGrid>
        <w:gridCol w:w="2433"/>
        <w:gridCol w:w="6539"/>
      </w:tblGrid>
      <w:tr w:rsidR="00FF29E7" w:rsidRPr="009E585E" w14:paraId="344AC7F1" w14:textId="77777777">
        <w:trPr>
          <w:trHeight w:val="1086"/>
        </w:trPr>
        <w:tc>
          <w:tcPr>
            <w:tcW w:w="24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8030F6" w14:textId="77777777" w:rsidR="00FF29E7" w:rsidRPr="009E585E" w:rsidRDefault="002C135E">
            <w:pPr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sz w:val="20"/>
                <w:lang w:val="en-GB"/>
              </w:rPr>
              <w:t xml:space="preserve"> </w:t>
            </w:r>
          </w:p>
          <w:p w14:paraId="3AE352F7" w14:textId="77777777" w:rsidR="00FF29E7" w:rsidRPr="009E585E" w:rsidRDefault="002C135E">
            <w:pPr>
              <w:spacing w:after="23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sz w:val="15"/>
                <w:lang w:val="en-GB"/>
              </w:rPr>
              <w:t xml:space="preserve"> </w:t>
            </w:r>
          </w:p>
          <w:p w14:paraId="3DF2A27A" w14:textId="116751CE" w:rsidR="00FF29E7" w:rsidRPr="009E585E" w:rsidRDefault="00BE3A32">
            <w:pPr>
              <w:ind w:left="128"/>
              <w:rPr>
                <w:lang w:val="en-GB"/>
              </w:rPr>
            </w:pPr>
            <w:r>
              <w:rPr>
                <w:rFonts w:ascii="Arial" w:eastAsia="Arial" w:hAnsi="Arial" w:cs="Arial"/>
                <w:color w:val="343433"/>
                <w:sz w:val="19"/>
                <w:lang w:val="en-GB"/>
              </w:rPr>
              <w:t>L</w:t>
            </w:r>
            <w:r w:rsidR="002C135E"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>ess clean</w:t>
            </w:r>
            <w:r w:rsidR="002C135E" w:rsidRPr="009E585E">
              <w:rPr>
                <w:rFonts w:ascii="Arial" w:eastAsia="Arial" w:hAnsi="Arial" w:cs="Arial"/>
                <w:sz w:val="19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lang w:val="en-GB"/>
              </w:rPr>
              <w:t>work</w:t>
            </w:r>
          </w:p>
        </w:tc>
        <w:tc>
          <w:tcPr>
            <w:tcW w:w="6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04FE682" w14:textId="51C0CF05" w:rsidR="00FF29E7" w:rsidRPr="009E585E" w:rsidRDefault="00627615" w:rsidP="00101A2F">
            <w:pPr>
              <w:ind w:left="180" w:right="57"/>
              <w:jc w:val="both"/>
              <w:rPr>
                <w:lang w:val="en-GB"/>
              </w:rPr>
            </w:pPr>
            <w:r>
              <w:rPr>
                <w:rFonts w:ascii="Arial" w:eastAsia="Arial" w:hAnsi="Arial" w:cs="Arial"/>
                <w:color w:val="1F1F1F"/>
                <w:sz w:val="19"/>
                <w:lang w:val="en-GB"/>
              </w:rPr>
              <w:t>shiftleaders</w:t>
            </w:r>
            <w:r w:rsidR="002C135E"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 xml:space="preserve">, </w:t>
            </w:r>
            <w:r w:rsidR="002C135E"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technical inspection workers, </w:t>
            </w:r>
            <w:r w:rsidR="002C135E"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 xml:space="preserve">carpenters, </w:t>
            </w:r>
            <w:r w:rsidR="002C135E"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>warehouse workers</w:t>
            </w:r>
            <w:r w:rsidR="002C135E"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 xml:space="preserve">, drivers of </w:t>
            </w:r>
            <w:r w:rsidR="002C135E"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passenger vehicles, service technicians, shoemakers, </w:t>
            </w:r>
            <w:r w:rsidR="002C135E"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>carpenters</w:t>
            </w:r>
            <w:r w:rsidR="002C135E" w:rsidRPr="009E585E">
              <w:rPr>
                <w:rFonts w:ascii="Arial" w:eastAsia="Arial" w:hAnsi="Arial" w:cs="Arial"/>
                <w:color w:val="494949"/>
                <w:sz w:val="19"/>
                <w:lang w:val="en-GB"/>
              </w:rPr>
              <w:t xml:space="preserve">, </w:t>
            </w:r>
            <w:r w:rsidR="002C135E"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woodworkers, </w:t>
            </w:r>
            <w:r w:rsidR="002C135E"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 xml:space="preserve">assembly of </w:t>
            </w:r>
            <w:r w:rsidR="002C135E"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electrical products, </w:t>
            </w:r>
            <w:r w:rsidR="00101A2F">
              <w:rPr>
                <w:rFonts w:ascii="Arial" w:eastAsia="Arial" w:hAnsi="Arial" w:cs="Arial"/>
                <w:color w:val="1F1F1F"/>
                <w:sz w:val="19"/>
                <w:lang w:val="en-GB"/>
              </w:rPr>
              <w:t>supply delivery</w:t>
            </w:r>
            <w:r w:rsidR="002C135E"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>, cleaning</w:t>
            </w:r>
            <w:r w:rsidR="002C135E" w:rsidRPr="009E585E">
              <w:rPr>
                <w:rFonts w:ascii="Arial" w:eastAsia="Arial" w:hAnsi="Arial" w:cs="Arial"/>
                <w:sz w:val="19"/>
                <w:lang w:val="en-GB"/>
              </w:rPr>
              <w:t xml:space="preserve"> </w:t>
            </w:r>
          </w:p>
        </w:tc>
      </w:tr>
      <w:tr w:rsidR="00FF29E7" w:rsidRPr="009E585E" w14:paraId="1602FB27" w14:textId="77777777">
        <w:trPr>
          <w:trHeight w:val="714"/>
        </w:trPr>
        <w:tc>
          <w:tcPr>
            <w:tcW w:w="24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E543AA" w14:textId="77777777" w:rsidR="00FF29E7" w:rsidRPr="009E585E" w:rsidRDefault="002C135E">
            <w:pPr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sz w:val="23"/>
                <w:lang w:val="en-GB"/>
              </w:rPr>
              <w:t xml:space="preserve"> </w:t>
            </w:r>
          </w:p>
          <w:p w14:paraId="7D61A5CC" w14:textId="6CD2C263" w:rsidR="00FF29E7" w:rsidRPr="009E585E" w:rsidRDefault="00BE3A32">
            <w:pPr>
              <w:ind w:left="136"/>
              <w:rPr>
                <w:lang w:val="en-GB"/>
              </w:rPr>
            </w:pPr>
            <w:r>
              <w:rPr>
                <w:rFonts w:ascii="Arial" w:eastAsia="Arial" w:hAnsi="Arial" w:cs="Arial"/>
                <w:color w:val="343433"/>
                <w:sz w:val="19"/>
                <w:lang w:val="en-GB"/>
              </w:rPr>
              <w:t>Clean work</w:t>
            </w:r>
            <w:r w:rsidR="002C135E" w:rsidRPr="009E585E">
              <w:rPr>
                <w:rFonts w:ascii="Arial" w:eastAsia="Arial" w:hAnsi="Arial" w:cs="Arial"/>
                <w:sz w:val="19"/>
                <w:lang w:val="en-GB"/>
              </w:rPr>
              <w:t xml:space="preserve"> </w:t>
            </w:r>
          </w:p>
        </w:tc>
        <w:tc>
          <w:tcPr>
            <w:tcW w:w="6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228988" w14:textId="6C784C6B" w:rsidR="00FF29E7" w:rsidRPr="009E585E" w:rsidRDefault="002C135E" w:rsidP="00101A2F">
            <w:pPr>
              <w:ind w:left="137" w:hanging="1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b/>
                <w:color w:val="1F1F1F"/>
                <w:sz w:val="19"/>
                <w:lang w:val="en-GB"/>
              </w:rPr>
              <w:t xml:space="preserve">administration, </w:t>
            </w:r>
            <w:r w:rsidRPr="009E585E">
              <w:rPr>
                <w:rFonts w:ascii="Arial" w:eastAsia="Arial" w:hAnsi="Arial" w:cs="Arial"/>
                <w:color w:val="1F1F1F"/>
                <w:sz w:val="19"/>
                <w:lang w:val="en-GB"/>
              </w:rPr>
              <w:t xml:space="preserve">operation of </w:t>
            </w: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gas boilers, supervision, </w:t>
            </w:r>
            <w:r w:rsidR="00101A2F">
              <w:rPr>
                <w:rFonts w:ascii="Arial" w:eastAsia="Arial" w:hAnsi="Arial" w:cs="Arial"/>
                <w:color w:val="1F1F1F"/>
                <w:sz w:val="19"/>
                <w:lang w:val="en-GB"/>
              </w:rPr>
              <w:t>measurements</w:t>
            </w:r>
            <w:r w:rsidRPr="009E585E">
              <w:rPr>
                <w:rFonts w:ascii="Arial" w:eastAsia="Arial" w:hAnsi="Arial" w:cs="Arial"/>
                <w:color w:val="494949"/>
                <w:sz w:val="19"/>
                <w:lang w:val="en-GB"/>
              </w:rPr>
              <w:t xml:space="preserve">, </w:t>
            </w:r>
            <w:r w:rsidRPr="009E585E">
              <w:rPr>
                <w:rFonts w:ascii="Arial" w:eastAsia="Arial" w:hAnsi="Arial" w:cs="Arial"/>
                <w:color w:val="343433"/>
                <w:sz w:val="19"/>
                <w:lang w:val="en-GB"/>
              </w:rPr>
              <w:t xml:space="preserve">trade, services, education, </w:t>
            </w:r>
            <w:r w:rsidRPr="009E585E">
              <w:rPr>
                <w:rFonts w:ascii="Arial" w:eastAsia="Arial" w:hAnsi="Arial" w:cs="Arial"/>
                <w:b/>
                <w:color w:val="1F1F1F"/>
                <w:sz w:val="19"/>
                <w:lang w:val="en-GB"/>
              </w:rPr>
              <w:t>science, research</w:t>
            </w:r>
            <w:r w:rsidRPr="009E585E">
              <w:rPr>
                <w:rFonts w:ascii="Arial" w:eastAsia="Arial" w:hAnsi="Arial" w:cs="Arial"/>
                <w:b/>
                <w:sz w:val="19"/>
                <w:lang w:val="en-GB"/>
              </w:rPr>
              <w:t xml:space="preserve"> </w:t>
            </w:r>
          </w:p>
        </w:tc>
      </w:tr>
    </w:tbl>
    <w:p w14:paraId="5917134E" w14:textId="77777777" w:rsidR="00662D35" w:rsidRDefault="00662D35" w:rsidP="00662D35">
      <w:pPr>
        <w:spacing w:after="0"/>
        <w:ind w:right="4630"/>
        <w:jc w:val="right"/>
        <w:rPr>
          <w:rFonts w:ascii="Arial" w:eastAsia="Arial" w:hAnsi="Arial" w:cs="Arial"/>
          <w:sz w:val="19"/>
          <w:lang w:val="en-GB"/>
        </w:rPr>
      </w:pPr>
    </w:p>
    <w:p w14:paraId="43A6BA1A" w14:textId="77777777" w:rsidR="00662D35" w:rsidRDefault="00662D35" w:rsidP="00662D35">
      <w:pPr>
        <w:spacing w:after="0"/>
        <w:ind w:right="4630"/>
        <w:jc w:val="right"/>
        <w:rPr>
          <w:rFonts w:ascii="Arial" w:eastAsia="Arial" w:hAnsi="Arial" w:cs="Arial"/>
          <w:sz w:val="19"/>
          <w:lang w:val="en-GB"/>
        </w:rPr>
      </w:pPr>
    </w:p>
    <w:p w14:paraId="67AA3039" w14:textId="77777777" w:rsidR="00662D35" w:rsidRDefault="00662D35" w:rsidP="00662D35">
      <w:pPr>
        <w:spacing w:after="0"/>
        <w:ind w:right="4630"/>
        <w:jc w:val="right"/>
        <w:rPr>
          <w:rFonts w:ascii="Arial" w:eastAsia="Arial" w:hAnsi="Arial" w:cs="Arial"/>
          <w:sz w:val="19"/>
          <w:lang w:val="en-GB"/>
        </w:rPr>
      </w:pPr>
    </w:p>
    <w:p w14:paraId="7DB41824" w14:textId="77777777" w:rsidR="00662D35" w:rsidRDefault="00662D35" w:rsidP="00662D35">
      <w:pPr>
        <w:spacing w:after="0"/>
        <w:ind w:right="4630"/>
        <w:jc w:val="right"/>
        <w:rPr>
          <w:rFonts w:ascii="Arial" w:eastAsia="Arial" w:hAnsi="Arial" w:cs="Arial"/>
          <w:sz w:val="19"/>
          <w:lang w:val="en-GB"/>
        </w:rPr>
      </w:pPr>
    </w:p>
    <w:p w14:paraId="6415270A" w14:textId="0708F538" w:rsidR="00FF29E7" w:rsidRPr="009E585E" w:rsidRDefault="00101A2F" w:rsidP="00662D35">
      <w:pPr>
        <w:spacing w:after="0"/>
        <w:ind w:right="4630"/>
        <w:jc w:val="right"/>
        <w:rPr>
          <w:lang w:val="en-GB"/>
        </w:rPr>
      </w:pPr>
      <w:r>
        <w:rPr>
          <w:rFonts w:ascii="Arial" w:eastAsia="Arial" w:hAnsi="Arial" w:cs="Arial"/>
          <w:color w:val="6B6B6B"/>
          <w:sz w:val="19"/>
          <w:lang w:val="en-GB"/>
        </w:rPr>
        <w:lastRenderedPageBreak/>
        <w:t>Article</w:t>
      </w:r>
      <w:r w:rsidRPr="009E585E">
        <w:rPr>
          <w:rFonts w:ascii="Arial" w:eastAsia="Arial" w:hAnsi="Arial" w:cs="Arial"/>
          <w:color w:val="6B6B6B"/>
          <w:sz w:val="19"/>
          <w:lang w:val="en-GB"/>
        </w:rPr>
        <w:t xml:space="preserve"> </w:t>
      </w:r>
      <w:r w:rsidR="002C135E" w:rsidRPr="009E585E">
        <w:rPr>
          <w:rFonts w:ascii="Arial" w:eastAsia="Arial" w:hAnsi="Arial" w:cs="Arial"/>
          <w:color w:val="5B5B5B"/>
          <w:sz w:val="19"/>
          <w:lang w:val="en-GB"/>
        </w:rPr>
        <w:t>8</w:t>
      </w:r>
      <w:r w:rsidR="002C135E" w:rsidRPr="009E585E">
        <w:rPr>
          <w:rFonts w:ascii="Arial" w:eastAsia="Arial" w:hAnsi="Arial" w:cs="Arial"/>
          <w:sz w:val="19"/>
          <w:lang w:val="en-GB"/>
        </w:rPr>
        <w:t xml:space="preserve"> </w:t>
      </w:r>
    </w:p>
    <w:p w14:paraId="1A87A60B" w14:textId="5FD7B872" w:rsidR="00FF29E7" w:rsidRPr="009E585E" w:rsidRDefault="002C135E">
      <w:pPr>
        <w:spacing w:after="139"/>
        <w:ind w:left="1099" w:right="434" w:hanging="10"/>
        <w:jc w:val="center"/>
        <w:rPr>
          <w:lang w:val="en-GB"/>
        </w:rPr>
      </w:pPr>
      <w:r w:rsidRPr="009E585E">
        <w:rPr>
          <w:rFonts w:ascii="Arial" w:eastAsia="Arial" w:hAnsi="Arial" w:cs="Arial"/>
          <w:color w:val="6B6B6B"/>
          <w:sz w:val="19"/>
          <w:lang w:val="en-GB"/>
        </w:rPr>
        <w:t xml:space="preserve">Washing and </w:t>
      </w:r>
      <w:r w:rsidR="00101A2F">
        <w:rPr>
          <w:rFonts w:ascii="Arial" w:eastAsia="Arial" w:hAnsi="Arial" w:cs="Arial"/>
          <w:color w:val="6B6B6B"/>
          <w:sz w:val="19"/>
          <w:lang w:val="en-GB"/>
        </w:rPr>
        <w:t>C</w:t>
      </w:r>
      <w:r w:rsidR="00101A2F" w:rsidRPr="009E585E">
        <w:rPr>
          <w:rFonts w:ascii="Arial" w:eastAsia="Arial" w:hAnsi="Arial" w:cs="Arial"/>
          <w:color w:val="6B6B6B"/>
          <w:sz w:val="19"/>
          <w:lang w:val="en-GB"/>
        </w:rPr>
        <w:t xml:space="preserve">leaning </w:t>
      </w:r>
      <w:r w:rsidR="00101A2F">
        <w:rPr>
          <w:rFonts w:ascii="Arial" w:eastAsia="Arial" w:hAnsi="Arial" w:cs="Arial"/>
          <w:color w:val="6B6B6B"/>
          <w:sz w:val="19"/>
          <w:lang w:val="en-GB"/>
        </w:rPr>
        <w:t>P</w:t>
      </w:r>
      <w:r w:rsidR="00101A2F" w:rsidRPr="009E585E">
        <w:rPr>
          <w:rFonts w:ascii="Arial" w:eastAsia="Arial" w:hAnsi="Arial" w:cs="Arial"/>
          <w:color w:val="6B6B6B"/>
          <w:sz w:val="19"/>
          <w:lang w:val="en-GB"/>
        </w:rPr>
        <w:t>roducts</w:t>
      </w:r>
      <w:r w:rsidR="00101A2F" w:rsidRPr="009E585E">
        <w:rPr>
          <w:rFonts w:ascii="Arial" w:eastAsia="Arial" w:hAnsi="Arial" w:cs="Arial"/>
          <w:sz w:val="19"/>
          <w:lang w:val="en-GB"/>
        </w:rPr>
        <w:t xml:space="preserve"> </w:t>
      </w:r>
    </w:p>
    <w:p w14:paraId="60F9ADB0" w14:textId="77777777" w:rsidR="00FF29E7" w:rsidRPr="009E585E" w:rsidRDefault="002C135E">
      <w:pPr>
        <w:numPr>
          <w:ilvl w:val="0"/>
          <w:numId w:val="10"/>
        </w:numPr>
        <w:spacing w:after="2" w:line="278" w:lineRule="auto"/>
        <w:ind w:right="12" w:hanging="427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The employer shall provide </w:t>
      </w:r>
      <w:r w:rsidRPr="009E585E">
        <w:rPr>
          <w:rFonts w:ascii="Arial" w:eastAsia="Arial" w:hAnsi="Arial" w:cs="Arial"/>
          <w:color w:val="31312F"/>
          <w:sz w:val="21"/>
          <w:lang w:val="en-GB"/>
        </w:rPr>
        <w:t xml:space="preserve">employees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who </w:t>
      </w:r>
      <w:r w:rsidRPr="009E585E">
        <w:rPr>
          <w:rFonts w:ascii="Arial" w:eastAsia="Arial" w:hAnsi="Arial" w:cs="Arial"/>
          <w:color w:val="414141"/>
          <w:sz w:val="21"/>
          <w:lang w:val="en-GB"/>
        </w:rPr>
        <w:t xml:space="preserve">come into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contact </w:t>
      </w:r>
      <w:r w:rsidRPr="009E585E">
        <w:rPr>
          <w:rFonts w:ascii="Arial" w:eastAsia="Arial" w:hAnsi="Arial" w:cs="Arial"/>
          <w:color w:val="31312F"/>
          <w:sz w:val="21"/>
          <w:lang w:val="en-GB"/>
        </w:rPr>
        <w:t xml:space="preserve">with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substances which may cause skin irritation or contamination of the employee with soap, cleanser and disinfectant (or regenerative </w:t>
      </w:r>
      <w:r w:rsidRPr="009E585E">
        <w:rPr>
          <w:rFonts w:ascii="Arial" w:eastAsia="Arial" w:hAnsi="Arial" w:cs="Arial"/>
          <w:color w:val="31312F"/>
          <w:sz w:val="21"/>
          <w:lang w:val="en-GB"/>
        </w:rPr>
        <w:t xml:space="preserve">creams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and ointments) on the basis of the extent of contamination of skin and clothing. </w:t>
      </w:r>
    </w:p>
    <w:p w14:paraId="658933E5" w14:textId="77777777" w:rsidR="00FF29E7" w:rsidRPr="009E585E" w:rsidRDefault="002C135E">
      <w:pPr>
        <w:spacing w:after="19"/>
        <w:rPr>
          <w:lang w:val="en-GB"/>
        </w:rPr>
      </w:pPr>
      <w:r w:rsidRPr="009E585E">
        <w:rPr>
          <w:rFonts w:ascii="Arial" w:eastAsia="Arial" w:hAnsi="Arial" w:cs="Arial"/>
          <w:sz w:val="19"/>
          <w:lang w:val="en-GB"/>
        </w:rPr>
        <w:t xml:space="preserve"> </w:t>
      </w:r>
    </w:p>
    <w:p w14:paraId="5B98B4CD" w14:textId="77777777" w:rsidR="00FF29E7" w:rsidRPr="009E585E" w:rsidRDefault="002C135E">
      <w:pPr>
        <w:numPr>
          <w:ilvl w:val="0"/>
          <w:numId w:val="10"/>
        </w:numPr>
        <w:spacing w:after="4" w:line="271" w:lineRule="auto"/>
        <w:ind w:right="12" w:hanging="427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The quantity of washing and </w:t>
      </w:r>
      <w:r w:rsidRPr="009E585E">
        <w:rPr>
          <w:rFonts w:ascii="Arial" w:eastAsia="Arial" w:hAnsi="Arial" w:cs="Arial"/>
          <w:color w:val="31312F"/>
          <w:sz w:val="21"/>
          <w:lang w:val="en-GB"/>
        </w:rPr>
        <w:t xml:space="preserve">cleaning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agents provided (including protective ointments) is </w:t>
      </w:r>
      <w:r w:rsidRPr="009E585E">
        <w:rPr>
          <w:rFonts w:ascii="Arial" w:eastAsia="Arial" w:hAnsi="Arial" w:cs="Arial"/>
          <w:color w:val="31312F"/>
          <w:sz w:val="21"/>
          <w:lang w:val="en-GB"/>
        </w:rPr>
        <w:t xml:space="preserve">determined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by the degree </w:t>
      </w:r>
      <w:r w:rsidRPr="009E585E">
        <w:rPr>
          <w:rFonts w:ascii="Arial" w:eastAsia="Arial" w:hAnsi="Arial" w:cs="Arial"/>
          <w:color w:val="31312F"/>
          <w:sz w:val="21"/>
          <w:lang w:val="en-GB"/>
        </w:rPr>
        <w:t xml:space="preserve">of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>contamination as follows</w:t>
      </w:r>
      <w:r w:rsidRPr="009E585E">
        <w:rPr>
          <w:rFonts w:ascii="Arial" w:eastAsia="Arial" w:hAnsi="Arial" w:cs="Arial"/>
          <w:color w:val="414141"/>
          <w:sz w:val="21"/>
          <w:lang w:val="en-GB"/>
        </w:rPr>
        <w:t>:</w:t>
      </w:r>
      <w:r w:rsidRPr="009E585E">
        <w:rPr>
          <w:rFonts w:ascii="Times New Roman" w:eastAsia="Times New Roman" w:hAnsi="Times New Roman" w:cs="Times New Roman"/>
          <w:color w:val="31312F"/>
          <w:lang w:val="en-GB"/>
        </w:rPr>
        <w:t xml:space="preserve"> </w:t>
      </w:r>
    </w:p>
    <w:p w14:paraId="0C5D09CC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0"/>
          <w:lang w:val="en-GB"/>
        </w:rPr>
        <w:t xml:space="preserve"> </w:t>
      </w:r>
    </w:p>
    <w:p w14:paraId="684D8B1C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0"/>
          <w:lang w:val="en-GB"/>
        </w:rPr>
        <w:t xml:space="preserve"> </w:t>
      </w:r>
    </w:p>
    <w:tbl>
      <w:tblPr>
        <w:tblStyle w:val="TableGrid"/>
        <w:tblW w:w="7480" w:type="dxa"/>
        <w:tblInd w:w="1865" w:type="dxa"/>
        <w:tblCellMar>
          <w:top w:w="56" w:type="dxa"/>
          <w:left w:w="1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1061"/>
        <w:gridCol w:w="2606"/>
        <w:gridCol w:w="1870"/>
        <w:gridCol w:w="1943"/>
      </w:tblGrid>
      <w:tr w:rsidR="00FF29E7" w:rsidRPr="009E585E" w14:paraId="51DDFFE2" w14:textId="77777777">
        <w:trPr>
          <w:trHeight w:val="294"/>
        </w:trPr>
        <w:tc>
          <w:tcPr>
            <w:tcW w:w="74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DE8D43" w14:textId="77777777" w:rsidR="00FF29E7" w:rsidRPr="009E585E" w:rsidRDefault="002C135E">
            <w:pPr>
              <w:ind w:left="532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b/>
                <w:color w:val="212121"/>
                <w:sz w:val="19"/>
                <w:lang w:val="en-GB"/>
              </w:rPr>
              <w:t>Table of the quantity of soaps and cleaning agents provided...</w:t>
            </w:r>
            <w:r w:rsidRPr="009E585E">
              <w:rPr>
                <w:rFonts w:ascii="Arial" w:eastAsia="Arial" w:hAnsi="Arial" w:cs="Arial"/>
                <w:b/>
                <w:sz w:val="19"/>
                <w:lang w:val="en-GB"/>
              </w:rPr>
              <w:t xml:space="preserve"> </w:t>
            </w:r>
          </w:p>
        </w:tc>
      </w:tr>
      <w:tr w:rsidR="00FF29E7" w:rsidRPr="009E585E" w14:paraId="60FC3DF9" w14:textId="77777777">
        <w:trPr>
          <w:trHeight w:val="888"/>
        </w:trPr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AE51F3" w14:textId="77777777" w:rsidR="00FF29E7" w:rsidRPr="009E585E" w:rsidRDefault="002C135E">
            <w:pPr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sz w:val="29"/>
                <w:lang w:val="en-GB"/>
              </w:rPr>
              <w:t xml:space="preserve"> </w:t>
            </w:r>
          </w:p>
          <w:p w14:paraId="568AC7BE" w14:textId="77777777" w:rsidR="00FF29E7" w:rsidRPr="009E585E" w:rsidRDefault="002C135E">
            <w:pPr>
              <w:ind w:left="123"/>
              <w:jc w:val="center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b/>
                <w:color w:val="212121"/>
                <w:sz w:val="19"/>
                <w:lang w:val="en-GB"/>
              </w:rPr>
              <w:t>Group</w:t>
            </w:r>
            <w:r w:rsidRPr="009E585E">
              <w:rPr>
                <w:rFonts w:ascii="Arial" w:eastAsia="Arial" w:hAnsi="Arial" w:cs="Arial"/>
                <w:b/>
                <w:sz w:val="19"/>
                <w:lang w:val="en-GB"/>
              </w:rPr>
              <w:t xml:space="preserve"> </w:t>
            </w:r>
          </w:p>
        </w:tc>
        <w:tc>
          <w:tcPr>
            <w:tcW w:w="2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1DB684" w14:textId="77777777" w:rsidR="00FF29E7" w:rsidRPr="009E585E" w:rsidRDefault="002C135E">
            <w:pPr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sz w:val="28"/>
                <w:lang w:val="en-GB"/>
              </w:rPr>
              <w:t xml:space="preserve"> </w:t>
            </w:r>
          </w:p>
          <w:p w14:paraId="7FEFAE68" w14:textId="77777777" w:rsidR="00FF29E7" w:rsidRPr="009E585E" w:rsidRDefault="002C135E">
            <w:pPr>
              <w:ind w:left="117"/>
              <w:jc w:val="center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b/>
                <w:color w:val="212121"/>
                <w:sz w:val="19"/>
                <w:lang w:val="en-GB"/>
              </w:rPr>
              <w:t>Degree of contamination</w:t>
            </w:r>
            <w:r w:rsidRPr="009E585E">
              <w:rPr>
                <w:rFonts w:ascii="Arial" w:eastAsia="Arial" w:hAnsi="Arial" w:cs="Arial"/>
                <w:b/>
                <w:sz w:val="19"/>
                <w:lang w:val="en-GB"/>
              </w:rPr>
              <w:t xml:space="preserve"> 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02BE6C" w14:textId="77777777" w:rsidR="00FF29E7" w:rsidRPr="009E585E" w:rsidRDefault="002C135E">
            <w:pPr>
              <w:spacing w:line="244" w:lineRule="auto"/>
              <w:ind w:left="170"/>
              <w:jc w:val="center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b/>
                <w:color w:val="31312F"/>
                <w:sz w:val="19"/>
                <w:lang w:val="en-GB"/>
              </w:rPr>
              <w:t xml:space="preserve">Soap, </w:t>
            </w:r>
            <w:r w:rsidRPr="009E585E">
              <w:rPr>
                <w:rFonts w:ascii="Arial" w:eastAsia="Arial" w:hAnsi="Arial" w:cs="Arial"/>
                <w:b/>
                <w:color w:val="212121"/>
                <w:sz w:val="19"/>
                <w:lang w:val="en-GB"/>
              </w:rPr>
              <w:t xml:space="preserve">detergent </w:t>
            </w:r>
          </w:p>
          <w:p w14:paraId="69500BC6" w14:textId="77777777" w:rsidR="00FF29E7" w:rsidRPr="009E585E" w:rsidRDefault="002C135E">
            <w:pPr>
              <w:ind w:left="154"/>
              <w:jc w:val="center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b/>
                <w:color w:val="212121"/>
                <w:sz w:val="19"/>
                <w:lang w:val="en-GB"/>
              </w:rPr>
              <w:t>(g/month)</w:t>
            </w:r>
            <w:r w:rsidRPr="009E585E">
              <w:rPr>
                <w:rFonts w:ascii="Arial" w:eastAsia="Arial" w:hAnsi="Arial" w:cs="Arial"/>
                <w:b/>
                <w:sz w:val="19"/>
                <w:lang w:val="en-GB"/>
              </w:rPr>
              <w:t xml:space="preserve"> 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0A344" w14:textId="77777777" w:rsidR="00FF29E7" w:rsidRPr="009E585E" w:rsidRDefault="002C135E">
            <w:pPr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sz w:val="19"/>
                <w:lang w:val="en-GB"/>
              </w:rPr>
              <w:t xml:space="preserve"> </w:t>
            </w:r>
          </w:p>
          <w:p w14:paraId="4AE4369A" w14:textId="71CBD70F" w:rsidR="00FF29E7" w:rsidRPr="009E585E" w:rsidRDefault="00A75516">
            <w:pPr>
              <w:ind w:left="177"/>
              <w:jc w:val="center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b/>
                <w:color w:val="212121"/>
                <w:sz w:val="19"/>
                <w:lang w:val="en-GB"/>
              </w:rPr>
              <w:t>C</w:t>
            </w:r>
            <w:r>
              <w:rPr>
                <w:rFonts w:ascii="Arial" w:eastAsia="Arial" w:hAnsi="Arial" w:cs="Arial"/>
                <w:b/>
                <w:color w:val="212121"/>
                <w:sz w:val="19"/>
                <w:lang w:val="en-GB"/>
              </w:rPr>
              <w:t>leansing</w:t>
            </w:r>
            <w:r w:rsidRPr="009E585E">
              <w:rPr>
                <w:rFonts w:ascii="Arial" w:eastAsia="Arial" w:hAnsi="Arial" w:cs="Arial"/>
                <w:b/>
                <w:color w:val="212121"/>
                <w:sz w:val="19"/>
                <w:lang w:val="en-GB"/>
              </w:rPr>
              <w:t xml:space="preserve"> </w:t>
            </w:r>
            <w:r w:rsidR="002C135E" w:rsidRPr="009E585E">
              <w:rPr>
                <w:rFonts w:ascii="Arial" w:eastAsia="Arial" w:hAnsi="Arial" w:cs="Arial"/>
                <w:b/>
                <w:color w:val="212121"/>
                <w:sz w:val="19"/>
                <w:lang w:val="en-GB"/>
              </w:rPr>
              <w:t xml:space="preserve">paste </w:t>
            </w:r>
          </w:p>
          <w:p w14:paraId="300F960D" w14:textId="77777777" w:rsidR="00FF29E7" w:rsidRPr="009E585E" w:rsidRDefault="002C135E">
            <w:pPr>
              <w:ind w:left="128"/>
              <w:jc w:val="center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b/>
                <w:color w:val="212121"/>
                <w:sz w:val="19"/>
                <w:lang w:val="en-GB"/>
              </w:rPr>
              <w:t>(g/month)</w:t>
            </w:r>
            <w:r w:rsidRPr="009E585E">
              <w:rPr>
                <w:rFonts w:ascii="Arial" w:eastAsia="Arial" w:hAnsi="Arial" w:cs="Arial"/>
                <w:b/>
                <w:sz w:val="19"/>
                <w:lang w:val="en-GB"/>
              </w:rPr>
              <w:t xml:space="preserve"> </w:t>
            </w:r>
          </w:p>
        </w:tc>
      </w:tr>
      <w:tr w:rsidR="00FF29E7" w:rsidRPr="009E585E" w14:paraId="2872D409" w14:textId="77777777">
        <w:trPr>
          <w:trHeight w:val="294"/>
        </w:trPr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E25DB6" w14:textId="77777777" w:rsidR="00FF29E7" w:rsidRPr="009E585E" w:rsidRDefault="002C135E">
            <w:pPr>
              <w:ind w:left="155"/>
              <w:jc w:val="center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b/>
                <w:color w:val="212121"/>
                <w:sz w:val="17"/>
                <w:lang w:val="en-GB"/>
              </w:rPr>
              <w:t>A</w:t>
            </w:r>
            <w:r w:rsidRPr="009E585E">
              <w:rPr>
                <w:rFonts w:ascii="Arial" w:eastAsia="Arial" w:hAnsi="Arial" w:cs="Arial"/>
                <w:b/>
                <w:sz w:val="17"/>
                <w:lang w:val="en-GB"/>
              </w:rPr>
              <w:t xml:space="preserve"> </w:t>
            </w:r>
          </w:p>
        </w:tc>
        <w:tc>
          <w:tcPr>
            <w:tcW w:w="2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31EA4E" w14:textId="34065F00" w:rsidR="00FF29E7" w:rsidRPr="009E585E" w:rsidRDefault="002C135E" w:rsidP="00EE5D84">
            <w:pPr>
              <w:ind w:left="128"/>
              <w:jc w:val="center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color w:val="212121"/>
                <w:sz w:val="19"/>
                <w:lang w:val="en-GB"/>
              </w:rPr>
              <w:t xml:space="preserve">very </w:t>
            </w:r>
            <w:r w:rsidR="00EE5D84">
              <w:rPr>
                <w:rFonts w:ascii="Arial" w:eastAsia="Arial" w:hAnsi="Arial" w:cs="Arial"/>
                <w:color w:val="212121"/>
                <w:sz w:val="19"/>
                <w:lang w:val="en-GB"/>
              </w:rPr>
              <w:t>dirty</w:t>
            </w:r>
            <w:r w:rsidR="00EE5D84" w:rsidRPr="009E585E">
              <w:rPr>
                <w:rFonts w:ascii="Arial" w:eastAsia="Arial" w:hAnsi="Arial" w:cs="Arial"/>
                <w:color w:val="212121"/>
                <w:sz w:val="19"/>
                <w:lang w:val="en-GB"/>
              </w:rPr>
              <w:t xml:space="preserve"> </w:t>
            </w:r>
            <w:r w:rsidRPr="009E585E">
              <w:rPr>
                <w:rFonts w:ascii="Arial" w:eastAsia="Arial" w:hAnsi="Arial" w:cs="Arial"/>
                <w:color w:val="31312F"/>
                <w:sz w:val="19"/>
                <w:lang w:val="en-GB"/>
              </w:rPr>
              <w:t>work</w:t>
            </w:r>
            <w:r w:rsidRPr="009E585E">
              <w:rPr>
                <w:rFonts w:ascii="Arial" w:eastAsia="Arial" w:hAnsi="Arial" w:cs="Arial"/>
                <w:sz w:val="19"/>
                <w:lang w:val="en-GB"/>
              </w:rPr>
              <w:t xml:space="preserve"> 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F68E59" w14:textId="77777777" w:rsidR="00FF29E7" w:rsidRPr="009E585E" w:rsidRDefault="002C135E">
            <w:pPr>
              <w:ind w:left="184"/>
              <w:jc w:val="center"/>
              <w:rPr>
                <w:lang w:val="en-GB"/>
              </w:rPr>
            </w:pPr>
            <w:r w:rsidRPr="009E585E">
              <w:rPr>
                <w:rFonts w:ascii="Courier New" w:eastAsia="Courier New" w:hAnsi="Courier New" w:cs="Courier New"/>
                <w:color w:val="31312F"/>
                <w:sz w:val="19"/>
                <w:lang w:val="en-GB"/>
              </w:rPr>
              <w:t>200</w:t>
            </w:r>
            <w:r w:rsidRPr="009E585E">
              <w:rPr>
                <w:rFonts w:ascii="Courier New" w:eastAsia="Courier New" w:hAnsi="Courier New" w:cs="Courier New"/>
                <w:sz w:val="19"/>
                <w:lang w:val="en-GB"/>
              </w:rPr>
              <w:t xml:space="preserve"> 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FC846" w14:textId="77777777" w:rsidR="00FF29E7" w:rsidRPr="009E585E" w:rsidRDefault="002C135E">
            <w:pPr>
              <w:ind w:left="120"/>
              <w:jc w:val="center"/>
              <w:rPr>
                <w:lang w:val="en-GB"/>
              </w:rPr>
            </w:pPr>
            <w:r w:rsidRPr="009E585E">
              <w:rPr>
                <w:rFonts w:ascii="Courier New" w:eastAsia="Courier New" w:hAnsi="Courier New" w:cs="Courier New"/>
                <w:color w:val="212121"/>
                <w:sz w:val="19"/>
                <w:lang w:val="en-GB"/>
              </w:rPr>
              <w:t>900</w:t>
            </w:r>
            <w:r w:rsidRPr="009E585E">
              <w:rPr>
                <w:rFonts w:ascii="Courier New" w:eastAsia="Courier New" w:hAnsi="Courier New" w:cs="Courier New"/>
                <w:sz w:val="19"/>
                <w:lang w:val="en-GB"/>
              </w:rPr>
              <w:t xml:space="preserve"> </w:t>
            </w:r>
          </w:p>
        </w:tc>
      </w:tr>
      <w:tr w:rsidR="00FF29E7" w:rsidRPr="009E585E" w14:paraId="1AB226DF" w14:textId="77777777">
        <w:trPr>
          <w:trHeight w:val="295"/>
        </w:trPr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D365C" w14:textId="77777777" w:rsidR="00FF29E7" w:rsidRPr="009E585E" w:rsidRDefault="002C135E">
            <w:pPr>
              <w:ind w:left="176"/>
              <w:jc w:val="center"/>
              <w:rPr>
                <w:lang w:val="en-GB"/>
              </w:rPr>
            </w:pPr>
            <w:r w:rsidRPr="009E585E">
              <w:rPr>
                <w:rFonts w:ascii="Times New Roman" w:eastAsia="Times New Roman" w:hAnsi="Times New Roman" w:cs="Times New Roman"/>
                <w:color w:val="212121"/>
                <w:sz w:val="19"/>
                <w:lang w:val="en-GB"/>
              </w:rPr>
              <w:t>B</w:t>
            </w:r>
            <w:r w:rsidRPr="009E585E">
              <w:rPr>
                <w:rFonts w:ascii="Times New Roman" w:eastAsia="Times New Roman" w:hAnsi="Times New Roman" w:cs="Times New Roman"/>
                <w:sz w:val="19"/>
                <w:lang w:val="en-GB"/>
              </w:rPr>
              <w:t xml:space="preserve"> </w:t>
            </w:r>
          </w:p>
        </w:tc>
        <w:tc>
          <w:tcPr>
            <w:tcW w:w="2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5B4023" w14:textId="414EE286" w:rsidR="00FF29E7" w:rsidRPr="009E585E" w:rsidRDefault="00EE5D84">
            <w:pPr>
              <w:ind w:left="138"/>
              <w:jc w:val="center"/>
              <w:rPr>
                <w:lang w:val="en-GB"/>
              </w:rPr>
            </w:pPr>
            <w:r>
              <w:rPr>
                <w:rFonts w:ascii="Arial" w:eastAsia="Arial" w:hAnsi="Arial" w:cs="Arial"/>
                <w:color w:val="212121"/>
                <w:sz w:val="19"/>
                <w:lang w:val="en-GB"/>
              </w:rPr>
              <w:t>dirty</w:t>
            </w:r>
            <w:r w:rsidRPr="009E585E">
              <w:rPr>
                <w:rFonts w:ascii="Arial" w:eastAsia="Arial" w:hAnsi="Arial" w:cs="Arial"/>
                <w:color w:val="212121"/>
                <w:sz w:val="19"/>
                <w:lang w:val="en-GB"/>
              </w:rPr>
              <w:t xml:space="preserve"> </w:t>
            </w:r>
            <w:r w:rsidRPr="009E585E">
              <w:rPr>
                <w:rFonts w:ascii="Arial" w:eastAsia="Arial" w:hAnsi="Arial" w:cs="Arial"/>
                <w:color w:val="31312F"/>
                <w:sz w:val="19"/>
                <w:lang w:val="en-GB"/>
              </w:rPr>
              <w:t>work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B85AF4" w14:textId="77777777" w:rsidR="00FF29E7" w:rsidRPr="009E585E" w:rsidRDefault="002C135E">
            <w:pPr>
              <w:ind w:left="189"/>
              <w:jc w:val="center"/>
              <w:rPr>
                <w:lang w:val="en-GB"/>
              </w:rPr>
            </w:pPr>
            <w:r w:rsidRPr="009E585E">
              <w:rPr>
                <w:rFonts w:ascii="Courier New" w:eastAsia="Courier New" w:hAnsi="Courier New" w:cs="Courier New"/>
                <w:color w:val="212121"/>
                <w:sz w:val="19"/>
                <w:lang w:val="en-GB"/>
              </w:rPr>
              <w:t>100</w:t>
            </w:r>
            <w:r w:rsidRPr="009E585E">
              <w:rPr>
                <w:rFonts w:ascii="Courier New" w:eastAsia="Courier New" w:hAnsi="Courier New" w:cs="Courier New"/>
                <w:sz w:val="19"/>
                <w:lang w:val="en-GB"/>
              </w:rPr>
              <w:t xml:space="preserve"> 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60D1E" w14:textId="77777777" w:rsidR="00FF29E7" w:rsidRPr="009E585E" w:rsidRDefault="002C135E">
            <w:pPr>
              <w:ind w:left="152"/>
              <w:jc w:val="center"/>
              <w:rPr>
                <w:lang w:val="en-GB"/>
              </w:rPr>
            </w:pPr>
            <w:r w:rsidRPr="009E585E">
              <w:rPr>
                <w:rFonts w:ascii="Courier New" w:eastAsia="Courier New" w:hAnsi="Courier New" w:cs="Courier New"/>
                <w:color w:val="31312F"/>
                <w:sz w:val="19"/>
                <w:lang w:val="en-GB"/>
              </w:rPr>
              <w:t>600</w:t>
            </w:r>
            <w:r w:rsidRPr="009E585E">
              <w:rPr>
                <w:rFonts w:ascii="Courier New" w:eastAsia="Courier New" w:hAnsi="Courier New" w:cs="Courier New"/>
                <w:sz w:val="19"/>
                <w:lang w:val="en-GB"/>
              </w:rPr>
              <w:t xml:space="preserve"> </w:t>
            </w:r>
          </w:p>
        </w:tc>
      </w:tr>
      <w:tr w:rsidR="00FF29E7" w:rsidRPr="009E585E" w14:paraId="2BF9B7F7" w14:textId="77777777">
        <w:trPr>
          <w:trHeight w:val="311"/>
        </w:trPr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9ECF0" w14:textId="77777777" w:rsidR="00FF29E7" w:rsidRPr="009E585E" w:rsidRDefault="002C135E">
            <w:pPr>
              <w:ind w:left="168"/>
              <w:jc w:val="center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color w:val="212121"/>
                <w:sz w:val="18"/>
                <w:lang w:val="en-GB"/>
              </w:rPr>
              <w:t>C</w:t>
            </w:r>
            <w:r w:rsidRPr="009E585E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2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53884F" w14:textId="0A550E84" w:rsidR="00FF29E7" w:rsidRPr="009E585E" w:rsidRDefault="002C135E">
            <w:pPr>
              <w:ind w:left="142"/>
              <w:jc w:val="center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color w:val="212121"/>
                <w:sz w:val="19"/>
                <w:lang w:val="en-GB"/>
              </w:rPr>
              <w:t xml:space="preserve">less </w:t>
            </w:r>
            <w:r w:rsidRPr="009E585E">
              <w:rPr>
                <w:rFonts w:ascii="Arial" w:eastAsia="Arial" w:hAnsi="Arial" w:cs="Arial"/>
                <w:color w:val="31312F"/>
                <w:sz w:val="19"/>
                <w:lang w:val="en-GB"/>
              </w:rPr>
              <w:t>clean</w:t>
            </w:r>
            <w:r w:rsidRPr="009E585E">
              <w:rPr>
                <w:rFonts w:ascii="Arial" w:eastAsia="Arial" w:hAnsi="Arial" w:cs="Arial"/>
                <w:sz w:val="19"/>
                <w:lang w:val="en-GB"/>
              </w:rPr>
              <w:t xml:space="preserve"> </w:t>
            </w:r>
            <w:r w:rsidR="00EE5D84" w:rsidRPr="009E585E">
              <w:rPr>
                <w:rFonts w:ascii="Arial" w:eastAsia="Arial" w:hAnsi="Arial" w:cs="Arial"/>
                <w:color w:val="212121"/>
                <w:sz w:val="19"/>
                <w:lang w:val="en-GB"/>
              </w:rPr>
              <w:t>work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4A0FF5E" w14:textId="77777777" w:rsidR="00FF29E7" w:rsidRPr="009E585E" w:rsidRDefault="002C135E">
            <w:pPr>
              <w:ind w:left="192"/>
              <w:jc w:val="center"/>
              <w:rPr>
                <w:lang w:val="en-GB"/>
              </w:rPr>
            </w:pPr>
            <w:r w:rsidRPr="009E585E">
              <w:rPr>
                <w:rFonts w:ascii="Courier New" w:eastAsia="Courier New" w:hAnsi="Courier New" w:cs="Courier New"/>
                <w:color w:val="212121"/>
                <w:sz w:val="19"/>
                <w:lang w:val="en-GB"/>
              </w:rPr>
              <w:t>100</w:t>
            </w:r>
            <w:r w:rsidRPr="009E585E">
              <w:rPr>
                <w:rFonts w:ascii="Courier New" w:eastAsia="Courier New" w:hAnsi="Courier New" w:cs="Courier New"/>
                <w:sz w:val="19"/>
                <w:lang w:val="en-GB"/>
              </w:rPr>
              <w:t xml:space="preserve"> 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F716342" w14:textId="77777777" w:rsidR="00FF29E7" w:rsidRPr="009E585E" w:rsidRDefault="002C135E">
            <w:pPr>
              <w:ind w:left="156"/>
              <w:jc w:val="center"/>
              <w:rPr>
                <w:lang w:val="en-GB"/>
              </w:rPr>
            </w:pPr>
            <w:r w:rsidRPr="009E585E">
              <w:rPr>
                <w:rFonts w:ascii="Courier New" w:eastAsia="Courier New" w:hAnsi="Courier New" w:cs="Courier New"/>
                <w:color w:val="31312F"/>
                <w:sz w:val="19"/>
                <w:lang w:val="en-GB"/>
              </w:rPr>
              <w:t>300</w:t>
            </w:r>
            <w:r w:rsidRPr="009E585E">
              <w:rPr>
                <w:rFonts w:ascii="Courier New" w:eastAsia="Courier New" w:hAnsi="Courier New" w:cs="Courier New"/>
                <w:sz w:val="19"/>
                <w:lang w:val="en-GB"/>
              </w:rPr>
              <w:t xml:space="preserve"> </w:t>
            </w:r>
          </w:p>
        </w:tc>
      </w:tr>
      <w:tr w:rsidR="00FF29E7" w:rsidRPr="009E585E" w14:paraId="4C26D090" w14:textId="77777777">
        <w:trPr>
          <w:trHeight w:val="294"/>
        </w:trPr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13422B" w14:textId="77777777" w:rsidR="00FF29E7" w:rsidRPr="009E585E" w:rsidRDefault="002C135E">
            <w:pPr>
              <w:ind w:left="168"/>
              <w:jc w:val="center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color w:val="212121"/>
                <w:sz w:val="18"/>
                <w:lang w:val="en-GB"/>
              </w:rPr>
              <w:t>D</w:t>
            </w:r>
            <w:r w:rsidRPr="009E585E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2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DE3161" w14:textId="7C1A9DA4" w:rsidR="00FF29E7" w:rsidRPr="009E585E" w:rsidRDefault="002C135E">
            <w:pPr>
              <w:ind w:left="146"/>
              <w:jc w:val="center"/>
              <w:rPr>
                <w:lang w:val="en-GB"/>
              </w:rPr>
            </w:pPr>
            <w:r w:rsidRPr="009E585E">
              <w:rPr>
                <w:rFonts w:ascii="Arial" w:eastAsia="Arial" w:hAnsi="Arial" w:cs="Arial"/>
                <w:color w:val="31312F"/>
                <w:sz w:val="19"/>
                <w:lang w:val="en-GB"/>
              </w:rPr>
              <w:t>clean work</w:t>
            </w:r>
            <w:r w:rsidRPr="009E585E">
              <w:rPr>
                <w:rFonts w:ascii="Arial" w:eastAsia="Arial" w:hAnsi="Arial" w:cs="Arial"/>
                <w:sz w:val="19"/>
                <w:lang w:val="en-GB"/>
              </w:rPr>
              <w:t xml:space="preserve"> 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193433" w14:textId="77777777" w:rsidR="00FF29E7" w:rsidRPr="009E585E" w:rsidRDefault="002C135E">
            <w:pPr>
              <w:ind w:left="199"/>
              <w:jc w:val="center"/>
              <w:rPr>
                <w:lang w:val="en-GB"/>
              </w:rPr>
            </w:pPr>
            <w:r w:rsidRPr="009E585E">
              <w:rPr>
                <w:rFonts w:ascii="Courier New" w:eastAsia="Courier New" w:hAnsi="Courier New" w:cs="Courier New"/>
                <w:color w:val="212121"/>
                <w:sz w:val="19"/>
                <w:lang w:val="en-GB"/>
              </w:rPr>
              <w:t>100</w:t>
            </w:r>
            <w:r w:rsidRPr="009E585E">
              <w:rPr>
                <w:rFonts w:ascii="Courier New" w:eastAsia="Courier New" w:hAnsi="Courier New" w:cs="Courier New"/>
                <w:sz w:val="19"/>
                <w:lang w:val="en-GB"/>
              </w:rPr>
              <w:t xml:space="preserve"> 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F459D3" w14:textId="77777777" w:rsidR="00FF29E7" w:rsidRPr="009E585E" w:rsidRDefault="002C135E">
            <w:pPr>
              <w:ind w:left="171"/>
              <w:jc w:val="center"/>
              <w:rPr>
                <w:lang w:val="en-GB"/>
              </w:rPr>
            </w:pPr>
            <w:r w:rsidRPr="009E585E">
              <w:rPr>
                <w:rFonts w:ascii="Courier New" w:eastAsia="Courier New" w:hAnsi="Courier New" w:cs="Courier New"/>
                <w:color w:val="212121"/>
                <w:sz w:val="19"/>
                <w:lang w:val="en-GB"/>
              </w:rPr>
              <w:t>100</w:t>
            </w:r>
            <w:r w:rsidRPr="009E585E">
              <w:rPr>
                <w:rFonts w:ascii="Courier New" w:eastAsia="Courier New" w:hAnsi="Courier New" w:cs="Courier New"/>
                <w:sz w:val="19"/>
                <w:lang w:val="en-GB"/>
              </w:rPr>
              <w:t xml:space="preserve"> </w:t>
            </w:r>
          </w:p>
        </w:tc>
      </w:tr>
    </w:tbl>
    <w:p w14:paraId="081C0726" w14:textId="77777777" w:rsidR="00FF29E7" w:rsidRPr="009E585E" w:rsidRDefault="002C135E">
      <w:pPr>
        <w:spacing w:after="284"/>
        <w:rPr>
          <w:lang w:val="en-GB"/>
        </w:rPr>
      </w:pPr>
      <w:r w:rsidRPr="009E585E">
        <w:rPr>
          <w:rFonts w:ascii="Arial" w:eastAsia="Arial" w:hAnsi="Arial" w:cs="Arial"/>
          <w:sz w:val="9"/>
          <w:lang w:val="en-GB"/>
        </w:rPr>
        <w:t xml:space="preserve"> </w:t>
      </w:r>
    </w:p>
    <w:p w14:paraId="364AE052" w14:textId="241E858E" w:rsidR="00FF29E7" w:rsidRPr="00662D35" w:rsidRDefault="00BD7A22" w:rsidP="00662D35">
      <w:pPr>
        <w:numPr>
          <w:ilvl w:val="0"/>
          <w:numId w:val="10"/>
        </w:numPr>
        <w:spacing w:after="4" w:line="271" w:lineRule="auto"/>
        <w:ind w:right="12" w:hanging="427"/>
        <w:rPr>
          <w:rFonts w:ascii="Arial" w:eastAsia="Arial" w:hAnsi="Arial" w:cs="Arial"/>
          <w:color w:val="212121"/>
          <w:sz w:val="21"/>
          <w:lang w:val="en-GB"/>
        </w:rPr>
      </w:pPr>
      <w:r w:rsidRPr="00662D35">
        <w:rPr>
          <w:rFonts w:ascii="Arial" w:eastAsia="Arial" w:hAnsi="Arial" w:cs="Arial"/>
          <w:color w:val="212121"/>
          <w:sz w:val="21"/>
          <w:lang w:val="en-GB"/>
        </w:rPr>
        <w:t xml:space="preserve">From </w:t>
      </w:r>
      <w:r w:rsidR="002C135E" w:rsidRPr="00662D35">
        <w:rPr>
          <w:rFonts w:ascii="Arial" w:eastAsia="Arial" w:hAnsi="Arial" w:cs="Arial"/>
          <w:color w:val="212121"/>
          <w:sz w:val="21"/>
          <w:lang w:val="en-GB"/>
        </w:rPr>
        <w:t xml:space="preserve">the </w:t>
      </w:r>
      <w:r w:rsidR="002C135E" w:rsidRPr="009E585E">
        <w:rPr>
          <w:rFonts w:ascii="Arial" w:eastAsia="Arial" w:hAnsi="Arial" w:cs="Arial"/>
          <w:color w:val="212121"/>
          <w:sz w:val="21"/>
          <w:lang w:val="en-GB"/>
        </w:rPr>
        <w:t>point</w:t>
      </w:r>
      <w:r w:rsidR="002C135E" w:rsidRPr="00662D35">
        <w:rPr>
          <w:rFonts w:ascii="Arial" w:eastAsia="Arial" w:hAnsi="Arial" w:cs="Arial"/>
          <w:color w:val="212121"/>
          <w:sz w:val="21"/>
          <w:lang w:val="en-GB"/>
        </w:rPr>
        <w:t xml:space="preserve"> of view of ensuring basic </w:t>
      </w:r>
      <w:r w:rsidR="002C135E" w:rsidRPr="009E585E">
        <w:rPr>
          <w:rFonts w:ascii="Arial" w:eastAsia="Arial" w:hAnsi="Arial" w:cs="Arial"/>
          <w:color w:val="212121"/>
          <w:sz w:val="21"/>
          <w:lang w:val="en-GB"/>
        </w:rPr>
        <w:t xml:space="preserve">hygiene, soaps and towels in places </w:t>
      </w:r>
    </w:p>
    <w:p w14:paraId="718C875F" w14:textId="77777777" w:rsidR="00FF29E7" w:rsidRPr="00662D35" w:rsidRDefault="002C135E" w:rsidP="00662D35">
      <w:pPr>
        <w:numPr>
          <w:ilvl w:val="0"/>
          <w:numId w:val="10"/>
        </w:numPr>
        <w:spacing w:after="4" w:line="271" w:lineRule="auto"/>
        <w:ind w:right="12" w:hanging="427"/>
        <w:rPr>
          <w:rFonts w:ascii="Arial" w:eastAsia="Arial" w:hAnsi="Arial" w:cs="Arial"/>
          <w:color w:val="212121"/>
          <w:sz w:val="21"/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intended </w:t>
      </w:r>
      <w:r w:rsidRPr="00662D35">
        <w:rPr>
          <w:rFonts w:ascii="Arial" w:eastAsia="Arial" w:hAnsi="Arial" w:cs="Arial"/>
          <w:color w:val="212121"/>
          <w:sz w:val="21"/>
          <w:lang w:val="en-GB"/>
        </w:rPr>
        <w:t xml:space="preserve">for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>basic disinfection are provided by an external company.</w:t>
      </w:r>
      <w:r w:rsidRPr="00662D35">
        <w:rPr>
          <w:rFonts w:ascii="Arial" w:eastAsia="Arial" w:hAnsi="Arial" w:cs="Arial"/>
          <w:color w:val="212121"/>
          <w:sz w:val="21"/>
          <w:lang w:val="en-GB"/>
        </w:rPr>
        <w:t xml:space="preserve"> </w:t>
      </w:r>
    </w:p>
    <w:p w14:paraId="373242B2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1E3571D2" w14:textId="77777777" w:rsidR="00FF29E7" w:rsidRPr="009E585E" w:rsidRDefault="002C135E">
      <w:pPr>
        <w:spacing w:after="41"/>
        <w:ind w:left="849" w:right="77" w:hanging="10"/>
        <w:jc w:val="center"/>
        <w:rPr>
          <w:lang w:val="en-GB"/>
        </w:rPr>
      </w:pPr>
      <w:r w:rsidRPr="009E585E">
        <w:rPr>
          <w:rFonts w:ascii="Arial" w:eastAsia="Arial" w:hAnsi="Arial" w:cs="Arial"/>
          <w:color w:val="5B5B5B"/>
          <w:sz w:val="19"/>
          <w:lang w:val="en-GB"/>
        </w:rPr>
        <w:t xml:space="preserve">Article 9 </w:t>
      </w:r>
    </w:p>
    <w:p w14:paraId="050B9C98" w14:textId="6A1F9CC5" w:rsidR="00FF29E7" w:rsidRPr="009E585E" w:rsidRDefault="002C135E" w:rsidP="002551FB">
      <w:pPr>
        <w:spacing w:after="61"/>
        <w:ind w:left="1099" w:right="470" w:hanging="10"/>
        <w:jc w:val="center"/>
        <w:rPr>
          <w:lang w:val="en-GB"/>
        </w:rPr>
      </w:pPr>
      <w:r w:rsidRPr="009E585E">
        <w:rPr>
          <w:rFonts w:ascii="Arial" w:eastAsia="Arial" w:hAnsi="Arial" w:cs="Arial"/>
          <w:color w:val="6B6B6B"/>
          <w:sz w:val="19"/>
          <w:lang w:val="en-GB"/>
        </w:rPr>
        <w:t xml:space="preserve">Method of </w:t>
      </w:r>
      <w:r w:rsidR="00B54A8A">
        <w:rPr>
          <w:rFonts w:ascii="Arial" w:eastAsia="Arial" w:hAnsi="Arial" w:cs="Arial"/>
          <w:color w:val="5B5B5B"/>
          <w:sz w:val="19"/>
          <w:lang w:val="en-GB"/>
        </w:rPr>
        <w:t>PPE W</w:t>
      </w:r>
      <w:r w:rsidR="00B54A8A" w:rsidRPr="009E585E">
        <w:rPr>
          <w:rFonts w:ascii="Arial" w:eastAsia="Arial" w:hAnsi="Arial" w:cs="Arial"/>
          <w:color w:val="5B5B5B"/>
          <w:sz w:val="19"/>
          <w:lang w:val="en-GB"/>
        </w:rPr>
        <w:t>ashing</w:t>
      </w:r>
    </w:p>
    <w:p w14:paraId="29831E61" w14:textId="74E93088" w:rsidR="00FF29E7" w:rsidRPr="009E585E" w:rsidRDefault="002C135E">
      <w:pPr>
        <w:spacing w:after="4" w:line="271" w:lineRule="auto"/>
        <w:ind w:left="1276" w:right="12" w:hanging="10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>Cleaning of PPE, especially clothing, is provided by CHRISTOF</w:t>
      </w:r>
      <w:r w:rsidRPr="009E585E">
        <w:rPr>
          <w:rFonts w:ascii="Arial" w:eastAsia="Arial" w:hAnsi="Arial" w:cs="Arial"/>
          <w:color w:val="414141"/>
          <w:sz w:val="21"/>
          <w:lang w:val="en-GB"/>
        </w:rPr>
        <w:t xml:space="preserve">,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>spol. s r</w:t>
      </w:r>
      <w:r w:rsidRPr="009E585E">
        <w:rPr>
          <w:rFonts w:ascii="Arial" w:eastAsia="Arial" w:hAnsi="Arial" w:cs="Arial"/>
          <w:color w:val="414141"/>
          <w:sz w:val="21"/>
          <w:lang w:val="en-GB"/>
        </w:rPr>
        <w:t xml:space="preserve">. </w:t>
      </w:r>
      <w:r w:rsidR="002551FB" w:rsidRPr="009E585E">
        <w:rPr>
          <w:rFonts w:ascii="Arial" w:eastAsia="Arial" w:hAnsi="Arial" w:cs="Arial"/>
          <w:color w:val="212121"/>
          <w:sz w:val="21"/>
          <w:lang w:val="en-GB"/>
        </w:rPr>
        <w:t>o</w:t>
      </w:r>
      <w:r w:rsidR="002551FB" w:rsidRPr="009E585E">
        <w:rPr>
          <w:rFonts w:ascii="Arial" w:eastAsia="Arial" w:hAnsi="Arial" w:cs="Arial"/>
          <w:color w:val="6B6B6B"/>
          <w:sz w:val="21"/>
          <w:lang w:val="en-GB"/>
        </w:rPr>
        <w:t>.,</w:t>
      </w:r>
      <w:r w:rsidRPr="009E585E">
        <w:rPr>
          <w:rFonts w:ascii="Arial" w:eastAsia="Arial" w:hAnsi="Arial" w:cs="Arial"/>
          <w:color w:val="31312F"/>
          <w:sz w:val="21"/>
          <w:lang w:val="en-GB"/>
        </w:rPr>
        <w:t xml:space="preserve"> a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>company working in the area.</w:t>
      </w:r>
    </w:p>
    <w:p w14:paraId="26313AB1" w14:textId="77777777" w:rsidR="00FF29E7" w:rsidRPr="009E585E" w:rsidRDefault="002C135E">
      <w:pPr>
        <w:spacing w:after="138"/>
        <w:rPr>
          <w:lang w:val="en-GB"/>
        </w:rPr>
      </w:pPr>
      <w:r w:rsidRPr="009E585E">
        <w:rPr>
          <w:rFonts w:ascii="Arial" w:eastAsia="Arial" w:hAnsi="Arial" w:cs="Arial"/>
          <w:sz w:val="24"/>
          <w:lang w:val="en-GB"/>
        </w:rPr>
        <w:t xml:space="preserve"> </w:t>
      </w:r>
    </w:p>
    <w:p w14:paraId="49A56EC5" w14:textId="77777777" w:rsidR="00FF29E7" w:rsidRPr="009E585E" w:rsidRDefault="002C135E">
      <w:pPr>
        <w:spacing w:after="41"/>
        <w:ind w:left="849" w:hanging="10"/>
        <w:jc w:val="center"/>
        <w:rPr>
          <w:lang w:val="en-GB"/>
        </w:rPr>
      </w:pPr>
      <w:r w:rsidRPr="009E585E">
        <w:rPr>
          <w:rFonts w:ascii="Arial" w:eastAsia="Arial" w:hAnsi="Arial" w:cs="Arial"/>
          <w:color w:val="5B5B5B"/>
          <w:sz w:val="19"/>
          <w:lang w:val="en-GB"/>
        </w:rPr>
        <w:t xml:space="preserve">Article </w:t>
      </w:r>
      <w:r w:rsidRPr="009E585E">
        <w:rPr>
          <w:rFonts w:ascii="Arial" w:eastAsia="Arial" w:hAnsi="Arial" w:cs="Arial"/>
          <w:color w:val="6B6B6B"/>
          <w:sz w:val="19"/>
          <w:lang w:val="en-GB"/>
        </w:rPr>
        <w:t>10</w:t>
      </w:r>
      <w:r w:rsidRPr="009E585E">
        <w:rPr>
          <w:rFonts w:ascii="Arial" w:eastAsia="Arial" w:hAnsi="Arial" w:cs="Arial"/>
          <w:sz w:val="19"/>
          <w:lang w:val="en-GB"/>
        </w:rPr>
        <w:t xml:space="preserve"> </w:t>
      </w:r>
    </w:p>
    <w:p w14:paraId="6A974691" w14:textId="44EE1BCE" w:rsidR="00FF29E7" w:rsidRPr="009E585E" w:rsidRDefault="002C135E">
      <w:pPr>
        <w:spacing w:after="134"/>
        <w:ind w:left="1099" w:right="257" w:hanging="10"/>
        <w:jc w:val="center"/>
        <w:rPr>
          <w:lang w:val="en-GB"/>
        </w:rPr>
      </w:pPr>
      <w:r w:rsidRPr="009E585E">
        <w:rPr>
          <w:rFonts w:ascii="Arial" w:eastAsia="Arial" w:hAnsi="Arial" w:cs="Arial"/>
          <w:color w:val="6B6B6B"/>
          <w:sz w:val="19"/>
          <w:lang w:val="en-GB"/>
        </w:rPr>
        <w:t xml:space="preserve">Rules </w:t>
      </w:r>
      <w:r w:rsidRPr="009E585E">
        <w:rPr>
          <w:rFonts w:ascii="Arial" w:eastAsia="Arial" w:hAnsi="Arial" w:cs="Arial"/>
          <w:color w:val="5B5B5B"/>
          <w:sz w:val="19"/>
          <w:lang w:val="en-GB"/>
        </w:rPr>
        <w:t xml:space="preserve">for the </w:t>
      </w:r>
      <w:r w:rsidR="003513E9">
        <w:rPr>
          <w:rFonts w:ascii="Arial" w:eastAsia="Arial" w:hAnsi="Arial" w:cs="Arial"/>
          <w:color w:val="6B6B6B"/>
          <w:sz w:val="19"/>
          <w:lang w:val="en-GB"/>
        </w:rPr>
        <w:t>P</w:t>
      </w:r>
      <w:r w:rsidR="003513E9" w:rsidRPr="009E585E">
        <w:rPr>
          <w:rFonts w:ascii="Arial" w:eastAsia="Arial" w:hAnsi="Arial" w:cs="Arial"/>
          <w:color w:val="6B6B6B"/>
          <w:sz w:val="19"/>
          <w:lang w:val="en-GB"/>
        </w:rPr>
        <w:t xml:space="preserve">rovision </w:t>
      </w:r>
      <w:r w:rsidRPr="009E585E">
        <w:rPr>
          <w:rFonts w:ascii="Arial" w:eastAsia="Arial" w:hAnsi="Arial" w:cs="Arial"/>
          <w:color w:val="6B6B6B"/>
          <w:sz w:val="19"/>
          <w:lang w:val="en-GB"/>
        </w:rPr>
        <w:t xml:space="preserve">of </w:t>
      </w:r>
      <w:r w:rsidR="003513E9">
        <w:rPr>
          <w:rFonts w:ascii="Arial" w:eastAsia="Arial" w:hAnsi="Arial" w:cs="Arial"/>
          <w:color w:val="5B5B5B"/>
          <w:sz w:val="19"/>
          <w:lang w:val="en-GB"/>
        </w:rPr>
        <w:t>P</w:t>
      </w:r>
      <w:r w:rsidR="003513E9" w:rsidRPr="009E585E">
        <w:rPr>
          <w:rFonts w:ascii="Arial" w:eastAsia="Arial" w:hAnsi="Arial" w:cs="Arial"/>
          <w:color w:val="5B5B5B"/>
          <w:sz w:val="19"/>
          <w:lang w:val="en-GB"/>
        </w:rPr>
        <w:t xml:space="preserve">rotective </w:t>
      </w:r>
      <w:r w:rsidR="003513E9">
        <w:rPr>
          <w:rFonts w:ascii="Arial" w:eastAsia="Arial" w:hAnsi="Arial" w:cs="Arial"/>
          <w:color w:val="6B6B6B"/>
          <w:sz w:val="19"/>
          <w:lang w:val="en-GB"/>
        </w:rPr>
        <w:t>D</w:t>
      </w:r>
      <w:r w:rsidR="003513E9" w:rsidRPr="009E585E">
        <w:rPr>
          <w:rFonts w:ascii="Arial" w:eastAsia="Arial" w:hAnsi="Arial" w:cs="Arial"/>
          <w:color w:val="6B6B6B"/>
          <w:sz w:val="19"/>
          <w:lang w:val="en-GB"/>
        </w:rPr>
        <w:t>rinks</w:t>
      </w:r>
      <w:r w:rsidR="003513E9" w:rsidRPr="009E585E">
        <w:rPr>
          <w:rFonts w:ascii="Arial" w:eastAsia="Arial" w:hAnsi="Arial" w:cs="Arial"/>
          <w:sz w:val="19"/>
          <w:lang w:val="en-GB"/>
        </w:rPr>
        <w:t xml:space="preserve"> </w:t>
      </w:r>
    </w:p>
    <w:p w14:paraId="487B220F" w14:textId="77777777" w:rsidR="00FF29E7" w:rsidRPr="009E585E" w:rsidRDefault="002C135E">
      <w:pPr>
        <w:numPr>
          <w:ilvl w:val="0"/>
          <w:numId w:val="11"/>
        </w:numPr>
        <w:spacing w:after="4" w:line="271" w:lineRule="auto"/>
        <w:ind w:left="1297" w:right="12" w:hanging="428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The employer is obliged to provide employees in workplaces with </w:t>
      </w:r>
      <w:r w:rsidRPr="009E585E">
        <w:rPr>
          <w:rFonts w:ascii="Arial" w:eastAsia="Arial" w:hAnsi="Arial" w:cs="Arial"/>
          <w:color w:val="31312F"/>
          <w:sz w:val="21"/>
          <w:lang w:val="en-GB"/>
        </w:rPr>
        <w:t xml:space="preserve">substandard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microclimatic conditions with </w:t>
      </w:r>
      <w:r w:rsidRPr="009E585E">
        <w:rPr>
          <w:rFonts w:ascii="Arial" w:eastAsia="Arial" w:hAnsi="Arial" w:cs="Arial"/>
          <w:color w:val="31312F"/>
          <w:sz w:val="21"/>
          <w:lang w:val="en-GB"/>
        </w:rPr>
        <w:t xml:space="preserve">protective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>drinks, free of charge, according to a list drawn up on the basis of a risk assessment and specific working conditions</w:t>
      </w:r>
      <w:r w:rsidRPr="009E585E">
        <w:rPr>
          <w:rFonts w:ascii="Arial" w:eastAsia="Arial" w:hAnsi="Arial" w:cs="Arial"/>
          <w:color w:val="414141"/>
          <w:sz w:val="21"/>
          <w:lang w:val="en-GB"/>
        </w:rPr>
        <w:t xml:space="preserve">.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Protective drinks </w:t>
      </w:r>
      <w:r w:rsidRPr="009E585E">
        <w:rPr>
          <w:rFonts w:ascii="Arial" w:eastAsia="Arial" w:hAnsi="Arial" w:cs="Arial"/>
          <w:color w:val="31312F"/>
          <w:sz w:val="21"/>
          <w:lang w:val="en-GB"/>
        </w:rPr>
        <w:t xml:space="preserve">are used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to protect the </w:t>
      </w:r>
      <w:r w:rsidRPr="009E585E">
        <w:rPr>
          <w:rFonts w:ascii="Arial" w:eastAsia="Arial" w:hAnsi="Arial" w:cs="Arial"/>
          <w:color w:val="31312F"/>
          <w:sz w:val="21"/>
          <w:lang w:val="en-GB"/>
        </w:rPr>
        <w:t xml:space="preserve">health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of employees from the effects of heat </w:t>
      </w:r>
      <w:r w:rsidRPr="009E585E">
        <w:rPr>
          <w:rFonts w:ascii="Arial" w:eastAsia="Arial" w:hAnsi="Arial" w:cs="Arial"/>
          <w:color w:val="31312F"/>
          <w:sz w:val="21"/>
          <w:lang w:val="en-GB"/>
        </w:rPr>
        <w:t xml:space="preserve">or cold stress.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>The provision of protective drinks cannot be replaced by financial compensation</w:t>
      </w:r>
      <w:r w:rsidRPr="009E585E">
        <w:rPr>
          <w:rFonts w:ascii="Arial" w:eastAsia="Arial" w:hAnsi="Arial" w:cs="Arial"/>
          <w:color w:val="414141"/>
          <w:sz w:val="21"/>
          <w:lang w:val="en-GB"/>
        </w:rPr>
        <w:t>.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36D67D2E" w14:textId="77777777" w:rsidR="00FF29E7" w:rsidRPr="009E585E" w:rsidRDefault="002C135E">
      <w:pPr>
        <w:spacing w:after="0"/>
        <w:rPr>
          <w:lang w:val="en-GB"/>
        </w:rPr>
      </w:pP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5D8D1E7B" w14:textId="77777777" w:rsidR="00FF29E7" w:rsidRPr="009E585E" w:rsidRDefault="002C135E">
      <w:pPr>
        <w:numPr>
          <w:ilvl w:val="0"/>
          <w:numId w:val="11"/>
        </w:numPr>
        <w:spacing w:after="35" w:line="271" w:lineRule="auto"/>
        <w:ind w:left="1297" w:right="12" w:hanging="428"/>
        <w:jc w:val="both"/>
        <w:rPr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Workplaces with unfavourable microclimatic conditions are </w:t>
      </w:r>
      <w:r w:rsidRPr="009E585E">
        <w:rPr>
          <w:rFonts w:ascii="Arial" w:eastAsia="Arial" w:hAnsi="Arial" w:cs="Arial"/>
          <w:color w:val="31312F"/>
          <w:sz w:val="21"/>
          <w:lang w:val="en-GB"/>
        </w:rPr>
        <w:t xml:space="preserve">determined by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a decision of the competent authority for the protection of </w:t>
      </w:r>
      <w:r w:rsidRPr="009E585E">
        <w:rPr>
          <w:rFonts w:ascii="Arial" w:eastAsia="Arial" w:hAnsi="Arial" w:cs="Arial"/>
          <w:color w:val="31312F"/>
          <w:sz w:val="21"/>
          <w:lang w:val="en-GB"/>
        </w:rPr>
        <w:t xml:space="preserve">public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health on the basis of measurements made by an authorised person. The type and quantity of protective drinks provided to employees in these workplaces is </w:t>
      </w:r>
      <w:r w:rsidRPr="009E585E">
        <w:rPr>
          <w:rFonts w:ascii="Arial" w:eastAsia="Arial" w:hAnsi="Arial" w:cs="Arial"/>
          <w:color w:val="31312F"/>
          <w:sz w:val="21"/>
          <w:lang w:val="en-GB"/>
        </w:rPr>
        <w:t xml:space="preserve">determined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depending </w:t>
      </w:r>
      <w:r w:rsidRPr="009E585E">
        <w:rPr>
          <w:rFonts w:ascii="Arial" w:eastAsia="Arial" w:hAnsi="Arial" w:cs="Arial"/>
          <w:color w:val="31312F"/>
          <w:sz w:val="21"/>
          <w:lang w:val="en-GB"/>
        </w:rPr>
        <w:t xml:space="preserve">on </w:t>
      </w:r>
      <w:r w:rsidRPr="009E585E">
        <w:rPr>
          <w:rFonts w:ascii="Arial" w:eastAsia="Arial" w:hAnsi="Arial" w:cs="Arial"/>
          <w:color w:val="212121"/>
          <w:sz w:val="21"/>
          <w:lang w:val="en-GB"/>
        </w:rPr>
        <w:t>the results of the measurements in cooperation with the contracted doctor providing occupational health care.</w:t>
      </w:r>
      <w:r w:rsidRPr="009E585E">
        <w:rPr>
          <w:rFonts w:ascii="Arial" w:eastAsia="Arial" w:hAnsi="Arial" w:cs="Arial"/>
          <w:sz w:val="21"/>
          <w:lang w:val="en-GB"/>
        </w:rPr>
        <w:t xml:space="preserve"> </w:t>
      </w:r>
    </w:p>
    <w:p w14:paraId="09D74D8C" w14:textId="77777777" w:rsidR="00FF29E7" w:rsidRPr="009E585E" w:rsidRDefault="002C135E">
      <w:pPr>
        <w:spacing w:after="133"/>
        <w:rPr>
          <w:lang w:val="en-GB"/>
        </w:rPr>
      </w:pPr>
      <w:r w:rsidRPr="009E585E">
        <w:rPr>
          <w:rFonts w:ascii="Arial" w:eastAsia="Arial" w:hAnsi="Arial" w:cs="Arial"/>
          <w:sz w:val="24"/>
          <w:lang w:val="en-GB"/>
        </w:rPr>
        <w:t xml:space="preserve"> </w:t>
      </w:r>
    </w:p>
    <w:p w14:paraId="23C6A6D0" w14:textId="7DAD85CC" w:rsidR="00FF29E7" w:rsidRPr="009E585E" w:rsidRDefault="00866C9D">
      <w:pPr>
        <w:spacing w:after="61"/>
        <w:ind w:left="1099" w:right="163" w:hanging="10"/>
        <w:jc w:val="center"/>
        <w:rPr>
          <w:lang w:val="en-GB"/>
        </w:rPr>
      </w:pPr>
      <w:r>
        <w:rPr>
          <w:rFonts w:ascii="Arial" w:eastAsia="Arial" w:hAnsi="Arial" w:cs="Arial"/>
          <w:color w:val="6B6B6B"/>
          <w:sz w:val="19"/>
          <w:lang w:val="en-GB"/>
        </w:rPr>
        <w:t>Article</w:t>
      </w:r>
      <w:r w:rsidRPr="009E585E">
        <w:rPr>
          <w:rFonts w:ascii="Arial" w:eastAsia="Arial" w:hAnsi="Arial" w:cs="Arial"/>
          <w:color w:val="6B6B6B"/>
          <w:sz w:val="19"/>
          <w:lang w:val="en-GB"/>
        </w:rPr>
        <w:t xml:space="preserve"> </w:t>
      </w:r>
      <w:r w:rsidR="002C135E" w:rsidRPr="009E585E">
        <w:rPr>
          <w:rFonts w:ascii="Arial" w:eastAsia="Arial" w:hAnsi="Arial" w:cs="Arial"/>
          <w:color w:val="5B5B5B"/>
          <w:sz w:val="19"/>
          <w:lang w:val="en-GB"/>
        </w:rPr>
        <w:t>11</w:t>
      </w:r>
      <w:r w:rsidR="002C135E" w:rsidRPr="009E585E">
        <w:rPr>
          <w:rFonts w:ascii="Arial" w:eastAsia="Arial" w:hAnsi="Arial" w:cs="Arial"/>
          <w:sz w:val="19"/>
          <w:lang w:val="en-GB"/>
        </w:rPr>
        <w:t xml:space="preserve"> </w:t>
      </w:r>
    </w:p>
    <w:p w14:paraId="16FA40D2" w14:textId="76717583" w:rsidR="00FF29E7" w:rsidRPr="009E585E" w:rsidRDefault="00B555D0">
      <w:pPr>
        <w:spacing w:after="333" w:line="265" w:lineRule="auto"/>
        <w:ind w:left="930" w:hanging="10"/>
        <w:jc w:val="center"/>
        <w:rPr>
          <w:lang w:val="en-GB"/>
        </w:rPr>
      </w:pPr>
      <w:r>
        <w:rPr>
          <w:rFonts w:ascii="Arial" w:eastAsia="Arial" w:hAnsi="Arial" w:cs="Arial"/>
          <w:b/>
          <w:color w:val="6B6B6B"/>
          <w:sz w:val="19"/>
          <w:lang w:val="en-GB"/>
        </w:rPr>
        <w:t>Final Provisions</w:t>
      </w:r>
      <w:r w:rsidRPr="009E585E">
        <w:rPr>
          <w:rFonts w:ascii="Arial" w:eastAsia="Arial" w:hAnsi="Arial" w:cs="Arial"/>
          <w:b/>
          <w:sz w:val="19"/>
          <w:lang w:val="en-GB"/>
        </w:rPr>
        <w:t xml:space="preserve"> </w:t>
      </w:r>
    </w:p>
    <w:p w14:paraId="3E8A4029" w14:textId="5F29C785" w:rsidR="002551FB" w:rsidRDefault="002C135E" w:rsidP="002551FB">
      <w:pPr>
        <w:pStyle w:val="Odstavecseseznamem"/>
        <w:numPr>
          <w:ilvl w:val="0"/>
          <w:numId w:val="20"/>
        </w:numPr>
        <w:spacing w:after="0" w:line="480" w:lineRule="auto"/>
        <w:ind w:right="245"/>
        <w:rPr>
          <w:rFonts w:ascii="Arial" w:eastAsia="Arial" w:hAnsi="Arial" w:cs="Arial"/>
          <w:color w:val="31312F"/>
          <w:sz w:val="21"/>
          <w:lang w:val="en-GB"/>
        </w:rPr>
      </w:pPr>
      <w:r w:rsidRPr="009E585E">
        <w:rPr>
          <w:rFonts w:ascii="Arial" w:eastAsia="Arial" w:hAnsi="Arial" w:cs="Arial"/>
          <w:color w:val="212121"/>
          <w:sz w:val="21"/>
          <w:lang w:val="en-GB"/>
        </w:rPr>
        <w:t xml:space="preserve">The Secretary of the Faculty is responsible for the interpretation of this </w:t>
      </w:r>
      <w:r w:rsidR="00000A31">
        <w:rPr>
          <w:rFonts w:ascii="Arial" w:eastAsia="Arial" w:hAnsi="Arial" w:cs="Arial"/>
          <w:color w:val="212121"/>
          <w:sz w:val="21"/>
          <w:lang w:val="en-GB"/>
        </w:rPr>
        <w:t>I</w:t>
      </w:r>
      <w:r w:rsidR="00000A31" w:rsidRPr="009E585E">
        <w:rPr>
          <w:rFonts w:ascii="Arial" w:eastAsia="Arial" w:hAnsi="Arial" w:cs="Arial"/>
          <w:color w:val="212121"/>
          <w:sz w:val="21"/>
          <w:lang w:val="en-GB"/>
        </w:rPr>
        <w:t>nstruction</w:t>
      </w:r>
      <w:r w:rsidRPr="009E585E">
        <w:rPr>
          <w:rFonts w:ascii="Arial" w:eastAsia="Arial" w:hAnsi="Arial" w:cs="Arial"/>
          <w:color w:val="414141"/>
          <w:sz w:val="21"/>
          <w:lang w:val="en-GB"/>
        </w:rPr>
        <w:t>.</w:t>
      </w:r>
    </w:p>
    <w:p w14:paraId="4B0760E6" w14:textId="77777777" w:rsidR="002551FB" w:rsidRPr="002551FB" w:rsidRDefault="002C135E" w:rsidP="002551FB">
      <w:pPr>
        <w:pStyle w:val="Odstavecseseznamem"/>
        <w:numPr>
          <w:ilvl w:val="0"/>
          <w:numId w:val="20"/>
        </w:numPr>
        <w:spacing w:after="0" w:line="480" w:lineRule="auto"/>
        <w:ind w:right="245"/>
        <w:rPr>
          <w:rFonts w:ascii="Arial" w:eastAsia="Arial" w:hAnsi="Arial" w:cs="Arial"/>
          <w:color w:val="31312F"/>
          <w:sz w:val="21"/>
          <w:lang w:val="en-GB"/>
        </w:rPr>
      </w:pPr>
      <w:r w:rsidRPr="002551FB">
        <w:rPr>
          <w:rFonts w:ascii="Arial" w:eastAsia="Arial" w:hAnsi="Arial" w:cs="Arial"/>
          <w:color w:val="212121"/>
          <w:sz w:val="20"/>
          <w:lang w:val="en-GB"/>
        </w:rPr>
        <w:lastRenderedPageBreak/>
        <w:t xml:space="preserve">These rules will apply from 1 </w:t>
      </w:r>
      <w:r w:rsidRPr="002551FB">
        <w:rPr>
          <w:rFonts w:ascii="Arial" w:eastAsia="Arial" w:hAnsi="Arial" w:cs="Arial"/>
          <w:color w:val="313131"/>
          <w:sz w:val="20"/>
          <w:lang w:val="en-GB"/>
        </w:rPr>
        <w:t xml:space="preserve">March </w:t>
      </w:r>
      <w:r w:rsidRPr="002551FB">
        <w:rPr>
          <w:rFonts w:ascii="Arial" w:eastAsia="Arial" w:hAnsi="Arial" w:cs="Arial"/>
          <w:color w:val="212121"/>
          <w:sz w:val="20"/>
          <w:lang w:val="en-GB"/>
        </w:rPr>
        <w:t>2021.</w:t>
      </w:r>
    </w:p>
    <w:p w14:paraId="45056680" w14:textId="5277F61E" w:rsidR="002551FB" w:rsidRPr="002551FB" w:rsidRDefault="002C135E" w:rsidP="002551FB">
      <w:pPr>
        <w:pStyle w:val="Odstavecseseznamem"/>
        <w:numPr>
          <w:ilvl w:val="0"/>
          <w:numId w:val="20"/>
        </w:numPr>
        <w:spacing w:after="0" w:line="480" w:lineRule="auto"/>
        <w:ind w:right="245"/>
        <w:rPr>
          <w:rFonts w:ascii="Arial" w:eastAsia="Arial" w:hAnsi="Arial" w:cs="Arial"/>
          <w:color w:val="31312F"/>
          <w:sz w:val="21"/>
          <w:lang w:val="en-GB"/>
        </w:rPr>
      </w:pPr>
      <w:r w:rsidRPr="002551FB">
        <w:rPr>
          <w:rFonts w:ascii="Arial" w:eastAsia="Arial" w:hAnsi="Arial" w:cs="Arial"/>
          <w:color w:val="212121"/>
          <w:sz w:val="20"/>
          <w:lang w:val="en-GB"/>
        </w:rPr>
        <w:t xml:space="preserve">The </w:t>
      </w:r>
      <w:r w:rsidR="00975B28" w:rsidRPr="002551FB">
        <w:rPr>
          <w:rFonts w:ascii="Arial" w:eastAsia="Arial" w:hAnsi="Arial" w:cs="Arial"/>
          <w:color w:val="212121"/>
          <w:sz w:val="20"/>
          <w:lang w:val="en-GB"/>
        </w:rPr>
        <w:t>HSE and FP</w:t>
      </w:r>
      <w:r w:rsidRPr="002551FB">
        <w:rPr>
          <w:rFonts w:ascii="Arial" w:eastAsia="Arial" w:hAnsi="Arial" w:cs="Arial"/>
          <w:color w:val="212121"/>
          <w:sz w:val="20"/>
          <w:lang w:val="en-GB"/>
        </w:rPr>
        <w:t xml:space="preserve"> manager is responsible for the interim updating of this </w:t>
      </w:r>
      <w:r w:rsidR="00975B28" w:rsidRPr="002551FB">
        <w:rPr>
          <w:rFonts w:ascii="Arial" w:eastAsia="Arial" w:hAnsi="Arial" w:cs="Arial"/>
          <w:color w:val="212121"/>
          <w:sz w:val="20"/>
          <w:lang w:val="en-GB"/>
        </w:rPr>
        <w:t>Instruction</w:t>
      </w:r>
      <w:r w:rsidRPr="002551FB">
        <w:rPr>
          <w:rFonts w:ascii="Arial" w:eastAsia="Arial" w:hAnsi="Arial" w:cs="Arial"/>
          <w:color w:val="4D4D4D"/>
          <w:sz w:val="20"/>
          <w:lang w:val="en-GB"/>
        </w:rPr>
        <w:t>.</w:t>
      </w:r>
    </w:p>
    <w:p w14:paraId="4D5664C0" w14:textId="1DE0C1CF" w:rsidR="002551FB" w:rsidRPr="002551FB" w:rsidRDefault="002C135E" w:rsidP="002551FB">
      <w:pPr>
        <w:pStyle w:val="Odstavecseseznamem"/>
        <w:numPr>
          <w:ilvl w:val="0"/>
          <w:numId w:val="20"/>
        </w:numPr>
        <w:spacing w:after="0" w:line="480" w:lineRule="auto"/>
        <w:ind w:right="245"/>
        <w:rPr>
          <w:rFonts w:ascii="Arial" w:eastAsia="Arial" w:hAnsi="Arial" w:cs="Arial"/>
          <w:color w:val="31312F"/>
          <w:sz w:val="21"/>
          <w:lang w:val="en-GB"/>
        </w:rPr>
      </w:pPr>
      <w:r w:rsidRPr="002551FB">
        <w:rPr>
          <w:rFonts w:ascii="Arial" w:eastAsia="Arial" w:hAnsi="Arial" w:cs="Arial"/>
          <w:color w:val="212121"/>
          <w:sz w:val="20"/>
          <w:lang w:val="en-GB"/>
        </w:rPr>
        <w:t xml:space="preserve">The HSE </w:t>
      </w:r>
      <w:r w:rsidR="00975B28" w:rsidRPr="002551FB">
        <w:rPr>
          <w:rFonts w:ascii="Arial" w:eastAsia="Arial" w:hAnsi="Arial" w:cs="Arial"/>
          <w:color w:val="212121"/>
          <w:sz w:val="20"/>
          <w:lang w:val="en-GB"/>
        </w:rPr>
        <w:t xml:space="preserve">and FP </w:t>
      </w:r>
      <w:r w:rsidRPr="002551FB">
        <w:rPr>
          <w:rFonts w:ascii="Arial" w:eastAsia="Arial" w:hAnsi="Arial" w:cs="Arial"/>
          <w:color w:val="212121"/>
          <w:sz w:val="20"/>
          <w:lang w:val="en-GB"/>
        </w:rPr>
        <w:t xml:space="preserve">manager is responsible for checking compliance with this </w:t>
      </w:r>
      <w:r w:rsidR="00975B28" w:rsidRPr="002551FB">
        <w:rPr>
          <w:rFonts w:ascii="Arial" w:eastAsia="Arial" w:hAnsi="Arial" w:cs="Arial"/>
          <w:color w:val="212121"/>
          <w:sz w:val="20"/>
          <w:lang w:val="en-GB"/>
        </w:rPr>
        <w:t>Instruction</w:t>
      </w:r>
      <w:r w:rsidRPr="002551FB">
        <w:rPr>
          <w:rFonts w:ascii="Arial" w:eastAsia="Arial" w:hAnsi="Arial" w:cs="Arial"/>
          <w:color w:val="4D4D4D"/>
          <w:sz w:val="20"/>
          <w:lang w:val="en-GB"/>
        </w:rPr>
        <w:t>.</w:t>
      </w:r>
    </w:p>
    <w:p w14:paraId="1B5C0CD7" w14:textId="35655811" w:rsidR="002551FB" w:rsidRPr="002551FB" w:rsidRDefault="002C135E" w:rsidP="002551FB">
      <w:pPr>
        <w:pStyle w:val="Odstavecseseznamem"/>
        <w:numPr>
          <w:ilvl w:val="0"/>
          <w:numId w:val="20"/>
        </w:numPr>
        <w:spacing w:after="0" w:line="480" w:lineRule="auto"/>
        <w:ind w:right="245"/>
        <w:rPr>
          <w:rFonts w:ascii="Arial" w:eastAsia="Arial" w:hAnsi="Arial" w:cs="Arial"/>
          <w:color w:val="31312F"/>
          <w:sz w:val="21"/>
          <w:lang w:val="en-GB"/>
        </w:rPr>
      </w:pPr>
      <w:r w:rsidRPr="002551FB">
        <w:rPr>
          <w:rFonts w:ascii="Arial" w:eastAsia="Arial" w:hAnsi="Arial" w:cs="Arial"/>
          <w:color w:val="212121"/>
          <w:sz w:val="20"/>
          <w:lang w:val="en-GB"/>
        </w:rPr>
        <w:t xml:space="preserve">This </w:t>
      </w:r>
      <w:r w:rsidR="005F37A6" w:rsidRPr="002551FB">
        <w:rPr>
          <w:rFonts w:ascii="Arial" w:eastAsia="Arial" w:hAnsi="Arial" w:cs="Arial"/>
          <w:color w:val="212121"/>
          <w:sz w:val="20"/>
          <w:lang w:val="en-GB"/>
        </w:rPr>
        <w:t xml:space="preserve">Instruction </w:t>
      </w:r>
      <w:r w:rsidRPr="002551FB">
        <w:rPr>
          <w:rFonts w:ascii="Arial" w:eastAsia="Arial" w:hAnsi="Arial" w:cs="Arial"/>
          <w:color w:val="212121"/>
          <w:sz w:val="20"/>
          <w:lang w:val="en-GB"/>
        </w:rPr>
        <w:t>shall take effect on the date of signature.</w:t>
      </w:r>
    </w:p>
    <w:p w14:paraId="7DA2566A" w14:textId="0BF0545A" w:rsidR="00FF29E7" w:rsidRPr="002551FB" w:rsidRDefault="002C135E" w:rsidP="002551FB">
      <w:pPr>
        <w:pStyle w:val="Odstavecseseznamem"/>
        <w:numPr>
          <w:ilvl w:val="0"/>
          <w:numId w:val="20"/>
        </w:numPr>
        <w:spacing w:after="0" w:line="480" w:lineRule="auto"/>
        <w:ind w:right="245"/>
        <w:rPr>
          <w:rFonts w:ascii="Arial" w:eastAsia="Arial" w:hAnsi="Arial" w:cs="Arial"/>
          <w:color w:val="31312F"/>
          <w:sz w:val="21"/>
          <w:lang w:val="en-GB"/>
        </w:rPr>
      </w:pPr>
      <w:r w:rsidRPr="002551FB">
        <w:rPr>
          <w:rFonts w:ascii="Arial" w:eastAsia="Arial" w:hAnsi="Arial" w:cs="Arial"/>
          <w:color w:val="313131"/>
          <w:sz w:val="20"/>
          <w:lang w:val="en-GB"/>
        </w:rPr>
        <w:t xml:space="preserve">This </w:t>
      </w:r>
      <w:r w:rsidRPr="002551FB">
        <w:rPr>
          <w:rFonts w:ascii="Arial" w:eastAsia="Arial" w:hAnsi="Arial" w:cs="Arial"/>
          <w:color w:val="212121"/>
          <w:sz w:val="20"/>
          <w:lang w:val="en-GB"/>
        </w:rPr>
        <w:t xml:space="preserve">Instruction shall enter </w:t>
      </w:r>
      <w:r w:rsidRPr="002551FB">
        <w:rPr>
          <w:rFonts w:ascii="Arial" w:eastAsia="Arial" w:hAnsi="Arial" w:cs="Arial"/>
          <w:color w:val="313131"/>
          <w:sz w:val="20"/>
          <w:lang w:val="en-GB"/>
        </w:rPr>
        <w:t>into</w:t>
      </w:r>
      <w:r w:rsidRPr="002551FB">
        <w:rPr>
          <w:rFonts w:ascii="Arial" w:eastAsia="Arial" w:hAnsi="Arial" w:cs="Arial"/>
          <w:color w:val="212121"/>
          <w:sz w:val="20"/>
          <w:lang w:val="en-GB"/>
        </w:rPr>
        <w:t xml:space="preserve"> force on 1 </w:t>
      </w:r>
      <w:r w:rsidRPr="002551FB">
        <w:rPr>
          <w:rFonts w:ascii="Arial" w:eastAsia="Arial" w:hAnsi="Arial" w:cs="Arial"/>
          <w:color w:val="313131"/>
          <w:sz w:val="20"/>
          <w:lang w:val="en-GB"/>
        </w:rPr>
        <w:t xml:space="preserve">March </w:t>
      </w:r>
      <w:r w:rsidRPr="002551FB">
        <w:rPr>
          <w:rFonts w:ascii="Arial" w:eastAsia="Arial" w:hAnsi="Arial" w:cs="Arial"/>
          <w:color w:val="212121"/>
          <w:sz w:val="20"/>
          <w:lang w:val="en-GB"/>
        </w:rPr>
        <w:t>2021.</w:t>
      </w:r>
    </w:p>
    <w:p w14:paraId="1EF201DA" w14:textId="77777777" w:rsidR="002551FB" w:rsidRDefault="002551FB" w:rsidP="002551FB">
      <w:pPr>
        <w:spacing w:after="97"/>
        <w:ind w:right="629"/>
        <w:rPr>
          <w:rFonts w:ascii="Arial" w:eastAsia="Arial" w:hAnsi="Arial" w:cs="Arial"/>
          <w:color w:val="696969"/>
          <w:sz w:val="20"/>
          <w:lang w:val="en-GB"/>
        </w:rPr>
      </w:pPr>
    </w:p>
    <w:p w14:paraId="6ECDEAB4" w14:textId="77777777" w:rsidR="002551FB" w:rsidRDefault="002551FB" w:rsidP="002551FB">
      <w:pPr>
        <w:spacing w:after="97"/>
        <w:ind w:right="629"/>
        <w:rPr>
          <w:rFonts w:ascii="Arial" w:eastAsia="Arial" w:hAnsi="Arial" w:cs="Arial"/>
          <w:color w:val="696969"/>
          <w:sz w:val="20"/>
          <w:lang w:val="en-GB"/>
        </w:rPr>
      </w:pPr>
    </w:p>
    <w:p w14:paraId="7F5932A4" w14:textId="77777777" w:rsidR="002551FB" w:rsidRDefault="002551FB" w:rsidP="002551FB">
      <w:pPr>
        <w:spacing w:after="97"/>
        <w:ind w:right="629"/>
        <w:rPr>
          <w:rFonts w:ascii="Arial" w:eastAsia="Arial" w:hAnsi="Arial" w:cs="Arial"/>
          <w:color w:val="696969"/>
          <w:sz w:val="20"/>
          <w:lang w:val="en-GB"/>
        </w:rPr>
      </w:pPr>
    </w:p>
    <w:p w14:paraId="44101A5E" w14:textId="77777777" w:rsidR="002551FB" w:rsidRDefault="005F37A6" w:rsidP="002551FB">
      <w:pPr>
        <w:spacing w:after="97"/>
        <w:ind w:right="629"/>
        <w:rPr>
          <w:rFonts w:ascii="Arial" w:eastAsia="Arial" w:hAnsi="Arial" w:cs="Arial"/>
          <w:color w:val="696969"/>
          <w:sz w:val="20"/>
          <w:lang w:val="en-GB"/>
        </w:rPr>
      </w:pPr>
      <w:r>
        <w:rPr>
          <w:rFonts w:ascii="Arial" w:eastAsia="Arial" w:hAnsi="Arial" w:cs="Arial"/>
          <w:color w:val="696969"/>
          <w:sz w:val="20"/>
          <w:lang w:val="en-GB"/>
        </w:rPr>
        <w:t>Annexes</w:t>
      </w:r>
      <w:r w:rsidR="002C135E" w:rsidRPr="009E585E">
        <w:rPr>
          <w:rFonts w:ascii="Arial" w:eastAsia="Arial" w:hAnsi="Arial" w:cs="Arial"/>
          <w:color w:val="696969"/>
          <w:sz w:val="20"/>
          <w:lang w:val="en-GB"/>
        </w:rPr>
        <w:t>:</w:t>
      </w:r>
    </w:p>
    <w:p w14:paraId="49152D21" w14:textId="46ABB373" w:rsidR="00FF29E7" w:rsidRPr="009E585E" w:rsidRDefault="005F37A6" w:rsidP="002551FB">
      <w:pPr>
        <w:spacing w:after="97"/>
        <w:ind w:right="629"/>
        <w:rPr>
          <w:lang w:val="en-GB"/>
        </w:rPr>
      </w:pPr>
      <w:r>
        <w:rPr>
          <w:rFonts w:ascii="Arial" w:eastAsia="Arial" w:hAnsi="Arial" w:cs="Arial"/>
          <w:color w:val="212121"/>
          <w:sz w:val="20"/>
          <w:u w:val="single" w:color="212121"/>
          <w:lang w:val="en-GB"/>
        </w:rPr>
        <w:t>No</w:t>
      </w:r>
      <w:r w:rsidR="002C135E" w:rsidRPr="009E585E">
        <w:rPr>
          <w:rFonts w:ascii="Arial" w:eastAsia="Arial" w:hAnsi="Arial" w:cs="Arial"/>
          <w:color w:val="212121"/>
          <w:sz w:val="20"/>
          <w:u w:val="single" w:color="212121"/>
          <w:lang w:val="en-GB"/>
        </w:rPr>
        <w:t xml:space="preserve">. </w:t>
      </w:r>
      <w:r w:rsidR="002C135E" w:rsidRPr="009E585E">
        <w:rPr>
          <w:rFonts w:ascii="Times New Roman" w:eastAsia="Times New Roman" w:hAnsi="Times New Roman" w:cs="Times New Roman"/>
          <w:color w:val="212121"/>
          <w:sz w:val="21"/>
          <w:u w:val="single" w:color="212121"/>
          <w:lang w:val="en-GB"/>
        </w:rPr>
        <w:t xml:space="preserve">1 </w:t>
      </w:r>
      <w:r w:rsidR="002C135E" w:rsidRPr="009E585E">
        <w:rPr>
          <w:rFonts w:ascii="Times New Roman" w:eastAsia="Times New Roman" w:hAnsi="Times New Roman" w:cs="Times New Roman"/>
          <w:color w:val="313131"/>
          <w:sz w:val="21"/>
          <w:u w:val="single" w:color="212121"/>
          <w:lang w:val="en-GB"/>
        </w:rPr>
        <w:t xml:space="preserve">- </w:t>
      </w:r>
      <w:r w:rsidR="002C135E" w:rsidRPr="009E585E">
        <w:rPr>
          <w:rFonts w:ascii="Arial" w:eastAsia="Arial" w:hAnsi="Arial" w:cs="Arial"/>
          <w:color w:val="212121"/>
          <w:sz w:val="20"/>
          <w:u w:val="single" w:color="212121"/>
          <w:lang w:val="en-GB"/>
        </w:rPr>
        <w:t>PPE according to professor and risk table</w:t>
      </w:r>
    </w:p>
    <w:p w14:paraId="4C712A26" w14:textId="2D6744C0" w:rsidR="00FF29E7" w:rsidRPr="009E585E" w:rsidRDefault="005F37A6" w:rsidP="002551FB">
      <w:pPr>
        <w:spacing w:after="172"/>
        <w:ind w:right="629"/>
        <w:rPr>
          <w:lang w:val="en-GB"/>
        </w:rPr>
      </w:pPr>
      <w:r>
        <w:rPr>
          <w:rFonts w:ascii="Arial" w:eastAsia="Arial" w:hAnsi="Arial" w:cs="Arial"/>
          <w:color w:val="313131"/>
          <w:sz w:val="20"/>
          <w:u w:val="single" w:color="212121"/>
          <w:lang w:val="en-GB"/>
        </w:rPr>
        <w:t>No</w:t>
      </w:r>
      <w:r w:rsidR="002C135E" w:rsidRPr="009E585E">
        <w:rPr>
          <w:rFonts w:ascii="Arial" w:eastAsia="Arial" w:hAnsi="Arial" w:cs="Arial"/>
          <w:color w:val="313131"/>
          <w:sz w:val="20"/>
          <w:u w:val="single" w:color="212121"/>
          <w:lang w:val="en-GB"/>
        </w:rPr>
        <w:t xml:space="preserve">. 2 </w:t>
      </w:r>
      <w:r w:rsidR="002C135E" w:rsidRPr="009E585E">
        <w:rPr>
          <w:rFonts w:ascii="Arial" w:eastAsia="Arial" w:hAnsi="Arial" w:cs="Arial"/>
          <w:color w:val="212121"/>
          <w:sz w:val="20"/>
          <w:u w:val="single" w:color="212121"/>
          <w:lang w:val="en-GB"/>
        </w:rPr>
        <w:t xml:space="preserve">- PPE </w:t>
      </w:r>
      <w:r w:rsidR="002C135E" w:rsidRPr="009E585E">
        <w:rPr>
          <w:rFonts w:ascii="Arial" w:eastAsia="Arial" w:hAnsi="Arial" w:cs="Arial"/>
          <w:color w:val="0C0C0C"/>
          <w:sz w:val="20"/>
          <w:u w:val="single" w:color="212121"/>
          <w:lang w:val="en-GB"/>
        </w:rPr>
        <w:t xml:space="preserve">record </w:t>
      </w:r>
      <w:r w:rsidR="002C135E" w:rsidRPr="009E585E">
        <w:rPr>
          <w:rFonts w:ascii="Arial" w:eastAsia="Arial" w:hAnsi="Arial" w:cs="Arial"/>
          <w:color w:val="212121"/>
          <w:sz w:val="20"/>
          <w:u w:val="single" w:color="212121"/>
          <w:lang w:val="en-GB"/>
        </w:rPr>
        <w:t>sheet</w:t>
      </w:r>
    </w:p>
    <w:p w14:paraId="2C6AC182" w14:textId="487C806D" w:rsidR="00FF29E7" w:rsidRPr="009E585E" w:rsidRDefault="00FF29E7">
      <w:pPr>
        <w:spacing w:after="0"/>
        <w:ind w:right="629"/>
        <w:rPr>
          <w:lang w:val="en-GB"/>
        </w:rPr>
      </w:pPr>
    </w:p>
    <w:p w14:paraId="168E5991" w14:textId="1CF04464" w:rsidR="00FF29E7" w:rsidRPr="009E585E" w:rsidRDefault="00FF29E7">
      <w:pPr>
        <w:spacing w:after="0"/>
        <w:ind w:right="629"/>
        <w:rPr>
          <w:lang w:val="en-GB"/>
        </w:rPr>
      </w:pPr>
    </w:p>
    <w:p w14:paraId="6E0ED222" w14:textId="78F2FD67" w:rsidR="00FF29E7" w:rsidRPr="009E585E" w:rsidRDefault="00FF29E7">
      <w:pPr>
        <w:spacing w:after="21"/>
        <w:rPr>
          <w:lang w:val="en-GB"/>
        </w:rPr>
      </w:pPr>
    </w:p>
    <w:p w14:paraId="394104AD" w14:textId="77777777" w:rsidR="002551FB" w:rsidRDefault="002C135E" w:rsidP="003B0831">
      <w:pPr>
        <w:tabs>
          <w:tab w:val="center" w:pos="1822"/>
          <w:tab w:val="right" w:pos="9924"/>
        </w:tabs>
        <w:spacing w:after="31"/>
        <w:rPr>
          <w:rFonts w:ascii="Arial" w:eastAsia="Arial" w:hAnsi="Arial" w:cs="Arial"/>
          <w:i/>
          <w:sz w:val="20"/>
          <w:lang w:val="en-GB"/>
        </w:rPr>
      </w:pPr>
      <w:r w:rsidRPr="009E585E">
        <w:rPr>
          <w:lang w:val="en-GB"/>
        </w:rPr>
        <w:tab/>
      </w:r>
      <w:r w:rsidRPr="009E585E">
        <w:rPr>
          <w:rFonts w:ascii="Arial" w:eastAsia="Arial" w:hAnsi="Arial" w:cs="Arial"/>
          <w:color w:val="212121"/>
          <w:sz w:val="20"/>
          <w:lang w:val="en-GB"/>
        </w:rPr>
        <w:t xml:space="preserve">In Brno, </w:t>
      </w:r>
      <w:r w:rsidRPr="009E585E">
        <w:rPr>
          <w:rFonts w:ascii="Arial" w:eastAsia="Arial" w:hAnsi="Arial" w:cs="Arial"/>
          <w:color w:val="313131"/>
          <w:sz w:val="20"/>
          <w:lang w:val="en-GB"/>
        </w:rPr>
        <w:t xml:space="preserve">4 </w:t>
      </w:r>
      <w:r w:rsidRPr="009E585E">
        <w:rPr>
          <w:rFonts w:ascii="Arial" w:eastAsia="Arial" w:hAnsi="Arial" w:cs="Arial"/>
          <w:color w:val="212121"/>
          <w:sz w:val="20"/>
          <w:lang w:val="en-GB"/>
        </w:rPr>
        <w:t xml:space="preserve">June 2021 </w:t>
      </w:r>
      <w:r w:rsidRPr="009E585E">
        <w:rPr>
          <w:rFonts w:ascii="Arial" w:eastAsia="Arial" w:hAnsi="Arial" w:cs="Arial"/>
          <w:color w:val="212121"/>
          <w:sz w:val="20"/>
          <w:lang w:val="en-GB"/>
        </w:rPr>
        <w:tab/>
      </w:r>
      <w:r w:rsidRPr="009E585E">
        <w:rPr>
          <w:rFonts w:ascii="Arial" w:eastAsia="Arial" w:hAnsi="Arial" w:cs="Arial"/>
          <w:i/>
          <w:color w:val="212121"/>
          <w:sz w:val="20"/>
          <w:lang w:val="en-GB"/>
        </w:rPr>
        <w:t>prof. PharmDr</w:t>
      </w:r>
      <w:r w:rsidRPr="009E585E">
        <w:rPr>
          <w:rFonts w:ascii="Arial" w:eastAsia="Arial" w:hAnsi="Arial" w:cs="Arial"/>
          <w:i/>
          <w:color w:val="4D4D4D"/>
          <w:sz w:val="20"/>
          <w:lang w:val="en-GB"/>
        </w:rPr>
        <w:t xml:space="preserve">. </w:t>
      </w:r>
      <w:r w:rsidRPr="009E585E">
        <w:rPr>
          <w:rFonts w:ascii="Arial" w:eastAsia="Arial" w:hAnsi="Arial" w:cs="Arial"/>
          <w:i/>
          <w:color w:val="212121"/>
          <w:sz w:val="20"/>
          <w:lang w:val="en-GB"/>
        </w:rPr>
        <w:t xml:space="preserve">Mgr. David Vetch </w:t>
      </w:r>
      <w:r w:rsidRPr="009E585E">
        <w:rPr>
          <w:rFonts w:ascii="Arial" w:eastAsia="Arial" w:hAnsi="Arial" w:cs="Arial"/>
          <w:color w:val="4D4D4D"/>
          <w:sz w:val="20"/>
          <w:lang w:val="en-GB"/>
        </w:rPr>
        <w:t>',</w:t>
      </w:r>
      <w:r w:rsidRPr="009E585E">
        <w:rPr>
          <w:rFonts w:ascii="Arial" w:eastAsia="Arial" w:hAnsi="Arial" w:cs="Arial"/>
          <w:sz w:val="20"/>
          <w:lang w:val="en-GB"/>
        </w:rPr>
        <w:t xml:space="preserve"> </w:t>
      </w:r>
      <w:r w:rsidRPr="009E585E">
        <w:rPr>
          <w:rFonts w:ascii="Arial" w:eastAsia="Arial" w:hAnsi="Arial" w:cs="Arial"/>
          <w:i/>
          <w:color w:val="212121"/>
          <w:sz w:val="20"/>
          <w:lang w:val="en-GB"/>
        </w:rPr>
        <w:t>Ph</w:t>
      </w:r>
      <w:r w:rsidRPr="009E585E">
        <w:rPr>
          <w:rFonts w:ascii="Arial" w:eastAsia="Arial" w:hAnsi="Arial" w:cs="Arial"/>
          <w:i/>
          <w:color w:val="696969"/>
          <w:sz w:val="20"/>
          <w:lang w:val="en-GB"/>
        </w:rPr>
        <w:t xml:space="preserve">. </w:t>
      </w:r>
      <w:r w:rsidRPr="009E585E">
        <w:rPr>
          <w:rFonts w:ascii="Arial" w:eastAsia="Arial" w:hAnsi="Arial" w:cs="Arial"/>
          <w:i/>
          <w:color w:val="212121"/>
          <w:sz w:val="20"/>
          <w:lang w:val="en-GB"/>
        </w:rPr>
        <w:t>D.</w:t>
      </w:r>
    </w:p>
    <w:p w14:paraId="45B6EBA8" w14:textId="5E9976A8" w:rsidR="00FF29E7" w:rsidRPr="009E585E" w:rsidRDefault="002551FB" w:rsidP="002551FB">
      <w:pPr>
        <w:tabs>
          <w:tab w:val="center" w:pos="1822"/>
        </w:tabs>
        <w:spacing w:after="31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C135E" w:rsidRPr="009E585E">
        <w:rPr>
          <w:lang w:val="en-GB"/>
        </w:rPr>
        <w:t>Dean</w:t>
      </w:r>
    </w:p>
    <w:sectPr w:rsidR="00FF29E7" w:rsidRPr="009E5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437" w:right="1386" w:bottom="973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2870A" w14:textId="77777777" w:rsidR="00871222" w:rsidRDefault="00871222">
      <w:pPr>
        <w:spacing w:after="0" w:line="240" w:lineRule="auto"/>
      </w:pPr>
      <w:r>
        <w:separator/>
      </w:r>
    </w:p>
  </w:endnote>
  <w:endnote w:type="continuationSeparator" w:id="0">
    <w:p w14:paraId="312CAD53" w14:textId="77777777" w:rsidR="00871222" w:rsidRDefault="0087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D568B" w14:textId="77777777" w:rsidR="00FF29E7" w:rsidRDefault="00FF29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4E707" w14:textId="77777777" w:rsidR="00FF29E7" w:rsidRDefault="00FF29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F42A4" w14:textId="77777777" w:rsidR="00FF29E7" w:rsidRDefault="00FF29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6C889" w14:textId="77777777" w:rsidR="00871222" w:rsidRDefault="00871222">
      <w:pPr>
        <w:spacing w:after="0" w:line="240" w:lineRule="auto"/>
      </w:pPr>
      <w:r>
        <w:separator/>
      </w:r>
    </w:p>
  </w:footnote>
  <w:footnote w:type="continuationSeparator" w:id="0">
    <w:p w14:paraId="03232469" w14:textId="77777777" w:rsidR="00871222" w:rsidRDefault="0087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8417B" w14:textId="49C80A95" w:rsidR="00FF29E7" w:rsidRDefault="00FF29E7">
    <w:pPr>
      <w:spacing w:after="2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61E6F" w14:textId="77777777" w:rsidR="00FF29E7" w:rsidRDefault="00FF29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E76C1" w14:textId="77777777" w:rsidR="00FF29E7" w:rsidRDefault="002C135E">
    <w:pPr>
      <w:spacing w:after="288"/>
    </w:pPr>
    <w:r>
      <w:rPr>
        <w:rFonts w:ascii="Arial" w:eastAsia="Arial" w:hAnsi="Arial" w:cs="Arial"/>
        <w:sz w:val="20"/>
      </w:rPr>
      <w:t xml:space="preserve"> </w:t>
    </w:r>
  </w:p>
  <w:p w14:paraId="03EEBE8E" w14:textId="77777777" w:rsidR="00FF29E7" w:rsidRDefault="002C135E">
    <w:pPr>
      <w:spacing w:after="0"/>
      <w:ind w:left="96"/>
    </w:pPr>
    <w:r>
      <w:rPr>
        <w:rFonts w:ascii="Arial" w:eastAsia="Arial" w:hAnsi="Arial" w:cs="Arial"/>
        <w:b/>
        <w:color w:val="0C5BA8"/>
        <w:sz w:val="56"/>
      </w:rPr>
      <w:t xml:space="preserve">MU I </w:t>
    </w:r>
    <w:r>
      <w:rPr>
        <w:rFonts w:ascii="Times New Roman" w:eastAsia="Times New Roman" w:hAnsi="Times New Roman" w:cs="Times New Roman"/>
        <w:b/>
        <w:color w:val="0C5BA8"/>
        <w:sz w:val="61"/>
      </w:rPr>
      <w:t>I</w:t>
    </w:r>
    <w:r>
      <w:rPr>
        <w:rFonts w:ascii="Times New Roman" w:eastAsia="Times New Roman" w:hAnsi="Times New Roman" w:cs="Times New Roman"/>
        <w:b/>
        <w:sz w:val="6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3B75"/>
    <w:multiLevelType w:val="hybridMultilevel"/>
    <w:tmpl w:val="9356EEB8"/>
    <w:lvl w:ilvl="0" w:tplc="48E8489E">
      <w:start w:val="1"/>
      <w:numFmt w:val="decimal"/>
      <w:lvlText w:val="(%1)"/>
      <w:lvlJc w:val="left"/>
      <w:pPr>
        <w:ind w:left="1901" w:hanging="360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621" w:hanging="360"/>
      </w:pPr>
    </w:lvl>
    <w:lvl w:ilvl="2" w:tplc="0405001B" w:tentative="1">
      <w:start w:val="1"/>
      <w:numFmt w:val="lowerRoman"/>
      <w:lvlText w:val="%3."/>
      <w:lvlJc w:val="right"/>
      <w:pPr>
        <w:ind w:left="3341" w:hanging="180"/>
      </w:pPr>
    </w:lvl>
    <w:lvl w:ilvl="3" w:tplc="0405000F" w:tentative="1">
      <w:start w:val="1"/>
      <w:numFmt w:val="decimal"/>
      <w:lvlText w:val="%4."/>
      <w:lvlJc w:val="left"/>
      <w:pPr>
        <w:ind w:left="4061" w:hanging="360"/>
      </w:pPr>
    </w:lvl>
    <w:lvl w:ilvl="4" w:tplc="04050019" w:tentative="1">
      <w:start w:val="1"/>
      <w:numFmt w:val="lowerLetter"/>
      <w:lvlText w:val="%5."/>
      <w:lvlJc w:val="left"/>
      <w:pPr>
        <w:ind w:left="4781" w:hanging="360"/>
      </w:pPr>
    </w:lvl>
    <w:lvl w:ilvl="5" w:tplc="0405001B" w:tentative="1">
      <w:start w:val="1"/>
      <w:numFmt w:val="lowerRoman"/>
      <w:lvlText w:val="%6."/>
      <w:lvlJc w:val="right"/>
      <w:pPr>
        <w:ind w:left="5501" w:hanging="180"/>
      </w:pPr>
    </w:lvl>
    <w:lvl w:ilvl="6" w:tplc="0405000F" w:tentative="1">
      <w:start w:val="1"/>
      <w:numFmt w:val="decimal"/>
      <w:lvlText w:val="%7."/>
      <w:lvlJc w:val="left"/>
      <w:pPr>
        <w:ind w:left="6221" w:hanging="360"/>
      </w:pPr>
    </w:lvl>
    <w:lvl w:ilvl="7" w:tplc="04050019" w:tentative="1">
      <w:start w:val="1"/>
      <w:numFmt w:val="lowerLetter"/>
      <w:lvlText w:val="%8."/>
      <w:lvlJc w:val="left"/>
      <w:pPr>
        <w:ind w:left="6941" w:hanging="360"/>
      </w:pPr>
    </w:lvl>
    <w:lvl w:ilvl="8" w:tplc="0405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1" w15:restartNumberingAfterBreak="0">
    <w:nsid w:val="02B03D26"/>
    <w:multiLevelType w:val="hybridMultilevel"/>
    <w:tmpl w:val="45DC7714"/>
    <w:lvl w:ilvl="0" w:tplc="9B14BEB6">
      <w:start w:val="1"/>
      <w:numFmt w:val="decimal"/>
      <w:lvlText w:val="(%1)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E470E8">
      <w:start w:val="1"/>
      <w:numFmt w:val="lowerLetter"/>
      <w:lvlText w:val="%2)"/>
      <w:lvlJc w:val="left"/>
      <w:pPr>
        <w:ind w:left="1573"/>
      </w:pPr>
      <w:rPr>
        <w:rFonts w:ascii="Arial" w:eastAsia="Arial" w:hAnsi="Arial" w:cs="Arial"/>
        <w:b w:val="0"/>
        <w:i w:val="0"/>
        <w:strike w:val="0"/>
        <w:dstrike w:val="0"/>
        <w:color w:val="31313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AAE5C4">
      <w:start w:val="1"/>
      <w:numFmt w:val="lowerRoman"/>
      <w:lvlText w:val="%3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31313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E4D044">
      <w:start w:val="1"/>
      <w:numFmt w:val="decimal"/>
      <w:lvlText w:val="%4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31313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6E8864">
      <w:start w:val="1"/>
      <w:numFmt w:val="lowerLetter"/>
      <w:lvlText w:val="%5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31313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CE74E0">
      <w:start w:val="1"/>
      <w:numFmt w:val="lowerRoman"/>
      <w:lvlText w:val="%6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31313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C05700">
      <w:start w:val="1"/>
      <w:numFmt w:val="decimal"/>
      <w:lvlText w:val="%7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31313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3EE648">
      <w:start w:val="1"/>
      <w:numFmt w:val="lowerLetter"/>
      <w:lvlText w:val="%8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31313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7CECC4">
      <w:start w:val="1"/>
      <w:numFmt w:val="lowerRoman"/>
      <w:lvlText w:val="%9"/>
      <w:lvlJc w:val="left"/>
      <w:pPr>
        <w:ind w:left="6560"/>
      </w:pPr>
      <w:rPr>
        <w:rFonts w:ascii="Arial" w:eastAsia="Arial" w:hAnsi="Arial" w:cs="Arial"/>
        <w:b w:val="0"/>
        <w:i w:val="0"/>
        <w:strike w:val="0"/>
        <w:dstrike w:val="0"/>
        <w:color w:val="31313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62030B"/>
    <w:multiLevelType w:val="hybridMultilevel"/>
    <w:tmpl w:val="EC02B0BC"/>
    <w:lvl w:ilvl="0" w:tplc="999EBF2E">
      <w:start w:val="2"/>
      <w:numFmt w:val="decimal"/>
      <w:lvlText w:val="(%1)"/>
      <w:lvlJc w:val="left"/>
      <w:pPr>
        <w:ind w:left="155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1D1D1D"/>
        <w:sz w:val="21"/>
        <w:szCs w:val="21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1D21"/>
    <w:multiLevelType w:val="hybridMultilevel"/>
    <w:tmpl w:val="666461A8"/>
    <w:lvl w:ilvl="0" w:tplc="48E8489E">
      <w:start w:val="1"/>
      <w:numFmt w:val="decimal"/>
      <w:lvlText w:val="(%1)"/>
      <w:lvlJc w:val="left"/>
      <w:pPr>
        <w:ind w:left="1550" w:hanging="360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70" w:hanging="360"/>
      </w:pPr>
    </w:lvl>
    <w:lvl w:ilvl="2" w:tplc="0405001B" w:tentative="1">
      <w:start w:val="1"/>
      <w:numFmt w:val="lowerRoman"/>
      <w:lvlText w:val="%3."/>
      <w:lvlJc w:val="right"/>
      <w:pPr>
        <w:ind w:left="2990" w:hanging="180"/>
      </w:pPr>
    </w:lvl>
    <w:lvl w:ilvl="3" w:tplc="0405000F" w:tentative="1">
      <w:start w:val="1"/>
      <w:numFmt w:val="decimal"/>
      <w:lvlText w:val="%4."/>
      <w:lvlJc w:val="left"/>
      <w:pPr>
        <w:ind w:left="3710" w:hanging="360"/>
      </w:pPr>
    </w:lvl>
    <w:lvl w:ilvl="4" w:tplc="04050019" w:tentative="1">
      <w:start w:val="1"/>
      <w:numFmt w:val="lowerLetter"/>
      <w:lvlText w:val="%5."/>
      <w:lvlJc w:val="left"/>
      <w:pPr>
        <w:ind w:left="4430" w:hanging="360"/>
      </w:pPr>
    </w:lvl>
    <w:lvl w:ilvl="5" w:tplc="0405001B" w:tentative="1">
      <w:start w:val="1"/>
      <w:numFmt w:val="lowerRoman"/>
      <w:lvlText w:val="%6."/>
      <w:lvlJc w:val="right"/>
      <w:pPr>
        <w:ind w:left="5150" w:hanging="180"/>
      </w:pPr>
    </w:lvl>
    <w:lvl w:ilvl="6" w:tplc="0405000F" w:tentative="1">
      <w:start w:val="1"/>
      <w:numFmt w:val="decimal"/>
      <w:lvlText w:val="%7."/>
      <w:lvlJc w:val="left"/>
      <w:pPr>
        <w:ind w:left="5870" w:hanging="360"/>
      </w:pPr>
    </w:lvl>
    <w:lvl w:ilvl="7" w:tplc="04050019" w:tentative="1">
      <w:start w:val="1"/>
      <w:numFmt w:val="lowerLetter"/>
      <w:lvlText w:val="%8."/>
      <w:lvlJc w:val="left"/>
      <w:pPr>
        <w:ind w:left="6590" w:hanging="360"/>
      </w:pPr>
    </w:lvl>
    <w:lvl w:ilvl="8" w:tplc="0405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4" w15:restartNumberingAfterBreak="0">
    <w:nsid w:val="0D580D41"/>
    <w:multiLevelType w:val="hybridMultilevel"/>
    <w:tmpl w:val="5A1A2410"/>
    <w:lvl w:ilvl="0" w:tplc="C9E02160">
      <w:start w:val="2"/>
      <w:numFmt w:val="decimal"/>
      <w:lvlText w:val="(%1)"/>
      <w:lvlJc w:val="left"/>
      <w:pPr>
        <w:ind w:left="1216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A8BC18">
      <w:start w:val="1"/>
      <w:numFmt w:val="lowerLetter"/>
      <w:lvlText w:val="%2)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5EF054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6A02FE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12375C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4CC3AC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CE0DE0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FCDC72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FAC2F8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2E1C9F"/>
    <w:multiLevelType w:val="hybridMultilevel"/>
    <w:tmpl w:val="4FBEAF90"/>
    <w:lvl w:ilvl="0" w:tplc="BCCEA616">
      <w:start w:val="1"/>
      <w:numFmt w:val="lowerLetter"/>
      <w:lvlText w:val="%1)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BE4982A">
      <w:start w:val="1"/>
      <w:numFmt w:val="lowerLetter"/>
      <w:lvlText w:val="%2"/>
      <w:lvlJc w:val="left"/>
      <w:pPr>
        <w:ind w:left="212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F46C86">
      <w:start w:val="1"/>
      <w:numFmt w:val="lowerRoman"/>
      <w:lvlText w:val="%3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B834">
      <w:start w:val="1"/>
      <w:numFmt w:val="decimal"/>
      <w:lvlText w:val="%4"/>
      <w:lvlJc w:val="left"/>
      <w:pPr>
        <w:ind w:left="356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36E6D4">
      <w:start w:val="1"/>
      <w:numFmt w:val="lowerLetter"/>
      <w:lvlText w:val="%5"/>
      <w:lvlJc w:val="left"/>
      <w:pPr>
        <w:ind w:left="428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8F0DEBE">
      <w:start w:val="1"/>
      <w:numFmt w:val="lowerRoman"/>
      <w:lvlText w:val="%6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E89408">
      <w:start w:val="1"/>
      <w:numFmt w:val="decimal"/>
      <w:lvlText w:val="%7"/>
      <w:lvlJc w:val="left"/>
      <w:pPr>
        <w:ind w:left="572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5AA100A">
      <w:start w:val="1"/>
      <w:numFmt w:val="lowerLetter"/>
      <w:lvlText w:val="%8"/>
      <w:lvlJc w:val="left"/>
      <w:pPr>
        <w:ind w:left="644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D2E55A">
      <w:start w:val="1"/>
      <w:numFmt w:val="lowerRoman"/>
      <w:lvlText w:val="%9"/>
      <w:lvlJc w:val="left"/>
      <w:pPr>
        <w:ind w:left="716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1B5D7F"/>
    <w:multiLevelType w:val="hybridMultilevel"/>
    <w:tmpl w:val="AA5AD5C6"/>
    <w:lvl w:ilvl="0" w:tplc="FFFFFFFF">
      <w:start w:val="1"/>
      <w:numFmt w:val="decimal"/>
      <w:lvlText w:val="(%1)"/>
      <w:lvlJc w:val="left"/>
      <w:pPr>
        <w:ind w:left="1550" w:hanging="360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270" w:hanging="360"/>
      </w:pPr>
    </w:lvl>
    <w:lvl w:ilvl="2" w:tplc="FFFFFFFF" w:tentative="1">
      <w:start w:val="1"/>
      <w:numFmt w:val="lowerRoman"/>
      <w:lvlText w:val="%3."/>
      <w:lvlJc w:val="right"/>
      <w:pPr>
        <w:ind w:left="2990" w:hanging="180"/>
      </w:pPr>
    </w:lvl>
    <w:lvl w:ilvl="3" w:tplc="FFFFFFFF" w:tentative="1">
      <w:start w:val="1"/>
      <w:numFmt w:val="decimal"/>
      <w:lvlText w:val="%4."/>
      <w:lvlJc w:val="left"/>
      <w:pPr>
        <w:ind w:left="3710" w:hanging="360"/>
      </w:pPr>
    </w:lvl>
    <w:lvl w:ilvl="4" w:tplc="FFFFFFFF" w:tentative="1">
      <w:start w:val="1"/>
      <w:numFmt w:val="lowerLetter"/>
      <w:lvlText w:val="%5."/>
      <w:lvlJc w:val="left"/>
      <w:pPr>
        <w:ind w:left="4430" w:hanging="360"/>
      </w:pPr>
    </w:lvl>
    <w:lvl w:ilvl="5" w:tplc="FFFFFFFF" w:tentative="1">
      <w:start w:val="1"/>
      <w:numFmt w:val="lowerRoman"/>
      <w:lvlText w:val="%6."/>
      <w:lvlJc w:val="right"/>
      <w:pPr>
        <w:ind w:left="5150" w:hanging="180"/>
      </w:pPr>
    </w:lvl>
    <w:lvl w:ilvl="6" w:tplc="FFFFFFFF" w:tentative="1">
      <w:start w:val="1"/>
      <w:numFmt w:val="decimal"/>
      <w:lvlText w:val="%7."/>
      <w:lvlJc w:val="left"/>
      <w:pPr>
        <w:ind w:left="5870" w:hanging="360"/>
      </w:pPr>
    </w:lvl>
    <w:lvl w:ilvl="7" w:tplc="FFFFFFFF" w:tentative="1">
      <w:start w:val="1"/>
      <w:numFmt w:val="lowerLetter"/>
      <w:lvlText w:val="%8."/>
      <w:lvlJc w:val="left"/>
      <w:pPr>
        <w:ind w:left="6590" w:hanging="360"/>
      </w:pPr>
    </w:lvl>
    <w:lvl w:ilvl="8" w:tplc="FFFFFFFF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7" w15:restartNumberingAfterBreak="0">
    <w:nsid w:val="18E412BE"/>
    <w:multiLevelType w:val="hybridMultilevel"/>
    <w:tmpl w:val="6978B7A2"/>
    <w:lvl w:ilvl="0" w:tplc="A0B48A9C">
      <w:start w:val="1"/>
      <w:numFmt w:val="decimal"/>
      <w:lvlText w:val="(%1)"/>
      <w:lvlJc w:val="left"/>
      <w:pPr>
        <w:ind w:left="1550" w:hanging="360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270" w:hanging="360"/>
      </w:pPr>
    </w:lvl>
    <w:lvl w:ilvl="2" w:tplc="FFFFFFFF" w:tentative="1">
      <w:start w:val="1"/>
      <w:numFmt w:val="lowerRoman"/>
      <w:lvlText w:val="%3."/>
      <w:lvlJc w:val="right"/>
      <w:pPr>
        <w:ind w:left="2990" w:hanging="180"/>
      </w:pPr>
    </w:lvl>
    <w:lvl w:ilvl="3" w:tplc="FFFFFFFF" w:tentative="1">
      <w:start w:val="1"/>
      <w:numFmt w:val="decimal"/>
      <w:lvlText w:val="%4."/>
      <w:lvlJc w:val="left"/>
      <w:pPr>
        <w:ind w:left="3710" w:hanging="360"/>
      </w:pPr>
    </w:lvl>
    <w:lvl w:ilvl="4" w:tplc="FFFFFFFF" w:tentative="1">
      <w:start w:val="1"/>
      <w:numFmt w:val="lowerLetter"/>
      <w:lvlText w:val="%5."/>
      <w:lvlJc w:val="left"/>
      <w:pPr>
        <w:ind w:left="4430" w:hanging="360"/>
      </w:pPr>
    </w:lvl>
    <w:lvl w:ilvl="5" w:tplc="FFFFFFFF" w:tentative="1">
      <w:start w:val="1"/>
      <w:numFmt w:val="lowerRoman"/>
      <w:lvlText w:val="%6."/>
      <w:lvlJc w:val="right"/>
      <w:pPr>
        <w:ind w:left="5150" w:hanging="180"/>
      </w:pPr>
    </w:lvl>
    <w:lvl w:ilvl="6" w:tplc="FFFFFFFF" w:tentative="1">
      <w:start w:val="1"/>
      <w:numFmt w:val="decimal"/>
      <w:lvlText w:val="%7."/>
      <w:lvlJc w:val="left"/>
      <w:pPr>
        <w:ind w:left="5870" w:hanging="360"/>
      </w:pPr>
    </w:lvl>
    <w:lvl w:ilvl="7" w:tplc="FFFFFFFF" w:tentative="1">
      <w:start w:val="1"/>
      <w:numFmt w:val="lowerLetter"/>
      <w:lvlText w:val="%8."/>
      <w:lvlJc w:val="left"/>
      <w:pPr>
        <w:ind w:left="6590" w:hanging="360"/>
      </w:pPr>
    </w:lvl>
    <w:lvl w:ilvl="8" w:tplc="FFFFFFFF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8" w15:restartNumberingAfterBreak="0">
    <w:nsid w:val="1B954A4D"/>
    <w:multiLevelType w:val="hybridMultilevel"/>
    <w:tmpl w:val="56987BF0"/>
    <w:lvl w:ilvl="0" w:tplc="55EEF4C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94E3E"/>
    <w:multiLevelType w:val="hybridMultilevel"/>
    <w:tmpl w:val="E5A2127A"/>
    <w:lvl w:ilvl="0" w:tplc="55EEF4C2">
      <w:start w:val="1"/>
      <w:numFmt w:val="lowerLetter"/>
      <w:lvlText w:val="%1)"/>
      <w:lvlJc w:val="left"/>
      <w:pPr>
        <w:ind w:left="2258" w:hanging="360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978" w:hanging="360"/>
      </w:pPr>
    </w:lvl>
    <w:lvl w:ilvl="2" w:tplc="0405001B" w:tentative="1">
      <w:start w:val="1"/>
      <w:numFmt w:val="lowerRoman"/>
      <w:lvlText w:val="%3."/>
      <w:lvlJc w:val="right"/>
      <w:pPr>
        <w:ind w:left="3698" w:hanging="180"/>
      </w:pPr>
    </w:lvl>
    <w:lvl w:ilvl="3" w:tplc="0405000F" w:tentative="1">
      <w:start w:val="1"/>
      <w:numFmt w:val="decimal"/>
      <w:lvlText w:val="%4."/>
      <w:lvlJc w:val="left"/>
      <w:pPr>
        <w:ind w:left="4418" w:hanging="360"/>
      </w:pPr>
    </w:lvl>
    <w:lvl w:ilvl="4" w:tplc="04050019" w:tentative="1">
      <w:start w:val="1"/>
      <w:numFmt w:val="lowerLetter"/>
      <w:lvlText w:val="%5."/>
      <w:lvlJc w:val="left"/>
      <w:pPr>
        <w:ind w:left="5138" w:hanging="360"/>
      </w:pPr>
    </w:lvl>
    <w:lvl w:ilvl="5" w:tplc="0405001B" w:tentative="1">
      <w:start w:val="1"/>
      <w:numFmt w:val="lowerRoman"/>
      <w:lvlText w:val="%6."/>
      <w:lvlJc w:val="right"/>
      <w:pPr>
        <w:ind w:left="5858" w:hanging="180"/>
      </w:pPr>
    </w:lvl>
    <w:lvl w:ilvl="6" w:tplc="0405000F" w:tentative="1">
      <w:start w:val="1"/>
      <w:numFmt w:val="decimal"/>
      <w:lvlText w:val="%7."/>
      <w:lvlJc w:val="left"/>
      <w:pPr>
        <w:ind w:left="6578" w:hanging="360"/>
      </w:pPr>
    </w:lvl>
    <w:lvl w:ilvl="7" w:tplc="04050019" w:tentative="1">
      <w:start w:val="1"/>
      <w:numFmt w:val="lowerLetter"/>
      <w:lvlText w:val="%8."/>
      <w:lvlJc w:val="left"/>
      <w:pPr>
        <w:ind w:left="7298" w:hanging="360"/>
      </w:pPr>
    </w:lvl>
    <w:lvl w:ilvl="8" w:tplc="0405001B" w:tentative="1">
      <w:start w:val="1"/>
      <w:numFmt w:val="lowerRoman"/>
      <w:lvlText w:val="%9."/>
      <w:lvlJc w:val="right"/>
      <w:pPr>
        <w:ind w:left="8018" w:hanging="180"/>
      </w:pPr>
    </w:lvl>
  </w:abstractNum>
  <w:abstractNum w:abstractNumId="10" w15:restartNumberingAfterBreak="0">
    <w:nsid w:val="2DC80243"/>
    <w:multiLevelType w:val="hybridMultilevel"/>
    <w:tmpl w:val="F718DAAA"/>
    <w:lvl w:ilvl="0" w:tplc="3D88EA00">
      <w:start w:val="1"/>
      <w:numFmt w:val="decimal"/>
      <w:lvlText w:val="(%1)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E471B0">
      <w:start w:val="1"/>
      <w:numFmt w:val="lowerLetter"/>
      <w:lvlText w:val="%2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5657D2">
      <w:start w:val="1"/>
      <w:numFmt w:val="lowerRoman"/>
      <w:lvlText w:val="%3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428868">
      <w:start w:val="1"/>
      <w:numFmt w:val="decimal"/>
      <w:lvlText w:val="%4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8CE09C">
      <w:start w:val="1"/>
      <w:numFmt w:val="lowerLetter"/>
      <w:lvlText w:val="%5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B4F94E">
      <w:start w:val="1"/>
      <w:numFmt w:val="lowerRoman"/>
      <w:lvlText w:val="%6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EAB268">
      <w:start w:val="1"/>
      <w:numFmt w:val="decimal"/>
      <w:lvlText w:val="%7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5066E8">
      <w:start w:val="1"/>
      <w:numFmt w:val="lowerLetter"/>
      <w:lvlText w:val="%8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5E89E4">
      <w:start w:val="1"/>
      <w:numFmt w:val="lowerRoman"/>
      <w:lvlText w:val="%9"/>
      <w:lvlJc w:val="left"/>
      <w:pPr>
        <w:ind w:left="691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F65E5A"/>
    <w:multiLevelType w:val="hybridMultilevel"/>
    <w:tmpl w:val="C4683D94"/>
    <w:lvl w:ilvl="0" w:tplc="DA64EF30">
      <w:start w:val="1"/>
      <w:numFmt w:val="decimal"/>
      <w:lvlText w:val="(%1)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2C73C0">
      <w:start w:val="1"/>
      <w:numFmt w:val="lowerLetter"/>
      <w:lvlText w:val="%2"/>
      <w:lvlJc w:val="left"/>
      <w:pPr>
        <w:ind w:left="194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B840FCC">
      <w:start w:val="1"/>
      <w:numFmt w:val="lowerRoman"/>
      <w:lvlText w:val="%3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727D46">
      <w:start w:val="1"/>
      <w:numFmt w:val="decimal"/>
      <w:lvlText w:val="%4"/>
      <w:lvlJc w:val="left"/>
      <w:pPr>
        <w:ind w:left="338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4A67B2">
      <w:start w:val="1"/>
      <w:numFmt w:val="lowerLetter"/>
      <w:lvlText w:val="%5"/>
      <w:lvlJc w:val="left"/>
      <w:pPr>
        <w:ind w:left="410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125FC0">
      <w:start w:val="1"/>
      <w:numFmt w:val="lowerRoman"/>
      <w:lvlText w:val="%6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6CB578">
      <w:start w:val="1"/>
      <w:numFmt w:val="decimal"/>
      <w:lvlText w:val="%7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C6804E">
      <w:start w:val="1"/>
      <w:numFmt w:val="lowerLetter"/>
      <w:lvlText w:val="%8"/>
      <w:lvlJc w:val="left"/>
      <w:pPr>
        <w:ind w:left="626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D09E30">
      <w:start w:val="1"/>
      <w:numFmt w:val="lowerRoman"/>
      <w:lvlText w:val="%9"/>
      <w:lvlJc w:val="left"/>
      <w:pPr>
        <w:ind w:left="698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003AA8"/>
    <w:multiLevelType w:val="hybridMultilevel"/>
    <w:tmpl w:val="EAB84562"/>
    <w:lvl w:ilvl="0" w:tplc="223CBABC">
      <w:start w:val="3"/>
      <w:numFmt w:val="decimal"/>
      <w:lvlText w:val="(%1)"/>
      <w:lvlJc w:val="left"/>
      <w:pPr>
        <w:ind w:left="155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1D1D1D"/>
        <w:sz w:val="21"/>
        <w:szCs w:val="21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E6F0E"/>
    <w:multiLevelType w:val="hybridMultilevel"/>
    <w:tmpl w:val="67A0BE7C"/>
    <w:lvl w:ilvl="0" w:tplc="3998066E">
      <w:start w:val="1"/>
      <w:numFmt w:val="decimal"/>
      <w:lvlText w:val="(%1)"/>
      <w:lvlJc w:val="left"/>
      <w:pPr>
        <w:ind w:left="1225"/>
      </w:pPr>
      <w:rPr>
        <w:rFonts w:ascii="Arial" w:eastAsia="Arial" w:hAnsi="Arial" w:cs="Arial"/>
        <w:b w:val="0"/>
        <w:i w:val="0"/>
        <w:strike w:val="0"/>
        <w:dstrike w:val="0"/>
        <w:color w:val="23232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B4B2FC">
      <w:start w:val="1"/>
      <w:numFmt w:val="lowerLetter"/>
      <w:lvlText w:val="%2)"/>
      <w:lvlJc w:val="left"/>
      <w:pPr>
        <w:ind w:left="1563"/>
      </w:pPr>
      <w:rPr>
        <w:rFonts w:ascii="Arial" w:eastAsia="Arial" w:hAnsi="Arial" w:cs="Arial"/>
        <w:b w:val="0"/>
        <w:i w:val="0"/>
        <w:strike w:val="0"/>
        <w:dstrike w:val="0"/>
        <w:color w:val="23232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861B56">
      <w:start w:val="1"/>
      <w:numFmt w:val="bullet"/>
      <w:lvlText w:val="•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23232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6CBDD0">
      <w:start w:val="1"/>
      <w:numFmt w:val="bullet"/>
      <w:lvlText w:val="•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23232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6C8710">
      <w:start w:val="1"/>
      <w:numFmt w:val="bullet"/>
      <w:lvlText w:val="o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23232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A84D70">
      <w:start w:val="1"/>
      <w:numFmt w:val="bullet"/>
      <w:lvlText w:val="▪"/>
      <w:lvlJc w:val="left"/>
      <w:pPr>
        <w:ind w:left="4406"/>
      </w:pPr>
      <w:rPr>
        <w:rFonts w:ascii="Arial" w:eastAsia="Arial" w:hAnsi="Arial" w:cs="Arial"/>
        <w:b w:val="0"/>
        <w:i w:val="0"/>
        <w:strike w:val="0"/>
        <w:dstrike w:val="0"/>
        <w:color w:val="23232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3E3732">
      <w:start w:val="1"/>
      <w:numFmt w:val="bullet"/>
      <w:lvlText w:val="•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23232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82A986">
      <w:start w:val="1"/>
      <w:numFmt w:val="bullet"/>
      <w:lvlText w:val="o"/>
      <w:lvlJc w:val="left"/>
      <w:pPr>
        <w:ind w:left="5846"/>
      </w:pPr>
      <w:rPr>
        <w:rFonts w:ascii="Arial" w:eastAsia="Arial" w:hAnsi="Arial" w:cs="Arial"/>
        <w:b w:val="0"/>
        <w:i w:val="0"/>
        <w:strike w:val="0"/>
        <w:dstrike w:val="0"/>
        <w:color w:val="23232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8C6D48">
      <w:start w:val="1"/>
      <w:numFmt w:val="bullet"/>
      <w:lvlText w:val="▪"/>
      <w:lvlJc w:val="left"/>
      <w:pPr>
        <w:ind w:left="6566"/>
      </w:pPr>
      <w:rPr>
        <w:rFonts w:ascii="Arial" w:eastAsia="Arial" w:hAnsi="Arial" w:cs="Arial"/>
        <w:b w:val="0"/>
        <w:i w:val="0"/>
        <w:strike w:val="0"/>
        <w:dstrike w:val="0"/>
        <w:color w:val="23232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1B44BC"/>
    <w:multiLevelType w:val="hybridMultilevel"/>
    <w:tmpl w:val="A8CA028E"/>
    <w:lvl w:ilvl="0" w:tplc="321E3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221B"/>
    <w:multiLevelType w:val="hybridMultilevel"/>
    <w:tmpl w:val="588EB57A"/>
    <w:lvl w:ilvl="0" w:tplc="81C6EE78">
      <w:start w:val="2"/>
      <w:numFmt w:val="decimal"/>
      <w:lvlText w:val="(%1)"/>
      <w:lvlJc w:val="left"/>
      <w:pPr>
        <w:ind w:left="1196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06388C">
      <w:start w:val="1"/>
      <w:numFmt w:val="lowerLetter"/>
      <w:lvlText w:val="%2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C63E56">
      <w:start w:val="1"/>
      <w:numFmt w:val="lowerRoman"/>
      <w:lvlText w:val="%3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0B7BA">
      <w:start w:val="1"/>
      <w:numFmt w:val="decimal"/>
      <w:lvlText w:val="%4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045E34">
      <w:start w:val="1"/>
      <w:numFmt w:val="lowerLetter"/>
      <w:lvlText w:val="%5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2D2E2">
      <w:start w:val="1"/>
      <w:numFmt w:val="lowerRoman"/>
      <w:lvlText w:val="%6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266C44">
      <w:start w:val="1"/>
      <w:numFmt w:val="decimal"/>
      <w:lvlText w:val="%7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6415D6">
      <w:start w:val="1"/>
      <w:numFmt w:val="lowerLetter"/>
      <w:lvlText w:val="%8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CA0FFC">
      <w:start w:val="1"/>
      <w:numFmt w:val="lowerRoman"/>
      <w:lvlText w:val="%9"/>
      <w:lvlJc w:val="left"/>
      <w:pPr>
        <w:ind w:left="69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D8701C"/>
    <w:multiLevelType w:val="hybridMultilevel"/>
    <w:tmpl w:val="81FAC8D0"/>
    <w:lvl w:ilvl="0" w:tplc="48E8489E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267AB"/>
    <w:multiLevelType w:val="hybridMultilevel"/>
    <w:tmpl w:val="2258FC6E"/>
    <w:lvl w:ilvl="0" w:tplc="FFFFFFFF">
      <w:start w:val="1"/>
      <w:numFmt w:val="decimal"/>
      <w:lvlText w:val="(%1)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565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38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184924"/>
    <w:multiLevelType w:val="hybridMultilevel"/>
    <w:tmpl w:val="722C8FA6"/>
    <w:lvl w:ilvl="0" w:tplc="50B4605C">
      <w:start w:val="1"/>
      <w:numFmt w:val="decimal"/>
      <w:lvlText w:val="(%1)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A682D8">
      <w:start w:val="1"/>
      <w:numFmt w:val="lowerLetter"/>
      <w:lvlText w:val="%2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B700CD8">
      <w:start w:val="1"/>
      <w:numFmt w:val="lowerRoman"/>
      <w:lvlText w:val="%3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4ACC2">
      <w:start w:val="1"/>
      <w:numFmt w:val="decimal"/>
      <w:lvlText w:val="%4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822C9C">
      <w:start w:val="1"/>
      <w:numFmt w:val="lowerLetter"/>
      <w:lvlText w:val="%5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022434">
      <w:start w:val="1"/>
      <w:numFmt w:val="lowerRoman"/>
      <w:lvlText w:val="%6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48FEDE">
      <w:start w:val="1"/>
      <w:numFmt w:val="decimal"/>
      <w:lvlText w:val="%7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9C4AE4">
      <w:start w:val="1"/>
      <w:numFmt w:val="lowerLetter"/>
      <w:lvlText w:val="%8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F63F86">
      <w:start w:val="1"/>
      <w:numFmt w:val="lowerRoman"/>
      <w:lvlText w:val="%9"/>
      <w:lvlJc w:val="left"/>
      <w:pPr>
        <w:ind w:left="6916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2038EF"/>
    <w:multiLevelType w:val="hybridMultilevel"/>
    <w:tmpl w:val="0EA89C24"/>
    <w:lvl w:ilvl="0" w:tplc="FFFFFFFF">
      <w:start w:val="1"/>
      <w:numFmt w:val="decimal"/>
      <w:lvlText w:val="(%1)"/>
      <w:lvlJc w:val="left"/>
      <w:pPr>
        <w:ind w:left="1550" w:hanging="360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270" w:hanging="360"/>
      </w:pPr>
    </w:lvl>
    <w:lvl w:ilvl="2" w:tplc="FFFFFFFF" w:tentative="1">
      <w:start w:val="1"/>
      <w:numFmt w:val="lowerRoman"/>
      <w:lvlText w:val="%3."/>
      <w:lvlJc w:val="right"/>
      <w:pPr>
        <w:ind w:left="2990" w:hanging="180"/>
      </w:pPr>
    </w:lvl>
    <w:lvl w:ilvl="3" w:tplc="FFFFFFFF" w:tentative="1">
      <w:start w:val="1"/>
      <w:numFmt w:val="decimal"/>
      <w:lvlText w:val="%4."/>
      <w:lvlJc w:val="left"/>
      <w:pPr>
        <w:ind w:left="3710" w:hanging="360"/>
      </w:pPr>
    </w:lvl>
    <w:lvl w:ilvl="4" w:tplc="FFFFFFFF" w:tentative="1">
      <w:start w:val="1"/>
      <w:numFmt w:val="lowerLetter"/>
      <w:lvlText w:val="%5."/>
      <w:lvlJc w:val="left"/>
      <w:pPr>
        <w:ind w:left="4430" w:hanging="360"/>
      </w:pPr>
    </w:lvl>
    <w:lvl w:ilvl="5" w:tplc="FFFFFFFF" w:tentative="1">
      <w:start w:val="1"/>
      <w:numFmt w:val="lowerRoman"/>
      <w:lvlText w:val="%6."/>
      <w:lvlJc w:val="right"/>
      <w:pPr>
        <w:ind w:left="5150" w:hanging="180"/>
      </w:pPr>
    </w:lvl>
    <w:lvl w:ilvl="6" w:tplc="FFFFFFFF" w:tentative="1">
      <w:start w:val="1"/>
      <w:numFmt w:val="decimal"/>
      <w:lvlText w:val="%7."/>
      <w:lvlJc w:val="left"/>
      <w:pPr>
        <w:ind w:left="5870" w:hanging="360"/>
      </w:pPr>
    </w:lvl>
    <w:lvl w:ilvl="7" w:tplc="FFFFFFFF" w:tentative="1">
      <w:start w:val="1"/>
      <w:numFmt w:val="lowerLetter"/>
      <w:lvlText w:val="%8."/>
      <w:lvlJc w:val="left"/>
      <w:pPr>
        <w:ind w:left="6590" w:hanging="360"/>
      </w:pPr>
    </w:lvl>
    <w:lvl w:ilvl="8" w:tplc="FFFFFFFF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0" w15:restartNumberingAfterBreak="0">
    <w:nsid w:val="6BD1014E"/>
    <w:multiLevelType w:val="hybridMultilevel"/>
    <w:tmpl w:val="8578B3C2"/>
    <w:lvl w:ilvl="0" w:tplc="CFBE3A44">
      <w:start w:val="1"/>
      <w:numFmt w:val="lowerLetter"/>
      <w:lvlText w:val="%1)"/>
      <w:lvlJc w:val="left"/>
      <w:pPr>
        <w:ind w:left="9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  <w:lvl w:ilvl="1" w:tplc="8FF65FAA">
      <w:start w:val="1"/>
      <w:numFmt w:val="lowerLetter"/>
      <w:lvlText w:val="%2"/>
      <w:lvlJc w:val="left"/>
      <w:pPr>
        <w:ind w:left="2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  <w:lvl w:ilvl="2" w:tplc="89A2B2E4">
      <w:start w:val="1"/>
      <w:numFmt w:val="lowerRoman"/>
      <w:lvlText w:val="%3"/>
      <w:lvlJc w:val="left"/>
      <w:pPr>
        <w:ind w:left="2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  <w:lvl w:ilvl="3" w:tplc="83282562">
      <w:start w:val="1"/>
      <w:numFmt w:val="decimal"/>
      <w:lvlText w:val="%4"/>
      <w:lvlJc w:val="left"/>
      <w:pPr>
        <w:ind w:left="3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  <w:lvl w:ilvl="4" w:tplc="AD262EEA">
      <w:start w:val="1"/>
      <w:numFmt w:val="lowerLetter"/>
      <w:lvlText w:val="%5"/>
      <w:lvlJc w:val="left"/>
      <w:pPr>
        <w:ind w:left="4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  <w:lvl w:ilvl="5" w:tplc="2D0ED1EE">
      <w:start w:val="1"/>
      <w:numFmt w:val="lowerRoman"/>
      <w:lvlText w:val="%6"/>
      <w:lvlJc w:val="left"/>
      <w:pPr>
        <w:ind w:left="4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  <w:lvl w:ilvl="6" w:tplc="4980030E">
      <w:start w:val="1"/>
      <w:numFmt w:val="decimal"/>
      <w:lvlText w:val="%7"/>
      <w:lvlJc w:val="left"/>
      <w:pPr>
        <w:ind w:left="5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  <w:lvl w:ilvl="7" w:tplc="B106AD4A">
      <w:start w:val="1"/>
      <w:numFmt w:val="lowerLetter"/>
      <w:lvlText w:val="%8"/>
      <w:lvlJc w:val="left"/>
      <w:pPr>
        <w:ind w:left="6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  <w:lvl w:ilvl="8" w:tplc="A478142E">
      <w:start w:val="1"/>
      <w:numFmt w:val="lowerRoman"/>
      <w:lvlText w:val="%9"/>
      <w:lvlJc w:val="left"/>
      <w:pPr>
        <w:ind w:left="7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BC3964"/>
    <w:multiLevelType w:val="hybridMultilevel"/>
    <w:tmpl w:val="06DC6E86"/>
    <w:lvl w:ilvl="0" w:tplc="66BA6EA4">
      <w:start w:val="1"/>
      <w:numFmt w:val="lowerLetter"/>
      <w:lvlText w:val="%1)"/>
      <w:lvlJc w:val="left"/>
      <w:pPr>
        <w:ind w:left="1539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E2F940">
      <w:start w:val="1"/>
      <w:numFmt w:val="lowerLetter"/>
      <w:lvlText w:val="%2"/>
      <w:lvlJc w:val="left"/>
      <w:pPr>
        <w:ind w:left="217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904BBC">
      <w:start w:val="1"/>
      <w:numFmt w:val="lowerRoman"/>
      <w:lvlText w:val="%3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F0CD0A">
      <w:start w:val="1"/>
      <w:numFmt w:val="decimal"/>
      <w:lvlText w:val="%4"/>
      <w:lvlJc w:val="left"/>
      <w:pPr>
        <w:ind w:left="361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D89A4E">
      <w:start w:val="1"/>
      <w:numFmt w:val="lowerLetter"/>
      <w:lvlText w:val="%5"/>
      <w:lvlJc w:val="left"/>
      <w:pPr>
        <w:ind w:left="433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8A7DDE">
      <w:start w:val="1"/>
      <w:numFmt w:val="lowerRoman"/>
      <w:lvlText w:val="%6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46BD10">
      <w:start w:val="1"/>
      <w:numFmt w:val="decimal"/>
      <w:lvlText w:val="%7"/>
      <w:lvlJc w:val="left"/>
      <w:pPr>
        <w:ind w:left="577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8616FA">
      <w:start w:val="1"/>
      <w:numFmt w:val="lowerLetter"/>
      <w:lvlText w:val="%8"/>
      <w:lvlJc w:val="left"/>
      <w:pPr>
        <w:ind w:left="649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EA30E8">
      <w:start w:val="1"/>
      <w:numFmt w:val="lowerRoman"/>
      <w:lvlText w:val="%9"/>
      <w:lvlJc w:val="left"/>
      <w:pPr>
        <w:ind w:left="7213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017D98"/>
    <w:multiLevelType w:val="hybridMultilevel"/>
    <w:tmpl w:val="2258FC6E"/>
    <w:lvl w:ilvl="0" w:tplc="48E8489E">
      <w:start w:val="1"/>
      <w:numFmt w:val="decimal"/>
      <w:lvlText w:val="(%1)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EEF4C2">
      <w:start w:val="1"/>
      <w:numFmt w:val="lowerLetter"/>
      <w:lvlText w:val="%2)"/>
      <w:lvlJc w:val="left"/>
      <w:pPr>
        <w:ind w:left="1565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AEC27E">
      <w:start w:val="1"/>
      <w:numFmt w:val="lowerRoman"/>
      <w:lvlText w:val="%3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7293A8">
      <w:start w:val="1"/>
      <w:numFmt w:val="decimal"/>
      <w:lvlText w:val="%4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FA20CC8">
      <w:start w:val="1"/>
      <w:numFmt w:val="lowerLetter"/>
      <w:lvlText w:val="%5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ECE50C">
      <w:start w:val="1"/>
      <w:numFmt w:val="lowerRoman"/>
      <w:lvlText w:val="%6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F2847C">
      <w:start w:val="1"/>
      <w:numFmt w:val="decimal"/>
      <w:lvlText w:val="%7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E65A6E">
      <w:start w:val="1"/>
      <w:numFmt w:val="lowerLetter"/>
      <w:lvlText w:val="%8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CA6882">
      <w:start w:val="1"/>
      <w:numFmt w:val="lowerRoman"/>
      <w:lvlText w:val="%9"/>
      <w:lvlJc w:val="left"/>
      <w:pPr>
        <w:ind w:left="6538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412C9C"/>
    <w:multiLevelType w:val="hybridMultilevel"/>
    <w:tmpl w:val="524EF41C"/>
    <w:lvl w:ilvl="0" w:tplc="7382DF6E">
      <w:start w:val="1"/>
      <w:numFmt w:val="decimal"/>
      <w:lvlText w:val="(%1)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AAC5366">
      <w:start w:val="1"/>
      <w:numFmt w:val="lowerLetter"/>
      <w:lvlText w:val="%2)"/>
      <w:lvlJc w:val="left"/>
      <w:pPr>
        <w:ind w:left="1537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68656C">
      <w:start w:val="1"/>
      <w:numFmt w:val="lowerRoman"/>
      <w:lvlText w:val="%3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5E9C32">
      <w:start w:val="1"/>
      <w:numFmt w:val="decimal"/>
      <w:lvlText w:val="%4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069F94">
      <w:start w:val="1"/>
      <w:numFmt w:val="lowerLetter"/>
      <w:lvlText w:val="%5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2C6FBC">
      <w:start w:val="1"/>
      <w:numFmt w:val="lowerRoman"/>
      <w:lvlText w:val="%6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B27464">
      <w:start w:val="1"/>
      <w:numFmt w:val="decimal"/>
      <w:lvlText w:val="%7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2C726C">
      <w:start w:val="1"/>
      <w:numFmt w:val="lowerLetter"/>
      <w:lvlText w:val="%8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00F408">
      <w:start w:val="1"/>
      <w:numFmt w:val="lowerRoman"/>
      <w:lvlText w:val="%9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1C3E7B"/>
    <w:multiLevelType w:val="hybridMultilevel"/>
    <w:tmpl w:val="79DC7242"/>
    <w:lvl w:ilvl="0" w:tplc="55EEF4C2">
      <w:start w:val="1"/>
      <w:numFmt w:val="lowerLetter"/>
      <w:lvlText w:val="%1)"/>
      <w:lvlJc w:val="left"/>
      <w:pPr>
        <w:ind w:left="2258" w:hanging="360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978" w:hanging="360"/>
      </w:pPr>
    </w:lvl>
    <w:lvl w:ilvl="2" w:tplc="0405001B" w:tentative="1">
      <w:start w:val="1"/>
      <w:numFmt w:val="lowerRoman"/>
      <w:lvlText w:val="%3."/>
      <w:lvlJc w:val="right"/>
      <w:pPr>
        <w:ind w:left="3698" w:hanging="180"/>
      </w:pPr>
    </w:lvl>
    <w:lvl w:ilvl="3" w:tplc="0405000F" w:tentative="1">
      <w:start w:val="1"/>
      <w:numFmt w:val="decimal"/>
      <w:lvlText w:val="%4."/>
      <w:lvlJc w:val="left"/>
      <w:pPr>
        <w:ind w:left="4418" w:hanging="360"/>
      </w:pPr>
    </w:lvl>
    <w:lvl w:ilvl="4" w:tplc="04050019" w:tentative="1">
      <w:start w:val="1"/>
      <w:numFmt w:val="lowerLetter"/>
      <w:lvlText w:val="%5."/>
      <w:lvlJc w:val="left"/>
      <w:pPr>
        <w:ind w:left="5138" w:hanging="360"/>
      </w:pPr>
    </w:lvl>
    <w:lvl w:ilvl="5" w:tplc="0405001B" w:tentative="1">
      <w:start w:val="1"/>
      <w:numFmt w:val="lowerRoman"/>
      <w:lvlText w:val="%6."/>
      <w:lvlJc w:val="right"/>
      <w:pPr>
        <w:ind w:left="5858" w:hanging="180"/>
      </w:pPr>
    </w:lvl>
    <w:lvl w:ilvl="6" w:tplc="0405000F" w:tentative="1">
      <w:start w:val="1"/>
      <w:numFmt w:val="decimal"/>
      <w:lvlText w:val="%7."/>
      <w:lvlJc w:val="left"/>
      <w:pPr>
        <w:ind w:left="6578" w:hanging="360"/>
      </w:pPr>
    </w:lvl>
    <w:lvl w:ilvl="7" w:tplc="04050019" w:tentative="1">
      <w:start w:val="1"/>
      <w:numFmt w:val="lowerLetter"/>
      <w:lvlText w:val="%8."/>
      <w:lvlJc w:val="left"/>
      <w:pPr>
        <w:ind w:left="7298" w:hanging="360"/>
      </w:pPr>
    </w:lvl>
    <w:lvl w:ilvl="8" w:tplc="0405001B" w:tentative="1">
      <w:start w:val="1"/>
      <w:numFmt w:val="lowerRoman"/>
      <w:lvlText w:val="%9."/>
      <w:lvlJc w:val="right"/>
      <w:pPr>
        <w:ind w:left="8018" w:hanging="180"/>
      </w:pPr>
    </w:lvl>
  </w:abstractNum>
  <w:num w:numId="1" w16cid:durableId="875896280">
    <w:abstractNumId w:val="22"/>
  </w:num>
  <w:num w:numId="2" w16cid:durableId="1561094311">
    <w:abstractNumId w:val="4"/>
  </w:num>
  <w:num w:numId="3" w16cid:durableId="1022439143">
    <w:abstractNumId w:val="1"/>
  </w:num>
  <w:num w:numId="4" w16cid:durableId="90513156">
    <w:abstractNumId w:val="5"/>
  </w:num>
  <w:num w:numId="5" w16cid:durableId="33120122">
    <w:abstractNumId w:val="21"/>
  </w:num>
  <w:num w:numId="6" w16cid:durableId="67120263">
    <w:abstractNumId w:val="23"/>
  </w:num>
  <w:num w:numId="7" w16cid:durableId="1709069020">
    <w:abstractNumId w:val="20"/>
  </w:num>
  <w:num w:numId="8" w16cid:durableId="1629704158">
    <w:abstractNumId w:val="13"/>
  </w:num>
  <w:num w:numId="9" w16cid:durableId="275143966">
    <w:abstractNumId w:val="18"/>
  </w:num>
  <w:num w:numId="10" w16cid:durableId="2028166601">
    <w:abstractNumId w:val="10"/>
  </w:num>
  <w:num w:numId="11" w16cid:durableId="1238706273">
    <w:abstractNumId w:val="11"/>
  </w:num>
  <w:num w:numId="12" w16cid:durableId="97720011">
    <w:abstractNumId w:val="15"/>
  </w:num>
  <w:num w:numId="13" w16cid:durableId="1894075636">
    <w:abstractNumId w:val="14"/>
  </w:num>
  <w:num w:numId="14" w16cid:durableId="937954157">
    <w:abstractNumId w:val="0"/>
  </w:num>
  <w:num w:numId="15" w16cid:durableId="1296447141">
    <w:abstractNumId w:val="17"/>
  </w:num>
  <w:num w:numId="16" w16cid:durableId="289750433">
    <w:abstractNumId w:val="3"/>
  </w:num>
  <w:num w:numId="17" w16cid:durableId="235822958">
    <w:abstractNumId w:val="16"/>
  </w:num>
  <w:num w:numId="18" w16cid:durableId="2035501785">
    <w:abstractNumId w:val="9"/>
  </w:num>
  <w:num w:numId="19" w16cid:durableId="85928101">
    <w:abstractNumId w:val="24"/>
  </w:num>
  <w:num w:numId="20" w16cid:durableId="287592478">
    <w:abstractNumId w:val="6"/>
  </w:num>
  <w:num w:numId="21" w16cid:durableId="1061054564">
    <w:abstractNumId w:val="7"/>
  </w:num>
  <w:num w:numId="22" w16cid:durableId="1891457691">
    <w:abstractNumId w:val="19"/>
  </w:num>
  <w:num w:numId="23" w16cid:durableId="546988813">
    <w:abstractNumId w:val="12"/>
  </w:num>
  <w:num w:numId="24" w16cid:durableId="2027823102">
    <w:abstractNumId w:val="2"/>
  </w:num>
  <w:num w:numId="25" w16cid:durableId="2057242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9E7"/>
    <w:rsid w:val="00000A31"/>
    <w:rsid w:val="000157CC"/>
    <w:rsid w:val="000227F5"/>
    <w:rsid w:val="000A341D"/>
    <w:rsid w:val="000D011D"/>
    <w:rsid w:val="00101A2F"/>
    <w:rsid w:val="00120F21"/>
    <w:rsid w:val="001644F7"/>
    <w:rsid w:val="00215DD4"/>
    <w:rsid w:val="002551FB"/>
    <w:rsid w:val="002C135E"/>
    <w:rsid w:val="003513E9"/>
    <w:rsid w:val="003B0831"/>
    <w:rsid w:val="004049D3"/>
    <w:rsid w:val="00430819"/>
    <w:rsid w:val="00451F52"/>
    <w:rsid w:val="00483C82"/>
    <w:rsid w:val="004C6533"/>
    <w:rsid w:val="004F7A54"/>
    <w:rsid w:val="00517DC5"/>
    <w:rsid w:val="00560DAF"/>
    <w:rsid w:val="005D6A32"/>
    <w:rsid w:val="005F37A6"/>
    <w:rsid w:val="00627615"/>
    <w:rsid w:val="00662D35"/>
    <w:rsid w:val="006C2410"/>
    <w:rsid w:val="0070170C"/>
    <w:rsid w:val="007258F5"/>
    <w:rsid w:val="007923B8"/>
    <w:rsid w:val="007B2174"/>
    <w:rsid w:val="007B630F"/>
    <w:rsid w:val="008033B2"/>
    <w:rsid w:val="008414FA"/>
    <w:rsid w:val="00866C9D"/>
    <w:rsid w:val="00871222"/>
    <w:rsid w:val="00975B28"/>
    <w:rsid w:val="009E585E"/>
    <w:rsid w:val="009F6189"/>
    <w:rsid w:val="00A31A11"/>
    <w:rsid w:val="00A75516"/>
    <w:rsid w:val="00B0061B"/>
    <w:rsid w:val="00B450C0"/>
    <w:rsid w:val="00B54A8A"/>
    <w:rsid w:val="00B555D0"/>
    <w:rsid w:val="00BB7407"/>
    <w:rsid w:val="00BD7A22"/>
    <w:rsid w:val="00BE3A32"/>
    <w:rsid w:val="00C14D62"/>
    <w:rsid w:val="00CC2A86"/>
    <w:rsid w:val="00CE579F"/>
    <w:rsid w:val="00D56863"/>
    <w:rsid w:val="00D81A08"/>
    <w:rsid w:val="00DD20D2"/>
    <w:rsid w:val="00EC33AF"/>
    <w:rsid w:val="00EC408A"/>
    <w:rsid w:val="00EE5D84"/>
    <w:rsid w:val="00EF0DF7"/>
    <w:rsid w:val="00F9319D"/>
    <w:rsid w:val="00FB533B"/>
    <w:rsid w:val="00FF2173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E395"/>
  <w15:docId w15:val="{B920ECE4-F9E5-49E7-A8DC-90B6EB19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332" w:lineRule="auto"/>
      <w:ind w:left="2331" w:right="476" w:firstLine="200"/>
      <w:outlineLvl w:val="0"/>
    </w:pPr>
    <w:rPr>
      <w:rFonts w:ascii="Arial" w:eastAsia="Arial" w:hAnsi="Arial" w:cs="Arial"/>
      <w:b/>
      <w:color w:val="1695DB"/>
      <w:sz w:val="31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83" w:hanging="10"/>
      <w:outlineLvl w:val="1"/>
    </w:pPr>
    <w:rPr>
      <w:rFonts w:ascii="Arial" w:eastAsia="Arial" w:hAnsi="Arial" w:cs="Arial"/>
      <w:b/>
      <w:color w:val="0E59A8"/>
      <w:sz w:val="5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8264"/>
      <w:ind w:left="7496" w:right="629"/>
      <w:outlineLvl w:val="2"/>
    </w:pPr>
    <w:rPr>
      <w:rFonts w:ascii="Courier New" w:eastAsia="Courier New" w:hAnsi="Courier New" w:cs="Courier New"/>
      <w:i/>
      <w:color w:val="212121"/>
      <w:sz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ourier New" w:eastAsia="Courier New" w:hAnsi="Courier New" w:cs="Courier New"/>
      <w:i/>
      <w:color w:val="212121"/>
      <w:sz w:val="25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1695DB"/>
      <w:sz w:val="31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E59A8"/>
      <w:sz w:val="5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B08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A32"/>
    <w:rPr>
      <w:rFonts w:ascii="Tahoma" w:eastAsia="Calibri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5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1F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25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1F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1992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Moudrá</dc:creator>
  <cp:keywords>, docId:94935ED2C84537BC48FCF66B4FEAD2A1</cp:keywords>
  <cp:lastModifiedBy>Lea Antošová</cp:lastModifiedBy>
  <cp:revision>7</cp:revision>
  <dcterms:created xsi:type="dcterms:W3CDTF">2022-10-21T10:44:00Z</dcterms:created>
  <dcterms:modified xsi:type="dcterms:W3CDTF">2024-05-20T09:38:00Z</dcterms:modified>
</cp:coreProperties>
</file>