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D7" w:rsidRDefault="00580BD7" w:rsidP="00580BD7">
      <w:pPr>
        <w:pStyle w:val="Nzev"/>
        <w:rPr>
          <w:b/>
        </w:rPr>
      </w:pPr>
      <w:r>
        <w:rPr>
          <w:b/>
        </w:rPr>
        <w:t>Z á p i s</w:t>
      </w:r>
    </w:p>
    <w:p w:rsidR="00580BD7" w:rsidRDefault="00580BD7" w:rsidP="00580BD7">
      <w:pPr>
        <w:jc w:val="center"/>
        <w:rPr>
          <w:sz w:val="24"/>
        </w:rPr>
      </w:pPr>
    </w:p>
    <w:p w:rsidR="00580BD7" w:rsidRDefault="00580BD7" w:rsidP="00580BD7">
      <w:pPr>
        <w:jc w:val="center"/>
        <w:rPr>
          <w:sz w:val="24"/>
        </w:rPr>
      </w:pPr>
      <w:r>
        <w:rPr>
          <w:sz w:val="24"/>
        </w:rPr>
        <w:t>ze stipendijní komise Pedagogické fakulty MU konané dne 1. listopadu 2011</w:t>
      </w:r>
    </w:p>
    <w:p w:rsidR="00580BD7" w:rsidRDefault="00580BD7" w:rsidP="00580BD7">
      <w:pPr>
        <w:rPr>
          <w:sz w:val="24"/>
        </w:rPr>
      </w:pPr>
    </w:p>
    <w:p w:rsidR="00580BD7" w:rsidRDefault="00580BD7" w:rsidP="00580BD7">
      <w:pPr>
        <w:rPr>
          <w:sz w:val="24"/>
        </w:rPr>
      </w:pPr>
      <w:proofErr w:type="gramStart"/>
      <w:r>
        <w:rPr>
          <w:sz w:val="24"/>
        </w:rPr>
        <w:t>Přítomni : viz</w:t>
      </w:r>
      <w:proofErr w:type="gramEnd"/>
      <w:r>
        <w:rPr>
          <w:sz w:val="24"/>
        </w:rPr>
        <w:t xml:space="preserve"> prezenční listina</w:t>
      </w:r>
    </w:p>
    <w:p w:rsidR="00580BD7" w:rsidRDefault="00580BD7" w:rsidP="00580BD7">
      <w:pPr>
        <w:rPr>
          <w:sz w:val="24"/>
        </w:rPr>
      </w:pPr>
    </w:p>
    <w:p w:rsidR="00580BD7" w:rsidRDefault="00580BD7" w:rsidP="00580BD7">
      <w:pPr>
        <w:pStyle w:val="Zkladntextodsazen"/>
        <w:ind w:left="0" w:hanging="142"/>
        <w:jc w:val="both"/>
      </w:pPr>
      <w:r>
        <w:t xml:space="preserve">  </w:t>
      </w:r>
      <w:proofErr w:type="gramStart"/>
      <w:r>
        <w:t>Program : 1.</w:t>
      </w:r>
      <w:proofErr w:type="gramEnd"/>
      <w:r>
        <w:t xml:space="preserve"> Projednání výplat prospěchových stipendií</w:t>
      </w:r>
    </w:p>
    <w:p w:rsidR="00580BD7" w:rsidRDefault="00580BD7" w:rsidP="00580BD7">
      <w:pPr>
        <w:pStyle w:val="Zkladntextodsazen"/>
        <w:ind w:left="0" w:hanging="142"/>
        <w:jc w:val="both"/>
      </w:pPr>
      <w:r>
        <w:tab/>
      </w:r>
      <w:r>
        <w:tab/>
        <w:t xml:space="preserve">     2. Žádosti o stipendium v programu “Podpora výzkumných a tvůrčích aktivit </w:t>
      </w:r>
      <w:r>
        <w:tab/>
        <w:t xml:space="preserve">          </w:t>
      </w:r>
      <w:r>
        <w:tab/>
        <w:t xml:space="preserve">         bakalářských a magisterských studentů“</w:t>
      </w:r>
    </w:p>
    <w:p w:rsidR="00580BD7" w:rsidRDefault="00580BD7" w:rsidP="00580BD7">
      <w:pPr>
        <w:pStyle w:val="Zkladntextodsazen"/>
        <w:ind w:left="0" w:hanging="142"/>
        <w:jc w:val="both"/>
      </w:pPr>
      <w:r>
        <w:tab/>
      </w:r>
      <w:r>
        <w:tab/>
        <w:t xml:space="preserve">     3. Informace o žádostech o mimořádná sociální stipendia</w:t>
      </w:r>
      <w:r>
        <w:tab/>
      </w:r>
    </w:p>
    <w:p w:rsidR="00580BD7" w:rsidRDefault="00580BD7" w:rsidP="00580BD7">
      <w:pPr>
        <w:pStyle w:val="Zkladntextodsazen"/>
        <w:ind w:left="0" w:hanging="142"/>
        <w:jc w:val="both"/>
      </w:pPr>
      <w:r>
        <w:t xml:space="preserve"> </w:t>
      </w:r>
    </w:p>
    <w:p w:rsidR="00580BD7" w:rsidRDefault="00580BD7" w:rsidP="00580BD7">
      <w:pPr>
        <w:pStyle w:val="Zkladntextodsazen"/>
        <w:ind w:left="0" w:hanging="142"/>
        <w:jc w:val="both"/>
      </w:pPr>
    </w:p>
    <w:p w:rsidR="00580BD7" w:rsidRDefault="00580BD7" w:rsidP="00580BD7">
      <w:pPr>
        <w:pStyle w:val="Zkladntextodsazen"/>
        <w:ind w:left="0" w:hanging="142"/>
        <w:jc w:val="both"/>
      </w:pPr>
      <w:r>
        <w:t xml:space="preserve">  ad 1/</w:t>
      </w:r>
    </w:p>
    <w:p w:rsidR="00580BD7" w:rsidRDefault="00580BD7" w:rsidP="00580BD7">
      <w:pPr>
        <w:pStyle w:val="Zkladntextodsazen"/>
        <w:ind w:left="0"/>
        <w:jc w:val="both"/>
      </w:pPr>
      <w:r>
        <w:tab/>
      </w:r>
      <w:r w:rsidR="00933306">
        <w:t>Za</w:t>
      </w:r>
      <w:r>
        <w:t xml:space="preserve"> akademický rok 2010/2011 byla stanovena v květnu </w:t>
      </w:r>
      <w:proofErr w:type="spellStart"/>
      <w:r>
        <w:t>t</w:t>
      </w:r>
      <w:proofErr w:type="spellEnd"/>
      <w:r>
        <w:t xml:space="preserve">. r. jednorázová výše prospěchového stipendia – dle vypsaného stipendijního programu </w:t>
      </w:r>
      <w:proofErr w:type="gramStart"/>
      <w:r>
        <w:t>15.000.-Kč</w:t>
      </w:r>
      <w:proofErr w:type="gramEnd"/>
      <w:r>
        <w:t xml:space="preserve">. První část prospěchových stipendií byla vyplacena koncem měsíce května letošním absolventům. Další studenti, kteří v minulém roce splnili podmínky, obdrží prospěchová stipendia za uplynulý akademický rok v měsíci listopadu 2011. </w:t>
      </w:r>
    </w:p>
    <w:p w:rsidR="00580BD7" w:rsidRDefault="00580BD7" w:rsidP="00580BD7">
      <w:pPr>
        <w:pStyle w:val="Zkladntextodsazen"/>
        <w:ind w:left="0"/>
        <w:jc w:val="both"/>
      </w:pPr>
      <w:r>
        <w:t xml:space="preserve">     Podmínky pro přiznání prospěchového stipendia splnilo celkem 84 studentů. </w:t>
      </w:r>
    </w:p>
    <w:p w:rsidR="00580BD7" w:rsidRDefault="00580BD7" w:rsidP="00580BD7">
      <w:pPr>
        <w:pStyle w:val="Zkladntextodsazen"/>
        <w:ind w:left="0" w:firstLine="0"/>
        <w:jc w:val="both"/>
      </w:pPr>
    </w:p>
    <w:p w:rsidR="00580BD7" w:rsidRDefault="00580BD7" w:rsidP="00580BD7">
      <w:pPr>
        <w:pStyle w:val="Zkladntextodsazen"/>
        <w:ind w:left="142"/>
        <w:jc w:val="both"/>
      </w:pPr>
      <w:r>
        <w:t xml:space="preserve">   ad 2/</w:t>
      </w:r>
    </w:p>
    <w:p w:rsidR="00580BD7" w:rsidRDefault="00580BD7" w:rsidP="00580BD7">
      <w:pPr>
        <w:pStyle w:val="Zkladntextodsazen"/>
        <w:ind w:left="0"/>
        <w:jc w:val="both"/>
      </w:pPr>
      <w:r>
        <w:t xml:space="preserve">     K projednání byly doručeny tři žádosti o stipendium v programu Podpora výzkumných a tvůrčích aktivit:</w:t>
      </w:r>
    </w:p>
    <w:p w:rsidR="00580BD7" w:rsidRDefault="00580BD7" w:rsidP="00580BD7">
      <w:pPr>
        <w:pStyle w:val="Zkladntextodsazen"/>
        <w:ind w:left="0"/>
        <w:jc w:val="both"/>
      </w:pPr>
      <w:r>
        <w:t xml:space="preserve">     1.  Komunitní umění: Případ Rolnická 7/9  – schváleno bez výhrad</w:t>
      </w:r>
      <w:r w:rsidR="00985B79">
        <w:t>.</w:t>
      </w:r>
    </w:p>
    <w:p w:rsidR="00580BD7" w:rsidRDefault="00580BD7" w:rsidP="00580BD7">
      <w:pPr>
        <w:pStyle w:val="Zkladntextodsazen"/>
        <w:ind w:left="0"/>
        <w:jc w:val="both"/>
      </w:pPr>
      <w:r>
        <w:t xml:space="preserve">     2.  Sociální divadlo ve výchově – komise žádá o upřesnění počtu osob a konkretizaci výstupů.     3. Multiplikace metod divadla utlačovaných – </w:t>
      </w:r>
      <w:proofErr w:type="spellStart"/>
      <w:r>
        <w:t>Olešnice</w:t>
      </w:r>
      <w:proofErr w:type="spellEnd"/>
      <w:r>
        <w:t xml:space="preserve">, </w:t>
      </w:r>
      <w:proofErr w:type="spellStart"/>
      <w:r>
        <w:t>Želešice</w:t>
      </w:r>
      <w:proofErr w:type="spellEnd"/>
      <w:r>
        <w:t xml:space="preserve"> – tato žádost </w:t>
      </w:r>
      <w:proofErr w:type="gramStart"/>
      <w:r>
        <w:t xml:space="preserve">byla </w:t>
      </w:r>
      <w:r w:rsidR="00985B79">
        <w:t xml:space="preserve">    </w:t>
      </w:r>
      <w:r>
        <w:t>doporučena</w:t>
      </w:r>
      <w:proofErr w:type="gramEnd"/>
      <w:r>
        <w:t xml:space="preserve">, ale po doplnění upřesňujících informací. </w:t>
      </w:r>
    </w:p>
    <w:p w:rsidR="00580BD7" w:rsidRDefault="00580BD7" w:rsidP="00580BD7">
      <w:pPr>
        <w:pStyle w:val="Zkladntextodsazen"/>
        <w:ind w:left="0"/>
        <w:jc w:val="both"/>
      </w:pPr>
    </w:p>
    <w:p w:rsidR="00580BD7" w:rsidRDefault="00580BD7" w:rsidP="00580BD7">
      <w:pPr>
        <w:pStyle w:val="Zkladntextodsazen"/>
        <w:ind w:left="142"/>
        <w:jc w:val="both"/>
      </w:pPr>
      <w:r>
        <w:t xml:space="preserve">   ad 3/</w:t>
      </w:r>
    </w:p>
    <w:p w:rsidR="00580BD7" w:rsidRDefault="00580BD7" w:rsidP="00580BD7">
      <w:pPr>
        <w:pStyle w:val="Zkladntextodsazen"/>
        <w:ind w:left="0" w:hanging="142"/>
        <w:jc w:val="both"/>
      </w:pPr>
      <w:r>
        <w:t xml:space="preserve">  Stipendijní komisi byly</w:t>
      </w:r>
      <w:r w:rsidR="00985B79">
        <w:t xml:space="preserve"> </w:t>
      </w:r>
      <w:r>
        <w:t>předloženy dvě žádosti o mimořádné sociální stipendium v tíživé sociální situaci</w:t>
      </w:r>
      <w:r w:rsidR="00985B79">
        <w:t xml:space="preserve">. Studentům </w:t>
      </w:r>
      <w:r>
        <w:t xml:space="preserve">bylo navrženo jednorázové stipendium 6 000.- </w:t>
      </w:r>
      <w:proofErr w:type="gramStart"/>
      <w:r>
        <w:t>Kč</w:t>
      </w:r>
      <w:proofErr w:type="gramEnd"/>
      <w:r>
        <w:t>.</w:t>
      </w:r>
    </w:p>
    <w:p w:rsidR="00580BD7" w:rsidRDefault="00580BD7" w:rsidP="00580BD7">
      <w:pPr>
        <w:pStyle w:val="Zkladntextodsazen"/>
        <w:ind w:left="0" w:hanging="142"/>
        <w:jc w:val="both"/>
      </w:pPr>
    </w:p>
    <w:p w:rsidR="00580BD7" w:rsidRDefault="00580BD7" w:rsidP="00580BD7">
      <w:pPr>
        <w:pStyle w:val="Zkladntextodsazen"/>
        <w:ind w:left="0" w:hanging="142"/>
        <w:jc w:val="both"/>
      </w:pPr>
    </w:p>
    <w:p w:rsidR="00580BD7" w:rsidRDefault="00580BD7" w:rsidP="00580BD7">
      <w:pPr>
        <w:pStyle w:val="Zkladntextodsazen"/>
        <w:ind w:left="0" w:hanging="142"/>
        <w:jc w:val="both"/>
      </w:pPr>
      <w:r>
        <w:t xml:space="preserve">  Pro výplatu prospěchových stipendií bude samostatný termín dne 4. listopadu 2011. Studenti obdrží rozhodnutí o přiznání stipendia e-mailem.</w:t>
      </w:r>
    </w:p>
    <w:p w:rsidR="00580BD7" w:rsidRDefault="00580BD7" w:rsidP="00580BD7">
      <w:pPr>
        <w:pStyle w:val="Zkladntextodsazen"/>
        <w:ind w:left="0" w:hanging="142"/>
        <w:jc w:val="both"/>
      </w:pPr>
    </w:p>
    <w:p w:rsidR="00580BD7" w:rsidRDefault="00580BD7" w:rsidP="00580BD7">
      <w:pPr>
        <w:pStyle w:val="Zkladntextodsazen"/>
        <w:ind w:left="0" w:hanging="142"/>
        <w:jc w:val="both"/>
      </w:pPr>
      <w:r>
        <w:t xml:space="preserve">  Ostatní stipendia budou na účty studentů zaslány dne 14. listopadu 2011.</w:t>
      </w:r>
    </w:p>
    <w:p w:rsidR="00580BD7" w:rsidRDefault="00580BD7" w:rsidP="00580BD7">
      <w:pPr>
        <w:pStyle w:val="Zkladntextodsazen"/>
        <w:ind w:left="142"/>
        <w:jc w:val="both"/>
      </w:pPr>
    </w:p>
    <w:p w:rsidR="00580BD7" w:rsidRDefault="00580BD7" w:rsidP="00580BD7">
      <w:pPr>
        <w:pStyle w:val="Zkladntextodsazen"/>
        <w:ind w:left="142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580BD7" w:rsidRDefault="00580BD7" w:rsidP="00580BD7">
      <w:pPr>
        <w:pStyle w:val="Zkladntextodsazen"/>
        <w:ind w:left="142"/>
        <w:jc w:val="both"/>
      </w:pPr>
    </w:p>
    <w:p w:rsidR="00580BD7" w:rsidRDefault="00580BD7" w:rsidP="00580BD7">
      <w:pPr>
        <w:pStyle w:val="Zkladntextodsazen"/>
        <w:ind w:left="142"/>
        <w:jc w:val="both"/>
      </w:pPr>
    </w:p>
    <w:p w:rsidR="00580BD7" w:rsidRDefault="00580BD7" w:rsidP="00580BD7">
      <w:pPr>
        <w:pStyle w:val="Zkladntextodsazen"/>
        <w:ind w:left="142"/>
        <w:jc w:val="both"/>
      </w:pPr>
      <w:r>
        <w:tab/>
        <w:t xml:space="preserve">   </w:t>
      </w:r>
      <w:r>
        <w:tab/>
      </w:r>
    </w:p>
    <w:p w:rsidR="00580BD7" w:rsidRDefault="00580BD7" w:rsidP="00580BD7">
      <w:pPr>
        <w:pStyle w:val="Zkladntextodsazen"/>
        <w:ind w:left="142"/>
        <w:jc w:val="both"/>
      </w:pPr>
    </w:p>
    <w:p w:rsidR="00580BD7" w:rsidRDefault="00580BD7" w:rsidP="00580BD7">
      <w:pPr>
        <w:pStyle w:val="Zkladntextodsazen"/>
        <w:ind w:left="14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viděl: doc. Richter</w:t>
      </w:r>
    </w:p>
    <w:p w:rsidR="00580BD7" w:rsidRDefault="00580BD7" w:rsidP="00580BD7">
      <w:pPr>
        <w:pStyle w:val="Zkladntextodsazen"/>
        <w:ind w:left="142"/>
        <w:jc w:val="both"/>
      </w:pPr>
      <w:r>
        <w:t xml:space="preserve"> </w:t>
      </w:r>
    </w:p>
    <w:p w:rsidR="00580BD7" w:rsidRDefault="00580BD7" w:rsidP="00580BD7">
      <w:pPr>
        <w:pStyle w:val="Zkladntextodsazen"/>
        <w:ind w:left="142"/>
        <w:jc w:val="both"/>
      </w:pPr>
    </w:p>
    <w:p w:rsidR="00580BD7" w:rsidRDefault="00580BD7" w:rsidP="00580BD7">
      <w:pPr>
        <w:pStyle w:val="Zkladntextodsazen"/>
        <w:ind w:left="142"/>
        <w:jc w:val="both"/>
      </w:pPr>
      <w:r>
        <w:t xml:space="preserve">  V Brně dne 10. listopadu 2011</w:t>
      </w:r>
    </w:p>
    <w:p w:rsidR="00580BD7" w:rsidRDefault="00580BD7" w:rsidP="00580BD7">
      <w:pPr>
        <w:pStyle w:val="Zkladntextodsazen"/>
        <w:ind w:left="142"/>
        <w:jc w:val="both"/>
      </w:pPr>
      <w:r>
        <w:t xml:space="preserve">  Vyřizuje: Bednářová</w:t>
      </w:r>
    </w:p>
    <w:p w:rsidR="00A26FE9" w:rsidRDefault="00A26FE9"/>
    <w:sectPr w:rsidR="00A26FE9" w:rsidSect="00A26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0BD7"/>
    <w:rsid w:val="00580BD7"/>
    <w:rsid w:val="00933306"/>
    <w:rsid w:val="00985B79"/>
    <w:rsid w:val="00A26FE9"/>
    <w:rsid w:val="00C8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0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80BD7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580BD7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580BD7"/>
    <w:pPr>
      <w:ind w:left="284" w:hanging="284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80BD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3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</dc:creator>
  <cp:keywords/>
  <dc:description/>
  <cp:lastModifiedBy>bednarova</cp:lastModifiedBy>
  <cp:revision>3</cp:revision>
  <cp:lastPrinted>2011-11-28T09:53:00Z</cp:lastPrinted>
  <dcterms:created xsi:type="dcterms:W3CDTF">2011-11-28T08:49:00Z</dcterms:created>
  <dcterms:modified xsi:type="dcterms:W3CDTF">2011-11-28T09:55:00Z</dcterms:modified>
</cp:coreProperties>
</file>