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B81CF6" w:rsidRPr="00B81CF6">
        <w:rPr>
          <w:b w:val="0"/>
        </w:rPr>
        <w:t>Sto let Masarykovy univerzity očima historiků</w:t>
      </w:r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B81CF6" w:rsidRPr="00B81CF6">
        <w:rPr>
          <w:b w:val="0"/>
        </w:rPr>
        <w:t>Mgr. Jana Čerminová</w:t>
      </w:r>
      <w:bookmarkStart w:id="0" w:name="_GoBack"/>
      <w:bookmarkEnd w:id="0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B81CF6" w:rsidRPr="00B81CF6" w:rsidRDefault="00B81CF6" w:rsidP="006B38B5">
      <w:pPr>
        <w:pStyle w:val="JmnoPjmen"/>
        <w:numPr>
          <w:ilvl w:val="0"/>
          <w:numId w:val="4"/>
        </w:numPr>
        <w:rPr>
          <w:b w:val="0"/>
        </w:rPr>
      </w:pPr>
      <w:r w:rsidRPr="00B81CF6">
        <w:rPr>
          <w:rFonts w:cs="Arial"/>
          <w:b w:val="0"/>
          <w:szCs w:val="20"/>
        </w:rPr>
        <w:t>Zkušení pořadatelé. Dobré personální zajištění. Reálné cíle. Prezentace práce vzniklé na FF veřejnosti v rámci FF. Velmi přesně rozepsaná každá položka v rozpočtu.</w:t>
      </w:r>
    </w:p>
    <w:p w:rsidR="00B81CF6" w:rsidRPr="00B81CF6" w:rsidRDefault="00B81CF6" w:rsidP="006B38B5">
      <w:pPr>
        <w:pStyle w:val="JmnoPjmen"/>
        <w:numPr>
          <w:ilvl w:val="0"/>
          <w:numId w:val="4"/>
        </w:numPr>
        <w:rPr>
          <w:b w:val="0"/>
        </w:rPr>
      </w:pPr>
      <w:r w:rsidRPr="00B81CF6">
        <w:rPr>
          <w:rFonts w:cs="Arial"/>
          <w:b w:val="0"/>
          <w:szCs w:val="20"/>
        </w:rPr>
        <w:t>Návaznost na MUNI ARTS 100, zkušenosti s vedením podobných projektů.</w:t>
      </w:r>
    </w:p>
    <w:p w:rsidR="00B81CF6" w:rsidRPr="00B81CF6" w:rsidRDefault="00B81CF6" w:rsidP="006B38B5">
      <w:pPr>
        <w:pStyle w:val="JmnoPjmen"/>
        <w:numPr>
          <w:ilvl w:val="0"/>
          <w:numId w:val="4"/>
        </w:numPr>
        <w:rPr>
          <w:b w:val="0"/>
        </w:rPr>
      </w:pPr>
      <w:r w:rsidRPr="00B81CF6">
        <w:rPr>
          <w:rFonts w:cs="Arial"/>
          <w:b w:val="0"/>
          <w:szCs w:val="20"/>
        </w:rPr>
        <w:t xml:space="preserve">Dobře připravený projekt, návaznost na </w:t>
      </w:r>
      <w:proofErr w:type="spellStart"/>
      <w:r w:rsidRPr="00B81CF6">
        <w:rPr>
          <w:rFonts w:cs="Arial"/>
          <w:b w:val="0"/>
          <w:szCs w:val="20"/>
        </w:rPr>
        <w:t>fakutní</w:t>
      </w:r>
      <w:proofErr w:type="spellEnd"/>
      <w:r w:rsidRPr="00B81CF6">
        <w:rPr>
          <w:rFonts w:cs="Arial"/>
          <w:b w:val="0"/>
          <w:szCs w:val="20"/>
        </w:rPr>
        <w:t xml:space="preserve"> i univerzitní aktivity. </w:t>
      </w:r>
    </w:p>
    <w:p w:rsidR="00E81BF6" w:rsidRPr="00B81CF6" w:rsidRDefault="00B81CF6" w:rsidP="006B38B5">
      <w:pPr>
        <w:pStyle w:val="JmnoPjmen"/>
        <w:numPr>
          <w:ilvl w:val="0"/>
          <w:numId w:val="4"/>
        </w:numPr>
        <w:rPr>
          <w:b w:val="0"/>
        </w:rPr>
      </w:pPr>
      <w:r w:rsidRPr="00B81CF6">
        <w:rPr>
          <w:rFonts w:cs="Arial"/>
          <w:b w:val="0"/>
          <w:szCs w:val="20"/>
        </w:rPr>
        <w:t>Jasný vztah k 100. výročí (FF) MU.</w:t>
      </w:r>
    </w:p>
    <w:p w:rsidR="00B81CF6" w:rsidRDefault="00B81CF6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B81CF6" w:rsidRPr="00B81CF6" w:rsidRDefault="00B81CF6" w:rsidP="00E81BF6">
      <w:pPr>
        <w:pStyle w:val="JmnoPjmen"/>
        <w:numPr>
          <w:ilvl w:val="0"/>
          <w:numId w:val="6"/>
        </w:numPr>
        <w:rPr>
          <w:b w:val="0"/>
        </w:rPr>
      </w:pPr>
      <w:r w:rsidRPr="00B81CF6">
        <w:rPr>
          <w:rFonts w:cs="Arial"/>
          <w:b w:val="0"/>
          <w:szCs w:val="20"/>
        </w:rPr>
        <w:t xml:space="preserve">Postrádá plán na prezentaci v médiích, možná by nebylo od věci kontaktovat např. </w:t>
      </w:r>
      <w:proofErr w:type="spellStart"/>
      <w:r w:rsidRPr="00B81CF6">
        <w:rPr>
          <w:rFonts w:cs="Arial"/>
          <w:b w:val="0"/>
          <w:szCs w:val="20"/>
        </w:rPr>
        <w:t>munitv</w:t>
      </w:r>
      <w:proofErr w:type="spellEnd"/>
      <w:r w:rsidRPr="00B81CF6">
        <w:rPr>
          <w:rFonts w:cs="Arial"/>
          <w:b w:val="0"/>
          <w:szCs w:val="20"/>
        </w:rPr>
        <w:t xml:space="preserve"> nebo alespoň informovat o akci v </w:t>
      </w:r>
      <w:proofErr w:type="spellStart"/>
      <w:r w:rsidRPr="00B81CF6">
        <w:rPr>
          <w:rFonts w:cs="Arial"/>
          <w:b w:val="0"/>
          <w:szCs w:val="20"/>
        </w:rPr>
        <w:t>online.muni,cz</w:t>
      </w:r>
      <w:proofErr w:type="spellEnd"/>
      <w:r>
        <w:rPr>
          <w:rFonts w:cs="Arial"/>
          <w:b w:val="0"/>
          <w:szCs w:val="20"/>
        </w:rPr>
        <w:t>.</w:t>
      </w:r>
      <w:r w:rsidRPr="00B81CF6">
        <w:rPr>
          <w:rFonts w:cs="Arial"/>
          <w:b w:val="0"/>
          <w:szCs w:val="20"/>
        </w:rPr>
        <w:t xml:space="preserve"> </w:t>
      </w:r>
    </w:p>
    <w:p w:rsidR="00B81CF6" w:rsidRPr="00B81CF6" w:rsidRDefault="00B81CF6" w:rsidP="00E81BF6">
      <w:pPr>
        <w:pStyle w:val="JmnoPjmen"/>
        <w:numPr>
          <w:ilvl w:val="0"/>
          <w:numId w:val="6"/>
        </w:numPr>
        <w:rPr>
          <w:b w:val="0"/>
        </w:rPr>
      </w:pPr>
      <w:r w:rsidRPr="00B81CF6">
        <w:rPr>
          <w:rFonts w:cs="Arial"/>
          <w:b w:val="0"/>
          <w:szCs w:val="20"/>
        </w:rPr>
        <w:t>Ani ne tak slabá stránka jako doporučení - spolupráce s AV CIT na profesionálním záznamu z debat - záznam pak může být jak YT kanálu historického ústavu, tak na FF MUNI a tím ještě více zvýšit povědomí o aktivitách historického ústavu</w:t>
      </w:r>
      <w:r>
        <w:rPr>
          <w:rFonts w:cs="Arial"/>
          <w:b w:val="0"/>
          <w:szCs w:val="20"/>
        </w:rPr>
        <w:t>.</w:t>
      </w:r>
    </w:p>
    <w:p w:rsidR="00B81CF6" w:rsidRPr="00B81CF6" w:rsidRDefault="00B81CF6" w:rsidP="00E81BF6">
      <w:pPr>
        <w:pStyle w:val="JmnoPjmen"/>
        <w:numPr>
          <w:ilvl w:val="0"/>
          <w:numId w:val="6"/>
        </w:numPr>
        <w:rPr>
          <w:b w:val="0"/>
        </w:rPr>
      </w:pPr>
      <w:r w:rsidRPr="00B81CF6">
        <w:rPr>
          <w:rFonts w:cs="Arial"/>
          <w:b w:val="0"/>
          <w:szCs w:val="20"/>
        </w:rPr>
        <w:t xml:space="preserve">Lépe využít fakultní i univerzitní kanály (studentská MUNI TV, magazín M, </w:t>
      </w:r>
      <w:proofErr w:type="spellStart"/>
      <w:r w:rsidRPr="00B81CF6">
        <w:rPr>
          <w:rFonts w:cs="Arial"/>
          <w:b w:val="0"/>
          <w:szCs w:val="20"/>
        </w:rPr>
        <w:t>youtube</w:t>
      </w:r>
      <w:proofErr w:type="spellEnd"/>
      <w:r w:rsidRPr="00B81CF6">
        <w:rPr>
          <w:rFonts w:cs="Arial"/>
          <w:b w:val="0"/>
          <w:szCs w:val="20"/>
        </w:rPr>
        <w:t xml:space="preserve">, online </w:t>
      </w:r>
      <w:proofErr w:type="spellStart"/>
      <w:r w:rsidRPr="00B81CF6">
        <w:rPr>
          <w:rFonts w:cs="Arial"/>
          <w:b w:val="0"/>
          <w:szCs w:val="20"/>
        </w:rPr>
        <w:t>stream</w:t>
      </w:r>
      <w:proofErr w:type="spellEnd"/>
      <w:r w:rsidRPr="00B81CF6">
        <w:rPr>
          <w:rFonts w:cs="Arial"/>
          <w:b w:val="0"/>
          <w:szCs w:val="20"/>
        </w:rPr>
        <w:t xml:space="preserve">). </w:t>
      </w:r>
    </w:p>
    <w:p w:rsidR="00E81BF6" w:rsidRDefault="00E81BF6" w:rsidP="006B38B5">
      <w:pPr>
        <w:pStyle w:val="JmnoPjmen"/>
      </w:pPr>
    </w:p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B81CF6">
        <w:rPr>
          <w:b w:val="0"/>
        </w:rPr>
        <w:t>95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B81CF6">
        <w:rPr>
          <w:b w:val="0"/>
        </w:rPr>
        <w:t>0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B81C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5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D8" w:rsidRDefault="00C05DD8">
      <w:pPr>
        <w:spacing w:after="0" w:line="240" w:lineRule="auto"/>
      </w:pPr>
      <w:r>
        <w:separator/>
      </w:r>
    </w:p>
  </w:endnote>
  <w:endnote w:type="continuationSeparator" w:id="0">
    <w:p w:rsidR="00C05DD8" w:rsidRDefault="00C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81CF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81CF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D8" w:rsidRDefault="00C05DD8">
      <w:pPr>
        <w:spacing w:after="0" w:line="240" w:lineRule="auto"/>
      </w:pPr>
      <w:r>
        <w:separator/>
      </w:r>
    </w:p>
  </w:footnote>
  <w:footnote w:type="continuationSeparator" w:id="0">
    <w:p w:rsidR="00C05DD8" w:rsidRDefault="00C0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6817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81CF6"/>
    <w:rsid w:val="00B904AA"/>
    <w:rsid w:val="00BC1CE3"/>
    <w:rsid w:val="00BF1533"/>
    <w:rsid w:val="00C05DD8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732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18E3-A07F-4FAA-9DF5-414F2783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2019-04-09T12:16:00Z</dcterms:created>
  <dcterms:modified xsi:type="dcterms:W3CDTF">2019-04-09T12:22:00Z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