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24F8AF" w14:textId="77777777" w:rsidR="0071772A" w:rsidRDefault="0071772A">
      <w:pPr>
        <w:pStyle w:val="Normln1"/>
        <w:jc w:val="center"/>
        <w:rPr>
          <w:b/>
          <w:sz w:val="24"/>
        </w:rPr>
      </w:pPr>
    </w:p>
    <w:p w14:paraId="2A65383A" w14:textId="77777777" w:rsidR="0071772A" w:rsidRDefault="0071772A">
      <w:pPr>
        <w:pStyle w:val="Normln1"/>
        <w:jc w:val="center"/>
        <w:rPr>
          <w:b/>
          <w:sz w:val="24"/>
        </w:rPr>
      </w:pPr>
    </w:p>
    <w:p w14:paraId="7815FB64" w14:textId="77777777" w:rsidR="00E94CDA" w:rsidRDefault="004404C1" w:rsidP="007D72CE">
      <w:pPr>
        <w:pStyle w:val="Normln1"/>
        <w:ind w:left="142"/>
        <w:jc w:val="center"/>
        <w:rPr>
          <w:b/>
          <w:sz w:val="24"/>
        </w:rPr>
      </w:pPr>
      <w:r>
        <w:rPr>
          <w:b/>
          <w:sz w:val="24"/>
        </w:rPr>
        <w:t>Akademický senát Masarykovy univerzity</w:t>
      </w:r>
    </w:p>
    <w:p w14:paraId="7E5A2EF9" w14:textId="00D30503" w:rsidR="00E94CDA" w:rsidRPr="00115891" w:rsidRDefault="004404C1" w:rsidP="0043394B">
      <w:pPr>
        <w:pStyle w:val="Normln1"/>
        <w:spacing w:before="240"/>
        <w:jc w:val="center"/>
        <w:rPr>
          <w:b/>
          <w:sz w:val="28"/>
        </w:rPr>
      </w:pPr>
      <w:r w:rsidRPr="00115891">
        <w:rPr>
          <w:b/>
          <w:sz w:val="28"/>
        </w:rPr>
        <w:t>Zá</w:t>
      </w:r>
      <w:r w:rsidR="003F3ACD" w:rsidRPr="00115891">
        <w:rPr>
          <w:b/>
          <w:sz w:val="28"/>
        </w:rPr>
        <w:t xml:space="preserve">pis z řádného zasedání ze dne </w:t>
      </w:r>
      <w:r w:rsidR="00E9730A">
        <w:rPr>
          <w:b/>
          <w:sz w:val="28"/>
        </w:rPr>
        <w:t>9. 1. 2017</w:t>
      </w:r>
      <w:r w:rsidR="00BE2D19" w:rsidRPr="00115891">
        <w:rPr>
          <w:b/>
          <w:sz w:val="28"/>
        </w:rPr>
        <w:t xml:space="preserve"> </w:t>
      </w:r>
    </w:p>
    <w:p w14:paraId="6C5C8DB4" w14:textId="3E048ADB" w:rsidR="00A375DE" w:rsidRPr="00A375DE" w:rsidRDefault="004404C1" w:rsidP="00A375DE">
      <w:pPr>
        <w:pStyle w:val="Normln1"/>
        <w:jc w:val="center"/>
        <w:rPr>
          <w:szCs w:val="22"/>
        </w:rPr>
      </w:pPr>
      <w:r w:rsidRPr="00115891">
        <w:rPr>
          <w:szCs w:val="22"/>
        </w:rPr>
        <w:t>čj</w:t>
      </w:r>
      <w:r w:rsidR="007F23BB" w:rsidRPr="00115891">
        <w:rPr>
          <w:szCs w:val="22"/>
        </w:rPr>
        <w:t xml:space="preserve">. </w:t>
      </w:r>
      <w:r w:rsidR="006A7839">
        <w:rPr>
          <w:szCs w:val="22"/>
        </w:rPr>
        <w:t>MU-IS/5274/2017/469892/RMU</w:t>
      </w:r>
    </w:p>
    <w:p w14:paraId="0FE60993" w14:textId="77777777" w:rsidR="00E94CDA" w:rsidRPr="00115891" w:rsidRDefault="004404C1">
      <w:pPr>
        <w:pStyle w:val="Normln1"/>
        <w:jc w:val="both"/>
        <w:rPr>
          <w:b/>
          <w:i/>
        </w:rPr>
      </w:pPr>
      <w:r w:rsidRPr="00115891">
        <w:rPr>
          <w:b/>
          <w:i/>
        </w:rPr>
        <w:t xml:space="preserve"> </w:t>
      </w:r>
    </w:p>
    <w:sdt>
      <w:sdtPr>
        <w:rPr>
          <w:rFonts w:ascii="Arial" w:eastAsia="Arial" w:hAnsi="Arial" w:cs="Arial"/>
          <w:b w:val="0"/>
          <w:bCs w:val="0"/>
          <w:color w:val="000000"/>
          <w:sz w:val="22"/>
          <w:szCs w:val="20"/>
        </w:rPr>
        <w:id w:val="-1840148208"/>
        <w:docPartObj>
          <w:docPartGallery w:val="Table of Contents"/>
          <w:docPartUnique/>
        </w:docPartObj>
      </w:sdtPr>
      <w:sdtEndPr/>
      <w:sdtContent>
        <w:p w14:paraId="3DDCA198" w14:textId="77777777" w:rsidR="00A7568B" w:rsidRPr="006F76B2" w:rsidRDefault="00A7568B" w:rsidP="00A7568B">
          <w:pPr>
            <w:pStyle w:val="Nadpisobsahu"/>
            <w:spacing w:before="0"/>
            <w:rPr>
              <w:rFonts w:ascii="Arial" w:hAnsi="Arial" w:cs="Arial"/>
              <w:color w:val="auto"/>
              <w:sz w:val="22"/>
              <w:szCs w:val="22"/>
            </w:rPr>
          </w:pPr>
          <w:r w:rsidRPr="006F76B2">
            <w:rPr>
              <w:rFonts w:ascii="Arial" w:hAnsi="Arial" w:cs="Arial"/>
              <w:color w:val="auto"/>
              <w:sz w:val="22"/>
              <w:szCs w:val="22"/>
            </w:rPr>
            <w:t>Program zasedání</w:t>
          </w:r>
        </w:p>
        <w:p w14:paraId="00B1B373" w14:textId="2B00EA90" w:rsidR="00B8134E" w:rsidRPr="00AF6A68" w:rsidRDefault="00A7568B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r w:rsidRPr="006F76B2">
            <w:rPr>
              <w:szCs w:val="22"/>
            </w:rPr>
            <w:fldChar w:fldCharType="begin"/>
          </w:r>
          <w:r w:rsidRPr="006F76B2">
            <w:rPr>
              <w:szCs w:val="22"/>
            </w:rPr>
            <w:instrText xml:space="preserve"> TOC \o "2-3" \h \z \t "Nadpis 1;1" </w:instrText>
          </w:r>
          <w:r w:rsidRPr="006F76B2">
            <w:rPr>
              <w:szCs w:val="22"/>
            </w:rPr>
            <w:fldChar w:fldCharType="separate"/>
          </w:r>
          <w:hyperlink w:anchor="_Toc472686871" w:history="1">
            <w:r w:rsidR="00B8134E" w:rsidRPr="00AF6A68">
              <w:rPr>
                <w:rStyle w:val="Hypertextovodkaz"/>
                <w:noProof/>
              </w:rPr>
              <w:t>1.</w:t>
            </w:r>
            <w:r w:rsidR="00B8134E" w:rsidRPr="00AF6A68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B8134E" w:rsidRPr="00AF6A68">
              <w:rPr>
                <w:rStyle w:val="Hypertextovodkaz"/>
                <w:noProof/>
              </w:rPr>
              <w:t>Zahájení</w:t>
            </w:r>
            <w:r w:rsidR="00B8134E" w:rsidRPr="00AF6A68">
              <w:rPr>
                <w:noProof/>
                <w:webHidden/>
              </w:rPr>
              <w:tab/>
            </w:r>
            <w:r w:rsidR="00B8134E" w:rsidRPr="00AF6A68">
              <w:rPr>
                <w:noProof/>
                <w:webHidden/>
              </w:rPr>
              <w:fldChar w:fldCharType="begin"/>
            </w:r>
            <w:r w:rsidR="00B8134E" w:rsidRPr="00AF6A68">
              <w:rPr>
                <w:noProof/>
                <w:webHidden/>
              </w:rPr>
              <w:instrText xml:space="preserve"> PAGEREF _Toc472686871 \h </w:instrText>
            </w:r>
            <w:r w:rsidR="00B8134E" w:rsidRPr="00AF6A68">
              <w:rPr>
                <w:noProof/>
                <w:webHidden/>
              </w:rPr>
            </w:r>
            <w:r w:rsidR="00B8134E" w:rsidRPr="00AF6A68">
              <w:rPr>
                <w:noProof/>
                <w:webHidden/>
              </w:rPr>
              <w:fldChar w:fldCharType="separate"/>
            </w:r>
            <w:r w:rsidR="00EF4E29">
              <w:rPr>
                <w:noProof/>
                <w:webHidden/>
              </w:rPr>
              <w:t>2</w:t>
            </w:r>
            <w:r w:rsidR="00B8134E" w:rsidRPr="00AF6A68">
              <w:rPr>
                <w:noProof/>
                <w:webHidden/>
              </w:rPr>
              <w:fldChar w:fldCharType="end"/>
            </w:r>
          </w:hyperlink>
        </w:p>
        <w:p w14:paraId="3C3DE5FF" w14:textId="3628DD36" w:rsidR="00B8134E" w:rsidRPr="00AF6A68" w:rsidRDefault="002B5D4F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72686872" w:history="1">
            <w:r w:rsidR="00B8134E" w:rsidRPr="00AF6A68">
              <w:rPr>
                <w:rStyle w:val="Hypertextovodkaz"/>
                <w:noProof/>
              </w:rPr>
              <w:t>2.</w:t>
            </w:r>
            <w:r w:rsidR="00B8134E" w:rsidRPr="00AF6A68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B8134E" w:rsidRPr="00AF6A68">
              <w:rPr>
                <w:rStyle w:val="Hypertextovodkaz"/>
                <w:noProof/>
              </w:rPr>
              <w:t>Předání osvědčení novému senátorovi</w:t>
            </w:r>
            <w:r w:rsidR="00B8134E" w:rsidRPr="00AF6A68">
              <w:rPr>
                <w:noProof/>
                <w:webHidden/>
              </w:rPr>
              <w:tab/>
            </w:r>
            <w:r w:rsidR="00B8134E" w:rsidRPr="00AF6A68">
              <w:rPr>
                <w:noProof/>
                <w:webHidden/>
              </w:rPr>
              <w:fldChar w:fldCharType="begin"/>
            </w:r>
            <w:r w:rsidR="00B8134E" w:rsidRPr="00AF6A68">
              <w:rPr>
                <w:noProof/>
                <w:webHidden/>
              </w:rPr>
              <w:instrText xml:space="preserve"> PAGEREF _Toc472686872 \h </w:instrText>
            </w:r>
            <w:r w:rsidR="00B8134E" w:rsidRPr="00AF6A68">
              <w:rPr>
                <w:noProof/>
                <w:webHidden/>
              </w:rPr>
            </w:r>
            <w:r w:rsidR="00B8134E" w:rsidRPr="00AF6A68">
              <w:rPr>
                <w:noProof/>
                <w:webHidden/>
              </w:rPr>
              <w:fldChar w:fldCharType="separate"/>
            </w:r>
            <w:r w:rsidR="00EF4E29">
              <w:rPr>
                <w:noProof/>
                <w:webHidden/>
              </w:rPr>
              <w:t>2</w:t>
            </w:r>
            <w:r w:rsidR="00B8134E" w:rsidRPr="00AF6A68">
              <w:rPr>
                <w:noProof/>
                <w:webHidden/>
              </w:rPr>
              <w:fldChar w:fldCharType="end"/>
            </w:r>
          </w:hyperlink>
        </w:p>
        <w:p w14:paraId="2DAD295A" w14:textId="56B3D047" w:rsidR="00B8134E" w:rsidRPr="00AF6A68" w:rsidRDefault="002B5D4F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72686873" w:history="1">
            <w:r w:rsidR="00B8134E" w:rsidRPr="00AF6A68">
              <w:rPr>
                <w:rStyle w:val="Hypertextovodkaz"/>
                <w:noProof/>
              </w:rPr>
              <w:t>3.</w:t>
            </w:r>
            <w:r w:rsidR="00B8134E" w:rsidRPr="00AF6A68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B8134E" w:rsidRPr="00AF6A68">
              <w:rPr>
                <w:rStyle w:val="Hypertextovodkaz"/>
                <w:noProof/>
              </w:rPr>
              <w:t>Kontrola úkolů</w:t>
            </w:r>
            <w:r w:rsidR="00B8134E" w:rsidRPr="00AF6A68">
              <w:rPr>
                <w:noProof/>
                <w:webHidden/>
              </w:rPr>
              <w:tab/>
            </w:r>
            <w:r w:rsidR="00B8134E" w:rsidRPr="00AF6A68">
              <w:rPr>
                <w:noProof/>
                <w:webHidden/>
              </w:rPr>
              <w:fldChar w:fldCharType="begin"/>
            </w:r>
            <w:r w:rsidR="00B8134E" w:rsidRPr="00AF6A68">
              <w:rPr>
                <w:noProof/>
                <w:webHidden/>
              </w:rPr>
              <w:instrText xml:space="preserve"> PAGEREF _Toc472686873 \h </w:instrText>
            </w:r>
            <w:r w:rsidR="00B8134E" w:rsidRPr="00AF6A68">
              <w:rPr>
                <w:noProof/>
                <w:webHidden/>
              </w:rPr>
            </w:r>
            <w:r w:rsidR="00B8134E" w:rsidRPr="00AF6A68">
              <w:rPr>
                <w:noProof/>
                <w:webHidden/>
              </w:rPr>
              <w:fldChar w:fldCharType="separate"/>
            </w:r>
            <w:r w:rsidR="00EF4E29">
              <w:rPr>
                <w:noProof/>
                <w:webHidden/>
              </w:rPr>
              <w:t>2</w:t>
            </w:r>
            <w:r w:rsidR="00B8134E" w:rsidRPr="00AF6A68">
              <w:rPr>
                <w:noProof/>
                <w:webHidden/>
              </w:rPr>
              <w:fldChar w:fldCharType="end"/>
            </w:r>
          </w:hyperlink>
        </w:p>
        <w:p w14:paraId="67182C19" w14:textId="55043CC3" w:rsidR="00B8134E" w:rsidRPr="00AF6A68" w:rsidRDefault="002B5D4F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72686874" w:history="1">
            <w:r w:rsidR="00B8134E" w:rsidRPr="00AF6A68">
              <w:rPr>
                <w:rStyle w:val="Hypertextovodkaz"/>
                <w:noProof/>
              </w:rPr>
              <w:t>4.</w:t>
            </w:r>
            <w:r w:rsidR="00B8134E" w:rsidRPr="00AF6A68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B8134E" w:rsidRPr="00AF6A68">
              <w:rPr>
                <w:rStyle w:val="Hypertextovodkaz"/>
                <w:noProof/>
              </w:rPr>
              <w:t>Jednací řád VR MU – nové projednání</w:t>
            </w:r>
            <w:r w:rsidR="00B8134E" w:rsidRPr="00AF6A68">
              <w:rPr>
                <w:noProof/>
                <w:webHidden/>
              </w:rPr>
              <w:tab/>
            </w:r>
            <w:r w:rsidR="00B8134E" w:rsidRPr="00AF6A68">
              <w:rPr>
                <w:noProof/>
                <w:webHidden/>
              </w:rPr>
              <w:fldChar w:fldCharType="begin"/>
            </w:r>
            <w:r w:rsidR="00B8134E" w:rsidRPr="00AF6A68">
              <w:rPr>
                <w:noProof/>
                <w:webHidden/>
              </w:rPr>
              <w:instrText xml:space="preserve"> PAGEREF _Toc472686874 \h </w:instrText>
            </w:r>
            <w:r w:rsidR="00B8134E" w:rsidRPr="00AF6A68">
              <w:rPr>
                <w:noProof/>
                <w:webHidden/>
              </w:rPr>
            </w:r>
            <w:r w:rsidR="00B8134E" w:rsidRPr="00AF6A68">
              <w:rPr>
                <w:noProof/>
                <w:webHidden/>
              </w:rPr>
              <w:fldChar w:fldCharType="separate"/>
            </w:r>
            <w:r w:rsidR="00EF4E29">
              <w:rPr>
                <w:noProof/>
                <w:webHidden/>
              </w:rPr>
              <w:t>3</w:t>
            </w:r>
            <w:r w:rsidR="00B8134E" w:rsidRPr="00AF6A68">
              <w:rPr>
                <w:noProof/>
                <w:webHidden/>
              </w:rPr>
              <w:fldChar w:fldCharType="end"/>
            </w:r>
          </w:hyperlink>
        </w:p>
        <w:p w14:paraId="2560A316" w14:textId="78CD46C8" w:rsidR="00B8134E" w:rsidRPr="00AF6A68" w:rsidRDefault="002B5D4F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72686875" w:history="1">
            <w:r w:rsidR="00B8134E" w:rsidRPr="00AF6A68">
              <w:rPr>
                <w:rStyle w:val="Hypertextovodkaz"/>
                <w:noProof/>
              </w:rPr>
              <w:t>5.</w:t>
            </w:r>
            <w:r w:rsidR="00B8134E" w:rsidRPr="00AF6A68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B8134E" w:rsidRPr="00AF6A68">
              <w:rPr>
                <w:rStyle w:val="Hypertextovodkaz"/>
                <w:noProof/>
              </w:rPr>
              <w:t>Řád celoživotního vzdělávání MU – nové projednání</w:t>
            </w:r>
            <w:r w:rsidR="00B8134E" w:rsidRPr="00AF6A68">
              <w:rPr>
                <w:noProof/>
                <w:webHidden/>
              </w:rPr>
              <w:tab/>
            </w:r>
            <w:r w:rsidR="00B8134E" w:rsidRPr="00AF6A68">
              <w:rPr>
                <w:noProof/>
                <w:webHidden/>
              </w:rPr>
              <w:fldChar w:fldCharType="begin"/>
            </w:r>
            <w:r w:rsidR="00B8134E" w:rsidRPr="00AF6A68">
              <w:rPr>
                <w:noProof/>
                <w:webHidden/>
              </w:rPr>
              <w:instrText xml:space="preserve"> PAGEREF _Toc472686875 \h </w:instrText>
            </w:r>
            <w:r w:rsidR="00B8134E" w:rsidRPr="00AF6A68">
              <w:rPr>
                <w:noProof/>
                <w:webHidden/>
              </w:rPr>
            </w:r>
            <w:r w:rsidR="00B8134E" w:rsidRPr="00AF6A68">
              <w:rPr>
                <w:noProof/>
                <w:webHidden/>
              </w:rPr>
              <w:fldChar w:fldCharType="separate"/>
            </w:r>
            <w:r w:rsidR="00EF4E29">
              <w:rPr>
                <w:noProof/>
                <w:webHidden/>
              </w:rPr>
              <w:t>4</w:t>
            </w:r>
            <w:r w:rsidR="00B8134E" w:rsidRPr="00AF6A68">
              <w:rPr>
                <w:noProof/>
                <w:webHidden/>
              </w:rPr>
              <w:fldChar w:fldCharType="end"/>
            </w:r>
          </w:hyperlink>
        </w:p>
        <w:p w14:paraId="075D3AF8" w14:textId="50E328C9" w:rsidR="00B8134E" w:rsidRPr="00AF6A68" w:rsidRDefault="002B5D4F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72686876" w:history="1">
            <w:r w:rsidR="00B8134E" w:rsidRPr="00AF6A68">
              <w:rPr>
                <w:rStyle w:val="Hypertextovodkaz"/>
                <w:noProof/>
              </w:rPr>
              <w:t>6.</w:t>
            </w:r>
            <w:r w:rsidR="00B8134E" w:rsidRPr="00AF6A68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B8134E" w:rsidRPr="00AF6A68">
              <w:rPr>
                <w:rStyle w:val="Hypertextovodkaz"/>
                <w:noProof/>
              </w:rPr>
              <w:t>Statut Právnické fakulty MU</w:t>
            </w:r>
            <w:r w:rsidR="00B8134E" w:rsidRPr="00AF6A68">
              <w:rPr>
                <w:noProof/>
                <w:webHidden/>
              </w:rPr>
              <w:tab/>
            </w:r>
            <w:r w:rsidR="00B8134E" w:rsidRPr="00AF6A68">
              <w:rPr>
                <w:noProof/>
                <w:webHidden/>
              </w:rPr>
              <w:fldChar w:fldCharType="begin"/>
            </w:r>
            <w:r w:rsidR="00B8134E" w:rsidRPr="00AF6A68">
              <w:rPr>
                <w:noProof/>
                <w:webHidden/>
              </w:rPr>
              <w:instrText xml:space="preserve"> PAGEREF _Toc472686876 \h </w:instrText>
            </w:r>
            <w:r w:rsidR="00B8134E" w:rsidRPr="00AF6A68">
              <w:rPr>
                <w:noProof/>
                <w:webHidden/>
              </w:rPr>
            </w:r>
            <w:r w:rsidR="00B8134E" w:rsidRPr="00AF6A68">
              <w:rPr>
                <w:noProof/>
                <w:webHidden/>
              </w:rPr>
              <w:fldChar w:fldCharType="separate"/>
            </w:r>
            <w:r w:rsidR="00EF4E29">
              <w:rPr>
                <w:noProof/>
                <w:webHidden/>
              </w:rPr>
              <w:t>4</w:t>
            </w:r>
            <w:r w:rsidR="00B8134E" w:rsidRPr="00AF6A68">
              <w:rPr>
                <w:noProof/>
                <w:webHidden/>
              </w:rPr>
              <w:fldChar w:fldCharType="end"/>
            </w:r>
          </w:hyperlink>
        </w:p>
        <w:p w14:paraId="1EABE382" w14:textId="5DBCCD1E" w:rsidR="00B8134E" w:rsidRPr="00AF6A68" w:rsidRDefault="002B5D4F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72686877" w:history="1">
            <w:r w:rsidR="00B8134E" w:rsidRPr="00AF6A68">
              <w:rPr>
                <w:rStyle w:val="Hypertextovodkaz"/>
                <w:noProof/>
              </w:rPr>
              <w:t>7.</w:t>
            </w:r>
            <w:r w:rsidR="00B8134E" w:rsidRPr="00AF6A68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B8134E" w:rsidRPr="00AF6A68">
              <w:rPr>
                <w:rStyle w:val="Hypertextovodkaz"/>
                <w:noProof/>
              </w:rPr>
              <w:t>Volební řád Akademického senátu Přírodovědecké fakulty MU</w:t>
            </w:r>
            <w:r w:rsidR="00B8134E" w:rsidRPr="00AF6A68">
              <w:rPr>
                <w:noProof/>
                <w:webHidden/>
              </w:rPr>
              <w:tab/>
            </w:r>
            <w:r w:rsidR="00B8134E" w:rsidRPr="00AF6A68">
              <w:rPr>
                <w:noProof/>
                <w:webHidden/>
              </w:rPr>
              <w:fldChar w:fldCharType="begin"/>
            </w:r>
            <w:r w:rsidR="00B8134E" w:rsidRPr="00AF6A68">
              <w:rPr>
                <w:noProof/>
                <w:webHidden/>
              </w:rPr>
              <w:instrText xml:space="preserve"> PAGEREF _Toc472686877 \h </w:instrText>
            </w:r>
            <w:r w:rsidR="00B8134E" w:rsidRPr="00AF6A68">
              <w:rPr>
                <w:noProof/>
                <w:webHidden/>
              </w:rPr>
            </w:r>
            <w:r w:rsidR="00B8134E" w:rsidRPr="00AF6A68">
              <w:rPr>
                <w:noProof/>
                <w:webHidden/>
              </w:rPr>
              <w:fldChar w:fldCharType="separate"/>
            </w:r>
            <w:r w:rsidR="00EF4E29">
              <w:rPr>
                <w:noProof/>
                <w:webHidden/>
              </w:rPr>
              <w:t>5</w:t>
            </w:r>
            <w:r w:rsidR="00B8134E" w:rsidRPr="00AF6A68">
              <w:rPr>
                <w:noProof/>
                <w:webHidden/>
              </w:rPr>
              <w:fldChar w:fldCharType="end"/>
            </w:r>
          </w:hyperlink>
        </w:p>
        <w:p w14:paraId="4343BA88" w14:textId="1ADDC59D" w:rsidR="00B8134E" w:rsidRPr="00AF6A68" w:rsidRDefault="002B5D4F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72686878" w:history="1">
            <w:r w:rsidR="00B8134E" w:rsidRPr="00AF6A68">
              <w:rPr>
                <w:rStyle w:val="Hypertextovodkaz"/>
                <w:noProof/>
              </w:rPr>
              <w:t>8.</w:t>
            </w:r>
            <w:r w:rsidR="00B8134E" w:rsidRPr="00AF6A68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B8134E" w:rsidRPr="00AF6A68">
              <w:rPr>
                <w:rStyle w:val="Hypertextovodkaz"/>
                <w:noProof/>
              </w:rPr>
              <w:t>Jednací řád Vědecké rady Fakulty sociálních studií MU</w:t>
            </w:r>
            <w:r w:rsidR="00B8134E" w:rsidRPr="00AF6A68">
              <w:rPr>
                <w:noProof/>
                <w:webHidden/>
              </w:rPr>
              <w:tab/>
            </w:r>
            <w:r w:rsidR="00B8134E" w:rsidRPr="00AF6A68">
              <w:rPr>
                <w:noProof/>
                <w:webHidden/>
              </w:rPr>
              <w:fldChar w:fldCharType="begin"/>
            </w:r>
            <w:r w:rsidR="00B8134E" w:rsidRPr="00AF6A68">
              <w:rPr>
                <w:noProof/>
                <w:webHidden/>
              </w:rPr>
              <w:instrText xml:space="preserve"> PAGEREF _Toc472686878 \h </w:instrText>
            </w:r>
            <w:r w:rsidR="00B8134E" w:rsidRPr="00AF6A68">
              <w:rPr>
                <w:noProof/>
                <w:webHidden/>
              </w:rPr>
            </w:r>
            <w:r w:rsidR="00B8134E" w:rsidRPr="00AF6A68">
              <w:rPr>
                <w:noProof/>
                <w:webHidden/>
              </w:rPr>
              <w:fldChar w:fldCharType="separate"/>
            </w:r>
            <w:r w:rsidR="00EF4E29">
              <w:rPr>
                <w:noProof/>
                <w:webHidden/>
              </w:rPr>
              <w:t>6</w:t>
            </w:r>
            <w:r w:rsidR="00B8134E" w:rsidRPr="00AF6A68">
              <w:rPr>
                <w:noProof/>
                <w:webHidden/>
              </w:rPr>
              <w:fldChar w:fldCharType="end"/>
            </w:r>
          </w:hyperlink>
        </w:p>
        <w:p w14:paraId="1857D81D" w14:textId="0D272E4C" w:rsidR="00B8134E" w:rsidRPr="00AF6A68" w:rsidRDefault="002B5D4F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72686879" w:history="1">
            <w:r w:rsidR="00B8134E" w:rsidRPr="00AF6A68">
              <w:rPr>
                <w:rStyle w:val="Hypertextovodkaz"/>
                <w:noProof/>
              </w:rPr>
              <w:t>9.</w:t>
            </w:r>
            <w:r w:rsidR="00B8134E" w:rsidRPr="00AF6A68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B8134E" w:rsidRPr="00AF6A68">
              <w:rPr>
                <w:rStyle w:val="Hypertextovodkaz"/>
                <w:noProof/>
              </w:rPr>
              <w:t>Pravidla sestavování rozpočtu MU 2017</w:t>
            </w:r>
            <w:r w:rsidR="00B8134E" w:rsidRPr="00AF6A68">
              <w:rPr>
                <w:noProof/>
                <w:webHidden/>
              </w:rPr>
              <w:tab/>
            </w:r>
            <w:r w:rsidR="00B8134E" w:rsidRPr="00AF6A68">
              <w:rPr>
                <w:noProof/>
                <w:webHidden/>
              </w:rPr>
              <w:fldChar w:fldCharType="begin"/>
            </w:r>
            <w:r w:rsidR="00B8134E" w:rsidRPr="00AF6A68">
              <w:rPr>
                <w:noProof/>
                <w:webHidden/>
              </w:rPr>
              <w:instrText xml:space="preserve"> PAGEREF _Toc472686879 \h </w:instrText>
            </w:r>
            <w:r w:rsidR="00B8134E" w:rsidRPr="00AF6A68">
              <w:rPr>
                <w:noProof/>
                <w:webHidden/>
              </w:rPr>
            </w:r>
            <w:r w:rsidR="00B8134E" w:rsidRPr="00AF6A68">
              <w:rPr>
                <w:noProof/>
                <w:webHidden/>
              </w:rPr>
              <w:fldChar w:fldCharType="separate"/>
            </w:r>
            <w:r w:rsidR="00EF4E29">
              <w:rPr>
                <w:noProof/>
                <w:webHidden/>
              </w:rPr>
              <w:t>6</w:t>
            </w:r>
            <w:r w:rsidR="00B8134E" w:rsidRPr="00AF6A68">
              <w:rPr>
                <w:noProof/>
                <w:webHidden/>
              </w:rPr>
              <w:fldChar w:fldCharType="end"/>
            </w:r>
          </w:hyperlink>
        </w:p>
        <w:p w14:paraId="7D0A88CE" w14:textId="04CA56ED" w:rsidR="00B8134E" w:rsidRPr="00AF6A68" w:rsidRDefault="002B5D4F">
          <w:pPr>
            <w:pStyle w:val="Obsah1"/>
            <w:tabs>
              <w:tab w:val="left" w:pos="66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72686880" w:history="1">
            <w:r w:rsidR="00B8134E" w:rsidRPr="00AF6A68">
              <w:rPr>
                <w:rStyle w:val="Hypertextovodkaz"/>
                <w:noProof/>
              </w:rPr>
              <w:t>10.</w:t>
            </w:r>
            <w:r w:rsidR="00B8134E" w:rsidRPr="00AF6A68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B8134E" w:rsidRPr="00AF6A68">
              <w:rPr>
                <w:rStyle w:val="Hypertextovodkaz"/>
                <w:noProof/>
              </w:rPr>
              <w:t>Volba nového člena Ekonomické komise AS MU</w:t>
            </w:r>
            <w:r w:rsidR="00B8134E" w:rsidRPr="00AF6A68">
              <w:rPr>
                <w:noProof/>
                <w:webHidden/>
              </w:rPr>
              <w:tab/>
            </w:r>
            <w:r w:rsidR="00B8134E" w:rsidRPr="00AF6A68">
              <w:rPr>
                <w:noProof/>
                <w:webHidden/>
              </w:rPr>
              <w:fldChar w:fldCharType="begin"/>
            </w:r>
            <w:r w:rsidR="00B8134E" w:rsidRPr="00AF6A68">
              <w:rPr>
                <w:noProof/>
                <w:webHidden/>
              </w:rPr>
              <w:instrText xml:space="preserve"> PAGEREF _Toc472686880 \h </w:instrText>
            </w:r>
            <w:r w:rsidR="00B8134E" w:rsidRPr="00AF6A68">
              <w:rPr>
                <w:noProof/>
                <w:webHidden/>
              </w:rPr>
            </w:r>
            <w:r w:rsidR="00B8134E" w:rsidRPr="00AF6A68">
              <w:rPr>
                <w:noProof/>
                <w:webHidden/>
              </w:rPr>
              <w:fldChar w:fldCharType="separate"/>
            </w:r>
            <w:r w:rsidR="00EF4E29">
              <w:rPr>
                <w:noProof/>
                <w:webHidden/>
              </w:rPr>
              <w:t>9</w:t>
            </w:r>
            <w:r w:rsidR="00B8134E" w:rsidRPr="00AF6A68">
              <w:rPr>
                <w:noProof/>
                <w:webHidden/>
              </w:rPr>
              <w:fldChar w:fldCharType="end"/>
            </w:r>
          </w:hyperlink>
        </w:p>
        <w:p w14:paraId="182F307D" w14:textId="40AB5410" w:rsidR="00B8134E" w:rsidRPr="00AF6A68" w:rsidRDefault="002B5D4F">
          <w:pPr>
            <w:pStyle w:val="Obsah1"/>
            <w:tabs>
              <w:tab w:val="left" w:pos="66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72686881" w:history="1">
            <w:r w:rsidR="00B8134E" w:rsidRPr="00AF6A68">
              <w:rPr>
                <w:rStyle w:val="Hypertextovodkaz"/>
                <w:noProof/>
              </w:rPr>
              <w:t>11.</w:t>
            </w:r>
            <w:r w:rsidR="00B8134E" w:rsidRPr="00AF6A68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B8134E" w:rsidRPr="00AF6A68">
              <w:rPr>
                <w:rStyle w:val="Hypertextovodkaz"/>
                <w:noProof/>
              </w:rPr>
              <w:t>Různé</w:t>
            </w:r>
            <w:r w:rsidR="00B8134E" w:rsidRPr="00AF6A68">
              <w:rPr>
                <w:noProof/>
                <w:webHidden/>
              </w:rPr>
              <w:tab/>
            </w:r>
            <w:r w:rsidR="00B8134E" w:rsidRPr="00AF6A68">
              <w:rPr>
                <w:noProof/>
                <w:webHidden/>
              </w:rPr>
              <w:fldChar w:fldCharType="begin"/>
            </w:r>
            <w:r w:rsidR="00B8134E" w:rsidRPr="00AF6A68">
              <w:rPr>
                <w:noProof/>
                <w:webHidden/>
              </w:rPr>
              <w:instrText xml:space="preserve"> PAGEREF _Toc472686881 \h </w:instrText>
            </w:r>
            <w:r w:rsidR="00B8134E" w:rsidRPr="00AF6A68">
              <w:rPr>
                <w:noProof/>
                <w:webHidden/>
              </w:rPr>
            </w:r>
            <w:r w:rsidR="00B8134E" w:rsidRPr="00AF6A68">
              <w:rPr>
                <w:noProof/>
                <w:webHidden/>
              </w:rPr>
              <w:fldChar w:fldCharType="separate"/>
            </w:r>
            <w:r w:rsidR="00EF4E29">
              <w:rPr>
                <w:noProof/>
                <w:webHidden/>
              </w:rPr>
              <w:t>9</w:t>
            </w:r>
            <w:r w:rsidR="00B8134E" w:rsidRPr="00AF6A68">
              <w:rPr>
                <w:noProof/>
                <w:webHidden/>
              </w:rPr>
              <w:fldChar w:fldCharType="end"/>
            </w:r>
          </w:hyperlink>
        </w:p>
        <w:p w14:paraId="6563E33B" w14:textId="2F2BC9C0" w:rsidR="00B8134E" w:rsidRPr="00AF6A68" w:rsidRDefault="002B5D4F" w:rsidP="00B8134E">
          <w:pPr>
            <w:pStyle w:val="Obsah2"/>
            <w:rPr>
              <w:rFonts w:ascii="Arial" w:hAnsi="Arial" w:cs="Arial"/>
              <w:noProof/>
            </w:rPr>
          </w:pPr>
          <w:hyperlink w:anchor="_Toc472686882" w:history="1">
            <w:r w:rsidR="00B8134E" w:rsidRPr="00AF6A68">
              <w:rPr>
                <w:rStyle w:val="Hypertextovodkaz"/>
                <w:rFonts w:ascii="Arial" w:hAnsi="Arial" w:cs="Arial"/>
                <w:noProof/>
              </w:rPr>
              <w:t>A.</w:t>
            </w:r>
            <w:r w:rsidR="00B8134E" w:rsidRPr="00AF6A68">
              <w:rPr>
                <w:rFonts w:ascii="Arial" w:hAnsi="Arial" w:cs="Arial"/>
                <w:noProof/>
              </w:rPr>
              <w:tab/>
            </w:r>
            <w:r w:rsidR="00B8134E" w:rsidRPr="00AF6A68">
              <w:rPr>
                <w:rStyle w:val="Hypertextovodkaz"/>
                <w:rFonts w:ascii="Arial" w:hAnsi="Arial" w:cs="Arial"/>
                <w:noProof/>
              </w:rPr>
              <w:t>Odvolání Dominika Levíčka z LK AS</w:t>
            </w:r>
            <w:r w:rsidR="00B8134E" w:rsidRPr="00AF6A68">
              <w:rPr>
                <w:rFonts w:ascii="Arial" w:hAnsi="Arial" w:cs="Arial"/>
                <w:noProof/>
                <w:webHidden/>
              </w:rPr>
              <w:tab/>
            </w:r>
            <w:r w:rsidR="00B8134E" w:rsidRPr="00AF6A68">
              <w:rPr>
                <w:rFonts w:ascii="Arial" w:hAnsi="Arial" w:cs="Arial"/>
                <w:noProof/>
                <w:webHidden/>
              </w:rPr>
              <w:fldChar w:fldCharType="begin"/>
            </w:r>
            <w:r w:rsidR="00B8134E" w:rsidRPr="00AF6A68">
              <w:rPr>
                <w:rFonts w:ascii="Arial" w:hAnsi="Arial" w:cs="Arial"/>
                <w:noProof/>
                <w:webHidden/>
              </w:rPr>
              <w:instrText xml:space="preserve"> PAGEREF _Toc472686882 \h </w:instrText>
            </w:r>
            <w:r w:rsidR="00B8134E" w:rsidRPr="00AF6A68">
              <w:rPr>
                <w:rFonts w:ascii="Arial" w:hAnsi="Arial" w:cs="Arial"/>
                <w:noProof/>
                <w:webHidden/>
              </w:rPr>
            </w:r>
            <w:r w:rsidR="00B8134E" w:rsidRPr="00AF6A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F4E29">
              <w:rPr>
                <w:rFonts w:ascii="Arial" w:hAnsi="Arial" w:cs="Arial"/>
                <w:noProof/>
                <w:webHidden/>
              </w:rPr>
              <w:t>9</w:t>
            </w:r>
            <w:r w:rsidR="00B8134E" w:rsidRPr="00AF6A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41134A3" w14:textId="1D730022" w:rsidR="00B8134E" w:rsidRPr="00AF6A68" w:rsidRDefault="002B5D4F" w:rsidP="00B8134E">
          <w:pPr>
            <w:pStyle w:val="Obsah2"/>
            <w:rPr>
              <w:rFonts w:ascii="Arial" w:hAnsi="Arial" w:cs="Arial"/>
              <w:noProof/>
            </w:rPr>
          </w:pPr>
          <w:hyperlink w:anchor="_Toc472686883" w:history="1">
            <w:r w:rsidR="00B8134E" w:rsidRPr="00AF6A68">
              <w:rPr>
                <w:rStyle w:val="Hypertextovodkaz"/>
                <w:rFonts w:ascii="Arial" w:hAnsi="Arial" w:cs="Arial"/>
                <w:noProof/>
              </w:rPr>
              <w:t>B.</w:t>
            </w:r>
            <w:r w:rsidR="00B8134E" w:rsidRPr="00AF6A68">
              <w:rPr>
                <w:rFonts w:ascii="Arial" w:hAnsi="Arial" w:cs="Arial"/>
                <w:noProof/>
              </w:rPr>
              <w:tab/>
            </w:r>
            <w:r w:rsidR="00B8134E" w:rsidRPr="00AF6A68">
              <w:rPr>
                <w:rStyle w:val="Hypertextovodkaz"/>
                <w:rFonts w:ascii="Arial" w:hAnsi="Arial" w:cs="Arial"/>
                <w:noProof/>
              </w:rPr>
              <w:t>Kampaň follow Masaryk</w:t>
            </w:r>
            <w:r w:rsidR="00B8134E" w:rsidRPr="00AF6A68">
              <w:rPr>
                <w:rFonts w:ascii="Arial" w:hAnsi="Arial" w:cs="Arial"/>
                <w:noProof/>
                <w:webHidden/>
              </w:rPr>
              <w:tab/>
            </w:r>
            <w:r w:rsidR="00B8134E" w:rsidRPr="00AF6A68">
              <w:rPr>
                <w:rFonts w:ascii="Arial" w:hAnsi="Arial" w:cs="Arial"/>
                <w:noProof/>
                <w:webHidden/>
              </w:rPr>
              <w:fldChar w:fldCharType="begin"/>
            </w:r>
            <w:r w:rsidR="00B8134E" w:rsidRPr="00AF6A68">
              <w:rPr>
                <w:rFonts w:ascii="Arial" w:hAnsi="Arial" w:cs="Arial"/>
                <w:noProof/>
                <w:webHidden/>
              </w:rPr>
              <w:instrText xml:space="preserve"> PAGEREF _Toc472686883 \h </w:instrText>
            </w:r>
            <w:r w:rsidR="00B8134E" w:rsidRPr="00AF6A68">
              <w:rPr>
                <w:rFonts w:ascii="Arial" w:hAnsi="Arial" w:cs="Arial"/>
                <w:noProof/>
                <w:webHidden/>
              </w:rPr>
            </w:r>
            <w:r w:rsidR="00B8134E" w:rsidRPr="00AF6A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F4E29">
              <w:rPr>
                <w:rFonts w:ascii="Arial" w:hAnsi="Arial" w:cs="Arial"/>
                <w:noProof/>
                <w:webHidden/>
              </w:rPr>
              <w:t>10</w:t>
            </w:r>
            <w:r w:rsidR="00B8134E" w:rsidRPr="00AF6A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31D21C3" w14:textId="191F1598" w:rsidR="00B8134E" w:rsidRPr="00AF6A68" w:rsidRDefault="002B5D4F" w:rsidP="00B8134E">
          <w:pPr>
            <w:pStyle w:val="Obsah2"/>
            <w:rPr>
              <w:rFonts w:ascii="Arial" w:hAnsi="Arial" w:cs="Arial"/>
              <w:noProof/>
            </w:rPr>
          </w:pPr>
          <w:hyperlink w:anchor="_Toc472686884" w:history="1">
            <w:r w:rsidR="00B8134E" w:rsidRPr="00AF6A68">
              <w:rPr>
                <w:rStyle w:val="Hypertextovodkaz"/>
                <w:rFonts w:ascii="Arial" w:hAnsi="Arial" w:cs="Arial"/>
                <w:noProof/>
              </w:rPr>
              <w:t>C.</w:t>
            </w:r>
            <w:r w:rsidR="00B8134E" w:rsidRPr="00AF6A68">
              <w:rPr>
                <w:rFonts w:ascii="Arial" w:hAnsi="Arial" w:cs="Arial"/>
                <w:noProof/>
              </w:rPr>
              <w:tab/>
            </w:r>
            <w:r w:rsidR="00B8134E" w:rsidRPr="00AF6A68">
              <w:rPr>
                <w:rStyle w:val="Hypertextovodkaz"/>
                <w:rFonts w:ascii="Arial" w:hAnsi="Arial" w:cs="Arial"/>
                <w:noProof/>
              </w:rPr>
              <w:t>Pomoc s fakultními předpisy</w:t>
            </w:r>
            <w:r w:rsidR="00B8134E" w:rsidRPr="00AF6A68">
              <w:rPr>
                <w:rFonts w:ascii="Arial" w:hAnsi="Arial" w:cs="Arial"/>
                <w:noProof/>
                <w:webHidden/>
              </w:rPr>
              <w:tab/>
            </w:r>
            <w:r w:rsidR="00B8134E" w:rsidRPr="00AF6A68">
              <w:rPr>
                <w:rFonts w:ascii="Arial" w:hAnsi="Arial" w:cs="Arial"/>
                <w:noProof/>
                <w:webHidden/>
              </w:rPr>
              <w:fldChar w:fldCharType="begin"/>
            </w:r>
            <w:r w:rsidR="00B8134E" w:rsidRPr="00AF6A68">
              <w:rPr>
                <w:rFonts w:ascii="Arial" w:hAnsi="Arial" w:cs="Arial"/>
                <w:noProof/>
                <w:webHidden/>
              </w:rPr>
              <w:instrText xml:space="preserve"> PAGEREF _Toc472686884 \h </w:instrText>
            </w:r>
            <w:r w:rsidR="00B8134E" w:rsidRPr="00AF6A68">
              <w:rPr>
                <w:rFonts w:ascii="Arial" w:hAnsi="Arial" w:cs="Arial"/>
                <w:noProof/>
                <w:webHidden/>
              </w:rPr>
            </w:r>
            <w:r w:rsidR="00B8134E" w:rsidRPr="00AF6A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F4E29">
              <w:rPr>
                <w:rFonts w:ascii="Arial" w:hAnsi="Arial" w:cs="Arial"/>
                <w:noProof/>
                <w:webHidden/>
              </w:rPr>
              <w:t>10</w:t>
            </w:r>
            <w:r w:rsidR="00B8134E" w:rsidRPr="00AF6A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FA519CB" w14:textId="331028D6" w:rsidR="00B8134E" w:rsidRDefault="002B5D4F" w:rsidP="00B8134E">
          <w:pPr>
            <w:pStyle w:val="Obsah2"/>
            <w:rPr>
              <w:noProof/>
            </w:rPr>
          </w:pPr>
          <w:hyperlink w:anchor="_Toc472686885" w:history="1">
            <w:r w:rsidR="00B8134E" w:rsidRPr="00AF6A68">
              <w:rPr>
                <w:rStyle w:val="Hypertextovodkaz"/>
                <w:rFonts w:ascii="Arial" w:hAnsi="Arial" w:cs="Arial"/>
                <w:noProof/>
              </w:rPr>
              <w:t>D.</w:t>
            </w:r>
            <w:r w:rsidR="00B8134E" w:rsidRPr="00AF6A68">
              <w:rPr>
                <w:rFonts w:ascii="Arial" w:hAnsi="Arial" w:cs="Arial"/>
                <w:noProof/>
              </w:rPr>
              <w:tab/>
            </w:r>
            <w:r w:rsidR="00B8134E" w:rsidRPr="00AF6A68">
              <w:rPr>
                <w:rStyle w:val="Hypertextovodkaz"/>
                <w:rFonts w:ascii="Arial" w:hAnsi="Arial" w:cs="Arial"/>
                <w:noProof/>
              </w:rPr>
              <w:t>Elektronické volby</w:t>
            </w:r>
            <w:r w:rsidR="00B8134E" w:rsidRPr="00AF6A68">
              <w:rPr>
                <w:rFonts w:ascii="Arial" w:hAnsi="Arial" w:cs="Arial"/>
                <w:noProof/>
                <w:webHidden/>
              </w:rPr>
              <w:tab/>
            </w:r>
            <w:r w:rsidR="00B8134E" w:rsidRPr="00AF6A68">
              <w:rPr>
                <w:rFonts w:ascii="Arial" w:hAnsi="Arial" w:cs="Arial"/>
                <w:noProof/>
                <w:webHidden/>
              </w:rPr>
              <w:fldChar w:fldCharType="begin"/>
            </w:r>
            <w:r w:rsidR="00B8134E" w:rsidRPr="00AF6A68">
              <w:rPr>
                <w:rFonts w:ascii="Arial" w:hAnsi="Arial" w:cs="Arial"/>
                <w:noProof/>
                <w:webHidden/>
              </w:rPr>
              <w:instrText xml:space="preserve"> PAGEREF _Toc472686885 \h </w:instrText>
            </w:r>
            <w:r w:rsidR="00B8134E" w:rsidRPr="00AF6A68">
              <w:rPr>
                <w:rFonts w:ascii="Arial" w:hAnsi="Arial" w:cs="Arial"/>
                <w:noProof/>
                <w:webHidden/>
              </w:rPr>
            </w:r>
            <w:r w:rsidR="00B8134E" w:rsidRPr="00AF6A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F4E29">
              <w:rPr>
                <w:rFonts w:ascii="Arial" w:hAnsi="Arial" w:cs="Arial"/>
                <w:noProof/>
                <w:webHidden/>
              </w:rPr>
              <w:t>10</w:t>
            </w:r>
            <w:r w:rsidR="00B8134E" w:rsidRPr="00AF6A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1F1BFAA" w14:textId="5B1C4358" w:rsidR="00A7568B" w:rsidRDefault="00A7568B" w:rsidP="00A7568B">
          <w:r w:rsidRPr="006F76B2">
            <w:rPr>
              <w:szCs w:val="22"/>
            </w:rPr>
            <w:fldChar w:fldCharType="end"/>
          </w:r>
        </w:p>
      </w:sdtContent>
    </w:sdt>
    <w:p w14:paraId="42779E66" w14:textId="77777777" w:rsidR="00893518" w:rsidRPr="00C64F14" w:rsidRDefault="00893518" w:rsidP="00893518">
      <w:pPr>
        <w:suppressAutoHyphens w:val="0"/>
        <w:spacing w:line="240" w:lineRule="auto"/>
        <w:rPr>
          <w:b/>
        </w:rPr>
      </w:pPr>
      <w:r w:rsidRPr="00C64F14">
        <w:rPr>
          <w:b/>
        </w:rPr>
        <w:t>Přílohy zápisu</w:t>
      </w:r>
      <w:r w:rsidRPr="00C64F14">
        <w:rPr>
          <w:b/>
        </w:rPr>
        <w:tab/>
      </w:r>
    </w:p>
    <w:p w14:paraId="0204824E" w14:textId="77777777" w:rsidR="00893518" w:rsidRPr="00324997" w:rsidRDefault="00893518" w:rsidP="00893518">
      <w:pPr>
        <w:pStyle w:val="Normln1"/>
        <w:tabs>
          <w:tab w:val="left" w:pos="2127"/>
        </w:tabs>
        <w:rPr>
          <w:b/>
        </w:rPr>
      </w:pPr>
      <w:r w:rsidRPr="002E5C80">
        <w:t xml:space="preserve">1. </w:t>
      </w:r>
      <w:hyperlink w:anchor="Příloha1" w:history="1">
        <w:r w:rsidRPr="0097055D">
          <w:rPr>
            <w:rStyle w:val="Hypertextovodkaz"/>
          </w:rPr>
          <w:t>Prezenční listina</w:t>
        </w:r>
      </w:hyperlink>
    </w:p>
    <w:p w14:paraId="0207963F" w14:textId="77777777" w:rsidR="00893518" w:rsidRDefault="00893518" w:rsidP="00893518">
      <w:pPr>
        <w:pStyle w:val="Normln1"/>
        <w:tabs>
          <w:tab w:val="left" w:pos="2127"/>
        </w:tabs>
        <w:jc w:val="both"/>
      </w:pPr>
      <w:r>
        <w:t xml:space="preserve">2. </w:t>
      </w:r>
      <w:hyperlink w:anchor="Příloha2" w:history="1">
        <w:r w:rsidRPr="00FC7289">
          <w:rPr>
            <w:rStyle w:val="Hypertextovodkaz"/>
          </w:rPr>
          <w:t>Přijatá usnesení</w:t>
        </w:r>
      </w:hyperlink>
    </w:p>
    <w:p w14:paraId="781BB34C" w14:textId="3312E418" w:rsidR="00893518" w:rsidRPr="001130D4" w:rsidRDefault="00893518" w:rsidP="00893518">
      <w:pPr>
        <w:pStyle w:val="Normln1"/>
        <w:jc w:val="both"/>
        <w:rPr>
          <w:rStyle w:val="Hypertextovodkaz"/>
          <w:i/>
          <w:sz w:val="16"/>
          <w:szCs w:val="16"/>
        </w:rPr>
      </w:pPr>
      <w:r w:rsidRPr="00C42AE2">
        <w:t>3</w:t>
      </w:r>
      <w:r w:rsidRPr="001130D4">
        <w:t xml:space="preserve">. </w:t>
      </w:r>
      <w:r w:rsidR="001130D4" w:rsidRPr="001130D4">
        <w:t xml:space="preserve">Jednací řád Vědecké rady MU </w:t>
      </w:r>
      <w:hyperlink r:id="rId8"/>
    </w:p>
    <w:p w14:paraId="48AF2C60" w14:textId="1F897C7D" w:rsidR="00CE1B9A" w:rsidRDefault="00F66910" w:rsidP="00CE1B9A">
      <w:pPr>
        <w:pStyle w:val="Normln1"/>
        <w:ind w:left="284" w:hanging="284"/>
        <w:jc w:val="both"/>
      </w:pPr>
      <w:r w:rsidRPr="001130D4">
        <w:t xml:space="preserve">4. </w:t>
      </w:r>
      <w:r w:rsidR="001130D4" w:rsidRPr="001130D4">
        <w:t>Řád celoživotního vzdělávání MU</w:t>
      </w:r>
    </w:p>
    <w:p w14:paraId="787990D6" w14:textId="2D194020" w:rsidR="001130D4" w:rsidRDefault="001130D4" w:rsidP="00CE1B9A">
      <w:pPr>
        <w:pStyle w:val="Normln1"/>
        <w:ind w:left="284" w:hanging="284"/>
        <w:jc w:val="both"/>
      </w:pPr>
      <w:r>
        <w:t xml:space="preserve">5. </w:t>
      </w:r>
      <w:r w:rsidRPr="001130D4">
        <w:t>Statut Právnické fakulty MU</w:t>
      </w:r>
    </w:p>
    <w:p w14:paraId="5A022FF5" w14:textId="3E3FEAA3" w:rsidR="001130D4" w:rsidRDefault="001130D4" w:rsidP="00CE1B9A">
      <w:pPr>
        <w:pStyle w:val="Normln1"/>
        <w:ind w:left="284" w:hanging="284"/>
        <w:jc w:val="both"/>
      </w:pPr>
      <w:r>
        <w:t xml:space="preserve">6. </w:t>
      </w:r>
      <w:r w:rsidRPr="001130D4">
        <w:t>Volební řád Akademického senátu Přírodovědecké fakulty MU</w:t>
      </w:r>
    </w:p>
    <w:p w14:paraId="25A454CE" w14:textId="7E35CF08" w:rsidR="001130D4" w:rsidRDefault="001130D4" w:rsidP="00CE1B9A">
      <w:pPr>
        <w:pStyle w:val="Normln1"/>
        <w:ind w:left="284" w:hanging="284"/>
        <w:jc w:val="both"/>
      </w:pPr>
      <w:r>
        <w:t xml:space="preserve">7. </w:t>
      </w:r>
      <w:r w:rsidRPr="001130D4">
        <w:t>Jednací řád Vědecké rady Fakulty sociálních studií MU</w:t>
      </w:r>
    </w:p>
    <w:p w14:paraId="48537278" w14:textId="1433D609" w:rsidR="00E64FBA" w:rsidRPr="00CE1B9A" w:rsidRDefault="00E64FBA" w:rsidP="00CE1B9A">
      <w:pPr>
        <w:pStyle w:val="Normln1"/>
        <w:ind w:left="284" w:hanging="284"/>
        <w:jc w:val="both"/>
      </w:pPr>
      <w:r>
        <w:t xml:space="preserve">8. </w:t>
      </w:r>
      <w:r w:rsidRPr="00E64FBA">
        <w:t>Pravidla sestavování rozpočtu MU 2017</w:t>
      </w:r>
    </w:p>
    <w:p w14:paraId="65FD5375" w14:textId="77777777" w:rsidR="00893518" w:rsidRDefault="00893518" w:rsidP="00893518">
      <w:pPr>
        <w:pStyle w:val="Normln1"/>
        <w:jc w:val="both"/>
        <w:rPr>
          <w:b/>
        </w:rPr>
      </w:pPr>
    </w:p>
    <w:p w14:paraId="1A6D15AF" w14:textId="77777777" w:rsidR="00857D24" w:rsidRDefault="004404C1" w:rsidP="00EC2A42">
      <w:pPr>
        <w:pStyle w:val="Normln1"/>
        <w:ind w:left="1701" w:hanging="1680"/>
        <w:jc w:val="both"/>
      </w:pPr>
      <w:r w:rsidRPr="00E510E7">
        <w:rPr>
          <w:b/>
        </w:rPr>
        <w:t xml:space="preserve">Přítomni </w:t>
      </w:r>
      <w:r>
        <w:tab/>
      </w:r>
    </w:p>
    <w:p w14:paraId="070A0859" w14:textId="538119A2" w:rsidR="00E94CDA" w:rsidRDefault="00857D24" w:rsidP="00262C02">
      <w:pPr>
        <w:pStyle w:val="Normln1"/>
        <w:ind w:left="1560" w:hanging="1539"/>
        <w:jc w:val="both"/>
      </w:pPr>
      <w:r w:rsidRPr="000B0EC6">
        <w:rPr>
          <w:i/>
        </w:rPr>
        <w:t>Členové AS</w:t>
      </w:r>
      <w:r w:rsidRPr="00857D24">
        <w:rPr>
          <w:b/>
          <w:i/>
        </w:rPr>
        <w:tab/>
      </w:r>
      <w:r>
        <w:t>s</w:t>
      </w:r>
      <w:r w:rsidR="004404C1">
        <w:t xml:space="preserve">enátoři uvedení v prezenční listině a v tabulce účasti, která tvoří </w:t>
      </w:r>
      <w:hyperlink w:anchor="Příloha1" w:history="1">
        <w:r w:rsidR="004404C1" w:rsidRPr="00D73B5C">
          <w:rPr>
            <w:rStyle w:val="Hypertextovodkaz"/>
          </w:rPr>
          <w:t>přílohu č. 1</w:t>
        </w:r>
      </w:hyperlink>
      <w:r w:rsidR="004404C1">
        <w:t xml:space="preserve"> tohoto zápisu;</w:t>
      </w:r>
    </w:p>
    <w:p w14:paraId="26EEFDCC" w14:textId="679CB353" w:rsidR="00E94CDA" w:rsidRDefault="004404C1" w:rsidP="00262C02">
      <w:pPr>
        <w:pStyle w:val="Normln1"/>
        <w:ind w:left="1560" w:hanging="1539"/>
        <w:jc w:val="both"/>
      </w:pPr>
      <w:r>
        <w:rPr>
          <w:b/>
          <w:i/>
        </w:rPr>
        <w:t xml:space="preserve">                </w:t>
      </w:r>
      <w:r>
        <w:rPr>
          <w:b/>
          <w:i/>
        </w:rPr>
        <w:tab/>
      </w:r>
      <w:r>
        <w:t xml:space="preserve">při zahájení zasedání AS MU bylo </w:t>
      </w:r>
      <w:r w:rsidRPr="007C1E2A">
        <w:t xml:space="preserve">přítomno </w:t>
      </w:r>
      <w:r w:rsidR="007D3C10" w:rsidRPr="007C1E2A">
        <w:t>38</w:t>
      </w:r>
      <w:r w:rsidRPr="00983002">
        <w:t xml:space="preserve"> senátorů</w:t>
      </w:r>
      <w:r>
        <w:t xml:space="preserve"> a senátorek;</w:t>
      </w:r>
    </w:p>
    <w:p w14:paraId="398B4F2E" w14:textId="7D5EFEBD" w:rsidR="00E94CDA" w:rsidRDefault="004404C1" w:rsidP="00262C02">
      <w:pPr>
        <w:pStyle w:val="Normln1"/>
        <w:ind w:left="1560" w:hanging="1539"/>
        <w:jc w:val="both"/>
        <w:rPr>
          <w:b/>
        </w:rPr>
      </w:pPr>
      <w:r>
        <w:t xml:space="preserve">                   </w:t>
      </w:r>
      <w:r>
        <w:tab/>
      </w:r>
      <w:r w:rsidR="006377D4">
        <w:rPr>
          <w:b/>
        </w:rPr>
        <w:t xml:space="preserve">celkem se zasedání </w:t>
      </w:r>
      <w:r w:rsidR="006377D4" w:rsidRPr="004C69CD">
        <w:rPr>
          <w:b/>
        </w:rPr>
        <w:t xml:space="preserve">zúčastnilo </w:t>
      </w:r>
      <w:r w:rsidR="003F0371">
        <w:rPr>
          <w:b/>
        </w:rPr>
        <w:t>38</w:t>
      </w:r>
      <w:r w:rsidR="00DE1FB5" w:rsidRPr="004C69CD">
        <w:rPr>
          <w:b/>
        </w:rPr>
        <w:t xml:space="preserve"> </w:t>
      </w:r>
      <w:r w:rsidRPr="004C69CD">
        <w:rPr>
          <w:b/>
        </w:rPr>
        <w:t>členů</w:t>
      </w:r>
      <w:r>
        <w:rPr>
          <w:b/>
        </w:rPr>
        <w:t xml:space="preserve"> AS</w:t>
      </w:r>
    </w:p>
    <w:p w14:paraId="306969E9" w14:textId="191148F1" w:rsidR="00E94CDA" w:rsidRDefault="00B63A23" w:rsidP="00262C02">
      <w:pPr>
        <w:pStyle w:val="Normln1"/>
        <w:tabs>
          <w:tab w:val="left" w:pos="7906"/>
        </w:tabs>
        <w:ind w:left="1560" w:hanging="1539"/>
        <w:jc w:val="both"/>
      </w:pPr>
      <w:r>
        <w:tab/>
      </w:r>
      <w:r>
        <w:tab/>
      </w:r>
    </w:p>
    <w:p w14:paraId="192F0EDD" w14:textId="6B7C1AE6" w:rsidR="00651114" w:rsidRPr="00ED5A10" w:rsidRDefault="00B92089" w:rsidP="00262C02">
      <w:pPr>
        <w:pStyle w:val="Normln1"/>
        <w:ind w:left="1560" w:hanging="1539"/>
        <w:jc w:val="both"/>
      </w:pPr>
      <w:r w:rsidRPr="00ED5A10">
        <w:rPr>
          <w:i/>
        </w:rPr>
        <w:t>Zvaní h</w:t>
      </w:r>
      <w:r w:rsidR="00E510E7" w:rsidRPr="00ED5A10">
        <w:rPr>
          <w:i/>
        </w:rPr>
        <w:t>osté</w:t>
      </w:r>
      <w:r w:rsidR="004404C1" w:rsidRPr="00ED5A10">
        <w:t xml:space="preserve">  </w:t>
      </w:r>
      <w:r w:rsidR="00EC2A42" w:rsidRPr="00ED5A10">
        <w:tab/>
      </w:r>
      <w:r w:rsidR="00651114" w:rsidRPr="00ED5A10">
        <w:t>doc. PhDr. Mikuláš Bek, Ph.D., rektor</w:t>
      </w:r>
    </w:p>
    <w:p w14:paraId="5710CD16" w14:textId="759E292E" w:rsidR="00E94CDA" w:rsidRPr="00D35FDB" w:rsidRDefault="0057736F" w:rsidP="00262C02">
      <w:pPr>
        <w:pStyle w:val="Normln1"/>
        <w:ind w:left="1560"/>
        <w:jc w:val="both"/>
      </w:pPr>
      <w:r w:rsidRPr="00D35FDB">
        <w:t>Mgr</w:t>
      </w:r>
      <w:r w:rsidR="004404C1" w:rsidRPr="00D35FDB">
        <w:t xml:space="preserve">. </w:t>
      </w:r>
      <w:r w:rsidRPr="00D35FDB">
        <w:t>Marta Valešová, MBA, kvestorka</w:t>
      </w:r>
      <w:r w:rsidR="004404C1" w:rsidRPr="00D35FDB">
        <w:t xml:space="preserve"> </w:t>
      </w:r>
    </w:p>
    <w:p w14:paraId="556AA713" w14:textId="77777777" w:rsidR="00F56A13" w:rsidRPr="00D35FDB" w:rsidRDefault="00F56A13" w:rsidP="00262C02">
      <w:pPr>
        <w:pStyle w:val="Normln1"/>
        <w:ind w:left="1560"/>
      </w:pPr>
      <w:r w:rsidRPr="00D35FDB">
        <w:t>prof. MUDr. Martin Bareš, Ph.D., prorektor pro akademické záležitosti</w:t>
      </w:r>
    </w:p>
    <w:p w14:paraId="02B9CC2B" w14:textId="7A1B25E3" w:rsidR="00E20C40" w:rsidRPr="00D35FDB" w:rsidRDefault="00E20C40" w:rsidP="00262C02">
      <w:pPr>
        <w:pStyle w:val="Normln1"/>
        <w:ind w:left="1560"/>
      </w:pPr>
      <w:r w:rsidRPr="00D35FDB">
        <w:t>Mgr. Michal Bulant, Ph.D., prorektor pro studium a informační technologie</w:t>
      </w:r>
    </w:p>
    <w:p w14:paraId="2C176AC6" w14:textId="18776DC5" w:rsidR="00F56A13" w:rsidRDefault="00F56A13" w:rsidP="00262C02">
      <w:pPr>
        <w:pStyle w:val="Normln1"/>
        <w:ind w:left="1560"/>
      </w:pPr>
      <w:r w:rsidRPr="00D35FDB">
        <w:t>doc. JUDr. Ivan Malý, CSc., prorektor pro vnější vztahy</w:t>
      </w:r>
    </w:p>
    <w:p w14:paraId="20F3FBD7" w14:textId="4ABF2BAB" w:rsidR="00EE1C30" w:rsidRPr="00EE1C30" w:rsidRDefault="00EE1C30" w:rsidP="00EE1C30">
      <w:pPr>
        <w:ind w:left="552" w:firstLine="1008"/>
      </w:pPr>
      <w:r w:rsidRPr="00EE1C30">
        <w:t>prof. JUDr. Naděžda Rozehnalová, CSc.</w:t>
      </w:r>
      <w:r>
        <w:t>,</w:t>
      </w:r>
      <w:r w:rsidRPr="00EE1C30">
        <w:t xml:space="preserve"> </w:t>
      </w:r>
      <w:r>
        <w:t>p</w:t>
      </w:r>
      <w:r w:rsidRPr="00EE1C30">
        <w:t xml:space="preserve">rorektorka pro záležitosti studentů </w:t>
      </w:r>
    </w:p>
    <w:p w14:paraId="17FD3ACE" w14:textId="777C81E1" w:rsidR="00EE1C30" w:rsidRDefault="00EE1C30" w:rsidP="00262C02">
      <w:pPr>
        <w:pStyle w:val="Normln1"/>
        <w:ind w:left="1560"/>
        <w:rPr>
          <w:highlight w:val="yellow"/>
        </w:rPr>
      </w:pPr>
      <w:r w:rsidRPr="00EE1C30">
        <w:t>doc. PhDr. Mgr. Hana Svatoňová, Ph.D.</w:t>
      </w:r>
      <w:r>
        <w:t xml:space="preserve">, </w:t>
      </w:r>
      <w:r w:rsidRPr="00EE1C30">
        <w:t>prorektorka pro vnější vztahy</w:t>
      </w:r>
    </w:p>
    <w:p w14:paraId="471EC354" w14:textId="4181D125" w:rsidR="00182117" w:rsidRDefault="00182117" w:rsidP="00262C02">
      <w:pPr>
        <w:pStyle w:val="Normln1"/>
        <w:ind w:left="1560"/>
      </w:pPr>
      <w:r w:rsidRPr="00182117">
        <w:lastRenderedPageBreak/>
        <w:t>doc. PhDr. Břetislav Dančák, Ph.D.</w:t>
      </w:r>
      <w:r>
        <w:t>, děkan FSS</w:t>
      </w:r>
    </w:p>
    <w:p w14:paraId="74C16FBE" w14:textId="03968BE7" w:rsidR="001054D4" w:rsidRDefault="001054D4" w:rsidP="00262C02">
      <w:pPr>
        <w:pStyle w:val="Normln1"/>
        <w:ind w:left="1560"/>
      </w:pPr>
      <w:r w:rsidRPr="001054D4">
        <w:t>doc. JUDr. Markéta Selucká, Ph.D.</w:t>
      </w:r>
      <w:r>
        <w:t>, děkanka PrF</w:t>
      </w:r>
    </w:p>
    <w:p w14:paraId="46170D6B" w14:textId="1CD7B83A" w:rsidR="0008290E" w:rsidRDefault="0008290E" w:rsidP="00262C02">
      <w:pPr>
        <w:pStyle w:val="Normln1"/>
        <w:ind w:left="1560"/>
      </w:pPr>
      <w:r w:rsidRPr="0008290E">
        <w:t>doc. Mgr. Lenka Lacinová, Ph.D.</w:t>
      </w:r>
      <w:r>
        <w:t>, předsedkyně AS FSS</w:t>
      </w:r>
    </w:p>
    <w:p w14:paraId="481246ED" w14:textId="2B4E8919" w:rsidR="00181D3E" w:rsidRDefault="00181D3E" w:rsidP="001054D4">
      <w:pPr>
        <w:pStyle w:val="Normln1"/>
        <w:ind w:left="1560"/>
      </w:pPr>
      <w:r w:rsidRPr="00181D3E">
        <w:t>RNDr</w:t>
      </w:r>
      <w:r>
        <w:t xml:space="preserve">. Milan Baláž, Ph.D., předseda </w:t>
      </w:r>
      <w:r w:rsidRPr="00181D3E">
        <w:t>AS PřF</w:t>
      </w:r>
    </w:p>
    <w:p w14:paraId="54D90968" w14:textId="696C22B6" w:rsidR="001054D4" w:rsidRPr="001054D4" w:rsidRDefault="001054D4" w:rsidP="001054D4">
      <w:pPr>
        <w:pStyle w:val="Normln1"/>
        <w:ind w:left="1560"/>
      </w:pPr>
      <w:r w:rsidRPr="008C083D">
        <w:t>doc. JUDr. Jan Svatoň, CSc., proděkan pro strategii a rozvoj PrF</w:t>
      </w:r>
      <w:r w:rsidRPr="001054D4">
        <w:t xml:space="preserve"> </w:t>
      </w:r>
    </w:p>
    <w:p w14:paraId="638BF8BE" w14:textId="77777777" w:rsidR="00181D3E" w:rsidRDefault="00181D3E" w:rsidP="00181D3E">
      <w:pPr>
        <w:pStyle w:val="Normln1"/>
        <w:ind w:left="1560"/>
      </w:pPr>
      <w:r>
        <w:t>Mgr. Tomáš Kašparovský, Ph.D., delegát MU v RVŠ</w:t>
      </w:r>
      <w:r>
        <w:tab/>
      </w:r>
    </w:p>
    <w:p w14:paraId="0037BF47" w14:textId="0BD276A1" w:rsidR="00181D3E" w:rsidRPr="0008290E" w:rsidRDefault="00181D3E" w:rsidP="00181D3E">
      <w:pPr>
        <w:pStyle w:val="Normln1"/>
        <w:ind w:left="1560"/>
      </w:pPr>
      <w:r w:rsidRPr="0008290E">
        <w:t>Mgr. Tereza Fojtová, ředitelka pro komunikaci</w:t>
      </w:r>
    </w:p>
    <w:p w14:paraId="0FACEA4E" w14:textId="5DD1E443" w:rsidR="009E60FC" w:rsidRPr="009E60FC" w:rsidRDefault="009E60FC" w:rsidP="009E60FC">
      <w:pPr>
        <w:ind w:left="552" w:firstLine="1008"/>
      </w:pPr>
      <w:r w:rsidRPr="0008290E">
        <w:t>Ing. Aleš Havránek</w:t>
      </w:r>
      <w:r w:rsidR="00181D3E" w:rsidRPr="0008290E">
        <w:t>,</w:t>
      </w:r>
      <w:r w:rsidRPr="0008290E">
        <w:t xml:space="preserve"> ekonom rozpočtu a analýz RMU</w:t>
      </w:r>
    </w:p>
    <w:p w14:paraId="3FBB11D9" w14:textId="77777777" w:rsidR="009E60FC" w:rsidRPr="005A3137" w:rsidRDefault="009E60FC" w:rsidP="00262C02">
      <w:pPr>
        <w:pStyle w:val="Normln1"/>
        <w:ind w:left="1560"/>
      </w:pPr>
    </w:p>
    <w:p w14:paraId="6B0895C5" w14:textId="62C9CFF1" w:rsidR="00B87902" w:rsidRDefault="00C51C54">
      <w:pPr>
        <w:suppressAutoHyphens w:val="0"/>
        <w:spacing w:line="240" w:lineRule="auto"/>
        <w:rPr>
          <w:i/>
        </w:rPr>
      </w:pPr>
      <w:r>
        <w:rPr>
          <w:i/>
        </w:rPr>
        <w:t>Další členové akademické obce MU</w:t>
      </w:r>
    </w:p>
    <w:p w14:paraId="733B48BC" w14:textId="77777777" w:rsidR="00A61A3F" w:rsidRDefault="00A61A3F">
      <w:pPr>
        <w:suppressAutoHyphens w:val="0"/>
        <w:spacing w:line="240" w:lineRule="auto"/>
        <w:rPr>
          <w:i/>
        </w:rPr>
      </w:pPr>
    </w:p>
    <w:p w14:paraId="299DFBB2" w14:textId="2476B1F5" w:rsidR="00E94CDA" w:rsidRPr="00E510E7" w:rsidRDefault="004428B8" w:rsidP="00551647">
      <w:pPr>
        <w:pStyle w:val="Nadpis1"/>
        <w:numPr>
          <w:ilvl w:val="0"/>
          <w:numId w:val="18"/>
        </w:numPr>
        <w:ind w:left="426" w:hanging="426"/>
      </w:pPr>
      <w:bookmarkStart w:id="0" w:name="_Toc472686871"/>
      <w:r w:rsidRPr="00E510E7">
        <w:t>Zahájení</w:t>
      </w:r>
      <w:bookmarkEnd w:id="0"/>
      <w:r w:rsidRPr="00E510E7">
        <w:tab/>
      </w:r>
    </w:p>
    <w:p w14:paraId="39C69DBC" w14:textId="23A22467" w:rsidR="00F05554" w:rsidRPr="008E3A34" w:rsidRDefault="0072208E" w:rsidP="00E97CAD">
      <w:pPr>
        <w:pStyle w:val="Zkladntextzpisu"/>
      </w:pPr>
      <w:r w:rsidRPr="0072208E">
        <w:t xml:space="preserve">Jednání zahájil předseda AS Stanislav Balík, uvítal na zasedání všechny přítomné a konstatoval usnášeníschopnost AS MU. </w:t>
      </w:r>
      <w:r w:rsidR="00651114" w:rsidRPr="008E3A34">
        <w:t xml:space="preserve"> </w:t>
      </w:r>
    </w:p>
    <w:p w14:paraId="0274DE46" w14:textId="77777777" w:rsidR="00625326" w:rsidRDefault="00625326" w:rsidP="00E97CAD">
      <w:pPr>
        <w:pStyle w:val="Zkladntextzpisu"/>
        <w:rPr>
          <w:highlight w:val="yellow"/>
        </w:rPr>
      </w:pPr>
    </w:p>
    <w:p w14:paraId="6D6FD358" w14:textId="6F5E4123" w:rsidR="00903BE9" w:rsidRPr="00903BE9" w:rsidRDefault="00903BE9" w:rsidP="00E97CAD">
      <w:pPr>
        <w:pStyle w:val="Zkladntextzpisu"/>
        <w:rPr>
          <w:highlight w:val="yellow"/>
        </w:rPr>
      </w:pPr>
      <w:r w:rsidRPr="00903BE9">
        <w:t>Ze zasedání se omluvili:</w:t>
      </w:r>
      <w:r w:rsidR="002172AC" w:rsidRPr="002172AC">
        <w:t xml:space="preserve"> </w:t>
      </w:r>
      <w:r w:rsidR="008E62EE" w:rsidRPr="002C7EE3">
        <w:t>Petr Procházka, Daniel Kerekeš</w:t>
      </w:r>
      <w:r w:rsidR="00D35FDB" w:rsidRPr="002C7EE3">
        <w:t>,</w:t>
      </w:r>
      <w:r w:rsidR="00583D12" w:rsidRPr="002C7EE3">
        <w:t xml:space="preserve"> Martin</w:t>
      </w:r>
      <w:r w:rsidR="00D35FDB" w:rsidRPr="002C7EE3">
        <w:t xml:space="preserve"> Bugala, </w:t>
      </w:r>
      <w:r w:rsidR="00583D12" w:rsidRPr="002C7EE3">
        <w:t xml:space="preserve">Martin Jakub </w:t>
      </w:r>
      <w:r w:rsidR="00D35FDB" w:rsidRPr="002C7EE3">
        <w:t xml:space="preserve">Arbet, </w:t>
      </w:r>
      <w:r w:rsidR="00583D12" w:rsidRPr="002C7EE3">
        <w:t xml:space="preserve">Jakub </w:t>
      </w:r>
      <w:r w:rsidR="00D35FDB" w:rsidRPr="002C7EE3">
        <w:t xml:space="preserve">Peschel, </w:t>
      </w:r>
      <w:r w:rsidR="00583D12" w:rsidRPr="002C7EE3">
        <w:t xml:space="preserve">František </w:t>
      </w:r>
      <w:r w:rsidR="00D35FDB" w:rsidRPr="002C7EE3">
        <w:t xml:space="preserve">Blahoudek, </w:t>
      </w:r>
      <w:r w:rsidR="00583D12" w:rsidRPr="002C7EE3">
        <w:t xml:space="preserve">Tomáš </w:t>
      </w:r>
      <w:r w:rsidR="00D35FDB" w:rsidRPr="002C7EE3">
        <w:t xml:space="preserve">Vodička, </w:t>
      </w:r>
      <w:r w:rsidR="00583D12" w:rsidRPr="002C7EE3">
        <w:t xml:space="preserve">Senad </w:t>
      </w:r>
      <w:r w:rsidR="00D35FDB" w:rsidRPr="002C7EE3">
        <w:t xml:space="preserve">Kolář, </w:t>
      </w:r>
      <w:r w:rsidR="00583D12" w:rsidRPr="002C7EE3">
        <w:t xml:space="preserve">Petr </w:t>
      </w:r>
      <w:r w:rsidR="00D35FDB" w:rsidRPr="002C7EE3">
        <w:t>Najvar</w:t>
      </w:r>
      <w:r w:rsidR="00583D12">
        <w:t>.</w:t>
      </w:r>
      <w:r w:rsidR="00E650A5">
        <w:t xml:space="preserve"> </w:t>
      </w:r>
    </w:p>
    <w:p w14:paraId="736E91E3" w14:textId="77777777" w:rsidR="000B0FB6" w:rsidRDefault="000B0FB6" w:rsidP="00E97CAD">
      <w:pPr>
        <w:pStyle w:val="Zkladntextzpisu"/>
      </w:pPr>
    </w:p>
    <w:p w14:paraId="5D8EF286" w14:textId="3456AEA5" w:rsidR="000B0FB6" w:rsidRPr="003F57EB" w:rsidRDefault="003F57EB" w:rsidP="003F57EB">
      <w:pPr>
        <w:pStyle w:val="Zkladntextzpisu"/>
      </w:pPr>
      <w:r w:rsidRPr="00C4001A">
        <w:t xml:space="preserve">Předseda AS informoval, že není </w:t>
      </w:r>
      <w:r w:rsidR="00F86D40" w:rsidRPr="00C4001A">
        <w:t>obsazen</w:t>
      </w:r>
      <w:r w:rsidRPr="00C4001A">
        <w:t xml:space="preserve"> 1</w:t>
      </w:r>
      <w:r w:rsidR="00F86D40" w:rsidRPr="00C4001A">
        <w:t xml:space="preserve"> mandát v SK </w:t>
      </w:r>
      <w:r w:rsidRPr="00C4001A">
        <w:t xml:space="preserve">AS MU </w:t>
      </w:r>
      <w:r w:rsidR="00F86D40" w:rsidRPr="00C4001A">
        <w:t>za PdF MU</w:t>
      </w:r>
      <w:r w:rsidR="002C7EE3">
        <w:t>. Doplnil,</w:t>
      </w:r>
      <w:r w:rsidR="00F86D40" w:rsidRPr="00C4001A">
        <w:t xml:space="preserve"> že vyhlásil doplňovací volby podle návrhu předsedy VaMK: 1 </w:t>
      </w:r>
      <w:r w:rsidRPr="00C4001A">
        <w:t>mandát a 2 náhradníci za SK PdF. N</w:t>
      </w:r>
      <w:r w:rsidR="00F86D40" w:rsidRPr="00C4001A">
        <w:t xml:space="preserve">avrhovaný termín voleb </w:t>
      </w:r>
      <w:r w:rsidRPr="00C4001A">
        <w:t xml:space="preserve">je </w:t>
      </w:r>
      <w:r w:rsidR="00F86D40" w:rsidRPr="00C4001A">
        <w:t>19.</w:t>
      </w:r>
      <w:r w:rsidR="00D35FDB" w:rsidRPr="00C4001A">
        <w:t xml:space="preserve"> </w:t>
      </w:r>
      <w:r w:rsidR="00F86D40" w:rsidRPr="00C4001A">
        <w:t>1.</w:t>
      </w:r>
      <w:r w:rsidR="00D35FDB" w:rsidRPr="00C4001A">
        <w:t xml:space="preserve"> </w:t>
      </w:r>
      <w:r w:rsidR="00F86D40" w:rsidRPr="00C4001A">
        <w:t>-</w:t>
      </w:r>
      <w:r w:rsidR="00D35FDB" w:rsidRPr="00C4001A">
        <w:t xml:space="preserve"> </w:t>
      </w:r>
      <w:r w:rsidR="00F86D40" w:rsidRPr="00C4001A">
        <w:t>25.</w:t>
      </w:r>
      <w:r w:rsidR="00D35FDB" w:rsidRPr="00C4001A">
        <w:t xml:space="preserve"> </w:t>
      </w:r>
      <w:r w:rsidR="00F86D40" w:rsidRPr="00C4001A">
        <w:t>1.</w:t>
      </w:r>
      <w:r w:rsidR="00D35FDB" w:rsidRPr="00C4001A">
        <w:t xml:space="preserve"> </w:t>
      </w:r>
      <w:r w:rsidR="00F86D40" w:rsidRPr="00C4001A">
        <w:t>2017</w:t>
      </w:r>
      <w:r w:rsidR="00D35FDB">
        <w:t>.</w:t>
      </w:r>
    </w:p>
    <w:p w14:paraId="2B24C721" w14:textId="3248622C" w:rsidR="00D35FDB" w:rsidRDefault="00D35FDB" w:rsidP="000B0FB6">
      <w:pPr>
        <w:pStyle w:val="Zkladntextzpisu"/>
      </w:pPr>
    </w:p>
    <w:p w14:paraId="32CE0A83" w14:textId="23BBB5A0" w:rsidR="003F57EB" w:rsidRDefault="00D35FDB" w:rsidP="003F57EB">
      <w:pPr>
        <w:pStyle w:val="Zkladntextzpisu"/>
      </w:pPr>
      <w:r w:rsidRPr="008E3A34">
        <w:t>Předseda AS pověřil pořízením zá</w:t>
      </w:r>
      <w:r w:rsidR="003F57EB">
        <w:t xml:space="preserve">pisu ze zasedání Petra Konopáče a </w:t>
      </w:r>
      <w:r w:rsidR="000D1AD3">
        <w:t>uvedl</w:t>
      </w:r>
      <w:r w:rsidR="003F57EB">
        <w:t xml:space="preserve">, že administrativní výpomoc bude AS nově </w:t>
      </w:r>
      <w:r w:rsidR="002C7EE3" w:rsidRPr="002C7EE3">
        <w:t xml:space="preserve">poskytovat </w:t>
      </w:r>
      <w:r w:rsidR="000D1AD3">
        <w:t xml:space="preserve">Mgr. </w:t>
      </w:r>
      <w:r>
        <w:t>Anna Řím</w:t>
      </w:r>
      <w:r w:rsidR="000D1AD3">
        <w:t>á</w:t>
      </w:r>
      <w:r>
        <w:t>nková</w:t>
      </w:r>
      <w:r w:rsidR="002C7EE3">
        <w:t xml:space="preserve"> ze sekretariátu rektora</w:t>
      </w:r>
      <w:r>
        <w:t>.</w:t>
      </w:r>
      <w:r w:rsidR="008B6A70">
        <w:t xml:space="preserve"> </w:t>
      </w:r>
    </w:p>
    <w:p w14:paraId="09CA85CA" w14:textId="5A7D679A" w:rsidR="00CB1F88" w:rsidRDefault="00CB1F88" w:rsidP="00D35FDB">
      <w:pPr>
        <w:pStyle w:val="Zkladntextzpisu"/>
      </w:pPr>
    </w:p>
    <w:p w14:paraId="17FC71E3" w14:textId="1D0EAF67" w:rsidR="00CB1F88" w:rsidRPr="008E3A34" w:rsidRDefault="00CB1F88" w:rsidP="00D35FDB">
      <w:pPr>
        <w:pStyle w:val="Zkladntextzpisu"/>
      </w:pPr>
      <w:r>
        <w:t>Předseda AS</w:t>
      </w:r>
      <w:r w:rsidR="003F57EB">
        <w:t xml:space="preserve"> </w:t>
      </w:r>
      <w:r w:rsidR="002C7EE3">
        <w:t xml:space="preserve">dále </w:t>
      </w:r>
      <w:r w:rsidR="003F57EB">
        <w:t xml:space="preserve">informoval, že na tomto zasedání proběhne zkouška elektronického hlasování. Marek </w:t>
      </w:r>
      <w:r>
        <w:t>Hojgr</w:t>
      </w:r>
      <w:r w:rsidR="003F57EB">
        <w:t>, ICT administrátor RMU, představil hlasovací zařízení a p</w:t>
      </w:r>
      <w:r>
        <w:t xml:space="preserve">roběhla zkouška </w:t>
      </w:r>
      <w:r w:rsidR="003F57EB">
        <w:t>hlasování</w:t>
      </w:r>
      <w:r>
        <w:t>.</w:t>
      </w:r>
    </w:p>
    <w:p w14:paraId="4393810E" w14:textId="77777777" w:rsidR="000B0FB6" w:rsidRDefault="000B0FB6" w:rsidP="00E97CAD">
      <w:pPr>
        <w:pStyle w:val="Zkladntextzpisu"/>
        <w:rPr>
          <w:highlight w:val="yellow"/>
        </w:rPr>
      </w:pPr>
    </w:p>
    <w:p w14:paraId="566BD587" w14:textId="28FF94AB" w:rsidR="00D53A2A" w:rsidRPr="00E97CAD" w:rsidRDefault="00CF4307" w:rsidP="00E97CAD">
      <w:pPr>
        <w:pStyle w:val="Zkladntextzpisu"/>
        <w:rPr>
          <w:highlight w:val="yellow"/>
        </w:rPr>
      </w:pPr>
      <w:r w:rsidRPr="003F57EB">
        <w:t xml:space="preserve">Předseda AS navrhl program zasedání </w:t>
      </w:r>
      <w:r w:rsidR="000D1AD3">
        <w:t>v souladu s</w:t>
      </w:r>
      <w:r w:rsidRPr="003F57EB">
        <w:t> pozván</w:t>
      </w:r>
      <w:r w:rsidR="000D1AD3">
        <w:t>kou</w:t>
      </w:r>
      <w:r w:rsidRPr="003F57EB">
        <w:t xml:space="preserve"> na zasedání</w:t>
      </w:r>
      <w:r w:rsidR="00E650A5" w:rsidRPr="003F57EB">
        <w:t>.</w:t>
      </w:r>
      <w:r w:rsidR="00583D12" w:rsidRPr="003F57EB">
        <w:t xml:space="preserve"> Proběhlo</w:t>
      </w:r>
      <w:r w:rsidR="00583D12">
        <w:t xml:space="preserve"> elektronické </w:t>
      </w:r>
      <w:r w:rsidR="003F57EB">
        <w:t>hlasování a</w:t>
      </w:r>
      <w:r w:rsidRPr="00E97CAD">
        <w:t xml:space="preserve"> </w:t>
      </w:r>
      <w:r w:rsidR="00583D12">
        <w:t>n</w:t>
      </w:r>
      <w:r w:rsidR="00673C57" w:rsidRPr="00E97CAD">
        <w:t>ávrh p</w:t>
      </w:r>
      <w:r w:rsidR="00D53A2A" w:rsidRPr="00E97CAD">
        <w:t xml:space="preserve">rogramu </w:t>
      </w:r>
      <w:r w:rsidR="00673C57" w:rsidRPr="00E97CAD">
        <w:t xml:space="preserve">byl jednohlasně </w:t>
      </w:r>
      <w:r w:rsidR="00522322">
        <w:t>o</w:t>
      </w:r>
      <w:r w:rsidR="00583D12">
        <w:t>d</w:t>
      </w:r>
      <w:r w:rsidR="00522322">
        <w:t>hlasován</w:t>
      </w:r>
      <w:r w:rsidR="00D53A2A" w:rsidRPr="00E97CAD">
        <w:t>.</w:t>
      </w:r>
    </w:p>
    <w:p w14:paraId="452A4D4F" w14:textId="06053335" w:rsidR="00F82DB5" w:rsidRPr="00F82DB5" w:rsidRDefault="00F82DB5" w:rsidP="00F82DB5">
      <w:pPr>
        <w:pStyle w:val="Nadpis1"/>
        <w:numPr>
          <w:ilvl w:val="0"/>
          <w:numId w:val="18"/>
        </w:numPr>
        <w:ind w:left="426"/>
      </w:pPr>
      <w:bookmarkStart w:id="1" w:name="_Toc472686872"/>
      <w:r w:rsidRPr="00F82DB5">
        <w:t xml:space="preserve">Předání osvědčení </w:t>
      </w:r>
      <w:r w:rsidR="00F86D40" w:rsidRPr="00F86D40">
        <w:t>novému senátorovi</w:t>
      </w:r>
      <w:bookmarkEnd w:id="1"/>
    </w:p>
    <w:p w14:paraId="138D07F6" w14:textId="15244385" w:rsidR="00F82DB5" w:rsidRDefault="00C4001A" w:rsidP="00F86D40">
      <w:pPr>
        <w:pStyle w:val="Zkladntextzpisu"/>
      </w:pPr>
      <w:r>
        <w:t>Předseda VaMK, Pavel Lízal, předal osvědčení novému členovi KAP AS MU</w:t>
      </w:r>
      <w:r w:rsidR="002C7EE3">
        <w:t>,</w:t>
      </w:r>
      <w:r>
        <w:t xml:space="preserve"> </w:t>
      </w:r>
      <w:r w:rsidR="00F86D40" w:rsidRPr="00F86D40">
        <w:t>doc. PhDr. Bc. Zdenko Reguli</w:t>
      </w:r>
      <w:r w:rsidR="002C7EE3">
        <w:t>mu</w:t>
      </w:r>
      <w:r w:rsidR="00F86D40" w:rsidRPr="00F86D40">
        <w:t>, Ph.D. (</w:t>
      </w:r>
      <w:r>
        <w:t>nastoupil místo d</w:t>
      </w:r>
      <w:r w:rsidR="00F86D40" w:rsidRPr="00F86D40">
        <w:t>r. Zdeňka Janíka, který k 6.</w:t>
      </w:r>
      <w:r w:rsidR="007513F8">
        <w:t xml:space="preserve"> </w:t>
      </w:r>
      <w:r w:rsidR="00F86D40" w:rsidRPr="00F86D40">
        <w:t>12.</w:t>
      </w:r>
      <w:r w:rsidR="007513F8">
        <w:t xml:space="preserve"> </w:t>
      </w:r>
      <w:r w:rsidR="00F86D40" w:rsidRPr="00F86D40">
        <w:t>2016 rezignoval)</w:t>
      </w:r>
      <w:r>
        <w:t>.</w:t>
      </w:r>
    </w:p>
    <w:p w14:paraId="37BA08CB" w14:textId="31841ABC" w:rsidR="006377D4" w:rsidRPr="00E27A6D" w:rsidRDefault="004428B8" w:rsidP="00551647">
      <w:pPr>
        <w:pStyle w:val="Nadpis1"/>
        <w:numPr>
          <w:ilvl w:val="0"/>
          <w:numId w:val="18"/>
        </w:numPr>
        <w:ind w:left="426" w:hanging="426"/>
      </w:pPr>
      <w:bookmarkStart w:id="2" w:name="_Toc472686873"/>
      <w:r w:rsidRPr="00E510E7">
        <w:t>Kontrola</w:t>
      </w:r>
      <w:r w:rsidRPr="00E27A6D">
        <w:t xml:space="preserve"> úkolů</w:t>
      </w:r>
      <w:bookmarkEnd w:id="2"/>
    </w:p>
    <w:p w14:paraId="0DB00C25" w14:textId="344E47C3" w:rsidR="00F74048" w:rsidRDefault="00077E0A" w:rsidP="00E97CAD">
      <w:pPr>
        <w:pStyle w:val="Zkladntextzpisu"/>
      </w:pPr>
      <w:r>
        <w:t>Předseda AS informoval</w:t>
      </w:r>
      <w:r w:rsidR="00EA0A6B">
        <w:t xml:space="preserve"> o plnění úkolů</w:t>
      </w:r>
      <w:r w:rsidR="008B7805">
        <w:t xml:space="preserve"> AS</w:t>
      </w:r>
      <w:r>
        <w:t>:</w:t>
      </w:r>
      <w:r w:rsidR="00460030">
        <w:t xml:space="preserve"> </w:t>
      </w:r>
    </w:p>
    <w:p w14:paraId="2E70F8A0" w14:textId="76ACEA9A" w:rsidR="00F86D40" w:rsidRDefault="001F5B6F" w:rsidP="001F5B6F">
      <w:pPr>
        <w:pStyle w:val="Zkladntextzpisu"/>
        <w:ind w:left="1004" w:hanging="570"/>
      </w:pPr>
      <w:r>
        <w:t>•</w:t>
      </w:r>
      <w:r>
        <w:tab/>
      </w:r>
      <w:r w:rsidR="00F86D40" w:rsidRPr="00F86D40">
        <w:t xml:space="preserve">MŠMT </w:t>
      </w:r>
      <w:r w:rsidR="00F0074E">
        <w:t xml:space="preserve">zaregistrovalo VŘ AS MU a JŘ AS MU, oba </w:t>
      </w:r>
      <w:r w:rsidR="00073F4E">
        <w:t xml:space="preserve">vnitřní předpisy </w:t>
      </w:r>
      <w:r w:rsidR="00F0074E">
        <w:t>budou účinné</w:t>
      </w:r>
      <w:r w:rsidR="00F86D40" w:rsidRPr="00F86D40">
        <w:t xml:space="preserve"> po zveřejnění</w:t>
      </w:r>
      <w:r w:rsidR="00F0074E">
        <w:t>;</w:t>
      </w:r>
    </w:p>
    <w:p w14:paraId="76BD8606" w14:textId="4594DB66" w:rsidR="001F5B6F" w:rsidRDefault="001F5B6F" w:rsidP="001F5B6F">
      <w:pPr>
        <w:pStyle w:val="Zkladntextzpisu"/>
        <w:ind w:left="1004" w:hanging="570"/>
      </w:pPr>
      <w:r>
        <w:t>•</w:t>
      </w:r>
      <w:r>
        <w:tab/>
        <w:t xml:space="preserve">AS MU </w:t>
      </w:r>
      <w:r w:rsidR="00251F3B">
        <w:t>požádal</w:t>
      </w:r>
      <w:r>
        <w:t xml:space="preserve"> rektora </w:t>
      </w:r>
      <w:r w:rsidR="00F0074E">
        <w:t>MU</w:t>
      </w:r>
      <w:r>
        <w:t xml:space="preserve">, aby zvážil </w:t>
      </w:r>
      <w:r w:rsidR="00F0074E">
        <w:t xml:space="preserve">větší elektronizaci </w:t>
      </w:r>
      <w:r w:rsidR="002C7EE3">
        <w:t>agendy stipendií;</w:t>
      </w:r>
    </w:p>
    <w:p w14:paraId="3E1CF6AF" w14:textId="7947765E" w:rsidR="001F5B6F" w:rsidRDefault="00974F9A" w:rsidP="001F5B6F">
      <w:pPr>
        <w:pStyle w:val="Zkladntextzpisu"/>
        <w:ind w:left="1004" w:hanging="570"/>
      </w:pPr>
      <w:r>
        <w:t>•</w:t>
      </w:r>
      <w:r>
        <w:tab/>
      </w:r>
      <w:r w:rsidRPr="00974F9A">
        <w:t xml:space="preserve">AS MU </w:t>
      </w:r>
      <w:r w:rsidR="00251F3B">
        <w:t>požádal</w:t>
      </w:r>
      <w:r w:rsidRPr="00974F9A">
        <w:t xml:space="preserve"> rektora, aby prověřil využívání stipendijních fondů fakult</w:t>
      </w:r>
      <w:r w:rsidR="002C7EE3">
        <w:t>.</w:t>
      </w:r>
      <w:r>
        <w:t xml:space="preserve"> </w:t>
      </w:r>
    </w:p>
    <w:p w14:paraId="0D967DB6" w14:textId="3EC0136D" w:rsidR="00E468DB" w:rsidRDefault="00E468DB" w:rsidP="001F5B6F">
      <w:pPr>
        <w:pStyle w:val="Zkladntextzpisu"/>
        <w:ind w:left="1004" w:hanging="570"/>
      </w:pPr>
    </w:p>
    <w:p w14:paraId="2A19C391" w14:textId="77777777" w:rsidR="002C7EE3" w:rsidRDefault="002C7EE3" w:rsidP="001F5B6F">
      <w:pPr>
        <w:pStyle w:val="Zkladntextzpisu"/>
        <w:ind w:left="1004" w:hanging="570"/>
        <w:rPr>
          <w:u w:val="single"/>
        </w:rPr>
      </w:pPr>
    </w:p>
    <w:p w14:paraId="69B61E87" w14:textId="7AB1BD6E" w:rsidR="00E468DB" w:rsidRPr="00FB5611" w:rsidRDefault="002F271A" w:rsidP="001F5B6F">
      <w:pPr>
        <w:pStyle w:val="Zkladntextzpisu"/>
        <w:ind w:left="1004" w:hanging="570"/>
        <w:rPr>
          <w:u w:val="single"/>
        </w:rPr>
      </w:pPr>
      <w:r>
        <w:rPr>
          <w:u w:val="single"/>
        </w:rPr>
        <w:t xml:space="preserve">Elektronizace </w:t>
      </w:r>
      <w:r w:rsidR="002C7EE3">
        <w:rPr>
          <w:u w:val="single"/>
        </w:rPr>
        <w:t xml:space="preserve">agendy </w:t>
      </w:r>
      <w:r>
        <w:rPr>
          <w:u w:val="single"/>
        </w:rPr>
        <w:t>stipendií</w:t>
      </w:r>
    </w:p>
    <w:p w14:paraId="1E0839B0" w14:textId="3EA00212" w:rsidR="00E468DB" w:rsidRDefault="002F271A" w:rsidP="00E468DB">
      <w:pPr>
        <w:pStyle w:val="Zkladntextzpisu"/>
      </w:pPr>
      <w:r w:rsidRPr="002F271A">
        <w:t>Pror. Rozehnalová informovala ohledně stip</w:t>
      </w:r>
      <w:r w:rsidR="00D55455">
        <w:t>endijních</w:t>
      </w:r>
      <w:r w:rsidRPr="002F271A">
        <w:t xml:space="preserve"> fondů. Hovořila o problematice finanční kontroly a vyhotovování rozhodnutí. Proběhlo jednání se zástupci ÚVT a IS</w:t>
      </w:r>
      <w:r w:rsidR="00A1112D">
        <w:t xml:space="preserve"> MU. </w:t>
      </w:r>
      <w:r w:rsidR="00D60F28">
        <w:t>K</w:t>
      </w:r>
      <w:r w:rsidR="00D60F28" w:rsidRPr="00D60F28">
        <w:t xml:space="preserve"> testování </w:t>
      </w:r>
      <w:r w:rsidR="00D60F28">
        <w:t>o</w:t>
      </w:r>
      <w:r w:rsidR="00A1112D">
        <w:t>sloveni ESF, PřF a rektorát MU. D</w:t>
      </w:r>
      <w:r w:rsidRPr="002F271A">
        <w:t xml:space="preserve">o 2-3 měsíců </w:t>
      </w:r>
      <w:r w:rsidR="00A1112D">
        <w:t>bude zahájen provoz finanční kontroly</w:t>
      </w:r>
      <w:r w:rsidRPr="002F271A">
        <w:t xml:space="preserve"> v INET. Poslední</w:t>
      </w:r>
      <w:r w:rsidR="00A1112D">
        <w:t>m</w:t>
      </w:r>
      <w:r w:rsidRPr="002F271A">
        <w:t xml:space="preserve"> krok</w:t>
      </w:r>
      <w:r w:rsidR="00A1112D">
        <w:t>em</w:t>
      </w:r>
      <w:r w:rsidRPr="002F271A">
        <w:t xml:space="preserve"> je propojení INET a IS. Upozornila, že ne všechny fakulty </w:t>
      </w:r>
      <w:r w:rsidR="00A1112D">
        <w:t>mají zájem systémy</w:t>
      </w:r>
      <w:r w:rsidRPr="002F271A">
        <w:t xml:space="preserve"> propojit.</w:t>
      </w:r>
    </w:p>
    <w:p w14:paraId="48D03FD8" w14:textId="77777777" w:rsidR="00E468DB" w:rsidRDefault="00E468DB" w:rsidP="00E468DB">
      <w:pPr>
        <w:pStyle w:val="Zkladntextzpisu"/>
      </w:pPr>
    </w:p>
    <w:p w14:paraId="19AEB1A2" w14:textId="03652201" w:rsidR="00E468DB" w:rsidRDefault="007D5244" w:rsidP="00E468DB">
      <w:pPr>
        <w:pStyle w:val="Zkladntextzpisu"/>
        <w:rPr>
          <w:u w:val="single"/>
        </w:rPr>
      </w:pPr>
      <w:r>
        <w:rPr>
          <w:u w:val="single"/>
        </w:rPr>
        <w:t>Čerpání s</w:t>
      </w:r>
      <w:r w:rsidR="00E468DB" w:rsidRPr="00FB5611">
        <w:rPr>
          <w:u w:val="single"/>
        </w:rPr>
        <w:t>tipendijní</w:t>
      </w:r>
      <w:r>
        <w:rPr>
          <w:u w:val="single"/>
        </w:rPr>
        <w:t>ch fondů fakult</w:t>
      </w:r>
    </w:p>
    <w:p w14:paraId="1679E66B" w14:textId="6BECD178" w:rsidR="002F271A" w:rsidRPr="002F271A" w:rsidRDefault="002F271A" w:rsidP="00E468DB">
      <w:pPr>
        <w:pStyle w:val="Zkladntextzpisu"/>
      </w:pPr>
      <w:r w:rsidRPr="002F271A">
        <w:t>Re</w:t>
      </w:r>
      <w:r w:rsidR="007D5244">
        <w:t>ktor informoval, že z</w:t>
      </w:r>
      <w:r>
        <w:t xml:space="preserve">práva </w:t>
      </w:r>
      <w:r w:rsidR="007D5244">
        <w:t>o čerpání stip</w:t>
      </w:r>
      <w:r w:rsidR="00D55455">
        <w:t xml:space="preserve">endijních </w:t>
      </w:r>
      <w:r w:rsidR="007D5244">
        <w:t xml:space="preserve">fondů </w:t>
      </w:r>
      <w:r>
        <w:t>bude zahrnovat to, co lze vyčíst z účetních závěrek</w:t>
      </w:r>
      <w:r w:rsidR="002C7EE3">
        <w:t xml:space="preserve"> a bude připravena po odevzdání </w:t>
      </w:r>
      <w:r w:rsidR="00D60F28">
        <w:t xml:space="preserve">těchto </w:t>
      </w:r>
      <w:r w:rsidR="002C7EE3">
        <w:t>závěrek</w:t>
      </w:r>
      <w:r>
        <w:t xml:space="preserve">. Pokud mají senátoři zájem o vyjasnění politiky jednotlivých fakult, požádal, aby se obrátili </w:t>
      </w:r>
      <w:r w:rsidR="007D5244">
        <w:t xml:space="preserve">přímo </w:t>
      </w:r>
      <w:r>
        <w:t xml:space="preserve">na </w:t>
      </w:r>
      <w:r w:rsidR="007D5244">
        <w:t xml:space="preserve">tyto </w:t>
      </w:r>
      <w:r>
        <w:t>fakulty.</w:t>
      </w:r>
    </w:p>
    <w:p w14:paraId="4247732A" w14:textId="1770F672" w:rsidR="00F86D40" w:rsidRPr="00F86D40" w:rsidRDefault="00F86D40" w:rsidP="00F86D40">
      <w:pPr>
        <w:pStyle w:val="Nadpis1"/>
        <w:numPr>
          <w:ilvl w:val="0"/>
          <w:numId w:val="18"/>
        </w:numPr>
        <w:ind w:left="426"/>
      </w:pPr>
      <w:bookmarkStart w:id="3" w:name="_Toc472686874"/>
      <w:r w:rsidRPr="00F86D40">
        <w:t>Jednací řád VR MU – nové projednání</w:t>
      </w:r>
      <w:bookmarkEnd w:id="3"/>
    </w:p>
    <w:p w14:paraId="4C4DA71C" w14:textId="1B7C3705" w:rsidR="00F86D40" w:rsidRDefault="00D339C1" w:rsidP="002F271A">
      <w:pPr>
        <w:pStyle w:val="Zkladntextzpisu"/>
      </w:pPr>
      <w:r w:rsidRPr="00C36E81">
        <w:t xml:space="preserve">Předseda AS </w:t>
      </w:r>
      <w:r w:rsidR="00E8070C" w:rsidRPr="00C36E81">
        <w:t>uvedl, že jde o vnitřní předpis MU</w:t>
      </w:r>
      <w:r w:rsidR="00F86D40" w:rsidRPr="00C36E81">
        <w:t>, schválený na listopadové schůzi</w:t>
      </w:r>
      <w:r w:rsidR="00E8070C" w:rsidRPr="00C36E81">
        <w:t xml:space="preserve"> AS v roce 2016</w:t>
      </w:r>
      <w:r w:rsidR="002F271A" w:rsidRPr="00C36E81">
        <w:t>.</w:t>
      </w:r>
      <w:r w:rsidR="00F86D40" w:rsidRPr="00C36E81">
        <w:t xml:space="preserve"> MŠMT</w:t>
      </w:r>
      <w:r w:rsidR="002F271A" w:rsidRPr="00C36E81">
        <w:t xml:space="preserve"> mělo </w:t>
      </w:r>
      <w:r w:rsidR="00E8070C" w:rsidRPr="00C36E81">
        <w:t>k předpisu</w:t>
      </w:r>
      <w:r w:rsidR="002F271A" w:rsidRPr="00C36E81">
        <w:t xml:space="preserve"> výhrady</w:t>
      </w:r>
      <w:r w:rsidR="00F86D40" w:rsidRPr="00C36E81">
        <w:t>,</w:t>
      </w:r>
      <w:r w:rsidR="002F271A" w:rsidRPr="00C36E81">
        <w:t xml:space="preserve"> rektor výhrady </w:t>
      </w:r>
      <w:r w:rsidR="002C7EE3">
        <w:t>přijal, zapracoval a</w:t>
      </w:r>
      <w:r w:rsidR="00D60F28">
        <w:t> </w:t>
      </w:r>
      <w:r w:rsidR="00E8070C" w:rsidRPr="00C36E81">
        <w:t>předkládá upravený předpis. Návrh p</w:t>
      </w:r>
      <w:r w:rsidR="00F86D40" w:rsidRPr="00C36E81">
        <w:t>ředložil rektor v termínu stanoveném VJŘ.</w:t>
      </w:r>
      <w:r w:rsidR="002F271A" w:rsidRPr="00C36E81">
        <w:t xml:space="preserve"> </w:t>
      </w:r>
      <w:r w:rsidR="00E8070C" w:rsidRPr="00C36E81">
        <w:t xml:space="preserve">Ke schválení AS MU je třeba dvoutřetinová většina přítomných a </w:t>
      </w:r>
      <w:r w:rsidR="00F86D40" w:rsidRPr="00C36E81">
        <w:t>nadpoloviční většina všech</w:t>
      </w:r>
      <w:r w:rsidR="00E8070C" w:rsidRPr="00C36E81">
        <w:t xml:space="preserve"> členů AS</w:t>
      </w:r>
      <w:r w:rsidR="002F271A" w:rsidRPr="00C36E81">
        <w:t>.</w:t>
      </w:r>
    </w:p>
    <w:p w14:paraId="7C076F7E" w14:textId="5C53F7B9" w:rsidR="002F271A" w:rsidRDefault="002F271A" w:rsidP="002F271A">
      <w:pPr>
        <w:pStyle w:val="Zkladntextzpisu"/>
      </w:pPr>
    </w:p>
    <w:p w14:paraId="1C536906" w14:textId="080FB080" w:rsidR="002F271A" w:rsidRDefault="002F271A" w:rsidP="002F271A">
      <w:pPr>
        <w:pStyle w:val="Zkladntextzpisu"/>
      </w:pPr>
      <w:r>
        <w:t>Pror. Rozehnalová informovala o připomínkách MŠMT</w:t>
      </w:r>
      <w:r w:rsidR="00E8070C">
        <w:t>.</w:t>
      </w:r>
      <w:r>
        <w:t xml:space="preserve"> </w:t>
      </w:r>
      <w:r w:rsidR="00C36E81">
        <w:t>P</w:t>
      </w:r>
      <w:r w:rsidR="00E8070C">
        <w:t xml:space="preserve">roblém byl </w:t>
      </w:r>
      <w:r>
        <w:t>hlasování VR</w:t>
      </w:r>
      <w:r w:rsidR="00E8070C">
        <w:t xml:space="preserve"> MU</w:t>
      </w:r>
      <w:r>
        <w:t xml:space="preserve"> v případě, že </w:t>
      </w:r>
      <w:r w:rsidR="00D60F28">
        <w:t xml:space="preserve">se </w:t>
      </w:r>
      <w:r>
        <w:t xml:space="preserve">hlasuje o otázce, která se dotýká člena VR. Člen VR se </w:t>
      </w:r>
      <w:r w:rsidR="00E8070C">
        <w:t>neměl účastnit</w:t>
      </w:r>
      <w:r>
        <w:t xml:space="preserve"> hlasování ve své vlastní věci</w:t>
      </w:r>
      <w:r w:rsidR="00E8070C">
        <w:t>,</w:t>
      </w:r>
      <w:r>
        <w:t xml:space="preserve"> </w:t>
      </w:r>
      <w:r w:rsidR="00C36E81">
        <w:t xml:space="preserve">v JŘ VR se </w:t>
      </w:r>
      <w:r w:rsidR="00D60F28">
        <w:t xml:space="preserve">zároveň </w:t>
      </w:r>
      <w:r w:rsidR="00C36E81">
        <w:t>snižovalo</w:t>
      </w:r>
      <w:r>
        <w:t xml:space="preserve"> kvorum. </w:t>
      </w:r>
      <w:r w:rsidR="00E8070C">
        <w:t>MŠMT namítlo</w:t>
      </w:r>
      <w:r>
        <w:t xml:space="preserve">, že tímto způsobem nelze </w:t>
      </w:r>
      <w:r w:rsidR="00E8070C" w:rsidRPr="00E8070C">
        <w:t xml:space="preserve">kvorum </w:t>
      </w:r>
      <w:r>
        <w:t>snížit.</w:t>
      </w:r>
    </w:p>
    <w:p w14:paraId="54A6EB98" w14:textId="11D2A690" w:rsidR="002F271A" w:rsidRDefault="002F271A" w:rsidP="002F271A">
      <w:pPr>
        <w:pStyle w:val="Zkladntextzpisu"/>
      </w:pPr>
    </w:p>
    <w:p w14:paraId="594CA286" w14:textId="5CF2E18F" w:rsidR="002F271A" w:rsidRDefault="002F271A" w:rsidP="002F271A">
      <w:pPr>
        <w:pStyle w:val="Zkladntextzpisu"/>
      </w:pPr>
      <w:r>
        <w:t xml:space="preserve">Rektor </w:t>
      </w:r>
      <w:r w:rsidR="00E8070C">
        <w:t>upozornil, že to znamená</w:t>
      </w:r>
      <w:r>
        <w:t xml:space="preserve">, že člen </w:t>
      </w:r>
      <w:r w:rsidR="00E8070C">
        <w:t xml:space="preserve">VR </w:t>
      </w:r>
      <w:r>
        <w:t xml:space="preserve">hlasuje </w:t>
      </w:r>
      <w:r w:rsidR="00E8070C">
        <w:t xml:space="preserve">fakticky </w:t>
      </w:r>
      <w:r w:rsidR="002C7EE3">
        <w:t>proti sobě</w:t>
      </w:r>
      <w:r w:rsidR="00E8070C">
        <w:t>. MU se v této věci nepodařilo prosadit názor</w:t>
      </w:r>
      <w:r w:rsidR="00C36E81">
        <w:t>. Nepovažuje</w:t>
      </w:r>
      <w:r>
        <w:t xml:space="preserve"> za rozumné v této věci bojovat </w:t>
      </w:r>
      <w:r w:rsidR="00C36E81">
        <w:t xml:space="preserve">proti názoru MŠMT </w:t>
      </w:r>
      <w:r>
        <w:t xml:space="preserve">a brzdit schválení JŘ VR. </w:t>
      </w:r>
    </w:p>
    <w:p w14:paraId="348716E8" w14:textId="77777777" w:rsidR="002F271A" w:rsidRDefault="002F271A" w:rsidP="00C36E81">
      <w:pPr>
        <w:pStyle w:val="Zkladntextzpisu"/>
        <w:ind w:left="0"/>
      </w:pPr>
    </w:p>
    <w:p w14:paraId="5ABE60D8" w14:textId="785C9495" w:rsidR="00C36E81" w:rsidRDefault="00C36E81" w:rsidP="00C36E81">
      <w:pPr>
        <w:pStyle w:val="Zkladntextzpisu"/>
      </w:pPr>
      <w:r>
        <w:t xml:space="preserve">Předseda AS </w:t>
      </w:r>
      <w:r w:rsidR="00D60F28">
        <w:t>doplnil</w:t>
      </w:r>
      <w:r>
        <w:t xml:space="preserve">, že pokud MŠMT odmítne </w:t>
      </w:r>
      <w:r w:rsidR="0079748C">
        <w:t>za</w:t>
      </w:r>
      <w:r>
        <w:t xml:space="preserve">registrovat některý </w:t>
      </w:r>
      <w:r w:rsidR="00D60F28">
        <w:t xml:space="preserve">další </w:t>
      </w:r>
      <w:r>
        <w:t>vnitřní předpis ze zákonných důvod</w:t>
      </w:r>
      <w:r w:rsidR="00503977">
        <w:t>ů</w:t>
      </w:r>
      <w:r>
        <w:t xml:space="preserve">, bude tento předpis navržen znovu AS MU ke schválení. </w:t>
      </w:r>
    </w:p>
    <w:p w14:paraId="54963814" w14:textId="77777777" w:rsidR="00C36E81" w:rsidRDefault="00C36E81" w:rsidP="00C36E81">
      <w:pPr>
        <w:pStyle w:val="Zkladntextzpisu"/>
        <w:ind w:left="0"/>
      </w:pPr>
    </w:p>
    <w:p w14:paraId="60C9BAE6" w14:textId="4C158BC1" w:rsidR="0003214E" w:rsidRDefault="00F52291" w:rsidP="00F86D40">
      <w:pPr>
        <w:pStyle w:val="Zkladntextzpisu"/>
      </w:pPr>
      <w:r>
        <w:t>Stanovisko</w:t>
      </w:r>
      <w:r w:rsidR="00C36E81">
        <w:t xml:space="preserve"> LK</w:t>
      </w:r>
      <w:r>
        <w:t xml:space="preserve"> (p</w:t>
      </w:r>
      <w:r w:rsidR="003C04AB">
        <w:t>ředsedkyně LK</w:t>
      </w:r>
      <w:r>
        <w:t xml:space="preserve"> V</w:t>
      </w:r>
      <w:r w:rsidR="003C04AB">
        <w:t>.</w:t>
      </w:r>
      <w:r>
        <w:t xml:space="preserve"> Smutná)</w:t>
      </w:r>
      <w:r w:rsidR="002F271A">
        <w:t xml:space="preserve">: </w:t>
      </w:r>
      <w:r w:rsidR="00C36E81">
        <w:t>LK JŘ VR projednala a</w:t>
      </w:r>
      <w:r w:rsidR="002F271A">
        <w:t xml:space="preserve"> vzala na vědomí. Doporučuje schválení bez výhrad.</w:t>
      </w:r>
    </w:p>
    <w:p w14:paraId="2DB06833" w14:textId="77777777" w:rsidR="008712E5" w:rsidRDefault="008712E5" w:rsidP="00F86D40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787E39" w14:paraId="72F683FF" w14:textId="77777777" w:rsidTr="004771E2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0185E97D" w14:textId="589D36AB" w:rsidR="00787E39" w:rsidRDefault="00612E8D" w:rsidP="004771E2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833B78">
              <w:rPr>
                <w:szCs w:val="22"/>
                <w:u w:val="single"/>
              </w:rPr>
              <w:t>Jednacím řádu VR MU</w:t>
            </w:r>
          </w:p>
          <w:p w14:paraId="095AFEC3" w14:textId="23974E3E" w:rsidR="00787E39" w:rsidRPr="0042009D" w:rsidRDefault="00787E39" w:rsidP="004771E2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4441CE">
              <w:t>38</w:t>
            </w:r>
            <w:r w:rsidRPr="0042009D">
              <w:t>.</w:t>
            </w:r>
          </w:p>
          <w:p w14:paraId="02EC219D" w14:textId="0C50FD04" w:rsidR="00787E39" w:rsidRPr="0071726E" w:rsidRDefault="00787E39" w:rsidP="004771E2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4441CE">
              <w:t>38</w:t>
            </w:r>
          </w:p>
          <w:p w14:paraId="37D22771" w14:textId="77777777" w:rsidR="00787E39" w:rsidRPr="0071726E" w:rsidRDefault="00787E39" w:rsidP="004771E2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143FDA02" w14:textId="12D65244" w:rsidR="00787E39" w:rsidRPr="0071726E" w:rsidRDefault="00787E39" w:rsidP="004771E2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709B3725" w14:textId="77777777" w:rsidR="00787E39" w:rsidRPr="0071726E" w:rsidRDefault="00787E39" w:rsidP="004771E2">
            <w:pPr>
              <w:pStyle w:val="Normln1"/>
              <w:rPr>
                <w:szCs w:val="22"/>
                <w:u w:val="single"/>
              </w:rPr>
            </w:pPr>
          </w:p>
          <w:p w14:paraId="0D9F7E08" w14:textId="77777777" w:rsidR="00787E39" w:rsidRPr="0071726E" w:rsidRDefault="00787E39" w:rsidP="004771E2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3AB2A87D" w14:textId="54F68DAF" w:rsidR="00735AD0" w:rsidRPr="0071726E" w:rsidRDefault="0003214E" w:rsidP="00735AD0">
            <w:pPr>
              <w:pStyle w:val="Normln1"/>
              <w:ind w:left="75"/>
              <w:jc w:val="both"/>
              <w:rPr>
                <w:b/>
              </w:rPr>
            </w:pPr>
            <w:r w:rsidRPr="0003214E">
              <w:rPr>
                <w:b/>
              </w:rPr>
              <w:t xml:space="preserve">Akademický </w:t>
            </w:r>
            <w:r w:rsidR="00F86D40" w:rsidRPr="00F86D40">
              <w:rPr>
                <w:b/>
              </w:rPr>
              <w:t>senát Masarykovy univerzity v souladu s § 9 odst. 1 písm. b) zákona č. 111/1998 Sb., o vysokých školách a o změně a doplnění dalších zákonů, ve znění pozdějších předpisů schvaluje Jednací řád Vědec</w:t>
            </w:r>
            <w:r w:rsidR="00735AD0">
              <w:rPr>
                <w:b/>
              </w:rPr>
              <w:t xml:space="preserve">ké rady Masarykovy univerzity </w:t>
            </w:r>
            <w:r w:rsidR="00735AD0">
              <w:rPr>
                <w:b/>
              </w:rPr>
              <w:lastRenderedPageBreak/>
              <w:t>v </w:t>
            </w:r>
            <w:r w:rsidR="00F86D40" w:rsidRPr="00F86D40">
              <w:rPr>
                <w:b/>
              </w:rPr>
              <w:t>navrženém znění, který tvoří přílohu zápisu ze zasedání.</w:t>
            </w:r>
          </w:p>
        </w:tc>
      </w:tr>
    </w:tbl>
    <w:p w14:paraId="7CF59931" w14:textId="49781730" w:rsidR="008E2CD4" w:rsidRPr="008E2CD4" w:rsidRDefault="008E2CD4" w:rsidP="008E2CD4">
      <w:pPr>
        <w:pStyle w:val="Nadpis1"/>
        <w:numPr>
          <w:ilvl w:val="0"/>
          <w:numId w:val="18"/>
        </w:numPr>
        <w:ind w:left="426"/>
      </w:pPr>
      <w:bookmarkStart w:id="4" w:name="_Toc472686875"/>
      <w:r w:rsidRPr="008E2CD4">
        <w:lastRenderedPageBreak/>
        <w:t>Řád celoživotního vzdělávání MU – nové projednání</w:t>
      </w:r>
      <w:bookmarkEnd w:id="4"/>
    </w:p>
    <w:p w14:paraId="79E397AA" w14:textId="34454F80" w:rsidR="008E2CD4" w:rsidRDefault="00D339C1" w:rsidP="00554519">
      <w:pPr>
        <w:pStyle w:val="Zkladntextzpisu"/>
      </w:pPr>
      <w:r>
        <w:t xml:space="preserve">Předseda AS </w:t>
      </w:r>
      <w:r w:rsidR="00554519">
        <w:t xml:space="preserve">uvedl, že jde o </w:t>
      </w:r>
      <w:r w:rsidR="008E2CD4">
        <w:t>vnitřní předpis univerzity, schválený na listopadové schůzi</w:t>
      </w:r>
      <w:r w:rsidR="00554519">
        <w:t xml:space="preserve"> AS v roce 2016</w:t>
      </w:r>
      <w:r w:rsidR="009A76C0">
        <w:t>.</w:t>
      </w:r>
      <w:r w:rsidR="008E2CD4">
        <w:t xml:space="preserve"> MŠMT</w:t>
      </w:r>
      <w:r w:rsidR="00554519">
        <w:t xml:space="preserve"> mělo k předpisu výhrady</w:t>
      </w:r>
      <w:r w:rsidR="009A76C0">
        <w:t xml:space="preserve"> a odmítlo registraci</w:t>
      </w:r>
      <w:r w:rsidR="00554519">
        <w:t>. ŘČŽV p</w:t>
      </w:r>
      <w:r w:rsidR="008E2CD4">
        <w:t>ředložil rektor v termínu stanoveném VJŘ.</w:t>
      </w:r>
      <w:r>
        <w:t xml:space="preserve"> </w:t>
      </w:r>
      <w:r w:rsidR="00554519" w:rsidRPr="00554519">
        <w:t>Ke schválení AS MU je třeba dvoutřetinová většina přítomných a nadpoloviční většina všech členů AS.</w:t>
      </w:r>
    </w:p>
    <w:p w14:paraId="0BB373BC" w14:textId="53532F1A" w:rsidR="00D339C1" w:rsidRDefault="00D339C1" w:rsidP="00D339C1">
      <w:pPr>
        <w:pStyle w:val="Zkladntextzpisu"/>
      </w:pPr>
    </w:p>
    <w:p w14:paraId="56C4CEE6" w14:textId="77777777" w:rsidR="00294204" w:rsidRDefault="00D339C1" w:rsidP="00825CBE">
      <w:pPr>
        <w:pStyle w:val="Zkladntextzpisu"/>
      </w:pPr>
      <w:r>
        <w:t xml:space="preserve">Pror. Rozehnalová </w:t>
      </w:r>
      <w:r w:rsidR="00554519">
        <w:t>hovořila o výhradách MŠMT</w:t>
      </w:r>
      <w:r w:rsidR="00294204">
        <w:t>:</w:t>
      </w:r>
      <w:r>
        <w:t xml:space="preserve"> </w:t>
      </w:r>
    </w:p>
    <w:p w14:paraId="705F53FF" w14:textId="2E44D83D" w:rsidR="00825CBE" w:rsidRDefault="009A76C0" w:rsidP="00294204">
      <w:pPr>
        <w:pStyle w:val="Zkladntextzpisu"/>
        <w:ind w:firstLine="574"/>
      </w:pPr>
      <w:r>
        <w:t>1. výhrada se vztahovala k u</w:t>
      </w:r>
      <w:r w:rsidR="00D339C1">
        <w:t xml:space="preserve">končení CŽV osvědčením – do 20 </w:t>
      </w:r>
      <w:r>
        <w:t xml:space="preserve">výukových </w:t>
      </w:r>
      <w:r w:rsidR="00D339C1">
        <w:t xml:space="preserve">hod. </w:t>
      </w:r>
      <w:r>
        <w:t xml:space="preserve">měl být vydáván </w:t>
      </w:r>
      <w:r w:rsidR="00D339C1">
        <w:t xml:space="preserve">evidenční list, </w:t>
      </w:r>
      <w:r>
        <w:t xml:space="preserve">v případě </w:t>
      </w:r>
      <w:r w:rsidR="00D339C1">
        <w:t xml:space="preserve">více hodin osvědčení. </w:t>
      </w:r>
      <w:r w:rsidR="00554519">
        <w:t>MŠMT namítalo</w:t>
      </w:r>
      <w:r w:rsidR="0000621F">
        <w:t xml:space="preserve">, že </w:t>
      </w:r>
      <w:r w:rsidR="00554519">
        <w:t>zá</w:t>
      </w:r>
      <w:r w:rsidR="0000621F">
        <w:t xml:space="preserve">kon </w:t>
      </w:r>
      <w:r>
        <w:t xml:space="preserve">dovoluje </w:t>
      </w:r>
      <w:r w:rsidR="00294204">
        <w:t>VVŠ</w:t>
      </w:r>
      <w:r>
        <w:t xml:space="preserve"> vydávat pouze</w:t>
      </w:r>
      <w:r w:rsidR="0000621F">
        <w:t xml:space="preserve"> osvědčení. </w:t>
      </w:r>
      <w:r>
        <w:t>MU se domnívá</w:t>
      </w:r>
      <w:r w:rsidR="0000621F">
        <w:t xml:space="preserve">, že </w:t>
      </w:r>
      <w:r>
        <w:t>evidenční list je</w:t>
      </w:r>
      <w:r w:rsidR="0000621F">
        <w:t xml:space="preserve"> po</w:t>
      </w:r>
      <w:r>
        <w:t>ddruh</w:t>
      </w:r>
      <w:r w:rsidR="00E355AA">
        <w:t>em</w:t>
      </w:r>
      <w:r>
        <w:t xml:space="preserve"> osvědčení, ale připomínka byla přijata</w:t>
      </w:r>
      <w:r w:rsidR="0000621F">
        <w:t>.</w:t>
      </w:r>
    </w:p>
    <w:p w14:paraId="09306203" w14:textId="4359A073" w:rsidR="0000621F" w:rsidRDefault="00825CBE" w:rsidP="00825CBE">
      <w:pPr>
        <w:pStyle w:val="Zkladntextzpisu"/>
        <w:ind w:firstLine="574"/>
      </w:pPr>
      <w:r>
        <w:t>2. připomínka se vztahovala na mezinárodně uznávané</w:t>
      </w:r>
      <w:r w:rsidR="0000621F">
        <w:t xml:space="preserve"> kurz</w:t>
      </w:r>
      <w:r>
        <w:t>y (LL.M</w:t>
      </w:r>
      <w:r w:rsidR="0000621F">
        <w:t>, MPA, MBA, apod.)</w:t>
      </w:r>
      <w:r>
        <w:t>, které jsou v ZVŠ</w:t>
      </w:r>
      <w:r w:rsidR="0000621F">
        <w:t xml:space="preserve"> </w:t>
      </w:r>
      <w:r>
        <w:t>u</w:t>
      </w:r>
      <w:r w:rsidR="0000621F">
        <w:t>vedeny v </w:t>
      </w:r>
      <w:r>
        <w:t xml:space="preserve">§ </w:t>
      </w:r>
      <w:r w:rsidR="0000621F">
        <w:t>60a v rámci rubriky celoživ</w:t>
      </w:r>
      <w:r>
        <w:t>otního</w:t>
      </w:r>
      <w:r w:rsidR="0000621F">
        <w:t xml:space="preserve"> vzdělávání. </w:t>
      </w:r>
      <w:r>
        <w:t xml:space="preserve">MU se v novém ŘCŽV </w:t>
      </w:r>
      <w:r w:rsidR="003C04AB">
        <w:t xml:space="preserve">zčásti </w:t>
      </w:r>
      <w:r>
        <w:t>inspirovala</w:t>
      </w:r>
      <w:r w:rsidR="0000621F">
        <w:t xml:space="preserve"> </w:t>
      </w:r>
      <w:r>
        <w:t>spoluprací</w:t>
      </w:r>
      <w:r w:rsidR="003C04AB">
        <w:t xml:space="preserve"> mezi</w:t>
      </w:r>
      <w:r w:rsidR="0000621F">
        <w:t> </w:t>
      </w:r>
      <w:r w:rsidRPr="00825CBE">
        <w:t xml:space="preserve">The University of Nottingham </w:t>
      </w:r>
      <w:r>
        <w:t>a PrF MU. Kurzy měly být</w:t>
      </w:r>
      <w:r w:rsidR="0000621F">
        <w:t xml:space="preserve"> více podobné standard</w:t>
      </w:r>
      <w:r>
        <w:t>ním studijním</w:t>
      </w:r>
      <w:r w:rsidR="0000621F">
        <w:t xml:space="preserve"> programům</w:t>
      </w:r>
      <w:r>
        <w:t>.</w:t>
      </w:r>
      <w:r w:rsidR="0000621F">
        <w:t xml:space="preserve"> </w:t>
      </w:r>
      <w:r>
        <w:t>Z</w:t>
      </w:r>
      <w:r w:rsidR="0000621F">
        <w:t xml:space="preserve"> tohoto důvodu </w:t>
      </w:r>
      <w:r>
        <w:t xml:space="preserve">MŠMT </w:t>
      </w:r>
      <w:r w:rsidR="00F52291">
        <w:t>odmítlo</w:t>
      </w:r>
      <w:r>
        <w:t xml:space="preserve"> registraci</w:t>
      </w:r>
      <w:r w:rsidR="0000621F">
        <w:t xml:space="preserve">. </w:t>
      </w:r>
      <w:r>
        <w:t>Podle MŠMT musí jít t</w:t>
      </w:r>
      <w:r w:rsidR="0000621F">
        <w:t xml:space="preserve">ypově </w:t>
      </w:r>
      <w:r>
        <w:t xml:space="preserve">o </w:t>
      </w:r>
      <w:r w:rsidR="0000621F">
        <w:t>CŽV</w:t>
      </w:r>
      <w:r w:rsidR="00294204">
        <w:t>, nemohou</w:t>
      </w:r>
      <w:r w:rsidR="00FA04A4">
        <w:t xml:space="preserve"> se </w:t>
      </w:r>
      <w:r w:rsidR="00294204">
        <w:t xml:space="preserve">formálně </w:t>
      </w:r>
      <w:r w:rsidR="00FA04A4">
        <w:t>přibližovat studijním programům</w:t>
      </w:r>
      <w:r w:rsidR="0000621F">
        <w:t>.</w:t>
      </w:r>
    </w:p>
    <w:p w14:paraId="0682672D" w14:textId="77777777" w:rsidR="00D339C1" w:rsidRDefault="00D339C1" w:rsidP="00D339C1">
      <w:pPr>
        <w:pStyle w:val="Zkladntextzpisu"/>
      </w:pPr>
    </w:p>
    <w:p w14:paraId="20723B4C" w14:textId="2D3FBA6E" w:rsidR="002F271A" w:rsidRDefault="003C04AB" w:rsidP="008E2CD4">
      <w:pPr>
        <w:pStyle w:val="Zkladntextzpisu"/>
      </w:pPr>
      <w:r w:rsidRPr="003C04AB">
        <w:t>Stanovisko LK (předsedkyně LK V. Smutná)</w:t>
      </w:r>
      <w:r w:rsidR="0020664A">
        <w:t xml:space="preserve">: </w:t>
      </w:r>
      <w:r w:rsidR="00AD49B1" w:rsidRPr="00AD49B1">
        <w:t xml:space="preserve">LK </w:t>
      </w:r>
      <w:r w:rsidR="00AD49B1">
        <w:t>ŘCŽV</w:t>
      </w:r>
      <w:r w:rsidR="00AD49B1" w:rsidRPr="00AD49B1">
        <w:t xml:space="preserve"> projednala a vzala na vědomí. Doporučuje schválení bez výhrad.</w:t>
      </w:r>
    </w:p>
    <w:p w14:paraId="1776DD47" w14:textId="77777777" w:rsidR="00AD49B1" w:rsidRDefault="00AD49B1" w:rsidP="008E2CD4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6D07A5" w14:paraId="26DD7902" w14:textId="77777777" w:rsidTr="00D339C1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4525C3EC" w14:textId="0C061C23" w:rsidR="006D07A5" w:rsidRDefault="00583D12" w:rsidP="00D339C1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Pr="00583D12">
              <w:rPr>
                <w:szCs w:val="22"/>
                <w:u w:val="single"/>
              </w:rPr>
              <w:t>Řád</w:t>
            </w:r>
            <w:r>
              <w:rPr>
                <w:szCs w:val="22"/>
                <w:u w:val="single"/>
              </w:rPr>
              <w:t>u</w:t>
            </w:r>
            <w:r w:rsidRPr="00583D12">
              <w:rPr>
                <w:szCs w:val="22"/>
                <w:u w:val="single"/>
              </w:rPr>
              <w:t xml:space="preserve"> celoživotního vzdělávání MU</w:t>
            </w:r>
          </w:p>
          <w:p w14:paraId="54DA1730" w14:textId="230BC238" w:rsidR="006D07A5" w:rsidRPr="0042009D" w:rsidRDefault="006D07A5" w:rsidP="00D339C1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7B2E3D">
              <w:t>38</w:t>
            </w:r>
            <w:r w:rsidRPr="0042009D">
              <w:t>.</w:t>
            </w:r>
          </w:p>
          <w:p w14:paraId="4DB88034" w14:textId="03746399" w:rsidR="006D07A5" w:rsidRPr="0071726E" w:rsidRDefault="006D07A5" w:rsidP="00D339C1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7B2E3D">
              <w:t>38</w:t>
            </w:r>
          </w:p>
          <w:p w14:paraId="3A1B16B8" w14:textId="77777777" w:rsidR="006D07A5" w:rsidRPr="0071726E" w:rsidRDefault="006D07A5" w:rsidP="00D339C1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3C4363CA" w14:textId="77777777" w:rsidR="006D07A5" w:rsidRPr="0071726E" w:rsidRDefault="006D07A5" w:rsidP="00D339C1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00581926" w14:textId="77777777" w:rsidR="006D07A5" w:rsidRPr="0071726E" w:rsidRDefault="006D07A5" w:rsidP="00D339C1">
            <w:pPr>
              <w:pStyle w:val="Normln1"/>
              <w:rPr>
                <w:szCs w:val="22"/>
                <w:u w:val="single"/>
              </w:rPr>
            </w:pPr>
          </w:p>
          <w:p w14:paraId="4EC97556" w14:textId="77777777" w:rsidR="006D07A5" w:rsidRPr="0071726E" w:rsidRDefault="006D07A5" w:rsidP="00D339C1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21A7365E" w14:textId="43DBF979" w:rsidR="006D07A5" w:rsidRPr="0071726E" w:rsidRDefault="006D07A5" w:rsidP="008E2CD4">
            <w:pPr>
              <w:pStyle w:val="Normln1"/>
              <w:ind w:left="75"/>
              <w:jc w:val="both"/>
              <w:rPr>
                <w:b/>
              </w:rPr>
            </w:pPr>
            <w:r w:rsidRPr="0003214E">
              <w:rPr>
                <w:b/>
              </w:rPr>
              <w:t xml:space="preserve">Akademický </w:t>
            </w:r>
            <w:r w:rsidR="008E2CD4" w:rsidRPr="008E2CD4">
              <w:rPr>
                <w:b/>
              </w:rPr>
              <w:t>senát Masarykovy univerzity v souladu s § 9 odst. 1 písm. b) zákona č. 111/1998 Sb., o vysokých školách a o změně a doplnění dalších zákonů, ve znění pozdějších předpisů schvaluje Řád celoživotního vzdělávání Masarykovy univerzity v navrženém znění, který tvoří přílohu zápisu ze zasedání.</w:t>
            </w:r>
          </w:p>
        </w:tc>
      </w:tr>
    </w:tbl>
    <w:p w14:paraId="2902005B" w14:textId="3B976C78" w:rsidR="003E1CC7" w:rsidRPr="003E1CC7" w:rsidRDefault="003E1CC7" w:rsidP="003E1CC7">
      <w:pPr>
        <w:pStyle w:val="Nadpis1"/>
        <w:numPr>
          <w:ilvl w:val="0"/>
          <w:numId w:val="18"/>
        </w:numPr>
        <w:ind w:left="426"/>
      </w:pPr>
      <w:bookmarkStart w:id="5" w:name="_Toc472686876"/>
      <w:r w:rsidRPr="003E1CC7">
        <w:t>Statut Právnické fakulty MU</w:t>
      </w:r>
      <w:bookmarkEnd w:id="5"/>
    </w:p>
    <w:p w14:paraId="3D17BD30" w14:textId="6840E9FC" w:rsidR="003E1CC7" w:rsidRDefault="003C04AB" w:rsidP="00914460">
      <w:pPr>
        <w:ind w:left="426"/>
        <w:jc w:val="both"/>
      </w:pPr>
      <w:r>
        <w:t xml:space="preserve">Předseda AS informoval, že </w:t>
      </w:r>
      <w:r w:rsidRPr="003C04AB">
        <w:t xml:space="preserve">Statut </w:t>
      </w:r>
      <w:r>
        <w:t xml:space="preserve">PrF </w:t>
      </w:r>
      <w:r w:rsidRPr="003C04AB">
        <w:t>MU</w:t>
      </w:r>
      <w:r>
        <w:t xml:space="preserve"> p</w:t>
      </w:r>
      <w:r w:rsidR="003E1CC7">
        <w:t>ředložila předsedkyně AS P</w:t>
      </w:r>
      <w:r w:rsidR="00914460">
        <w:t xml:space="preserve">rF MU v termínu stanoveném VJŘ. </w:t>
      </w:r>
      <w:r w:rsidR="003E1CC7">
        <w:t xml:space="preserve">AS </w:t>
      </w:r>
      <w:r w:rsidR="00294204">
        <w:t>Statut PrF</w:t>
      </w:r>
      <w:r w:rsidR="003E1CC7">
        <w:t xml:space="preserve"> schvaluje </w:t>
      </w:r>
      <w:r>
        <w:t>nadpoloviční většinou</w:t>
      </w:r>
      <w:r w:rsidR="003E1CC7">
        <w:t xml:space="preserve"> přítomných</w:t>
      </w:r>
      <w:r w:rsidR="00D0692B">
        <w:t>.</w:t>
      </w:r>
    </w:p>
    <w:p w14:paraId="681F7FF5" w14:textId="6A16BA5D" w:rsidR="00D0692B" w:rsidRDefault="00D0692B" w:rsidP="00914460">
      <w:pPr>
        <w:ind w:left="426"/>
        <w:jc w:val="both"/>
      </w:pPr>
    </w:p>
    <w:p w14:paraId="1A5847C1" w14:textId="0D288674" w:rsidR="007B2E3D" w:rsidRDefault="008C083D" w:rsidP="003E1CC7">
      <w:pPr>
        <w:ind w:left="426"/>
        <w:jc w:val="both"/>
      </w:pPr>
      <w:r w:rsidRPr="008C083D">
        <w:t>Stanovisko LK (předsedkyně LK V. Smutná)</w:t>
      </w:r>
      <w:r w:rsidR="00777F34">
        <w:t xml:space="preserve">: </w:t>
      </w:r>
      <w:r>
        <w:t>LK Statut PrF projednala, nemá</w:t>
      </w:r>
      <w:r w:rsidR="00777F34">
        <w:t xml:space="preserve"> výhrady.</w:t>
      </w:r>
      <w:r w:rsidR="00C10D77">
        <w:t xml:space="preserve"> </w:t>
      </w:r>
      <w:r w:rsidRPr="008C083D">
        <w:t>Doporučuje schválení bez výhrad.</w:t>
      </w:r>
    </w:p>
    <w:p w14:paraId="66BABCB9" w14:textId="77777777" w:rsidR="008C083D" w:rsidRDefault="008C083D" w:rsidP="003E1CC7">
      <w:pPr>
        <w:ind w:left="426"/>
        <w:jc w:val="both"/>
      </w:pPr>
    </w:p>
    <w:p w14:paraId="0DDC1030" w14:textId="77777777" w:rsidR="007B2E3D" w:rsidRDefault="007B2E3D" w:rsidP="007B2E3D">
      <w:pPr>
        <w:ind w:left="426"/>
        <w:jc w:val="both"/>
        <w:rPr>
          <w:b/>
        </w:rPr>
      </w:pPr>
      <w:r w:rsidRPr="00B92089">
        <w:rPr>
          <w:b/>
        </w:rPr>
        <w:t>Diskuse</w:t>
      </w:r>
    </w:p>
    <w:p w14:paraId="4E65AD1F" w14:textId="77777777" w:rsidR="007B2E3D" w:rsidRPr="00B92089" w:rsidRDefault="007B2E3D" w:rsidP="007B2E3D">
      <w:pPr>
        <w:ind w:left="426"/>
        <w:jc w:val="both"/>
        <w:rPr>
          <w:b/>
        </w:rPr>
      </w:pPr>
      <w:r w:rsidRPr="00742E8E">
        <w:rPr>
          <w:i/>
        </w:rPr>
        <w:t>(zápis je v tomto i v dalších bodech zjednodušenou a zkrácenou verzí diskuse, nejedná se o doslovný přepis)</w:t>
      </w:r>
    </w:p>
    <w:p w14:paraId="5DE3A252" w14:textId="2C117377" w:rsidR="004F18B4" w:rsidRDefault="004F18B4" w:rsidP="007B2E3D">
      <w:pPr>
        <w:pStyle w:val="Zkladntextzpisu"/>
        <w:ind w:left="1985" w:hanging="1551"/>
      </w:pPr>
      <w:r>
        <w:lastRenderedPageBreak/>
        <w:t>Předseda SK</w:t>
      </w:r>
      <w:r w:rsidR="007B2E3D" w:rsidRPr="00FA2FD8">
        <w:t xml:space="preserve"> </w:t>
      </w:r>
      <w:r w:rsidR="007B2E3D" w:rsidRPr="00FA2FD8">
        <w:tab/>
      </w:r>
      <w:r w:rsidR="00742E8E">
        <w:t xml:space="preserve">Měl poznámku k </w:t>
      </w:r>
      <w:r>
        <w:t>čl. 21</w:t>
      </w:r>
      <w:r w:rsidR="00742E8E">
        <w:t>, který nebyl novelizován.</w:t>
      </w:r>
      <w:r>
        <w:t xml:space="preserve"> </w:t>
      </w:r>
      <w:r w:rsidR="00742E8E">
        <w:t>Z</w:t>
      </w:r>
      <w:r>
        <w:t xml:space="preserve">asedání </w:t>
      </w:r>
      <w:r w:rsidR="00742E8E">
        <w:t xml:space="preserve">AS PrF </w:t>
      </w:r>
      <w:r>
        <w:t xml:space="preserve">jsou veřejná, každý </w:t>
      </w:r>
      <w:r w:rsidR="00742E8E">
        <w:t xml:space="preserve">člen AS může navrhnout </w:t>
      </w:r>
      <w:r>
        <w:t xml:space="preserve">neveřejné projednání </w:t>
      </w:r>
      <w:r w:rsidR="00742E8E">
        <w:t xml:space="preserve">určité </w:t>
      </w:r>
      <w:r>
        <w:t>věci</w:t>
      </w:r>
      <w:r w:rsidR="007B2E3D">
        <w:t>.</w:t>
      </w:r>
      <w:r>
        <w:t xml:space="preserve"> </w:t>
      </w:r>
      <w:r w:rsidR="00742E8E">
        <w:t xml:space="preserve">Domnívá se, že zasedání by měla být veřejná a nemělo by docházet k neveřejnému jednání. </w:t>
      </w:r>
    </w:p>
    <w:p w14:paraId="2DAF5422" w14:textId="33E94F6D" w:rsidR="007B2E3D" w:rsidRDefault="004F18B4" w:rsidP="007B2E3D">
      <w:pPr>
        <w:pStyle w:val="Zkladntextzpisu"/>
        <w:ind w:left="1985" w:hanging="1551"/>
      </w:pPr>
      <w:r>
        <w:t xml:space="preserve">Svatoň </w:t>
      </w:r>
      <w:r>
        <w:tab/>
      </w:r>
      <w:r w:rsidR="00742E8E">
        <w:t>Uvedl, že jde o otázku k diskusi. Je toho názoru, že je třeba r</w:t>
      </w:r>
      <w:r>
        <w:t xml:space="preserve">ozlišovat, </w:t>
      </w:r>
      <w:r w:rsidR="00742E8E">
        <w:t>že jednání je veřejně přístupné, v určité</w:t>
      </w:r>
      <w:r>
        <w:t xml:space="preserve"> konkrétní </w:t>
      </w:r>
      <w:r w:rsidR="00742E8E">
        <w:t>otázce</w:t>
      </w:r>
      <w:r>
        <w:t xml:space="preserve"> může být </w:t>
      </w:r>
      <w:r w:rsidR="00742E8E">
        <w:t>však</w:t>
      </w:r>
      <w:r>
        <w:t xml:space="preserve"> </w:t>
      </w:r>
      <w:r w:rsidR="00294204">
        <w:t xml:space="preserve">samotné jednání </w:t>
      </w:r>
      <w:r>
        <w:t>neveřejné.</w:t>
      </w:r>
      <w:r w:rsidR="007B2E3D" w:rsidRPr="00FA2FD8">
        <w:t xml:space="preserve"> </w:t>
      </w:r>
      <w:r>
        <w:t xml:space="preserve">Analogie se soudy. Zápis musí </w:t>
      </w:r>
      <w:r w:rsidR="00742E8E">
        <w:t>svědčit</w:t>
      </w:r>
      <w:r>
        <w:t xml:space="preserve"> </w:t>
      </w:r>
      <w:r w:rsidR="00294204">
        <w:t>o </w:t>
      </w:r>
      <w:r w:rsidR="00742E8E">
        <w:t xml:space="preserve">průběhu </w:t>
      </w:r>
      <w:r>
        <w:t>celé</w:t>
      </w:r>
      <w:r w:rsidR="00742E8E">
        <w:t>ho</w:t>
      </w:r>
      <w:r>
        <w:t xml:space="preserve"> jednání.</w:t>
      </w:r>
      <w:r w:rsidR="0040329B">
        <w:t xml:space="preserve"> AS </w:t>
      </w:r>
      <w:r w:rsidR="00742E8E">
        <w:t xml:space="preserve">PrF </w:t>
      </w:r>
      <w:r w:rsidR="0040329B">
        <w:t>v tomto problém neviděl.</w:t>
      </w:r>
    </w:p>
    <w:p w14:paraId="13146CDC" w14:textId="1FE86FD4" w:rsidR="003E1CC7" w:rsidRDefault="003E1CC7" w:rsidP="004F18B4">
      <w:pPr>
        <w:jc w:val="both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93698B" w14:paraId="714E4FE4" w14:textId="77777777" w:rsidTr="00F20CCA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6E723056" w14:textId="7A152880" w:rsidR="0093698B" w:rsidRPr="003829FE" w:rsidRDefault="00BC3134" w:rsidP="00F20CCA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3829FE">
              <w:rPr>
                <w:szCs w:val="22"/>
                <w:u w:val="single"/>
              </w:rPr>
              <w:t xml:space="preserve">Hlasování o </w:t>
            </w:r>
            <w:r w:rsidR="00583D12" w:rsidRPr="00583D12">
              <w:rPr>
                <w:szCs w:val="22"/>
                <w:u w:val="single"/>
              </w:rPr>
              <w:t>Statut</w:t>
            </w:r>
            <w:r w:rsidR="00583D12">
              <w:rPr>
                <w:szCs w:val="22"/>
                <w:u w:val="single"/>
              </w:rPr>
              <w:t>u</w:t>
            </w:r>
            <w:r w:rsidR="00583D12" w:rsidRPr="00583D12">
              <w:rPr>
                <w:szCs w:val="22"/>
                <w:u w:val="single"/>
              </w:rPr>
              <w:t xml:space="preserve"> Právnické fakulty MU</w:t>
            </w:r>
          </w:p>
          <w:p w14:paraId="1C4FBC34" w14:textId="260574AD" w:rsidR="0093698B" w:rsidRPr="003829FE" w:rsidRDefault="0093698B" w:rsidP="00F20CCA">
            <w:pPr>
              <w:pStyle w:val="Normln1"/>
              <w:ind w:left="75"/>
            </w:pPr>
            <w:r w:rsidRPr="003829FE">
              <w:t>Počet přítomných členů AS MU</w:t>
            </w:r>
            <w:r w:rsidR="007D55D0" w:rsidRPr="003829FE">
              <w:t xml:space="preserve"> byl před zahájením hlasování </w:t>
            </w:r>
            <w:r w:rsidR="00790CA5">
              <w:t>38</w:t>
            </w:r>
            <w:r w:rsidRPr="003829FE">
              <w:t>.</w:t>
            </w:r>
          </w:p>
          <w:p w14:paraId="39F3DA2D" w14:textId="4DD7BBED" w:rsidR="0093698B" w:rsidRPr="003829FE" w:rsidRDefault="0093698B" w:rsidP="00F20CCA">
            <w:pPr>
              <w:pStyle w:val="Normln1"/>
              <w:ind w:left="75"/>
            </w:pPr>
            <w:r w:rsidRPr="003829FE">
              <w:t xml:space="preserve">Pro:                 </w:t>
            </w:r>
            <w:r w:rsidRPr="003829FE">
              <w:tab/>
              <w:t xml:space="preserve">  </w:t>
            </w:r>
            <w:r w:rsidR="00790CA5">
              <w:t>35</w:t>
            </w:r>
          </w:p>
          <w:p w14:paraId="5B05CE88" w14:textId="38C4668B" w:rsidR="0093698B" w:rsidRPr="003829FE" w:rsidRDefault="0093698B" w:rsidP="00F20CCA">
            <w:pPr>
              <w:pStyle w:val="Normln1"/>
              <w:ind w:left="75"/>
            </w:pPr>
            <w:r w:rsidRPr="003829FE">
              <w:t xml:space="preserve">Proti:           </w:t>
            </w:r>
            <w:r w:rsidRPr="003829FE">
              <w:tab/>
              <w:t xml:space="preserve">  0</w:t>
            </w:r>
          </w:p>
          <w:p w14:paraId="08D11D9D" w14:textId="37A20F75" w:rsidR="0093698B" w:rsidRPr="0071726E" w:rsidRDefault="00BC3134" w:rsidP="00F20CCA">
            <w:pPr>
              <w:pStyle w:val="Normln1"/>
              <w:ind w:left="75"/>
            </w:pPr>
            <w:r w:rsidRPr="003829FE">
              <w:t xml:space="preserve">Zdržel se:        </w:t>
            </w:r>
            <w:r w:rsidRPr="003829FE">
              <w:tab/>
              <w:t xml:space="preserve">  </w:t>
            </w:r>
            <w:r w:rsidR="00790CA5">
              <w:t>3</w:t>
            </w:r>
          </w:p>
          <w:p w14:paraId="5969BA38" w14:textId="77777777" w:rsidR="0093698B" w:rsidRPr="0071726E" w:rsidRDefault="0093698B" w:rsidP="00F20CCA">
            <w:pPr>
              <w:pStyle w:val="Normln1"/>
              <w:rPr>
                <w:szCs w:val="22"/>
                <w:u w:val="single"/>
              </w:rPr>
            </w:pPr>
          </w:p>
          <w:p w14:paraId="4819DA4C" w14:textId="77777777" w:rsidR="0093698B" w:rsidRPr="0071726E" w:rsidRDefault="0093698B" w:rsidP="00F20CCA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65FE8C04" w14:textId="762FE007" w:rsidR="004D2BA1" w:rsidRPr="0071726E" w:rsidRDefault="003E1CC7" w:rsidP="001130D4">
            <w:pPr>
              <w:pStyle w:val="Normln1"/>
              <w:ind w:left="75"/>
              <w:jc w:val="both"/>
              <w:rPr>
                <w:b/>
              </w:rPr>
            </w:pPr>
            <w:r w:rsidRPr="003E1CC7">
              <w:rPr>
                <w:b/>
              </w:rPr>
              <w:t xml:space="preserve">Akademický senát </w:t>
            </w:r>
            <w:r w:rsidR="004D2BA1" w:rsidRPr="004D2BA1">
              <w:rPr>
                <w:b/>
              </w:rPr>
              <w:t>MU schvaluje Statut Právnické fakulty MU v navrženém znění, který tvoří přílohu zápisu ze zasedání.</w:t>
            </w:r>
          </w:p>
        </w:tc>
      </w:tr>
    </w:tbl>
    <w:p w14:paraId="68A32C70" w14:textId="7AE2F316" w:rsidR="003E1CC7" w:rsidRPr="003E1CC7" w:rsidRDefault="003E1CC7" w:rsidP="003E1CC7">
      <w:pPr>
        <w:pStyle w:val="Nadpis1"/>
        <w:numPr>
          <w:ilvl w:val="0"/>
          <w:numId w:val="18"/>
        </w:numPr>
        <w:ind w:left="426"/>
      </w:pPr>
      <w:bookmarkStart w:id="6" w:name="_Toc472686877"/>
      <w:r w:rsidRPr="003E1CC7">
        <w:t>Volební řád Akademického senátu Přírodovědecké fakulty MU</w:t>
      </w:r>
      <w:bookmarkEnd w:id="6"/>
    </w:p>
    <w:p w14:paraId="604240AD" w14:textId="2619B908" w:rsidR="003E1CC7" w:rsidRDefault="00DE15C5" w:rsidP="00C81BA7">
      <w:pPr>
        <w:ind w:left="426"/>
        <w:jc w:val="both"/>
      </w:pPr>
      <w:r w:rsidRPr="00DE15C5">
        <w:t xml:space="preserve">Předseda AS informoval, že </w:t>
      </w:r>
      <w:r>
        <w:t>VŘ AS PřF předložil předseda AS Př</w:t>
      </w:r>
      <w:r w:rsidR="003E1CC7">
        <w:t>F MU v termínu stanoveném VJ</w:t>
      </w:r>
      <w:r w:rsidR="00C81BA7">
        <w:t xml:space="preserve">Ř. </w:t>
      </w:r>
      <w:r>
        <w:t xml:space="preserve">AS MU </w:t>
      </w:r>
      <w:r w:rsidR="003D1CB3">
        <w:t xml:space="preserve">jej </w:t>
      </w:r>
      <w:r>
        <w:t>schvaluje nadpoloviční většinou</w:t>
      </w:r>
      <w:r w:rsidR="003E1CC7">
        <w:t xml:space="preserve"> přítomných</w:t>
      </w:r>
      <w:r>
        <w:t>.</w:t>
      </w:r>
    </w:p>
    <w:p w14:paraId="344C2154" w14:textId="77777777" w:rsidR="00C81BA7" w:rsidRDefault="00C81BA7" w:rsidP="003E1CC7">
      <w:pPr>
        <w:ind w:left="426"/>
        <w:jc w:val="both"/>
      </w:pPr>
    </w:p>
    <w:p w14:paraId="790472CE" w14:textId="14A0DE99" w:rsidR="003E1CC7" w:rsidRDefault="00BE613F" w:rsidP="003E1CC7">
      <w:pPr>
        <w:ind w:left="426"/>
        <w:jc w:val="both"/>
      </w:pPr>
      <w:r w:rsidRPr="00BE613F">
        <w:t>Stanovisko LK (předsedkyně LK V. Smutná)</w:t>
      </w:r>
      <w:r w:rsidR="00C81BA7">
        <w:t xml:space="preserve">: </w:t>
      </w:r>
      <w:r>
        <w:t xml:space="preserve">LK předpis </w:t>
      </w:r>
      <w:r w:rsidR="00C81BA7">
        <w:t xml:space="preserve">projednávala 2x, </w:t>
      </w:r>
      <w:r>
        <w:t>poprvé před schválením AS PřF.</w:t>
      </w:r>
      <w:r w:rsidR="00C81BA7">
        <w:t xml:space="preserve"> </w:t>
      </w:r>
      <w:r>
        <w:t>AS PřF zapracoval</w:t>
      </w:r>
      <w:r w:rsidR="00C81BA7">
        <w:t xml:space="preserve"> většinu připomínek. LK nemá jasné stanovisko</w:t>
      </w:r>
      <w:r w:rsidRPr="00BE613F">
        <w:t xml:space="preserve"> ohledně pravidla zkrácení funkčního období</w:t>
      </w:r>
      <w:r>
        <w:t xml:space="preserve"> a doporučuje k tomuto bodu</w:t>
      </w:r>
      <w:r w:rsidR="00C81BA7">
        <w:t xml:space="preserve"> diskusi.</w:t>
      </w:r>
      <w:r>
        <w:t xml:space="preserve"> </w:t>
      </w:r>
      <w:r w:rsidRPr="00073F4E">
        <w:t xml:space="preserve">K ostatním </w:t>
      </w:r>
      <w:r w:rsidR="00D22646" w:rsidRPr="00073F4E">
        <w:t>bodům ne</w:t>
      </w:r>
      <w:r w:rsidRPr="00073F4E">
        <w:t>má LK připomínky.</w:t>
      </w:r>
    </w:p>
    <w:p w14:paraId="0610D2F4" w14:textId="359655C6" w:rsidR="00C81BA7" w:rsidRDefault="00C81BA7" w:rsidP="003E1CC7">
      <w:pPr>
        <w:ind w:left="426"/>
        <w:jc w:val="both"/>
      </w:pPr>
    </w:p>
    <w:p w14:paraId="48DE8AA0" w14:textId="12248585" w:rsidR="00B61FC3" w:rsidRPr="00B61FC3" w:rsidRDefault="00B61FC3" w:rsidP="003E1CC7">
      <w:pPr>
        <w:ind w:left="426"/>
        <w:jc w:val="both"/>
        <w:rPr>
          <w:b/>
        </w:rPr>
      </w:pPr>
      <w:r w:rsidRPr="00B61FC3">
        <w:rPr>
          <w:b/>
        </w:rPr>
        <w:t>Diskuse</w:t>
      </w:r>
    </w:p>
    <w:p w14:paraId="63655562" w14:textId="679D5EE0" w:rsidR="00C81BA7" w:rsidRDefault="00B61FC3" w:rsidP="00B61FC3">
      <w:pPr>
        <w:pStyle w:val="Zkladntextzpisu"/>
        <w:ind w:left="1985" w:hanging="1551"/>
      </w:pPr>
      <w:r>
        <w:t>Baláž</w:t>
      </w:r>
      <w:r w:rsidR="00C81BA7">
        <w:tab/>
      </w:r>
      <w:r w:rsidRPr="00B61FC3">
        <w:rPr>
          <w:i/>
        </w:rPr>
        <w:t>(předseda AS PřF)</w:t>
      </w:r>
      <w:r>
        <w:t xml:space="preserve"> </w:t>
      </w:r>
      <w:r w:rsidR="00892F76" w:rsidRPr="00892F76">
        <w:t xml:space="preserve">AS </w:t>
      </w:r>
      <w:r w:rsidR="00892F76">
        <w:t xml:space="preserve">PřF </w:t>
      </w:r>
      <w:r w:rsidR="00892F76" w:rsidRPr="00892F76">
        <w:t xml:space="preserve">navrhuje možnost </w:t>
      </w:r>
      <w:r w:rsidR="00892F76">
        <w:t xml:space="preserve">svého </w:t>
      </w:r>
      <w:r w:rsidR="00892F76" w:rsidRPr="00892F76">
        <w:t>rozpuštění 3/5 většinou.</w:t>
      </w:r>
      <w:r w:rsidR="00892F76">
        <w:t xml:space="preserve"> </w:t>
      </w:r>
      <w:r>
        <w:t xml:space="preserve">Zkrácení </w:t>
      </w:r>
      <w:r w:rsidR="00C81BA7">
        <w:t>funkční</w:t>
      </w:r>
      <w:r>
        <w:t>ho</w:t>
      </w:r>
      <w:r w:rsidR="00C81BA7">
        <w:t xml:space="preserve"> období </w:t>
      </w:r>
      <w:r w:rsidR="0040563B">
        <w:t>může být</w:t>
      </w:r>
      <w:r>
        <w:t xml:space="preserve"> </w:t>
      </w:r>
      <w:r w:rsidR="00C81BA7">
        <w:t xml:space="preserve">užitečné </w:t>
      </w:r>
      <w:r>
        <w:t>pro sjednocení funkčního období</w:t>
      </w:r>
      <w:r w:rsidR="00C81BA7">
        <w:t xml:space="preserve"> senátu a děkana, dále řeší </w:t>
      </w:r>
      <w:r>
        <w:t xml:space="preserve">případnou </w:t>
      </w:r>
      <w:r w:rsidR="00C81BA7">
        <w:t>nečinnost AS</w:t>
      </w:r>
      <w:r>
        <w:t>. Inspirovali se v PSP, která se</w:t>
      </w:r>
      <w:r w:rsidR="00A77444">
        <w:t xml:space="preserve"> na základě </w:t>
      </w:r>
      <w:r w:rsidR="001B738A">
        <w:t xml:space="preserve">čl. 35 odst. 2 </w:t>
      </w:r>
      <w:r w:rsidR="00A77444">
        <w:t>Ústavy ČR</w:t>
      </w:r>
      <w:r>
        <w:t xml:space="preserve"> může rozpustit 3/</w:t>
      </w:r>
      <w:r w:rsidR="00DB6178">
        <w:t>5 většinou.</w:t>
      </w:r>
      <w:r>
        <w:t xml:space="preserve"> </w:t>
      </w:r>
    </w:p>
    <w:p w14:paraId="52ECB264" w14:textId="7564F74D" w:rsidR="00DB6178" w:rsidRDefault="00DB6178" w:rsidP="00B61FC3">
      <w:pPr>
        <w:ind w:left="1985" w:hanging="1551"/>
        <w:jc w:val="both"/>
      </w:pPr>
      <w:r>
        <w:t xml:space="preserve">Smutná </w:t>
      </w:r>
      <w:r w:rsidR="00B61FC3">
        <w:tab/>
      </w:r>
      <w:r w:rsidR="00892F76">
        <w:t xml:space="preserve">Pro odmítnutí možnosti rozpuštění hovoří </w:t>
      </w:r>
      <w:r>
        <w:t xml:space="preserve">právo voliče, </w:t>
      </w:r>
      <w:r w:rsidR="00D22646">
        <w:t>aby</w:t>
      </w:r>
      <w:r>
        <w:t xml:space="preserve"> člen AS </w:t>
      </w:r>
      <w:r w:rsidR="00D22646">
        <w:t>mandát vykonával</w:t>
      </w:r>
      <w:r>
        <w:t xml:space="preserve"> po určité období. Někdo může být přehlasován. </w:t>
      </w:r>
      <w:r w:rsidR="00D22646">
        <w:t>Pro schválení této možnosti</w:t>
      </w:r>
      <w:r>
        <w:t xml:space="preserve"> </w:t>
      </w:r>
      <w:r w:rsidR="004E74C2">
        <w:t>hovoří</w:t>
      </w:r>
      <w:r>
        <w:t xml:space="preserve"> </w:t>
      </w:r>
      <w:r w:rsidR="004E74C2">
        <w:t xml:space="preserve">skutečnost, že </w:t>
      </w:r>
      <w:r w:rsidR="00D22646">
        <w:t>3/5 většina je poměrně velká většina, podobně</w:t>
      </w:r>
      <w:r>
        <w:t xml:space="preserve"> jako </w:t>
      </w:r>
      <w:r w:rsidR="00D22646">
        <w:t>v případě návrh na odvolání děkana/</w:t>
      </w:r>
      <w:r>
        <w:t>rektora.</w:t>
      </w:r>
    </w:p>
    <w:p w14:paraId="3471DC5E" w14:textId="6328C3DF" w:rsidR="00DB6178" w:rsidRDefault="00DB6178" w:rsidP="00FC24F8">
      <w:pPr>
        <w:ind w:left="1985" w:hanging="1559"/>
        <w:jc w:val="both"/>
      </w:pPr>
      <w:r>
        <w:t xml:space="preserve">Předseda AS </w:t>
      </w:r>
      <w:r w:rsidR="00D22646">
        <w:tab/>
        <w:t>P</w:t>
      </w:r>
      <w:r>
        <w:t xml:space="preserve">řipomněl, že je třeba schválit celý předpis. Nelze odsouhlasit pouze </w:t>
      </w:r>
      <w:r w:rsidR="003D1CB3">
        <w:t xml:space="preserve">jeho </w:t>
      </w:r>
      <w:r>
        <w:t>část.</w:t>
      </w:r>
      <w:r w:rsidR="00FC24F8">
        <w:t xml:space="preserve"> </w:t>
      </w:r>
      <w:r w:rsidR="00D22646">
        <w:t>Souhlasil s možností rozpuštění AS</w:t>
      </w:r>
      <w:r>
        <w:t xml:space="preserve">, </w:t>
      </w:r>
      <w:r w:rsidR="004E74C2">
        <w:t>podle jeho názoru jde o </w:t>
      </w:r>
      <w:r>
        <w:t>racionální</w:t>
      </w:r>
      <w:r w:rsidR="00FC24F8">
        <w:t xml:space="preserve"> návrh</w:t>
      </w:r>
      <w:r>
        <w:t>.</w:t>
      </w:r>
    </w:p>
    <w:p w14:paraId="7B3AEDB0" w14:textId="77777777" w:rsidR="003E1CC7" w:rsidRDefault="003E1CC7" w:rsidP="003E1CC7">
      <w:pPr>
        <w:ind w:left="426"/>
        <w:jc w:val="both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3E1CC7" w14:paraId="3E78A5B3" w14:textId="77777777" w:rsidTr="00D339C1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3AB54A3D" w14:textId="2EF54819" w:rsidR="003E1CC7" w:rsidRPr="003829FE" w:rsidRDefault="003E1CC7" w:rsidP="00D339C1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3829FE">
              <w:rPr>
                <w:szCs w:val="22"/>
                <w:u w:val="single"/>
              </w:rPr>
              <w:t xml:space="preserve">Hlasování o </w:t>
            </w:r>
            <w:r w:rsidR="00583D12" w:rsidRPr="00583D12">
              <w:rPr>
                <w:szCs w:val="22"/>
                <w:u w:val="single"/>
              </w:rPr>
              <w:t>Volební</w:t>
            </w:r>
            <w:r w:rsidR="00583D12">
              <w:rPr>
                <w:szCs w:val="22"/>
                <w:u w:val="single"/>
              </w:rPr>
              <w:t>m</w:t>
            </w:r>
            <w:r w:rsidR="00583D12" w:rsidRPr="00583D12">
              <w:rPr>
                <w:szCs w:val="22"/>
                <w:u w:val="single"/>
              </w:rPr>
              <w:t xml:space="preserve"> řád</w:t>
            </w:r>
            <w:r w:rsidR="00583D12">
              <w:rPr>
                <w:szCs w:val="22"/>
                <w:u w:val="single"/>
              </w:rPr>
              <w:t>u</w:t>
            </w:r>
            <w:r w:rsidR="00583D12" w:rsidRPr="00583D12">
              <w:rPr>
                <w:szCs w:val="22"/>
                <w:u w:val="single"/>
              </w:rPr>
              <w:t xml:space="preserve"> Akademického senátu Přírodovědecké fakulty MU</w:t>
            </w:r>
          </w:p>
          <w:p w14:paraId="57EDD44F" w14:textId="3A710D28" w:rsidR="003E1CC7" w:rsidRPr="003829FE" w:rsidRDefault="003E1CC7" w:rsidP="00D339C1">
            <w:pPr>
              <w:pStyle w:val="Normln1"/>
              <w:ind w:left="75"/>
            </w:pPr>
            <w:r w:rsidRPr="003829FE">
              <w:t xml:space="preserve">Počet přítomných členů AS MU byl před zahájením hlasování </w:t>
            </w:r>
            <w:r w:rsidR="00563B31">
              <w:t>38</w:t>
            </w:r>
            <w:r w:rsidRPr="003829FE">
              <w:t>.</w:t>
            </w:r>
          </w:p>
          <w:p w14:paraId="59F6C5D8" w14:textId="3EEAB524" w:rsidR="003E1CC7" w:rsidRPr="003829FE" w:rsidRDefault="003E1CC7" w:rsidP="00D339C1">
            <w:pPr>
              <w:pStyle w:val="Normln1"/>
              <w:ind w:left="75"/>
            </w:pPr>
            <w:r w:rsidRPr="003829FE">
              <w:t xml:space="preserve">Pro:                 </w:t>
            </w:r>
            <w:r w:rsidRPr="003829FE">
              <w:tab/>
              <w:t xml:space="preserve">  </w:t>
            </w:r>
            <w:r w:rsidR="00563B31">
              <w:t>35</w:t>
            </w:r>
          </w:p>
          <w:p w14:paraId="6B10E5EE" w14:textId="7AF5773C" w:rsidR="003E1CC7" w:rsidRPr="003829FE" w:rsidRDefault="00563B31" w:rsidP="00D339C1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0</w:t>
            </w:r>
          </w:p>
          <w:p w14:paraId="0251BBF9" w14:textId="16553B29" w:rsidR="003E1CC7" w:rsidRPr="0071726E" w:rsidRDefault="00563B31" w:rsidP="00D339C1">
            <w:pPr>
              <w:pStyle w:val="Normln1"/>
              <w:ind w:left="75"/>
            </w:pPr>
            <w:r>
              <w:lastRenderedPageBreak/>
              <w:t xml:space="preserve">Zdržel se:        </w:t>
            </w:r>
            <w:r>
              <w:tab/>
              <w:t xml:space="preserve">  3</w:t>
            </w:r>
          </w:p>
          <w:p w14:paraId="14A4F123" w14:textId="77777777" w:rsidR="003E1CC7" w:rsidRPr="0071726E" w:rsidRDefault="003E1CC7" w:rsidP="00D339C1">
            <w:pPr>
              <w:pStyle w:val="Normln1"/>
              <w:rPr>
                <w:szCs w:val="22"/>
                <w:u w:val="single"/>
              </w:rPr>
            </w:pPr>
          </w:p>
          <w:p w14:paraId="16C38F9B" w14:textId="77777777" w:rsidR="003E1CC7" w:rsidRPr="0071726E" w:rsidRDefault="003E1CC7" w:rsidP="00D339C1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6768E727" w14:textId="42A21D94" w:rsidR="003E1CC7" w:rsidRPr="0071726E" w:rsidRDefault="003E1CC7" w:rsidP="003E1CC7">
            <w:pPr>
              <w:pStyle w:val="Normln1"/>
              <w:ind w:left="75"/>
              <w:jc w:val="both"/>
              <w:rPr>
                <w:b/>
              </w:rPr>
            </w:pPr>
            <w:r w:rsidRPr="003E1CC7">
              <w:rPr>
                <w:b/>
              </w:rPr>
              <w:t>Akademický senát MU schvaluje Volební řád Akademického senátu Přírodovědecké fakulty MU v navrženém znění, který tvoří přílohu zápisu ze zasedání.</w:t>
            </w:r>
          </w:p>
        </w:tc>
      </w:tr>
    </w:tbl>
    <w:p w14:paraId="0D0D1B1F" w14:textId="12CB25D6" w:rsidR="00C57C8D" w:rsidRPr="00C57C8D" w:rsidRDefault="00C57C8D" w:rsidP="00C57C8D">
      <w:pPr>
        <w:pStyle w:val="Nadpis1"/>
        <w:numPr>
          <w:ilvl w:val="0"/>
          <w:numId w:val="18"/>
        </w:numPr>
        <w:ind w:left="426"/>
      </w:pPr>
      <w:bookmarkStart w:id="7" w:name="_Toc472686878"/>
      <w:r w:rsidRPr="00C57C8D">
        <w:lastRenderedPageBreak/>
        <w:t>Jednací řád Vědecké rady Fakulty sociálních studií MU</w:t>
      </w:r>
      <w:bookmarkEnd w:id="7"/>
    </w:p>
    <w:p w14:paraId="3C2DCE01" w14:textId="657DC130" w:rsidR="00C57C8D" w:rsidRDefault="0040563B" w:rsidP="0040563B">
      <w:pPr>
        <w:ind w:left="426"/>
        <w:jc w:val="both"/>
      </w:pPr>
      <w:r w:rsidRPr="0040563B">
        <w:t xml:space="preserve">Předseda AS informoval, že </w:t>
      </w:r>
      <w:r>
        <w:t>JŘ VR FSS p</w:t>
      </w:r>
      <w:r w:rsidR="00C57C8D">
        <w:t>ředložila předsedkyně AS FSS MU v termínu stanoveném VJŘ.</w:t>
      </w:r>
      <w:r>
        <w:t xml:space="preserve"> AS MU </w:t>
      </w:r>
      <w:r w:rsidR="001B09FD">
        <w:t xml:space="preserve">jej </w:t>
      </w:r>
      <w:r>
        <w:t>schvaluje nadpoloviční většinou</w:t>
      </w:r>
      <w:r w:rsidR="00C57C8D">
        <w:t xml:space="preserve"> přítomných</w:t>
      </w:r>
      <w:r w:rsidR="004E74C2">
        <w:t>.</w:t>
      </w:r>
    </w:p>
    <w:p w14:paraId="75F3373F" w14:textId="77777777" w:rsidR="0040563B" w:rsidRDefault="0040563B" w:rsidP="00C57C8D">
      <w:pPr>
        <w:ind w:left="426"/>
        <w:jc w:val="both"/>
      </w:pPr>
    </w:p>
    <w:p w14:paraId="7F797974" w14:textId="606D29ED" w:rsidR="00C57C8D" w:rsidRDefault="0040563B" w:rsidP="00C57C8D">
      <w:pPr>
        <w:ind w:left="426"/>
        <w:jc w:val="both"/>
      </w:pPr>
      <w:r w:rsidRPr="0040563B">
        <w:t>Stanovisko LK (předsedkyně LK V. Smutná):</w:t>
      </w:r>
      <w:r>
        <w:t xml:space="preserve"> </w:t>
      </w:r>
      <w:r w:rsidR="00C57C8D">
        <w:t xml:space="preserve">LK </w:t>
      </w:r>
      <w:r>
        <w:t xml:space="preserve">návrh </w:t>
      </w:r>
      <w:r w:rsidRPr="0040563B">
        <w:t>JŘ VR FSS</w:t>
      </w:r>
      <w:r w:rsidR="004247A1">
        <w:t xml:space="preserve"> projednala</w:t>
      </w:r>
      <w:r w:rsidR="00DC3FBE">
        <w:t xml:space="preserve"> </w:t>
      </w:r>
      <w:r w:rsidR="004247A1">
        <w:t>a</w:t>
      </w:r>
      <w:r w:rsidR="00294581">
        <w:t> </w:t>
      </w:r>
      <w:r w:rsidR="00DC3FBE">
        <w:t xml:space="preserve">doporučuje </w:t>
      </w:r>
      <w:r w:rsidR="004247A1">
        <w:t xml:space="preserve">jej </w:t>
      </w:r>
      <w:r w:rsidR="00DC3FBE">
        <w:t>ke chválení bez výhrad</w:t>
      </w:r>
      <w:r>
        <w:t>.</w:t>
      </w:r>
    </w:p>
    <w:p w14:paraId="0DCF4845" w14:textId="77777777" w:rsidR="00C57C8D" w:rsidRDefault="00C57C8D" w:rsidP="00C57C8D">
      <w:pPr>
        <w:ind w:left="426"/>
        <w:jc w:val="both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C57C8D" w14:paraId="68DFFE18" w14:textId="77777777" w:rsidTr="00D339C1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72354894" w14:textId="168BD82C" w:rsidR="00C57C8D" w:rsidRPr="003829FE" w:rsidRDefault="00C57C8D" w:rsidP="00D339C1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3829FE">
              <w:rPr>
                <w:szCs w:val="22"/>
                <w:u w:val="single"/>
              </w:rPr>
              <w:t xml:space="preserve">Hlasování o </w:t>
            </w:r>
            <w:r w:rsidR="00583D12" w:rsidRPr="00583D12">
              <w:rPr>
                <w:szCs w:val="22"/>
                <w:u w:val="single"/>
              </w:rPr>
              <w:t>Jednací</w:t>
            </w:r>
            <w:r w:rsidR="00583D12">
              <w:rPr>
                <w:szCs w:val="22"/>
                <w:u w:val="single"/>
              </w:rPr>
              <w:t>m</w:t>
            </w:r>
            <w:r w:rsidR="00583D12" w:rsidRPr="00583D12">
              <w:rPr>
                <w:szCs w:val="22"/>
                <w:u w:val="single"/>
              </w:rPr>
              <w:t xml:space="preserve"> řád</w:t>
            </w:r>
            <w:r w:rsidR="00583D12">
              <w:rPr>
                <w:szCs w:val="22"/>
                <w:u w:val="single"/>
              </w:rPr>
              <w:t>u</w:t>
            </w:r>
            <w:r w:rsidR="00583D12" w:rsidRPr="00583D12">
              <w:rPr>
                <w:szCs w:val="22"/>
                <w:u w:val="single"/>
              </w:rPr>
              <w:t xml:space="preserve"> Vědecké rady Fakulty sociálních studií MU</w:t>
            </w:r>
          </w:p>
          <w:p w14:paraId="012E561F" w14:textId="2059FB18" w:rsidR="00C57C8D" w:rsidRPr="003829FE" w:rsidRDefault="00C57C8D" w:rsidP="00D339C1">
            <w:pPr>
              <w:pStyle w:val="Normln1"/>
              <w:ind w:left="75"/>
            </w:pPr>
            <w:r w:rsidRPr="003829FE">
              <w:t xml:space="preserve">Počet přítomných členů AS MU byl před zahájením hlasování </w:t>
            </w:r>
            <w:r w:rsidR="00DB363F">
              <w:t>38</w:t>
            </w:r>
            <w:r w:rsidRPr="003829FE">
              <w:t>.</w:t>
            </w:r>
          </w:p>
          <w:p w14:paraId="69AA9C94" w14:textId="45721AEB" w:rsidR="00C57C8D" w:rsidRPr="003829FE" w:rsidRDefault="00C57C8D" w:rsidP="00D339C1">
            <w:pPr>
              <w:pStyle w:val="Normln1"/>
              <w:ind w:left="75"/>
            </w:pPr>
            <w:r w:rsidRPr="003829FE">
              <w:t xml:space="preserve">Pro:                 </w:t>
            </w:r>
            <w:r w:rsidRPr="003829FE">
              <w:tab/>
              <w:t xml:space="preserve">  </w:t>
            </w:r>
            <w:r w:rsidR="00DB363F">
              <w:t>37</w:t>
            </w:r>
          </w:p>
          <w:p w14:paraId="5145D83F" w14:textId="77777777" w:rsidR="00C57C8D" w:rsidRPr="003829FE" w:rsidRDefault="00C57C8D" w:rsidP="00D339C1">
            <w:pPr>
              <w:pStyle w:val="Normln1"/>
              <w:ind w:left="75"/>
            </w:pPr>
            <w:r w:rsidRPr="003829FE">
              <w:t xml:space="preserve">Proti:           </w:t>
            </w:r>
            <w:r w:rsidRPr="003829FE">
              <w:tab/>
              <w:t xml:space="preserve">  0</w:t>
            </w:r>
          </w:p>
          <w:p w14:paraId="7F85BF33" w14:textId="357A18F5" w:rsidR="00C57C8D" w:rsidRPr="0071726E" w:rsidRDefault="00DB363F" w:rsidP="00D339C1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1</w:t>
            </w:r>
          </w:p>
          <w:p w14:paraId="49051152" w14:textId="77777777" w:rsidR="00C57C8D" w:rsidRPr="0071726E" w:rsidRDefault="00C57C8D" w:rsidP="00D339C1">
            <w:pPr>
              <w:pStyle w:val="Normln1"/>
              <w:rPr>
                <w:szCs w:val="22"/>
                <w:u w:val="single"/>
              </w:rPr>
            </w:pPr>
          </w:p>
          <w:p w14:paraId="62765220" w14:textId="77777777" w:rsidR="00C57C8D" w:rsidRPr="0071726E" w:rsidRDefault="00C57C8D" w:rsidP="00D339C1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70397F92" w14:textId="552476FF" w:rsidR="00C57C8D" w:rsidRPr="0071726E" w:rsidRDefault="00C57C8D" w:rsidP="00C57C8D">
            <w:pPr>
              <w:pStyle w:val="Normln1"/>
              <w:ind w:left="75"/>
              <w:jc w:val="both"/>
              <w:rPr>
                <w:b/>
              </w:rPr>
            </w:pPr>
            <w:r w:rsidRPr="003E1CC7">
              <w:rPr>
                <w:b/>
              </w:rPr>
              <w:t xml:space="preserve">Akademický </w:t>
            </w:r>
            <w:r w:rsidRPr="00C57C8D">
              <w:rPr>
                <w:b/>
              </w:rPr>
              <w:t>senát MU schvaluje Jednací řád Vědecké rady Fakulty sociálních studií MU v navrženém znění, který tvoří přílohu zápisu ze zasedání.</w:t>
            </w:r>
          </w:p>
        </w:tc>
      </w:tr>
    </w:tbl>
    <w:p w14:paraId="3710F985" w14:textId="4DDAE628" w:rsidR="00BB76A1" w:rsidRPr="00C57C8D" w:rsidRDefault="00BB76A1" w:rsidP="00BB76A1">
      <w:pPr>
        <w:pStyle w:val="Nadpis1"/>
        <w:numPr>
          <w:ilvl w:val="0"/>
          <w:numId w:val="18"/>
        </w:numPr>
        <w:ind w:left="426"/>
      </w:pPr>
      <w:bookmarkStart w:id="8" w:name="_Toc472686879"/>
      <w:r w:rsidRPr="00BB76A1">
        <w:t>Pravidla sestavování rozpočtu MU 2017</w:t>
      </w:r>
      <w:bookmarkEnd w:id="8"/>
    </w:p>
    <w:p w14:paraId="29693899" w14:textId="2E01179C" w:rsidR="00BB76A1" w:rsidRDefault="004E74C2" w:rsidP="004E74C2">
      <w:pPr>
        <w:ind w:left="426"/>
        <w:jc w:val="both"/>
      </w:pPr>
      <w:r w:rsidRPr="004E74C2">
        <w:t xml:space="preserve">Předseda AS informoval, že </w:t>
      </w:r>
      <w:r>
        <w:t xml:space="preserve">Pravidla </w:t>
      </w:r>
      <w:r w:rsidR="001B09FD" w:rsidRPr="001B09FD">
        <w:t>sestavování rozpočtu MU 2017</w:t>
      </w:r>
      <w:r w:rsidR="001B09FD">
        <w:t xml:space="preserve"> </w:t>
      </w:r>
      <w:r>
        <w:t>předložil</w:t>
      </w:r>
      <w:r w:rsidR="00BB76A1">
        <w:t xml:space="preserve"> rektor MU ve lhůtě stanovené VJŘ.</w:t>
      </w:r>
      <w:r>
        <w:t xml:space="preserve"> </w:t>
      </w:r>
      <w:r w:rsidR="00BB76A1">
        <w:t xml:space="preserve">AS MU </w:t>
      </w:r>
      <w:r>
        <w:t xml:space="preserve">návrh </w:t>
      </w:r>
      <w:r w:rsidR="00BB76A1">
        <w:t>p</w:t>
      </w:r>
      <w:r>
        <w:t>rojednává a zaujímá stanovisko nadpoloviční většinou</w:t>
      </w:r>
      <w:r w:rsidR="00BB76A1">
        <w:t xml:space="preserve"> přítomných.</w:t>
      </w:r>
    </w:p>
    <w:p w14:paraId="18EC1C30" w14:textId="35690CA4" w:rsidR="008D536E" w:rsidRDefault="008D536E" w:rsidP="00BB76A1">
      <w:pPr>
        <w:ind w:left="426"/>
        <w:jc w:val="both"/>
      </w:pPr>
    </w:p>
    <w:p w14:paraId="298E44FE" w14:textId="1022C4FD" w:rsidR="001B09FD" w:rsidRDefault="008D536E" w:rsidP="00BB76A1">
      <w:pPr>
        <w:ind w:left="426"/>
        <w:jc w:val="both"/>
      </w:pPr>
      <w:r>
        <w:t>Rek</w:t>
      </w:r>
      <w:r w:rsidR="00EB4995">
        <w:t xml:space="preserve">tor </w:t>
      </w:r>
      <w:r w:rsidR="00EB3DA9">
        <w:t>hovořil o</w:t>
      </w:r>
      <w:r w:rsidR="00EB4995">
        <w:t xml:space="preserve"> rozpočtu</w:t>
      </w:r>
      <w:r>
        <w:t xml:space="preserve">. MŠMT bude </w:t>
      </w:r>
      <w:r w:rsidR="001B09FD">
        <w:t xml:space="preserve">pravděpodobně </w:t>
      </w:r>
      <w:r>
        <w:t>postupně rozmrazovat</w:t>
      </w:r>
      <w:r w:rsidR="004247A1">
        <w:t xml:space="preserve"> systém rozdělování prostředků VVŠ</w:t>
      </w:r>
      <w:r>
        <w:t xml:space="preserve">, 10% </w:t>
      </w:r>
      <w:r w:rsidR="00EB3DA9">
        <w:t xml:space="preserve">má být rozděleno </w:t>
      </w:r>
      <w:r>
        <w:t>podle výkonnostních</w:t>
      </w:r>
      <w:r w:rsidR="00EB3DA9">
        <w:t xml:space="preserve"> ukazatelů</w:t>
      </w:r>
      <w:r>
        <w:t xml:space="preserve">, 90% </w:t>
      </w:r>
      <w:r w:rsidR="00EB3DA9">
        <w:t xml:space="preserve">prostředků </w:t>
      </w:r>
      <w:r>
        <w:t xml:space="preserve">bude </w:t>
      </w:r>
      <w:r w:rsidR="00EB3DA9">
        <w:t xml:space="preserve">rozděleno </w:t>
      </w:r>
      <w:r>
        <w:t xml:space="preserve">podle </w:t>
      </w:r>
      <w:r w:rsidR="004247A1">
        <w:t xml:space="preserve">let </w:t>
      </w:r>
      <w:r>
        <w:t xml:space="preserve">2015-2016. Pro podstatnou část </w:t>
      </w:r>
      <w:r w:rsidR="001B09FD">
        <w:t xml:space="preserve">rozpočtu </w:t>
      </w:r>
      <w:r>
        <w:t xml:space="preserve">budou hrát roli počty studentů z min. let. </w:t>
      </w:r>
    </w:p>
    <w:p w14:paraId="4EC5506F" w14:textId="77777777" w:rsidR="001B09FD" w:rsidRDefault="004247A1" w:rsidP="001B09FD">
      <w:pPr>
        <w:ind w:left="426" w:firstLine="582"/>
        <w:jc w:val="both"/>
      </w:pPr>
      <w:r>
        <w:t xml:space="preserve">Je možné, že v roce </w:t>
      </w:r>
      <w:r w:rsidR="00A72637">
        <w:t xml:space="preserve">2018 </w:t>
      </w:r>
      <w:r>
        <w:t xml:space="preserve">dojde k </w:t>
      </w:r>
      <w:r w:rsidR="00A72637">
        <w:t xml:space="preserve">tzv. clusterování – rozdělování prostředků ve skupinách. </w:t>
      </w:r>
      <w:r w:rsidR="001B09FD">
        <w:t>Již v</w:t>
      </w:r>
      <w:r>
        <w:t xml:space="preserve"> současnosti mají </w:t>
      </w:r>
      <w:r w:rsidR="00A72637">
        <w:t xml:space="preserve">umělecké školy vlastní systém. Bude </w:t>
      </w:r>
      <w:r>
        <w:t xml:space="preserve">pravděpodobně </w:t>
      </w:r>
      <w:r w:rsidR="00A72637">
        <w:t>vyčleněna skupi</w:t>
      </w:r>
      <w:r>
        <w:t xml:space="preserve">na velkých VVŠ, dále menší VVŠ a </w:t>
      </w:r>
      <w:r w:rsidR="00A72637">
        <w:t xml:space="preserve">umělecké školy. </w:t>
      </w:r>
      <w:r w:rsidR="00F82612">
        <w:t>Ve skupině velkých VVŠ bude MU pravděpodobně znevýhodněna a může ztratit část pros</w:t>
      </w:r>
      <w:r>
        <w:t xml:space="preserve">tředků. </w:t>
      </w:r>
    </w:p>
    <w:p w14:paraId="1A16CEBD" w14:textId="20EBD80F" w:rsidR="008D536E" w:rsidRDefault="004247A1" w:rsidP="001B09FD">
      <w:pPr>
        <w:ind w:left="426" w:firstLine="582"/>
        <w:jc w:val="both"/>
      </w:pPr>
      <w:r>
        <w:t xml:space="preserve">V roce 2017 chce dát </w:t>
      </w:r>
      <w:r w:rsidR="00D55455">
        <w:t xml:space="preserve">vedení univerzity </w:t>
      </w:r>
      <w:r>
        <w:t>signál akademické</w:t>
      </w:r>
      <w:r w:rsidR="00F82612">
        <w:t xml:space="preserve"> obci, v jakých parametrech bude </w:t>
      </w:r>
      <w:r w:rsidR="001B09FD">
        <w:t xml:space="preserve">v budoucnu </w:t>
      </w:r>
      <w:r w:rsidR="00F82612">
        <w:t xml:space="preserve">soutěž probíhat, aby </w:t>
      </w:r>
      <w:r>
        <w:t>MU mohla být úspěšná  v dalších letech</w:t>
      </w:r>
      <w:r w:rsidR="00646E5F">
        <w:t xml:space="preserve">. Návrh rozpočtu </w:t>
      </w:r>
      <w:r w:rsidR="001B09FD">
        <w:t xml:space="preserve">MU </w:t>
      </w:r>
      <w:r w:rsidR="00646E5F">
        <w:t>se odchyluje od</w:t>
      </w:r>
      <w:r w:rsidR="00A73651">
        <w:t xml:space="preserve"> </w:t>
      </w:r>
      <w:r w:rsidR="00646E5F">
        <w:t>metodiky</w:t>
      </w:r>
      <w:r w:rsidR="00A73651">
        <w:t xml:space="preserve"> MŠMT</w:t>
      </w:r>
      <w:r>
        <w:t>,</w:t>
      </w:r>
      <w:r w:rsidR="00646E5F">
        <w:t xml:space="preserve"> 24% </w:t>
      </w:r>
      <w:r>
        <w:t xml:space="preserve">prostředků bude rozděleno </w:t>
      </w:r>
      <w:r w:rsidR="00646E5F">
        <w:t xml:space="preserve">podle výkonnostních parametrů (K jako v 2015). </w:t>
      </w:r>
    </w:p>
    <w:p w14:paraId="393BCE06" w14:textId="02BDB24A" w:rsidR="00EF50D1" w:rsidRDefault="00EF50D1" w:rsidP="00BB76A1">
      <w:pPr>
        <w:ind w:left="426"/>
        <w:jc w:val="both"/>
      </w:pPr>
      <w:r>
        <w:tab/>
      </w:r>
      <w:r w:rsidR="00F93260">
        <w:t>Aby změna me</w:t>
      </w:r>
      <w:r w:rsidR="004247A1">
        <w:t>todiky mohla být prosazena, je vedení MU připraveno</w:t>
      </w:r>
      <w:r w:rsidR="00F93260">
        <w:t xml:space="preserve"> na jaře 2017 předložit dorovnání </w:t>
      </w:r>
      <w:r w:rsidR="004247A1">
        <w:t xml:space="preserve">rozpočtů fakult </w:t>
      </w:r>
      <w:r w:rsidR="00F93260">
        <w:t>pomocí rezerv, aby propady byly vyrovnány</w:t>
      </w:r>
      <w:r w:rsidR="001B09FD">
        <w:t>.</w:t>
      </w:r>
      <w:r w:rsidR="00F93260">
        <w:t xml:space="preserve"> </w:t>
      </w:r>
      <w:r w:rsidR="001B09FD">
        <w:t>B</w:t>
      </w:r>
      <w:r w:rsidR="00F93260">
        <w:t xml:space="preserve">udou rozděleny pouze bonusy. </w:t>
      </w:r>
      <w:r w:rsidR="001B09FD">
        <w:t>Další b</w:t>
      </w:r>
      <w:r w:rsidR="00F93260">
        <w:t xml:space="preserve">onus </w:t>
      </w:r>
      <w:r w:rsidR="004247A1">
        <w:t xml:space="preserve">obdrží </w:t>
      </w:r>
      <w:r w:rsidR="00F93260">
        <w:t xml:space="preserve">PřF, která by při všech </w:t>
      </w:r>
      <w:r w:rsidR="004247A1">
        <w:t xml:space="preserve">odlišných </w:t>
      </w:r>
      <w:r w:rsidR="00F93260">
        <w:t xml:space="preserve">modelech </w:t>
      </w:r>
      <w:r w:rsidR="004247A1">
        <w:t xml:space="preserve">rozpočtu </w:t>
      </w:r>
      <w:r w:rsidR="00F93260">
        <w:t xml:space="preserve">rostla výrazněji. </w:t>
      </w:r>
    </w:p>
    <w:p w14:paraId="53A01DE9" w14:textId="434BC6D5" w:rsidR="00E40B5E" w:rsidRDefault="00212E4A" w:rsidP="00BB76A1">
      <w:pPr>
        <w:ind w:left="426"/>
        <w:jc w:val="both"/>
      </w:pPr>
      <w:r>
        <w:tab/>
        <w:t>V min</w:t>
      </w:r>
      <w:r w:rsidR="00D55455">
        <w:t xml:space="preserve">ulosti </w:t>
      </w:r>
      <w:r>
        <w:t xml:space="preserve">získávala MU více </w:t>
      </w:r>
      <w:r w:rsidR="004247A1">
        <w:t xml:space="preserve">prostředků </w:t>
      </w:r>
      <w:r>
        <w:t xml:space="preserve">díky počtu zahraničních studentům. </w:t>
      </w:r>
    </w:p>
    <w:p w14:paraId="0EA68274" w14:textId="4B05007D" w:rsidR="00BB76A1" w:rsidRDefault="004247A1" w:rsidP="00BB76A1">
      <w:pPr>
        <w:ind w:left="426"/>
        <w:jc w:val="both"/>
      </w:pPr>
      <w:r w:rsidRPr="004247A1">
        <w:lastRenderedPageBreak/>
        <w:t xml:space="preserve">Stanovisko </w:t>
      </w:r>
      <w:r w:rsidR="00BB76A1">
        <w:t>EK AS</w:t>
      </w:r>
      <w:r w:rsidR="007E5C64">
        <w:t xml:space="preserve"> (</w:t>
      </w:r>
      <w:r>
        <w:t xml:space="preserve">Předseda EK J. </w:t>
      </w:r>
      <w:r w:rsidR="007E5C64">
        <w:t xml:space="preserve">Menšík): </w:t>
      </w:r>
      <w:r>
        <w:t xml:space="preserve">EK s Pravidly </w:t>
      </w:r>
      <w:r w:rsidRPr="004247A1">
        <w:t>sestavování rozpočtu MU 2017</w:t>
      </w:r>
      <w:r>
        <w:t xml:space="preserve"> souhlasí s</w:t>
      </w:r>
      <w:r w:rsidR="007E5C64">
        <w:t xml:space="preserve"> vědomím </w:t>
      </w:r>
      <w:r w:rsidR="00C517ED" w:rsidRPr="00C517ED">
        <w:t>příslibu dorovnání případného poklesu v alokaci příspěvku do</w:t>
      </w:r>
      <w:r>
        <w:t xml:space="preserve"> rozpočtů </w:t>
      </w:r>
      <w:r w:rsidR="003F647F">
        <w:t>fakult z univ</w:t>
      </w:r>
      <w:r w:rsidR="00D55455">
        <w:t xml:space="preserve">erzitních </w:t>
      </w:r>
      <w:r w:rsidR="003F647F">
        <w:t xml:space="preserve">fondů </w:t>
      </w:r>
      <w:r>
        <w:t>v roce 2017</w:t>
      </w:r>
      <w:r w:rsidR="007E5C64">
        <w:t>.</w:t>
      </w:r>
    </w:p>
    <w:p w14:paraId="24B244AD" w14:textId="23284641" w:rsidR="00BB76A1" w:rsidRDefault="00BB76A1" w:rsidP="00BB76A1">
      <w:pPr>
        <w:ind w:left="426"/>
        <w:jc w:val="both"/>
      </w:pPr>
    </w:p>
    <w:p w14:paraId="5B1BF677" w14:textId="62759362" w:rsidR="007E5C64" w:rsidRPr="00EB3DA9" w:rsidRDefault="007E5C64" w:rsidP="00BB76A1">
      <w:pPr>
        <w:ind w:left="426"/>
        <w:jc w:val="both"/>
        <w:rPr>
          <w:b/>
        </w:rPr>
      </w:pPr>
      <w:r w:rsidRPr="00EB3DA9">
        <w:rPr>
          <w:b/>
        </w:rPr>
        <w:t>Diskuse</w:t>
      </w:r>
    </w:p>
    <w:p w14:paraId="51E1D15B" w14:textId="365AB5CA" w:rsidR="007E5C64" w:rsidRDefault="005A76BE" w:rsidP="005A76BE">
      <w:pPr>
        <w:ind w:left="2016" w:hanging="1590"/>
        <w:jc w:val="both"/>
      </w:pPr>
      <w:r>
        <w:t>Tomandl</w:t>
      </w:r>
      <w:r>
        <w:tab/>
      </w:r>
      <w:r w:rsidR="003F647F">
        <w:t>V</w:t>
      </w:r>
      <w:r>
        <w:t xml:space="preserve"> čl. 3 </w:t>
      </w:r>
      <w:r w:rsidR="00CF4077">
        <w:t xml:space="preserve">odst. 8 bodech b) a c) </w:t>
      </w:r>
      <w:r>
        <w:t>na s. 7</w:t>
      </w:r>
      <w:r w:rsidR="003F647F">
        <w:t xml:space="preserve"> je uvedeno, že se vycházelo z dat z roku 2015</w:t>
      </w:r>
      <w:r w:rsidR="00CF4077">
        <w:t xml:space="preserve">: </w:t>
      </w:r>
      <w:r w:rsidR="00CF4077" w:rsidRPr="00CF4077">
        <w:t>Externí příjmy VŠ spojené se vzdělávací a tvůrčí činností se uplatní ve stavu za rok 2015</w:t>
      </w:r>
      <w:r w:rsidR="00CF4077">
        <w:t>, k</w:t>
      </w:r>
      <w:r w:rsidR="00CF4077" w:rsidRPr="00CF4077">
        <w:t>valifikační struktura akademických pracovníků se uplatní ve stavu za rok 2015</w:t>
      </w:r>
      <w:r w:rsidR="00CF4077">
        <w:t>. P</w:t>
      </w:r>
      <w:r>
        <w:t xml:space="preserve">roč </w:t>
      </w:r>
      <w:r w:rsidR="00CF4077">
        <w:t xml:space="preserve">se vychází </w:t>
      </w:r>
      <w:r>
        <w:t>z</w:t>
      </w:r>
      <w:r w:rsidR="00CF4077">
        <w:t xml:space="preserve"> roku </w:t>
      </w:r>
      <w:r>
        <w:t>2015</w:t>
      </w:r>
      <w:r w:rsidR="00CF4077">
        <w:t xml:space="preserve"> a nikoliv 2016?</w:t>
      </w:r>
      <w:r w:rsidR="00B85B45">
        <w:t xml:space="preserve"> Zeptal se, zda nejde o překlep.</w:t>
      </w:r>
    </w:p>
    <w:p w14:paraId="4018ADCF" w14:textId="464E2A56" w:rsidR="005A76BE" w:rsidRDefault="009E60FC" w:rsidP="005A76BE">
      <w:pPr>
        <w:ind w:left="2016" w:hanging="1590"/>
        <w:jc w:val="both"/>
      </w:pPr>
      <w:r>
        <w:t>Havránek</w:t>
      </w:r>
      <w:r w:rsidR="005A76BE">
        <w:tab/>
        <w:t xml:space="preserve">MŠMT vychází z roku 2015, nestihne zkontrolovat data z roku 2016. </w:t>
      </w:r>
    </w:p>
    <w:p w14:paraId="35BE3B18" w14:textId="1CE33A8B" w:rsidR="005A76BE" w:rsidRDefault="005A76BE" w:rsidP="005A76BE">
      <w:pPr>
        <w:ind w:left="2016" w:hanging="1590"/>
        <w:jc w:val="both"/>
      </w:pPr>
      <w:r>
        <w:t>Rektor</w:t>
      </w:r>
      <w:r>
        <w:tab/>
      </w:r>
      <w:r w:rsidR="00B85B45">
        <w:t>Jde o to, zda se MU rozhodne použít stejná data jako MŠMT. Vnitřně by mohly být použity data z roku 2016, ale vycházeli bychom z jiných dat, než MŠMT. Prověří data, případně by směrnice mohla být upravena v souvislosti s rozpočtem</w:t>
      </w:r>
      <w:r>
        <w:t>.</w:t>
      </w:r>
    </w:p>
    <w:p w14:paraId="07A80307" w14:textId="14889A03" w:rsidR="005A76BE" w:rsidRDefault="005A76BE" w:rsidP="005A76BE">
      <w:pPr>
        <w:ind w:left="2016" w:hanging="1590"/>
        <w:jc w:val="both"/>
      </w:pPr>
      <w:r>
        <w:t>Tomandl</w:t>
      </w:r>
      <w:r>
        <w:tab/>
        <w:t xml:space="preserve">Proč se centralizované prostředky používají </w:t>
      </w:r>
      <w:r w:rsidR="00E40B5E">
        <w:t xml:space="preserve">na </w:t>
      </w:r>
      <w:r w:rsidR="00B85B45">
        <w:t xml:space="preserve">financování </w:t>
      </w:r>
      <w:r>
        <w:t xml:space="preserve">CEITEC </w:t>
      </w:r>
      <w:r w:rsidR="00B85B45">
        <w:t xml:space="preserve">MU </w:t>
      </w:r>
      <w:r>
        <w:t>a CERIT?</w:t>
      </w:r>
      <w:r w:rsidR="00B85B45">
        <w:t xml:space="preserve"> </w:t>
      </w:r>
    </w:p>
    <w:p w14:paraId="156C658B" w14:textId="7EFA9C1D" w:rsidR="005A76BE" w:rsidRDefault="005A76BE" w:rsidP="005A76BE">
      <w:pPr>
        <w:ind w:left="2016" w:hanging="1590"/>
        <w:jc w:val="both"/>
      </w:pPr>
      <w:r>
        <w:t>Rektor</w:t>
      </w:r>
      <w:r>
        <w:tab/>
        <w:t>Pravidla říkají, že to je možné</w:t>
      </w:r>
      <w:r w:rsidR="00B85B45">
        <w:t>, nejde o závazek</w:t>
      </w:r>
      <w:r>
        <w:t>.</w:t>
      </w:r>
      <w:r w:rsidR="00B85B45">
        <w:t xml:space="preserve"> Uvidí se, jaká bude potřeba v reálném rozpočtu.</w:t>
      </w:r>
    </w:p>
    <w:p w14:paraId="16C2EB63" w14:textId="578913D8" w:rsidR="00F84DD0" w:rsidRDefault="00F84DD0" w:rsidP="005A76BE">
      <w:pPr>
        <w:ind w:left="2016" w:hanging="1590"/>
        <w:jc w:val="both"/>
      </w:pPr>
      <w:r>
        <w:t xml:space="preserve">Tomandl </w:t>
      </w:r>
      <w:r>
        <w:tab/>
      </w:r>
      <w:r w:rsidR="00B85B45">
        <w:t xml:space="preserve">Není lhůta v čl. </w:t>
      </w:r>
      <w:r>
        <w:t xml:space="preserve">7 odst. 6 </w:t>
      </w:r>
      <w:r w:rsidR="00B85B45">
        <w:t xml:space="preserve">na podání </w:t>
      </w:r>
      <w:r w:rsidR="00B85B45" w:rsidRPr="00B85B45">
        <w:t>žádost</w:t>
      </w:r>
      <w:r w:rsidR="00E40B5E">
        <w:t>i</w:t>
      </w:r>
      <w:r w:rsidR="00B85B45" w:rsidRPr="00B85B45">
        <w:t xml:space="preserve"> o finanční kompenzaci nejpozději do 28. 2. 2017 </w:t>
      </w:r>
      <w:r w:rsidR="00B85B45">
        <w:t>předčasná</w:t>
      </w:r>
      <w:r>
        <w:t xml:space="preserve">, když </w:t>
      </w:r>
      <w:r w:rsidR="00B85B45">
        <w:t xml:space="preserve">v té době </w:t>
      </w:r>
      <w:r>
        <w:t xml:space="preserve">nebudou </w:t>
      </w:r>
      <w:r w:rsidR="00071F08">
        <w:t>schváleny</w:t>
      </w:r>
      <w:r w:rsidR="00B85B45">
        <w:t xml:space="preserve"> </w:t>
      </w:r>
      <w:r>
        <w:t>fakultní rozpočty?</w:t>
      </w:r>
    </w:p>
    <w:p w14:paraId="12D76F6E" w14:textId="7A737C4D" w:rsidR="00F84DD0" w:rsidRDefault="00F84DD0" w:rsidP="005A76BE">
      <w:pPr>
        <w:ind w:left="2016" w:hanging="1590"/>
        <w:jc w:val="both"/>
      </w:pPr>
      <w:r>
        <w:t>Rektor</w:t>
      </w:r>
      <w:r>
        <w:tab/>
        <w:t>Pokud požadavky fakult nebudou známy, nelze schválit univerzitní rozpočet.</w:t>
      </w:r>
    </w:p>
    <w:p w14:paraId="3B74974D" w14:textId="0DFCA6DC" w:rsidR="00F84DD0" w:rsidRPr="002F1DEB" w:rsidRDefault="00071F08" w:rsidP="005A76BE">
      <w:pPr>
        <w:ind w:left="2016" w:hanging="1590"/>
        <w:jc w:val="both"/>
      </w:pPr>
      <w:r w:rsidRPr="002F1DEB">
        <w:t>Tomandl</w:t>
      </w:r>
      <w:r w:rsidRPr="002F1DEB">
        <w:tab/>
        <w:t>Neměl</w:t>
      </w:r>
      <w:r w:rsidR="00F84DD0" w:rsidRPr="002F1DEB">
        <w:t xml:space="preserve"> by</w:t>
      </w:r>
      <w:r w:rsidRPr="002F1DEB">
        <w:t xml:space="preserve"> konec lhůty být nějak relativizován?</w:t>
      </w:r>
    </w:p>
    <w:p w14:paraId="6BEE3897" w14:textId="16063E9B" w:rsidR="00F84DD0" w:rsidRDefault="00F84DD0" w:rsidP="005A76BE">
      <w:pPr>
        <w:ind w:left="2016" w:hanging="1590"/>
        <w:jc w:val="both"/>
      </w:pPr>
      <w:r w:rsidRPr="002F1DEB">
        <w:t>Rektor</w:t>
      </w:r>
      <w:r w:rsidRPr="002F1DEB">
        <w:tab/>
      </w:r>
      <w:r w:rsidR="00E40B5E">
        <w:t xml:space="preserve">Fakulty musí </w:t>
      </w:r>
      <w:r w:rsidR="00F6227D">
        <w:t xml:space="preserve">v této lhůtě </w:t>
      </w:r>
      <w:r w:rsidR="00E40B5E">
        <w:t>předložit</w:t>
      </w:r>
      <w:r w:rsidR="00071F08" w:rsidRPr="002F1DEB">
        <w:t xml:space="preserve"> návrh opatření. </w:t>
      </w:r>
      <w:r w:rsidRPr="002F1DEB">
        <w:t>V min</w:t>
      </w:r>
      <w:r w:rsidR="00D55455">
        <w:t>ulých</w:t>
      </w:r>
      <w:r w:rsidR="00D55455" w:rsidRPr="002F1DEB">
        <w:t xml:space="preserve"> </w:t>
      </w:r>
      <w:r w:rsidR="00071F08" w:rsidRPr="002F1DEB">
        <w:t>letech MU takto postupovala, lhůtu nevidí jako problém</w:t>
      </w:r>
      <w:r w:rsidRPr="002F1DEB">
        <w:t xml:space="preserve">. </w:t>
      </w:r>
      <w:r w:rsidR="00071F08" w:rsidRPr="002F1DEB">
        <w:t>Začátkem</w:t>
      </w:r>
      <w:r w:rsidR="00DF035C" w:rsidRPr="002F1DEB">
        <w:t xml:space="preserve"> února </w:t>
      </w:r>
      <w:r w:rsidR="00FE5012">
        <w:t xml:space="preserve">2017 </w:t>
      </w:r>
      <w:r w:rsidR="00DF035C" w:rsidRPr="002F1DEB">
        <w:t xml:space="preserve">by měla být prognóza </w:t>
      </w:r>
      <w:r w:rsidR="00F6227D">
        <w:t>rozpočtů</w:t>
      </w:r>
      <w:r w:rsidR="00071F08" w:rsidRPr="002F1DEB">
        <w:t xml:space="preserve"> </w:t>
      </w:r>
      <w:r w:rsidR="00DF035C" w:rsidRPr="002F1DEB">
        <w:t>jasná.</w:t>
      </w:r>
    </w:p>
    <w:p w14:paraId="36C41FC5" w14:textId="091B192C" w:rsidR="00DF035C" w:rsidRDefault="00DF035C" w:rsidP="005A76BE">
      <w:pPr>
        <w:ind w:left="2016" w:hanging="1590"/>
        <w:jc w:val="both"/>
      </w:pPr>
      <w:r>
        <w:t>Kyselý</w:t>
      </w:r>
      <w:r>
        <w:tab/>
        <w:t xml:space="preserve">Nemohl se zúčastnit jednání EK ze studijních důvodů. </w:t>
      </w:r>
      <w:r w:rsidR="00071F08">
        <w:t xml:space="preserve">Již v minulosti došlo k propadu rozpočtu fakult, </w:t>
      </w:r>
      <w:r w:rsidR="00071F08" w:rsidRPr="00071F08">
        <w:t xml:space="preserve">když MŠMT změnilo metodiku </w:t>
      </w:r>
      <w:r w:rsidR="00071F08">
        <w:t>(např. PdF)</w:t>
      </w:r>
      <w:r>
        <w:t xml:space="preserve">. </w:t>
      </w:r>
      <w:r w:rsidR="00071F08">
        <w:t>Proč tento rok bude</w:t>
      </w:r>
      <w:r w:rsidR="001E721B">
        <w:t xml:space="preserve"> propad </w:t>
      </w:r>
      <w:r w:rsidR="00071F08">
        <w:t>fakult plně vyrovnán</w:t>
      </w:r>
      <w:r w:rsidR="001E721B">
        <w:t>?</w:t>
      </w:r>
    </w:p>
    <w:p w14:paraId="7D181416" w14:textId="4077B7C0" w:rsidR="001E721B" w:rsidRPr="00F269C1" w:rsidRDefault="001E721B" w:rsidP="005A76BE">
      <w:pPr>
        <w:ind w:left="2016" w:hanging="1590"/>
        <w:jc w:val="both"/>
      </w:pPr>
      <w:r>
        <w:t>Rektor</w:t>
      </w:r>
      <w:r>
        <w:tab/>
        <w:t>V minulosti šlo o propad ze strany státu, tentokrát jde o propad ze strany MU</w:t>
      </w:r>
      <w:r w:rsidR="00071F08">
        <w:t xml:space="preserve"> (odchylka MU od metodiky MŠMT)</w:t>
      </w:r>
      <w:r>
        <w:t xml:space="preserve">. Při odchylce od metodiky MŠMT dojde vždy ke změnám. Proto </w:t>
      </w:r>
      <w:r w:rsidR="00071F08">
        <w:t>vedení</w:t>
      </w:r>
      <w:r>
        <w:t xml:space="preserve"> přijde rozumné </w:t>
      </w:r>
      <w:r w:rsidR="00071F08">
        <w:t>rozpočty plně vyrovnat.</w:t>
      </w:r>
      <w:r>
        <w:t xml:space="preserve"> </w:t>
      </w:r>
      <w:r w:rsidR="00071F08">
        <w:t>Navíc existuje</w:t>
      </w:r>
      <w:r>
        <w:t xml:space="preserve"> p</w:t>
      </w:r>
      <w:r w:rsidR="00071F08">
        <w:t>ravděpodobnost růstu. Dlouhodobě MU řešila</w:t>
      </w:r>
      <w:r>
        <w:t xml:space="preserve"> </w:t>
      </w:r>
      <w:r w:rsidR="00071F08">
        <w:t>pouze pokles a stagnaci. Je třeba</w:t>
      </w:r>
      <w:r>
        <w:t xml:space="preserve"> vést debatu</w:t>
      </w:r>
      <w:r w:rsidR="00F6227D">
        <w:t>,</w:t>
      </w:r>
      <w:r>
        <w:t xml:space="preserve"> v čem se zlepšit jako celek. </w:t>
      </w:r>
      <w:r w:rsidR="00071F08">
        <w:t>V první fázi se zdá rozumné s</w:t>
      </w:r>
      <w:r>
        <w:t xml:space="preserve">rovnat start, aby začátek </w:t>
      </w:r>
      <w:r w:rsidR="00071F08">
        <w:t xml:space="preserve">měly </w:t>
      </w:r>
      <w:r w:rsidR="00071F08" w:rsidRPr="00F269C1">
        <w:t>všechny fakulty</w:t>
      </w:r>
      <w:r w:rsidRPr="00F269C1">
        <w:t xml:space="preserve"> shodný. </w:t>
      </w:r>
      <w:r w:rsidR="00071F08" w:rsidRPr="00F269C1">
        <w:t>V</w:t>
      </w:r>
      <w:r w:rsidR="00F6227D">
        <w:t> této otázce</w:t>
      </w:r>
      <w:r w:rsidR="00071F08" w:rsidRPr="00F269C1">
        <w:t xml:space="preserve"> došlo ke konsensu</w:t>
      </w:r>
      <w:r w:rsidRPr="00F269C1">
        <w:t xml:space="preserve"> na MU.</w:t>
      </w:r>
    </w:p>
    <w:p w14:paraId="51D36DAC" w14:textId="3A548C7C" w:rsidR="00B91289" w:rsidRDefault="00B91289" w:rsidP="005A76BE">
      <w:pPr>
        <w:ind w:left="2016" w:hanging="1590"/>
        <w:jc w:val="both"/>
      </w:pPr>
      <w:r w:rsidRPr="00F269C1">
        <w:t>Kyselý</w:t>
      </w:r>
      <w:r w:rsidRPr="00F269C1">
        <w:tab/>
      </w:r>
      <w:r w:rsidR="002F1DEB" w:rsidRPr="00F269C1">
        <w:t>Zeptal se, zda tomu lze rozumět tak, že pokud dojde</w:t>
      </w:r>
      <w:r w:rsidRPr="00F269C1">
        <w:t xml:space="preserve"> v blízké budoucnosti</w:t>
      </w:r>
      <w:r w:rsidR="002F1DEB" w:rsidRPr="00F269C1">
        <w:t xml:space="preserve"> ke změně metodiky rozdělování prostředků na straně </w:t>
      </w:r>
      <w:r w:rsidRPr="00F269C1">
        <w:t>MŠMT</w:t>
      </w:r>
      <w:r w:rsidR="002F1DEB" w:rsidRPr="00F269C1">
        <w:t>, která bude znamenat pokles určité součásti MU, bude to pro MU podnět k vytvoření vlastních pravide</w:t>
      </w:r>
      <w:r w:rsidR="00F6227D">
        <w:t>l pro přerozdělování prostředků.</w:t>
      </w:r>
    </w:p>
    <w:p w14:paraId="6D966447" w14:textId="4595F7E6" w:rsidR="00B91289" w:rsidRDefault="00B91289" w:rsidP="005A76BE">
      <w:pPr>
        <w:ind w:left="2016" w:hanging="1590"/>
        <w:jc w:val="both"/>
      </w:pPr>
      <w:r>
        <w:t>Rektor</w:t>
      </w:r>
      <w:r>
        <w:tab/>
        <w:t xml:space="preserve">Letos se to do značné míry děje, </w:t>
      </w:r>
      <w:r w:rsidR="00F269C1">
        <w:t>MU se může</w:t>
      </w:r>
      <w:r>
        <w:t xml:space="preserve"> se odchýlit od sl</w:t>
      </w:r>
      <w:r w:rsidR="00F269C1">
        <w:t>epého následování metodiky MŠMT.</w:t>
      </w:r>
      <w:r>
        <w:t xml:space="preserve"> </w:t>
      </w:r>
      <w:r w:rsidR="00F269C1">
        <w:t xml:space="preserve">Nelze však přerozdělovat zcela odlišně od </w:t>
      </w:r>
      <w:r w:rsidR="00F269C1" w:rsidRPr="00F86D59">
        <w:t>metodiky MŠMT</w:t>
      </w:r>
      <w:r w:rsidRPr="00F86D59">
        <w:t xml:space="preserve">. </w:t>
      </w:r>
    </w:p>
    <w:p w14:paraId="19D8D9DF" w14:textId="6277BC7F" w:rsidR="001929BA" w:rsidRDefault="001929BA" w:rsidP="005A76BE">
      <w:pPr>
        <w:ind w:left="2016" w:hanging="1590"/>
        <w:jc w:val="both"/>
      </w:pPr>
      <w:r>
        <w:t>Smutná</w:t>
      </w:r>
      <w:r>
        <w:tab/>
      </w:r>
      <w:r w:rsidR="002B06BA">
        <w:t>Hovořila o situaci na PrF. V právu podle jejího názoru</w:t>
      </w:r>
      <w:r w:rsidR="00C11A81">
        <w:t xml:space="preserve"> </w:t>
      </w:r>
      <w:r w:rsidR="002B06BA">
        <w:t>nelze</w:t>
      </w:r>
      <w:r w:rsidR="00C11A81">
        <w:t xml:space="preserve"> </w:t>
      </w:r>
      <w:r w:rsidR="00C60D95">
        <w:t xml:space="preserve">příliš </w:t>
      </w:r>
      <w:r w:rsidR="00C11A81">
        <w:t xml:space="preserve">získat, pokud jde o internacionalizaci </w:t>
      </w:r>
      <w:r w:rsidR="001F135C">
        <w:t>a vědu</w:t>
      </w:r>
      <w:r w:rsidR="00CF791E">
        <w:t xml:space="preserve"> a výzkum</w:t>
      </w:r>
      <w:r w:rsidR="002B06BA">
        <w:t xml:space="preserve">. </w:t>
      </w:r>
      <w:r w:rsidR="00CF791E">
        <w:t xml:space="preserve">PrF nemůže z povahy věci soupeřit ve vědě a výzkumu např. s PřF. Předmět činnosti je </w:t>
      </w:r>
      <w:r w:rsidR="00CF791E">
        <w:lastRenderedPageBreak/>
        <w:t xml:space="preserve">zaměřen na </w:t>
      </w:r>
      <w:r w:rsidR="00C11A81">
        <w:t>české právo.</w:t>
      </w:r>
      <w:r w:rsidR="00484D2D">
        <w:t xml:space="preserve"> </w:t>
      </w:r>
      <w:r w:rsidR="00CF791E">
        <w:t>Předpokládá</w:t>
      </w:r>
      <w:r w:rsidR="00C60D95">
        <w:t xml:space="preserve"> proto</w:t>
      </w:r>
      <w:r w:rsidR="00CF791E">
        <w:t xml:space="preserve">, že </w:t>
      </w:r>
      <w:r w:rsidR="00484D2D">
        <w:t>PrF je v</w:t>
      </w:r>
      <w:r w:rsidR="002B06BA">
        <w:t> </w:t>
      </w:r>
      <w:r w:rsidR="00CF791E">
        <w:t>těchto</w:t>
      </w:r>
      <w:r w:rsidR="002B06BA">
        <w:t xml:space="preserve"> kritéri</w:t>
      </w:r>
      <w:r w:rsidR="00CF791E">
        <w:t>ích</w:t>
      </w:r>
      <w:r w:rsidR="00484D2D">
        <w:t xml:space="preserve"> v nevýhodném postavení</w:t>
      </w:r>
      <w:r w:rsidR="002B06BA">
        <w:t xml:space="preserve"> </w:t>
      </w:r>
      <w:r w:rsidR="00CF791E">
        <w:t>oproti jiným fakultám</w:t>
      </w:r>
      <w:r w:rsidR="002B06BA">
        <w:t>.</w:t>
      </w:r>
      <w:r w:rsidR="00484D2D">
        <w:t xml:space="preserve"> </w:t>
      </w:r>
      <w:r w:rsidR="001F135C">
        <w:t>Zeptala se, v</w:t>
      </w:r>
      <w:r w:rsidR="00484D2D">
        <w:t xml:space="preserve"> čem </w:t>
      </w:r>
      <w:r w:rsidR="00CF791E">
        <w:t xml:space="preserve">je PrF silná, kde </w:t>
      </w:r>
      <w:r w:rsidR="00484D2D">
        <w:t>by mohla přis</w:t>
      </w:r>
      <w:r w:rsidR="001F135C">
        <w:t>pět</w:t>
      </w:r>
      <w:r w:rsidR="00696711">
        <w:t xml:space="preserve"> celé</w:t>
      </w:r>
      <w:r w:rsidR="00C60D95">
        <w:t xml:space="preserve"> MU</w:t>
      </w:r>
      <w:r w:rsidR="001F135C">
        <w:t>.</w:t>
      </w:r>
      <w:r w:rsidR="00484D2D">
        <w:t xml:space="preserve"> </w:t>
      </w:r>
      <w:r w:rsidR="001F135C">
        <w:t>Domnívá se, že by dávala</w:t>
      </w:r>
      <w:r w:rsidR="00CF791E">
        <w:t xml:space="preserve"> smysl podpora vědy na vědeckých fakultách a podpora primárně jiných aktivit na fakultách, kde věda není </w:t>
      </w:r>
      <w:r w:rsidR="001F135C">
        <w:t xml:space="preserve">tolik </w:t>
      </w:r>
      <w:r w:rsidR="00CF791E">
        <w:t>silná.</w:t>
      </w:r>
      <w:r w:rsidR="00484D2D">
        <w:t xml:space="preserve"> </w:t>
      </w:r>
      <w:r w:rsidR="00CF791E">
        <w:t>K</w:t>
      </w:r>
      <w:r w:rsidR="002B06BA">
        <w:t xml:space="preserve">aždá fakulta </w:t>
      </w:r>
      <w:r w:rsidR="00CF791E">
        <w:t xml:space="preserve">by </w:t>
      </w:r>
      <w:r w:rsidR="002B06BA">
        <w:t>měla k úspěchu MU přispívat podle povahy</w:t>
      </w:r>
      <w:r w:rsidR="00CF791E">
        <w:t xml:space="preserve"> svých programů</w:t>
      </w:r>
      <w:r w:rsidR="00484D2D">
        <w:t>.</w:t>
      </w:r>
    </w:p>
    <w:p w14:paraId="4A688DFF" w14:textId="0607CE86" w:rsidR="00140ED2" w:rsidRDefault="00484D2D" w:rsidP="005A76BE">
      <w:pPr>
        <w:ind w:left="2016" w:hanging="1590"/>
        <w:jc w:val="both"/>
      </w:pPr>
      <w:r>
        <w:t>Rektor</w:t>
      </w:r>
      <w:r>
        <w:tab/>
      </w:r>
      <w:r w:rsidR="00CF791E">
        <w:t xml:space="preserve">Jde o legitimní otázku. </w:t>
      </w:r>
      <w:r>
        <w:t xml:space="preserve">Situace nebude </w:t>
      </w:r>
      <w:r w:rsidR="002B06BA">
        <w:t xml:space="preserve">podle jeho názoru </w:t>
      </w:r>
      <w:r w:rsidR="00140ED2">
        <w:t>nikdy spravedlivá.</w:t>
      </w:r>
      <w:r>
        <w:t xml:space="preserve"> MU bude soutěžit s</w:t>
      </w:r>
      <w:r w:rsidR="00CF791E">
        <w:t> ostatními VVŠ</w:t>
      </w:r>
      <w:r>
        <w:t>. Navržená struktura dává prostor</w:t>
      </w:r>
      <w:r w:rsidR="002B06BA">
        <w:t xml:space="preserve"> </w:t>
      </w:r>
      <w:r w:rsidR="00CF791E">
        <w:t>fakultám, které mají určitá omezení v </w:t>
      </w:r>
      <w:r w:rsidR="00140ED2">
        <w:t>některých</w:t>
      </w:r>
      <w:r w:rsidR="00CF791E">
        <w:t xml:space="preserve"> indikátorech</w:t>
      </w:r>
      <w:r>
        <w:t xml:space="preserve">. </w:t>
      </w:r>
      <w:r w:rsidR="00CF791E">
        <w:t>Souhlasil, že p</w:t>
      </w:r>
      <w:r>
        <w:t>rávo je národně vázáno, ale může být pravidlem, že student studuje část studia v zahraničí.</w:t>
      </w:r>
      <w:r w:rsidR="00F2419D">
        <w:t xml:space="preserve"> </w:t>
      </w:r>
      <w:r w:rsidR="00CF791E">
        <w:t xml:space="preserve">Je přesvědčen, že by to bylo ku prospěchu. </w:t>
      </w:r>
      <w:r w:rsidR="00F2419D">
        <w:t>PrF má</w:t>
      </w:r>
      <w:r w:rsidR="00CF791E">
        <w:t xml:space="preserve"> rezervy v mobilitních programech. </w:t>
      </w:r>
      <w:r w:rsidR="00F2419D">
        <w:t xml:space="preserve"> </w:t>
      </w:r>
      <w:r w:rsidR="00CF791E">
        <w:t xml:space="preserve">Zahraniční akademici se mohou </w:t>
      </w:r>
      <w:r w:rsidR="00140ED2">
        <w:t xml:space="preserve">nepochybně </w:t>
      </w:r>
      <w:r w:rsidR="00CF791E">
        <w:t>koncentrovat pouze v některých oborech</w:t>
      </w:r>
      <w:r w:rsidR="00140ED2">
        <w:t xml:space="preserve"> práva, ale je možné je více zapojit. </w:t>
      </w:r>
    </w:p>
    <w:p w14:paraId="418067D5" w14:textId="12CC6921" w:rsidR="00484D2D" w:rsidRDefault="00140ED2" w:rsidP="00A3324D">
      <w:pPr>
        <w:ind w:left="2016" w:firstLine="1008"/>
        <w:jc w:val="both"/>
      </w:pPr>
      <w:r>
        <w:t>Pr</w:t>
      </w:r>
      <w:r w:rsidR="00784F4E">
        <w:t>F</w:t>
      </w:r>
      <w:r w:rsidR="00CF791E">
        <w:t xml:space="preserve"> má prostor na zlepšení v těchto kritériích, byť není takový, jako mají některé jiné fakulty. </w:t>
      </w:r>
      <w:r w:rsidR="00F86D59">
        <w:t>Silnou stránkou</w:t>
      </w:r>
      <w:r w:rsidR="00F2419D">
        <w:t xml:space="preserve"> </w:t>
      </w:r>
      <w:r w:rsidR="00CF791E">
        <w:t xml:space="preserve">PrF </w:t>
      </w:r>
      <w:r w:rsidR="00F86D59">
        <w:t>jsou externí příjmy</w:t>
      </w:r>
      <w:r w:rsidR="00B356F1">
        <w:t xml:space="preserve"> (</w:t>
      </w:r>
      <w:r w:rsidR="00F86D59">
        <w:t xml:space="preserve">zejm. programy </w:t>
      </w:r>
      <w:r w:rsidR="00B356F1">
        <w:t>CŽV)</w:t>
      </w:r>
      <w:r w:rsidR="00F2419D">
        <w:t>.</w:t>
      </w:r>
      <w:r w:rsidR="00202F4F">
        <w:t xml:space="preserve"> </w:t>
      </w:r>
      <w:r w:rsidR="00F86D59">
        <w:t xml:space="preserve">Existuje několik ukazatelů, ve kterých PrF může dosáhnout ve vnitřní soutěži slušných výsledků. </w:t>
      </w:r>
    </w:p>
    <w:p w14:paraId="2C4327F0" w14:textId="339624C3" w:rsidR="00F86D59" w:rsidRDefault="00F86D59" w:rsidP="005A76BE">
      <w:pPr>
        <w:ind w:left="2016" w:hanging="1590"/>
        <w:jc w:val="both"/>
      </w:pPr>
      <w:r>
        <w:tab/>
      </w:r>
      <w:r w:rsidR="00784F4E">
        <w:tab/>
      </w:r>
      <w:r>
        <w:t xml:space="preserve">V budoucnu je třeba diskutovat, aby rozptyl mezi fakultami, ke kterému </w:t>
      </w:r>
      <w:r w:rsidR="00140ED2">
        <w:t>může dojít</w:t>
      </w:r>
      <w:r>
        <w:t xml:space="preserve"> vlivem metodiky, nepřesahoval rozumnou mez. Je třeba zachovat </w:t>
      </w:r>
      <w:r w:rsidR="00140ED2">
        <w:t xml:space="preserve">určitou </w:t>
      </w:r>
      <w:r>
        <w:t>míru solidarity, zároveň zvýšit motivaci pracovišť v soutěži vůči ostatním VVŠ.</w:t>
      </w:r>
    </w:p>
    <w:p w14:paraId="5FC4844D" w14:textId="14B5508C" w:rsidR="000D4EB8" w:rsidRDefault="00140ED2" w:rsidP="005A76BE">
      <w:pPr>
        <w:ind w:left="2016" w:hanging="1590"/>
        <w:jc w:val="both"/>
      </w:pPr>
      <w:r>
        <w:t>Strejček</w:t>
      </w:r>
      <w:r>
        <w:tab/>
        <w:t>Z</w:t>
      </w:r>
      <w:r w:rsidR="00F86D59">
        <w:t xml:space="preserve">ohledňuje </w:t>
      </w:r>
      <w:r>
        <w:t xml:space="preserve">se </w:t>
      </w:r>
      <w:r w:rsidR="00F86D59">
        <w:t>pouze přijímání</w:t>
      </w:r>
      <w:r w:rsidR="000D4EB8">
        <w:t xml:space="preserve"> a vysílání studentů. Proč se nezohledňuje i vysílání </w:t>
      </w:r>
      <w:r w:rsidR="00F86D59">
        <w:t>akademiků</w:t>
      </w:r>
      <w:r w:rsidR="00E877ED">
        <w:t xml:space="preserve"> (zejm. </w:t>
      </w:r>
      <w:r w:rsidR="001221E0">
        <w:rPr>
          <w:lang w:val="en"/>
        </w:rPr>
        <w:t>s</w:t>
      </w:r>
      <w:r w:rsidR="00E877ED">
        <w:rPr>
          <w:lang w:val="en"/>
        </w:rPr>
        <w:t>abbatical</w:t>
      </w:r>
      <w:r w:rsidR="001071C9">
        <w:rPr>
          <w:lang w:val="en"/>
        </w:rPr>
        <w:t xml:space="preserve"> semestr</w:t>
      </w:r>
      <w:r w:rsidR="00E877ED">
        <w:rPr>
          <w:lang w:val="en"/>
        </w:rPr>
        <w:t>)</w:t>
      </w:r>
      <w:r w:rsidR="000D4EB8">
        <w:t>?</w:t>
      </w:r>
    </w:p>
    <w:p w14:paraId="459F7C73" w14:textId="55E3F55D" w:rsidR="000D4EB8" w:rsidRDefault="000D4EB8" w:rsidP="005A76BE">
      <w:pPr>
        <w:ind w:left="2016" w:hanging="1590"/>
        <w:jc w:val="both"/>
      </w:pPr>
      <w:r>
        <w:t>Rektor</w:t>
      </w:r>
      <w:r>
        <w:tab/>
      </w:r>
      <w:r w:rsidR="00F86D59">
        <w:t>O této otázce se diskutovalo. Závěr je, že</w:t>
      </w:r>
      <w:r>
        <w:t xml:space="preserve"> toto rozpočtově není nutné podpořit.</w:t>
      </w:r>
      <w:r w:rsidR="009F1937">
        <w:t xml:space="preserve"> </w:t>
      </w:r>
      <w:r w:rsidR="001221E0">
        <w:t xml:space="preserve">Krátkodobé pobyty příliš nevypovídají o internacionalizaci. </w:t>
      </w:r>
      <w:r w:rsidR="009F1937">
        <w:t xml:space="preserve">Pror. </w:t>
      </w:r>
      <w:r w:rsidR="00F15360">
        <w:t xml:space="preserve">Bareš vede </w:t>
      </w:r>
      <w:r w:rsidR="001221E0">
        <w:t>s fakultami debatu o standardizaci sabbaticalů</w:t>
      </w:r>
      <w:r w:rsidR="00F15360">
        <w:t xml:space="preserve"> </w:t>
      </w:r>
      <w:r w:rsidR="001221E0">
        <w:t xml:space="preserve">a </w:t>
      </w:r>
      <w:r w:rsidR="00140ED2">
        <w:t>možnostech</w:t>
      </w:r>
      <w:r w:rsidR="001221E0">
        <w:t xml:space="preserve"> čerpání tvůrčího volna</w:t>
      </w:r>
      <w:r w:rsidR="00784F4E">
        <w:t>.</w:t>
      </w:r>
      <w:r w:rsidR="001221E0">
        <w:t xml:space="preserve"> </w:t>
      </w:r>
      <w:r w:rsidR="00784F4E">
        <w:t>J</w:t>
      </w:r>
      <w:r w:rsidR="001221E0">
        <w:t>e to komplikovaná diskuse</w:t>
      </w:r>
      <w:r w:rsidR="00F15360">
        <w:t xml:space="preserve">. </w:t>
      </w:r>
      <w:r w:rsidR="001221E0">
        <w:t xml:space="preserve">Růstu studentů </w:t>
      </w:r>
      <w:r w:rsidR="00140ED2">
        <w:t>a</w:t>
      </w:r>
      <w:r w:rsidR="00784F4E">
        <w:t> </w:t>
      </w:r>
      <w:r w:rsidR="00140ED2">
        <w:t>změně kultury pracovišť pomáhají dlouhodobé</w:t>
      </w:r>
      <w:r w:rsidR="001221E0">
        <w:t xml:space="preserve"> pobyt</w:t>
      </w:r>
      <w:r w:rsidR="00140ED2">
        <w:t>y</w:t>
      </w:r>
      <w:r w:rsidR="001221E0">
        <w:t xml:space="preserve"> </w:t>
      </w:r>
      <w:r w:rsidR="00140ED2">
        <w:t>nebo stálé působení zahraničních akademiků</w:t>
      </w:r>
      <w:r w:rsidR="00F15360">
        <w:t>.</w:t>
      </w:r>
      <w:r w:rsidR="0096258A">
        <w:t xml:space="preserve"> Motivací ke krátkodobému vyjíždění je dostatek.</w:t>
      </w:r>
    </w:p>
    <w:p w14:paraId="4016F20E" w14:textId="2548C455" w:rsidR="0096258A" w:rsidRDefault="0096258A" w:rsidP="005A76BE">
      <w:pPr>
        <w:ind w:left="2016" w:hanging="1590"/>
        <w:jc w:val="both"/>
      </w:pPr>
      <w:r>
        <w:t>Bareš</w:t>
      </w:r>
      <w:r>
        <w:tab/>
        <w:t xml:space="preserve">Nabídl AS, že se podělí o zkušenosti </w:t>
      </w:r>
      <w:r w:rsidR="003C15D5">
        <w:t>ohledně</w:t>
      </w:r>
      <w:r>
        <w:t xml:space="preserve"> tvůrčí</w:t>
      </w:r>
      <w:r w:rsidR="003C15D5">
        <w:t xml:space="preserve">ho volna </w:t>
      </w:r>
      <w:r w:rsidR="00140ED2" w:rsidRPr="00140ED2">
        <w:t xml:space="preserve">se zájemci </w:t>
      </w:r>
      <w:r w:rsidR="003C15D5">
        <w:t>a</w:t>
      </w:r>
      <w:r w:rsidR="00784F4E">
        <w:t> </w:t>
      </w:r>
      <w:r w:rsidR="00140ED2">
        <w:t xml:space="preserve">poskytne jim informace o </w:t>
      </w:r>
      <w:r w:rsidR="003C15D5">
        <w:t>aktuální</w:t>
      </w:r>
      <w:r w:rsidR="00140ED2">
        <w:t>m</w:t>
      </w:r>
      <w:r w:rsidR="003C15D5">
        <w:t xml:space="preserve"> vývoj</w:t>
      </w:r>
      <w:r w:rsidR="00140ED2">
        <w:t>i</w:t>
      </w:r>
      <w:r w:rsidR="003C15D5">
        <w:t xml:space="preserve"> v této otázce</w:t>
      </w:r>
      <w:r>
        <w:t>.</w:t>
      </w:r>
    </w:p>
    <w:p w14:paraId="3B90C53A" w14:textId="4D70D2BD" w:rsidR="00073F4E" w:rsidRPr="00A3324D" w:rsidRDefault="00073F4E" w:rsidP="00A3324D">
      <w:pPr>
        <w:pStyle w:val="Textkomente"/>
        <w:ind w:left="2016" w:hanging="1590"/>
        <w:jc w:val="both"/>
        <w:rPr>
          <w:rFonts w:cs="Arial"/>
          <w:color w:val="000000"/>
          <w:sz w:val="22"/>
        </w:rPr>
      </w:pPr>
      <w:r w:rsidRPr="00A3324D">
        <w:rPr>
          <w:rFonts w:cs="Arial"/>
          <w:color w:val="000000"/>
          <w:sz w:val="22"/>
        </w:rPr>
        <w:t>Mazal</w:t>
      </w:r>
      <w:r>
        <w:tab/>
      </w:r>
      <w:r w:rsidRPr="00A3324D">
        <w:rPr>
          <w:rFonts w:cs="Arial"/>
          <w:color w:val="000000"/>
          <w:sz w:val="22"/>
        </w:rPr>
        <w:t xml:space="preserve">V čl. 8 odst. 2 bodě g) je uvedeno, že do odvodů se nezapočítávají </w:t>
      </w:r>
      <w:r>
        <w:rPr>
          <w:rFonts w:cs="Arial"/>
          <w:color w:val="000000"/>
          <w:sz w:val="22"/>
        </w:rPr>
        <w:t>prostředky</w:t>
      </w:r>
      <w:r w:rsidRPr="00A3324D">
        <w:rPr>
          <w:rFonts w:cs="Arial"/>
          <w:color w:val="000000"/>
          <w:sz w:val="22"/>
        </w:rPr>
        <w:t xml:space="preserve"> z NPU. V</w:t>
      </w:r>
      <w:r w:rsidR="0068251E">
        <w:rPr>
          <w:rFonts w:cs="Arial"/>
          <w:color w:val="000000"/>
          <w:sz w:val="22"/>
        </w:rPr>
        <w:t xml:space="preserve"> čl. </w:t>
      </w:r>
      <w:r w:rsidR="0068251E" w:rsidRPr="00784F4E">
        <w:rPr>
          <w:rFonts w:cs="Arial"/>
          <w:color w:val="000000"/>
          <w:sz w:val="22"/>
        </w:rPr>
        <w:t>8</w:t>
      </w:r>
      <w:r w:rsidRPr="00A3324D">
        <w:rPr>
          <w:rFonts w:cs="Arial"/>
          <w:color w:val="000000"/>
          <w:sz w:val="22"/>
        </w:rPr>
        <w:t xml:space="preserve"> odst</w:t>
      </w:r>
      <w:r w:rsidR="0068251E" w:rsidRPr="00A3324D">
        <w:rPr>
          <w:rFonts w:cs="Arial"/>
          <w:color w:val="000000"/>
          <w:sz w:val="22"/>
        </w:rPr>
        <w:t>.</w:t>
      </w:r>
      <w:r w:rsidRPr="00A3324D">
        <w:rPr>
          <w:rFonts w:cs="Arial"/>
          <w:color w:val="000000"/>
          <w:sz w:val="22"/>
        </w:rPr>
        <w:t xml:space="preserve"> 7. </w:t>
      </w:r>
      <w:r w:rsidR="0068251E" w:rsidRPr="00784F4E">
        <w:rPr>
          <w:rFonts w:cs="Arial"/>
          <w:color w:val="000000"/>
          <w:sz w:val="22"/>
        </w:rPr>
        <w:t xml:space="preserve">je </w:t>
      </w:r>
      <w:r w:rsidRPr="00A3324D">
        <w:rPr>
          <w:rFonts w:cs="Arial"/>
          <w:color w:val="000000"/>
          <w:sz w:val="22"/>
        </w:rPr>
        <w:t>dále</w:t>
      </w:r>
      <w:r w:rsidR="0068251E">
        <w:rPr>
          <w:rFonts w:cs="Arial"/>
          <w:color w:val="000000"/>
          <w:sz w:val="22"/>
        </w:rPr>
        <w:t xml:space="preserve"> napsáno opakovaně</w:t>
      </w:r>
      <w:r w:rsidRPr="00A3324D">
        <w:rPr>
          <w:rFonts w:cs="Arial"/>
          <w:color w:val="000000"/>
          <w:sz w:val="22"/>
        </w:rPr>
        <w:t xml:space="preserve">, že se </w:t>
      </w:r>
      <w:r w:rsidR="0068251E">
        <w:rPr>
          <w:rFonts w:cs="Arial"/>
          <w:color w:val="000000"/>
          <w:sz w:val="22"/>
        </w:rPr>
        <w:t xml:space="preserve">prostředky z NPU do odvodů </w:t>
      </w:r>
      <w:r w:rsidR="0068251E" w:rsidRPr="0068251E">
        <w:rPr>
          <w:rFonts w:cs="Arial"/>
          <w:color w:val="000000"/>
          <w:sz w:val="22"/>
        </w:rPr>
        <w:t>nezapočítávají</w:t>
      </w:r>
      <w:r w:rsidR="0068251E">
        <w:rPr>
          <w:rFonts w:cs="Arial"/>
          <w:color w:val="000000"/>
          <w:sz w:val="22"/>
        </w:rPr>
        <w:t>. Zeptal se, zda nejde o </w:t>
      </w:r>
      <w:r w:rsidR="0068251E" w:rsidRPr="0068251E">
        <w:rPr>
          <w:rFonts w:cs="Arial"/>
          <w:color w:val="000000"/>
          <w:sz w:val="22"/>
        </w:rPr>
        <w:t>duplicit</w:t>
      </w:r>
      <w:r w:rsidR="0068251E">
        <w:rPr>
          <w:rFonts w:cs="Arial"/>
          <w:color w:val="000000"/>
          <w:sz w:val="22"/>
        </w:rPr>
        <w:t>u</w:t>
      </w:r>
      <w:r w:rsidR="009E57E5">
        <w:rPr>
          <w:rFonts w:cs="Arial"/>
          <w:color w:val="000000"/>
          <w:sz w:val="22"/>
        </w:rPr>
        <w:t>.</w:t>
      </w:r>
    </w:p>
    <w:p w14:paraId="3BEB24AD" w14:textId="5B84DE09" w:rsidR="00073F4E" w:rsidRPr="00A3324D" w:rsidRDefault="00073F4E" w:rsidP="00A3324D">
      <w:pPr>
        <w:pStyle w:val="Textkomente"/>
        <w:ind w:left="2016" w:hanging="1590"/>
        <w:jc w:val="both"/>
        <w:rPr>
          <w:rFonts w:cs="Arial"/>
          <w:color w:val="000000"/>
          <w:sz w:val="22"/>
        </w:rPr>
      </w:pPr>
      <w:r w:rsidRPr="00A3324D">
        <w:rPr>
          <w:rFonts w:cs="Arial"/>
          <w:color w:val="000000"/>
          <w:sz w:val="22"/>
        </w:rPr>
        <w:t>Rektor</w:t>
      </w:r>
      <w:r>
        <w:tab/>
      </w:r>
      <w:r>
        <w:rPr>
          <w:rFonts w:cs="Arial"/>
          <w:color w:val="000000"/>
          <w:sz w:val="22"/>
        </w:rPr>
        <w:t>Přislíbil, že nechá prověřit.</w:t>
      </w:r>
      <w:r w:rsidRPr="00A3324D">
        <w:rPr>
          <w:rFonts w:cs="Arial"/>
          <w:color w:val="000000"/>
          <w:sz w:val="22"/>
        </w:rPr>
        <w:t xml:space="preserve"> </w:t>
      </w:r>
      <w:r>
        <w:rPr>
          <w:rFonts w:cs="Arial"/>
          <w:color w:val="000000"/>
          <w:sz w:val="22"/>
        </w:rPr>
        <w:t>P</w:t>
      </w:r>
      <w:r w:rsidRPr="00A3324D">
        <w:rPr>
          <w:rFonts w:cs="Arial"/>
          <w:color w:val="000000"/>
          <w:sz w:val="22"/>
        </w:rPr>
        <w:t>říští rok</w:t>
      </w:r>
      <w:r>
        <w:rPr>
          <w:rFonts w:cs="Arial"/>
          <w:color w:val="000000"/>
          <w:sz w:val="22"/>
        </w:rPr>
        <w:t xml:space="preserve"> bude případná duplicita</w:t>
      </w:r>
      <w:r w:rsidRPr="00073F4E">
        <w:rPr>
          <w:rFonts w:cs="Arial"/>
          <w:color w:val="000000"/>
          <w:sz w:val="22"/>
        </w:rPr>
        <w:t xml:space="preserve"> oprav</w:t>
      </w:r>
      <w:r>
        <w:rPr>
          <w:rFonts w:cs="Arial"/>
          <w:color w:val="000000"/>
          <w:sz w:val="22"/>
        </w:rPr>
        <w:t>ena.</w:t>
      </w:r>
      <w:r w:rsidRPr="00073F4E">
        <w:rPr>
          <w:rFonts w:cs="Arial"/>
          <w:color w:val="000000"/>
          <w:sz w:val="22"/>
        </w:rPr>
        <w:t xml:space="preserve"> </w:t>
      </w:r>
      <w:r>
        <w:rPr>
          <w:rFonts w:cs="Arial"/>
          <w:color w:val="000000"/>
          <w:sz w:val="22"/>
        </w:rPr>
        <w:t>N</w:t>
      </w:r>
      <w:r w:rsidRPr="00A3324D">
        <w:rPr>
          <w:rFonts w:cs="Arial"/>
          <w:color w:val="000000"/>
          <w:sz w:val="22"/>
        </w:rPr>
        <w:t>a místě by nerad upravoval pro případ, že text má nějaký důvod</w:t>
      </w:r>
      <w:r>
        <w:rPr>
          <w:rFonts w:cs="Arial"/>
          <w:color w:val="000000"/>
          <w:sz w:val="22"/>
        </w:rPr>
        <w:t>.</w:t>
      </w:r>
    </w:p>
    <w:p w14:paraId="3E808ACC" w14:textId="01DE9A4A" w:rsidR="00AC29BD" w:rsidRDefault="00AC29BD" w:rsidP="005A76BE">
      <w:pPr>
        <w:ind w:left="2016" w:hanging="1590"/>
        <w:jc w:val="both"/>
      </w:pPr>
      <w:r>
        <w:t xml:space="preserve">Příhoda </w:t>
      </w:r>
      <w:r>
        <w:tab/>
      </w:r>
      <w:r w:rsidR="00C54250">
        <w:t>Zeptal se, n</w:t>
      </w:r>
      <w:r>
        <w:t>akolik je „clusterování“ systematický krok, který hrozí</w:t>
      </w:r>
      <w:r w:rsidR="00C54250">
        <w:t xml:space="preserve"> po změně vlády a zda je vázáno na souhlas zúčastněných stran.</w:t>
      </w:r>
    </w:p>
    <w:p w14:paraId="53D1AB59" w14:textId="7C80E482" w:rsidR="00C54250" w:rsidRDefault="00C54250" w:rsidP="005A76BE">
      <w:pPr>
        <w:ind w:left="2016" w:hanging="1590"/>
        <w:jc w:val="both"/>
      </w:pPr>
      <w:r>
        <w:t>Rektor</w:t>
      </w:r>
      <w:r>
        <w:tab/>
        <w:t>Reagoval, že nedovede odhadnout, jaký postoj zaujme příští vláda. Při stagnaci rozpočtů je třeba provést nějaké rozčlenění VVŠ. Odpovídá to trendu, který je mezinárodně relativně obvyklý.</w:t>
      </w:r>
      <w:r w:rsidR="002A769E">
        <w:t xml:space="preserve"> MŠMT „clusterování“ oficiálně nepotvrdilo. </w:t>
      </w:r>
    </w:p>
    <w:p w14:paraId="14A3D587" w14:textId="77777777" w:rsidR="007E5C64" w:rsidRDefault="007E5C64" w:rsidP="00BB76A1">
      <w:pPr>
        <w:ind w:left="426"/>
        <w:jc w:val="both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BB76A1" w14:paraId="156671D2" w14:textId="77777777" w:rsidTr="00D339C1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24E75C95" w14:textId="1C4CE81B" w:rsidR="00BB76A1" w:rsidRPr="003829FE" w:rsidRDefault="00BB76A1" w:rsidP="00D339C1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3829FE">
              <w:rPr>
                <w:szCs w:val="22"/>
                <w:u w:val="single"/>
              </w:rPr>
              <w:t xml:space="preserve">Hlasování o </w:t>
            </w:r>
            <w:r w:rsidR="00583D12">
              <w:rPr>
                <w:szCs w:val="22"/>
                <w:u w:val="single"/>
              </w:rPr>
              <w:t>Pravidlech</w:t>
            </w:r>
            <w:r w:rsidR="00583D12" w:rsidRPr="00583D12">
              <w:rPr>
                <w:szCs w:val="22"/>
                <w:u w:val="single"/>
              </w:rPr>
              <w:t xml:space="preserve"> sestavování rozpočtu MU 2017</w:t>
            </w:r>
          </w:p>
          <w:p w14:paraId="5AD77BB2" w14:textId="51F1A313" w:rsidR="00BB76A1" w:rsidRPr="003829FE" w:rsidRDefault="00BB76A1" w:rsidP="00D339C1">
            <w:pPr>
              <w:pStyle w:val="Normln1"/>
              <w:ind w:left="75"/>
            </w:pPr>
            <w:r w:rsidRPr="003829FE">
              <w:t xml:space="preserve">Počet přítomných členů AS MU byl před zahájením hlasování </w:t>
            </w:r>
            <w:r w:rsidR="00D75311">
              <w:t>38</w:t>
            </w:r>
            <w:r w:rsidRPr="003829FE">
              <w:t>.</w:t>
            </w:r>
          </w:p>
          <w:p w14:paraId="17B14504" w14:textId="73502511" w:rsidR="00BB76A1" w:rsidRPr="003829FE" w:rsidRDefault="00BB76A1" w:rsidP="00D339C1">
            <w:pPr>
              <w:pStyle w:val="Normln1"/>
              <w:ind w:left="75"/>
            </w:pPr>
            <w:r w:rsidRPr="003829FE">
              <w:lastRenderedPageBreak/>
              <w:t xml:space="preserve">Pro:                 </w:t>
            </w:r>
            <w:r w:rsidRPr="003829FE">
              <w:tab/>
              <w:t xml:space="preserve">  </w:t>
            </w:r>
            <w:r w:rsidR="00D75311">
              <w:t>38</w:t>
            </w:r>
          </w:p>
          <w:p w14:paraId="06B16CC5" w14:textId="77777777" w:rsidR="00BB76A1" w:rsidRPr="003829FE" w:rsidRDefault="00BB76A1" w:rsidP="00D339C1">
            <w:pPr>
              <w:pStyle w:val="Normln1"/>
              <w:ind w:left="75"/>
            </w:pPr>
            <w:r w:rsidRPr="003829FE">
              <w:t xml:space="preserve">Proti:           </w:t>
            </w:r>
            <w:r w:rsidRPr="003829FE">
              <w:tab/>
              <w:t xml:space="preserve">  0</w:t>
            </w:r>
          </w:p>
          <w:p w14:paraId="5FA66B86" w14:textId="77777777" w:rsidR="00BB76A1" w:rsidRPr="0071726E" w:rsidRDefault="00BB76A1" w:rsidP="00D339C1">
            <w:pPr>
              <w:pStyle w:val="Normln1"/>
              <w:ind w:left="75"/>
            </w:pPr>
            <w:r w:rsidRPr="003829FE">
              <w:t xml:space="preserve">Zdržel se:        </w:t>
            </w:r>
            <w:r w:rsidRPr="003829FE">
              <w:tab/>
              <w:t xml:space="preserve">  0</w:t>
            </w:r>
          </w:p>
          <w:p w14:paraId="0E77E918" w14:textId="77777777" w:rsidR="00BB76A1" w:rsidRPr="0071726E" w:rsidRDefault="00BB76A1" w:rsidP="00D339C1">
            <w:pPr>
              <w:pStyle w:val="Normln1"/>
              <w:rPr>
                <w:szCs w:val="22"/>
                <w:u w:val="single"/>
              </w:rPr>
            </w:pPr>
          </w:p>
          <w:p w14:paraId="29360966" w14:textId="77777777" w:rsidR="00BB76A1" w:rsidRPr="0071726E" w:rsidRDefault="00BB76A1" w:rsidP="00D339C1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19135311" w14:textId="1B56011C" w:rsidR="00BB76A1" w:rsidRPr="0071726E" w:rsidRDefault="00BB76A1" w:rsidP="00BB76A1">
            <w:pPr>
              <w:pStyle w:val="Normln1"/>
              <w:ind w:left="75"/>
              <w:jc w:val="both"/>
              <w:rPr>
                <w:b/>
              </w:rPr>
            </w:pPr>
            <w:r w:rsidRPr="003E1CC7">
              <w:rPr>
                <w:b/>
              </w:rPr>
              <w:t xml:space="preserve">Akademický </w:t>
            </w:r>
            <w:r w:rsidRPr="00BB76A1">
              <w:rPr>
                <w:b/>
              </w:rPr>
              <w:t>senát MU v souladu s čl. 47 odst. 3 Statutu MU projednal a bere na vědomí návrh znění směrnice MU „Pravidla sestavování rozpočtu pro kalendářní rok 2017“, která tvoří přílohu zápisu ze zasedání.</w:t>
            </w:r>
          </w:p>
        </w:tc>
      </w:tr>
    </w:tbl>
    <w:p w14:paraId="3621E2C3" w14:textId="56A5A8E9" w:rsidR="00BB76A1" w:rsidRPr="00C57C8D" w:rsidRDefault="00BB76A1" w:rsidP="00BB76A1">
      <w:pPr>
        <w:pStyle w:val="Nadpis1"/>
        <w:numPr>
          <w:ilvl w:val="0"/>
          <w:numId w:val="18"/>
        </w:numPr>
        <w:ind w:left="426"/>
      </w:pPr>
      <w:bookmarkStart w:id="9" w:name="_Toc472686880"/>
      <w:r w:rsidRPr="00BB76A1">
        <w:lastRenderedPageBreak/>
        <w:t>Volba nového člena Ekonomické komise AS MU</w:t>
      </w:r>
      <w:bookmarkEnd w:id="9"/>
    </w:p>
    <w:p w14:paraId="474E4A26" w14:textId="757247D7" w:rsidR="00BB76A1" w:rsidRDefault="007732AF" w:rsidP="007732AF">
      <w:pPr>
        <w:ind w:left="426"/>
        <w:jc w:val="both"/>
      </w:pPr>
      <w:r>
        <w:t xml:space="preserve">Předseda AS informoval, že </w:t>
      </w:r>
      <w:r w:rsidR="00BB76A1">
        <w:t>1.</w:t>
      </w:r>
      <w:r w:rsidR="00B8769E">
        <w:t xml:space="preserve"> </w:t>
      </w:r>
      <w:r w:rsidR="00BB76A1">
        <w:t>1.</w:t>
      </w:r>
      <w:r w:rsidR="00B8769E">
        <w:t xml:space="preserve"> </w:t>
      </w:r>
      <w:r w:rsidR="00BB76A1">
        <w:t>2017 rezignoval na své členství v EK AS MU doc. Jan Bouda (FI MU)</w:t>
      </w:r>
      <w:r w:rsidR="004247A1">
        <w:t>. P</w:t>
      </w:r>
      <w:r w:rsidR="00BB76A1">
        <w:t>o dohodě s ostatními senátory za FI navrhl jako novou členku doc. Evu Hladkou</w:t>
      </w:r>
      <w:r>
        <w:t>, která</w:t>
      </w:r>
      <w:r w:rsidR="00973AB8">
        <w:t xml:space="preserve"> s kandidaturou souhlasí.</w:t>
      </w:r>
      <w:r>
        <w:t xml:space="preserve"> </w:t>
      </w:r>
      <w:r w:rsidR="00BB76A1">
        <w:t>AS MU volí</w:t>
      </w:r>
      <w:r w:rsidR="00973AB8">
        <w:t xml:space="preserve"> nového člena EK</w:t>
      </w:r>
      <w:r w:rsidR="00BB76A1">
        <w:t xml:space="preserve"> nadpolo</w:t>
      </w:r>
      <w:r w:rsidR="00973AB8">
        <w:t>viční většinou přítomných členů.</w:t>
      </w:r>
    </w:p>
    <w:p w14:paraId="5592C871" w14:textId="77777777" w:rsidR="00BB76A1" w:rsidRDefault="00BB76A1" w:rsidP="00BB76A1">
      <w:pPr>
        <w:ind w:left="426"/>
        <w:jc w:val="both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BB76A1" w14:paraId="1C414321" w14:textId="77777777" w:rsidTr="00D339C1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217F80FA" w14:textId="2409F7FA" w:rsidR="00BB76A1" w:rsidRPr="003829FE" w:rsidRDefault="00B243C3" w:rsidP="00D339C1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Volba nové členky</w:t>
            </w:r>
            <w:r w:rsidR="00ED69D2" w:rsidRPr="00ED69D2">
              <w:rPr>
                <w:szCs w:val="22"/>
                <w:u w:val="single"/>
              </w:rPr>
              <w:t xml:space="preserve"> Ekonomické komise AS MU</w:t>
            </w:r>
          </w:p>
          <w:p w14:paraId="3383C340" w14:textId="7A64B817" w:rsidR="00BB76A1" w:rsidRPr="003829FE" w:rsidRDefault="00BB76A1" w:rsidP="00D339C1">
            <w:pPr>
              <w:pStyle w:val="Normln1"/>
              <w:ind w:left="75"/>
            </w:pPr>
            <w:r w:rsidRPr="003829FE">
              <w:t xml:space="preserve">Počet přítomných členů AS MU byl před zahájením hlasování </w:t>
            </w:r>
            <w:r w:rsidR="00EF5155">
              <w:t>38</w:t>
            </w:r>
            <w:r w:rsidRPr="003829FE">
              <w:t>.</w:t>
            </w:r>
          </w:p>
          <w:p w14:paraId="60E62C37" w14:textId="0D9F67D2" w:rsidR="00BB76A1" w:rsidRPr="003829FE" w:rsidRDefault="00EF5155" w:rsidP="00D339C1">
            <w:pPr>
              <w:pStyle w:val="Normln1"/>
              <w:ind w:left="75"/>
            </w:pPr>
            <w:r>
              <w:t xml:space="preserve">Pro:                 </w:t>
            </w:r>
            <w:r>
              <w:tab/>
              <w:t xml:space="preserve">  37</w:t>
            </w:r>
          </w:p>
          <w:p w14:paraId="793B1C22" w14:textId="77777777" w:rsidR="00BB76A1" w:rsidRPr="003829FE" w:rsidRDefault="00BB76A1" w:rsidP="00D339C1">
            <w:pPr>
              <w:pStyle w:val="Normln1"/>
              <w:ind w:left="75"/>
            </w:pPr>
            <w:r w:rsidRPr="003829FE">
              <w:t xml:space="preserve">Proti:           </w:t>
            </w:r>
            <w:r w:rsidRPr="003829FE">
              <w:tab/>
              <w:t xml:space="preserve">  0</w:t>
            </w:r>
          </w:p>
          <w:p w14:paraId="6BB3429A" w14:textId="47F04024" w:rsidR="00BB76A1" w:rsidRPr="0071726E" w:rsidRDefault="00EF5155" w:rsidP="00D339C1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1</w:t>
            </w:r>
          </w:p>
          <w:p w14:paraId="570F10B2" w14:textId="77777777" w:rsidR="00BB76A1" w:rsidRPr="0071726E" w:rsidRDefault="00BB76A1" w:rsidP="00D339C1">
            <w:pPr>
              <w:pStyle w:val="Normln1"/>
              <w:rPr>
                <w:szCs w:val="22"/>
                <w:u w:val="single"/>
              </w:rPr>
            </w:pPr>
          </w:p>
          <w:p w14:paraId="78005527" w14:textId="77777777" w:rsidR="00BB76A1" w:rsidRPr="0071726E" w:rsidRDefault="00BB76A1" w:rsidP="00D339C1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3FCFA6DD" w14:textId="60371573" w:rsidR="00BB76A1" w:rsidRPr="0071726E" w:rsidRDefault="00BB76A1" w:rsidP="00BB76A1">
            <w:pPr>
              <w:pStyle w:val="Normln1"/>
              <w:ind w:left="75"/>
              <w:jc w:val="both"/>
              <w:rPr>
                <w:b/>
              </w:rPr>
            </w:pPr>
            <w:r w:rsidRPr="003E1CC7">
              <w:rPr>
                <w:b/>
              </w:rPr>
              <w:t xml:space="preserve">Akademický </w:t>
            </w:r>
            <w:r w:rsidRPr="00BB76A1">
              <w:rPr>
                <w:b/>
              </w:rPr>
              <w:t>senát MU volí doc. RNDr. Evu Hladkou, Ph.D. členkou Ekonomické komise AS MU.</w:t>
            </w:r>
          </w:p>
        </w:tc>
      </w:tr>
    </w:tbl>
    <w:p w14:paraId="485E1E0E" w14:textId="77777777" w:rsidR="00AD3786" w:rsidRDefault="00AD3786" w:rsidP="00AD3786">
      <w:pPr>
        <w:ind w:left="426"/>
        <w:jc w:val="both"/>
      </w:pPr>
    </w:p>
    <w:p w14:paraId="5562601F" w14:textId="033C8A45" w:rsidR="00E94CDA" w:rsidRPr="002A769E" w:rsidRDefault="004404C1" w:rsidP="00120BBC">
      <w:pPr>
        <w:pStyle w:val="Nadpis1"/>
        <w:numPr>
          <w:ilvl w:val="0"/>
          <w:numId w:val="18"/>
        </w:numPr>
        <w:tabs>
          <w:tab w:val="left" w:pos="426"/>
        </w:tabs>
        <w:ind w:left="426" w:hanging="426"/>
        <w:rPr>
          <w:rFonts w:cs="Arial"/>
        </w:rPr>
      </w:pPr>
      <w:bookmarkStart w:id="10" w:name="_Toc472686881"/>
      <w:r w:rsidRPr="002A769E">
        <w:rPr>
          <w:rFonts w:cs="Arial"/>
        </w:rPr>
        <w:t>Různé</w:t>
      </w:r>
      <w:bookmarkEnd w:id="10"/>
    </w:p>
    <w:p w14:paraId="392C43D2" w14:textId="2C51BA50" w:rsidR="00F5799B" w:rsidRPr="002A769E" w:rsidRDefault="0021176F" w:rsidP="00F5799B">
      <w:pPr>
        <w:pStyle w:val="Nadpis2"/>
        <w:numPr>
          <w:ilvl w:val="0"/>
          <w:numId w:val="28"/>
        </w:numPr>
      </w:pPr>
      <w:bookmarkStart w:id="11" w:name="_Toc472686882"/>
      <w:r w:rsidRPr="002A769E">
        <w:t>Odvolání</w:t>
      </w:r>
      <w:r w:rsidR="002E051E" w:rsidRPr="002A769E">
        <w:t xml:space="preserve"> Dominika Levíčka</w:t>
      </w:r>
      <w:r w:rsidR="00E057D8" w:rsidRPr="002A769E">
        <w:t xml:space="preserve"> </w:t>
      </w:r>
      <w:r w:rsidRPr="002A769E">
        <w:t>z LK AS</w:t>
      </w:r>
      <w:bookmarkEnd w:id="11"/>
    </w:p>
    <w:p w14:paraId="552F7B6B" w14:textId="77CB37E6" w:rsidR="00F5799B" w:rsidRDefault="002E051E" w:rsidP="0020796E">
      <w:pPr>
        <w:pStyle w:val="Rzn"/>
      </w:pPr>
      <w:r>
        <w:t xml:space="preserve">Předsedkyně LK </w:t>
      </w:r>
      <w:r w:rsidR="002A769E">
        <w:t>uvedla, že Dominik Levíček avizoval rezignaci a</w:t>
      </w:r>
      <w:r>
        <w:t xml:space="preserve"> zeptala</w:t>
      </w:r>
      <w:r w:rsidR="002A769E">
        <w:t xml:space="preserve"> se</w:t>
      </w:r>
      <w:r>
        <w:t xml:space="preserve">, zda </w:t>
      </w:r>
      <w:r w:rsidR="00140ED2">
        <w:t xml:space="preserve">již </w:t>
      </w:r>
      <w:r>
        <w:t>rezignoval k rukám předsedy AS</w:t>
      </w:r>
      <w:r w:rsidR="0021176F">
        <w:t xml:space="preserve">. </w:t>
      </w:r>
    </w:p>
    <w:p w14:paraId="4FCF33CC" w14:textId="622FDD81" w:rsidR="0021176F" w:rsidRDefault="0021176F" w:rsidP="0020796E">
      <w:pPr>
        <w:pStyle w:val="Rzn"/>
      </w:pPr>
    </w:p>
    <w:p w14:paraId="61518B7B" w14:textId="00E39D67" w:rsidR="0021176F" w:rsidRDefault="0021176F" w:rsidP="0020796E">
      <w:pPr>
        <w:pStyle w:val="Rzn"/>
      </w:pPr>
      <w:r>
        <w:t>Předseda AS uvedl, že</w:t>
      </w:r>
      <w:r w:rsidR="002A769E">
        <w:t xml:space="preserve"> </w:t>
      </w:r>
      <w:r w:rsidR="00140ED2" w:rsidRPr="00140ED2">
        <w:t xml:space="preserve">nebyl </w:t>
      </w:r>
      <w:r w:rsidR="002A769E">
        <w:t>o rezignaci pana Levíčka</w:t>
      </w:r>
      <w:r>
        <w:t xml:space="preserve"> </w:t>
      </w:r>
      <w:r w:rsidR="002A769E">
        <w:t>oficiálně</w:t>
      </w:r>
      <w:r w:rsidR="00140ED2">
        <w:t xml:space="preserve"> informován</w:t>
      </w:r>
      <w:r>
        <w:t xml:space="preserve">. </w:t>
      </w:r>
    </w:p>
    <w:p w14:paraId="6533ECD3" w14:textId="77777777" w:rsidR="002A769E" w:rsidRDefault="002A769E" w:rsidP="0020796E">
      <w:pPr>
        <w:pStyle w:val="Rzn"/>
      </w:pPr>
    </w:p>
    <w:p w14:paraId="141142E1" w14:textId="38F50100" w:rsidR="002A769E" w:rsidRDefault="002A769E" w:rsidP="0020796E">
      <w:pPr>
        <w:pStyle w:val="Rzn"/>
      </w:pPr>
      <w:r w:rsidRPr="002A769E">
        <w:t>Předsedkyně LK navrhla odvolání</w:t>
      </w:r>
      <w:r>
        <w:t xml:space="preserve"> pana Levíčka z LK AS MU</w:t>
      </w:r>
      <w:r w:rsidRPr="002A769E">
        <w:t>.</w:t>
      </w:r>
    </w:p>
    <w:p w14:paraId="61957631" w14:textId="17B98292" w:rsidR="00892183" w:rsidRDefault="00892183" w:rsidP="00E97CAD">
      <w:pPr>
        <w:pStyle w:val="Rzn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DB387D" w14:paraId="7F143159" w14:textId="77777777" w:rsidTr="001130D4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32633C91" w14:textId="5BA2BAD5" w:rsidR="00DB387D" w:rsidRPr="003829FE" w:rsidRDefault="00DB387D" w:rsidP="001130D4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Odvolání </w:t>
            </w:r>
            <w:r w:rsidRPr="00DB387D">
              <w:rPr>
                <w:szCs w:val="22"/>
                <w:u w:val="single"/>
              </w:rPr>
              <w:t>Dominika Levíčka z LK AS</w:t>
            </w:r>
          </w:p>
          <w:p w14:paraId="24174D1C" w14:textId="77777777" w:rsidR="00DB387D" w:rsidRPr="003829FE" w:rsidRDefault="00DB387D" w:rsidP="001130D4">
            <w:pPr>
              <w:pStyle w:val="Normln1"/>
              <w:ind w:left="75"/>
            </w:pPr>
            <w:r w:rsidRPr="003829FE">
              <w:t xml:space="preserve">Počet přítomných členů AS MU byl před zahájením hlasování </w:t>
            </w:r>
            <w:r>
              <w:t>38</w:t>
            </w:r>
            <w:r w:rsidRPr="003829FE">
              <w:t>.</w:t>
            </w:r>
          </w:p>
          <w:p w14:paraId="2CF5FB1F" w14:textId="5EB7E471" w:rsidR="00DB387D" w:rsidRPr="003829FE" w:rsidRDefault="00DB387D" w:rsidP="001130D4">
            <w:pPr>
              <w:pStyle w:val="Normln1"/>
              <w:ind w:left="75"/>
            </w:pPr>
            <w:r>
              <w:t xml:space="preserve">Pro:                 </w:t>
            </w:r>
            <w:r>
              <w:tab/>
              <w:t xml:space="preserve">  38</w:t>
            </w:r>
          </w:p>
          <w:p w14:paraId="73AFA6D4" w14:textId="77777777" w:rsidR="00DB387D" w:rsidRPr="003829FE" w:rsidRDefault="00DB387D" w:rsidP="001130D4">
            <w:pPr>
              <w:pStyle w:val="Normln1"/>
              <w:ind w:left="75"/>
            </w:pPr>
            <w:r w:rsidRPr="003829FE">
              <w:t xml:space="preserve">Proti:           </w:t>
            </w:r>
            <w:r w:rsidRPr="003829FE">
              <w:tab/>
              <w:t xml:space="preserve">  0</w:t>
            </w:r>
          </w:p>
          <w:p w14:paraId="34A019AA" w14:textId="6A7A2BB7" w:rsidR="00DB387D" w:rsidRPr="0071726E" w:rsidRDefault="00DB387D" w:rsidP="001130D4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7D0551F7" w14:textId="77777777" w:rsidR="00DB387D" w:rsidRPr="0071726E" w:rsidRDefault="00DB387D" w:rsidP="001130D4">
            <w:pPr>
              <w:pStyle w:val="Normln1"/>
              <w:rPr>
                <w:szCs w:val="22"/>
                <w:u w:val="single"/>
              </w:rPr>
            </w:pPr>
          </w:p>
          <w:p w14:paraId="50266E4F" w14:textId="77777777" w:rsidR="00DB387D" w:rsidRPr="0071726E" w:rsidRDefault="00DB387D" w:rsidP="001130D4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6D62B705" w14:textId="1CCA5B69" w:rsidR="00DB387D" w:rsidRPr="0071726E" w:rsidRDefault="00DB387D" w:rsidP="00B243C3">
            <w:pPr>
              <w:pStyle w:val="Normln1"/>
              <w:ind w:left="75"/>
              <w:jc w:val="both"/>
              <w:rPr>
                <w:b/>
              </w:rPr>
            </w:pPr>
            <w:r w:rsidRPr="003E1CC7">
              <w:rPr>
                <w:b/>
              </w:rPr>
              <w:t xml:space="preserve">Akademický </w:t>
            </w:r>
            <w:r w:rsidR="00B243C3" w:rsidRPr="00B243C3">
              <w:rPr>
                <w:b/>
              </w:rPr>
              <w:t>senát MU odvolává Dominika Levíčka z Legislativní komise AS MU.</w:t>
            </w:r>
          </w:p>
        </w:tc>
      </w:tr>
    </w:tbl>
    <w:p w14:paraId="20EAE4CE" w14:textId="77777777" w:rsidR="00DB387D" w:rsidRDefault="00DB387D" w:rsidP="00E97CAD">
      <w:pPr>
        <w:pStyle w:val="Rzn"/>
      </w:pPr>
    </w:p>
    <w:p w14:paraId="7E339910" w14:textId="1014D771" w:rsidR="0021176F" w:rsidRDefault="0021176F" w:rsidP="0021176F">
      <w:pPr>
        <w:pStyle w:val="Rzn"/>
        <w:ind w:left="0" w:firstLine="709"/>
      </w:pPr>
      <w:r>
        <w:lastRenderedPageBreak/>
        <w:t xml:space="preserve">Předsedkyně LK </w:t>
      </w:r>
      <w:r w:rsidR="00DB387D">
        <w:t xml:space="preserve">dále </w:t>
      </w:r>
      <w:r>
        <w:t xml:space="preserve">informovala, že mandát v LK za PdF </w:t>
      </w:r>
      <w:r w:rsidR="00DB387D">
        <w:t>není</w:t>
      </w:r>
      <w:r>
        <w:t xml:space="preserve"> obsazen.</w:t>
      </w:r>
    </w:p>
    <w:p w14:paraId="072AABD8" w14:textId="6307BEEB" w:rsidR="00A70896" w:rsidRPr="000845A1" w:rsidRDefault="00A70896" w:rsidP="00A70896">
      <w:pPr>
        <w:pStyle w:val="Nadpis2"/>
        <w:numPr>
          <w:ilvl w:val="0"/>
          <w:numId w:val="28"/>
        </w:numPr>
      </w:pPr>
      <w:bookmarkStart w:id="12" w:name="_Toc472686883"/>
      <w:r w:rsidRPr="000845A1">
        <w:t xml:space="preserve">Kampaň </w:t>
      </w:r>
      <w:r w:rsidR="001071C9">
        <w:t>F</w:t>
      </w:r>
      <w:r w:rsidR="001071C9" w:rsidRPr="000845A1">
        <w:t xml:space="preserve">ollow </w:t>
      </w:r>
      <w:r w:rsidRPr="000845A1">
        <w:t>Masaryk</w:t>
      </w:r>
      <w:bookmarkEnd w:id="12"/>
    </w:p>
    <w:p w14:paraId="216C5F6E" w14:textId="77777777" w:rsidR="000845A1" w:rsidRPr="000845A1" w:rsidRDefault="000845A1" w:rsidP="00E97CAD">
      <w:pPr>
        <w:pStyle w:val="Rzn"/>
      </w:pPr>
      <w:r w:rsidRPr="000845A1">
        <w:t>Předseda AS uvedl, že tento bod navrhl sen. Bouda</w:t>
      </w:r>
      <w:r w:rsidR="001B6EC9" w:rsidRPr="000845A1">
        <w:t xml:space="preserve">. </w:t>
      </w:r>
    </w:p>
    <w:p w14:paraId="6D80669D" w14:textId="77777777" w:rsidR="000845A1" w:rsidRPr="000845A1" w:rsidRDefault="000845A1" w:rsidP="00E97CAD">
      <w:pPr>
        <w:pStyle w:val="Rzn"/>
      </w:pPr>
    </w:p>
    <w:p w14:paraId="76362C68" w14:textId="3B34272C" w:rsidR="00A70896" w:rsidRPr="000845A1" w:rsidRDefault="00140ED2" w:rsidP="00E97CAD">
      <w:pPr>
        <w:pStyle w:val="Rzn"/>
      </w:pPr>
      <w:r>
        <w:t xml:space="preserve">Sen. </w:t>
      </w:r>
      <w:r w:rsidR="000845A1" w:rsidRPr="000845A1">
        <w:t>Bouda informoval, že se s</w:t>
      </w:r>
      <w:r w:rsidR="00A70896" w:rsidRPr="000845A1">
        <w:t xml:space="preserve">ešel s prorektorkou </w:t>
      </w:r>
      <w:r w:rsidR="000845A1" w:rsidRPr="000845A1">
        <w:t xml:space="preserve">Svatoňovou, která mu </w:t>
      </w:r>
      <w:r w:rsidRPr="00140ED2">
        <w:t xml:space="preserve">představila </w:t>
      </w:r>
      <w:r w:rsidR="000845A1" w:rsidRPr="000845A1">
        <w:t xml:space="preserve">připravovanou kampaň </w:t>
      </w:r>
      <w:r w:rsidR="001071C9">
        <w:t>F</w:t>
      </w:r>
      <w:r w:rsidR="001071C9" w:rsidRPr="000845A1">
        <w:t xml:space="preserve">ollow </w:t>
      </w:r>
      <w:r w:rsidR="000845A1" w:rsidRPr="000845A1">
        <w:t xml:space="preserve">Masaryk. Původně se obával znevážení MU. Bod není nutné projednat, </w:t>
      </w:r>
      <w:r w:rsidR="00A70896" w:rsidRPr="000845A1">
        <w:t>znevážení MU</w:t>
      </w:r>
      <w:r w:rsidR="000845A1" w:rsidRPr="000845A1">
        <w:t xml:space="preserve"> podle jeho soudu nehrozí</w:t>
      </w:r>
      <w:r w:rsidR="00A70896" w:rsidRPr="000845A1">
        <w:t>.</w:t>
      </w:r>
    </w:p>
    <w:p w14:paraId="5EBCEA81" w14:textId="0C7CFCFE" w:rsidR="00A70896" w:rsidRPr="000845A1" w:rsidRDefault="00A70896" w:rsidP="00E97CAD">
      <w:pPr>
        <w:pStyle w:val="Rzn"/>
      </w:pPr>
    </w:p>
    <w:p w14:paraId="1D2F88F1" w14:textId="5ACF88BE" w:rsidR="00E61AAE" w:rsidRDefault="00E61AAE" w:rsidP="00E97CAD">
      <w:pPr>
        <w:pStyle w:val="Rzn"/>
      </w:pPr>
      <w:r w:rsidRPr="000845A1">
        <w:t xml:space="preserve">Pror. Svatoňová </w:t>
      </w:r>
      <w:r w:rsidR="000845A1">
        <w:t>představila AS digitální kampaň</w:t>
      </w:r>
      <w:r w:rsidR="000845A1" w:rsidRPr="000845A1">
        <w:t xml:space="preserve"> </w:t>
      </w:r>
      <w:r w:rsidR="001071C9">
        <w:t>F</w:t>
      </w:r>
      <w:r w:rsidR="001071C9" w:rsidRPr="000845A1">
        <w:t xml:space="preserve">ollow </w:t>
      </w:r>
      <w:r w:rsidR="000845A1" w:rsidRPr="000845A1">
        <w:t>Masaryk</w:t>
      </w:r>
      <w:r w:rsidRPr="000845A1">
        <w:t>.</w:t>
      </w:r>
    </w:p>
    <w:p w14:paraId="19EAD13E" w14:textId="77777777" w:rsidR="000845A1" w:rsidRDefault="000845A1" w:rsidP="00E97CAD">
      <w:pPr>
        <w:pStyle w:val="Rzn"/>
      </w:pPr>
    </w:p>
    <w:p w14:paraId="1D8C7EBC" w14:textId="66BDBEFB" w:rsidR="00352E22" w:rsidRDefault="00352E22" w:rsidP="00E97CAD">
      <w:pPr>
        <w:pStyle w:val="Rzn"/>
      </w:pPr>
      <w:r>
        <w:t>Rektor doplnil, že v min</w:t>
      </w:r>
      <w:r w:rsidR="001071C9">
        <w:t xml:space="preserve">ulých </w:t>
      </w:r>
      <w:r>
        <w:t xml:space="preserve">letech </w:t>
      </w:r>
      <w:r w:rsidR="00594FCA" w:rsidRPr="00594FCA">
        <w:t xml:space="preserve">klesal </w:t>
      </w:r>
      <w:r>
        <w:t xml:space="preserve">počet přihlášek </w:t>
      </w:r>
      <w:r w:rsidR="00594FCA">
        <w:t xml:space="preserve">na </w:t>
      </w:r>
      <w:r w:rsidR="000845A1">
        <w:t xml:space="preserve">MU </w:t>
      </w:r>
      <w:r>
        <w:t xml:space="preserve">rychleji, než </w:t>
      </w:r>
      <w:r w:rsidR="00594FCA">
        <w:t>na ostatní</w:t>
      </w:r>
      <w:r w:rsidR="001071C9">
        <w:t>ch</w:t>
      </w:r>
      <w:r>
        <w:t xml:space="preserve"> VVŠ. Je to pokus o oživení části vizuální prezentace</w:t>
      </w:r>
      <w:r w:rsidR="000845A1">
        <w:t xml:space="preserve"> MU</w:t>
      </w:r>
      <w:r>
        <w:t>.</w:t>
      </w:r>
    </w:p>
    <w:p w14:paraId="245C3768" w14:textId="77777777" w:rsidR="00A70896" w:rsidRDefault="00A70896" w:rsidP="00E97CAD">
      <w:pPr>
        <w:pStyle w:val="Rzn"/>
      </w:pPr>
    </w:p>
    <w:p w14:paraId="4CCB22D1" w14:textId="18CFFB2A" w:rsidR="00A70896" w:rsidRPr="00F11C22" w:rsidRDefault="0064437B" w:rsidP="00E97CAD">
      <w:pPr>
        <w:pStyle w:val="Rzn"/>
      </w:pPr>
      <w:r w:rsidRPr="0064437B">
        <w:t>SK měla také ke kampani připomínky, ale po diskuzi s paní prorektorkou se vyjasnily a SK je s podobou kampaně spokojená.</w:t>
      </w:r>
      <w:r w:rsidR="002A769E" w:rsidRPr="00F11C22">
        <w:t xml:space="preserve"> </w:t>
      </w:r>
      <w:bookmarkStart w:id="13" w:name="_GoBack"/>
      <w:bookmarkEnd w:id="13"/>
    </w:p>
    <w:p w14:paraId="640214B1" w14:textId="721496A1" w:rsidR="00BB3135" w:rsidRPr="00F11C22" w:rsidRDefault="00BB3135" w:rsidP="00BB3135">
      <w:pPr>
        <w:pStyle w:val="Nadpis2"/>
        <w:numPr>
          <w:ilvl w:val="0"/>
          <w:numId w:val="28"/>
        </w:numPr>
      </w:pPr>
      <w:bookmarkStart w:id="14" w:name="_Toc472686884"/>
      <w:r w:rsidRPr="00F11C22">
        <w:t>Pomoc s fakultními předpisy</w:t>
      </w:r>
      <w:bookmarkEnd w:id="14"/>
    </w:p>
    <w:p w14:paraId="6D3D655E" w14:textId="430640DA" w:rsidR="007969A1" w:rsidRDefault="00C1460C" w:rsidP="00E97CAD">
      <w:pPr>
        <w:pStyle w:val="Rzn"/>
      </w:pPr>
      <w:r w:rsidRPr="00F11C22">
        <w:t>Sen</w:t>
      </w:r>
      <w:r w:rsidR="00F11C22">
        <w:t>.</w:t>
      </w:r>
      <w:r w:rsidRPr="00F11C22">
        <w:t xml:space="preserve"> </w:t>
      </w:r>
      <w:r w:rsidR="007969A1" w:rsidRPr="00F11C22">
        <w:t>Strejček se zeptal, zda AS fakult obdrží nějaký</w:t>
      </w:r>
      <w:r w:rsidR="007969A1">
        <w:t xml:space="preserve"> dokument</w:t>
      </w:r>
      <w:r w:rsidR="00F11C22">
        <w:t xml:space="preserve"> jako podklad k přípravě vnitřních předpisů fakult</w:t>
      </w:r>
      <w:r w:rsidR="00594FCA">
        <w:t>.</w:t>
      </w:r>
    </w:p>
    <w:p w14:paraId="390477E2" w14:textId="77777777" w:rsidR="00594FCA" w:rsidRDefault="00594FCA" w:rsidP="00E97CAD">
      <w:pPr>
        <w:pStyle w:val="Rzn"/>
      </w:pPr>
    </w:p>
    <w:p w14:paraId="62C28D6D" w14:textId="73A0B8A8" w:rsidR="007969A1" w:rsidRDefault="00F11C22" w:rsidP="00E97CAD">
      <w:pPr>
        <w:pStyle w:val="Rzn"/>
      </w:pPr>
      <w:r>
        <w:t>Prorektorka Rozehnalová uvedla</w:t>
      </w:r>
      <w:r w:rsidR="007969A1">
        <w:t xml:space="preserve">, že </w:t>
      </w:r>
      <w:r>
        <w:t xml:space="preserve">fakultám byl zaslán </w:t>
      </w:r>
      <w:r w:rsidR="00594FCA">
        <w:t>seznam</w:t>
      </w:r>
      <w:r>
        <w:t xml:space="preserve"> změn, které je třeba provést s ohledem na novelu ZVŠ</w:t>
      </w:r>
      <w:r w:rsidR="007969A1">
        <w:t xml:space="preserve">. Dále </w:t>
      </w:r>
      <w:r>
        <w:t>fakulty obdržely</w:t>
      </w:r>
      <w:r w:rsidR="00594FCA">
        <w:t xml:space="preserve"> seznam pracovníků Právního odboru</w:t>
      </w:r>
      <w:r>
        <w:t xml:space="preserve"> RMU, kteří jsou vyčleněni, aby fakultám pomohl</w:t>
      </w:r>
      <w:r w:rsidR="00A71BA6">
        <w:t>i</w:t>
      </w:r>
      <w:r>
        <w:t xml:space="preserve"> s přípravou předpisů</w:t>
      </w:r>
      <w:r w:rsidR="007969A1">
        <w:t xml:space="preserve">. </w:t>
      </w:r>
      <w:r w:rsidR="00DD09DE">
        <w:t>Děkanům</w:t>
      </w:r>
      <w:r w:rsidR="00A71BA6">
        <w:t xml:space="preserve"> fakult</w:t>
      </w:r>
      <w:r w:rsidR="00DD09DE">
        <w:t xml:space="preserve"> přišla kombinace </w:t>
      </w:r>
      <w:r w:rsidR="00594FCA">
        <w:t>seznamu změn</w:t>
      </w:r>
      <w:r>
        <w:t xml:space="preserve"> a pomoci právníka </w:t>
      </w:r>
      <w:r w:rsidR="00DD09DE">
        <w:t>vhodná</w:t>
      </w:r>
      <w:r>
        <w:t xml:space="preserve">. </w:t>
      </w:r>
      <w:r w:rsidRPr="00F11C22">
        <w:t>Aktuálně probíhá zpracování disciplinárních řádů.</w:t>
      </w:r>
    </w:p>
    <w:p w14:paraId="62C72EC7" w14:textId="472226C1" w:rsidR="00DD09DE" w:rsidRDefault="00DD09DE" w:rsidP="00E97CAD">
      <w:pPr>
        <w:pStyle w:val="Rzn"/>
      </w:pPr>
    </w:p>
    <w:p w14:paraId="04358220" w14:textId="6C0C32F3" w:rsidR="00DD09DE" w:rsidRDefault="00DD09DE" w:rsidP="00E97CAD">
      <w:pPr>
        <w:pStyle w:val="Rzn"/>
      </w:pPr>
      <w:r>
        <w:t>Rektor doplnil, že to odráží dohodu na úrovni děkanů</w:t>
      </w:r>
      <w:r w:rsidR="007D72AB">
        <w:t>.</w:t>
      </w:r>
    </w:p>
    <w:p w14:paraId="5761D3A4" w14:textId="020666EF" w:rsidR="00DD09DE" w:rsidRPr="004B7650" w:rsidRDefault="001414F6" w:rsidP="00DD09DE">
      <w:pPr>
        <w:pStyle w:val="Nadpis2"/>
        <w:numPr>
          <w:ilvl w:val="0"/>
          <w:numId w:val="28"/>
        </w:numPr>
      </w:pPr>
      <w:bookmarkStart w:id="15" w:name="_Toc472686885"/>
      <w:r w:rsidRPr="004B7650">
        <w:t>Elektronické volby</w:t>
      </w:r>
      <w:bookmarkEnd w:id="15"/>
    </w:p>
    <w:p w14:paraId="01FB91B9" w14:textId="77D905AE" w:rsidR="00DD09DE" w:rsidRDefault="000845A1" w:rsidP="00E97CAD">
      <w:pPr>
        <w:pStyle w:val="Rzn"/>
      </w:pPr>
      <w:r>
        <w:t>Na základě podnětu sen. Bejč</w:t>
      </w:r>
      <w:r w:rsidR="001414F6">
        <w:t>k</w:t>
      </w:r>
      <w:r>
        <w:t>a proběhla krátká diskuse ohledně technických a</w:t>
      </w:r>
      <w:r w:rsidR="00A71BA6">
        <w:t> </w:t>
      </w:r>
      <w:r>
        <w:t xml:space="preserve">organizačních otázek elektronického hlasování. </w:t>
      </w:r>
    </w:p>
    <w:p w14:paraId="4551AB6C" w14:textId="77777777" w:rsidR="00A70896" w:rsidRDefault="00A70896" w:rsidP="00E97CAD">
      <w:pPr>
        <w:pStyle w:val="Rzn"/>
      </w:pPr>
    </w:p>
    <w:p w14:paraId="0AA84040" w14:textId="7D5B0351" w:rsidR="00E94CDA" w:rsidRDefault="004404C1">
      <w:pPr>
        <w:pStyle w:val="Normln1"/>
        <w:jc w:val="both"/>
      </w:pPr>
      <w:r>
        <w:rPr>
          <w:b/>
        </w:rPr>
        <w:t xml:space="preserve">Nejbližší řádné zasedání akademického senátu MU bylo </w:t>
      </w:r>
      <w:r w:rsidRPr="006A2841">
        <w:rPr>
          <w:b/>
        </w:rPr>
        <w:t xml:space="preserve">svoláno na </w:t>
      </w:r>
      <w:r w:rsidR="000845A1" w:rsidRPr="006A2841">
        <w:rPr>
          <w:b/>
        </w:rPr>
        <w:t>6</w:t>
      </w:r>
      <w:r w:rsidR="008F7F55" w:rsidRPr="006A2841">
        <w:rPr>
          <w:b/>
        </w:rPr>
        <w:t xml:space="preserve">. </w:t>
      </w:r>
      <w:r w:rsidR="000845A1" w:rsidRPr="006A2841">
        <w:rPr>
          <w:b/>
        </w:rPr>
        <w:t>února</w:t>
      </w:r>
      <w:r w:rsidR="008712E5" w:rsidRPr="006A2841">
        <w:rPr>
          <w:b/>
        </w:rPr>
        <w:t xml:space="preserve"> 2017</w:t>
      </w:r>
      <w:r w:rsidR="008F7F55" w:rsidRPr="006A2841">
        <w:rPr>
          <w:b/>
        </w:rPr>
        <w:t>.</w:t>
      </w:r>
      <w:r>
        <w:t xml:space="preserve"> </w:t>
      </w:r>
    </w:p>
    <w:p w14:paraId="73B583FB" w14:textId="2B58A395" w:rsidR="00E94CDA" w:rsidRDefault="004404C1">
      <w:pPr>
        <w:pStyle w:val="Normln1"/>
        <w:jc w:val="both"/>
      </w:pPr>
      <w:r>
        <w:t>Předseda AS poděkoval na závěr přítomný</w:t>
      </w:r>
      <w:r w:rsidR="00DF0286">
        <w:t xml:space="preserve">m za účast </w:t>
      </w:r>
      <w:r w:rsidR="00090D07">
        <w:t xml:space="preserve">a </w:t>
      </w:r>
      <w:r w:rsidR="00DF0286">
        <w:t>ukon</w:t>
      </w:r>
      <w:r w:rsidR="00DF0286" w:rsidRPr="0038184E">
        <w:t>čil zasedání v </w:t>
      </w:r>
      <w:r w:rsidR="001B6EC9">
        <w:t>18</w:t>
      </w:r>
      <w:r w:rsidR="00E87B47" w:rsidRPr="0038184E">
        <w:t>.</w:t>
      </w:r>
      <w:r w:rsidR="001B6EC9">
        <w:t>32</w:t>
      </w:r>
      <w:r w:rsidRPr="0038184E">
        <w:t xml:space="preserve"> hod.</w:t>
      </w:r>
    </w:p>
    <w:p w14:paraId="15951EE2" w14:textId="77777777" w:rsidR="00E94CDA" w:rsidRDefault="004404C1">
      <w:pPr>
        <w:pStyle w:val="Normln1"/>
        <w:jc w:val="both"/>
      </w:pPr>
      <w:r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463"/>
      </w:tblGrid>
      <w:tr w:rsidR="00E94CDA" w14:paraId="21212996" w14:textId="77777777">
        <w:tc>
          <w:tcPr>
            <w:tcW w:w="9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4CE90C2" w14:textId="0B4AFB82" w:rsidR="007A3490" w:rsidRDefault="004404C1" w:rsidP="00811732">
            <w:pPr>
              <w:pStyle w:val="Normln1"/>
              <w:spacing w:before="60"/>
              <w:ind w:left="102"/>
            </w:pPr>
            <w:r>
              <w:t>Zapsal</w:t>
            </w:r>
            <w:r w:rsidR="00984339">
              <w:t xml:space="preserve">: </w:t>
            </w:r>
            <w:r w:rsidR="00C1798A">
              <w:t xml:space="preserve">Petr </w:t>
            </w:r>
            <w:r w:rsidR="00984339">
              <w:t>Konopáč</w:t>
            </w:r>
            <w:r>
              <w:tab/>
              <w:t xml:space="preserve">            </w:t>
            </w:r>
            <w:r w:rsidR="00E859D9">
              <w:t xml:space="preserve">   </w:t>
            </w:r>
            <w:r w:rsidR="00DF0286">
              <w:t xml:space="preserve">            </w:t>
            </w:r>
            <w:r w:rsidR="00120BBC">
              <w:t xml:space="preserve">                               </w:t>
            </w:r>
            <w:r w:rsidR="00E859D9">
              <w:t xml:space="preserve">V Brně, dne </w:t>
            </w:r>
            <w:r w:rsidR="008712E5">
              <w:t>9</w:t>
            </w:r>
            <w:r w:rsidR="0001410B">
              <w:t xml:space="preserve">. </w:t>
            </w:r>
            <w:r w:rsidR="008712E5">
              <w:t>1. 2017</w:t>
            </w:r>
          </w:p>
          <w:p w14:paraId="53940EFC" w14:textId="77777777" w:rsidR="007A3490" w:rsidRDefault="007A3490">
            <w:pPr>
              <w:pStyle w:val="Normln1"/>
              <w:ind w:left="100" w:right="210"/>
            </w:pPr>
          </w:p>
          <w:p w14:paraId="720FAF56" w14:textId="5BBBDFC4" w:rsidR="00E94CDA" w:rsidRDefault="007F13B3">
            <w:pPr>
              <w:pStyle w:val="Normln1"/>
              <w:ind w:left="100" w:right="210"/>
            </w:pPr>
            <w:r>
              <w:t>Text schválil:</w:t>
            </w:r>
            <w:r w:rsidR="004404C1">
              <w:t xml:space="preserve"> </w:t>
            </w:r>
            <w:r w:rsidR="00F61A1B" w:rsidRPr="00F61A1B">
              <w:t>doc. PhDr. Stanislav Balík, Ph.D.</w:t>
            </w:r>
            <w:r>
              <w:t xml:space="preserve">, </w:t>
            </w:r>
            <w:r w:rsidR="004404C1">
              <w:t xml:space="preserve">předseda AS </w:t>
            </w:r>
            <w:r w:rsidR="004404C1" w:rsidRPr="00EE4757">
              <w:t xml:space="preserve">MU, </w:t>
            </w:r>
            <w:r w:rsidR="004404C1" w:rsidRPr="00E65D34">
              <w:t xml:space="preserve">dne </w:t>
            </w:r>
            <w:r w:rsidR="00CF6679" w:rsidRPr="00A3324D">
              <w:t>22</w:t>
            </w:r>
            <w:r w:rsidR="006B5DAF" w:rsidRPr="00A3324D">
              <w:t>.</w:t>
            </w:r>
            <w:r w:rsidR="0045305B" w:rsidRPr="00A3324D">
              <w:t xml:space="preserve"> </w:t>
            </w:r>
            <w:r w:rsidR="00197BF3" w:rsidRPr="00A3324D">
              <w:t>1</w:t>
            </w:r>
            <w:r w:rsidR="006B5DAF" w:rsidRPr="00A3324D">
              <w:t>.</w:t>
            </w:r>
            <w:r w:rsidR="0045305B" w:rsidRPr="00A3324D">
              <w:t xml:space="preserve"> </w:t>
            </w:r>
            <w:r w:rsidR="008712E5" w:rsidRPr="00A3324D">
              <w:t>2017</w:t>
            </w:r>
            <w:r w:rsidR="008F7F55" w:rsidRPr="00E65D34">
              <w:t>.</w:t>
            </w:r>
          </w:p>
          <w:p w14:paraId="367E95CA" w14:textId="50405A67" w:rsidR="00D706CC" w:rsidRDefault="00C317B7" w:rsidP="00C317B7">
            <w:pPr>
              <w:pStyle w:val="Normln1"/>
              <w:tabs>
                <w:tab w:val="left" w:pos="7743"/>
              </w:tabs>
              <w:ind w:left="100" w:right="210"/>
            </w:pPr>
            <w:r>
              <w:tab/>
            </w:r>
          </w:p>
          <w:p w14:paraId="077D8EAA" w14:textId="5C0860C0" w:rsidR="00E94CDA" w:rsidRDefault="00D706CC" w:rsidP="00B66FC9">
            <w:pPr>
              <w:pStyle w:val="Normln1"/>
              <w:ind w:left="100" w:right="210"/>
            </w:pPr>
            <w:r w:rsidRPr="00D10EA6">
              <w:t xml:space="preserve">Zápis zveřejněn po sedmidenní lhůtě na uplatnění připomínek </w:t>
            </w:r>
            <w:r w:rsidR="00264702" w:rsidRPr="00D10EA6">
              <w:t>členů AS</w:t>
            </w:r>
            <w:r w:rsidRPr="00D10EA6">
              <w:t xml:space="preserve"> </w:t>
            </w:r>
            <w:r w:rsidRPr="00E65D34">
              <w:t xml:space="preserve">dne </w:t>
            </w:r>
            <w:r w:rsidR="00E65D34" w:rsidRPr="00A3324D">
              <w:t>31</w:t>
            </w:r>
            <w:r w:rsidR="00F5799B" w:rsidRPr="00A3324D">
              <w:t xml:space="preserve">. </w:t>
            </w:r>
            <w:r w:rsidR="00E65D34" w:rsidRPr="00A3324D">
              <w:t>1</w:t>
            </w:r>
            <w:r w:rsidR="008712E5" w:rsidRPr="00A3324D">
              <w:t>. 2017</w:t>
            </w:r>
            <w:r w:rsidRPr="00A3324D">
              <w:t>.</w:t>
            </w:r>
          </w:p>
          <w:p w14:paraId="4786CE22" w14:textId="77777777" w:rsidR="00F028CA" w:rsidRDefault="00F028CA" w:rsidP="00B66FC9">
            <w:pPr>
              <w:pStyle w:val="Normln1"/>
              <w:ind w:left="100" w:right="210"/>
            </w:pPr>
          </w:p>
          <w:p w14:paraId="0D1A06CB" w14:textId="77777777" w:rsidR="00F5799B" w:rsidRDefault="00F5799B" w:rsidP="00B66FC9">
            <w:pPr>
              <w:pStyle w:val="Normln1"/>
              <w:ind w:left="100" w:right="210"/>
            </w:pPr>
          </w:p>
          <w:p w14:paraId="3A8359A9" w14:textId="77777777" w:rsidR="00F5799B" w:rsidRDefault="00F5799B" w:rsidP="00B66FC9">
            <w:pPr>
              <w:pStyle w:val="Normln1"/>
              <w:ind w:left="100" w:right="210"/>
            </w:pPr>
          </w:p>
          <w:p w14:paraId="199ECAD1" w14:textId="64673C24" w:rsidR="00F028CA" w:rsidRDefault="00F028CA" w:rsidP="00B66FC9">
            <w:pPr>
              <w:pStyle w:val="Normln1"/>
              <w:ind w:left="100" w:right="210"/>
            </w:pPr>
            <w:r>
              <w:t>………………………………………….</w:t>
            </w:r>
          </w:p>
          <w:p w14:paraId="7E9B2681" w14:textId="1047AA71" w:rsidR="00F028CA" w:rsidRDefault="00F028CA" w:rsidP="00B66FC9">
            <w:pPr>
              <w:pStyle w:val="Normln1"/>
              <w:ind w:left="100" w:right="210"/>
            </w:pPr>
            <w:r w:rsidRPr="00F028CA">
              <w:t>doc. PhDr. Stanislav Balík, Ph.D.</w:t>
            </w:r>
          </w:p>
        </w:tc>
      </w:tr>
    </w:tbl>
    <w:p w14:paraId="104529C0" w14:textId="77777777" w:rsidR="001D0071" w:rsidRDefault="004404C1" w:rsidP="00690379">
      <w:pPr>
        <w:pStyle w:val="Normln1"/>
        <w:jc w:val="both"/>
      </w:pPr>
      <w:r>
        <w:t xml:space="preserve"> </w:t>
      </w:r>
    </w:p>
    <w:p w14:paraId="3A50A5B3" w14:textId="77777777" w:rsidR="00B30458" w:rsidRDefault="00B30458" w:rsidP="00690379">
      <w:pPr>
        <w:pStyle w:val="Normln1"/>
        <w:jc w:val="both"/>
        <w:rPr>
          <w:b/>
        </w:rPr>
        <w:sectPr w:rsidR="00B30458" w:rsidSect="007D72CE">
          <w:footerReference w:type="default" r:id="rId9"/>
          <w:headerReference w:type="first" r:id="rId10"/>
          <w:footerReference w:type="first" r:id="rId11"/>
          <w:pgSz w:w="11907" w:h="16839" w:code="9"/>
          <w:pgMar w:top="1440" w:right="1440" w:bottom="1440" w:left="1276" w:header="0" w:footer="0" w:gutter="0"/>
          <w:cols w:space="708"/>
          <w:formProt w:val="0"/>
          <w:titlePg/>
          <w:docGrid w:linePitch="299" w:charSpace="-2049"/>
        </w:sectPr>
      </w:pPr>
    </w:p>
    <w:p w14:paraId="0DB7485C" w14:textId="1EFBBB64" w:rsidR="00E94CDA" w:rsidRDefault="004404C1" w:rsidP="009A68EF">
      <w:pPr>
        <w:pStyle w:val="NadpisPlohy"/>
      </w:pPr>
      <w:r>
        <w:lastRenderedPageBreak/>
        <w:t>Příloha</w:t>
      </w:r>
      <w:bookmarkStart w:id="16" w:name="Příloha1"/>
      <w:bookmarkEnd w:id="16"/>
      <w:r>
        <w:t xml:space="preserve"> č. 1</w:t>
      </w:r>
    </w:p>
    <w:p w14:paraId="4B5F9816" w14:textId="77777777" w:rsidR="00E94CDA" w:rsidRDefault="00E94CDA">
      <w:pPr>
        <w:pStyle w:val="Normln1"/>
        <w:rPr>
          <w:b/>
          <w:u w:val="single"/>
        </w:rPr>
      </w:pPr>
    </w:p>
    <w:p w14:paraId="78C753F5" w14:textId="77777777" w:rsidR="005E0233" w:rsidRPr="00DD26B9" w:rsidRDefault="005E0233" w:rsidP="005E0233">
      <w:pPr>
        <w:jc w:val="center"/>
        <w:rPr>
          <w:b/>
        </w:rPr>
      </w:pPr>
      <w:r w:rsidRPr="00DD26B9">
        <w:rPr>
          <w:b/>
        </w:rPr>
        <w:t>PREZENČNÍ LISTINA</w:t>
      </w:r>
    </w:p>
    <w:p w14:paraId="11ECDB10" w14:textId="2B73E49C" w:rsidR="005E0233" w:rsidRPr="00DD26B9" w:rsidRDefault="005E0233" w:rsidP="005E0233">
      <w:pPr>
        <w:jc w:val="center"/>
        <w:rPr>
          <w:b/>
          <w:i/>
        </w:rPr>
      </w:pPr>
      <w:r w:rsidRPr="00DD26B9">
        <w:rPr>
          <w:b/>
          <w:i/>
        </w:rPr>
        <w:t>Zasedá</w:t>
      </w:r>
      <w:r w:rsidR="008712E5">
        <w:rPr>
          <w:b/>
          <w:i/>
        </w:rPr>
        <w:t>ní Akademického senátu MU dne 9. 1. 2017</w:t>
      </w:r>
    </w:p>
    <w:p w14:paraId="469CAE6F" w14:textId="77777777" w:rsidR="005E0233" w:rsidRPr="005E0233" w:rsidRDefault="005E0233" w:rsidP="005E0233">
      <w:pPr>
        <w:jc w:val="center"/>
        <w:rPr>
          <w:i/>
        </w:rPr>
      </w:pPr>
      <w:r w:rsidRPr="00DD26B9">
        <w:rPr>
          <w:i/>
        </w:rPr>
        <w:t>Komora akademických pracovníků</w:t>
      </w:r>
    </w:p>
    <w:p w14:paraId="03DCA5F4" w14:textId="77777777" w:rsidR="005E0233" w:rsidRPr="005E0233" w:rsidRDefault="005E0233" w:rsidP="005E0233">
      <w:pPr>
        <w:spacing w:after="120"/>
      </w:pPr>
      <w:r w:rsidRPr="005E0233"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250787D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D73C03" w14:textId="77777777" w:rsidR="005E0233" w:rsidRPr="005E0233" w:rsidRDefault="005E0233" w:rsidP="005E0233">
            <w:pPr>
              <w:ind w:left="28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2605AC" w14:textId="77777777" w:rsidR="005E0233" w:rsidRPr="005E0233" w:rsidRDefault="005E0233" w:rsidP="005E0233">
            <w:pPr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BB4755F" w14:textId="77777777" w:rsidR="005E0233" w:rsidRPr="005E0233" w:rsidRDefault="005E0233" w:rsidP="005E0233">
            <w:pPr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159DE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F32424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BE352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0AA66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0B113D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0511B1" w14:textId="77777777" w:rsidR="005E0233" w:rsidRPr="005E0233" w:rsidRDefault="005E0233" w:rsidP="005E0233">
            <w:pPr>
              <w:ind w:left="120"/>
            </w:pPr>
            <w:r w:rsidRPr="005E0233">
              <w:t>prof. JUDr. Josef Bejček,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8849010" w14:textId="3736B059" w:rsidR="005E0233" w:rsidRPr="005E0233" w:rsidRDefault="00935F1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978AB5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595C0A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4545536" w14:textId="0C53BF6B" w:rsidR="005E0233" w:rsidRPr="005E0233" w:rsidRDefault="005E0233" w:rsidP="007C7886">
            <w:pPr>
              <w:ind w:left="120"/>
            </w:pPr>
            <w:r w:rsidRPr="005E0233">
              <w:t xml:space="preserve">JUDr. Veronika </w:t>
            </w:r>
            <w:r w:rsidR="007C7886">
              <w:t>Smutná</w:t>
            </w:r>
            <w:r w:rsidRPr="005E0233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55D48E" w14:textId="48182A36" w:rsidR="005E0233" w:rsidRPr="005E0233" w:rsidRDefault="00935F1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C8208D" w14:textId="0E8AE0A9" w:rsidR="005E0233" w:rsidRPr="005E0233" w:rsidRDefault="005E0233" w:rsidP="005E0233">
            <w:pPr>
              <w:jc w:val="center"/>
            </w:pPr>
          </w:p>
        </w:tc>
      </w:tr>
      <w:tr w:rsidR="005E0233" w:rsidRPr="005E0233" w14:paraId="6D8DFA3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0D85A2" w14:textId="77777777" w:rsidR="005E0233" w:rsidRPr="005E0233" w:rsidRDefault="005E0233" w:rsidP="005E0233">
            <w:pPr>
              <w:ind w:left="120"/>
            </w:pPr>
            <w:r w:rsidRPr="005E0233">
              <w:t>JUDr. Klára Drličková,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CCA16C" w14:textId="62183853" w:rsidR="005E0233" w:rsidRPr="005E0233" w:rsidRDefault="00935F1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597297" w14:textId="00D959E9" w:rsidR="005E0233" w:rsidRPr="005E0233" w:rsidRDefault="005E0233" w:rsidP="005E0233">
            <w:pPr>
              <w:jc w:val="center"/>
            </w:pPr>
          </w:p>
        </w:tc>
      </w:tr>
      <w:tr w:rsidR="005E0233" w:rsidRPr="005E0233" w14:paraId="240A5EA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C44D3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7D33D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DE48D3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0C06B6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CDF2209" w14:textId="77777777" w:rsidR="005E0233" w:rsidRPr="005E0233" w:rsidRDefault="005E0233" w:rsidP="005E0233">
            <w:pPr>
              <w:ind w:left="120"/>
            </w:pPr>
            <w:r w:rsidRPr="005E0233">
              <w:t>prof. MUDr. Milan Brázdil,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299187" w14:textId="5635B8C5" w:rsidR="005E0233" w:rsidRPr="005E0233" w:rsidRDefault="00935F1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C0D536" w14:textId="34E64D23" w:rsidR="005E0233" w:rsidRPr="005E0233" w:rsidRDefault="005E0233" w:rsidP="005E0233">
            <w:pPr>
              <w:jc w:val="center"/>
            </w:pPr>
          </w:p>
        </w:tc>
      </w:tr>
      <w:tr w:rsidR="005E0233" w:rsidRPr="005E0233" w14:paraId="6EDCD91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E5591C" w14:textId="77777777" w:rsidR="005E0233" w:rsidRPr="005E0233" w:rsidRDefault="005E0233" w:rsidP="005E0233">
            <w:pPr>
              <w:ind w:left="120"/>
            </w:pPr>
            <w:r w:rsidRPr="005E0233">
              <w:t>prof. MUDr. Marie Nováková,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986954" w14:textId="65FE37A1" w:rsidR="005E0233" w:rsidRPr="005E0233" w:rsidRDefault="00935F1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70D9368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515BAC9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13F2B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 xml:space="preserve">doc. RNDr. Josef Tomandl, Ph.D. – </w:t>
            </w:r>
            <w:r w:rsidRPr="005E0233">
              <w:rPr>
                <w:i/>
              </w:rPr>
              <w:t>předseda KAP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61192E" w14:textId="64A90210" w:rsidR="005E0233" w:rsidRPr="005E0233" w:rsidRDefault="00935F1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E0FDB44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795945E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4F85A5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ADCA3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3466D1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4B57D5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DB90EC" w14:textId="77777777" w:rsidR="005E0233" w:rsidRPr="005E0233" w:rsidRDefault="005E0233" w:rsidP="005E0233">
            <w:pPr>
              <w:ind w:left="120"/>
            </w:pPr>
            <w:r w:rsidRPr="005E0233">
              <w:t>prof. RNDr. Luděk Bláha,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2539E0E" w14:textId="42C11334" w:rsidR="005E0233" w:rsidRPr="005E0233" w:rsidRDefault="00935F1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CE33D5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0C39325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972032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>RNDr. Pavel Lízal,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BAD59D" w14:textId="040A813E" w:rsidR="005E0233" w:rsidRPr="005E0233" w:rsidRDefault="00935F1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A1AB66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6C57ACB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4D4AB4" w14:textId="77777777" w:rsidR="005E0233" w:rsidRPr="005E0233" w:rsidRDefault="005E0233" w:rsidP="005E0233">
            <w:pPr>
              <w:ind w:left="120"/>
            </w:pPr>
            <w:r w:rsidRPr="005E0233">
              <w:t>doc. RNDr. Ctibor Mazal,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537865C" w14:textId="220CE8B7" w:rsidR="005E0233" w:rsidRPr="005E0233" w:rsidRDefault="00935F1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2A6AFF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D7E07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8936C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0846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17F58C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B4F679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6F21289" w14:textId="77777777" w:rsidR="005E0233" w:rsidRPr="005E0233" w:rsidRDefault="005E0233" w:rsidP="005E0233">
            <w:pPr>
              <w:ind w:left="120"/>
            </w:pPr>
            <w:r w:rsidRPr="005E0233">
              <w:t xml:space="preserve">doc. PhDr. Jarmila Bednaříková,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BE0097" w14:textId="6CC4D236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296D34" w14:textId="64486901" w:rsidR="005E0233" w:rsidRPr="005E0233" w:rsidRDefault="00935F12" w:rsidP="005E0233">
            <w:pPr>
              <w:jc w:val="center"/>
            </w:pPr>
            <w:r>
              <w:t>X</w:t>
            </w:r>
          </w:p>
        </w:tc>
      </w:tr>
      <w:tr w:rsidR="005E0233" w:rsidRPr="005E0233" w14:paraId="5A8AE76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46D877" w14:textId="77777777" w:rsidR="005E0233" w:rsidRPr="005E0233" w:rsidRDefault="005E0233" w:rsidP="005E0233">
            <w:pPr>
              <w:ind w:left="120"/>
            </w:pPr>
            <w:r w:rsidRPr="005E0233">
              <w:t>Jeffrey A. Vanderziel, B.A.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EB0C52" w14:textId="48F131DD" w:rsidR="005E0233" w:rsidRPr="005E0233" w:rsidRDefault="00935F1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C447D62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39408B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DD1DBC" w14:textId="77777777" w:rsidR="005E0233" w:rsidRPr="005E0233" w:rsidRDefault="005E0233" w:rsidP="005E0233">
            <w:pPr>
              <w:ind w:left="120"/>
            </w:pPr>
            <w:r w:rsidRPr="005E0233">
              <w:t>doc. PhDr. Petr Dytrt,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CA86AB" w14:textId="6812D7B4" w:rsidR="005E0233" w:rsidRPr="005E0233" w:rsidRDefault="00935F1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9D3200" w14:textId="69DEF6A7" w:rsidR="005E0233" w:rsidRPr="005E0233" w:rsidRDefault="006B5DAF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16EDA13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11EF86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C2B2E9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A6A3F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FB3EF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4E63F8" w14:textId="77777777" w:rsidR="005E0233" w:rsidRPr="005E0233" w:rsidRDefault="005E0233" w:rsidP="005E0233">
            <w:pPr>
              <w:ind w:left="120"/>
            </w:pPr>
            <w:r w:rsidRPr="005E0233">
              <w:t>Mgr. Petr Najvar,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5DE249" w14:textId="2F15947D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BEBF0A" w14:textId="05AFF6DF" w:rsidR="005E0233" w:rsidRPr="005E0233" w:rsidRDefault="00561228" w:rsidP="005E0233">
            <w:pPr>
              <w:jc w:val="center"/>
            </w:pPr>
            <w:r>
              <w:t>omluven</w:t>
            </w:r>
          </w:p>
        </w:tc>
      </w:tr>
      <w:tr w:rsidR="005E0233" w:rsidRPr="005E0233" w14:paraId="5862C6C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F7C790" w14:textId="77777777" w:rsidR="005E0233" w:rsidRPr="005E0233" w:rsidRDefault="005E0233" w:rsidP="005E0233">
            <w:pPr>
              <w:ind w:left="120"/>
            </w:pPr>
            <w:r w:rsidRPr="005E0233">
              <w:t xml:space="preserve">doc. RNDr. Jaroslav Beránek,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AF8C6C" w14:textId="35EA0E3A" w:rsidR="005E0233" w:rsidRPr="005E0233" w:rsidRDefault="00935F1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9AACC0C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39E69FD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7053C6" w14:textId="77777777" w:rsidR="005E0233" w:rsidRPr="005E0233" w:rsidRDefault="005E0233" w:rsidP="005E0233">
            <w:pPr>
              <w:ind w:left="120"/>
            </w:pPr>
            <w:r w:rsidRPr="005E0233">
              <w:t>PaedDr. Jan Šťáva,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4AB576" w14:textId="6F3087E1" w:rsidR="005E0233" w:rsidRPr="005E0233" w:rsidRDefault="00935F1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0443C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333E096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8FDAF8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D035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9AE488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8825B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FB7FA5" w14:textId="77777777" w:rsidR="005E0233" w:rsidRPr="005E0233" w:rsidRDefault="005E0233" w:rsidP="005E0233">
            <w:pPr>
              <w:ind w:left="120"/>
            </w:pPr>
            <w:r w:rsidRPr="005E0233">
              <w:t>RNDr. Luboš Bauer,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45CC4DD" w14:textId="44C7C155" w:rsidR="005E0233" w:rsidRPr="005E0233" w:rsidRDefault="00935F1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F95017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EEEC1B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F25D85" w14:textId="77777777" w:rsidR="005E0233" w:rsidRPr="005E0233" w:rsidRDefault="005E0233" w:rsidP="005E0233">
            <w:pPr>
              <w:ind w:left="120"/>
            </w:pPr>
            <w:r w:rsidRPr="005E0233">
              <w:lastRenderedPageBreak/>
              <w:t>doc. RNDr. Josef Kunc,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FA798E" w14:textId="3E50C46D" w:rsidR="005E0233" w:rsidRPr="005E0233" w:rsidRDefault="00935F1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1605F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747B44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8AA183" w14:textId="77777777" w:rsidR="005E0233" w:rsidRPr="005E0233" w:rsidRDefault="005E0233" w:rsidP="005E0233">
            <w:pPr>
              <w:ind w:left="120"/>
            </w:pPr>
            <w:r w:rsidRPr="005E0233">
              <w:t>Mgr. Josef Menšík,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962E71F" w14:textId="3B8C6EAD" w:rsidR="005E0233" w:rsidRPr="005E0233" w:rsidRDefault="00935F1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249638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4809B1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FFA6E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B30C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0ED3B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71B09B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6DFC765" w14:textId="5EFF9DDD" w:rsidR="005E0233" w:rsidRPr="005E0233" w:rsidRDefault="00DD26B9" w:rsidP="005E0233">
            <w:pPr>
              <w:ind w:left="120"/>
            </w:pPr>
            <w:r>
              <w:t xml:space="preserve">doc. </w:t>
            </w:r>
            <w:r w:rsidR="005E0233" w:rsidRPr="005E0233">
              <w:t>RNDr. Jan Bouda,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1F14DAD" w14:textId="157EBDF7" w:rsidR="005E0233" w:rsidRPr="005E0233" w:rsidRDefault="00935F1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3DB379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CCF28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34F91E3" w14:textId="77777777" w:rsidR="005E0233" w:rsidRPr="005E0233" w:rsidRDefault="005E0233" w:rsidP="005E0233">
            <w:pPr>
              <w:ind w:left="120"/>
            </w:pPr>
            <w:r w:rsidRPr="005E0233">
              <w:t>doc. RNDr. Eva Hladká,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9C68FD" w14:textId="3A4A5B69" w:rsidR="005E0233" w:rsidRPr="005E0233" w:rsidRDefault="00935F1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747C3D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82D22C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45DFB4" w14:textId="77777777" w:rsidR="005E0233" w:rsidRPr="005E0233" w:rsidRDefault="005E0233" w:rsidP="005E0233">
            <w:pPr>
              <w:ind w:left="137" w:hanging="137"/>
            </w:pPr>
            <w:r w:rsidRPr="005E0233">
              <w:rPr>
                <w:lang w:val="en-US"/>
              </w:rPr>
              <w:t>  </w:t>
            </w:r>
            <w:r w:rsidRPr="005E0233">
              <w:t>doc. RNDr. Jan Strejček,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A3D88D" w14:textId="51A1AB34" w:rsidR="005E0233" w:rsidRPr="005E0233" w:rsidRDefault="00935F1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B78318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70D28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9D390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8A2064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AD8B7B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86FF13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E2E5DD" w14:textId="77777777" w:rsidR="005E0233" w:rsidRPr="005E0233" w:rsidRDefault="005E0233" w:rsidP="005E0233">
            <w:pPr>
              <w:ind w:left="120"/>
            </w:pPr>
            <w:r w:rsidRPr="005E0233">
              <w:t>doc. PhDr. Stanislav Balík,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1991B44" w14:textId="4231BE7C" w:rsidR="005E0233" w:rsidRPr="005E0233" w:rsidRDefault="00935F1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B7BA3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0D32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613B7" w14:textId="77777777" w:rsidR="005E0233" w:rsidRPr="005E0233" w:rsidRDefault="005E0233" w:rsidP="005E0233">
            <w:pPr>
              <w:ind w:left="120"/>
            </w:pPr>
            <w:r w:rsidRPr="005E0233">
              <w:t>PhDr. Petr Suchý,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7AF1E90" w14:textId="096577A9" w:rsidR="005E0233" w:rsidRPr="005E0233" w:rsidRDefault="00935F1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4342DF0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7D6336D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DD7642" w14:textId="77777777" w:rsidR="005E0233" w:rsidRPr="005E0233" w:rsidRDefault="005E0233" w:rsidP="005E0233">
            <w:pPr>
              <w:ind w:left="120"/>
            </w:pPr>
            <w:r w:rsidRPr="005E0233">
              <w:t>PhDr. Zdeněk Sychra,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0E90F3" w14:textId="14AC555B" w:rsidR="005E0233" w:rsidRPr="005E0233" w:rsidRDefault="00935F1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8DBA559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5F4A32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3B214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1789EE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B74ABE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59FECD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23D2E7" w14:textId="23B2D3C9" w:rsidR="005E0233" w:rsidRPr="005E0233" w:rsidRDefault="002058A6" w:rsidP="005E0233">
            <w:pPr>
              <w:ind w:left="120"/>
            </w:pPr>
            <w:r>
              <w:t>d</w:t>
            </w:r>
            <w:r w:rsidR="00935F12">
              <w:t>oc. PhDr. Bc. Zdenko Reguli,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A5EC98D" w14:textId="760D6E80" w:rsidR="005E0233" w:rsidRPr="005E0233" w:rsidRDefault="00935F1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66F3B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EB9A44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4D297B" w14:textId="77777777" w:rsidR="005E0233" w:rsidRPr="005E0233" w:rsidRDefault="005E0233" w:rsidP="005E0233">
            <w:pPr>
              <w:ind w:left="120"/>
            </w:pPr>
            <w:r w:rsidRPr="005E0233">
              <w:t>Mgr. Oldřich Racek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3D0A74" w14:textId="7C550FF2" w:rsidR="005E0233" w:rsidRPr="005E0233" w:rsidRDefault="00935F1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AC6FBE0" w14:textId="383FE256" w:rsidR="005E0233" w:rsidRPr="005E0233" w:rsidRDefault="005E0233" w:rsidP="005E0233">
            <w:pPr>
              <w:jc w:val="center"/>
            </w:pPr>
          </w:p>
        </w:tc>
      </w:tr>
      <w:tr w:rsidR="005E0233" w:rsidRPr="005E0233" w14:paraId="6578120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DF3052" w14:textId="77777777" w:rsidR="005E0233" w:rsidRPr="005E0233" w:rsidRDefault="005E0233" w:rsidP="005E0233">
            <w:pPr>
              <w:ind w:left="120"/>
            </w:pPr>
            <w:r w:rsidRPr="005E0233">
              <w:t>Mgr. Jan Došla,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4DAA68" w14:textId="6651A2E2" w:rsidR="005E0233" w:rsidRPr="005E0233" w:rsidRDefault="00935F1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8F31D8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61A271E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592363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Vysokoškolské ústavy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8AF5C50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A75509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A285CB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F9513D" w14:textId="77777777" w:rsidR="005E0233" w:rsidRPr="005E0233" w:rsidRDefault="005E0233" w:rsidP="005E0233">
            <w:pPr>
              <w:ind w:left="120"/>
            </w:pPr>
            <w:r w:rsidRPr="005E0233">
              <w:t>doc. Mgr. Ctirad Hofr,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AE5739" w14:textId="64E2AE90" w:rsidR="005E0233" w:rsidRPr="005E0233" w:rsidRDefault="00935F1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54D2D0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765527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97A9D13" w14:textId="77777777" w:rsidR="005E0233" w:rsidRPr="005E0233" w:rsidRDefault="005E0233" w:rsidP="005E0233">
            <w:pPr>
              <w:ind w:left="120"/>
            </w:pPr>
            <w:r w:rsidRPr="005E0233">
              <w:t>Mgr. Karel Kubíček,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FE89049" w14:textId="674FAAD1" w:rsidR="005E0233" w:rsidRPr="005E0233" w:rsidRDefault="00935F1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F404B4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68CA643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519A0B5" w14:textId="77777777" w:rsidR="005E0233" w:rsidRPr="005E0233" w:rsidRDefault="005E0233" w:rsidP="005E0233">
            <w:pPr>
              <w:ind w:left="120"/>
            </w:pPr>
            <w:r w:rsidRPr="005E0233">
              <w:t>Mgr. Lenka Zouhar Ludvíková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3714CC" w14:textId="76591254" w:rsidR="005E0233" w:rsidRPr="005E0233" w:rsidRDefault="00935F1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325B62B" w14:textId="77777777" w:rsidR="005E0233" w:rsidRPr="005E0233" w:rsidRDefault="005E0233" w:rsidP="005E0233">
            <w:pPr>
              <w:jc w:val="center"/>
            </w:pPr>
          </w:p>
        </w:tc>
      </w:tr>
    </w:tbl>
    <w:p w14:paraId="37736E98" w14:textId="77777777" w:rsidR="005E0233" w:rsidRPr="005E0233" w:rsidRDefault="005E0233" w:rsidP="005E0233">
      <w:pPr>
        <w:rPr>
          <w:b/>
        </w:rPr>
      </w:pPr>
      <w:r w:rsidRPr="005E0233">
        <w:rPr>
          <w:b/>
        </w:rPr>
        <w:t xml:space="preserve"> </w:t>
      </w:r>
    </w:p>
    <w:p w14:paraId="6266842D" w14:textId="77777777" w:rsidR="005E0233" w:rsidRPr="005E0233" w:rsidRDefault="005E0233" w:rsidP="005E0233"/>
    <w:p w14:paraId="11E98CB7" w14:textId="77777777" w:rsidR="005E0233" w:rsidRPr="005E0233" w:rsidRDefault="005E0233" w:rsidP="005E0233">
      <w:r w:rsidRPr="005E0233">
        <w:t xml:space="preserve"> </w:t>
      </w:r>
    </w:p>
    <w:p w14:paraId="47C7FE34" w14:textId="77777777" w:rsidR="005E0233" w:rsidRPr="005E0233" w:rsidRDefault="005E0233" w:rsidP="005E0233">
      <w:r w:rsidRPr="005E0233">
        <w:t xml:space="preserve"> </w:t>
      </w:r>
    </w:p>
    <w:p w14:paraId="5E6FF3CB" w14:textId="77777777" w:rsidR="005E0233" w:rsidRPr="005E0233" w:rsidRDefault="005E0233" w:rsidP="005E0233">
      <w:pPr>
        <w:jc w:val="center"/>
      </w:pPr>
      <w:r w:rsidRPr="005E0233">
        <w:br w:type="page"/>
      </w:r>
    </w:p>
    <w:p w14:paraId="07E8A9F6" w14:textId="77777777" w:rsidR="005E0233" w:rsidRPr="005E0233" w:rsidRDefault="005E0233" w:rsidP="005E0233"/>
    <w:p w14:paraId="03CCF579" w14:textId="77777777" w:rsidR="005E0233" w:rsidRPr="001303F2" w:rsidRDefault="005E0233" w:rsidP="005E0233">
      <w:pPr>
        <w:jc w:val="center"/>
        <w:rPr>
          <w:b/>
        </w:rPr>
      </w:pPr>
      <w:r w:rsidRPr="001303F2">
        <w:rPr>
          <w:b/>
        </w:rPr>
        <w:t>PREZENČNÍ LISTINA</w:t>
      </w:r>
    </w:p>
    <w:p w14:paraId="68F1D1C9" w14:textId="22B998B1" w:rsidR="005E0233" w:rsidRPr="001303F2" w:rsidRDefault="005E0233" w:rsidP="005E0233">
      <w:pPr>
        <w:jc w:val="center"/>
        <w:rPr>
          <w:b/>
          <w:i/>
        </w:rPr>
      </w:pPr>
      <w:r w:rsidRPr="001303F2">
        <w:rPr>
          <w:b/>
          <w:i/>
        </w:rPr>
        <w:t>Zasedá</w:t>
      </w:r>
      <w:r w:rsidR="00CE3028">
        <w:rPr>
          <w:b/>
          <w:i/>
        </w:rPr>
        <w:t xml:space="preserve">ní </w:t>
      </w:r>
      <w:r w:rsidR="008712E5">
        <w:rPr>
          <w:b/>
          <w:i/>
        </w:rPr>
        <w:t>Akademického senátu MU dne 9. 1. 2017</w:t>
      </w:r>
    </w:p>
    <w:p w14:paraId="2009FA04" w14:textId="77777777" w:rsidR="005E0233" w:rsidRPr="005E0233" w:rsidRDefault="005E0233" w:rsidP="005E0233">
      <w:pPr>
        <w:jc w:val="center"/>
        <w:rPr>
          <w:i/>
        </w:rPr>
      </w:pPr>
      <w:r w:rsidRPr="001303F2">
        <w:rPr>
          <w:i/>
        </w:rPr>
        <w:t>Studentská komora</w:t>
      </w:r>
    </w:p>
    <w:p w14:paraId="39C937CE" w14:textId="77777777" w:rsidR="005E0233" w:rsidRPr="005E0233" w:rsidRDefault="005E0233" w:rsidP="005E0233">
      <w:pPr>
        <w:jc w:val="center"/>
      </w:pP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76527F74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6EB732" w14:textId="77777777" w:rsidR="005E0233" w:rsidRPr="005E0233" w:rsidRDefault="005E0233" w:rsidP="005E0233">
            <w:pPr>
              <w:ind w:left="4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76DF70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66C9A5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71DF274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5F06E0A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3BA5AD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F3C92F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3C6328A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F1EFC9" w14:textId="77777777" w:rsidR="005E0233" w:rsidRPr="005E0233" w:rsidRDefault="005E0233" w:rsidP="005E0233">
            <w:pPr>
              <w:ind w:left="120"/>
            </w:pPr>
            <w:r w:rsidRPr="005E0233">
              <w:t>Petr Procházka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88BF93" w14:textId="0A6B8E83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A1DCD" w14:textId="733E5AC9" w:rsidR="005E0233" w:rsidRPr="005E0233" w:rsidRDefault="00496CFD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32D2976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8DB5A4" w14:textId="77777777" w:rsidR="005E0233" w:rsidRPr="005E0233" w:rsidRDefault="005E0233" w:rsidP="005E0233">
            <w:pPr>
              <w:ind w:left="120"/>
            </w:pPr>
            <w:r w:rsidRPr="005E0233">
              <w:t>Mgr. Jan Sedláček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7E48CB" w14:textId="00A9DCFA" w:rsidR="005E0233" w:rsidRPr="005E0233" w:rsidRDefault="002058A6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FBB6305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3FBB71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07031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0D62F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8998122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19927C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AAC61D" w14:textId="77777777" w:rsidR="005E0233" w:rsidRPr="005E0233" w:rsidRDefault="005E0233" w:rsidP="005E0233">
            <w:pPr>
              <w:ind w:left="120"/>
            </w:pPr>
            <w:r w:rsidRPr="005E0233">
              <w:t>Martin Jakub Arbet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7F368F" w14:textId="70BC44E6" w:rsidR="005E0233" w:rsidRPr="005E0233" w:rsidRDefault="005E0233" w:rsidP="005E0233">
            <w:pPr>
              <w:ind w:left="12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F5CAE58" w14:textId="38C80B5A" w:rsidR="005E0233" w:rsidRPr="005E0233" w:rsidRDefault="00561228" w:rsidP="005E0233">
            <w:pPr>
              <w:ind w:left="120"/>
              <w:jc w:val="center"/>
            </w:pPr>
            <w:r>
              <w:t>omluven</w:t>
            </w:r>
          </w:p>
        </w:tc>
      </w:tr>
      <w:tr w:rsidR="005E0233" w:rsidRPr="005E0233" w14:paraId="50CFA23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B970363" w14:textId="77777777" w:rsidR="005E0233" w:rsidRPr="005E0233" w:rsidRDefault="005E0233" w:rsidP="005E0233">
            <w:pPr>
              <w:ind w:left="120"/>
            </w:pPr>
            <w:r w:rsidRPr="005E0233">
              <w:t>Senad Kolář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69B27F" w14:textId="622DDD4E" w:rsidR="005E0233" w:rsidRPr="005E0233" w:rsidRDefault="005E0233" w:rsidP="005E0233">
            <w:pPr>
              <w:ind w:left="12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F1A18F" w14:textId="2BB78C55" w:rsidR="005E0233" w:rsidRPr="005E0233" w:rsidRDefault="00561228" w:rsidP="005E0233">
            <w:pPr>
              <w:ind w:left="120"/>
              <w:jc w:val="center"/>
            </w:pPr>
            <w:r>
              <w:t>omluven</w:t>
            </w:r>
          </w:p>
        </w:tc>
      </w:tr>
      <w:tr w:rsidR="005E0233" w:rsidRPr="005E0233" w14:paraId="18D2B1C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89026AD" w14:textId="77777777" w:rsidR="005E0233" w:rsidRPr="005E0233" w:rsidRDefault="005E0233" w:rsidP="005E0233">
            <w:pPr>
              <w:ind w:left="120"/>
            </w:pPr>
            <w:r w:rsidRPr="005E0233">
              <w:t>Jiří Libra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88D58" w14:textId="68AC5C69" w:rsidR="005E0233" w:rsidRPr="005E0233" w:rsidRDefault="002058A6" w:rsidP="005E0233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C34248" w14:textId="0BBA23C0" w:rsidR="005E0233" w:rsidRPr="005E0233" w:rsidRDefault="005E0233" w:rsidP="005E0233">
            <w:pPr>
              <w:ind w:left="120"/>
              <w:jc w:val="center"/>
            </w:pPr>
          </w:p>
        </w:tc>
      </w:tr>
      <w:tr w:rsidR="005E0233" w:rsidRPr="005E0233" w14:paraId="22634E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FAEF3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B8F01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DFA900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952F15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C754BF" w14:textId="77777777" w:rsidR="005E0233" w:rsidRPr="005E0233" w:rsidRDefault="005E0233" w:rsidP="005E0233">
            <w:pPr>
              <w:ind w:left="120"/>
            </w:pPr>
            <w:r w:rsidRPr="005E0233">
              <w:t>Mgr. Michaela Tvrdoňová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0B11D5" w14:textId="3762143B" w:rsidR="005E0233" w:rsidRPr="005E0233" w:rsidRDefault="002058A6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B7E82E" w14:textId="77777777" w:rsidR="005E0233" w:rsidRPr="005E0233" w:rsidRDefault="005E0233" w:rsidP="005E0233">
            <w:pPr>
              <w:ind w:left="40"/>
              <w:jc w:val="center"/>
            </w:pPr>
            <w:r w:rsidRPr="005E0233">
              <w:t xml:space="preserve"> </w:t>
            </w:r>
          </w:p>
        </w:tc>
      </w:tr>
      <w:tr w:rsidR="005E0233" w:rsidRPr="005E0233" w14:paraId="7F5A972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E01A57E" w14:textId="06516E1F" w:rsidR="005E0233" w:rsidRPr="005E0233" w:rsidRDefault="001303F2" w:rsidP="005E0233">
            <w:pPr>
              <w:ind w:left="120"/>
            </w:pPr>
            <w:r>
              <w:t xml:space="preserve">Bc. </w:t>
            </w:r>
            <w:r w:rsidR="005E0233" w:rsidRPr="005E0233">
              <w:t xml:space="preserve">Ondřej Vymazal </w:t>
            </w:r>
            <w:r w:rsidR="005E0233" w:rsidRPr="005E0233">
              <w:rPr>
                <w:i/>
              </w:rPr>
              <w:t>– předseda SK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36BB9A" w14:textId="48AEEE3B" w:rsidR="005E0233" w:rsidRPr="005E0233" w:rsidRDefault="002058A6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C7BAEA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6C75DFA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165554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84B7B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987DEA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7E153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2A114" w14:textId="77777777" w:rsidR="005E0233" w:rsidRPr="005E0233" w:rsidRDefault="005E0233" w:rsidP="005E0233">
            <w:pPr>
              <w:ind w:left="120"/>
            </w:pPr>
            <w:r w:rsidRPr="005E0233">
              <w:t>Bc. Natálie Lorencová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BA3CC7" w14:textId="684D140F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BA8731" w14:textId="79F61C41" w:rsidR="005E0233" w:rsidRPr="005E0233" w:rsidRDefault="002058A6" w:rsidP="005E0233">
            <w:pPr>
              <w:ind w:left="40"/>
              <w:jc w:val="center"/>
            </w:pPr>
            <w:r>
              <w:t>X</w:t>
            </w:r>
          </w:p>
        </w:tc>
      </w:tr>
      <w:tr w:rsidR="005E0233" w:rsidRPr="005E0233" w14:paraId="3903CE0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4CE9CF" w14:textId="77777777" w:rsidR="005E0233" w:rsidRPr="005E0233" w:rsidRDefault="005E0233" w:rsidP="005E0233">
            <w:pPr>
              <w:ind w:left="120"/>
            </w:pPr>
            <w:r w:rsidRPr="005E0233">
              <w:t>Bc. Matej Patrik Žitňanský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B2665F" w14:textId="71A6ED1C" w:rsidR="005E0233" w:rsidRPr="005E0233" w:rsidRDefault="002058A6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0DF885" w14:textId="7C8BB26C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0A2D00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038F8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DA4FAB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340B4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FFF92B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1149AC1" w14:textId="33495D2F" w:rsidR="005E0233" w:rsidRPr="005E0233" w:rsidRDefault="002058A6" w:rsidP="002058A6">
            <w:pPr>
              <w:pStyle w:val="Odstavecseseznamem"/>
              <w:numPr>
                <w:ilvl w:val="0"/>
                <w:numId w:val="44"/>
              </w:numPr>
            </w:pPr>
            <w:r>
              <w:t xml:space="preserve">neobsazeno -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81A6A4" w14:textId="02EEB58F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E2DB30" w14:textId="1648D23F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DFEDB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AC1488" w14:textId="77777777" w:rsidR="005E0233" w:rsidRPr="005E0233" w:rsidRDefault="005E0233" w:rsidP="005E0233">
            <w:pPr>
              <w:ind w:left="120"/>
            </w:pPr>
            <w:r w:rsidRPr="005E0233">
              <w:t>Mgr. et Mgr. Markéta Sedláková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9C52A9" w14:textId="2BE342FC" w:rsidR="005E0233" w:rsidRPr="005E0233" w:rsidRDefault="002058A6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1C1282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06FF09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533872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D5F99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FD484F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9AC758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C2555" w14:textId="77777777" w:rsidR="005E0233" w:rsidRPr="005E0233" w:rsidRDefault="005E0233" w:rsidP="005E0233">
            <w:pPr>
              <w:ind w:left="120"/>
            </w:pPr>
            <w:r w:rsidRPr="005E0233">
              <w:t>Bc. Tomáš Rejlek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D0D957" w14:textId="58CC8C7D" w:rsidR="005E0233" w:rsidRPr="005E0233" w:rsidRDefault="00496CF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2E9F91" w14:textId="72739FF6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004F4E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2570DF" w14:textId="7CFA5AA6" w:rsidR="005E0233" w:rsidRPr="005E0233" w:rsidRDefault="001303F2" w:rsidP="005E0233">
            <w:pPr>
              <w:ind w:left="120"/>
            </w:pPr>
            <w:r>
              <w:t xml:space="preserve">Mgr. </w:t>
            </w:r>
            <w:r w:rsidR="005E0233" w:rsidRPr="005E0233">
              <w:t>Daniel Kerekeš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F67D0A8" w14:textId="3A2DC8AE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CBCBF54" w14:textId="09789833" w:rsidR="005E0233" w:rsidRPr="005E0233" w:rsidRDefault="00496CFD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313A18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934E1D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CC9DD4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73B18FA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F0E5B5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CC6B1FC" w14:textId="77777777" w:rsidR="005E0233" w:rsidRPr="005E0233" w:rsidRDefault="005E0233" w:rsidP="005E0233">
            <w:pPr>
              <w:ind w:left="120"/>
            </w:pPr>
            <w:r w:rsidRPr="005E0233">
              <w:t>Mgr. Lukáš Ručka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DA6DB7B" w14:textId="19FA04F2" w:rsidR="005E0233" w:rsidRPr="005E0233" w:rsidRDefault="008D25A2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3EA35F" w14:textId="77777777" w:rsidR="005E0233" w:rsidRPr="005E0233" w:rsidRDefault="005E0233" w:rsidP="005E0233">
            <w:pPr>
              <w:ind w:left="40"/>
              <w:jc w:val="center"/>
            </w:pPr>
            <w:r w:rsidRPr="005E0233">
              <w:t xml:space="preserve"> </w:t>
            </w:r>
          </w:p>
        </w:tc>
      </w:tr>
      <w:tr w:rsidR="005E0233" w:rsidRPr="005E0233" w14:paraId="1BDDFD2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4D3CF2F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>Bc. Jakub Peschel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C01418" w14:textId="77777777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CFA447" w14:textId="53C65B8C" w:rsidR="005E0233" w:rsidRPr="005E0233" w:rsidRDefault="00561228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5D7336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4688D5" w14:textId="77777777" w:rsidR="005E0233" w:rsidRPr="005E0233" w:rsidRDefault="005E0233" w:rsidP="005E0233">
            <w:pPr>
              <w:ind w:left="120"/>
            </w:pPr>
            <w:r w:rsidRPr="005E0233">
              <w:t>RNDr. František Blahoudek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FC12EB" w14:textId="1FDA74B3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6E9C68" w14:textId="1BA4BB5F" w:rsidR="005E0233" w:rsidRPr="005E0233" w:rsidRDefault="00561228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1E6E1CE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7F3E6A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lastRenderedPageBreak/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2E536A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E6E097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CF65B0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57C1BC" w14:textId="77777777" w:rsidR="005E0233" w:rsidRPr="005E0233" w:rsidRDefault="005E0233" w:rsidP="005E0233">
            <w:pPr>
              <w:ind w:left="120"/>
            </w:pPr>
            <w:r w:rsidRPr="005E0233">
              <w:t>Bc. Vojtěch Kyselý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AFE76C" w14:textId="279C7847" w:rsidR="005E0233" w:rsidRPr="005E0233" w:rsidRDefault="008D25A2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4DCE76" w14:textId="1ABBA962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4F2A69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0DCDCA" w14:textId="09A95315" w:rsidR="005E0233" w:rsidRPr="005E0233" w:rsidRDefault="001303F2" w:rsidP="00C60901">
            <w:pPr>
              <w:ind w:left="120"/>
            </w:pPr>
            <w:r>
              <w:t>Mgr.</w:t>
            </w:r>
            <w:r w:rsidR="005E0233" w:rsidRPr="005E0233">
              <w:t xml:space="preserve"> </w:t>
            </w:r>
            <w:r w:rsidR="00C60901">
              <w:t>Filip Příhoda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9CA077" w14:textId="38BF16C2" w:rsidR="005E0233" w:rsidRPr="005E0233" w:rsidRDefault="008D25A2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C4C628" w14:textId="2C5DCA7A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E0B2D2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BEE3306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C2825E7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B42D5A6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53E235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CF0D13" w14:textId="1DDF204C" w:rsidR="005E0233" w:rsidRPr="005E0233" w:rsidRDefault="00C60901" w:rsidP="005E0233">
            <w:pPr>
              <w:ind w:left="120"/>
            </w:pPr>
            <w:r w:rsidRPr="005E0233">
              <w:t>PhDr. Martin Bugala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3573AF" w14:textId="252D74CD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A3DC11" w14:textId="4CCC7004" w:rsidR="005E0233" w:rsidRPr="005E0233" w:rsidRDefault="00561228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7C48C11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DE65B2" w14:textId="722F7148" w:rsidR="005E0233" w:rsidRPr="005E0233" w:rsidRDefault="006C4591" w:rsidP="005E0233">
            <w:pPr>
              <w:ind w:left="120"/>
            </w:pPr>
            <w:r>
              <w:t>Ing. Tomáš Vodička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F03421" w14:textId="5BE6A514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0CC75A" w14:textId="4B9ED8CA" w:rsidR="005E0233" w:rsidRPr="005E0233" w:rsidRDefault="00561228" w:rsidP="005E0233">
            <w:pPr>
              <w:ind w:left="40"/>
              <w:jc w:val="center"/>
            </w:pPr>
            <w:r>
              <w:t>omluven</w:t>
            </w:r>
          </w:p>
        </w:tc>
      </w:tr>
    </w:tbl>
    <w:p w14:paraId="642FA992" w14:textId="77777777" w:rsidR="000819FA" w:rsidRDefault="004404C1">
      <w:pPr>
        <w:pStyle w:val="Normln1"/>
        <w:sectPr w:rsidR="000819FA">
          <w:footerReference w:type="default" r:id="rId12"/>
          <w:pgSz w:w="12240" w:h="15840"/>
          <w:pgMar w:top="1440" w:right="1467" w:bottom="1440" w:left="1440" w:header="0" w:footer="0" w:gutter="0"/>
          <w:cols w:space="708"/>
          <w:formProt w:val="0"/>
          <w:docGrid w:linePitch="240" w:charSpace="-2049"/>
        </w:sectPr>
      </w:pPr>
      <w:r>
        <w:t xml:space="preserve"> </w:t>
      </w:r>
    </w:p>
    <w:p w14:paraId="28DCA285" w14:textId="416F3284" w:rsidR="000819FA" w:rsidRDefault="00B73001" w:rsidP="000819FA">
      <w:pPr>
        <w:pStyle w:val="NadpisPlohy"/>
      </w:pPr>
      <w:r>
        <w:lastRenderedPageBreak/>
        <w:t>Příl</w:t>
      </w:r>
      <w:bookmarkStart w:id="17" w:name="Příloha2"/>
      <w:bookmarkEnd w:id="17"/>
      <w:r>
        <w:t>oha č. 2</w:t>
      </w:r>
    </w:p>
    <w:p w14:paraId="3353A0A8" w14:textId="77777777" w:rsidR="000819FA" w:rsidRDefault="000819FA" w:rsidP="000819FA">
      <w:pPr>
        <w:pStyle w:val="Normln1"/>
        <w:rPr>
          <w:b/>
          <w:u w:val="single"/>
        </w:rPr>
      </w:pPr>
    </w:p>
    <w:p w14:paraId="2A472CCB" w14:textId="398870F1" w:rsidR="000819FA" w:rsidRDefault="000819FA" w:rsidP="000819FA">
      <w:pPr>
        <w:pStyle w:val="Normln1"/>
        <w:jc w:val="center"/>
        <w:rPr>
          <w:b/>
        </w:rPr>
      </w:pPr>
      <w:r>
        <w:rPr>
          <w:b/>
        </w:rPr>
        <w:t>PŘIJATÁ USNESENÍ</w:t>
      </w:r>
    </w:p>
    <w:p w14:paraId="1C00952F" w14:textId="54FC2845" w:rsidR="006016D6" w:rsidRDefault="006016D6" w:rsidP="006016D6">
      <w:pPr>
        <w:jc w:val="center"/>
        <w:rPr>
          <w:b/>
          <w:i/>
        </w:rPr>
      </w:pPr>
      <w:r w:rsidRPr="005E0233">
        <w:rPr>
          <w:b/>
          <w:i/>
        </w:rPr>
        <w:t>Zasedá</w:t>
      </w:r>
      <w:r w:rsidR="005E4D8B">
        <w:rPr>
          <w:b/>
          <w:i/>
        </w:rPr>
        <w:t xml:space="preserve">ní </w:t>
      </w:r>
      <w:r w:rsidR="008712E5">
        <w:rPr>
          <w:b/>
          <w:i/>
        </w:rPr>
        <w:t>Akademického senátu MU dne 9. 1. 2017</w:t>
      </w:r>
    </w:p>
    <w:p w14:paraId="0B267EC5" w14:textId="77777777" w:rsidR="00476578" w:rsidRDefault="00476578" w:rsidP="006016D6">
      <w:pPr>
        <w:jc w:val="center"/>
        <w:rPr>
          <w:b/>
          <w:i/>
        </w:rPr>
      </w:pPr>
    </w:p>
    <w:p w14:paraId="1DC15700" w14:textId="77777777" w:rsidR="00013FA7" w:rsidRPr="0042009D" w:rsidRDefault="00013FA7" w:rsidP="006016D6">
      <w:pPr>
        <w:jc w:val="center"/>
      </w:pPr>
    </w:p>
    <w:p w14:paraId="6E48CCFF" w14:textId="426BA9FB" w:rsidR="00914DD6" w:rsidRPr="001C7731" w:rsidRDefault="009E5374" w:rsidP="00914DD6">
      <w:pPr>
        <w:pStyle w:val="Normln1"/>
        <w:numPr>
          <w:ilvl w:val="0"/>
          <w:numId w:val="17"/>
        </w:numPr>
        <w:ind w:left="426"/>
        <w:jc w:val="both"/>
      </w:pPr>
      <w:r w:rsidRPr="001C7731">
        <w:t xml:space="preserve">Akademický </w:t>
      </w:r>
      <w:r w:rsidR="00914DD6" w:rsidRPr="001C7731">
        <w:t>senát Masarykovy univerzity v souladu s § 9 odst. 1 písm. b) zákona č. 111/1998 Sb., o vysokých školách a o změně a doplnění dalších zákonů, ve znění pozdějších předpisů schvaluje Jednací řád Vědec</w:t>
      </w:r>
      <w:r w:rsidR="004C5355" w:rsidRPr="001C7731">
        <w:t>ké rady Masarykovy univerzity v </w:t>
      </w:r>
      <w:r w:rsidR="00914DD6" w:rsidRPr="001C7731">
        <w:t>navrženém znění, který tvoří přílohu zápisu ze zasedání.</w:t>
      </w:r>
    </w:p>
    <w:p w14:paraId="35300360" w14:textId="77777777" w:rsidR="00914DD6" w:rsidRPr="001C7731" w:rsidRDefault="00914DD6" w:rsidP="00914DD6">
      <w:pPr>
        <w:pStyle w:val="Normln1"/>
        <w:jc w:val="both"/>
      </w:pPr>
    </w:p>
    <w:p w14:paraId="79ED40B4" w14:textId="4EA48DDD" w:rsidR="00914DD6" w:rsidRPr="001C7731" w:rsidRDefault="00914DD6" w:rsidP="00914DD6">
      <w:pPr>
        <w:pStyle w:val="Normln1"/>
        <w:numPr>
          <w:ilvl w:val="0"/>
          <w:numId w:val="17"/>
        </w:numPr>
        <w:ind w:left="426"/>
        <w:jc w:val="both"/>
      </w:pPr>
      <w:r w:rsidRPr="001C7731">
        <w:t>Akademický senát Masarykovy univerzity v souladu s § 9 odst. 1 písm. b) zákona č. 111/1998 Sb., o vysokých školách a o změně a doplnění dalších zákonů, ve znění pozdějších předpisů schvaluje Řád celoživotního vzd</w:t>
      </w:r>
      <w:r w:rsidR="004C5355" w:rsidRPr="001C7731">
        <w:t>ělávání Masarykovy univerzity v </w:t>
      </w:r>
      <w:r w:rsidRPr="001C7731">
        <w:t>navrženém znění, který tvoří přílohu zápisu ze zasedání.</w:t>
      </w:r>
    </w:p>
    <w:p w14:paraId="7214D72F" w14:textId="77777777" w:rsidR="00914DD6" w:rsidRPr="001C7731" w:rsidRDefault="00914DD6" w:rsidP="00914DD6">
      <w:pPr>
        <w:pStyle w:val="Normln1"/>
        <w:jc w:val="both"/>
      </w:pPr>
    </w:p>
    <w:p w14:paraId="1DD83327" w14:textId="77777777" w:rsidR="00914DD6" w:rsidRPr="001C7731" w:rsidRDefault="00914DD6" w:rsidP="00914DD6">
      <w:pPr>
        <w:pStyle w:val="Normln1"/>
        <w:numPr>
          <w:ilvl w:val="0"/>
          <w:numId w:val="17"/>
        </w:numPr>
        <w:ind w:left="426"/>
        <w:jc w:val="both"/>
      </w:pPr>
      <w:r w:rsidRPr="001C7731">
        <w:t>Akademický senát MU schvaluje Statut Právnické fakulty MU v navrženém znění, který tvoří přílohu zápisu ze zasedání.</w:t>
      </w:r>
    </w:p>
    <w:p w14:paraId="68989610" w14:textId="77777777" w:rsidR="00914DD6" w:rsidRPr="001C7731" w:rsidRDefault="00914DD6" w:rsidP="00914DD6">
      <w:pPr>
        <w:pStyle w:val="Normln1"/>
        <w:jc w:val="both"/>
      </w:pPr>
    </w:p>
    <w:p w14:paraId="0A2F1917" w14:textId="77777777" w:rsidR="00914DD6" w:rsidRPr="001C7731" w:rsidRDefault="00914DD6" w:rsidP="00914DD6">
      <w:pPr>
        <w:pStyle w:val="Normln1"/>
        <w:numPr>
          <w:ilvl w:val="0"/>
          <w:numId w:val="17"/>
        </w:numPr>
        <w:ind w:left="426"/>
        <w:jc w:val="both"/>
      </w:pPr>
      <w:r w:rsidRPr="001C7731">
        <w:t>Akademický senát MU schvaluje Volební řád Akademického senátu Přírodovědecké fakulty MU v navrženém znění, který tvoří přílohu zápisu ze zasedání.</w:t>
      </w:r>
    </w:p>
    <w:p w14:paraId="67F68EE7" w14:textId="77777777" w:rsidR="00914DD6" w:rsidRPr="001C7731" w:rsidRDefault="00914DD6" w:rsidP="00914DD6">
      <w:pPr>
        <w:pStyle w:val="Normln1"/>
        <w:jc w:val="both"/>
      </w:pPr>
    </w:p>
    <w:p w14:paraId="4BE24A7E" w14:textId="2C8E3C02" w:rsidR="00914DD6" w:rsidRPr="001C7731" w:rsidRDefault="00914DD6" w:rsidP="00914DD6">
      <w:pPr>
        <w:pStyle w:val="Normln1"/>
        <w:numPr>
          <w:ilvl w:val="0"/>
          <w:numId w:val="17"/>
        </w:numPr>
        <w:ind w:left="426"/>
        <w:jc w:val="both"/>
      </w:pPr>
      <w:r w:rsidRPr="001C7731">
        <w:t>Akademický senát MU schvaluje Jednací řád Vědecké rady Fakulty sociálních studií MU v</w:t>
      </w:r>
      <w:r w:rsidR="00CF6679">
        <w:t> </w:t>
      </w:r>
      <w:r w:rsidRPr="001C7731">
        <w:t>navrženém znění, který tvoří přílohu zápisu ze zasedání.</w:t>
      </w:r>
    </w:p>
    <w:p w14:paraId="210796F1" w14:textId="77777777" w:rsidR="00914DD6" w:rsidRPr="001C7731" w:rsidRDefault="00914DD6" w:rsidP="00914DD6">
      <w:pPr>
        <w:pStyle w:val="Normln1"/>
        <w:jc w:val="both"/>
      </w:pPr>
    </w:p>
    <w:p w14:paraId="43509406" w14:textId="657D079A" w:rsidR="00914DD6" w:rsidRPr="001C7731" w:rsidRDefault="00914DD6" w:rsidP="00914DD6">
      <w:pPr>
        <w:pStyle w:val="Normln1"/>
        <w:numPr>
          <w:ilvl w:val="0"/>
          <w:numId w:val="17"/>
        </w:numPr>
        <w:ind w:left="426"/>
        <w:jc w:val="both"/>
      </w:pPr>
      <w:r w:rsidRPr="001C7731">
        <w:t>Akademický senát MU v souladu s čl. 47 odst. 3 Statutu MU projednal a bere na vědomí návrh znění směrnice MU „Pravidla sestavování rozpočtu pro kalendářní rok 2017“, která tvoří přílohu zápisu ze zasedání.</w:t>
      </w:r>
    </w:p>
    <w:p w14:paraId="5FBCB51D" w14:textId="77777777" w:rsidR="00914DD6" w:rsidRPr="001C7731" w:rsidRDefault="00914DD6" w:rsidP="00914DD6">
      <w:pPr>
        <w:pStyle w:val="Normln1"/>
        <w:jc w:val="both"/>
      </w:pPr>
    </w:p>
    <w:p w14:paraId="054B7244" w14:textId="77777777" w:rsidR="00914DD6" w:rsidRPr="001C7731" w:rsidRDefault="00914DD6" w:rsidP="00914DD6">
      <w:pPr>
        <w:pStyle w:val="Normln1"/>
        <w:numPr>
          <w:ilvl w:val="0"/>
          <w:numId w:val="17"/>
        </w:numPr>
        <w:ind w:left="426"/>
        <w:jc w:val="both"/>
      </w:pPr>
      <w:r w:rsidRPr="001C7731">
        <w:t>Akademický senát MU volí doc. RNDr. Evu Hladkou, Ph.D. členkou Ekonomické komise AS MU.</w:t>
      </w:r>
    </w:p>
    <w:p w14:paraId="078131BB" w14:textId="77777777" w:rsidR="00914DD6" w:rsidRPr="00914DD6" w:rsidRDefault="00914DD6" w:rsidP="00914DD6">
      <w:pPr>
        <w:pStyle w:val="Normln1"/>
        <w:jc w:val="both"/>
      </w:pPr>
    </w:p>
    <w:p w14:paraId="3A6B4424" w14:textId="77777777" w:rsidR="00914DD6" w:rsidRPr="00914DD6" w:rsidRDefault="00914DD6" w:rsidP="00914DD6">
      <w:pPr>
        <w:pStyle w:val="Normln1"/>
        <w:numPr>
          <w:ilvl w:val="0"/>
          <w:numId w:val="17"/>
        </w:numPr>
        <w:ind w:left="426"/>
        <w:jc w:val="both"/>
      </w:pPr>
      <w:r w:rsidRPr="00914DD6">
        <w:t>Akademický senát MU odvolává Dominika Levíčka z Legislativní komise AS MU.</w:t>
      </w:r>
    </w:p>
    <w:p w14:paraId="427F3D25" w14:textId="77777777" w:rsidR="009E5374" w:rsidRPr="009E5374" w:rsidRDefault="009E5374" w:rsidP="009E5374">
      <w:pPr>
        <w:pStyle w:val="Normln1"/>
        <w:ind w:left="426"/>
      </w:pPr>
    </w:p>
    <w:sectPr w:rsidR="009E5374" w:rsidRPr="009E5374">
      <w:pgSz w:w="12240" w:h="15840"/>
      <w:pgMar w:top="1440" w:right="1467" w:bottom="1440" w:left="1440" w:header="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E47E2" w14:textId="77777777" w:rsidR="002B5D4F" w:rsidRDefault="002B5D4F">
      <w:pPr>
        <w:spacing w:line="240" w:lineRule="auto"/>
      </w:pPr>
      <w:r>
        <w:separator/>
      </w:r>
    </w:p>
  </w:endnote>
  <w:endnote w:type="continuationSeparator" w:id="0">
    <w:p w14:paraId="5200DD87" w14:textId="77777777" w:rsidR="002B5D4F" w:rsidRDefault="002B5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221039"/>
      <w:docPartObj>
        <w:docPartGallery w:val="Page Numbers (Bottom of Page)"/>
        <w:docPartUnique/>
      </w:docPartObj>
    </w:sdtPr>
    <w:sdtEndPr/>
    <w:sdtContent>
      <w:sdt>
        <w:sdtPr>
          <w:id w:val="1721629083"/>
          <w:docPartObj>
            <w:docPartGallery w:val="Page Numbers (Top of Page)"/>
            <w:docPartUnique/>
          </w:docPartObj>
        </w:sdtPr>
        <w:sdtEndPr/>
        <w:sdtContent>
          <w:p w14:paraId="5A868452" w14:textId="22D8B8E7" w:rsidR="00D55455" w:rsidRPr="003E1893" w:rsidRDefault="00D55455">
            <w:pPr>
              <w:pStyle w:val="Zpat"/>
              <w:jc w:val="right"/>
            </w:pPr>
            <w:r w:rsidRPr="003E1893">
              <w:t xml:space="preserve">Stránka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>PAGE</w:instrText>
            </w:r>
            <w:r w:rsidRPr="003E1893">
              <w:rPr>
                <w:b/>
                <w:bCs/>
              </w:rPr>
              <w:fldChar w:fldCharType="separate"/>
            </w:r>
            <w:r w:rsidR="00064CC5">
              <w:rPr>
                <w:b/>
                <w:bCs/>
                <w:noProof/>
              </w:rPr>
              <w:t>10</w:t>
            </w:r>
            <w:r w:rsidRPr="003E1893">
              <w:rPr>
                <w:b/>
                <w:bCs/>
              </w:rPr>
              <w:fldChar w:fldCharType="end"/>
            </w:r>
            <w:r w:rsidRPr="003E1893">
              <w:t xml:space="preserve"> z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 xml:space="preserve"> SECTIONPAGES  </w:instrText>
            </w:r>
            <w:r w:rsidRPr="003E1893">
              <w:rPr>
                <w:b/>
                <w:bCs/>
              </w:rPr>
              <w:fldChar w:fldCharType="separate"/>
            </w:r>
            <w:r w:rsidR="00064CC5">
              <w:rPr>
                <w:b/>
                <w:bCs/>
                <w:noProof/>
              </w:rPr>
              <w:t>10</w:t>
            </w:r>
            <w:r w:rsidRPr="003E1893">
              <w:rPr>
                <w:b/>
                <w:bCs/>
              </w:rPr>
              <w:fldChar w:fldCharType="end"/>
            </w:r>
          </w:p>
        </w:sdtContent>
      </w:sdt>
    </w:sdtContent>
  </w:sdt>
  <w:p w14:paraId="6163BD9F" w14:textId="77777777" w:rsidR="00D55455" w:rsidRDefault="00D554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3309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3F84FB3" w14:textId="7796C9F7" w:rsidR="00D55455" w:rsidRPr="00F15BF5" w:rsidRDefault="00D55455">
            <w:pPr>
              <w:pStyle w:val="Zpat"/>
              <w:jc w:val="right"/>
            </w:pPr>
            <w:r w:rsidRPr="00F15BF5">
              <w:t xml:space="preserve">Stránka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>PAGE</w:instrText>
            </w:r>
            <w:r w:rsidRPr="00F15BF5">
              <w:rPr>
                <w:b/>
                <w:bCs/>
              </w:rPr>
              <w:fldChar w:fldCharType="separate"/>
            </w:r>
            <w:r w:rsidR="00064CC5">
              <w:rPr>
                <w:b/>
                <w:bCs/>
                <w:noProof/>
              </w:rPr>
              <w:t>1</w:t>
            </w:r>
            <w:r w:rsidRPr="00F15BF5">
              <w:rPr>
                <w:b/>
                <w:bCs/>
              </w:rPr>
              <w:fldChar w:fldCharType="end"/>
            </w:r>
            <w:r w:rsidRPr="00F15BF5">
              <w:t xml:space="preserve"> z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 xml:space="preserve"> SECTIONPAGES  </w:instrText>
            </w:r>
            <w:r w:rsidRPr="00F15BF5">
              <w:rPr>
                <w:b/>
                <w:bCs/>
              </w:rPr>
              <w:fldChar w:fldCharType="separate"/>
            </w:r>
            <w:r w:rsidR="00064CC5">
              <w:rPr>
                <w:b/>
                <w:bCs/>
                <w:noProof/>
              </w:rPr>
              <w:t>10</w:t>
            </w:r>
            <w:r w:rsidRPr="00F15BF5">
              <w:rPr>
                <w:b/>
                <w:bCs/>
              </w:rPr>
              <w:fldChar w:fldCharType="end"/>
            </w:r>
          </w:p>
        </w:sdtContent>
      </w:sdt>
    </w:sdtContent>
  </w:sdt>
  <w:p w14:paraId="4CBC159B" w14:textId="77777777" w:rsidR="00D55455" w:rsidRDefault="00D5545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6FFCE" w14:textId="77777777" w:rsidR="00D55455" w:rsidRDefault="00D554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F7DAA" w14:textId="77777777" w:rsidR="002B5D4F" w:rsidRDefault="002B5D4F">
      <w:pPr>
        <w:spacing w:line="240" w:lineRule="auto"/>
      </w:pPr>
      <w:r>
        <w:separator/>
      </w:r>
    </w:p>
  </w:footnote>
  <w:footnote w:type="continuationSeparator" w:id="0">
    <w:p w14:paraId="74983F27" w14:textId="77777777" w:rsidR="002B5D4F" w:rsidRDefault="002B5D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0B1BD" w14:textId="20B62FA6" w:rsidR="00D55455" w:rsidRDefault="00D55455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84EC5BB" wp14:editId="419ED18D">
          <wp:simplePos x="0" y="0"/>
          <wp:positionH relativeFrom="page">
            <wp:posOffset>656590</wp:posOffset>
          </wp:positionH>
          <wp:positionV relativeFrom="page">
            <wp:posOffset>-10160</wp:posOffset>
          </wp:positionV>
          <wp:extent cx="2908300" cy="11658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888"/>
    <w:multiLevelType w:val="hybridMultilevel"/>
    <w:tmpl w:val="B8FAD5D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13B"/>
    <w:multiLevelType w:val="hybridMultilevel"/>
    <w:tmpl w:val="A37676FE"/>
    <w:lvl w:ilvl="0" w:tplc="2886EF7A">
      <w:start w:val="3"/>
      <w:numFmt w:val="bullet"/>
      <w:lvlText w:val="-"/>
      <w:lvlJc w:val="left"/>
      <w:pPr>
        <w:ind w:left="76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0A0C2EBF"/>
    <w:multiLevelType w:val="hybridMultilevel"/>
    <w:tmpl w:val="59E8A690"/>
    <w:lvl w:ilvl="0" w:tplc="4426FA5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2733AB"/>
    <w:multiLevelType w:val="multilevel"/>
    <w:tmpl w:val="E4787DE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E590D7B"/>
    <w:multiLevelType w:val="hybridMultilevel"/>
    <w:tmpl w:val="1D70D970"/>
    <w:lvl w:ilvl="0" w:tplc="10724B32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707A1"/>
    <w:multiLevelType w:val="hybridMultilevel"/>
    <w:tmpl w:val="A260EBAA"/>
    <w:lvl w:ilvl="0" w:tplc="E9AE391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80C4B"/>
    <w:multiLevelType w:val="hybridMultilevel"/>
    <w:tmpl w:val="3EBAB024"/>
    <w:lvl w:ilvl="0" w:tplc="A4F49A98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4" w:hanging="360"/>
      </w:pPr>
    </w:lvl>
    <w:lvl w:ilvl="2" w:tplc="0405001B" w:tentative="1">
      <w:start w:val="1"/>
      <w:numFmt w:val="lowerRoman"/>
      <w:lvlText w:val="%3."/>
      <w:lvlJc w:val="right"/>
      <w:pPr>
        <w:ind w:left="2234" w:hanging="180"/>
      </w:pPr>
    </w:lvl>
    <w:lvl w:ilvl="3" w:tplc="0405000F" w:tentative="1">
      <w:start w:val="1"/>
      <w:numFmt w:val="decimal"/>
      <w:lvlText w:val="%4."/>
      <w:lvlJc w:val="left"/>
      <w:pPr>
        <w:ind w:left="2954" w:hanging="360"/>
      </w:pPr>
    </w:lvl>
    <w:lvl w:ilvl="4" w:tplc="04050019" w:tentative="1">
      <w:start w:val="1"/>
      <w:numFmt w:val="lowerLetter"/>
      <w:lvlText w:val="%5."/>
      <w:lvlJc w:val="left"/>
      <w:pPr>
        <w:ind w:left="3674" w:hanging="360"/>
      </w:pPr>
    </w:lvl>
    <w:lvl w:ilvl="5" w:tplc="0405001B" w:tentative="1">
      <w:start w:val="1"/>
      <w:numFmt w:val="lowerRoman"/>
      <w:lvlText w:val="%6."/>
      <w:lvlJc w:val="right"/>
      <w:pPr>
        <w:ind w:left="4394" w:hanging="180"/>
      </w:pPr>
    </w:lvl>
    <w:lvl w:ilvl="6" w:tplc="0405000F" w:tentative="1">
      <w:start w:val="1"/>
      <w:numFmt w:val="decimal"/>
      <w:lvlText w:val="%7."/>
      <w:lvlJc w:val="left"/>
      <w:pPr>
        <w:ind w:left="5114" w:hanging="360"/>
      </w:pPr>
    </w:lvl>
    <w:lvl w:ilvl="7" w:tplc="04050019" w:tentative="1">
      <w:start w:val="1"/>
      <w:numFmt w:val="lowerLetter"/>
      <w:lvlText w:val="%8."/>
      <w:lvlJc w:val="left"/>
      <w:pPr>
        <w:ind w:left="5834" w:hanging="360"/>
      </w:pPr>
    </w:lvl>
    <w:lvl w:ilvl="8" w:tplc="040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 w15:restartNumberingAfterBreak="0">
    <w:nsid w:val="21265F48"/>
    <w:multiLevelType w:val="hybridMultilevel"/>
    <w:tmpl w:val="EDC4F692"/>
    <w:lvl w:ilvl="0" w:tplc="9A02CD28">
      <w:numFmt w:val="bullet"/>
      <w:lvlText w:val="-"/>
      <w:lvlJc w:val="left"/>
      <w:pPr>
        <w:ind w:left="4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254D4094"/>
    <w:multiLevelType w:val="hybridMultilevel"/>
    <w:tmpl w:val="AD4E2B7E"/>
    <w:lvl w:ilvl="0" w:tplc="DB50255C">
      <w:start w:val="2"/>
      <w:numFmt w:val="bullet"/>
      <w:lvlText w:val=""/>
      <w:lvlJc w:val="left"/>
      <w:pPr>
        <w:ind w:left="76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257A6E24"/>
    <w:multiLevelType w:val="hybridMultilevel"/>
    <w:tmpl w:val="613482F4"/>
    <w:lvl w:ilvl="0" w:tplc="75D6F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4EB3"/>
    <w:multiLevelType w:val="hybridMultilevel"/>
    <w:tmpl w:val="A90EEED0"/>
    <w:lvl w:ilvl="0" w:tplc="F5B85AC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 w15:restartNumberingAfterBreak="0">
    <w:nsid w:val="276A566C"/>
    <w:multiLevelType w:val="hybridMultilevel"/>
    <w:tmpl w:val="1D442B0E"/>
    <w:lvl w:ilvl="0" w:tplc="B0A0635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6" w:hanging="360"/>
      </w:pPr>
    </w:lvl>
    <w:lvl w:ilvl="2" w:tplc="0405001B" w:tentative="1">
      <w:start w:val="1"/>
      <w:numFmt w:val="lowerRoman"/>
      <w:lvlText w:val="%3."/>
      <w:lvlJc w:val="right"/>
      <w:pPr>
        <w:ind w:left="1756" w:hanging="180"/>
      </w:pPr>
    </w:lvl>
    <w:lvl w:ilvl="3" w:tplc="0405000F" w:tentative="1">
      <w:start w:val="1"/>
      <w:numFmt w:val="decimal"/>
      <w:lvlText w:val="%4."/>
      <w:lvlJc w:val="left"/>
      <w:pPr>
        <w:ind w:left="2476" w:hanging="360"/>
      </w:pPr>
    </w:lvl>
    <w:lvl w:ilvl="4" w:tplc="04050019" w:tentative="1">
      <w:start w:val="1"/>
      <w:numFmt w:val="lowerLetter"/>
      <w:lvlText w:val="%5."/>
      <w:lvlJc w:val="left"/>
      <w:pPr>
        <w:ind w:left="3196" w:hanging="360"/>
      </w:pPr>
    </w:lvl>
    <w:lvl w:ilvl="5" w:tplc="0405001B" w:tentative="1">
      <w:start w:val="1"/>
      <w:numFmt w:val="lowerRoman"/>
      <w:lvlText w:val="%6."/>
      <w:lvlJc w:val="right"/>
      <w:pPr>
        <w:ind w:left="3916" w:hanging="180"/>
      </w:pPr>
    </w:lvl>
    <w:lvl w:ilvl="6" w:tplc="0405000F" w:tentative="1">
      <w:start w:val="1"/>
      <w:numFmt w:val="decimal"/>
      <w:lvlText w:val="%7."/>
      <w:lvlJc w:val="left"/>
      <w:pPr>
        <w:ind w:left="4636" w:hanging="360"/>
      </w:pPr>
    </w:lvl>
    <w:lvl w:ilvl="7" w:tplc="04050019" w:tentative="1">
      <w:start w:val="1"/>
      <w:numFmt w:val="lowerLetter"/>
      <w:lvlText w:val="%8."/>
      <w:lvlJc w:val="left"/>
      <w:pPr>
        <w:ind w:left="5356" w:hanging="360"/>
      </w:pPr>
    </w:lvl>
    <w:lvl w:ilvl="8" w:tplc="040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2" w15:restartNumberingAfterBreak="0">
    <w:nsid w:val="285D355D"/>
    <w:multiLevelType w:val="multilevel"/>
    <w:tmpl w:val="DD70C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96B2211"/>
    <w:multiLevelType w:val="hybridMultilevel"/>
    <w:tmpl w:val="1C986916"/>
    <w:lvl w:ilvl="0" w:tplc="4426FA5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567B9E"/>
    <w:multiLevelType w:val="hybridMultilevel"/>
    <w:tmpl w:val="2BE8E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4158B"/>
    <w:multiLevelType w:val="hybridMultilevel"/>
    <w:tmpl w:val="F4D2D2D6"/>
    <w:lvl w:ilvl="0" w:tplc="0AF6F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91105"/>
    <w:multiLevelType w:val="hybridMultilevel"/>
    <w:tmpl w:val="25208168"/>
    <w:lvl w:ilvl="0" w:tplc="67663304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500B6"/>
    <w:multiLevelType w:val="hybridMultilevel"/>
    <w:tmpl w:val="3EEA1520"/>
    <w:lvl w:ilvl="0" w:tplc="BE30E09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585C74"/>
    <w:multiLevelType w:val="hybridMultilevel"/>
    <w:tmpl w:val="2EFA9A00"/>
    <w:lvl w:ilvl="0" w:tplc="C0A40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D8209E"/>
    <w:multiLevelType w:val="hybridMultilevel"/>
    <w:tmpl w:val="BFD01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75AC6"/>
    <w:multiLevelType w:val="multilevel"/>
    <w:tmpl w:val="F7CCD1F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67AB6301"/>
    <w:multiLevelType w:val="multilevel"/>
    <w:tmpl w:val="A98C12F2"/>
    <w:lvl w:ilvl="0">
      <w:start w:val="1"/>
      <w:numFmt w:val="upperLetter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6BAD2BB3"/>
    <w:multiLevelType w:val="hybridMultilevel"/>
    <w:tmpl w:val="9C5A9DA4"/>
    <w:lvl w:ilvl="0" w:tplc="0405000F">
      <w:start w:val="2"/>
      <w:numFmt w:val="decimal"/>
      <w:lvlText w:val="%1."/>
      <w:lvlJc w:val="left"/>
      <w:pPr>
        <w:ind w:left="360" w:hanging="360"/>
      </w:pPr>
    </w:lvl>
    <w:lvl w:ilvl="1" w:tplc="1D886EF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E43AE9"/>
    <w:multiLevelType w:val="hybridMultilevel"/>
    <w:tmpl w:val="CC0A4D60"/>
    <w:lvl w:ilvl="0" w:tplc="3318AC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3D106B"/>
    <w:multiLevelType w:val="hybridMultilevel"/>
    <w:tmpl w:val="4AB09DAC"/>
    <w:lvl w:ilvl="0" w:tplc="7BF016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D7133C5"/>
    <w:multiLevelType w:val="multilevel"/>
    <w:tmpl w:val="F7CCD1F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21"/>
  </w:num>
  <w:num w:numId="2">
    <w:abstractNumId w:val="12"/>
  </w:num>
  <w:num w:numId="3">
    <w:abstractNumId w:val="20"/>
  </w:num>
  <w:num w:numId="4">
    <w:abstractNumId w:val="25"/>
  </w:num>
  <w:num w:numId="5">
    <w:abstractNumId w:val="8"/>
  </w:num>
  <w:num w:numId="6">
    <w:abstractNumId w:val="3"/>
  </w:num>
  <w:num w:numId="7">
    <w:abstractNumId w:val="10"/>
  </w:num>
  <w:num w:numId="8">
    <w:abstractNumId w:val="23"/>
  </w:num>
  <w:num w:numId="9">
    <w:abstractNumId w:val="13"/>
  </w:num>
  <w:num w:numId="10">
    <w:abstractNumId w:val="1"/>
  </w:num>
  <w:num w:numId="11">
    <w:abstractNumId w:val="11"/>
  </w:num>
  <w:num w:numId="12">
    <w:abstractNumId w:val="2"/>
  </w:num>
  <w:num w:numId="13">
    <w:abstractNumId w:val="16"/>
  </w:num>
  <w:num w:numId="14">
    <w:abstractNumId w:val="16"/>
  </w:num>
  <w:num w:numId="15">
    <w:abstractNumId w:val="16"/>
  </w:num>
  <w:num w:numId="16">
    <w:abstractNumId w:val="9"/>
  </w:num>
  <w:num w:numId="17">
    <w:abstractNumId w:val="15"/>
  </w:num>
  <w:num w:numId="18">
    <w:abstractNumId w:val="4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0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4"/>
  </w:num>
  <w:num w:numId="34">
    <w:abstractNumId w:val="5"/>
  </w:num>
  <w:num w:numId="35">
    <w:abstractNumId w:val="24"/>
  </w:num>
  <w:num w:numId="36">
    <w:abstractNumId w:val="6"/>
  </w:num>
  <w:num w:numId="37">
    <w:abstractNumId w:val="2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mirrorMargins/>
  <w:defaultTabStop w:val="10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DA"/>
    <w:rsid w:val="000003EB"/>
    <w:rsid w:val="00001357"/>
    <w:rsid w:val="00002016"/>
    <w:rsid w:val="000029E1"/>
    <w:rsid w:val="00005143"/>
    <w:rsid w:val="00005708"/>
    <w:rsid w:val="00005F60"/>
    <w:rsid w:val="000061C7"/>
    <w:rsid w:val="0000621F"/>
    <w:rsid w:val="00006237"/>
    <w:rsid w:val="00006838"/>
    <w:rsid w:val="0000781A"/>
    <w:rsid w:val="000078EB"/>
    <w:rsid w:val="00010A70"/>
    <w:rsid w:val="0001317B"/>
    <w:rsid w:val="00013FA7"/>
    <w:rsid w:val="0001410B"/>
    <w:rsid w:val="0001477E"/>
    <w:rsid w:val="00014FED"/>
    <w:rsid w:val="00016FA4"/>
    <w:rsid w:val="00017994"/>
    <w:rsid w:val="000201E0"/>
    <w:rsid w:val="00021CCD"/>
    <w:rsid w:val="00023255"/>
    <w:rsid w:val="0002351C"/>
    <w:rsid w:val="00023C28"/>
    <w:rsid w:val="00025735"/>
    <w:rsid w:val="00025842"/>
    <w:rsid w:val="00032105"/>
    <w:rsid w:val="0003214E"/>
    <w:rsid w:val="00032282"/>
    <w:rsid w:val="00032F55"/>
    <w:rsid w:val="000368F5"/>
    <w:rsid w:val="00037C63"/>
    <w:rsid w:val="000426C2"/>
    <w:rsid w:val="00042820"/>
    <w:rsid w:val="00043131"/>
    <w:rsid w:val="00044C59"/>
    <w:rsid w:val="00044DAC"/>
    <w:rsid w:val="000451B5"/>
    <w:rsid w:val="00045824"/>
    <w:rsid w:val="000465CA"/>
    <w:rsid w:val="000465D8"/>
    <w:rsid w:val="00046727"/>
    <w:rsid w:val="00050297"/>
    <w:rsid w:val="00051F43"/>
    <w:rsid w:val="0005246B"/>
    <w:rsid w:val="0005247A"/>
    <w:rsid w:val="00052A1D"/>
    <w:rsid w:val="000535D8"/>
    <w:rsid w:val="000537B1"/>
    <w:rsid w:val="00053A2B"/>
    <w:rsid w:val="000541BF"/>
    <w:rsid w:val="000550F4"/>
    <w:rsid w:val="00055EB8"/>
    <w:rsid w:val="000560C3"/>
    <w:rsid w:val="0005632E"/>
    <w:rsid w:val="000603A7"/>
    <w:rsid w:val="00062607"/>
    <w:rsid w:val="000636A7"/>
    <w:rsid w:val="000643AF"/>
    <w:rsid w:val="00064CC5"/>
    <w:rsid w:val="0006668B"/>
    <w:rsid w:val="000673D7"/>
    <w:rsid w:val="00067F31"/>
    <w:rsid w:val="000713E0"/>
    <w:rsid w:val="00071BC5"/>
    <w:rsid w:val="00071F08"/>
    <w:rsid w:val="000728E3"/>
    <w:rsid w:val="00073F4E"/>
    <w:rsid w:val="00074750"/>
    <w:rsid w:val="00074CCF"/>
    <w:rsid w:val="000751A5"/>
    <w:rsid w:val="000752D4"/>
    <w:rsid w:val="00076BDF"/>
    <w:rsid w:val="00076DDA"/>
    <w:rsid w:val="00077E0A"/>
    <w:rsid w:val="000806DA"/>
    <w:rsid w:val="00080E3B"/>
    <w:rsid w:val="00081656"/>
    <w:rsid w:val="000819FA"/>
    <w:rsid w:val="000826A2"/>
    <w:rsid w:val="0008290E"/>
    <w:rsid w:val="000845A1"/>
    <w:rsid w:val="00085766"/>
    <w:rsid w:val="000859D2"/>
    <w:rsid w:val="00085A05"/>
    <w:rsid w:val="00086006"/>
    <w:rsid w:val="000860AB"/>
    <w:rsid w:val="00086830"/>
    <w:rsid w:val="00086A48"/>
    <w:rsid w:val="00090BF0"/>
    <w:rsid w:val="00090D07"/>
    <w:rsid w:val="00091230"/>
    <w:rsid w:val="00091F02"/>
    <w:rsid w:val="000924D8"/>
    <w:rsid w:val="000943BD"/>
    <w:rsid w:val="00095968"/>
    <w:rsid w:val="000970C0"/>
    <w:rsid w:val="00097D96"/>
    <w:rsid w:val="00097DE8"/>
    <w:rsid w:val="00097EC1"/>
    <w:rsid w:val="000A04A1"/>
    <w:rsid w:val="000A0511"/>
    <w:rsid w:val="000A1C59"/>
    <w:rsid w:val="000A28B4"/>
    <w:rsid w:val="000A2D27"/>
    <w:rsid w:val="000A31DB"/>
    <w:rsid w:val="000A620B"/>
    <w:rsid w:val="000A732E"/>
    <w:rsid w:val="000B0EC6"/>
    <w:rsid w:val="000B0FB6"/>
    <w:rsid w:val="000B101A"/>
    <w:rsid w:val="000B4835"/>
    <w:rsid w:val="000B56B6"/>
    <w:rsid w:val="000B5DCA"/>
    <w:rsid w:val="000B698C"/>
    <w:rsid w:val="000B6BAF"/>
    <w:rsid w:val="000B6C18"/>
    <w:rsid w:val="000B7412"/>
    <w:rsid w:val="000C0C5A"/>
    <w:rsid w:val="000C16E9"/>
    <w:rsid w:val="000C23E8"/>
    <w:rsid w:val="000C4955"/>
    <w:rsid w:val="000C7CD9"/>
    <w:rsid w:val="000D1AD3"/>
    <w:rsid w:val="000D4599"/>
    <w:rsid w:val="000D489A"/>
    <w:rsid w:val="000D4EB8"/>
    <w:rsid w:val="000E414A"/>
    <w:rsid w:val="000F390F"/>
    <w:rsid w:val="000F46B0"/>
    <w:rsid w:val="000F6474"/>
    <w:rsid w:val="00101B24"/>
    <w:rsid w:val="001026CC"/>
    <w:rsid w:val="00102F3B"/>
    <w:rsid w:val="001033EE"/>
    <w:rsid w:val="001038BD"/>
    <w:rsid w:val="00103C48"/>
    <w:rsid w:val="00103F1F"/>
    <w:rsid w:val="00104179"/>
    <w:rsid w:val="001044AF"/>
    <w:rsid w:val="001054D4"/>
    <w:rsid w:val="001058EA"/>
    <w:rsid w:val="0010596E"/>
    <w:rsid w:val="00105D94"/>
    <w:rsid w:val="00105E30"/>
    <w:rsid w:val="00106C01"/>
    <w:rsid w:val="001071C9"/>
    <w:rsid w:val="00107255"/>
    <w:rsid w:val="00107B52"/>
    <w:rsid w:val="00110F59"/>
    <w:rsid w:val="00111108"/>
    <w:rsid w:val="001130D4"/>
    <w:rsid w:val="001130DE"/>
    <w:rsid w:val="00113FE8"/>
    <w:rsid w:val="0011510C"/>
    <w:rsid w:val="00115891"/>
    <w:rsid w:val="001159BB"/>
    <w:rsid w:val="00116E1D"/>
    <w:rsid w:val="00120BBC"/>
    <w:rsid w:val="00121766"/>
    <w:rsid w:val="00121C70"/>
    <w:rsid w:val="001221E0"/>
    <w:rsid w:val="0012255A"/>
    <w:rsid w:val="00122F50"/>
    <w:rsid w:val="00123691"/>
    <w:rsid w:val="00124ABE"/>
    <w:rsid w:val="001254D3"/>
    <w:rsid w:val="001303F2"/>
    <w:rsid w:val="00130626"/>
    <w:rsid w:val="0013119F"/>
    <w:rsid w:val="00131B8C"/>
    <w:rsid w:val="00132914"/>
    <w:rsid w:val="00132EF2"/>
    <w:rsid w:val="00133E26"/>
    <w:rsid w:val="00133FE4"/>
    <w:rsid w:val="001344B7"/>
    <w:rsid w:val="0013493D"/>
    <w:rsid w:val="00135905"/>
    <w:rsid w:val="00136199"/>
    <w:rsid w:val="00136926"/>
    <w:rsid w:val="00136950"/>
    <w:rsid w:val="0013721C"/>
    <w:rsid w:val="001372AA"/>
    <w:rsid w:val="001407C4"/>
    <w:rsid w:val="00140B8B"/>
    <w:rsid w:val="00140D8B"/>
    <w:rsid w:val="00140ED2"/>
    <w:rsid w:val="001414F6"/>
    <w:rsid w:val="001420B2"/>
    <w:rsid w:val="00142934"/>
    <w:rsid w:val="00143D17"/>
    <w:rsid w:val="001450E1"/>
    <w:rsid w:val="00145115"/>
    <w:rsid w:val="0014538A"/>
    <w:rsid w:val="00147536"/>
    <w:rsid w:val="00147D92"/>
    <w:rsid w:val="001500CE"/>
    <w:rsid w:val="0015039C"/>
    <w:rsid w:val="00150A1B"/>
    <w:rsid w:val="00153859"/>
    <w:rsid w:val="00154B37"/>
    <w:rsid w:val="0015732A"/>
    <w:rsid w:val="00160849"/>
    <w:rsid w:val="00161464"/>
    <w:rsid w:val="001628B7"/>
    <w:rsid w:val="00162992"/>
    <w:rsid w:val="00162ED7"/>
    <w:rsid w:val="00162EF0"/>
    <w:rsid w:val="0016370F"/>
    <w:rsid w:val="00163945"/>
    <w:rsid w:val="00163A03"/>
    <w:rsid w:val="001640E0"/>
    <w:rsid w:val="00164D82"/>
    <w:rsid w:val="0016553F"/>
    <w:rsid w:val="001656F0"/>
    <w:rsid w:val="00165916"/>
    <w:rsid w:val="00165F30"/>
    <w:rsid w:val="00165F91"/>
    <w:rsid w:val="001660C5"/>
    <w:rsid w:val="001669DD"/>
    <w:rsid w:val="00167ABE"/>
    <w:rsid w:val="00170745"/>
    <w:rsid w:val="00170BF6"/>
    <w:rsid w:val="00171054"/>
    <w:rsid w:val="00171E78"/>
    <w:rsid w:val="00174739"/>
    <w:rsid w:val="0017625C"/>
    <w:rsid w:val="00177882"/>
    <w:rsid w:val="0018056F"/>
    <w:rsid w:val="001809CE"/>
    <w:rsid w:val="00181D3E"/>
    <w:rsid w:val="00182117"/>
    <w:rsid w:val="0018287C"/>
    <w:rsid w:val="00183152"/>
    <w:rsid w:val="00183AC9"/>
    <w:rsid w:val="001851F9"/>
    <w:rsid w:val="00191859"/>
    <w:rsid w:val="00191EAA"/>
    <w:rsid w:val="00192001"/>
    <w:rsid w:val="001929BA"/>
    <w:rsid w:val="001936DD"/>
    <w:rsid w:val="00193DD6"/>
    <w:rsid w:val="0019593C"/>
    <w:rsid w:val="00196659"/>
    <w:rsid w:val="00197367"/>
    <w:rsid w:val="00197BF3"/>
    <w:rsid w:val="00197FE0"/>
    <w:rsid w:val="001A13B9"/>
    <w:rsid w:val="001A27D5"/>
    <w:rsid w:val="001A2AB0"/>
    <w:rsid w:val="001A2E28"/>
    <w:rsid w:val="001A2E38"/>
    <w:rsid w:val="001A3A75"/>
    <w:rsid w:val="001A451D"/>
    <w:rsid w:val="001A5184"/>
    <w:rsid w:val="001A70ED"/>
    <w:rsid w:val="001A720D"/>
    <w:rsid w:val="001A79B0"/>
    <w:rsid w:val="001A7BB8"/>
    <w:rsid w:val="001B052E"/>
    <w:rsid w:val="001B09FD"/>
    <w:rsid w:val="001B1351"/>
    <w:rsid w:val="001B3463"/>
    <w:rsid w:val="001B3B37"/>
    <w:rsid w:val="001B509F"/>
    <w:rsid w:val="001B6EC9"/>
    <w:rsid w:val="001B738A"/>
    <w:rsid w:val="001C03F4"/>
    <w:rsid w:val="001C0768"/>
    <w:rsid w:val="001C29B1"/>
    <w:rsid w:val="001C3500"/>
    <w:rsid w:val="001C3E8B"/>
    <w:rsid w:val="001C43F7"/>
    <w:rsid w:val="001C5208"/>
    <w:rsid w:val="001C5F2A"/>
    <w:rsid w:val="001C689A"/>
    <w:rsid w:val="001C7731"/>
    <w:rsid w:val="001D0071"/>
    <w:rsid w:val="001D045B"/>
    <w:rsid w:val="001D0D93"/>
    <w:rsid w:val="001D1CF3"/>
    <w:rsid w:val="001D47FB"/>
    <w:rsid w:val="001D4816"/>
    <w:rsid w:val="001E1102"/>
    <w:rsid w:val="001E2B82"/>
    <w:rsid w:val="001E2CF6"/>
    <w:rsid w:val="001E371D"/>
    <w:rsid w:val="001E378A"/>
    <w:rsid w:val="001E4DD2"/>
    <w:rsid w:val="001E4E11"/>
    <w:rsid w:val="001E534E"/>
    <w:rsid w:val="001E5767"/>
    <w:rsid w:val="001E6D22"/>
    <w:rsid w:val="001E721B"/>
    <w:rsid w:val="001F0135"/>
    <w:rsid w:val="001F0310"/>
    <w:rsid w:val="001F038D"/>
    <w:rsid w:val="001F0ECD"/>
    <w:rsid w:val="001F135C"/>
    <w:rsid w:val="001F32CB"/>
    <w:rsid w:val="001F36A2"/>
    <w:rsid w:val="001F54E0"/>
    <w:rsid w:val="001F5B6F"/>
    <w:rsid w:val="001F5CE6"/>
    <w:rsid w:val="001F602C"/>
    <w:rsid w:val="001F6A82"/>
    <w:rsid w:val="001F6AA7"/>
    <w:rsid w:val="002001FF"/>
    <w:rsid w:val="00200709"/>
    <w:rsid w:val="00201147"/>
    <w:rsid w:val="002012E0"/>
    <w:rsid w:val="00202224"/>
    <w:rsid w:val="00202789"/>
    <w:rsid w:val="00202F4F"/>
    <w:rsid w:val="002034B9"/>
    <w:rsid w:val="00204083"/>
    <w:rsid w:val="00205696"/>
    <w:rsid w:val="002058A6"/>
    <w:rsid w:val="0020664A"/>
    <w:rsid w:val="00207380"/>
    <w:rsid w:val="0020796E"/>
    <w:rsid w:val="0021176F"/>
    <w:rsid w:val="002117C6"/>
    <w:rsid w:val="00211F19"/>
    <w:rsid w:val="00212505"/>
    <w:rsid w:val="00212536"/>
    <w:rsid w:val="002127AE"/>
    <w:rsid w:val="00212E4A"/>
    <w:rsid w:val="002130A4"/>
    <w:rsid w:val="00213687"/>
    <w:rsid w:val="00213BEC"/>
    <w:rsid w:val="00213CD6"/>
    <w:rsid w:val="002147FF"/>
    <w:rsid w:val="00214C5C"/>
    <w:rsid w:val="00214E1B"/>
    <w:rsid w:val="002166F6"/>
    <w:rsid w:val="002172AC"/>
    <w:rsid w:val="0021759B"/>
    <w:rsid w:val="00221475"/>
    <w:rsid w:val="00221A35"/>
    <w:rsid w:val="00222287"/>
    <w:rsid w:val="00222901"/>
    <w:rsid w:val="00224C37"/>
    <w:rsid w:val="00224E57"/>
    <w:rsid w:val="0022578E"/>
    <w:rsid w:val="0023046F"/>
    <w:rsid w:val="00232288"/>
    <w:rsid w:val="00233F78"/>
    <w:rsid w:val="002346EF"/>
    <w:rsid w:val="00235B70"/>
    <w:rsid w:val="002401EA"/>
    <w:rsid w:val="002417F3"/>
    <w:rsid w:val="00241F2E"/>
    <w:rsid w:val="002432F2"/>
    <w:rsid w:val="0024358B"/>
    <w:rsid w:val="00245F0D"/>
    <w:rsid w:val="00246D07"/>
    <w:rsid w:val="00251F3B"/>
    <w:rsid w:val="00252331"/>
    <w:rsid w:val="00252881"/>
    <w:rsid w:val="00252BE7"/>
    <w:rsid w:val="00253E4D"/>
    <w:rsid w:val="00254AB0"/>
    <w:rsid w:val="00255CB0"/>
    <w:rsid w:val="002564DC"/>
    <w:rsid w:val="002578F6"/>
    <w:rsid w:val="00260879"/>
    <w:rsid w:val="002615FE"/>
    <w:rsid w:val="00262135"/>
    <w:rsid w:val="00262C02"/>
    <w:rsid w:val="00264702"/>
    <w:rsid w:val="002665A9"/>
    <w:rsid w:val="00266AA5"/>
    <w:rsid w:val="00267120"/>
    <w:rsid w:val="00267278"/>
    <w:rsid w:val="00267DBB"/>
    <w:rsid w:val="00270765"/>
    <w:rsid w:val="002712AF"/>
    <w:rsid w:val="00271E44"/>
    <w:rsid w:val="00272BA2"/>
    <w:rsid w:val="002736E9"/>
    <w:rsid w:val="00273F4D"/>
    <w:rsid w:val="00274778"/>
    <w:rsid w:val="002751AC"/>
    <w:rsid w:val="00276E6C"/>
    <w:rsid w:val="00277125"/>
    <w:rsid w:val="00280903"/>
    <w:rsid w:val="00282575"/>
    <w:rsid w:val="002825D9"/>
    <w:rsid w:val="00283D2B"/>
    <w:rsid w:val="002841EF"/>
    <w:rsid w:val="00284723"/>
    <w:rsid w:val="00284A29"/>
    <w:rsid w:val="00287D97"/>
    <w:rsid w:val="00290B54"/>
    <w:rsid w:val="00290C40"/>
    <w:rsid w:val="00290FBF"/>
    <w:rsid w:val="00292256"/>
    <w:rsid w:val="00292B39"/>
    <w:rsid w:val="00294204"/>
    <w:rsid w:val="00294581"/>
    <w:rsid w:val="00294B6D"/>
    <w:rsid w:val="00295ABC"/>
    <w:rsid w:val="00295BCD"/>
    <w:rsid w:val="00296C80"/>
    <w:rsid w:val="00297AE0"/>
    <w:rsid w:val="002A12ED"/>
    <w:rsid w:val="002A5487"/>
    <w:rsid w:val="002A5C99"/>
    <w:rsid w:val="002A769E"/>
    <w:rsid w:val="002B06BA"/>
    <w:rsid w:val="002B0F6B"/>
    <w:rsid w:val="002B10A4"/>
    <w:rsid w:val="002B1620"/>
    <w:rsid w:val="002B1AE0"/>
    <w:rsid w:val="002B3ED9"/>
    <w:rsid w:val="002B5D4F"/>
    <w:rsid w:val="002B73B2"/>
    <w:rsid w:val="002C1126"/>
    <w:rsid w:val="002C4A05"/>
    <w:rsid w:val="002C545D"/>
    <w:rsid w:val="002C54E9"/>
    <w:rsid w:val="002C572D"/>
    <w:rsid w:val="002C6BE5"/>
    <w:rsid w:val="002C6E3C"/>
    <w:rsid w:val="002C7EE3"/>
    <w:rsid w:val="002C7FCB"/>
    <w:rsid w:val="002D063B"/>
    <w:rsid w:val="002D0B0A"/>
    <w:rsid w:val="002D3156"/>
    <w:rsid w:val="002D323D"/>
    <w:rsid w:val="002D3FF9"/>
    <w:rsid w:val="002D58F5"/>
    <w:rsid w:val="002D77C0"/>
    <w:rsid w:val="002E051E"/>
    <w:rsid w:val="002E0C35"/>
    <w:rsid w:val="002E1150"/>
    <w:rsid w:val="002E1FE7"/>
    <w:rsid w:val="002E28C4"/>
    <w:rsid w:val="002E2D09"/>
    <w:rsid w:val="002E364A"/>
    <w:rsid w:val="002E39B8"/>
    <w:rsid w:val="002E4090"/>
    <w:rsid w:val="002E5C80"/>
    <w:rsid w:val="002E6800"/>
    <w:rsid w:val="002F1196"/>
    <w:rsid w:val="002F143D"/>
    <w:rsid w:val="002F1881"/>
    <w:rsid w:val="002F1DEB"/>
    <w:rsid w:val="002F271A"/>
    <w:rsid w:val="002F4341"/>
    <w:rsid w:val="002F485B"/>
    <w:rsid w:val="002F4CC7"/>
    <w:rsid w:val="002F4D0B"/>
    <w:rsid w:val="002F502C"/>
    <w:rsid w:val="002F5659"/>
    <w:rsid w:val="002F5BD9"/>
    <w:rsid w:val="002F63C2"/>
    <w:rsid w:val="002F6DF6"/>
    <w:rsid w:val="00300661"/>
    <w:rsid w:val="0030076C"/>
    <w:rsid w:val="00301297"/>
    <w:rsid w:val="0030138D"/>
    <w:rsid w:val="00303249"/>
    <w:rsid w:val="003032B9"/>
    <w:rsid w:val="003032ED"/>
    <w:rsid w:val="00306CD5"/>
    <w:rsid w:val="0030738F"/>
    <w:rsid w:val="00307879"/>
    <w:rsid w:val="00310081"/>
    <w:rsid w:val="003128DA"/>
    <w:rsid w:val="00312E93"/>
    <w:rsid w:val="003138DA"/>
    <w:rsid w:val="00313DD4"/>
    <w:rsid w:val="00314E3F"/>
    <w:rsid w:val="00315EEB"/>
    <w:rsid w:val="003172B8"/>
    <w:rsid w:val="003174BE"/>
    <w:rsid w:val="0031790A"/>
    <w:rsid w:val="003207FB"/>
    <w:rsid w:val="00320997"/>
    <w:rsid w:val="00320EA4"/>
    <w:rsid w:val="00321327"/>
    <w:rsid w:val="00322938"/>
    <w:rsid w:val="00323EAD"/>
    <w:rsid w:val="003241B2"/>
    <w:rsid w:val="0032466B"/>
    <w:rsid w:val="00324997"/>
    <w:rsid w:val="00324BB8"/>
    <w:rsid w:val="00324D89"/>
    <w:rsid w:val="00325520"/>
    <w:rsid w:val="00331BAB"/>
    <w:rsid w:val="00331DCF"/>
    <w:rsid w:val="003323CF"/>
    <w:rsid w:val="00332620"/>
    <w:rsid w:val="00332983"/>
    <w:rsid w:val="0033301B"/>
    <w:rsid w:val="003343A8"/>
    <w:rsid w:val="003349D8"/>
    <w:rsid w:val="00337A75"/>
    <w:rsid w:val="003403D8"/>
    <w:rsid w:val="00340BA9"/>
    <w:rsid w:val="00340C1A"/>
    <w:rsid w:val="003418F3"/>
    <w:rsid w:val="00341BAF"/>
    <w:rsid w:val="00341C98"/>
    <w:rsid w:val="00343004"/>
    <w:rsid w:val="0034331D"/>
    <w:rsid w:val="00343791"/>
    <w:rsid w:val="0034506D"/>
    <w:rsid w:val="003459D6"/>
    <w:rsid w:val="00346275"/>
    <w:rsid w:val="00350D51"/>
    <w:rsid w:val="00351FB3"/>
    <w:rsid w:val="00352E22"/>
    <w:rsid w:val="00353F14"/>
    <w:rsid w:val="00353FE9"/>
    <w:rsid w:val="00354012"/>
    <w:rsid w:val="0035474B"/>
    <w:rsid w:val="003572A5"/>
    <w:rsid w:val="00357BA9"/>
    <w:rsid w:val="00360BD5"/>
    <w:rsid w:val="00361275"/>
    <w:rsid w:val="0036220F"/>
    <w:rsid w:val="003629E1"/>
    <w:rsid w:val="00363846"/>
    <w:rsid w:val="00364C4E"/>
    <w:rsid w:val="00365964"/>
    <w:rsid w:val="00366103"/>
    <w:rsid w:val="003679DA"/>
    <w:rsid w:val="00367B2D"/>
    <w:rsid w:val="00370D06"/>
    <w:rsid w:val="00370FB6"/>
    <w:rsid w:val="00371445"/>
    <w:rsid w:val="00371629"/>
    <w:rsid w:val="00373095"/>
    <w:rsid w:val="0037498A"/>
    <w:rsid w:val="00376A3C"/>
    <w:rsid w:val="0038184E"/>
    <w:rsid w:val="00382603"/>
    <w:rsid w:val="003829FE"/>
    <w:rsid w:val="00384478"/>
    <w:rsid w:val="00384887"/>
    <w:rsid w:val="00384FBA"/>
    <w:rsid w:val="00385329"/>
    <w:rsid w:val="003864B8"/>
    <w:rsid w:val="00387B85"/>
    <w:rsid w:val="00390121"/>
    <w:rsid w:val="0039287F"/>
    <w:rsid w:val="00393016"/>
    <w:rsid w:val="00393DC6"/>
    <w:rsid w:val="00394156"/>
    <w:rsid w:val="003946E1"/>
    <w:rsid w:val="003964FC"/>
    <w:rsid w:val="00396AC6"/>
    <w:rsid w:val="00397310"/>
    <w:rsid w:val="003974D5"/>
    <w:rsid w:val="003A0004"/>
    <w:rsid w:val="003A045A"/>
    <w:rsid w:val="003A0C0E"/>
    <w:rsid w:val="003A15DC"/>
    <w:rsid w:val="003A1CD8"/>
    <w:rsid w:val="003A2634"/>
    <w:rsid w:val="003A277A"/>
    <w:rsid w:val="003A27E6"/>
    <w:rsid w:val="003A3217"/>
    <w:rsid w:val="003A4B36"/>
    <w:rsid w:val="003A545B"/>
    <w:rsid w:val="003A6391"/>
    <w:rsid w:val="003A6E7D"/>
    <w:rsid w:val="003B25B2"/>
    <w:rsid w:val="003B2D3D"/>
    <w:rsid w:val="003B2F8A"/>
    <w:rsid w:val="003B59C8"/>
    <w:rsid w:val="003B6936"/>
    <w:rsid w:val="003B7225"/>
    <w:rsid w:val="003B77B5"/>
    <w:rsid w:val="003C01D6"/>
    <w:rsid w:val="003C04AB"/>
    <w:rsid w:val="003C122A"/>
    <w:rsid w:val="003C15D5"/>
    <w:rsid w:val="003C2C70"/>
    <w:rsid w:val="003C2E6B"/>
    <w:rsid w:val="003C3F80"/>
    <w:rsid w:val="003C44BC"/>
    <w:rsid w:val="003C4A89"/>
    <w:rsid w:val="003C4B22"/>
    <w:rsid w:val="003C66AA"/>
    <w:rsid w:val="003D0D84"/>
    <w:rsid w:val="003D1CB3"/>
    <w:rsid w:val="003D2C3B"/>
    <w:rsid w:val="003D3D3D"/>
    <w:rsid w:val="003D40C3"/>
    <w:rsid w:val="003D410B"/>
    <w:rsid w:val="003D44A6"/>
    <w:rsid w:val="003D5BBA"/>
    <w:rsid w:val="003D64D7"/>
    <w:rsid w:val="003D65B1"/>
    <w:rsid w:val="003D6CB2"/>
    <w:rsid w:val="003D78AB"/>
    <w:rsid w:val="003D7AC3"/>
    <w:rsid w:val="003E0CE2"/>
    <w:rsid w:val="003E1893"/>
    <w:rsid w:val="003E1CC7"/>
    <w:rsid w:val="003E2C1D"/>
    <w:rsid w:val="003E3E5C"/>
    <w:rsid w:val="003E4054"/>
    <w:rsid w:val="003E45B5"/>
    <w:rsid w:val="003E4CD6"/>
    <w:rsid w:val="003E5071"/>
    <w:rsid w:val="003E5911"/>
    <w:rsid w:val="003E6025"/>
    <w:rsid w:val="003E764E"/>
    <w:rsid w:val="003F0371"/>
    <w:rsid w:val="003F0850"/>
    <w:rsid w:val="003F24ED"/>
    <w:rsid w:val="003F33DC"/>
    <w:rsid w:val="003F3ACD"/>
    <w:rsid w:val="003F3C2F"/>
    <w:rsid w:val="003F57EB"/>
    <w:rsid w:val="003F647F"/>
    <w:rsid w:val="003F660B"/>
    <w:rsid w:val="003F75A8"/>
    <w:rsid w:val="00401750"/>
    <w:rsid w:val="00402A21"/>
    <w:rsid w:val="00402E22"/>
    <w:rsid w:val="0040329B"/>
    <w:rsid w:val="00404325"/>
    <w:rsid w:val="0040563B"/>
    <w:rsid w:val="00406495"/>
    <w:rsid w:val="00410D0D"/>
    <w:rsid w:val="004113A5"/>
    <w:rsid w:val="00412682"/>
    <w:rsid w:val="00412CD7"/>
    <w:rsid w:val="0041312B"/>
    <w:rsid w:val="004132ED"/>
    <w:rsid w:val="004134F3"/>
    <w:rsid w:val="004140E4"/>
    <w:rsid w:val="004165E6"/>
    <w:rsid w:val="00416CA0"/>
    <w:rsid w:val="0042009D"/>
    <w:rsid w:val="00420D95"/>
    <w:rsid w:val="004224FB"/>
    <w:rsid w:val="00422EC7"/>
    <w:rsid w:val="00422F45"/>
    <w:rsid w:val="004247A1"/>
    <w:rsid w:val="00425DBB"/>
    <w:rsid w:val="00426679"/>
    <w:rsid w:val="00426BFD"/>
    <w:rsid w:val="004278FC"/>
    <w:rsid w:val="00433610"/>
    <w:rsid w:val="004338AD"/>
    <w:rsid w:val="0043394B"/>
    <w:rsid w:val="00433DEF"/>
    <w:rsid w:val="00435134"/>
    <w:rsid w:val="004351EF"/>
    <w:rsid w:val="00435936"/>
    <w:rsid w:val="004404A0"/>
    <w:rsid w:val="004404C1"/>
    <w:rsid w:val="004412C8"/>
    <w:rsid w:val="004415B2"/>
    <w:rsid w:val="00441B16"/>
    <w:rsid w:val="00441B78"/>
    <w:rsid w:val="0044283D"/>
    <w:rsid w:val="004428B8"/>
    <w:rsid w:val="00443A54"/>
    <w:rsid w:val="00443BA7"/>
    <w:rsid w:val="004441CE"/>
    <w:rsid w:val="00444409"/>
    <w:rsid w:val="00444753"/>
    <w:rsid w:val="00444E5A"/>
    <w:rsid w:val="004461B2"/>
    <w:rsid w:val="0044709D"/>
    <w:rsid w:val="00447508"/>
    <w:rsid w:val="0045093A"/>
    <w:rsid w:val="0045305B"/>
    <w:rsid w:val="00454870"/>
    <w:rsid w:val="00456938"/>
    <w:rsid w:val="00460030"/>
    <w:rsid w:val="00461677"/>
    <w:rsid w:val="00461CBA"/>
    <w:rsid w:val="0046257A"/>
    <w:rsid w:val="004645E3"/>
    <w:rsid w:val="0046577B"/>
    <w:rsid w:val="00466895"/>
    <w:rsid w:val="00466FE2"/>
    <w:rsid w:val="0047017A"/>
    <w:rsid w:val="00471E1A"/>
    <w:rsid w:val="00473099"/>
    <w:rsid w:val="00473371"/>
    <w:rsid w:val="00473BFB"/>
    <w:rsid w:val="00473F12"/>
    <w:rsid w:val="00474FC9"/>
    <w:rsid w:val="0047572C"/>
    <w:rsid w:val="00476578"/>
    <w:rsid w:val="004771E2"/>
    <w:rsid w:val="00477B0E"/>
    <w:rsid w:val="004835C9"/>
    <w:rsid w:val="00483CF1"/>
    <w:rsid w:val="00484BC1"/>
    <w:rsid w:val="00484D2D"/>
    <w:rsid w:val="00484E34"/>
    <w:rsid w:val="00485D3F"/>
    <w:rsid w:val="0049014C"/>
    <w:rsid w:val="0049018F"/>
    <w:rsid w:val="004907C6"/>
    <w:rsid w:val="00490C83"/>
    <w:rsid w:val="004911DB"/>
    <w:rsid w:val="004915E3"/>
    <w:rsid w:val="0049204B"/>
    <w:rsid w:val="00492F44"/>
    <w:rsid w:val="004939E6"/>
    <w:rsid w:val="00494BE1"/>
    <w:rsid w:val="0049508C"/>
    <w:rsid w:val="00496CFD"/>
    <w:rsid w:val="004971F2"/>
    <w:rsid w:val="004A0B2F"/>
    <w:rsid w:val="004A1C6F"/>
    <w:rsid w:val="004A2ACF"/>
    <w:rsid w:val="004A2C2B"/>
    <w:rsid w:val="004A2F12"/>
    <w:rsid w:val="004A395D"/>
    <w:rsid w:val="004A6A04"/>
    <w:rsid w:val="004A6ABA"/>
    <w:rsid w:val="004A702F"/>
    <w:rsid w:val="004A79BA"/>
    <w:rsid w:val="004A7D76"/>
    <w:rsid w:val="004B10A5"/>
    <w:rsid w:val="004B11B0"/>
    <w:rsid w:val="004B183B"/>
    <w:rsid w:val="004B2652"/>
    <w:rsid w:val="004B2EB3"/>
    <w:rsid w:val="004B3D09"/>
    <w:rsid w:val="004B73AB"/>
    <w:rsid w:val="004B7650"/>
    <w:rsid w:val="004C071B"/>
    <w:rsid w:val="004C0D57"/>
    <w:rsid w:val="004C0D7A"/>
    <w:rsid w:val="004C301B"/>
    <w:rsid w:val="004C4851"/>
    <w:rsid w:val="004C5088"/>
    <w:rsid w:val="004C5355"/>
    <w:rsid w:val="004C5638"/>
    <w:rsid w:val="004C69CD"/>
    <w:rsid w:val="004C69EC"/>
    <w:rsid w:val="004D0CE3"/>
    <w:rsid w:val="004D2BA1"/>
    <w:rsid w:val="004D448F"/>
    <w:rsid w:val="004D4656"/>
    <w:rsid w:val="004D4BA2"/>
    <w:rsid w:val="004D5955"/>
    <w:rsid w:val="004D5A79"/>
    <w:rsid w:val="004D773B"/>
    <w:rsid w:val="004D7AE7"/>
    <w:rsid w:val="004E0F07"/>
    <w:rsid w:val="004E2C1F"/>
    <w:rsid w:val="004E389E"/>
    <w:rsid w:val="004E3E89"/>
    <w:rsid w:val="004E42D9"/>
    <w:rsid w:val="004E5F6D"/>
    <w:rsid w:val="004E6BC2"/>
    <w:rsid w:val="004E74C2"/>
    <w:rsid w:val="004E7D44"/>
    <w:rsid w:val="004E7F1B"/>
    <w:rsid w:val="004F0820"/>
    <w:rsid w:val="004F1715"/>
    <w:rsid w:val="004F18B4"/>
    <w:rsid w:val="004F1E9F"/>
    <w:rsid w:val="004F4676"/>
    <w:rsid w:val="004F5EE0"/>
    <w:rsid w:val="004F62BB"/>
    <w:rsid w:val="004F7373"/>
    <w:rsid w:val="004F7C20"/>
    <w:rsid w:val="0050087E"/>
    <w:rsid w:val="00500F12"/>
    <w:rsid w:val="005026B3"/>
    <w:rsid w:val="00502AFB"/>
    <w:rsid w:val="00502F70"/>
    <w:rsid w:val="0050302A"/>
    <w:rsid w:val="0050382F"/>
    <w:rsid w:val="00503977"/>
    <w:rsid w:val="005058EC"/>
    <w:rsid w:val="00505FE2"/>
    <w:rsid w:val="00507700"/>
    <w:rsid w:val="0050783E"/>
    <w:rsid w:val="00507F1B"/>
    <w:rsid w:val="00510D67"/>
    <w:rsid w:val="00511D85"/>
    <w:rsid w:val="00512584"/>
    <w:rsid w:val="00512BC1"/>
    <w:rsid w:val="005132EE"/>
    <w:rsid w:val="00514B27"/>
    <w:rsid w:val="00514C76"/>
    <w:rsid w:val="00520D0E"/>
    <w:rsid w:val="005216D1"/>
    <w:rsid w:val="005218EE"/>
    <w:rsid w:val="00521EE4"/>
    <w:rsid w:val="00522322"/>
    <w:rsid w:val="0052466B"/>
    <w:rsid w:val="00525016"/>
    <w:rsid w:val="00525189"/>
    <w:rsid w:val="00526042"/>
    <w:rsid w:val="005265EE"/>
    <w:rsid w:val="0053034E"/>
    <w:rsid w:val="00530B36"/>
    <w:rsid w:val="005319D3"/>
    <w:rsid w:val="00533510"/>
    <w:rsid w:val="005337EB"/>
    <w:rsid w:val="005344C6"/>
    <w:rsid w:val="005348F9"/>
    <w:rsid w:val="0053524D"/>
    <w:rsid w:val="0053568F"/>
    <w:rsid w:val="00537D6E"/>
    <w:rsid w:val="00540294"/>
    <w:rsid w:val="005409AB"/>
    <w:rsid w:val="00543B42"/>
    <w:rsid w:val="00546265"/>
    <w:rsid w:val="00546288"/>
    <w:rsid w:val="005512D6"/>
    <w:rsid w:val="00551647"/>
    <w:rsid w:val="0055198C"/>
    <w:rsid w:val="00551E2F"/>
    <w:rsid w:val="005524A9"/>
    <w:rsid w:val="00554519"/>
    <w:rsid w:val="00554FAC"/>
    <w:rsid w:val="00557F71"/>
    <w:rsid w:val="005610F7"/>
    <w:rsid w:val="00561228"/>
    <w:rsid w:val="00563997"/>
    <w:rsid w:val="00563B31"/>
    <w:rsid w:val="0056412C"/>
    <w:rsid w:val="00564D5B"/>
    <w:rsid w:val="00571F98"/>
    <w:rsid w:val="00572384"/>
    <w:rsid w:val="00572D01"/>
    <w:rsid w:val="00573414"/>
    <w:rsid w:val="005745C6"/>
    <w:rsid w:val="0057490F"/>
    <w:rsid w:val="00574BF8"/>
    <w:rsid w:val="00575C60"/>
    <w:rsid w:val="005760B0"/>
    <w:rsid w:val="00576A65"/>
    <w:rsid w:val="0057736F"/>
    <w:rsid w:val="0058012D"/>
    <w:rsid w:val="00583D12"/>
    <w:rsid w:val="005841AE"/>
    <w:rsid w:val="005863D7"/>
    <w:rsid w:val="00586952"/>
    <w:rsid w:val="00586BDF"/>
    <w:rsid w:val="00587AD8"/>
    <w:rsid w:val="005900E9"/>
    <w:rsid w:val="00590809"/>
    <w:rsid w:val="005910FB"/>
    <w:rsid w:val="00591618"/>
    <w:rsid w:val="00592559"/>
    <w:rsid w:val="00592FD8"/>
    <w:rsid w:val="00593617"/>
    <w:rsid w:val="00593F25"/>
    <w:rsid w:val="00594FCA"/>
    <w:rsid w:val="00595235"/>
    <w:rsid w:val="005976FE"/>
    <w:rsid w:val="005A0B42"/>
    <w:rsid w:val="005A14C3"/>
    <w:rsid w:val="005A229E"/>
    <w:rsid w:val="005A3137"/>
    <w:rsid w:val="005A650B"/>
    <w:rsid w:val="005A6D8F"/>
    <w:rsid w:val="005A76BE"/>
    <w:rsid w:val="005B1B68"/>
    <w:rsid w:val="005B1F51"/>
    <w:rsid w:val="005B2C3C"/>
    <w:rsid w:val="005B3022"/>
    <w:rsid w:val="005B33DB"/>
    <w:rsid w:val="005B4C15"/>
    <w:rsid w:val="005B6B84"/>
    <w:rsid w:val="005C0F9F"/>
    <w:rsid w:val="005C3C35"/>
    <w:rsid w:val="005C4D14"/>
    <w:rsid w:val="005C4F3C"/>
    <w:rsid w:val="005C4F4F"/>
    <w:rsid w:val="005C5019"/>
    <w:rsid w:val="005C5780"/>
    <w:rsid w:val="005C63FB"/>
    <w:rsid w:val="005D0A5F"/>
    <w:rsid w:val="005D11C4"/>
    <w:rsid w:val="005D1BFC"/>
    <w:rsid w:val="005D2B20"/>
    <w:rsid w:val="005D2BF2"/>
    <w:rsid w:val="005D3152"/>
    <w:rsid w:val="005D3A99"/>
    <w:rsid w:val="005D4254"/>
    <w:rsid w:val="005D56C0"/>
    <w:rsid w:val="005D6783"/>
    <w:rsid w:val="005D726A"/>
    <w:rsid w:val="005E0233"/>
    <w:rsid w:val="005E0594"/>
    <w:rsid w:val="005E072F"/>
    <w:rsid w:val="005E1187"/>
    <w:rsid w:val="005E294C"/>
    <w:rsid w:val="005E4D8B"/>
    <w:rsid w:val="005E6A53"/>
    <w:rsid w:val="005E6C71"/>
    <w:rsid w:val="005E7441"/>
    <w:rsid w:val="005E7F04"/>
    <w:rsid w:val="005F05D2"/>
    <w:rsid w:val="005F1505"/>
    <w:rsid w:val="005F16CE"/>
    <w:rsid w:val="005F2078"/>
    <w:rsid w:val="005F273C"/>
    <w:rsid w:val="005F4947"/>
    <w:rsid w:val="005F57D7"/>
    <w:rsid w:val="005F68A1"/>
    <w:rsid w:val="00600D00"/>
    <w:rsid w:val="006016D6"/>
    <w:rsid w:val="0060274C"/>
    <w:rsid w:val="00603DEF"/>
    <w:rsid w:val="006047BE"/>
    <w:rsid w:val="00604BB0"/>
    <w:rsid w:val="00607949"/>
    <w:rsid w:val="00611E74"/>
    <w:rsid w:val="00612091"/>
    <w:rsid w:val="0061237C"/>
    <w:rsid w:val="00612DFA"/>
    <w:rsid w:val="00612E8D"/>
    <w:rsid w:val="0061379C"/>
    <w:rsid w:val="0061379E"/>
    <w:rsid w:val="006151C2"/>
    <w:rsid w:val="00615F3D"/>
    <w:rsid w:val="00616889"/>
    <w:rsid w:val="0062058A"/>
    <w:rsid w:val="006207B6"/>
    <w:rsid w:val="00621FFC"/>
    <w:rsid w:val="00622370"/>
    <w:rsid w:val="006228B7"/>
    <w:rsid w:val="00623038"/>
    <w:rsid w:val="00624C0F"/>
    <w:rsid w:val="00625168"/>
    <w:rsid w:val="00625326"/>
    <w:rsid w:val="0062544F"/>
    <w:rsid w:val="006258A4"/>
    <w:rsid w:val="00627001"/>
    <w:rsid w:val="0063097F"/>
    <w:rsid w:val="00630ABF"/>
    <w:rsid w:val="00630FA4"/>
    <w:rsid w:val="0063175A"/>
    <w:rsid w:val="00632196"/>
    <w:rsid w:val="00633CBC"/>
    <w:rsid w:val="00634349"/>
    <w:rsid w:val="006343D9"/>
    <w:rsid w:val="006346E7"/>
    <w:rsid w:val="00634DBF"/>
    <w:rsid w:val="00634EF8"/>
    <w:rsid w:val="006364C1"/>
    <w:rsid w:val="006377D4"/>
    <w:rsid w:val="006378E6"/>
    <w:rsid w:val="006402A2"/>
    <w:rsid w:val="00642738"/>
    <w:rsid w:val="00643D4F"/>
    <w:rsid w:val="0064437B"/>
    <w:rsid w:val="006445AD"/>
    <w:rsid w:val="0064573D"/>
    <w:rsid w:val="006468E9"/>
    <w:rsid w:val="00646E5F"/>
    <w:rsid w:val="00650F4F"/>
    <w:rsid w:val="00651114"/>
    <w:rsid w:val="00652C1C"/>
    <w:rsid w:val="0065316D"/>
    <w:rsid w:val="006534E7"/>
    <w:rsid w:val="00653774"/>
    <w:rsid w:val="00654CF6"/>
    <w:rsid w:val="00656EB5"/>
    <w:rsid w:val="00657F72"/>
    <w:rsid w:val="00660979"/>
    <w:rsid w:val="00660F38"/>
    <w:rsid w:val="00661579"/>
    <w:rsid w:val="00661C39"/>
    <w:rsid w:val="00662A3C"/>
    <w:rsid w:val="006634D3"/>
    <w:rsid w:val="00664064"/>
    <w:rsid w:val="006641E4"/>
    <w:rsid w:val="0066535D"/>
    <w:rsid w:val="00666870"/>
    <w:rsid w:val="00667EE3"/>
    <w:rsid w:val="00670493"/>
    <w:rsid w:val="00673C57"/>
    <w:rsid w:val="00674B47"/>
    <w:rsid w:val="00675B77"/>
    <w:rsid w:val="0067620F"/>
    <w:rsid w:val="00677F8E"/>
    <w:rsid w:val="00682239"/>
    <w:rsid w:val="0068229C"/>
    <w:rsid w:val="0068251E"/>
    <w:rsid w:val="00682BEE"/>
    <w:rsid w:val="00683827"/>
    <w:rsid w:val="0068483A"/>
    <w:rsid w:val="006856BB"/>
    <w:rsid w:val="006856C1"/>
    <w:rsid w:val="00686DA3"/>
    <w:rsid w:val="00687517"/>
    <w:rsid w:val="00687F86"/>
    <w:rsid w:val="00690379"/>
    <w:rsid w:val="00690394"/>
    <w:rsid w:val="00692684"/>
    <w:rsid w:val="00693BED"/>
    <w:rsid w:val="006947D7"/>
    <w:rsid w:val="00694DD3"/>
    <w:rsid w:val="00696711"/>
    <w:rsid w:val="006967BB"/>
    <w:rsid w:val="006972B2"/>
    <w:rsid w:val="006A0402"/>
    <w:rsid w:val="006A04AB"/>
    <w:rsid w:val="006A0C55"/>
    <w:rsid w:val="006A228F"/>
    <w:rsid w:val="006A231D"/>
    <w:rsid w:val="006A2452"/>
    <w:rsid w:val="006A24A4"/>
    <w:rsid w:val="006A2841"/>
    <w:rsid w:val="006A3CD8"/>
    <w:rsid w:val="006A41EA"/>
    <w:rsid w:val="006A4203"/>
    <w:rsid w:val="006A4D65"/>
    <w:rsid w:val="006A67B2"/>
    <w:rsid w:val="006A6D01"/>
    <w:rsid w:val="006A7258"/>
    <w:rsid w:val="006A7839"/>
    <w:rsid w:val="006A78B2"/>
    <w:rsid w:val="006B291C"/>
    <w:rsid w:val="006B3397"/>
    <w:rsid w:val="006B42C7"/>
    <w:rsid w:val="006B5389"/>
    <w:rsid w:val="006B5DAF"/>
    <w:rsid w:val="006B5FC2"/>
    <w:rsid w:val="006B6259"/>
    <w:rsid w:val="006B7650"/>
    <w:rsid w:val="006C056E"/>
    <w:rsid w:val="006C10AB"/>
    <w:rsid w:val="006C181A"/>
    <w:rsid w:val="006C21C6"/>
    <w:rsid w:val="006C3436"/>
    <w:rsid w:val="006C3EF2"/>
    <w:rsid w:val="006C4591"/>
    <w:rsid w:val="006C5D2D"/>
    <w:rsid w:val="006C68B9"/>
    <w:rsid w:val="006C704F"/>
    <w:rsid w:val="006D062E"/>
    <w:rsid w:val="006D07A5"/>
    <w:rsid w:val="006D19D0"/>
    <w:rsid w:val="006D2567"/>
    <w:rsid w:val="006D3DB9"/>
    <w:rsid w:val="006D4CD8"/>
    <w:rsid w:val="006D5F29"/>
    <w:rsid w:val="006D6525"/>
    <w:rsid w:val="006E13D0"/>
    <w:rsid w:val="006E158D"/>
    <w:rsid w:val="006E1CE3"/>
    <w:rsid w:val="006E1FDE"/>
    <w:rsid w:val="006E221F"/>
    <w:rsid w:val="006E3654"/>
    <w:rsid w:val="006E46C0"/>
    <w:rsid w:val="006E673B"/>
    <w:rsid w:val="006E6AEB"/>
    <w:rsid w:val="006F004B"/>
    <w:rsid w:val="006F14B1"/>
    <w:rsid w:val="006F1E7A"/>
    <w:rsid w:val="006F4EC5"/>
    <w:rsid w:val="006F5699"/>
    <w:rsid w:val="006F5782"/>
    <w:rsid w:val="006F593E"/>
    <w:rsid w:val="006F60FF"/>
    <w:rsid w:val="006F64AC"/>
    <w:rsid w:val="006F76B2"/>
    <w:rsid w:val="006F78D4"/>
    <w:rsid w:val="00700F35"/>
    <w:rsid w:val="00705829"/>
    <w:rsid w:val="007059ED"/>
    <w:rsid w:val="0070705C"/>
    <w:rsid w:val="007077B3"/>
    <w:rsid w:val="00711180"/>
    <w:rsid w:val="00713AB5"/>
    <w:rsid w:val="00714865"/>
    <w:rsid w:val="00715C3D"/>
    <w:rsid w:val="007168D2"/>
    <w:rsid w:val="0071726E"/>
    <w:rsid w:val="0071772A"/>
    <w:rsid w:val="0071793A"/>
    <w:rsid w:val="00717944"/>
    <w:rsid w:val="00721905"/>
    <w:rsid w:val="0072208E"/>
    <w:rsid w:val="0072687F"/>
    <w:rsid w:val="007268B8"/>
    <w:rsid w:val="0072788F"/>
    <w:rsid w:val="00730A4A"/>
    <w:rsid w:val="00730D2F"/>
    <w:rsid w:val="0073361B"/>
    <w:rsid w:val="00733C56"/>
    <w:rsid w:val="00733E39"/>
    <w:rsid w:val="007341E2"/>
    <w:rsid w:val="00735AD0"/>
    <w:rsid w:val="007408F0"/>
    <w:rsid w:val="00741D2B"/>
    <w:rsid w:val="007421EE"/>
    <w:rsid w:val="0074226A"/>
    <w:rsid w:val="00742E8E"/>
    <w:rsid w:val="00743DD2"/>
    <w:rsid w:val="00744F7C"/>
    <w:rsid w:val="007460B6"/>
    <w:rsid w:val="00747CF1"/>
    <w:rsid w:val="00750BBD"/>
    <w:rsid w:val="00750D1C"/>
    <w:rsid w:val="007511DC"/>
    <w:rsid w:val="007513F8"/>
    <w:rsid w:val="007528F3"/>
    <w:rsid w:val="00753EDF"/>
    <w:rsid w:val="007542FD"/>
    <w:rsid w:val="00754C9F"/>
    <w:rsid w:val="0075781C"/>
    <w:rsid w:val="00760E13"/>
    <w:rsid w:val="00763273"/>
    <w:rsid w:val="007642A8"/>
    <w:rsid w:val="007657D6"/>
    <w:rsid w:val="00766595"/>
    <w:rsid w:val="00766C1A"/>
    <w:rsid w:val="0076748A"/>
    <w:rsid w:val="00767633"/>
    <w:rsid w:val="00770860"/>
    <w:rsid w:val="007709D3"/>
    <w:rsid w:val="007712B3"/>
    <w:rsid w:val="007716DF"/>
    <w:rsid w:val="0077204D"/>
    <w:rsid w:val="007721B7"/>
    <w:rsid w:val="007722EF"/>
    <w:rsid w:val="007726DF"/>
    <w:rsid w:val="007728AE"/>
    <w:rsid w:val="007732AF"/>
    <w:rsid w:val="00773A11"/>
    <w:rsid w:val="00773C14"/>
    <w:rsid w:val="00773FBE"/>
    <w:rsid w:val="00774125"/>
    <w:rsid w:val="00775130"/>
    <w:rsid w:val="007761B9"/>
    <w:rsid w:val="007763CC"/>
    <w:rsid w:val="00777F34"/>
    <w:rsid w:val="00783255"/>
    <w:rsid w:val="00784F1E"/>
    <w:rsid w:val="00784F4E"/>
    <w:rsid w:val="00786C7E"/>
    <w:rsid w:val="00786FCB"/>
    <w:rsid w:val="00787E39"/>
    <w:rsid w:val="0079015F"/>
    <w:rsid w:val="00790464"/>
    <w:rsid w:val="00790CA5"/>
    <w:rsid w:val="007918BA"/>
    <w:rsid w:val="0079214F"/>
    <w:rsid w:val="00792A99"/>
    <w:rsid w:val="00794DAB"/>
    <w:rsid w:val="007955A0"/>
    <w:rsid w:val="00795BD7"/>
    <w:rsid w:val="007969A1"/>
    <w:rsid w:val="00796B89"/>
    <w:rsid w:val="00796F79"/>
    <w:rsid w:val="0079748C"/>
    <w:rsid w:val="007A0227"/>
    <w:rsid w:val="007A0381"/>
    <w:rsid w:val="007A0FBC"/>
    <w:rsid w:val="007A164B"/>
    <w:rsid w:val="007A31B0"/>
    <w:rsid w:val="007A3490"/>
    <w:rsid w:val="007A3507"/>
    <w:rsid w:val="007B18E9"/>
    <w:rsid w:val="007B27B7"/>
    <w:rsid w:val="007B2E3D"/>
    <w:rsid w:val="007B2EFC"/>
    <w:rsid w:val="007B369F"/>
    <w:rsid w:val="007B3BD3"/>
    <w:rsid w:val="007B3DE7"/>
    <w:rsid w:val="007B3FE9"/>
    <w:rsid w:val="007B460C"/>
    <w:rsid w:val="007B5BE9"/>
    <w:rsid w:val="007B66BA"/>
    <w:rsid w:val="007B6D1E"/>
    <w:rsid w:val="007B6D1F"/>
    <w:rsid w:val="007B7354"/>
    <w:rsid w:val="007C1E2A"/>
    <w:rsid w:val="007C20B4"/>
    <w:rsid w:val="007C4DFF"/>
    <w:rsid w:val="007C548C"/>
    <w:rsid w:val="007C57AA"/>
    <w:rsid w:val="007C5DA3"/>
    <w:rsid w:val="007C61FB"/>
    <w:rsid w:val="007C64BB"/>
    <w:rsid w:val="007C6EFA"/>
    <w:rsid w:val="007C742B"/>
    <w:rsid w:val="007C7566"/>
    <w:rsid w:val="007C76A8"/>
    <w:rsid w:val="007C7886"/>
    <w:rsid w:val="007D0289"/>
    <w:rsid w:val="007D0C4D"/>
    <w:rsid w:val="007D10E1"/>
    <w:rsid w:val="007D1C16"/>
    <w:rsid w:val="007D21AB"/>
    <w:rsid w:val="007D2477"/>
    <w:rsid w:val="007D25EA"/>
    <w:rsid w:val="007D2FC5"/>
    <w:rsid w:val="007D3C10"/>
    <w:rsid w:val="007D4755"/>
    <w:rsid w:val="007D5244"/>
    <w:rsid w:val="007D55D0"/>
    <w:rsid w:val="007D661B"/>
    <w:rsid w:val="007D72AB"/>
    <w:rsid w:val="007D72CE"/>
    <w:rsid w:val="007E0ACB"/>
    <w:rsid w:val="007E1CBB"/>
    <w:rsid w:val="007E3C0F"/>
    <w:rsid w:val="007E554C"/>
    <w:rsid w:val="007E5C64"/>
    <w:rsid w:val="007E609C"/>
    <w:rsid w:val="007E6584"/>
    <w:rsid w:val="007E69AF"/>
    <w:rsid w:val="007E75B1"/>
    <w:rsid w:val="007E7904"/>
    <w:rsid w:val="007E7DB0"/>
    <w:rsid w:val="007F13B3"/>
    <w:rsid w:val="007F23BB"/>
    <w:rsid w:val="007F3917"/>
    <w:rsid w:val="007F398D"/>
    <w:rsid w:val="007F3EDF"/>
    <w:rsid w:val="007F5CCC"/>
    <w:rsid w:val="007F6E3F"/>
    <w:rsid w:val="00800908"/>
    <w:rsid w:val="00800C52"/>
    <w:rsid w:val="0080147D"/>
    <w:rsid w:val="00803DDC"/>
    <w:rsid w:val="0080488A"/>
    <w:rsid w:val="00805412"/>
    <w:rsid w:val="00806B7D"/>
    <w:rsid w:val="00807793"/>
    <w:rsid w:val="0080794C"/>
    <w:rsid w:val="0081051D"/>
    <w:rsid w:val="00810873"/>
    <w:rsid w:val="00810E30"/>
    <w:rsid w:val="0081134C"/>
    <w:rsid w:val="00811732"/>
    <w:rsid w:val="00811928"/>
    <w:rsid w:val="00812D61"/>
    <w:rsid w:val="00812D93"/>
    <w:rsid w:val="00813951"/>
    <w:rsid w:val="00814186"/>
    <w:rsid w:val="00820BE4"/>
    <w:rsid w:val="00820D82"/>
    <w:rsid w:val="00821121"/>
    <w:rsid w:val="008222F3"/>
    <w:rsid w:val="00822F90"/>
    <w:rsid w:val="0082506F"/>
    <w:rsid w:val="00825948"/>
    <w:rsid w:val="00825CBE"/>
    <w:rsid w:val="008265CA"/>
    <w:rsid w:val="008278AC"/>
    <w:rsid w:val="00830159"/>
    <w:rsid w:val="008304BC"/>
    <w:rsid w:val="008307D6"/>
    <w:rsid w:val="008309A8"/>
    <w:rsid w:val="00830B9B"/>
    <w:rsid w:val="008328DF"/>
    <w:rsid w:val="00833B78"/>
    <w:rsid w:val="00833D32"/>
    <w:rsid w:val="00834313"/>
    <w:rsid w:val="00834C2B"/>
    <w:rsid w:val="00834CE1"/>
    <w:rsid w:val="008350D1"/>
    <w:rsid w:val="008360C4"/>
    <w:rsid w:val="0083658A"/>
    <w:rsid w:val="00836761"/>
    <w:rsid w:val="00837939"/>
    <w:rsid w:val="00837B63"/>
    <w:rsid w:val="00837CB6"/>
    <w:rsid w:val="0084021A"/>
    <w:rsid w:val="00840426"/>
    <w:rsid w:val="00842033"/>
    <w:rsid w:val="00842A4D"/>
    <w:rsid w:val="008440FC"/>
    <w:rsid w:val="008441CE"/>
    <w:rsid w:val="00844731"/>
    <w:rsid w:val="00845D73"/>
    <w:rsid w:val="00846B06"/>
    <w:rsid w:val="00850A48"/>
    <w:rsid w:val="00850CD4"/>
    <w:rsid w:val="00850E9D"/>
    <w:rsid w:val="00851312"/>
    <w:rsid w:val="00854AA2"/>
    <w:rsid w:val="0085523F"/>
    <w:rsid w:val="008554DE"/>
    <w:rsid w:val="008561EE"/>
    <w:rsid w:val="00856998"/>
    <w:rsid w:val="00856AB4"/>
    <w:rsid w:val="00856E80"/>
    <w:rsid w:val="00857D24"/>
    <w:rsid w:val="0086020E"/>
    <w:rsid w:val="00860BB2"/>
    <w:rsid w:val="00862351"/>
    <w:rsid w:val="0086295A"/>
    <w:rsid w:val="00863757"/>
    <w:rsid w:val="00866099"/>
    <w:rsid w:val="00866F2A"/>
    <w:rsid w:val="00867A96"/>
    <w:rsid w:val="00870F7C"/>
    <w:rsid w:val="008712E5"/>
    <w:rsid w:val="008720D8"/>
    <w:rsid w:val="00872B03"/>
    <w:rsid w:val="00874CAF"/>
    <w:rsid w:val="00875A7B"/>
    <w:rsid w:val="00876670"/>
    <w:rsid w:val="00876C2A"/>
    <w:rsid w:val="0087778F"/>
    <w:rsid w:val="0087792E"/>
    <w:rsid w:val="00880A66"/>
    <w:rsid w:val="00880A8E"/>
    <w:rsid w:val="00881029"/>
    <w:rsid w:val="008811B8"/>
    <w:rsid w:val="00881402"/>
    <w:rsid w:val="00881C53"/>
    <w:rsid w:val="008865FE"/>
    <w:rsid w:val="008878CA"/>
    <w:rsid w:val="00890CED"/>
    <w:rsid w:val="00890DE8"/>
    <w:rsid w:val="00892183"/>
    <w:rsid w:val="008923A9"/>
    <w:rsid w:val="00892E06"/>
    <w:rsid w:val="00892F76"/>
    <w:rsid w:val="00893518"/>
    <w:rsid w:val="00893DB3"/>
    <w:rsid w:val="00893FCE"/>
    <w:rsid w:val="008940AE"/>
    <w:rsid w:val="00894346"/>
    <w:rsid w:val="00895A3C"/>
    <w:rsid w:val="00896182"/>
    <w:rsid w:val="00896442"/>
    <w:rsid w:val="00896EE5"/>
    <w:rsid w:val="008979C7"/>
    <w:rsid w:val="00897D98"/>
    <w:rsid w:val="00897DDF"/>
    <w:rsid w:val="00897EA5"/>
    <w:rsid w:val="008A18D5"/>
    <w:rsid w:val="008A1B41"/>
    <w:rsid w:val="008A2943"/>
    <w:rsid w:val="008A5BBB"/>
    <w:rsid w:val="008A5DA1"/>
    <w:rsid w:val="008B0B76"/>
    <w:rsid w:val="008B23D7"/>
    <w:rsid w:val="008B31E8"/>
    <w:rsid w:val="008B36D3"/>
    <w:rsid w:val="008B4C09"/>
    <w:rsid w:val="008B5BF3"/>
    <w:rsid w:val="008B6A70"/>
    <w:rsid w:val="008B7805"/>
    <w:rsid w:val="008C083D"/>
    <w:rsid w:val="008C4AE9"/>
    <w:rsid w:val="008C505F"/>
    <w:rsid w:val="008C50F6"/>
    <w:rsid w:val="008C5EDC"/>
    <w:rsid w:val="008C6F4E"/>
    <w:rsid w:val="008D0FA8"/>
    <w:rsid w:val="008D1393"/>
    <w:rsid w:val="008D1DE9"/>
    <w:rsid w:val="008D21FF"/>
    <w:rsid w:val="008D22B5"/>
    <w:rsid w:val="008D25A2"/>
    <w:rsid w:val="008D3C8C"/>
    <w:rsid w:val="008D4DEB"/>
    <w:rsid w:val="008D534A"/>
    <w:rsid w:val="008D536E"/>
    <w:rsid w:val="008D5633"/>
    <w:rsid w:val="008D5AED"/>
    <w:rsid w:val="008D6388"/>
    <w:rsid w:val="008D6D65"/>
    <w:rsid w:val="008D7B79"/>
    <w:rsid w:val="008E069B"/>
    <w:rsid w:val="008E0E50"/>
    <w:rsid w:val="008E13C8"/>
    <w:rsid w:val="008E211E"/>
    <w:rsid w:val="008E2CD4"/>
    <w:rsid w:val="008E2DB5"/>
    <w:rsid w:val="008E2F88"/>
    <w:rsid w:val="008E3A34"/>
    <w:rsid w:val="008E3F70"/>
    <w:rsid w:val="008E4220"/>
    <w:rsid w:val="008E62EE"/>
    <w:rsid w:val="008E7101"/>
    <w:rsid w:val="008F1137"/>
    <w:rsid w:val="008F1F58"/>
    <w:rsid w:val="008F3CC7"/>
    <w:rsid w:val="008F4C14"/>
    <w:rsid w:val="008F63BE"/>
    <w:rsid w:val="008F6E1A"/>
    <w:rsid w:val="008F7285"/>
    <w:rsid w:val="008F7813"/>
    <w:rsid w:val="008F7B51"/>
    <w:rsid w:val="008F7D31"/>
    <w:rsid w:val="008F7F55"/>
    <w:rsid w:val="00900316"/>
    <w:rsid w:val="00900857"/>
    <w:rsid w:val="00900884"/>
    <w:rsid w:val="00902075"/>
    <w:rsid w:val="00902164"/>
    <w:rsid w:val="009039C7"/>
    <w:rsid w:val="00903BE9"/>
    <w:rsid w:val="00905772"/>
    <w:rsid w:val="009073EE"/>
    <w:rsid w:val="00907763"/>
    <w:rsid w:val="00907AB0"/>
    <w:rsid w:val="00910308"/>
    <w:rsid w:val="00910CF8"/>
    <w:rsid w:val="0091116B"/>
    <w:rsid w:val="00911329"/>
    <w:rsid w:val="00911A4E"/>
    <w:rsid w:val="00912A45"/>
    <w:rsid w:val="00913CDF"/>
    <w:rsid w:val="0091414B"/>
    <w:rsid w:val="00914460"/>
    <w:rsid w:val="00914488"/>
    <w:rsid w:val="00914704"/>
    <w:rsid w:val="00914DD6"/>
    <w:rsid w:val="009165AA"/>
    <w:rsid w:val="009173A0"/>
    <w:rsid w:val="0091794E"/>
    <w:rsid w:val="0092263F"/>
    <w:rsid w:val="00922A52"/>
    <w:rsid w:val="00922F37"/>
    <w:rsid w:val="0092438B"/>
    <w:rsid w:val="009243E6"/>
    <w:rsid w:val="009245E0"/>
    <w:rsid w:val="00924B85"/>
    <w:rsid w:val="009250FF"/>
    <w:rsid w:val="009258FA"/>
    <w:rsid w:val="0093097B"/>
    <w:rsid w:val="00931BFD"/>
    <w:rsid w:val="0093236C"/>
    <w:rsid w:val="00932A63"/>
    <w:rsid w:val="0093389A"/>
    <w:rsid w:val="00933D3D"/>
    <w:rsid w:val="00934D30"/>
    <w:rsid w:val="00935F12"/>
    <w:rsid w:val="00936510"/>
    <w:rsid w:val="009365FC"/>
    <w:rsid w:val="0093698B"/>
    <w:rsid w:val="00936C5F"/>
    <w:rsid w:val="00937B6E"/>
    <w:rsid w:val="00940157"/>
    <w:rsid w:val="00940B37"/>
    <w:rsid w:val="00941596"/>
    <w:rsid w:val="00942A9D"/>
    <w:rsid w:val="009439EF"/>
    <w:rsid w:val="00944924"/>
    <w:rsid w:val="00944CB4"/>
    <w:rsid w:val="00946922"/>
    <w:rsid w:val="00946CD4"/>
    <w:rsid w:val="00950815"/>
    <w:rsid w:val="0095226F"/>
    <w:rsid w:val="00952401"/>
    <w:rsid w:val="0095406B"/>
    <w:rsid w:val="009557FF"/>
    <w:rsid w:val="009572A7"/>
    <w:rsid w:val="0096207F"/>
    <w:rsid w:val="0096258A"/>
    <w:rsid w:val="009628CF"/>
    <w:rsid w:val="00962B01"/>
    <w:rsid w:val="009642D1"/>
    <w:rsid w:val="00965949"/>
    <w:rsid w:val="00965B25"/>
    <w:rsid w:val="00965E3D"/>
    <w:rsid w:val="00967BBB"/>
    <w:rsid w:val="00967D21"/>
    <w:rsid w:val="00970029"/>
    <w:rsid w:val="0097055D"/>
    <w:rsid w:val="009713EE"/>
    <w:rsid w:val="009727B3"/>
    <w:rsid w:val="00972C1F"/>
    <w:rsid w:val="00973380"/>
    <w:rsid w:val="00973693"/>
    <w:rsid w:val="0097387A"/>
    <w:rsid w:val="00973AB8"/>
    <w:rsid w:val="0097442A"/>
    <w:rsid w:val="009744E5"/>
    <w:rsid w:val="00974ACC"/>
    <w:rsid w:val="00974F9A"/>
    <w:rsid w:val="0097598E"/>
    <w:rsid w:val="00980493"/>
    <w:rsid w:val="00980A8C"/>
    <w:rsid w:val="00981A70"/>
    <w:rsid w:val="00982FE6"/>
    <w:rsid w:val="00983002"/>
    <w:rsid w:val="00983544"/>
    <w:rsid w:val="00983FAF"/>
    <w:rsid w:val="00984016"/>
    <w:rsid w:val="00984339"/>
    <w:rsid w:val="00984C35"/>
    <w:rsid w:val="009858CE"/>
    <w:rsid w:val="0098647F"/>
    <w:rsid w:val="00991B2B"/>
    <w:rsid w:val="00992986"/>
    <w:rsid w:val="00993A83"/>
    <w:rsid w:val="00993E82"/>
    <w:rsid w:val="00995B62"/>
    <w:rsid w:val="00996414"/>
    <w:rsid w:val="00997AEB"/>
    <w:rsid w:val="009A06E9"/>
    <w:rsid w:val="009A163E"/>
    <w:rsid w:val="009A1B51"/>
    <w:rsid w:val="009A3502"/>
    <w:rsid w:val="009A3EB0"/>
    <w:rsid w:val="009A4170"/>
    <w:rsid w:val="009A5A68"/>
    <w:rsid w:val="009A6016"/>
    <w:rsid w:val="009A68EF"/>
    <w:rsid w:val="009A6F68"/>
    <w:rsid w:val="009A76C0"/>
    <w:rsid w:val="009A7BD1"/>
    <w:rsid w:val="009B19E2"/>
    <w:rsid w:val="009B2450"/>
    <w:rsid w:val="009B3489"/>
    <w:rsid w:val="009B3C75"/>
    <w:rsid w:val="009B4137"/>
    <w:rsid w:val="009B4B7B"/>
    <w:rsid w:val="009B6754"/>
    <w:rsid w:val="009C041B"/>
    <w:rsid w:val="009C0D46"/>
    <w:rsid w:val="009C1B2A"/>
    <w:rsid w:val="009C244D"/>
    <w:rsid w:val="009C2FD9"/>
    <w:rsid w:val="009C4AEA"/>
    <w:rsid w:val="009C6CAF"/>
    <w:rsid w:val="009C6DF9"/>
    <w:rsid w:val="009C7DE1"/>
    <w:rsid w:val="009D0C07"/>
    <w:rsid w:val="009D18CE"/>
    <w:rsid w:val="009D3818"/>
    <w:rsid w:val="009D3B25"/>
    <w:rsid w:val="009D44C1"/>
    <w:rsid w:val="009D508D"/>
    <w:rsid w:val="009D521A"/>
    <w:rsid w:val="009D530F"/>
    <w:rsid w:val="009D5908"/>
    <w:rsid w:val="009D616D"/>
    <w:rsid w:val="009E18E0"/>
    <w:rsid w:val="009E20D5"/>
    <w:rsid w:val="009E317B"/>
    <w:rsid w:val="009E3C24"/>
    <w:rsid w:val="009E40F7"/>
    <w:rsid w:val="009E496B"/>
    <w:rsid w:val="009E4E68"/>
    <w:rsid w:val="009E5374"/>
    <w:rsid w:val="009E57E5"/>
    <w:rsid w:val="009E60FC"/>
    <w:rsid w:val="009E68A6"/>
    <w:rsid w:val="009E7D87"/>
    <w:rsid w:val="009E7DBC"/>
    <w:rsid w:val="009F0117"/>
    <w:rsid w:val="009F0C2E"/>
    <w:rsid w:val="009F114F"/>
    <w:rsid w:val="009F137E"/>
    <w:rsid w:val="009F1937"/>
    <w:rsid w:val="009F1AED"/>
    <w:rsid w:val="009F263F"/>
    <w:rsid w:val="009F34AE"/>
    <w:rsid w:val="009F3AA4"/>
    <w:rsid w:val="009F50D3"/>
    <w:rsid w:val="009F59DA"/>
    <w:rsid w:val="009F5D23"/>
    <w:rsid w:val="009F5ECE"/>
    <w:rsid w:val="00A01665"/>
    <w:rsid w:val="00A018D1"/>
    <w:rsid w:val="00A039DB"/>
    <w:rsid w:val="00A055BE"/>
    <w:rsid w:val="00A06997"/>
    <w:rsid w:val="00A06B15"/>
    <w:rsid w:val="00A06F57"/>
    <w:rsid w:val="00A07238"/>
    <w:rsid w:val="00A101FF"/>
    <w:rsid w:val="00A10E3E"/>
    <w:rsid w:val="00A110BE"/>
    <w:rsid w:val="00A1112D"/>
    <w:rsid w:val="00A114A4"/>
    <w:rsid w:val="00A11CDB"/>
    <w:rsid w:val="00A125CF"/>
    <w:rsid w:val="00A13292"/>
    <w:rsid w:val="00A13EC3"/>
    <w:rsid w:val="00A148E6"/>
    <w:rsid w:val="00A15479"/>
    <w:rsid w:val="00A154D2"/>
    <w:rsid w:val="00A154E5"/>
    <w:rsid w:val="00A169D9"/>
    <w:rsid w:val="00A1756E"/>
    <w:rsid w:val="00A17B06"/>
    <w:rsid w:val="00A17DD7"/>
    <w:rsid w:val="00A21A81"/>
    <w:rsid w:val="00A225CE"/>
    <w:rsid w:val="00A226F7"/>
    <w:rsid w:val="00A2361F"/>
    <w:rsid w:val="00A23859"/>
    <w:rsid w:val="00A23D69"/>
    <w:rsid w:val="00A25093"/>
    <w:rsid w:val="00A25296"/>
    <w:rsid w:val="00A256E7"/>
    <w:rsid w:val="00A25FD2"/>
    <w:rsid w:val="00A2671C"/>
    <w:rsid w:val="00A31E14"/>
    <w:rsid w:val="00A3255D"/>
    <w:rsid w:val="00A3324D"/>
    <w:rsid w:val="00A33DFE"/>
    <w:rsid w:val="00A349BC"/>
    <w:rsid w:val="00A359E6"/>
    <w:rsid w:val="00A35E62"/>
    <w:rsid w:val="00A36689"/>
    <w:rsid w:val="00A36F0E"/>
    <w:rsid w:val="00A36F50"/>
    <w:rsid w:val="00A375DE"/>
    <w:rsid w:val="00A400F3"/>
    <w:rsid w:val="00A406C0"/>
    <w:rsid w:val="00A412C2"/>
    <w:rsid w:val="00A41C60"/>
    <w:rsid w:val="00A420E5"/>
    <w:rsid w:val="00A42188"/>
    <w:rsid w:val="00A4371C"/>
    <w:rsid w:val="00A4430C"/>
    <w:rsid w:val="00A44C63"/>
    <w:rsid w:val="00A4599D"/>
    <w:rsid w:val="00A460AF"/>
    <w:rsid w:val="00A461F3"/>
    <w:rsid w:val="00A46F42"/>
    <w:rsid w:val="00A46FA3"/>
    <w:rsid w:val="00A47B9B"/>
    <w:rsid w:val="00A47F1A"/>
    <w:rsid w:val="00A50851"/>
    <w:rsid w:val="00A510BA"/>
    <w:rsid w:val="00A53408"/>
    <w:rsid w:val="00A559D9"/>
    <w:rsid w:val="00A563C9"/>
    <w:rsid w:val="00A56926"/>
    <w:rsid w:val="00A573B2"/>
    <w:rsid w:val="00A60A91"/>
    <w:rsid w:val="00A60D83"/>
    <w:rsid w:val="00A6165F"/>
    <w:rsid w:val="00A61A3F"/>
    <w:rsid w:val="00A61D47"/>
    <w:rsid w:val="00A62EAA"/>
    <w:rsid w:val="00A63392"/>
    <w:rsid w:val="00A64807"/>
    <w:rsid w:val="00A652BC"/>
    <w:rsid w:val="00A65FEB"/>
    <w:rsid w:val="00A666A9"/>
    <w:rsid w:val="00A70896"/>
    <w:rsid w:val="00A70DC4"/>
    <w:rsid w:val="00A71BA6"/>
    <w:rsid w:val="00A72087"/>
    <w:rsid w:val="00A722A1"/>
    <w:rsid w:val="00A72476"/>
    <w:rsid w:val="00A72637"/>
    <w:rsid w:val="00A73651"/>
    <w:rsid w:val="00A73827"/>
    <w:rsid w:val="00A7523E"/>
    <w:rsid w:val="00A7568B"/>
    <w:rsid w:val="00A76163"/>
    <w:rsid w:val="00A76CFD"/>
    <w:rsid w:val="00A77444"/>
    <w:rsid w:val="00A801C1"/>
    <w:rsid w:val="00A81835"/>
    <w:rsid w:val="00A82224"/>
    <w:rsid w:val="00A83A77"/>
    <w:rsid w:val="00A83D07"/>
    <w:rsid w:val="00A841EF"/>
    <w:rsid w:val="00A87F00"/>
    <w:rsid w:val="00A90B39"/>
    <w:rsid w:val="00A91200"/>
    <w:rsid w:val="00A91CA5"/>
    <w:rsid w:val="00A9441E"/>
    <w:rsid w:val="00A95CF5"/>
    <w:rsid w:val="00A965DE"/>
    <w:rsid w:val="00A97ED7"/>
    <w:rsid w:val="00AA1FB5"/>
    <w:rsid w:val="00AA3C73"/>
    <w:rsid w:val="00AA4847"/>
    <w:rsid w:val="00AA492D"/>
    <w:rsid w:val="00AB005B"/>
    <w:rsid w:val="00AB0426"/>
    <w:rsid w:val="00AB1214"/>
    <w:rsid w:val="00AB1B36"/>
    <w:rsid w:val="00AB1DEC"/>
    <w:rsid w:val="00AB383C"/>
    <w:rsid w:val="00AB4499"/>
    <w:rsid w:val="00AB68FA"/>
    <w:rsid w:val="00AB7092"/>
    <w:rsid w:val="00AB7432"/>
    <w:rsid w:val="00AB7BBE"/>
    <w:rsid w:val="00AC1824"/>
    <w:rsid w:val="00AC2023"/>
    <w:rsid w:val="00AC29BD"/>
    <w:rsid w:val="00AC2AA8"/>
    <w:rsid w:val="00AC2DE3"/>
    <w:rsid w:val="00AC3B0C"/>
    <w:rsid w:val="00AC4ED5"/>
    <w:rsid w:val="00AC4F22"/>
    <w:rsid w:val="00AC7897"/>
    <w:rsid w:val="00AD050B"/>
    <w:rsid w:val="00AD281C"/>
    <w:rsid w:val="00AD3786"/>
    <w:rsid w:val="00AD3B0E"/>
    <w:rsid w:val="00AD49B1"/>
    <w:rsid w:val="00AD4ACA"/>
    <w:rsid w:val="00AD68D3"/>
    <w:rsid w:val="00AD720A"/>
    <w:rsid w:val="00AE05E5"/>
    <w:rsid w:val="00AE14E3"/>
    <w:rsid w:val="00AE1950"/>
    <w:rsid w:val="00AE1B1B"/>
    <w:rsid w:val="00AE1BFF"/>
    <w:rsid w:val="00AE2141"/>
    <w:rsid w:val="00AE27E9"/>
    <w:rsid w:val="00AE32DF"/>
    <w:rsid w:val="00AE3985"/>
    <w:rsid w:val="00AE39D3"/>
    <w:rsid w:val="00AE4127"/>
    <w:rsid w:val="00AE6E57"/>
    <w:rsid w:val="00AE7DE3"/>
    <w:rsid w:val="00AF013A"/>
    <w:rsid w:val="00AF0EF0"/>
    <w:rsid w:val="00AF0F7A"/>
    <w:rsid w:val="00AF1480"/>
    <w:rsid w:val="00AF2F9D"/>
    <w:rsid w:val="00AF3798"/>
    <w:rsid w:val="00AF3EF6"/>
    <w:rsid w:val="00AF6A68"/>
    <w:rsid w:val="00AF737B"/>
    <w:rsid w:val="00AF7C2C"/>
    <w:rsid w:val="00AF7DA0"/>
    <w:rsid w:val="00B011EF"/>
    <w:rsid w:val="00B016D5"/>
    <w:rsid w:val="00B023FC"/>
    <w:rsid w:val="00B03C1D"/>
    <w:rsid w:val="00B0689E"/>
    <w:rsid w:val="00B069DD"/>
    <w:rsid w:val="00B070B9"/>
    <w:rsid w:val="00B07D52"/>
    <w:rsid w:val="00B117ED"/>
    <w:rsid w:val="00B118D4"/>
    <w:rsid w:val="00B12617"/>
    <w:rsid w:val="00B13166"/>
    <w:rsid w:val="00B143F1"/>
    <w:rsid w:val="00B1700A"/>
    <w:rsid w:val="00B17C8B"/>
    <w:rsid w:val="00B2004C"/>
    <w:rsid w:val="00B2035B"/>
    <w:rsid w:val="00B20DAF"/>
    <w:rsid w:val="00B22017"/>
    <w:rsid w:val="00B237D4"/>
    <w:rsid w:val="00B23D14"/>
    <w:rsid w:val="00B23D5E"/>
    <w:rsid w:val="00B243C3"/>
    <w:rsid w:val="00B256FB"/>
    <w:rsid w:val="00B27C8B"/>
    <w:rsid w:val="00B30458"/>
    <w:rsid w:val="00B30BBE"/>
    <w:rsid w:val="00B30BDA"/>
    <w:rsid w:val="00B33217"/>
    <w:rsid w:val="00B33F4E"/>
    <w:rsid w:val="00B3442B"/>
    <w:rsid w:val="00B3479B"/>
    <w:rsid w:val="00B34EEE"/>
    <w:rsid w:val="00B35372"/>
    <w:rsid w:val="00B356F1"/>
    <w:rsid w:val="00B3633F"/>
    <w:rsid w:val="00B368D1"/>
    <w:rsid w:val="00B36C13"/>
    <w:rsid w:val="00B379B5"/>
    <w:rsid w:val="00B40FE4"/>
    <w:rsid w:val="00B415C6"/>
    <w:rsid w:val="00B429D0"/>
    <w:rsid w:val="00B43F53"/>
    <w:rsid w:val="00B440C2"/>
    <w:rsid w:val="00B4530B"/>
    <w:rsid w:val="00B462E9"/>
    <w:rsid w:val="00B47147"/>
    <w:rsid w:val="00B477E7"/>
    <w:rsid w:val="00B500F2"/>
    <w:rsid w:val="00B5030B"/>
    <w:rsid w:val="00B5496E"/>
    <w:rsid w:val="00B5503A"/>
    <w:rsid w:val="00B55741"/>
    <w:rsid w:val="00B55ADE"/>
    <w:rsid w:val="00B56D16"/>
    <w:rsid w:val="00B56E07"/>
    <w:rsid w:val="00B578F6"/>
    <w:rsid w:val="00B60408"/>
    <w:rsid w:val="00B61829"/>
    <w:rsid w:val="00B61FC3"/>
    <w:rsid w:val="00B6274C"/>
    <w:rsid w:val="00B62DE4"/>
    <w:rsid w:val="00B63A23"/>
    <w:rsid w:val="00B6412C"/>
    <w:rsid w:val="00B648F3"/>
    <w:rsid w:val="00B66DCC"/>
    <w:rsid w:val="00B66FC9"/>
    <w:rsid w:val="00B673FF"/>
    <w:rsid w:val="00B67742"/>
    <w:rsid w:val="00B70763"/>
    <w:rsid w:val="00B72BA3"/>
    <w:rsid w:val="00B72FBF"/>
    <w:rsid w:val="00B73001"/>
    <w:rsid w:val="00B73DA3"/>
    <w:rsid w:val="00B75B7B"/>
    <w:rsid w:val="00B75D52"/>
    <w:rsid w:val="00B77341"/>
    <w:rsid w:val="00B7761D"/>
    <w:rsid w:val="00B803D1"/>
    <w:rsid w:val="00B8134E"/>
    <w:rsid w:val="00B81B84"/>
    <w:rsid w:val="00B81C49"/>
    <w:rsid w:val="00B8444C"/>
    <w:rsid w:val="00B84523"/>
    <w:rsid w:val="00B84EBE"/>
    <w:rsid w:val="00B85B45"/>
    <w:rsid w:val="00B85F96"/>
    <w:rsid w:val="00B8769E"/>
    <w:rsid w:val="00B87902"/>
    <w:rsid w:val="00B87C46"/>
    <w:rsid w:val="00B90F16"/>
    <w:rsid w:val="00B91289"/>
    <w:rsid w:val="00B92089"/>
    <w:rsid w:val="00B9215E"/>
    <w:rsid w:val="00B9360E"/>
    <w:rsid w:val="00B94634"/>
    <w:rsid w:val="00B94A44"/>
    <w:rsid w:val="00B94BDE"/>
    <w:rsid w:val="00B96D2A"/>
    <w:rsid w:val="00B9785C"/>
    <w:rsid w:val="00B97DFC"/>
    <w:rsid w:val="00BA172B"/>
    <w:rsid w:val="00BA2469"/>
    <w:rsid w:val="00BA4133"/>
    <w:rsid w:val="00BA49AB"/>
    <w:rsid w:val="00BA4D41"/>
    <w:rsid w:val="00BA57EA"/>
    <w:rsid w:val="00BA66DC"/>
    <w:rsid w:val="00BA6792"/>
    <w:rsid w:val="00BA6C52"/>
    <w:rsid w:val="00BA7210"/>
    <w:rsid w:val="00BA79BF"/>
    <w:rsid w:val="00BB0D17"/>
    <w:rsid w:val="00BB0E02"/>
    <w:rsid w:val="00BB1777"/>
    <w:rsid w:val="00BB20BD"/>
    <w:rsid w:val="00BB2DDD"/>
    <w:rsid w:val="00BB3135"/>
    <w:rsid w:val="00BB39D1"/>
    <w:rsid w:val="00BB5561"/>
    <w:rsid w:val="00BB5A98"/>
    <w:rsid w:val="00BB6A85"/>
    <w:rsid w:val="00BB76A1"/>
    <w:rsid w:val="00BC06F1"/>
    <w:rsid w:val="00BC0F5B"/>
    <w:rsid w:val="00BC1117"/>
    <w:rsid w:val="00BC1981"/>
    <w:rsid w:val="00BC1A80"/>
    <w:rsid w:val="00BC2048"/>
    <w:rsid w:val="00BC29B3"/>
    <w:rsid w:val="00BC29E7"/>
    <w:rsid w:val="00BC2C46"/>
    <w:rsid w:val="00BC2F57"/>
    <w:rsid w:val="00BC3134"/>
    <w:rsid w:val="00BC4A39"/>
    <w:rsid w:val="00BC50AD"/>
    <w:rsid w:val="00BC61E3"/>
    <w:rsid w:val="00BD0E93"/>
    <w:rsid w:val="00BD1027"/>
    <w:rsid w:val="00BD1E38"/>
    <w:rsid w:val="00BD2E48"/>
    <w:rsid w:val="00BD3021"/>
    <w:rsid w:val="00BD3524"/>
    <w:rsid w:val="00BD377F"/>
    <w:rsid w:val="00BD3C2C"/>
    <w:rsid w:val="00BD4607"/>
    <w:rsid w:val="00BD56CD"/>
    <w:rsid w:val="00BD6559"/>
    <w:rsid w:val="00BD7337"/>
    <w:rsid w:val="00BD7EE0"/>
    <w:rsid w:val="00BE0180"/>
    <w:rsid w:val="00BE0A74"/>
    <w:rsid w:val="00BE0C3B"/>
    <w:rsid w:val="00BE16BD"/>
    <w:rsid w:val="00BE298F"/>
    <w:rsid w:val="00BE2B83"/>
    <w:rsid w:val="00BE2C41"/>
    <w:rsid w:val="00BE2D19"/>
    <w:rsid w:val="00BE3520"/>
    <w:rsid w:val="00BE3C4D"/>
    <w:rsid w:val="00BE471B"/>
    <w:rsid w:val="00BE4AD6"/>
    <w:rsid w:val="00BE4CD6"/>
    <w:rsid w:val="00BE4F45"/>
    <w:rsid w:val="00BE613F"/>
    <w:rsid w:val="00BE7CB2"/>
    <w:rsid w:val="00BE7D33"/>
    <w:rsid w:val="00BF1826"/>
    <w:rsid w:val="00BF2EAE"/>
    <w:rsid w:val="00BF2F87"/>
    <w:rsid w:val="00BF464C"/>
    <w:rsid w:val="00BF4A34"/>
    <w:rsid w:val="00BF5F8A"/>
    <w:rsid w:val="00BF69C0"/>
    <w:rsid w:val="00BF6E20"/>
    <w:rsid w:val="00C01247"/>
    <w:rsid w:val="00C04991"/>
    <w:rsid w:val="00C04D08"/>
    <w:rsid w:val="00C06074"/>
    <w:rsid w:val="00C06C9E"/>
    <w:rsid w:val="00C10D77"/>
    <w:rsid w:val="00C11617"/>
    <w:rsid w:val="00C118CE"/>
    <w:rsid w:val="00C11A81"/>
    <w:rsid w:val="00C12824"/>
    <w:rsid w:val="00C1341C"/>
    <w:rsid w:val="00C1460C"/>
    <w:rsid w:val="00C148BB"/>
    <w:rsid w:val="00C15E9E"/>
    <w:rsid w:val="00C15FD0"/>
    <w:rsid w:val="00C1798A"/>
    <w:rsid w:val="00C20BA2"/>
    <w:rsid w:val="00C22B6D"/>
    <w:rsid w:val="00C22CE9"/>
    <w:rsid w:val="00C23BB2"/>
    <w:rsid w:val="00C23EB0"/>
    <w:rsid w:val="00C26143"/>
    <w:rsid w:val="00C2618C"/>
    <w:rsid w:val="00C2655E"/>
    <w:rsid w:val="00C2684F"/>
    <w:rsid w:val="00C274A1"/>
    <w:rsid w:val="00C30A02"/>
    <w:rsid w:val="00C30C31"/>
    <w:rsid w:val="00C317B7"/>
    <w:rsid w:val="00C31A30"/>
    <w:rsid w:val="00C31C5A"/>
    <w:rsid w:val="00C31C61"/>
    <w:rsid w:val="00C327C2"/>
    <w:rsid w:val="00C32A85"/>
    <w:rsid w:val="00C34BF9"/>
    <w:rsid w:val="00C36E81"/>
    <w:rsid w:val="00C4001A"/>
    <w:rsid w:val="00C425C0"/>
    <w:rsid w:val="00C42AE2"/>
    <w:rsid w:val="00C42D21"/>
    <w:rsid w:val="00C43E3A"/>
    <w:rsid w:val="00C44762"/>
    <w:rsid w:val="00C45296"/>
    <w:rsid w:val="00C45BE5"/>
    <w:rsid w:val="00C47DC2"/>
    <w:rsid w:val="00C502F7"/>
    <w:rsid w:val="00C509F1"/>
    <w:rsid w:val="00C517ED"/>
    <w:rsid w:val="00C51C54"/>
    <w:rsid w:val="00C52FF8"/>
    <w:rsid w:val="00C53647"/>
    <w:rsid w:val="00C54250"/>
    <w:rsid w:val="00C55545"/>
    <w:rsid w:val="00C56810"/>
    <w:rsid w:val="00C575B6"/>
    <w:rsid w:val="00C57C8D"/>
    <w:rsid w:val="00C60901"/>
    <w:rsid w:val="00C60B6E"/>
    <w:rsid w:val="00C60D95"/>
    <w:rsid w:val="00C62B70"/>
    <w:rsid w:val="00C63654"/>
    <w:rsid w:val="00C64159"/>
    <w:rsid w:val="00C64602"/>
    <w:rsid w:val="00C64E9A"/>
    <w:rsid w:val="00C64F14"/>
    <w:rsid w:val="00C65BA8"/>
    <w:rsid w:val="00C6645C"/>
    <w:rsid w:val="00C66910"/>
    <w:rsid w:val="00C675D2"/>
    <w:rsid w:val="00C70C59"/>
    <w:rsid w:val="00C712EC"/>
    <w:rsid w:val="00C71414"/>
    <w:rsid w:val="00C7265E"/>
    <w:rsid w:val="00C73A75"/>
    <w:rsid w:val="00C73BF1"/>
    <w:rsid w:val="00C74CCA"/>
    <w:rsid w:val="00C76E37"/>
    <w:rsid w:val="00C773A8"/>
    <w:rsid w:val="00C80948"/>
    <w:rsid w:val="00C81184"/>
    <w:rsid w:val="00C81BA7"/>
    <w:rsid w:val="00C82EDF"/>
    <w:rsid w:val="00C8324A"/>
    <w:rsid w:val="00C8456D"/>
    <w:rsid w:val="00C85646"/>
    <w:rsid w:val="00C86CEF"/>
    <w:rsid w:val="00C878FF"/>
    <w:rsid w:val="00C90DBE"/>
    <w:rsid w:val="00C90F62"/>
    <w:rsid w:val="00C9324B"/>
    <w:rsid w:val="00C9334F"/>
    <w:rsid w:val="00C9347F"/>
    <w:rsid w:val="00C939C0"/>
    <w:rsid w:val="00C93AB6"/>
    <w:rsid w:val="00C94EBC"/>
    <w:rsid w:val="00C97095"/>
    <w:rsid w:val="00C973BF"/>
    <w:rsid w:val="00C97665"/>
    <w:rsid w:val="00CA0444"/>
    <w:rsid w:val="00CA0D76"/>
    <w:rsid w:val="00CA0E74"/>
    <w:rsid w:val="00CA1188"/>
    <w:rsid w:val="00CA127B"/>
    <w:rsid w:val="00CA2C36"/>
    <w:rsid w:val="00CA30D3"/>
    <w:rsid w:val="00CA5664"/>
    <w:rsid w:val="00CA5BBA"/>
    <w:rsid w:val="00CA7660"/>
    <w:rsid w:val="00CA791A"/>
    <w:rsid w:val="00CB08AF"/>
    <w:rsid w:val="00CB0F3B"/>
    <w:rsid w:val="00CB1542"/>
    <w:rsid w:val="00CB1F88"/>
    <w:rsid w:val="00CB2821"/>
    <w:rsid w:val="00CB2B8B"/>
    <w:rsid w:val="00CB3D9D"/>
    <w:rsid w:val="00CB6436"/>
    <w:rsid w:val="00CB6BAD"/>
    <w:rsid w:val="00CC073B"/>
    <w:rsid w:val="00CC08F5"/>
    <w:rsid w:val="00CC151C"/>
    <w:rsid w:val="00CC2AEF"/>
    <w:rsid w:val="00CC2C8D"/>
    <w:rsid w:val="00CC2D67"/>
    <w:rsid w:val="00CC3B6E"/>
    <w:rsid w:val="00CC5EE8"/>
    <w:rsid w:val="00CD32FD"/>
    <w:rsid w:val="00CD5931"/>
    <w:rsid w:val="00CD59D2"/>
    <w:rsid w:val="00CD5D74"/>
    <w:rsid w:val="00CD5DA0"/>
    <w:rsid w:val="00CD70D3"/>
    <w:rsid w:val="00CD724C"/>
    <w:rsid w:val="00CD734F"/>
    <w:rsid w:val="00CE02A5"/>
    <w:rsid w:val="00CE1B9A"/>
    <w:rsid w:val="00CE2CF0"/>
    <w:rsid w:val="00CE3028"/>
    <w:rsid w:val="00CE3846"/>
    <w:rsid w:val="00CE53D8"/>
    <w:rsid w:val="00CE5681"/>
    <w:rsid w:val="00CE5D3E"/>
    <w:rsid w:val="00CE6DBC"/>
    <w:rsid w:val="00CE7B13"/>
    <w:rsid w:val="00CF0A63"/>
    <w:rsid w:val="00CF204D"/>
    <w:rsid w:val="00CF2629"/>
    <w:rsid w:val="00CF3823"/>
    <w:rsid w:val="00CF3B17"/>
    <w:rsid w:val="00CF4077"/>
    <w:rsid w:val="00CF4307"/>
    <w:rsid w:val="00CF4D74"/>
    <w:rsid w:val="00CF55A7"/>
    <w:rsid w:val="00CF56BE"/>
    <w:rsid w:val="00CF644C"/>
    <w:rsid w:val="00CF6679"/>
    <w:rsid w:val="00CF791E"/>
    <w:rsid w:val="00CF7969"/>
    <w:rsid w:val="00D019A6"/>
    <w:rsid w:val="00D03E33"/>
    <w:rsid w:val="00D04DDF"/>
    <w:rsid w:val="00D04ECB"/>
    <w:rsid w:val="00D0692B"/>
    <w:rsid w:val="00D0698F"/>
    <w:rsid w:val="00D06D58"/>
    <w:rsid w:val="00D073BC"/>
    <w:rsid w:val="00D07CBB"/>
    <w:rsid w:val="00D1038A"/>
    <w:rsid w:val="00D10EA6"/>
    <w:rsid w:val="00D1143B"/>
    <w:rsid w:val="00D12E3D"/>
    <w:rsid w:val="00D13DDC"/>
    <w:rsid w:val="00D142B0"/>
    <w:rsid w:val="00D14BFE"/>
    <w:rsid w:val="00D15CDF"/>
    <w:rsid w:val="00D16575"/>
    <w:rsid w:val="00D16FD1"/>
    <w:rsid w:val="00D1700C"/>
    <w:rsid w:val="00D178A3"/>
    <w:rsid w:val="00D17C43"/>
    <w:rsid w:val="00D20B2C"/>
    <w:rsid w:val="00D22646"/>
    <w:rsid w:val="00D2297C"/>
    <w:rsid w:val="00D22AA6"/>
    <w:rsid w:val="00D23017"/>
    <w:rsid w:val="00D2391B"/>
    <w:rsid w:val="00D2440A"/>
    <w:rsid w:val="00D25602"/>
    <w:rsid w:val="00D259DA"/>
    <w:rsid w:val="00D25BE1"/>
    <w:rsid w:val="00D25E37"/>
    <w:rsid w:val="00D27AD8"/>
    <w:rsid w:val="00D30AB6"/>
    <w:rsid w:val="00D30F97"/>
    <w:rsid w:val="00D327AB"/>
    <w:rsid w:val="00D339C1"/>
    <w:rsid w:val="00D359D1"/>
    <w:rsid w:val="00D35B84"/>
    <w:rsid w:val="00D35FDB"/>
    <w:rsid w:val="00D361D6"/>
    <w:rsid w:val="00D37142"/>
    <w:rsid w:val="00D40744"/>
    <w:rsid w:val="00D40CE9"/>
    <w:rsid w:val="00D410BD"/>
    <w:rsid w:val="00D41E9E"/>
    <w:rsid w:val="00D434ED"/>
    <w:rsid w:val="00D43A3A"/>
    <w:rsid w:val="00D45630"/>
    <w:rsid w:val="00D47F5D"/>
    <w:rsid w:val="00D50D88"/>
    <w:rsid w:val="00D51038"/>
    <w:rsid w:val="00D527E0"/>
    <w:rsid w:val="00D53A2A"/>
    <w:rsid w:val="00D53ACF"/>
    <w:rsid w:val="00D54BAB"/>
    <w:rsid w:val="00D55455"/>
    <w:rsid w:val="00D568C5"/>
    <w:rsid w:val="00D60F28"/>
    <w:rsid w:val="00D6218B"/>
    <w:rsid w:val="00D6378C"/>
    <w:rsid w:val="00D63D5F"/>
    <w:rsid w:val="00D64105"/>
    <w:rsid w:val="00D65106"/>
    <w:rsid w:val="00D65694"/>
    <w:rsid w:val="00D67DEB"/>
    <w:rsid w:val="00D706CC"/>
    <w:rsid w:val="00D716BB"/>
    <w:rsid w:val="00D71B98"/>
    <w:rsid w:val="00D71C4F"/>
    <w:rsid w:val="00D71CF7"/>
    <w:rsid w:val="00D7285B"/>
    <w:rsid w:val="00D73443"/>
    <w:rsid w:val="00D73B5C"/>
    <w:rsid w:val="00D75311"/>
    <w:rsid w:val="00D7564C"/>
    <w:rsid w:val="00D76B65"/>
    <w:rsid w:val="00D771A3"/>
    <w:rsid w:val="00D774BD"/>
    <w:rsid w:val="00D77506"/>
    <w:rsid w:val="00D803CE"/>
    <w:rsid w:val="00D87786"/>
    <w:rsid w:val="00D87D4D"/>
    <w:rsid w:val="00D91EF0"/>
    <w:rsid w:val="00D92B5D"/>
    <w:rsid w:val="00D92C1D"/>
    <w:rsid w:val="00D937B6"/>
    <w:rsid w:val="00D939AF"/>
    <w:rsid w:val="00D944B4"/>
    <w:rsid w:val="00D94F44"/>
    <w:rsid w:val="00D96681"/>
    <w:rsid w:val="00D97794"/>
    <w:rsid w:val="00DA06CF"/>
    <w:rsid w:val="00DA0B3E"/>
    <w:rsid w:val="00DA278F"/>
    <w:rsid w:val="00DA2919"/>
    <w:rsid w:val="00DA3760"/>
    <w:rsid w:val="00DA3BAC"/>
    <w:rsid w:val="00DA47B2"/>
    <w:rsid w:val="00DA6672"/>
    <w:rsid w:val="00DA6DE3"/>
    <w:rsid w:val="00DB14E8"/>
    <w:rsid w:val="00DB30AD"/>
    <w:rsid w:val="00DB34B7"/>
    <w:rsid w:val="00DB363F"/>
    <w:rsid w:val="00DB387D"/>
    <w:rsid w:val="00DB4C00"/>
    <w:rsid w:val="00DB5B3D"/>
    <w:rsid w:val="00DB6178"/>
    <w:rsid w:val="00DB6892"/>
    <w:rsid w:val="00DB7558"/>
    <w:rsid w:val="00DB7C80"/>
    <w:rsid w:val="00DC060E"/>
    <w:rsid w:val="00DC0FA5"/>
    <w:rsid w:val="00DC1C32"/>
    <w:rsid w:val="00DC1CB6"/>
    <w:rsid w:val="00DC315F"/>
    <w:rsid w:val="00DC3168"/>
    <w:rsid w:val="00DC32FC"/>
    <w:rsid w:val="00DC3FBE"/>
    <w:rsid w:val="00DC42AC"/>
    <w:rsid w:val="00DC5B64"/>
    <w:rsid w:val="00DC6523"/>
    <w:rsid w:val="00DC70B8"/>
    <w:rsid w:val="00DD065B"/>
    <w:rsid w:val="00DD09DE"/>
    <w:rsid w:val="00DD2456"/>
    <w:rsid w:val="00DD26B9"/>
    <w:rsid w:val="00DD2A5C"/>
    <w:rsid w:val="00DD417A"/>
    <w:rsid w:val="00DD4279"/>
    <w:rsid w:val="00DD434D"/>
    <w:rsid w:val="00DD5609"/>
    <w:rsid w:val="00DD593C"/>
    <w:rsid w:val="00DD6028"/>
    <w:rsid w:val="00DD7965"/>
    <w:rsid w:val="00DE15C5"/>
    <w:rsid w:val="00DE1FB5"/>
    <w:rsid w:val="00DE23E0"/>
    <w:rsid w:val="00DE2ED8"/>
    <w:rsid w:val="00DE5CD6"/>
    <w:rsid w:val="00DE636A"/>
    <w:rsid w:val="00DE742E"/>
    <w:rsid w:val="00DF0286"/>
    <w:rsid w:val="00DF035C"/>
    <w:rsid w:val="00DF08F7"/>
    <w:rsid w:val="00DF0CD3"/>
    <w:rsid w:val="00DF1D7E"/>
    <w:rsid w:val="00DF3D3D"/>
    <w:rsid w:val="00DF46B6"/>
    <w:rsid w:val="00DF5C6C"/>
    <w:rsid w:val="00DF6B0D"/>
    <w:rsid w:val="00DF7158"/>
    <w:rsid w:val="00E02231"/>
    <w:rsid w:val="00E0398D"/>
    <w:rsid w:val="00E03E9A"/>
    <w:rsid w:val="00E057D8"/>
    <w:rsid w:val="00E05CDA"/>
    <w:rsid w:val="00E05D4E"/>
    <w:rsid w:val="00E06BD4"/>
    <w:rsid w:val="00E10513"/>
    <w:rsid w:val="00E111A1"/>
    <w:rsid w:val="00E114FD"/>
    <w:rsid w:val="00E11D41"/>
    <w:rsid w:val="00E13E31"/>
    <w:rsid w:val="00E14A7E"/>
    <w:rsid w:val="00E16E05"/>
    <w:rsid w:val="00E17888"/>
    <w:rsid w:val="00E20C40"/>
    <w:rsid w:val="00E22145"/>
    <w:rsid w:val="00E22BC3"/>
    <w:rsid w:val="00E23C0B"/>
    <w:rsid w:val="00E247BF"/>
    <w:rsid w:val="00E25440"/>
    <w:rsid w:val="00E26F8F"/>
    <w:rsid w:val="00E27242"/>
    <w:rsid w:val="00E277FD"/>
    <w:rsid w:val="00E27A6D"/>
    <w:rsid w:val="00E3057B"/>
    <w:rsid w:val="00E30EEC"/>
    <w:rsid w:val="00E329B1"/>
    <w:rsid w:val="00E333D9"/>
    <w:rsid w:val="00E33AB3"/>
    <w:rsid w:val="00E355AA"/>
    <w:rsid w:val="00E35FC2"/>
    <w:rsid w:val="00E363FC"/>
    <w:rsid w:val="00E36FF1"/>
    <w:rsid w:val="00E40B5E"/>
    <w:rsid w:val="00E40C0D"/>
    <w:rsid w:val="00E4524C"/>
    <w:rsid w:val="00E45B74"/>
    <w:rsid w:val="00E462B6"/>
    <w:rsid w:val="00E464C5"/>
    <w:rsid w:val="00E468DB"/>
    <w:rsid w:val="00E46AE7"/>
    <w:rsid w:val="00E470A3"/>
    <w:rsid w:val="00E478FE"/>
    <w:rsid w:val="00E4793E"/>
    <w:rsid w:val="00E500AD"/>
    <w:rsid w:val="00E50B28"/>
    <w:rsid w:val="00E510E7"/>
    <w:rsid w:val="00E51C47"/>
    <w:rsid w:val="00E51FDD"/>
    <w:rsid w:val="00E52B20"/>
    <w:rsid w:val="00E53F0F"/>
    <w:rsid w:val="00E5416D"/>
    <w:rsid w:val="00E55707"/>
    <w:rsid w:val="00E56CBB"/>
    <w:rsid w:val="00E57498"/>
    <w:rsid w:val="00E57E23"/>
    <w:rsid w:val="00E61294"/>
    <w:rsid w:val="00E61AAE"/>
    <w:rsid w:val="00E620A8"/>
    <w:rsid w:val="00E621F0"/>
    <w:rsid w:val="00E630BE"/>
    <w:rsid w:val="00E635C6"/>
    <w:rsid w:val="00E63D4A"/>
    <w:rsid w:val="00E64C26"/>
    <w:rsid w:val="00E64FBA"/>
    <w:rsid w:val="00E650A5"/>
    <w:rsid w:val="00E65D34"/>
    <w:rsid w:val="00E673BE"/>
    <w:rsid w:val="00E6796D"/>
    <w:rsid w:val="00E7048B"/>
    <w:rsid w:val="00E71669"/>
    <w:rsid w:val="00E71852"/>
    <w:rsid w:val="00E71F86"/>
    <w:rsid w:val="00E72441"/>
    <w:rsid w:val="00E726D4"/>
    <w:rsid w:val="00E7365B"/>
    <w:rsid w:val="00E752EE"/>
    <w:rsid w:val="00E763D4"/>
    <w:rsid w:val="00E76877"/>
    <w:rsid w:val="00E768E0"/>
    <w:rsid w:val="00E76EDA"/>
    <w:rsid w:val="00E77D36"/>
    <w:rsid w:val="00E77FF5"/>
    <w:rsid w:val="00E8070C"/>
    <w:rsid w:val="00E80A96"/>
    <w:rsid w:val="00E81054"/>
    <w:rsid w:val="00E82D29"/>
    <w:rsid w:val="00E84CF6"/>
    <w:rsid w:val="00E85263"/>
    <w:rsid w:val="00E859D9"/>
    <w:rsid w:val="00E877ED"/>
    <w:rsid w:val="00E87B47"/>
    <w:rsid w:val="00E9009F"/>
    <w:rsid w:val="00E912C3"/>
    <w:rsid w:val="00E922F4"/>
    <w:rsid w:val="00E9295B"/>
    <w:rsid w:val="00E9476E"/>
    <w:rsid w:val="00E94C73"/>
    <w:rsid w:val="00E94CDA"/>
    <w:rsid w:val="00E95283"/>
    <w:rsid w:val="00E95374"/>
    <w:rsid w:val="00E9730A"/>
    <w:rsid w:val="00E97699"/>
    <w:rsid w:val="00E9784D"/>
    <w:rsid w:val="00E97CAD"/>
    <w:rsid w:val="00EA00E8"/>
    <w:rsid w:val="00EA0339"/>
    <w:rsid w:val="00EA0A6B"/>
    <w:rsid w:val="00EA31FC"/>
    <w:rsid w:val="00EA62EC"/>
    <w:rsid w:val="00EA650E"/>
    <w:rsid w:val="00EA71A5"/>
    <w:rsid w:val="00EA7674"/>
    <w:rsid w:val="00EA7B02"/>
    <w:rsid w:val="00EB1E9F"/>
    <w:rsid w:val="00EB3ABC"/>
    <w:rsid w:val="00EB3DA9"/>
    <w:rsid w:val="00EB4109"/>
    <w:rsid w:val="00EB4329"/>
    <w:rsid w:val="00EB4995"/>
    <w:rsid w:val="00EB61BF"/>
    <w:rsid w:val="00EB63BF"/>
    <w:rsid w:val="00EB65CE"/>
    <w:rsid w:val="00EB6C9F"/>
    <w:rsid w:val="00EB7150"/>
    <w:rsid w:val="00EB73FE"/>
    <w:rsid w:val="00EC167B"/>
    <w:rsid w:val="00EC2A42"/>
    <w:rsid w:val="00EC3433"/>
    <w:rsid w:val="00EC4A15"/>
    <w:rsid w:val="00EC4CA2"/>
    <w:rsid w:val="00EC61C9"/>
    <w:rsid w:val="00EC6AAE"/>
    <w:rsid w:val="00ED0A7E"/>
    <w:rsid w:val="00ED3EB8"/>
    <w:rsid w:val="00ED3F07"/>
    <w:rsid w:val="00ED3F2F"/>
    <w:rsid w:val="00ED5A10"/>
    <w:rsid w:val="00ED5E37"/>
    <w:rsid w:val="00ED6863"/>
    <w:rsid w:val="00ED69D2"/>
    <w:rsid w:val="00ED6A61"/>
    <w:rsid w:val="00ED6F6F"/>
    <w:rsid w:val="00ED768A"/>
    <w:rsid w:val="00EE08EC"/>
    <w:rsid w:val="00EE1C30"/>
    <w:rsid w:val="00EE2733"/>
    <w:rsid w:val="00EE41F5"/>
    <w:rsid w:val="00EE4757"/>
    <w:rsid w:val="00EE5E93"/>
    <w:rsid w:val="00EE6D06"/>
    <w:rsid w:val="00EF0A84"/>
    <w:rsid w:val="00EF14AB"/>
    <w:rsid w:val="00EF2B39"/>
    <w:rsid w:val="00EF38B9"/>
    <w:rsid w:val="00EF483E"/>
    <w:rsid w:val="00EF4E29"/>
    <w:rsid w:val="00EF50D1"/>
    <w:rsid w:val="00EF5155"/>
    <w:rsid w:val="00EF668C"/>
    <w:rsid w:val="00EF6BA5"/>
    <w:rsid w:val="00F00043"/>
    <w:rsid w:val="00F0074E"/>
    <w:rsid w:val="00F00C5A"/>
    <w:rsid w:val="00F00EAB"/>
    <w:rsid w:val="00F00F21"/>
    <w:rsid w:val="00F01507"/>
    <w:rsid w:val="00F028CA"/>
    <w:rsid w:val="00F02B68"/>
    <w:rsid w:val="00F0310A"/>
    <w:rsid w:val="00F03E26"/>
    <w:rsid w:val="00F05554"/>
    <w:rsid w:val="00F061C1"/>
    <w:rsid w:val="00F11034"/>
    <w:rsid w:val="00F11C22"/>
    <w:rsid w:val="00F1207B"/>
    <w:rsid w:val="00F12618"/>
    <w:rsid w:val="00F148D6"/>
    <w:rsid w:val="00F15360"/>
    <w:rsid w:val="00F15BF5"/>
    <w:rsid w:val="00F162B3"/>
    <w:rsid w:val="00F17D26"/>
    <w:rsid w:val="00F17EE6"/>
    <w:rsid w:val="00F20CCA"/>
    <w:rsid w:val="00F20F79"/>
    <w:rsid w:val="00F21A25"/>
    <w:rsid w:val="00F21EDD"/>
    <w:rsid w:val="00F220D0"/>
    <w:rsid w:val="00F2325C"/>
    <w:rsid w:val="00F2345C"/>
    <w:rsid w:val="00F23856"/>
    <w:rsid w:val="00F23B29"/>
    <w:rsid w:val="00F2419D"/>
    <w:rsid w:val="00F24DE1"/>
    <w:rsid w:val="00F269C1"/>
    <w:rsid w:val="00F26F94"/>
    <w:rsid w:val="00F27F5F"/>
    <w:rsid w:val="00F312BF"/>
    <w:rsid w:val="00F3144B"/>
    <w:rsid w:val="00F31DA0"/>
    <w:rsid w:val="00F3286F"/>
    <w:rsid w:val="00F33F10"/>
    <w:rsid w:val="00F3413D"/>
    <w:rsid w:val="00F34370"/>
    <w:rsid w:val="00F354C7"/>
    <w:rsid w:val="00F37503"/>
    <w:rsid w:val="00F37A49"/>
    <w:rsid w:val="00F41B07"/>
    <w:rsid w:val="00F466FF"/>
    <w:rsid w:val="00F47254"/>
    <w:rsid w:val="00F47A42"/>
    <w:rsid w:val="00F5026D"/>
    <w:rsid w:val="00F50561"/>
    <w:rsid w:val="00F50C36"/>
    <w:rsid w:val="00F5104B"/>
    <w:rsid w:val="00F518EF"/>
    <w:rsid w:val="00F52291"/>
    <w:rsid w:val="00F5231D"/>
    <w:rsid w:val="00F52905"/>
    <w:rsid w:val="00F52F4D"/>
    <w:rsid w:val="00F5516C"/>
    <w:rsid w:val="00F56594"/>
    <w:rsid w:val="00F567AE"/>
    <w:rsid w:val="00F56A13"/>
    <w:rsid w:val="00F5799B"/>
    <w:rsid w:val="00F604E7"/>
    <w:rsid w:val="00F60F62"/>
    <w:rsid w:val="00F61A1B"/>
    <w:rsid w:val="00F61C07"/>
    <w:rsid w:val="00F6216C"/>
    <w:rsid w:val="00F6227D"/>
    <w:rsid w:val="00F62D66"/>
    <w:rsid w:val="00F63379"/>
    <w:rsid w:val="00F6407A"/>
    <w:rsid w:val="00F6462E"/>
    <w:rsid w:val="00F6552D"/>
    <w:rsid w:val="00F659DF"/>
    <w:rsid w:val="00F6610C"/>
    <w:rsid w:val="00F6657A"/>
    <w:rsid w:val="00F66910"/>
    <w:rsid w:val="00F702BC"/>
    <w:rsid w:val="00F727F0"/>
    <w:rsid w:val="00F730EB"/>
    <w:rsid w:val="00F73EB0"/>
    <w:rsid w:val="00F74048"/>
    <w:rsid w:val="00F741A7"/>
    <w:rsid w:val="00F74FC4"/>
    <w:rsid w:val="00F7629B"/>
    <w:rsid w:val="00F76400"/>
    <w:rsid w:val="00F76D9A"/>
    <w:rsid w:val="00F80264"/>
    <w:rsid w:val="00F82064"/>
    <w:rsid w:val="00F82272"/>
    <w:rsid w:val="00F82612"/>
    <w:rsid w:val="00F82DB5"/>
    <w:rsid w:val="00F83B73"/>
    <w:rsid w:val="00F83F2C"/>
    <w:rsid w:val="00F84DD0"/>
    <w:rsid w:val="00F854B7"/>
    <w:rsid w:val="00F85D59"/>
    <w:rsid w:val="00F85F58"/>
    <w:rsid w:val="00F865D0"/>
    <w:rsid w:val="00F86D40"/>
    <w:rsid w:val="00F86D59"/>
    <w:rsid w:val="00F879B6"/>
    <w:rsid w:val="00F87D85"/>
    <w:rsid w:val="00F87E65"/>
    <w:rsid w:val="00F90003"/>
    <w:rsid w:val="00F9131E"/>
    <w:rsid w:val="00F92783"/>
    <w:rsid w:val="00F929D4"/>
    <w:rsid w:val="00F92EC8"/>
    <w:rsid w:val="00F93260"/>
    <w:rsid w:val="00F94591"/>
    <w:rsid w:val="00F95148"/>
    <w:rsid w:val="00F95245"/>
    <w:rsid w:val="00F95A88"/>
    <w:rsid w:val="00F96F73"/>
    <w:rsid w:val="00F9750A"/>
    <w:rsid w:val="00F97C71"/>
    <w:rsid w:val="00FA04A4"/>
    <w:rsid w:val="00FA0D0C"/>
    <w:rsid w:val="00FA10EB"/>
    <w:rsid w:val="00FA1BCB"/>
    <w:rsid w:val="00FA2FD8"/>
    <w:rsid w:val="00FA35D2"/>
    <w:rsid w:val="00FA4466"/>
    <w:rsid w:val="00FA58A6"/>
    <w:rsid w:val="00FA5F9E"/>
    <w:rsid w:val="00FB0081"/>
    <w:rsid w:val="00FB22C9"/>
    <w:rsid w:val="00FB2B35"/>
    <w:rsid w:val="00FB408F"/>
    <w:rsid w:val="00FB50AF"/>
    <w:rsid w:val="00FB5611"/>
    <w:rsid w:val="00FC0D79"/>
    <w:rsid w:val="00FC1193"/>
    <w:rsid w:val="00FC16F0"/>
    <w:rsid w:val="00FC24F8"/>
    <w:rsid w:val="00FC272F"/>
    <w:rsid w:val="00FC400B"/>
    <w:rsid w:val="00FC414F"/>
    <w:rsid w:val="00FC5892"/>
    <w:rsid w:val="00FC5CC7"/>
    <w:rsid w:val="00FC6063"/>
    <w:rsid w:val="00FC6A07"/>
    <w:rsid w:val="00FC6EAF"/>
    <w:rsid w:val="00FC7289"/>
    <w:rsid w:val="00FD1CC9"/>
    <w:rsid w:val="00FD2764"/>
    <w:rsid w:val="00FD2B1F"/>
    <w:rsid w:val="00FD6EE2"/>
    <w:rsid w:val="00FE0DEF"/>
    <w:rsid w:val="00FE49F9"/>
    <w:rsid w:val="00FE5012"/>
    <w:rsid w:val="00FE527F"/>
    <w:rsid w:val="00FE7912"/>
    <w:rsid w:val="00FF06A9"/>
    <w:rsid w:val="00FF141E"/>
    <w:rsid w:val="00FF2C79"/>
    <w:rsid w:val="00FF3368"/>
    <w:rsid w:val="00FF4B17"/>
    <w:rsid w:val="00FF618C"/>
    <w:rsid w:val="00FF688F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48B78"/>
  <w15:docId w15:val="{E9899524-118F-4718-B0A1-D18EE169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2615FE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next w:val="Zkladntextzpisu"/>
    <w:link w:val="Nadpis1Char"/>
    <w:uiPriority w:val="99"/>
    <w:qFormat/>
    <w:rsid w:val="00E05CDA"/>
    <w:pPr>
      <w:keepNext/>
      <w:keepLines/>
      <w:widowControl w:val="0"/>
      <w:numPr>
        <w:numId w:val="13"/>
      </w:numPr>
      <w:spacing w:before="360" w:after="120" w:line="240" w:lineRule="auto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nadpisChar">
    <w:name w:val="Podnadpis Char"/>
    <w:link w:val="Podnadpis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nadpis">
    <w:name w:val="Subtitle"/>
    <w:basedOn w:val="Normln1"/>
    <w:link w:val="PodnadpisChar"/>
    <w:uiPriority w:val="99"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draznn">
    <w:name w:val="Emphasis"/>
    <w:basedOn w:val="Standardnpsmoodstavce"/>
    <w:locked/>
    <w:rsid w:val="007F13B3"/>
    <w:rPr>
      <w:i/>
      <w:iCs/>
    </w:rPr>
  </w:style>
  <w:style w:type="paragraph" w:styleId="Odstavecseseznamem">
    <w:name w:val="List Paragraph"/>
    <w:basedOn w:val="Normln"/>
    <w:uiPriority w:val="34"/>
    <w:rsid w:val="001B1351"/>
    <w:pPr>
      <w:ind w:left="720"/>
      <w:contextualSpacing/>
    </w:pPr>
  </w:style>
  <w:style w:type="paragraph" w:customStyle="1" w:styleId="Zkladntextzpisu">
    <w:name w:val="Základní text zápisu"/>
    <w:basedOn w:val="Normln"/>
    <w:qFormat/>
    <w:rsid w:val="00E97CAD"/>
    <w:pPr>
      <w:ind w:left="434"/>
      <w:jc w:val="both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104179"/>
    <w:pPr>
      <w:tabs>
        <w:tab w:val="right" w:leader="dot" w:pos="9323"/>
      </w:tabs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locked/>
    <w:rsid w:val="00B8134E"/>
    <w:pPr>
      <w:tabs>
        <w:tab w:val="left" w:pos="660"/>
        <w:tab w:val="right" w:leader="dot" w:pos="9181"/>
      </w:tabs>
      <w:suppressAutoHyphens w:val="0"/>
      <w:ind w:left="220"/>
    </w:pPr>
    <w:rPr>
      <w:rFonts w:asciiTheme="minorHAnsi" w:eastAsiaTheme="minorEastAsia" w:hAnsiTheme="minorHAnsi" w:cstheme="minorBidi"/>
      <w:color w:val="auto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character" w:styleId="Zstupntext">
    <w:name w:val="Placeholder Text"/>
    <w:basedOn w:val="Standardnpsmoodstavce"/>
    <w:uiPriority w:val="99"/>
    <w:semiHidden/>
    <w:rsid w:val="000819F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290C40"/>
    <w:rPr>
      <w:rFonts w:ascii="Times New Roman" w:hAnsi="Times New Roman" w:cs="Times New Roman"/>
      <w:sz w:val="24"/>
      <w:szCs w:val="24"/>
    </w:rPr>
  </w:style>
  <w:style w:type="paragraph" w:customStyle="1" w:styleId="Rzn-diskuse">
    <w:name w:val="Různé-diskuse"/>
    <w:basedOn w:val="Zkladntextzpisu"/>
    <w:autoRedefine/>
    <w:qFormat/>
    <w:rsid w:val="009642D1"/>
    <w:pPr>
      <w:ind w:left="2410" w:hanging="1701"/>
    </w:pPr>
  </w:style>
  <w:style w:type="paragraph" w:styleId="Citt">
    <w:name w:val="Quote"/>
    <w:aliases w:val="Příchody a odchody"/>
    <w:basedOn w:val="Normln"/>
    <w:next w:val="Normln"/>
    <w:link w:val="CittChar"/>
    <w:uiPriority w:val="29"/>
    <w:qFormat/>
    <w:rsid w:val="0068483A"/>
    <w:rPr>
      <w:i/>
      <w:iCs/>
      <w:color w:val="000000" w:themeColor="text1"/>
    </w:rPr>
  </w:style>
  <w:style w:type="character" w:customStyle="1" w:styleId="CittChar">
    <w:name w:val="Citát Char"/>
    <w:aliases w:val="Příchody a odchody Char"/>
    <w:basedOn w:val="Standardnpsmoodstavce"/>
    <w:link w:val="Citt"/>
    <w:uiPriority w:val="29"/>
    <w:rsid w:val="0068483A"/>
    <w:rPr>
      <w:i/>
      <w:iCs/>
      <w:color w:val="000000" w:themeColor="text1"/>
      <w:szCs w:val="20"/>
    </w:rPr>
  </w:style>
  <w:style w:type="paragraph" w:customStyle="1" w:styleId="Rzn">
    <w:name w:val="Různé"/>
    <w:basedOn w:val="Rzn-diskuse"/>
    <w:autoRedefine/>
    <w:qFormat/>
    <w:rsid w:val="003B77B5"/>
    <w:pPr>
      <w:ind w:left="709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BE4E8"/>
                            <w:bottom w:val="single" w:sz="6" w:space="15" w:color="DBE4E8"/>
                            <w:right w:val="single" w:sz="6" w:space="0" w:color="DBE4E8"/>
                          </w:divBdr>
                          <w:divsChild>
                            <w:div w:id="2090033829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BE4E8"/>
                            <w:bottom w:val="single" w:sz="6" w:space="15" w:color="DBE4E8"/>
                            <w:right w:val="single" w:sz="6" w:space="0" w:color="DBE4E8"/>
                          </w:divBdr>
                          <w:divsChild>
                            <w:div w:id="71195441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12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8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do/rect/AS/zapisy/Zapis_a_usneseni_AS_MU_ze_dne_22._unora_2016.pdf?info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EE1E-1271-4FAA-B256-AB20E71F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3911</Words>
  <Characters>23079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dne 2.6.2014.docx</vt:lpstr>
    </vt:vector>
  </TitlesOfParts>
  <Company>User</Company>
  <LinksUpToDate>false</LinksUpToDate>
  <CharactersWithSpaces>26937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dne 2.6.2014.docx</dc:title>
  <dc:creator>Konopac</dc:creator>
  <cp:lastModifiedBy>Petrik</cp:lastModifiedBy>
  <cp:revision>41</cp:revision>
  <cp:lastPrinted>2017-01-19T12:46:00Z</cp:lastPrinted>
  <dcterms:created xsi:type="dcterms:W3CDTF">2017-01-23T12:16:00Z</dcterms:created>
  <dcterms:modified xsi:type="dcterms:W3CDTF">2017-01-30T08:12:00Z</dcterms:modified>
  <dc:language>cs-CZ</dc:language>
</cp:coreProperties>
</file>