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24F8AF" w14:textId="77777777" w:rsidR="0071772A" w:rsidRDefault="0071772A">
      <w:pPr>
        <w:pStyle w:val="Normln1"/>
        <w:jc w:val="center"/>
        <w:rPr>
          <w:b/>
          <w:sz w:val="24"/>
        </w:rPr>
      </w:pPr>
      <w:bookmarkStart w:id="0" w:name="_GoBack"/>
      <w:bookmarkEnd w:id="0"/>
    </w:p>
    <w:p w14:paraId="2A65383A" w14:textId="77777777" w:rsidR="0071772A" w:rsidRDefault="0071772A">
      <w:pPr>
        <w:pStyle w:val="Normln1"/>
        <w:jc w:val="center"/>
        <w:rPr>
          <w:b/>
          <w:sz w:val="24"/>
        </w:rPr>
      </w:pPr>
    </w:p>
    <w:p w14:paraId="7815FB64" w14:textId="77777777" w:rsidR="00E94CDA" w:rsidRDefault="004404C1" w:rsidP="007D72CE">
      <w:pPr>
        <w:pStyle w:val="Normln1"/>
        <w:ind w:left="142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14:paraId="7E5A2EF9" w14:textId="55F64635" w:rsidR="00E94CDA" w:rsidRPr="00115891" w:rsidRDefault="004404C1" w:rsidP="0043394B">
      <w:pPr>
        <w:pStyle w:val="Normln1"/>
        <w:spacing w:before="240"/>
        <w:jc w:val="center"/>
        <w:rPr>
          <w:b/>
          <w:sz w:val="28"/>
        </w:rPr>
      </w:pPr>
      <w:r w:rsidRPr="00115891">
        <w:rPr>
          <w:b/>
          <w:sz w:val="28"/>
        </w:rPr>
        <w:t>Zá</w:t>
      </w:r>
      <w:r w:rsidR="003F3ACD" w:rsidRPr="00115891">
        <w:rPr>
          <w:b/>
          <w:sz w:val="28"/>
        </w:rPr>
        <w:t xml:space="preserve">pis z řádného zasedání ze dne </w:t>
      </w:r>
      <w:r w:rsidR="00D02805">
        <w:rPr>
          <w:b/>
          <w:sz w:val="28"/>
        </w:rPr>
        <w:t>6. 3</w:t>
      </w:r>
      <w:r w:rsidR="00E9730A">
        <w:rPr>
          <w:b/>
          <w:sz w:val="28"/>
        </w:rPr>
        <w:t>. 2017</w:t>
      </w:r>
      <w:r w:rsidR="00BE2D19" w:rsidRPr="00115891">
        <w:rPr>
          <w:b/>
          <w:sz w:val="28"/>
        </w:rPr>
        <w:t xml:space="preserve"> </w:t>
      </w:r>
    </w:p>
    <w:p w14:paraId="6C5C8DB4" w14:textId="2A3B7256" w:rsidR="00A375DE" w:rsidRPr="00A375DE" w:rsidRDefault="004404C1" w:rsidP="00A375DE">
      <w:pPr>
        <w:pStyle w:val="Normln1"/>
        <w:jc w:val="center"/>
        <w:rPr>
          <w:szCs w:val="22"/>
        </w:rPr>
      </w:pPr>
      <w:r w:rsidRPr="00115891">
        <w:rPr>
          <w:szCs w:val="22"/>
        </w:rPr>
        <w:t>čj</w:t>
      </w:r>
      <w:r w:rsidR="007F23BB" w:rsidRPr="00115891">
        <w:rPr>
          <w:szCs w:val="22"/>
        </w:rPr>
        <w:t xml:space="preserve">. </w:t>
      </w:r>
      <w:r w:rsidR="00836D92" w:rsidRPr="00836D92">
        <w:rPr>
          <w:szCs w:val="22"/>
        </w:rPr>
        <w:t>MU-IS/28591/2017/493754/RMU</w:t>
      </w:r>
    </w:p>
    <w:p w14:paraId="0FE60993" w14:textId="77777777" w:rsidR="00E94CDA" w:rsidRPr="00115891" w:rsidRDefault="004404C1">
      <w:pPr>
        <w:pStyle w:val="Normln1"/>
        <w:jc w:val="both"/>
        <w:rPr>
          <w:b/>
          <w:i/>
        </w:rPr>
      </w:pPr>
      <w:r w:rsidRPr="00115891">
        <w:rPr>
          <w:b/>
          <w:i/>
        </w:rPr>
        <w:t xml:space="preserve"> </w:t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</w:rPr>
        <w:id w:val="-1840148208"/>
        <w:docPartObj>
          <w:docPartGallery w:val="Table of Contents"/>
          <w:docPartUnique/>
        </w:docPartObj>
      </w:sdtPr>
      <w:sdtEndPr/>
      <w:sdtContent>
        <w:p w14:paraId="3DDCA198" w14:textId="77777777" w:rsidR="00A7568B" w:rsidRPr="006F76B2" w:rsidRDefault="00A7568B" w:rsidP="00A7568B">
          <w:pPr>
            <w:pStyle w:val="Nadpisobsahu"/>
            <w:spacing w:before="0"/>
            <w:rPr>
              <w:rFonts w:ascii="Arial" w:hAnsi="Arial" w:cs="Arial"/>
              <w:color w:val="auto"/>
              <w:sz w:val="22"/>
              <w:szCs w:val="22"/>
            </w:rPr>
          </w:pPr>
          <w:r w:rsidRPr="006F76B2">
            <w:rPr>
              <w:rFonts w:ascii="Arial" w:hAnsi="Arial" w:cs="Arial"/>
              <w:color w:val="auto"/>
              <w:sz w:val="22"/>
              <w:szCs w:val="22"/>
            </w:rPr>
            <w:t>Program zasedání</w:t>
          </w:r>
        </w:p>
        <w:p w14:paraId="451259C0" w14:textId="77777777" w:rsidR="00B83BAE" w:rsidRPr="00B83BAE" w:rsidRDefault="00A7568B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r w:rsidRPr="006F76B2">
            <w:rPr>
              <w:szCs w:val="22"/>
            </w:rPr>
            <w:fldChar w:fldCharType="begin"/>
          </w:r>
          <w:r w:rsidRPr="006F76B2">
            <w:rPr>
              <w:szCs w:val="22"/>
            </w:rPr>
            <w:instrText xml:space="preserve"> TOC \o "2-3" \h \z \t "Nadpis 1;1" </w:instrText>
          </w:r>
          <w:r w:rsidRPr="006F76B2">
            <w:rPr>
              <w:szCs w:val="22"/>
            </w:rPr>
            <w:fldChar w:fldCharType="separate"/>
          </w:r>
          <w:hyperlink w:anchor="_Toc477520067" w:history="1">
            <w:r w:rsidR="00B83BAE" w:rsidRPr="00B83BAE">
              <w:rPr>
                <w:rStyle w:val="Hypertextovodkaz"/>
                <w:noProof/>
              </w:rPr>
              <w:t>1.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>Zahájení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_Toc477520067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2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6C09EFCB" w14:textId="77777777" w:rsidR="00B83BAE" w:rsidRPr="00B83BAE" w:rsidRDefault="004D0826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7520068" w:history="1">
            <w:r w:rsidR="00B83BAE" w:rsidRPr="00B83BAE">
              <w:rPr>
                <w:rStyle w:val="Hypertextovodkaz"/>
                <w:noProof/>
              </w:rPr>
              <w:t>2.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>Kontrola úkolů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_Toc477520068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2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54411ECE" w14:textId="77777777" w:rsidR="00B83BAE" w:rsidRPr="00B83BAE" w:rsidRDefault="004D0826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7520069" w:history="1">
            <w:r w:rsidR="00B83BAE" w:rsidRPr="00B83BAE">
              <w:rPr>
                <w:rStyle w:val="Hypertextovodkaz"/>
                <w:noProof/>
              </w:rPr>
              <w:t>3.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>Vnitřní mzdový předpis MU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_Toc477520069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3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6147996E" w14:textId="0A0DCC5C" w:rsidR="00B83BAE" w:rsidRPr="00B83BAE" w:rsidRDefault="004D0826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7520070" w:history="1">
            <w:r w:rsidR="00B83BAE" w:rsidRPr="00B83BAE">
              <w:rPr>
                <w:rStyle w:val="Hypertextovodkaz"/>
                <w:noProof/>
              </w:rPr>
              <w:t>4.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 xml:space="preserve">Zrušení hospodářského střediska </w:t>
            </w:r>
            <w:r w:rsidR="0021085E">
              <w:rPr>
                <w:rStyle w:val="Hypertextovodkaz"/>
                <w:noProof/>
              </w:rPr>
              <w:t>a součásti MU</w:t>
            </w:r>
            <w:r w:rsidR="00B83BAE" w:rsidRPr="00B83BAE">
              <w:rPr>
                <w:rStyle w:val="Hypertextovodkaz"/>
                <w:noProof/>
              </w:rPr>
              <w:t xml:space="preserve"> Institut biostatistiky a analýz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_Toc477520070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5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12D5ED93" w14:textId="77777777" w:rsidR="00B83BAE" w:rsidRPr="00B83BAE" w:rsidRDefault="004D0826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7520071" w:history="1">
            <w:r w:rsidR="00B83BAE" w:rsidRPr="00B83BAE">
              <w:rPr>
                <w:rStyle w:val="Hypertextovodkaz"/>
                <w:noProof/>
              </w:rPr>
              <w:t>5.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>Personální politika MU - přehled opatření v návaznosti na DZ MU 2016-2020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_Toc477520071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6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3407E75C" w14:textId="77777777" w:rsidR="00B83BAE" w:rsidRPr="00B83BAE" w:rsidRDefault="004D0826">
          <w:pPr>
            <w:pStyle w:val="Obsah1"/>
            <w:tabs>
              <w:tab w:val="left" w:pos="440"/>
            </w:tabs>
            <w:rPr>
              <w:rFonts w:eastAsiaTheme="minorEastAsia"/>
              <w:noProof/>
              <w:color w:val="auto"/>
              <w:szCs w:val="22"/>
            </w:rPr>
          </w:pPr>
          <w:hyperlink w:anchor="_Toc477520072" w:history="1">
            <w:r w:rsidR="00B83BAE" w:rsidRPr="00B83BAE">
              <w:rPr>
                <w:rStyle w:val="Hypertextovodkaz"/>
                <w:noProof/>
              </w:rPr>
              <w:t>6.</w:t>
            </w:r>
            <w:r w:rsidR="00B83BAE" w:rsidRPr="00B83BAE">
              <w:rPr>
                <w:rFonts w:eastAsiaTheme="minorEastAsia"/>
                <w:noProof/>
                <w:color w:val="auto"/>
                <w:szCs w:val="22"/>
              </w:rPr>
              <w:tab/>
            </w:r>
            <w:r w:rsidR="00B83BAE" w:rsidRPr="00B83BAE">
              <w:rPr>
                <w:rStyle w:val="Hypertextovodkaz"/>
                <w:noProof/>
              </w:rPr>
              <w:t>Různé</w:t>
            </w:r>
            <w:r w:rsidR="00B83BAE" w:rsidRPr="00B83BAE">
              <w:rPr>
                <w:noProof/>
                <w:webHidden/>
              </w:rPr>
              <w:tab/>
            </w:r>
            <w:r w:rsidR="00B83BAE" w:rsidRPr="00B83BAE">
              <w:rPr>
                <w:noProof/>
                <w:webHidden/>
              </w:rPr>
              <w:fldChar w:fldCharType="begin"/>
            </w:r>
            <w:r w:rsidR="00B83BAE" w:rsidRPr="00B83BAE">
              <w:rPr>
                <w:noProof/>
                <w:webHidden/>
              </w:rPr>
              <w:instrText xml:space="preserve"> PAGEREF _Toc477520072 \h </w:instrText>
            </w:r>
            <w:r w:rsidR="00B83BAE" w:rsidRPr="00B83BAE">
              <w:rPr>
                <w:noProof/>
                <w:webHidden/>
              </w:rPr>
            </w:r>
            <w:r w:rsidR="00B83BAE" w:rsidRPr="00B83BAE">
              <w:rPr>
                <w:noProof/>
                <w:webHidden/>
              </w:rPr>
              <w:fldChar w:fldCharType="separate"/>
            </w:r>
            <w:r w:rsidR="00B9272C">
              <w:rPr>
                <w:noProof/>
                <w:webHidden/>
              </w:rPr>
              <w:t>8</w:t>
            </w:r>
            <w:r w:rsidR="00B83BAE" w:rsidRPr="00B83BAE">
              <w:rPr>
                <w:noProof/>
                <w:webHidden/>
              </w:rPr>
              <w:fldChar w:fldCharType="end"/>
            </w:r>
          </w:hyperlink>
        </w:p>
        <w:p w14:paraId="2E438EC9" w14:textId="77777777" w:rsidR="00B83BAE" w:rsidRPr="00B83BAE" w:rsidRDefault="004D0826" w:rsidP="00B83BAE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77520073" w:history="1">
            <w:r w:rsidR="00B83BAE" w:rsidRPr="00B83BAE">
              <w:rPr>
                <w:rStyle w:val="Hypertextovodkaz"/>
                <w:rFonts w:ascii="Arial" w:hAnsi="Arial" w:cs="Arial"/>
                <w:noProof/>
              </w:rPr>
              <w:t>A.</w:t>
            </w:r>
            <w:r w:rsidR="00B83BAE" w:rsidRPr="00B83BAE">
              <w:rPr>
                <w:rFonts w:ascii="Arial" w:hAnsi="Arial" w:cs="Arial"/>
                <w:noProof/>
              </w:rPr>
              <w:tab/>
            </w:r>
            <w:r w:rsidR="00B83BAE" w:rsidRPr="00B83BAE">
              <w:rPr>
                <w:rStyle w:val="Hypertextovodkaz"/>
                <w:rFonts w:ascii="Arial" w:hAnsi="Arial" w:cs="Arial"/>
                <w:noProof/>
              </w:rPr>
              <w:t>Síť Muni Yammer</w:t>
            </w:r>
            <w:r w:rsidR="00B83BAE" w:rsidRPr="00B83BAE">
              <w:rPr>
                <w:rFonts w:ascii="Arial" w:hAnsi="Arial" w:cs="Arial"/>
                <w:noProof/>
                <w:webHidden/>
              </w:rPr>
              <w:tab/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begin"/>
            </w:r>
            <w:r w:rsidR="00B83BAE" w:rsidRPr="00B83BAE">
              <w:rPr>
                <w:rFonts w:ascii="Arial" w:hAnsi="Arial" w:cs="Arial"/>
                <w:noProof/>
                <w:webHidden/>
              </w:rPr>
              <w:instrText xml:space="preserve"> PAGEREF _Toc477520073 \h </w:instrText>
            </w:r>
            <w:r w:rsidR="00B83BAE" w:rsidRPr="00B83BAE">
              <w:rPr>
                <w:rFonts w:ascii="Arial" w:hAnsi="Arial" w:cs="Arial"/>
                <w:noProof/>
                <w:webHidden/>
              </w:rPr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272C">
              <w:rPr>
                <w:rFonts w:ascii="Arial" w:hAnsi="Arial" w:cs="Arial"/>
                <w:noProof/>
                <w:webHidden/>
              </w:rPr>
              <w:t>8</w:t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C9911B" w14:textId="77777777" w:rsidR="00B83BAE" w:rsidRPr="00B83BAE" w:rsidRDefault="004D0826" w:rsidP="00B83BAE">
          <w:pPr>
            <w:pStyle w:val="Obsah2"/>
            <w:tabs>
              <w:tab w:val="left" w:pos="660"/>
              <w:tab w:val="right" w:leader="dot" w:pos="9181"/>
            </w:tabs>
            <w:spacing w:after="0"/>
            <w:rPr>
              <w:rFonts w:ascii="Arial" w:hAnsi="Arial" w:cs="Arial"/>
              <w:noProof/>
            </w:rPr>
          </w:pPr>
          <w:hyperlink w:anchor="_Toc477520074" w:history="1">
            <w:r w:rsidR="00B83BAE" w:rsidRPr="00B83BAE">
              <w:rPr>
                <w:rStyle w:val="Hypertextovodkaz"/>
                <w:rFonts w:ascii="Arial" w:hAnsi="Arial" w:cs="Arial"/>
                <w:noProof/>
              </w:rPr>
              <w:t>B.</w:t>
            </w:r>
            <w:r w:rsidR="00B83BAE" w:rsidRPr="00B83BAE">
              <w:rPr>
                <w:rFonts w:ascii="Arial" w:hAnsi="Arial" w:cs="Arial"/>
                <w:noProof/>
              </w:rPr>
              <w:tab/>
            </w:r>
            <w:r w:rsidR="00B83BAE" w:rsidRPr="00B83BAE">
              <w:rPr>
                <w:rStyle w:val="Hypertextovodkaz"/>
                <w:rFonts w:ascii="Arial" w:hAnsi="Arial" w:cs="Arial"/>
                <w:noProof/>
              </w:rPr>
              <w:t>Pokračování diskuse z bodu Vnitřní mzdový předpis MU ohledně mezd</w:t>
            </w:r>
            <w:r w:rsidR="00B83BAE" w:rsidRPr="00B83BAE">
              <w:rPr>
                <w:rFonts w:ascii="Arial" w:hAnsi="Arial" w:cs="Arial"/>
                <w:noProof/>
                <w:webHidden/>
              </w:rPr>
              <w:tab/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begin"/>
            </w:r>
            <w:r w:rsidR="00B83BAE" w:rsidRPr="00B83BAE">
              <w:rPr>
                <w:rFonts w:ascii="Arial" w:hAnsi="Arial" w:cs="Arial"/>
                <w:noProof/>
                <w:webHidden/>
              </w:rPr>
              <w:instrText xml:space="preserve"> PAGEREF _Toc477520074 \h </w:instrText>
            </w:r>
            <w:r w:rsidR="00B83BAE" w:rsidRPr="00B83BAE">
              <w:rPr>
                <w:rFonts w:ascii="Arial" w:hAnsi="Arial" w:cs="Arial"/>
                <w:noProof/>
                <w:webHidden/>
              </w:rPr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272C">
              <w:rPr>
                <w:rFonts w:ascii="Arial" w:hAnsi="Arial" w:cs="Arial"/>
                <w:noProof/>
                <w:webHidden/>
              </w:rPr>
              <w:t>8</w:t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D09BB6" w14:textId="77777777" w:rsidR="00B83BAE" w:rsidRDefault="004D0826">
          <w:pPr>
            <w:pStyle w:val="Obsah2"/>
            <w:tabs>
              <w:tab w:val="left" w:pos="660"/>
              <w:tab w:val="right" w:leader="dot" w:pos="9181"/>
            </w:tabs>
            <w:rPr>
              <w:noProof/>
            </w:rPr>
          </w:pPr>
          <w:hyperlink w:anchor="_Toc477520075" w:history="1">
            <w:r w:rsidR="00B83BAE" w:rsidRPr="00B83BAE">
              <w:rPr>
                <w:rStyle w:val="Hypertextovodkaz"/>
                <w:rFonts w:ascii="Arial" w:hAnsi="Arial" w:cs="Arial"/>
                <w:noProof/>
              </w:rPr>
              <w:t>C.</w:t>
            </w:r>
            <w:r w:rsidR="00B83BAE" w:rsidRPr="00B83BAE">
              <w:rPr>
                <w:rFonts w:ascii="Arial" w:hAnsi="Arial" w:cs="Arial"/>
                <w:noProof/>
              </w:rPr>
              <w:tab/>
            </w:r>
            <w:r w:rsidR="00B83BAE" w:rsidRPr="00B83BAE">
              <w:rPr>
                <w:rStyle w:val="Hypertextovodkaz"/>
                <w:rFonts w:ascii="Arial" w:hAnsi="Arial" w:cs="Arial"/>
                <w:noProof/>
              </w:rPr>
              <w:t>Podněty k univerzitnímu sportu</w:t>
            </w:r>
            <w:r w:rsidR="00B83BAE" w:rsidRPr="00B83BAE">
              <w:rPr>
                <w:rFonts w:ascii="Arial" w:hAnsi="Arial" w:cs="Arial"/>
                <w:noProof/>
                <w:webHidden/>
              </w:rPr>
              <w:tab/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begin"/>
            </w:r>
            <w:r w:rsidR="00B83BAE" w:rsidRPr="00B83BAE">
              <w:rPr>
                <w:rFonts w:ascii="Arial" w:hAnsi="Arial" w:cs="Arial"/>
                <w:noProof/>
                <w:webHidden/>
              </w:rPr>
              <w:instrText xml:space="preserve"> PAGEREF _Toc477520075 \h </w:instrText>
            </w:r>
            <w:r w:rsidR="00B83BAE" w:rsidRPr="00B83BAE">
              <w:rPr>
                <w:rFonts w:ascii="Arial" w:hAnsi="Arial" w:cs="Arial"/>
                <w:noProof/>
                <w:webHidden/>
              </w:rPr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272C">
              <w:rPr>
                <w:rFonts w:ascii="Arial" w:hAnsi="Arial" w:cs="Arial"/>
                <w:noProof/>
                <w:webHidden/>
              </w:rPr>
              <w:t>9</w:t>
            </w:r>
            <w:r w:rsidR="00B83BAE" w:rsidRPr="00B83BA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F1BFAA" w14:textId="2686A246" w:rsidR="00A7568B" w:rsidRDefault="00A7568B" w:rsidP="00A7568B">
          <w:r w:rsidRPr="006F76B2">
            <w:rPr>
              <w:szCs w:val="22"/>
            </w:rPr>
            <w:fldChar w:fldCharType="end"/>
          </w:r>
        </w:p>
      </w:sdtContent>
    </w:sdt>
    <w:p w14:paraId="42779E66" w14:textId="77777777" w:rsidR="00893518" w:rsidRPr="00C64F14" w:rsidRDefault="00893518" w:rsidP="00893518">
      <w:pPr>
        <w:suppressAutoHyphens w:val="0"/>
        <w:spacing w:line="240" w:lineRule="auto"/>
        <w:rPr>
          <w:b/>
        </w:rPr>
      </w:pPr>
      <w:r w:rsidRPr="00C64F14">
        <w:rPr>
          <w:b/>
        </w:rPr>
        <w:t>Přílohy zápisu</w:t>
      </w:r>
      <w:r w:rsidRPr="00C64F14">
        <w:rPr>
          <w:b/>
        </w:rPr>
        <w:tab/>
      </w:r>
    </w:p>
    <w:p w14:paraId="0204824E" w14:textId="77777777" w:rsidR="00893518" w:rsidRPr="00324997" w:rsidRDefault="00893518" w:rsidP="00893518">
      <w:pPr>
        <w:pStyle w:val="Normln1"/>
        <w:tabs>
          <w:tab w:val="left" w:pos="2127"/>
        </w:tabs>
        <w:rPr>
          <w:b/>
        </w:rPr>
      </w:pPr>
      <w:r w:rsidRPr="002E5C80">
        <w:t xml:space="preserve">1. </w:t>
      </w:r>
      <w:hyperlink w:anchor="Příloha1" w:history="1">
        <w:r w:rsidRPr="0097055D">
          <w:rPr>
            <w:rStyle w:val="Hypertextovodkaz"/>
          </w:rPr>
          <w:t>Prezenční listina</w:t>
        </w:r>
      </w:hyperlink>
    </w:p>
    <w:p w14:paraId="0207963F" w14:textId="77777777" w:rsidR="00893518" w:rsidRDefault="00893518" w:rsidP="00893518">
      <w:pPr>
        <w:pStyle w:val="Normln1"/>
        <w:tabs>
          <w:tab w:val="left" w:pos="2127"/>
        </w:tabs>
        <w:jc w:val="both"/>
      </w:pPr>
      <w:r>
        <w:t xml:space="preserve">2. </w:t>
      </w:r>
      <w:hyperlink w:anchor="Příloha2" w:history="1">
        <w:r w:rsidRPr="00FC7289">
          <w:rPr>
            <w:rStyle w:val="Hypertextovodkaz"/>
          </w:rPr>
          <w:t>Přijatá usnesení</w:t>
        </w:r>
      </w:hyperlink>
    </w:p>
    <w:p w14:paraId="781BB34C" w14:textId="5BC1C7BB" w:rsidR="00893518" w:rsidRPr="00CE1B9A" w:rsidRDefault="00893518" w:rsidP="00893518">
      <w:pPr>
        <w:pStyle w:val="Normln1"/>
        <w:jc w:val="both"/>
        <w:rPr>
          <w:rStyle w:val="Hypertextovodkaz"/>
          <w:i/>
          <w:sz w:val="16"/>
          <w:szCs w:val="16"/>
          <w:highlight w:val="yellow"/>
        </w:rPr>
      </w:pPr>
      <w:r w:rsidRPr="00C42AE2">
        <w:t xml:space="preserve">3. </w:t>
      </w:r>
      <w:r w:rsidR="00191C96">
        <w:t>Změna</w:t>
      </w:r>
      <w:r w:rsidR="004D148B">
        <w:t xml:space="preserve"> </w:t>
      </w:r>
      <w:r w:rsidR="0007145D" w:rsidRPr="0007145D">
        <w:t>Vnitřní</w:t>
      </w:r>
      <w:r w:rsidR="004D148B">
        <w:t>ho</w:t>
      </w:r>
      <w:r w:rsidR="0007145D" w:rsidRPr="0007145D">
        <w:t xml:space="preserve"> mzdov</w:t>
      </w:r>
      <w:r w:rsidR="004D148B">
        <w:t>ého</w:t>
      </w:r>
      <w:r w:rsidR="0007145D" w:rsidRPr="0007145D">
        <w:t xml:space="preserve"> předpis</w:t>
      </w:r>
      <w:r w:rsidR="004D148B">
        <w:t>u</w:t>
      </w:r>
      <w:r w:rsidR="0007145D" w:rsidRPr="0007145D">
        <w:t xml:space="preserve"> Masarykovy univerzity </w:t>
      </w:r>
      <w:hyperlink r:id="rId9"/>
    </w:p>
    <w:p w14:paraId="65FD5375" w14:textId="77777777" w:rsidR="00893518" w:rsidRDefault="00893518" w:rsidP="00893518">
      <w:pPr>
        <w:pStyle w:val="Normln1"/>
        <w:jc w:val="both"/>
        <w:rPr>
          <w:b/>
        </w:rPr>
      </w:pPr>
    </w:p>
    <w:p w14:paraId="1A6D15AF" w14:textId="77777777" w:rsidR="00857D24" w:rsidRDefault="004404C1" w:rsidP="00EC2A42">
      <w:pPr>
        <w:pStyle w:val="Normln1"/>
        <w:ind w:left="1701" w:hanging="1680"/>
        <w:jc w:val="both"/>
      </w:pPr>
      <w:r w:rsidRPr="00E510E7">
        <w:rPr>
          <w:b/>
        </w:rPr>
        <w:t xml:space="preserve">Přítomni </w:t>
      </w:r>
      <w:r>
        <w:tab/>
      </w:r>
    </w:p>
    <w:p w14:paraId="070A0859" w14:textId="538119A2" w:rsidR="00E94CDA" w:rsidRDefault="00857D24" w:rsidP="00262C02">
      <w:pPr>
        <w:pStyle w:val="Normln1"/>
        <w:ind w:left="1560" w:hanging="1539"/>
        <w:jc w:val="both"/>
      </w:pPr>
      <w:r w:rsidRPr="000B0EC6">
        <w:rPr>
          <w:i/>
        </w:rPr>
        <w:t>Členové AS</w:t>
      </w:r>
      <w:r w:rsidRPr="00857D24">
        <w:rPr>
          <w:b/>
          <w:i/>
        </w:rPr>
        <w:tab/>
      </w:r>
      <w:r>
        <w:t>s</w:t>
      </w:r>
      <w:r w:rsidR="004404C1">
        <w:t xml:space="preserve">enátoři uvedení v prezenční listině a v tabulce účasti, která tvoří </w:t>
      </w:r>
      <w:hyperlink w:anchor="Příloha1" w:history="1">
        <w:r w:rsidR="004404C1" w:rsidRPr="00D73B5C">
          <w:rPr>
            <w:rStyle w:val="Hypertextovodkaz"/>
          </w:rPr>
          <w:t>přílohu č. 1</w:t>
        </w:r>
      </w:hyperlink>
      <w:r w:rsidR="004404C1">
        <w:t xml:space="preserve"> tohoto zápisu;</w:t>
      </w:r>
    </w:p>
    <w:p w14:paraId="26EEFDCC" w14:textId="64548B1A" w:rsidR="00E94CDA" w:rsidRDefault="004404C1" w:rsidP="00262C02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t xml:space="preserve">při zahájení zasedání AS MU bylo </w:t>
      </w:r>
      <w:r w:rsidRPr="00C73BF1">
        <w:t xml:space="preserve">přítomno </w:t>
      </w:r>
      <w:r w:rsidR="00CF39D9">
        <w:t>41</w:t>
      </w:r>
      <w:r w:rsidRPr="00983002">
        <w:t xml:space="preserve"> senátorů</w:t>
      </w:r>
      <w:r>
        <w:t xml:space="preserve"> a senátorek;</w:t>
      </w:r>
    </w:p>
    <w:p w14:paraId="398B4F2E" w14:textId="4C7AD441" w:rsidR="00E94CDA" w:rsidRDefault="004404C1" w:rsidP="00262C02">
      <w:pPr>
        <w:pStyle w:val="Normln1"/>
        <w:ind w:left="1560" w:hanging="1539"/>
        <w:jc w:val="both"/>
        <w:rPr>
          <w:b/>
        </w:rPr>
      </w:pPr>
      <w:r>
        <w:t xml:space="preserve">                   </w:t>
      </w:r>
      <w:r>
        <w:tab/>
      </w:r>
      <w:r w:rsidR="006377D4">
        <w:rPr>
          <w:b/>
        </w:rPr>
        <w:t xml:space="preserve">celkem se zasedání </w:t>
      </w:r>
      <w:r w:rsidR="006377D4" w:rsidRPr="004C69CD">
        <w:rPr>
          <w:b/>
        </w:rPr>
        <w:t xml:space="preserve">zúčastnilo </w:t>
      </w:r>
      <w:r w:rsidR="005D40E2">
        <w:rPr>
          <w:b/>
        </w:rPr>
        <w:t>41</w:t>
      </w:r>
      <w:r w:rsidR="00DE1FB5" w:rsidRPr="004C69CD">
        <w:rPr>
          <w:b/>
        </w:rPr>
        <w:t xml:space="preserve"> </w:t>
      </w:r>
      <w:r w:rsidRPr="004C69CD">
        <w:rPr>
          <w:b/>
        </w:rPr>
        <w:t>členů</w:t>
      </w:r>
      <w:r>
        <w:rPr>
          <w:b/>
        </w:rPr>
        <w:t xml:space="preserve"> AS</w:t>
      </w:r>
    </w:p>
    <w:p w14:paraId="306969E9" w14:textId="191148F1" w:rsidR="00E94CDA" w:rsidRDefault="00B63A23" w:rsidP="00262C02">
      <w:pPr>
        <w:pStyle w:val="Normln1"/>
        <w:tabs>
          <w:tab w:val="left" w:pos="7906"/>
        </w:tabs>
        <w:ind w:left="1560" w:hanging="1539"/>
        <w:jc w:val="both"/>
      </w:pPr>
      <w:r>
        <w:tab/>
      </w:r>
      <w:r>
        <w:tab/>
      </w:r>
    </w:p>
    <w:p w14:paraId="556AA713" w14:textId="6A61513C" w:rsidR="00F56A13" w:rsidRPr="009D5D8B" w:rsidRDefault="00B92089" w:rsidP="00AF3C1B">
      <w:pPr>
        <w:pStyle w:val="Normln1"/>
        <w:ind w:left="1560" w:hanging="1539"/>
        <w:jc w:val="both"/>
      </w:pPr>
      <w:r w:rsidRPr="00ED5A10">
        <w:rPr>
          <w:i/>
        </w:rPr>
        <w:t>Zvaní h</w:t>
      </w:r>
      <w:r w:rsidR="00E510E7" w:rsidRPr="00ED5A10">
        <w:rPr>
          <w:i/>
        </w:rPr>
        <w:t>osté</w:t>
      </w:r>
      <w:r w:rsidR="004404C1" w:rsidRPr="00ED5A10">
        <w:t xml:space="preserve">  </w:t>
      </w:r>
      <w:r w:rsidR="00EC2A42" w:rsidRPr="00ED5A10">
        <w:tab/>
      </w:r>
      <w:r w:rsidR="00F56A13" w:rsidRPr="009D5D8B">
        <w:t xml:space="preserve">prof. MUDr. Martin Bareš, Ph.D., </w:t>
      </w:r>
      <w:r w:rsidR="00176675">
        <w:t xml:space="preserve">prorektor zastupující rektora </w:t>
      </w:r>
    </w:p>
    <w:p w14:paraId="02B9CC2B" w14:textId="33F4EF6F" w:rsidR="00E20C40" w:rsidRDefault="00E20C40" w:rsidP="00262C02">
      <w:pPr>
        <w:pStyle w:val="Normln1"/>
        <w:ind w:left="1560"/>
      </w:pPr>
      <w:r w:rsidRPr="009D5D8B">
        <w:t>Mgr. Michal Bulant, Ph.D., prorektor pro studium a informační technologie</w:t>
      </w:r>
    </w:p>
    <w:p w14:paraId="2BCC7EC3" w14:textId="1D22D17D" w:rsidR="00D81481" w:rsidRDefault="00D81481" w:rsidP="00D81481">
      <w:pPr>
        <w:pStyle w:val="Normln1"/>
        <w:ind w:left="1560"/>
      </w:pPr>
      <w:r w:rsidRPr="00D81481">
        <w:t>prof. JUDr. Naděžda Rozehnalová, CSc.</w:t>
      </w:r>
      <w:r>
        <w:t>, p</w:t>
      </w:r>
      <w:r w:rsidRPr="00D81481">
        <w:t xml:space="preserve">rorektorka pro záležitosti studentů </w:t>
      </w:r>
    </w:p>
    <w:p w14:paraId="4C41537A" w14:textId="63BD700F" w:rsidR="00695EE2" w:rsidRDefault="00695EE2" w:rsidP="00D81481">
      <w:pPr>
        <w:pStyle w:val="Normln1"/>
        <w:ind w:left="1560"/>
      </w:pPr>
      <w:r w:rsidRPr="00695EE2">
        <w:t>doc. PhDr. Markéta Pitrová, Ph.D.</w:t>
      </w:r>
      <w:r>
        <w:t xml:space="preserve">, </w:t>
      </w:r>
      <w:r w:rsidRPr="00695EE2">
        <w:t>prorektorka pro rozvoj</w:t>
      </w:r>
    </w:p>
    <w:p w14:paraId="012C554D" w14:textId="63847165" w:rsidR="00695EE2" w:rsidRPr="00D81481" w:rsidRDefault="00695EE2" w:rsidP="00D81481">
      <w:pPr>
        <w:pStyle w:val="Normln1"/>
        <w:ind w:left="1560"/>
      </w:pPr>
      <w:r w:rsidRPr="00695EE2">
        <w:t>doc. PhDr. Mgr. Hana Svatoňová, Ph.D.</w:t>
      </w:r>
      <w:r>
        <w:t xml:space="preserve">, </w:t>
      </w:r>
      <w:r w:rsidRPr="00695EE2">
        <w:t>prorektorka pro vnější vztahy</w:t>
      </w:r>
    </w:p>
    <w:p w14:paraId="01CB5DCA" w14:textId="77777777" w:rsidR="00AF3C1B" w:rsidRPr="009D5D8B" w:rsidRDefault="00AF3C1B" w:rsidP="00AF3C1B">
      <w:pPr>
        <w:pStyle w:val="Normln1"/>
        <w:ind w:left="1560"/>
        <w:jc w:val="both"/>
      </w:pPr>
      <w:r w:rsidRPr="009D5D8B">
        <w:t xml:space="preserve">Mgr. Marta Valešová, MBA, kvestorka </w:t>
      </w:r>
    </w:p>
    <w:p w14:paraId="52F368CB" w14:textId="3AB809FD" w:rsidR="00AF3C1B" w:rsidRDefault="00AF3C1B" w:rsidP="00262C02">
      <w:pPr>
        <w:pStyle w:val="Normln1"/>
        <w:ind w:left="1560"/>
      </w:pPr>
      <w:r>
        <w:t>Mgr. Iva Zlatušková, kancléřka</w:t>
      </w:r>
    </w:p>
    <w:p w14:paraId="569252AF" w14:textId="724818FC" w:rsidR="009D5D8B" w:rsidRDefault="00D81481" w:rsidP="00262C02">
      <w:pPr>
        <w:pStyle w:val="Normln1"/>
        <w:ind w:left="1560"/>
      </w:pPr>
      <w:r w:rsidRPr="00D81481">
        <w:t>doc. RNDr. Ladislav Dušek, Ph.D.</w:t>
      </w:r>
      <w:r>
        <w:t>, v</w:t>
      </w:r>
      <w:r w:rsidRPr="00D81481">
        <w:t>edoucí Institut</w:t>
      </w:r>
      <w:r>
        <w:t>u</w:t>
      </w:r>
      <w:r w:rsidRPr="00D81481">
        <w:t xml:space="preserve"> biostatistiky a analýz </w:t>
      </w:r>
    </w:p>
    <w:p w14:paraId="20EF37F2" w14:textId="6A855D39" w:rsidR="00193DD6" w:rsidRPr="005D40E2" w:rsidRDefault="001A720D" w:rsidP="00262C02">
      <w:pPr>
        <w:pStyle w:val="Normln1"/>
        <w:ind w:left="1560"/>
      </w:pPr>
      <w:r w:rsidRPr="005D40E2">
        <w:t>Mgr. Tomáš Kašparovský, Ph.D.</w:t>
      </w:r>
      <w:r w:rsidR="00B578F6" w:rsidRPr="005D40E2">
        <w:t>, delegát MU v RVŠ</w:t>
      </w:r>
      <w:r w:rsidR="00193DD6" w:rsidRPr="005D40E2">
        <w:tab/>
      </w:r>
    </w:p>
    <w:p w14:paraId="31C6ED4F" w14:textId="77777777" w:rsidR="001A720D" w:rsidRPr="005A3137" w:rsidRDefault="001A720D" w:rsidP="00262C02">
      <w:pPr>
        <w:pStyle w:val="Normln1"/>
        <w:ind w:left="1560"/>
      </w:pPr>
      <w:r w:rsidRPr="009D5D8B">
        <w:t>Mgr. Tereza Fojtová, ředitelka pro komunikaci</w:t>
      </w:r>
    </w:p>
    <w:p w14:paraId="354CE8E2" w14:textId="77777777" w:rsidR="00C51C54" w:rsidRDefault="00C51C54">
      <w:pPr>
        <w:suppressAutoHyphens w:val="0"/>
        <w:spacing w:line="240" w:lineRule="auto"/>
        <w:rPr>
          <w:i/>
        </w:rPr>
      </w:pPr>
    </w:p>
    <w:p w14:paraId="6B0895C5" w14:textId="434B48B7" w:rsidR="00B87902" w:rsidRDefault="00C51C54">
      <w:pPr>
        <w:suppressAutoHyphens w:val="0"/>
        <w:spacing w:line="240" w:lineRule="auto"/>
        <w:rPr>
          <w:i/>
        </w:rPr>
      </w:pPr>
      <w:r>
        <w:rPr>
          <w:i/>
        </w:rPr>
        <w:t>Další členové akademické obce MU</w:t>
      </w:r>
      <w:r w:rsidR="00B87902">
        <w:rPr>
          <w:i/>
        </w:rPr>
        <w:br w:type="page"/>
      </w:r>
    </w:p>
    <w:p w14:paraId="299DFBB2" w14:textId="2476B1F5" w:rsidR="00E94CDA" w:rsidRPr="00E510E7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1" w:name="_Toc477520067"/>
      <w:r w:rsidRPr="00E510E7">
        <w:lastRenderedPageBreak/>
        <w:t>Zahájení</w:t>
      </w:r>
      <w:bookmarkEnd w:id="1"/>
      <w:r w:rsidRPr="00E510E7">
        <w:tab/>
      </w:r>
    </w:p>
    <w:p w14:paraId="39C69DBC" w14:textId="1DA8339E" w:rsidR="00F05554" w:rsidRPr="008E3A34" w:rsidRDefault="0072208E" w:rsidP="00E97CAD">
      <w:pPr>
        <w:pStyle w:val="Zkladntextzpisu"/>
      </w:pPr>
      <w:r w:rsidRPr="0072208E">
        <w:t>Jednání zahájil předseda AS Stanislav Balík, uvítal</w:t>
      </w:r>
      <w:r w:rsidR="00C32F65">
        <w:t xml:space="preserve"> na zasedání všechny přítomné a </w:t>
      </w:r>
      <w:r w:rsidRPr="0072208E">
        <w:t xml:space="preserve">konstatoval usnášeníschopnost AS MU. </w:t>
      </w:r>
      <w:r w:rsidR="00651114" w:rsidRPr="008E3A34">
        <w:t xml:space="preserve"> </w:t>
      </w:r>
    </w:p>
    <w:p w14:paraId="0274DE46" w14:textId="77777777" w:rsidR="00625326" w:rsidRDefault="00625326" w:rsidP="00E97CAD">
      <w:pPr>
        <w:pStyle w:val="Zkladntextzpisu"/>
        <w:rPr>
          <w:highlight w:val="yellow"/>
        </w:rPr>
      </w:pPr>
    </w:p>
    <w:p w14:paraId="6D6FD358" w14:textId="1F2E9074" w:rsidR="00903BE9" w:rsidRDefault="00903BE9" w:rsidP="00E97CAD">
      <w:pPr>
        <w:pStyle w:val="Zkladntextzpisu"/>
      </w:pPr>
      <w:r w:rsidRPr="00903BE9">
        <w:t>Ze zasedání se omluvili:</w:t>
      </w:r>
      <w:r w:rsidR="002172AC" w:rsidRPr="002172AC">
        <w:t xml:space="preserve"> </w:t>
      </w:r>
      <w:r w:rsidR="00BD034F" w:rsidRPr="00BD034F">
        <w:t>Matej Patrik Žitňanský</w:t>
      </w:r>
      <w:r w:rsidR="0041329C">
        <w:t xml:space="preserve">, </w:t>
      </w:r>
      <w:r w:rsidR="00127106">
        <w:t xml:space="preserve">Eva </w:t>
      </w:r>
      <w:r w:rsidR="0041329C">
        <w:t xml:space="preserve">Hladká, </w:t>
      </w:r>
      <w:r w:rsidR="00127106">
        <w:t xml:space="preserve">Michaela </w:t>
      </w:r>
      <w:r w:rsidR="0041329C">
        <w:t>Tv</w:t>
      </w:r>
      <w:r w:rsidR="00FB2885">
        <w:t>r</w:t>
      </w:r>
      <w:r w:rsidR="0041329C">
        <w:t xml:space="preserve">doňová, </w:t>
      </w:r>
      <w:r w:rsidR="00127106">
        <w:t xml:space="preserve">Filip </w:t>
      </w:r>
      <w:r w:rsidR="002D05A6">
        <w:t>Příhoda a</w:t>
      </w:r>
      <w:r w:rsidR="0041329C">
        <w:t xml:space="preserve"> </w:t>
      </w:r>
      <w:r w:rsidR="00127106">
        <w:t xml:space="preserve">Jan </w:t>
      </w:r>
      <w:r w:rsidR="0041329C">
        <w:t>Šťáva</w:t>
      </w:r>
      <w:r w:rsidR="00127106">
        <w:t>.</w:t>
      </w:r>
    </w:p>
    <w:p w14:paraId="6F96FB27" w14:textId="5C029AF5" w:rsidR="0041329C" w:rsidRDefault="0041329C" w:rsidP="00E97CAD">
      <w:pPr>
        <w:pStyle w:val="Zkladntextzpisu"/>
      </w:pPr>
    </w:p>
    <w:p w14:paraId="1619B748" w14:textId="10D46CE9" w:rsidR="0041329C" w:rsidRPr="009D2C67" w:rsidRDefault="003D0584" w:rsidP="009D2C67">
      <w:pPr>
        <w:pStyle w:val="Zkladntextzpisu"/>
      </w:pPr>
      <w:r>
        <w:t>Jeden m</w:t>
      </w:r>
      <w:r w:rsidR="009D2C67" w:rsidRPr="0017041D">
        <w:t>andát za SK FF</w:t>
      </w:r>
      <w:r>
        <w:t xml:space="preserve"> je neobsazen</w:t>
      </w:r>
      <w:r w:rsidR="00A40C02" w:rsidRPr="0017041D">
        <w:t>, měla by se sejít Volební komise AS a navrhnout harmonogram voleb</w:t>
      </w:r>
      <w:r w:rsidR="009D2C67" w:rsidRPr="0017041D">
        <w:t xml:space="preserve">. Tomáš Rejlek </w:t>
      </w:r>
      <w:r w:rsidR="0017041D">
        <w:t xml:space="preserve">za SK ESF </w:t>
      </w:r>
      <w:r w:rsidR="009D2C67" w:rsidRPr="0017041D">
        <w:t>oznámil skončení studia</w:t>
      </w:r>
      <w:r w:rsidR="0017041D">
        <w:t xml:space="preserve"> dne 6. 3. 2017</w:t>
      </w:r>
      <w:r w:rsidR="009D2C67" w:rsidRPr="0017041D">
        <w:t>,</w:t>
      </w:r>
      <w:r w:rsidR="0041329C" w:rsidRPr="0017041D">
        <w:t xml:space="preserve"> bude povolán náhradník.</w:t>
      </w:r>
    </w:p>
    <w:p w14:paraId="587FC5D2" w14:textId="77777777" w:rsidR="00625326" w:rsidRDefault="00625326" w:rsidP="00E97CAD">
      <w:pPr>
        <w:pStyle w:val="Zkladntextzpisu"/>
        <w:rPr>
          <w:highlight w:val="yellow"/>
        </w:rPr>
      </w:pPr>
    </w:p>
    <w:p w14:paraId="0B81A954" w14:textId="73DD54D5" w:rsidR="00BD034F" w:rsidRPr="009D2C67" w:rsidRDefault="00C2618C" w:rsidP="009D2C67">
      <w:pPr>
        <w:pStyle w:val="Zkladntextzpisu"/>
      </w:pPr>
      <w:r w:rsidRPr="008E3A34">
        <w:t>Předseda</w:t>
      </w:r>
      <w:r w:rsidR="00E752EE" w:rsidRPr="008E3A34">
        <w:t xml:space="preserve"> </w:t>
      </w:r>
      <w:r w:rsidR="004428B8" w:rsidRPr="008E3A34">
        <w:t xml:space="preserve">AS </w:t>
      </w:r>
      <w:r w:rsidR="006A41EA" w:rsidRPr="008E3A34">
        <w:t xml:space="preserve">pověřil </w:t>
      </w:r>
      <w:r w:rsidR="00CF55A7" w:rsidRPr="008E3A34">
        <w:t>pořízením</w:t>
      </w:r>
      <w:r w:rsidR="00775130" w:rsidRPr="008E3A34">
        <w:t xml:space="preserve"> zápisu ze zasedání </w:t>
      </w:r>
      <w:r w:rsidR="009D2C67">
        <w:t>Petra Konopáče</w:t>
      </w:r>
      <w:r w:rsidR="009453FB">
        <w:t>.</w:t>
      </w:r>
    </w:p>
    <w:p w14:paraId="0849A8C7" w14:textId="77777777" w:rsidR="00BD034F" w:rsidRPr="00CF39D9" w:rsidRDefault="00BD034F" w:rsidP="006D775B">
      <w:pPr>
        <w:pStyle w:val="Zkladntextzpisu"/>
        <w:ind w:left="0"/>
      </w:pPr>
    </w:p>
    <w:p w14:paraId="566BD587" w14:textId="3BBECDAB" w:rsidR="00D53A2A" w:rsidRPr="00E97CAD" w:rsidRDefault="00CF4307" w:rsidP="00E97CAD">
      <w:pPr>
        <w:pStyle w:val="Zkladntextzpisu"/>
        <w:rPr>
          <w:highlight w:val="yellow"/>
        </w:rPr>
      </w:pPr>
      <w:r w:rsidRPr="00CF39D9">
        <w:t xml:space="preserve">Předseda AS navrhl program zasedání </w:t>
      </w:r>
      <w:r w:rsidR="006D775B" w:rsidRPr="00CF39D9">
        <w:t>v souladu s pozvánkou na zasedání</w:t>
      </w:r>
      <w:r w:rsidR="00E650A5" w:rsidRPr="00CF39D9">
        <w:t>.</w:t>
      </w:r>
      <w:r w:rsidRPr="00CF39D9">
        <w:t xml:space="preserve"> </w:t>
      </w:r>
      <w:r w:rsidR="00673C57" w:rsidRPr="00CF39D9">
        <w:t>Náv</w:t>
      </w:r>
      <w:r w:rsidR="00673C57" w:rsidRPr="00E97CAD">
        <w:t>rh p</w:t>
      </w:r>
      <w:r w:rsidR="00D53A2A" w:rsidRPr="00E97CAD">
        <w:t xml:space="preserve">rogramu </w:t>
      </w:r>
      <w:r w:rsidR="00673C57" w:rsidRPr="00E97CAD">
        <w:t xml:space="preserve">byl jednohlasně </w:t>
      </w:r>
      <w:r w:rsidR="00BC06F1" w:rsidRPr="00E97CAD">
        <w:t>schválen</w:t>
      </w:r>
      <w:r w:rsidR="00D53A2A" w:rsidRPr="00E97CAD">
        <w:t>.</w:t>
      </w:r>
    </w:p>
    <w:p w14:paraId="37BA08CB" w14:textId="31841ABC" w:rsidR="006377D4" w:rsidRPr="00E27A6D" w:rsidRDefault="004428B8" w:rsidP="00372136">
      <w:pPr>
        <w:pStyle w:val="Nadpis1"/>
        <w:numPr>
          <w:ilvl w:val="0"/>
          <w:numId w:val="3"/>
        </w:numPr>
        <w:ind w:left="426" w:hanging="426"/>
      </w:pPr>
      <w:bookmarkStart w:id="2" w:name="_Toc477520068"/>
      <w:r w:rsidRPr="00E510E7">
        <w:t>Kontrola</w:t>
      </w:r>
      <w:r w:rsidRPr="00E27A6D">
        <w:t xml:space="preserve"> úkolů</w:t>
      </w:r>
      <w:bookmarkEnd w:id="2"/>
    </w:p>
    <w:p w14:paraId="0DB00C25" w14:textId="344E47C3" w:rsidR="00F74048" w:rsidRDefault="00077E0A" w:rsidP="00E97CAD">
      <w:pPr>
        <w:pStyle w:val="Zkladntextzpisu"/>
      </w:pPr>
      <w:r>
        <w:t>Předseda AS informoval</w:t>
      </w:r>
      <w:r w:rsidR="00EA0A6B">
        <w:t xml:space="preserve"> o plnění úkolů</w:t>
      </w:r>
      <w:r w:rsidR="008B7805">
        <w:t xml:space="preserve"> AS</w:t>
      </w:r>
      <w:r>
        <w:t>:</w:t>
      </w:r>
      <w:r w:rsidR="00460030">
        <w:t xml:space="preserve"> </w:t>
      </w:r>
    </w:p>
    <w:p w14:paraId="34A66299" w14:textId="45A373C3" w:rsidR="00BD034F" w:rsidRDefault="001F5B6F" w:rsidP="00BD034F">
      <w:pPr>
        <w:pStyle w:val="Zkladntextzpisu"/>
        <w:ind w:left="1004" w:hanging="570"/>
      </w:pPr>
      <w:r>
        <w:t>•</w:t>
      </w:r>
      <w:r>
        <w:tab/>
      </w:r>
      <w:r w:rsidR="00BD034F">
        <w:t xml:space="preserve">AS MU </w:t>
      </w:r>
      <w:r w:rsidR="00B77B0A">
        <w:t>požádal</w:t>
      </w:r>
      <w:r w:rsidR="00BD034F">
        <w:t xml:space="preserve"> rektora, aby zvážil možnou podporu zavedení elektroniza</w:t>
      </w:r>
      <w:r w:rsidR="00B77B0A">
        <w:t>ce přiznávání stipendií v IS MU;</w:t>
      </w:r>
    </w:p>
    <w:p w14:paraId="6E2166E3" w14:textId="5636F4E6" w:rsidR="00BD034F" w:rsidRDefault="00BD034F" w:rsidP="00BD034F">
      <w:pPr>
        <w:pStyle w:val="Zkladntextzpisu"/>
        <w:ind w:left="1004" w:hanging="570"/>
      </w:pPr>
      <w:r>
        <w:t>•</w:t>
      </w:r>
      <w:r>
        <w:tab/>
        <w:t xml:space="preserve">AS MU </w:t>
      </w:r>
      <w:r w:rsidR="00733077">
        <w:t>požádal</w:t>
      </w:r>
      <w:r>
        <w:t xml:space="preserve"> rektora, aby prověřil využí</w:t>
      </w:r>
      <w:r w:rsidR="00B77B0A">
        <w:t>vání stipendijních fondů fakult;</w:t>
      </w:r>
    </w:p>
    <w:p w14:paraId="509DE2D5" w14:textId="0A5F53E7" w:rsidR="006D775B" w:rsidRDefault="00AD0062" w:rsidP="00BD034F">
      <w:pPr>
        <w:pStyle w:val="Zkladntextzpisu"/>
        <w:ind w:left="1004" w:hanging="570"/>
      </w:pPr>
      <w:r>
        <w:t>•</w:t>
      </w:r>
      <w:r>
        <w:tab/>
        <w:t>předseda</w:t>
      </w:r>
      <w:r w:rsidR="00BD034F">
        <w:t xml:space="preserve"> AS MU </w:t>
      </w:r>
      <w:r>
        <w:t xml:space="preserve">požádal </w:t>
      </w:r>
      <w:r w:rsidR="00BD034F">
        <w:t>re</w:t>
      </w:r>
      <w:r w:rsidR="00733077">
        <w:t>ktor</w:t>
      </w:r>
      <w:r>
        <w:t>a</w:t>
      </w:r>
      <w:r w:rsidR="00BD034F">
        <w:t>, aby seznámil AS MU se stavem plnění DZ MU 2016-2020</w:t>
      </w:r>
      <w:r>
        <w:t>.</w:t>
      </w:r>
    </w:p>
    <w:p w14:paraId="752A98F8" w14:textId="77777777" w:rsidR="00B77B0A" w:rsidRDefault="00B77B0A" w:rsidP="00BD034F">
      <w:pPr>
        <w:pStyle w:val="Zkladntextzpisu"/>
        <w:ind w:left="1004" w:hanging="570"/>
      </w:pPr>
    </w:p>
    <w:p w14:paraId="67A1E3EB" w14:textId="2CDB733B" w:rsidR="00B77B0A" w:rsidRPr="00AD0062" w:rsidRDefault="00B77B0A" w:rsidP="00BD034F">
      <w:pPr>
        <w:pStyle w:val="Zkladntextzpisu"/>
        <w:ind w:left="1004" w:hanging="570"/>
        <w:rPr>
          <w:u w:val="single"/>
        </w:rPr>
      </w:pPr>
      <w:r w:rsidRPr="00AD0062">
        <w:rPr>
          <w:u w:val="single"/>
        </w:rPr>
        <w:t>Elektronizace stipendií</w:t>
      </w:r>
      <w:r w:rsidR="00AD0062">
        <w:rPr>
          <w:u w:val="single"/>
        </w:rPr>
        <w:t xml:space="preserve"> v IS MU</w:t>
      </w:r>
    </w:p>
    <w:p w14:paraId="5E987CF3" w14:textId="3CE99DAD" w:rsidR="00B77B0A" w:rsidRDefault="00BB5198" w:rsidP="00AD0062">
      <w:pPr>
        <w:pStyle w:val="Zkladntextzpisu"/>
        <w:ind w:left="426" w:firstLine="8"/>
      </w:pPr>
      <w:r>
        <w:t>Prorektorka</w:t>
      </w:r>
      <w:r w:rsidR="00B77B0A">
        <w:t xml:space="preserve"> Rozehnalová uvedla, že </w:t>
      </w:r>
      <w:r w:rsidR="00AD0062">
        <w:t>vztah se studenty je vyřešen. V</w:t>
      </w:r>
      <w:r w:rsidR="00B77B0A">
        <w:t xml:space="preserve">šechny fakulty ji informovaly, že aplikaci </w:t>
      </w:r>
      <w:r w:rsidR="00AD0062">
        <w:t xml:space="preserve">v IS MU </w:t>
      </w:r>
      <w:r w:rsidR="00B77B0A">
        <w:t xml:space="preserve">využívají. </w:t>
      </w:r>
      <w:r w:rsidR="00AD0062">
        <w:t xml:space="preserve">Doplnila, že </w:t>
      </w:r>
      <w:r w:rsidR="00B77B0A">
        <w:t>2 f</w:t>
      </w:r>
      <w:r>
        <w:t>akulty procházejí</w:t>
      </w:r>
      <w:r w:rsidR="00AD0062">
        <w:t xml:space="preserve"> zkušební fází finanční kontroly v systému</w:t>
      </w:r>
      <w:r w:rsidR="00B77B0A">
        <w:t xml:space="preserve"> </w:t>
      </w:r>
      <w:r w:rsidR="00AD0062">
        <w:t>INET (administrativní problematika, nedotýká se studentů)</w:t>
      </w:r>
      <w:r w:rsidR="00B77B0A">
        <w:t>.</w:t>
      </w:r>
    </w:p>
    <w:p w14:paraId="0A0B7F2D" w14:textId="3DE68C09" w:rsidR="00B77B0A" w:rsidRDefault="00B77B0A" w:rsidP="00BD034F">
      <w:pPr>
        <w:pStyle w:val="Zkladntextzpisu"/>
        <w:ind w:left="1004" w:hanging="570"/>
      </w:pPr>
    </w:p>
    <w:p w14:paraId="50970A50" w14:textId="6952D30E" w:rsidR="00B77B0A" w:rsidRDefault="00B77B0A" w:rsidP="00AD0062">
      <w:pPr>
        <w:pStyle w:val="Zkladntextzpisu"/>
      </w:pPr>
      <w:r>
        <w:t>Předseda AS uzavř</w:t>
      </w:r>
      <w:r w:rsidR="00AD0062">
        <w:t xml:space="preserve">el, že ohledně elektronizace stipendií byly učiněny dostatečné kroky ze strany rektorátu a úkol považuje za </w:t>
      </w:r>
      <w:r>
        <w:t>splněný.</w:t>
      </w:r>
    </w:p>
    <w:p w14:paraId="32624639" w14:textId="4598222D" w:rsidR="00B77B0A" w:rsidRDefault="00B77B0A" w:rsidP="00BD034F">
      <w:pPr>
        <w:pStyle w:val="Zkladntextzpisu"/>
        <w:ind w:left="1004" w:hanging="570"/>
      </w:pPr>
    </w:p>
    <w:p w14:paraId="7863F3E8" w14:textId="7EF5FC07" w:rsidR="00B77B0A" w:rsidRPr="00AD0062" w:rsidRDefault="00B77B0A" w:rsidP="00BD034F">
      <w:pPr>
        <w:pStyle w:val="Zkladntextzpisu"/>
        <w:ind w:left="1004" w:hanging="570"/>
        <w:rPr>
          <w:u w:val="single"/>
        </w:rPr>
      </w:pPr>
      <w:r w:rsidRPr="00AD0062">
        <w:rPr>
          <w:u w:val="single"/>
        </w:rPr>
        <w:t>Využívání stipendijních fondů fakult</w:t>
      </w:r>
    </w:p>
    <w:p w14:paraId="3DD2942D" w14:textId="5785B47B" w:rsidR="00B77B0A" w:rsidRDefault="00B77B0A" w:rsidP="00AD0062">
      <w:pPr>
        <w:pStyle w:val="Zkladntextzpisu"/>
      </w:pPr>
      <w:r>
        <w:t>Předseda AS uvedl</w:t>
      </w:r>
      <w:r w:rsidR="00AD0062">
        <w:t>, že AS byl poskytnut materiál ohledně využívání stipendijních fondů fakult.</w:t>
      </w:r>
      <w:r>
        <w:t xml:space="preserve"> </w:t>
      </w:r>
      <w:r w:rsidR="00AD0062">
        <w:t>Pokud z diskuse nevzejdou zásadní připomínky, bod bude považován za splněný.</w:t>
      </w:r>
    </w:p>
    <w:p w14:paraId="310A2AF5" w14:textId="3F7EEC2C" w:rsidR="00B77B0A" w:rsidRDefault="00B77B0A" w:rsidP="00BD034F">
      <w:pPr>
        <w:pStyle w:val="Zkladntextzpisu"/>
        <w:ind w:left="1004" w:hanging="570"/>
      </w:pPr>
    </w:p>
    <w:p w14:paraId="5B1BAF77" w14:textId="1C9B016B" w:rsidR="00AD0062" w:rsidRPr="00AD0062" w:rsidRDefault="00AD0062" w:rsidP="00AD0062">
      <w:pPr>
        <w:pStyle w:val="Zkladntextzpisu"/>
        <w:ind w:left="1004" w:hanging="570"/>
        <w:rPr>
          <w:b/>
        </w:rPr>
      </w:pPr>
      <w:r w:rsidRPr="00AD0062">
        <w:rPr>
          <w:b/>
        </w:rPr>
        <w:t>Diskuse</w:t>
      </w:r>
      <w:r w:rsidR="00483523">
        <w:rPr>
          <w:b/>
        </w:rPr>
        <w:t xml:space="preserve"> k využívání stipendijních fondů fakult</w:t>
      </w:r>
    </w:p>
    <w:p w14:paraId="50275015" w14:textId="77777777" w:rsidR="00AD0062" w:rsidRPr="00AD0062" w:rsidRDefault="00AD0062" w:rsidP="00AD0062">
      <w:pPr>
        <w:pStyle w:val="Zkladntextzpisu"/>
        <w:rPr>
          <w:b/>
        </w:rPr>
      </w:pPr>
      <w:r w:rsidRPr="00AD0062">
        <w:rPr>
          <w:i/>
        </w:rPr>
        <w:t>(zápis je v tomto i v dalších bodech zjednodušenou a zkrácenou verzí diskuse, nejedná se o doslovný přepis)</w:t>
      </w:r>
    </w:p>
    <w:p w14:paraId="03371806" w14:textId="111836AA" w:rsidR="00B77B0A" w:rsidRDefault="00B77B0A" w:rsidP="00AD0062">
      <w:pPr>
        <w:pStyle w:val="Zkladntextzpisu"/>
        <w:ind w:left="1985" w:hanging="1551"/>
      </w:pPr>
      <w:r>
        <w:t>Bednaříková</w:t>
      </w:r>
      <w:r>
        <w:tab/>
      </w:r>
      <w:r w:rsidR="00AD0062">
        <w:t>Zeptala</w:t>
      </w:r>
      <w:r>
        <w:t xml:space="preserve"> se, zda ubytovací stipendium uděluje pouze </w:t>
      </w:r>
      <w:r w:rsidR="00AD0062">
        <w:t>rektorát MU</w:t>
      </w:r>
      <w:r>
        <w:t>.</w:t>
      </w:r>
    </w:p>
    <w:p w14:paraId="316F0DC0" w14:textId="48E03C96" w:rsidR="00B77B0A" w:rsidRDefault="00B77B0A" w:rsidP="00AD0062">
      <w:pPr>
        <w:pStyle w:val="Zkladntextzpisu"/>
        <w:ind w:left="1985" w:hanging="1551"/>
      </w:pPr>
      <w:r>
        <w:t>Rozehnalová</w:t>
      </w:r>
      <w:r>
        <w:tab/>
      </w:r>
      <w:r w:rsidR="00AD0062">
        <w:t>Ubytovací stipendium je hrazeno z dotace, rozděluje se centrálně (rektorát MU). Fakulty by mohly</w:t>
      </w:r>
      <w:r>
        <w:t xml:space="preserve"> ze svých </w:t>
      </w:r>
      <w:r w:rsidR="00AD0062">
        <w:t>stipendijních fondů vyhlásit stipendijní</w:t>
      </w:r>
      <w:r>
        <w:t xml:space="preserve"> program</w:t>
      </w:r>
      <w:r w:rsidR="00AD0062">
        <w:t>y, nebo by se mohlo jednat o mimořádná stipendia</w:t>
      </w:r>
      <w:r>
        <w:t xml:space="preserve">. </w:t>
      </w:r>
      <w:r w:rsidR="00AD0062">
        <w:t>Nemá informaci</w:t>
      </w:r>
      <w:r>
        <w:t xml:space="preserve">, že by některá fakulta </w:t>
      </w:r>
      <w:r w:rsidR="008666C4">
        <w:t>takto postupovala</w:t>
      </w:r>
      <w:r>
        <w:t>.</w:t>
      </w:r>
    </w:p>
    <w:p w14:paraId="68DE6B76" w14:textId="3FA59AEB" w:rsidR="00B77B0A" w:rsidRDefault="00B77B0A" w:rsidP="00BD034F">
      <w:pPr>
        <w:pStyle w:val="Zkladntextzpisu"/>
        <w:ind w:left="1004" w:hanging="570"/>
      </w:pPr>
    </w:p>
    <w:p w14:paraId="4F34F7BF" w14:textId="120D0EB6" w:rsidR="00B77B0A" w:rsidRDefault="00B77B0A" w:rsidP="00BD034F">
      <w:pPr>
        <w:pStyle w:val="Zkladntextzpisu"/>
        <w:ind w:left="1004" w:hanging="570"/>
      </w:pPr>
      <w:r w:rsidRPr="00AF3C1B">
        <w:t xml:space="preserve">Předseda AS </w:t>
      </w:r>
      <w:r w:rsidR="00AD0062" w:rsidRPr="00AF3C1B">
        <w:t>úkol</w:t>
      </w:r>
      <w:r w:rsidRPr="00AF3C1B">
        <w:t xml:space="preserve"> uzavřel jako splněný.</w:t>
      </w:r>
    </w:p>
    <w:p w14:paraId="6B8C077F" w14:textId="77777777" w:rsidR="00595743" w:rsidRDefault="00595743" w:rsidP="00BD034F">
      <w:pPr>
        <w:pStyle w:val="Zkladntextzpisu"/>
        <w:ind w:left="1004" w:hanging="570"/>
        <w:rPr>
          <w:u w:val="single"/>
        </w:rPr>
      </w:pPr>
    </w:p>
    <w:p w14:paraId="55D62CED" w14:textId="79574C84" w:rsidR="00B77B0A" w:rsidRPr="00A4618B" w:rsidRDefault="00AD0062" w:rsidP="00BD034F">
      <w:pPr>
        <w:pStyle w:val="Zkladntextzpisu"/>
        <w:ind w:left="1004" w:hanging="570"/>
        <w:rPr>
          <w:u w:val="single"/>
        </w:rPr>
      </w:pPr>
      <w:r w:rsidRPr="00A4618B">
        <w:rPr>
          <w:u w:val="single"/>
        </w:rPr>
        <w:lastRenderedPageBreak/>
        <w:t xml:space="preserve">Informace o plnění </w:t>
      </w:r>
      <w:r w:rsidR="00B77B0A" w:rsidRPr="00A4618B">
        <w:rPr>
          <w:u w:val="single"/>
        </w:rPr>
        <w:t>DZ</w:t>
      </w:r>
      <w:r w:rsidRPr="00A4618B">
        <w:rPr>
          <w:u w:val="single"/>
        </w:rPr>
        <w:t xml:space="preserve"> MU 2016-2020</w:t>
      </w:r>
    </w:p>
    <w:p w14:paraId="130F245E" w14:textId="6F58F3D4" w:rsidR="00B77B0A" w:rsidRDefault="00B77B0A" w:rsidP="00A4618B">
      <w:pPr>
        <w:pStyle w:val="Zkladntextzpisu"/>
      </w:pPr>
      <w:r>
        <w:t xml:space="preserve">Předseda AS uvedl, že trvá žádost rektorovi </w:t>
      </w:r>
      <w:r w:rsidR="00A4618B">
        <w:t xml:space="preserve">o informace </w:t>
      </w:r>
      <w:r>
        <w:t xml:space="preserve">ohledně </w:t>
      </w:r>
      <w:r w:rsidR="00A4618B">
        <w:t xml:space="preserve">plnění </w:t>
      </w:r>
      <w:r>
        <w:t>DZ</w:t>
      </w:r>
      <w:r w:rsidR="00A4618B">
        <w:t xml:space="preserve"> </w:t>
      </w:r>
      <w:r w:rsidR="00A4618B" w:rsidRPr="00A4618B">
        <w:t>MU 2016-2020</w:t>
      </w:r>
      <w:r w:rsidR="00A4618B">
        <w:t>.</w:t>
      </w:r>
    </w:p>
    <w:p w14:paraId="771FC15E" w14:textId="6FAF8BBD" w:rsidR="00BD034F" w:rsidRPr="00BD034F" w:rsidRDefault="00BD034F" w:rsidP="00372136">
      <w:pPr>
        <w:pStyle w:val="Nadpis1"/>
        <w:numPr>
          <w:ilvl w:val="0"/>
          <w:numId w:val="3"/>
        </w:numPr>
        <w:ind w:left="426"/>
      </w:pPr>
      <w:bookmarkStart w:id="3" w:name="_Toc477520069"/>
      <w:r w:rsidRPr="00BD034F">
        <w:t>Vnitřní mzdový předpis MU</w:t>
      </w:r>
      <w:bookmarkEnd w:id="3"/>
    </w:p>
    <w:p w14:paraId="4E6C825D" w14:textId="76C76D87" w:rsidR="005677F5" w:rsidRDefault="002B29CE" w:rsidP="00BD034F">
      <w:pPr>
        <w:pStyle w:val="Zkladntextzpisu"/>
      </w:pPr>
      <w:r>
        <w:t>Předseda AS uvedl, že</w:t>
      </w:r>
      <w:r w:rsidR="00A4618B">
        <w:t xml:space="preserve"> </w:t>
      </w:r>
      <w:r w:rsidR="00FF31B7">
        <w:t xml:space="preserve">rektor předložil ke schválení </w:t>
      </w:r>
      <w:r w:rsidR="00794913">
        <w:t xml:space="preserve">AS </w:t>
      </w:r>
      <w:r w:rsidR="00A4618B" w:rsidRPr="00A4618B">
        <w:t>Vnitřní mzdový předpis MU</w:t>
      </w:r>
      <w:r w:rsidR="00AF3C1B">
        <w:t xml:space="preserve"> </w:t>
      </w:r>
      <w:r w:rsidR="00BD034F">
        <w:t>v</w:t>
      </w:r>
      <w:r w:rsidR="006906EB">
        <w:t> </w:t>
      </w:r>
      <w:r w:rsidR="00BD034F">
        <w:t>termínu stanoveném JŘ</w:t>
      </w:r>
      <w:r w:rsidR="00AF3C1B">
        <w:t>.</w:t>
      </w:r>
    </w:p>
    <w:p w14:paraId="6A39C390" w14:textId="77777777" w:rsidR="00AF3C1B" w:rsidRDefault="00AF3C1B" w:rsidP="00BD034F">
      <w:pPr>
        <w:pStyle w:val="Zkladntextzpisu"/>
      </w:pPr>
    </w:p>
    <w:p w14:paraId="329BA56F" w14:textId="58688503" w:rsidR="002B29CE" w:rsidRDefault="009C1256" w:rsidP="00BD034F">
      <w:pPr>
        <w:pStyle w:val="Zkladntextzpisu"/>
      </w:pPr>
      <w:r>
        <w:t>Pror. Bareš informoval ohledně revize Vnitřního mzdového předpisu MU. 14. 2</w:t>
      </w:r>
      <w:r w:rsidR="002F4C95">
        <w:t>. 2017 byla</w:t>
      </w:r>
      <w:r>
        <w:t xml:space="preserve"> uzavřena nová kolektivní smlouva (</w:t>
      </w:r>
      <w:r w:rsidR="002F4C95">
        <w:t xml:space="preserve">s </w:t>
      </w:r>
      <w:r>
        <w:t>účinnost</w:t>
      </w:r>
      <w:r w:rsidR="002F4C95">
        <w:t>í od</w:t>
      </w:r>
      <w:r>
        <w:t xml:space="preserve"> 1. 4. 2017). </w:t>
      </w:r>
      <w:r w:rsidR="002F4C95">
        <w:t>Kolektivní smlouva byla u</w:t>
      </w:r>
      <w:r>
        <w:t>zavřena po</w:t>
      </w:r>
      <w:r w:rsidR="002F4C95">
        <w:t>uze na 1 rok. Největší změnou je navýšení mzdových tarifů</w:t>
      </w:r>
      <w:r>
        <w:t xml:space="preserve"> o 10</w:t>
      </w:r>
      <w:r w:rsidR="00FB2885">
        <w:t xml:space="preserve"> </w:t>
      </w:r>
      <w:r>
        <w:t>%. Upozornil, že f</w:t>
      </w:r>
      <w:r w:rsidR="002F4C95">
        <w:t>akticky nejde o navyšování mezd</w:t>
      </w:r>
      <w:r>
        <w:t>, a</w:t>
      </w:r>
      <w:r w:rsidR="002F4C95">
        <w:t>le o zvýšení nárokové části mezd. Navýšení mezd</w:t>
      </w:r>
      <w:r>
        <w:t xml:space="preserve"> je plánová</w:t>
      </w:r>
      <w:r w:rsidR="00794913">
        <w:t>no na příští rok, pokud dojde ke zvýšení</w:t>
      </w:r>
      <w:r>
        <w:t xml:space="preserve"> rozpočtu MU. </w:t>
      </w:r>
    </w:p>
    <w:p w14:paraId="76D7CC64" w14:textId="06C3BC6B" w:rsidR="00077781" w:rsidRDefault="00077781" w:rsidP="00BD034F">
      <w:pPr>
        <w:pStyle w:val="Zkladntextzpisu"/>
      </w:pPr>
    </w:p>
    <w:p w14:paraId="1A9A8C49" w14:textId="17EF86DE" w:rsidR="00A4618B" w:rsidRDefault="00A4618B" w:rsidP="00BD034F">
      <w:pPr>
        <w:pStyle w:val="Zkladntextzpisu"/>
        <w:rPr>
          <w:u w:val="single"/>
        </w:rPr>
      </w:pPr>
      <w:r>
        <w:rPr>
          <w:u w:val="single"/>
        </w:rPr>
        <w:t>Stanovisko LK</w:t>
      </w:r>
      <w:r w:rsidR="003B09BF">
        <w:rPr>
          <w:u w:val="single"/>
        </w:rPr>
        <w:t xml:space="preserve"> AS MU</w:t>
      </w:r>
    </w:p>
    <w:p w14:paraId="2890FBB2" w14:textId="6D3B6FB5" w:rsidR="00077781" w:rsidRDefault="00A4618B" w:rsidP="00BD034F">
      <w:pPr>
        <w:pStyle w:val="Zkladntextzpisu"/>
      </w:pPr>
      <w:r>
        <w:t>(</w:t>
      </w:r>
      <w:r w:rsidR="009C2064">
        <w:t xml:space="preserve">předsedkyně LK, V. </w:t>
      </w:r>
      <w:r>
        <w:t>Smutná) LK AS MU se osobně</w:t>
      </w:r>
      <w:r w:rsidR="00077781">
        <w:t xml:space="preserve"> nese</w:t>
      </w:r>
      <w:r w:rsidR="009C2064">
        <w:t>šla a nezaujala stanovisko v této věci. N</w:t>
      </w:r>
      <w:r w:rsidR="00077781">
        <w:t>ejde o právní otázku</w:t>
      </w:r>
      <w:r w:rsidR="009C2064">
        <w:t>.</w:t>
      </w:r>
    </w:p>
    <w:p w14:paraId="6E6D254D" w14:textId="77777777" w:rsidR="00BD034F" w:rsidRDefault="00BD034F" w:rsidP="00BD034F">
      <w:pPr>
        <w:pStyle w:val="Zkladntextzpisu"/>
      </w:pPr>
    </w:p>
    <w:p w14:paraId="721AF032" w14:textId="77777777" w:rsidR="00BD034F" w:rsidRDefault="00BD034F" w:rsidP="00BD034F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053B4D79" w14:textId="412D6FB2" w:rsidR="00BD034F" w:rsidRDefault="00077781" w:rsidP="00BD034F">
      <w:pPr>
        <w:pStyle w:val="Zkladntextzpisu"/>
        <w:ind w:left="1985" w:hanging="1551"/>
      </w:pPr>
      <w:r>
        <w:t>Lízal</w:t>
      </w:r>
      <w:r w:rsidR="00BD034F" w:rsidRPr="00FA2FD8">
        <w:t xml:space="preserve"> </w:t>
      </w:r>
      <w:r w:rsidR="00BD034F" w:rsidRPr="00FA2FD8">
        <w:tab/>
      </w:r>
      <w:r w:rsidR="00F44062">
        <w:t>Požádal prorektora</w:t>
      </w:r>
      <w:r w:rsidR="008177D9">
        <w:t xml:space="preserve"> Bareše o vysvětlení</w:t>
      </w:r>
      <w:r w:rsidR="00E43E98">
        <w:t xml:space="preserve"> informace</w:t>
      </w:r>
      <w:r>
        <w:t>, že nedojde k</w:t>
      </w:r>
      <w:r w:rsidR="00E43E98">
        <w:t> navýšení mezd.</w:t>
      </w:r>
    </w:p>
    <w:p w14:paraId="0CDD3343" w14:textId="151F8F41" w:rsidR="00EA6CC1" w:rsidRDefault="00EA6CC1" w:rsidP="00BD034F">
      <w:pPr>
        <w:pStyle w:val="Zkladntextzpisu"/>
        <w:ind w:left="1985" w:hanging="1551"/>
      </w:pPr>
      <w:r>
        <w:t>Bareš</w:t>
      </w:r>
      <w:r>
        <w:tab/>
      </w:r>
      <w:r w:rsidR="00E43E98">
        <w:t>MU bohužel v tuto chvíli nemá prostře</w:t>
      </w:r>
      <w:r w:rsidR="00F44062">
        <w:t>dky, aby mzdy navýšila plošně o </w:t>
      </w:r>
      <w:r w:rsidR="00E43E98">
        <w:t>10</w:t>
      </w:r>
      <w:r w:rsidR="00FB2885">
        <w:t> </w:t>
      </w:r>
      <w:r w:rsidR="00E43E98">
        <w:t xml:space="preserve">%. </w:t>
      </w:r>
      <w:r w:rsidR="00A41052">
        <w:t xml:space="preserve">MU bude nucena nevyplatit </w:t>
      </w:r>
      <w:r w:rsidR="00690E74">
        <w:t>část nenárokových složek</w:t>
      </w:r>
      <w:r w:rsidR="00A41052">
        <w:t xml:space="preserve"> mezd. </w:t>
      </w:r>
      <w:r w:rsidR="00AF3C1B">
        <w:t>Pouze v</w:t>
      </w:r>
      <w:r>
        <w:t> </w:t>
      </w:r>
      <w:r w:rsidR="00F44062">
        <w:t>případech, kdy</w:t>
      </w:r>
      <w:r w:rsidR="00E43E98">
        <w:t xml:space="preserve"> </w:t>
      </w:r>
      <w:r w:rsidR="00AF3C1B">
        <w:t xml:space="preserve">mzdu pracovníků tvoří </w:t>
      </w:r>
      <w:r>
        <w:t xml:space="preserve">jen </w:t>
      </w:r>
      <w:r w:rsidR="006906EB">
        <w:t xml:space="preserve">nárokové složky (zejm. </w:t>
      </w:r>
      <w:r w:rsidR="00E43E98">
        <w:t xml:space="preserve">mzdový </w:t>
      </w:r>
      <w:r>
        <w:t>tarif</w:t>
      </w:r>
      <w:r w:rsidR="006906EB">
        <w:t>)</w:t>
      </w:r>
      <w:r w:rsidR="00E43E98">
        <w:t xml:space="preserve">, </w:t>
      </w:r>
      <w:r>
        <w:t>dojde k navýšení (cca 7</w:t>
      </w:r>
      <w:r w:rsidR="00FB2885">
        <w:t xml:space="preserve"> </w:t>
      </w:r>
      <w:r>
        <w:t>% zaměstnanců</w:t>
      </w:r>
      <w:r w:rsidR="00E43E98">
        <w:t xml:space="preserve"> MU</w:t>
      </w:r>
      <w:r>
        <w:t>). Většina zaměstnanců má</w:t>
      </w:r>
      <w:r w:rsidR="00E43E98">
        <w:t xml:space="preserve"> k mzdovému tarifu</w:t>
      </w:r>
      <w:r>
        <w:t xml:space="preserve"> navíc </w:t>
      </w:r>
      <w:r w:rsidR="00E43E98">
        <w:t xml:space="preserve">ještě </w:t>
      </w:r>
      <w:r>
        <w:t>osobní ohodnocení</w:t>
      </w:r>
      <w:r w:rsidR="00E43E98">
        <w:t>, výkonnostní příplatky</w:t>
      </w:r>
      <w:r>
        <w:t xml:space="preserve"> a odměny.</w:t>
      </w:r>
      <w:r w:rsidRPr="00EA6CC1">
        <w:t xml:space="preserve"> </w:t>
      </w:r>
      <w:r w:rsidR="00E43E98">
        <w:t xml:space="preserve">Proto uvedl, že se jedná </w:t>
      </w:r>
      <w:r w:rsidRPr="00EA6CC1">
        <w:t>o zvýšení nárokové části mzdy.</w:t>
      </w:r>
    </w:p>
    <w:p w14:paraId="5CFE9E16" w14:textId="4FFD5D83" w:rsidR="00EA6CC1" w:rsidRDefault="00690E74" w:rsidP="00BD034F">
      <w:pPr>
        <w:pStyle w:val="Zkladntextzpisu"/>
        <w:ind w:left="1985" w:hanging="1551"/>
      </w:pPr>
      <w:r>
        <w:t>Kyselý</w:t>
      </w:r>
      <w:r w:rsidR="00EA6CC1">
        <w:tab/>
      </w:r>
      <w:r w:rsidR="00163A04">
        <w:t>V č</w:t>
      </w:r>
      <w:r w:rsidR="00EA6CC1">
        <w:t>l. 13 bod</w:t>
      </w:r>
      <w:r w:rsidR="00163A04">
        <w:t>ě</w:t>
      </w:r>
      <w:r w:rsidR="00EA6CC1">
        <w:t xml:space="preserve"> 4 kolektivní smlouvy </w:t>
      </w:r>
      <w:r w:rsidR="00163A04">
        <w:t>je uvedeno, že</w:t>
      </w:r>
      <w:r w:rsidR="00EA6CC1">
        <w:t xml:space="preserve"> MU umožňuje </w:t>
      </w:r>
      <w:r w:rsidR="00163A04" w:rsidRPr="00163A04">
        <w:t>zaměstnanců</w:t>
      </w:r>
      <w:r w:rsidR="00163A04">
        <w:t>m využívat</w:t>
      </w:r>
      <w:r w:rsidR="00163A04" w:rsidRPr="00163A04">
        <w:t xml:space="preserve"> </w:t>
      </w:r>
      <w:r w:rsidR="00EA6CC1">
        <w:t>sportoviště</w:t>
      </w:r>
      <w:r w:rsidR="00163A04">
        <w:t>. Jak to</w:t>
      </w:r>
      <w:r w:rsidR="00EA6CC1">
        <w:t xml:space="preserve"> funguje?</w:t>
      </w:r>
    </w:p>
    <w:p w14:paraId="47BE277B" w14:textId="16985CC5" w:rsidR="00EA6CC1" w:rsidRDefault="00EA6CC1" w:rsidP="00BD034F">
      <w:pPr>
        <w:pStyle w:val="Zkladntextzpisu"/>
        <w:ind w:left="1985" w:hanging="1551"/>
      </w:pPr>
      <w:r>
        <w:t>Předseda AS</w:t>
      </w:r>
      <w:r>
        <w:tab/>
      </w:r>
      <w:r w:rsidR="00163A04">
        <w:t>Upozornil, že kolektivní smlouva</w:t>
      </w:r>
      <w:r>
        <w:t xml:space="preserve"> není předmětem schvalování AS.</w:t>
      </w:r>
    </w:p>
    <w:p w14:paraId="7AFA247B" w14:textId="1D97B0E7" w:rsidR="00EA6CC1" w:rsidRDefault="00EA6CC1" w:rsidP="00BD034F">
      <w:pPr>
        <w:pStyle w:val="Zkladntextzpisu"/>
        <w:ind w:left="1985" w:hanging="1551"/>
      </w:pPr>
      <w:r>
        <w:t>Bareš</w:t>
      </w:r>
      <w:r>
        <w:tab/>
      </w:r>
      <w:r w:rsidR="00163A04">
        <w:t>S</w:t>
      </w:r>
      <w:r>
        <w:t xml:space="preserve">měřuje </w:t>
      </w:r>
      <w:r w:rsidR="00163A04">
        <w:t xml:space="preserve">to </w:t>
      </w:r>
      <w:r>
        <w:t>zejm. k</w:t>
      </w:r>
      <w:r w:rsidR="00A2453F">
        <w:t>e garanci</w:t>
      </w:r>
      <w:r w:rsidR="00163A04">
        <w:t> celouniverzitního</w:t>
      </w:r>
      <w:r>
        <w:t xml:space="preserve"> sportu,</w:t>
      </w:r>
      <w:r w:rsidR="00163A04">
        <w:t xml:space="preserve"> který je zajišťován FSpS. J</w:t>
      </w:r>
      <w:r>
        <w:t xml:space="preserve">edná se </w:t>
      </w:r>
      <w:r w:rsidR="00163A04">
        <w:t>o </w:t>
      </w:r>
      <w:r>
        <w:t xml:space="preserve">ustanovení </w:t>
      </w:r>
      <w:r w:rsidR="00163A04">
        <w:t xml:space="preserve">převzaté </w:t>
      </w:r>
      <w:r>
        <w:t>z minulosti.</w:t>
      </w:r>
    </w:p>
    <w:p w14:paraId="2256B8ED" w14:textId="797BA51C" w:rsidR="00BD034F" w:rsidRDefault="00A2453F" w:rsidP="00163A04">
      <w:pPr>
        <w:pStyle w:val="Zkladntextzpisu"/>
        <w:ind w:left="1985" w:hanging="1551"/>
      </w:pPr>
      <w:r>
        <w:t>Kerekeš</w:t>
      </w:r>
      <w:r>
        <w:tab/>
      </w:r>
      <w:r w:rsidR="00163A04">
        <w:t>Zeptal se, k</w:t>
      </w:r>
      <w:r>
        <w:t xml:space="preserve"> čemu slouží změna </w:t>
      </w:r>
      <w:r w:rsidR="00163A04">
        <w:t xml:space="preserve">mzdových </w:t>
      </w:r>
      <w:r>
        <w:t xml:space="preserve">tarifů, když se </w:t>
      </w:r>
      <w:r w:rsidR="00163A04">
        <w:t>celková výše mezd</w:t>
      </w:r>
      <w:r>
        <w:t xml:space="preserve"> </w:t>
      </w:r>
      <w:r w:rsidR="00163A04">
        <w:t>většiny zaměstnanců nebude</w:t>
      </w:r>
      <w:r>
        <w:t xml:space="preserve"> měnit.</w:t>
      </w:r>
    </w:p>
    <w:p w14:paraId="04964F59" w14:textId="79C73863" w:rsidR="00A2453F" w:rsidRDefault="00A2453F" w:rsidP="00A2453F">
      <w:pPr>
        <w:pStyle w:val="Zkladntextzpisu"/>
        <w:ind w:left="2009" w:hanging="1575"/>
      </w:pPr>
      <w:r>
        <w:t>Bareš</w:t>
      </w:r>
      <w:r>
        <w:tab/>
        <w:t xml:space="preserve">MU </w:t>
      </w:r>
      <w:r w:rsidR="00163A04">
        <w:t>a fakulty byly dlouhodobě kritizovány ze strany odborů za nepoměr mezi nárokovou a nenárokovou složkou</w:t>
      </w:r>
      <w:r>
        <w:t xml:space="preserve"> </w:t>
      </w:r>
      <w:r w:rsidR="000E33C2">
        <w:t>mezd</w:t>
      </w:r>
      <w:r>
        <w:t>.</w:t>
      </w:r>
      <w:r w:rsidRPr="00A2453F">
        <w:t xml:space="preserve"> </w:t>
      </w:r>
      <w:r w:rsidR="00163A04">
        <w:t>Proto MU přistoupila ke z</w:t>
      </w:r>
      <w:r w:rsidRPr="00A2453F">
        <w:t xml:space="preserve">výšení nárokové části </w:t>
      </w:r>
      <w:r w:rsidR="000E33C2">
        <w:t>mezd</w:t>
      </w:r>
      <w:r w:rsidRPr="00A2453F">
        <w:t>.</w:t>
      </w:r>
    </w:p>
    <w:p w14:paraId="3B059F78" w14:textId="5618FC52" w:rsidR="00F750C9" w:rsidRDefault="00F750C9" w:rsidP="00A2453F">
      <w:pPr>
        <w:pStyle w:val="Zkladntextzpisu"/>
        <w:ind w:left="2009" w:hanging="1575"/>
      </w:pPr>
      <w:r>
        <w:t>Kerekeš</w:t>
      </w:r>
      <w:r>
        <w:tab/>
        <w:t xml:space="preserve">Nezpůsobí to </w:t>
      </w:r>
      <w:r w:rsidR="00220FE2">
        <w:t xml:space="preserve">problémy s ohledem na výkonnostní složku </w:t>
      </w:r>
      <w:r w:rsidR="000E33C2">
        <w:t>mezd</w:t>
      </w:r>
      <w:r w:rsidR="00220FE2">
        <w:t>?</w:t>
      </w:r>
    </w:p>
    <w:p w14:paraId="268894A1" w14:textId="49187BCE" w:rsidR="00F750C9" w:rsidRDefault="00F750C9" w:rsidP="00A2453F">
      <w:pPr>
        <w:pStyle w:val="Zkladntextzpisu"/>
        <w:ind w:left="2009" w:hanging="1575"/>
      </w:pPr>
      <w:r>
        <w:t>Bareš</w:t>
      </w:r>
      <w:r>
        <w:tab/>
      </w:r>
      <w:r w:rsidR="00220FE2">
        <w:t>Výkonnostní složka mzdy a o</w:t>
      </w:r>
      <w:r>
        <w:t>sobní ohodnocení nebud</w:t>
      </w:r>
      <w:r w:rsidR="00AF3C1B">
        <w:t>ou měněny z důvodu navýšení tarifů</w:t>
      </w:r>
      <w:r>
        <w:t>. Lze pouze měnit výši</w:t>
      </w:r>
      <w:r w:rsidR="00220FE2">
        <w:t xml:space="preserve"> nenárokové složky </w:t>
      </w:r>
      <w:r w:rsidR="008C5586">
        <w:t>mezd</w:t>
      </w:r>
      <w:r w:rsidR="00220FE2">
        <w:t xml:space="preserve"> (zejm.</w:t>
      </w:r>
      <w:r>
        <w:t xml:space="preserve"> </w:t>
      </w:r>
      <w:r w:rsidR="008C5586">
        <w:t xml:space="preserve">nenárokových </w:t>
      </w:r>
      <w:r>
        <w:t>odměn</w:t>
      </w:r>
      <w:r w:rsidR="00220FE2">
        <w:t>)</w:t>
      </w:r>
      <w:r>
        <w:t xml:space="preserve">. Probíhá </w:t>
      </w:r>
      <w:r w:rsidR="00220FE2">
        <w:t xml:space="preserve">příprava </w:t>
      </w:r>
      <w:r>
        <w:t xml:space="preserve">propracovanější </w:t>
      </w:r>
      <w:r w:rsidR="00220FE2">
        <w:t xml:space="preserve">evaluace odměňování. Je velký tlak na zvyšování mezd, MU </w:t>
      </w:r>
      <w:r w:rsidR="00651A0D">
        <w:t xml:space="preserve">na to </w:t>
      </w:r>
      <w:r w:rsidR="00220FE2">
        <w:t>musí reagovat jako zodpovědný zaměstnavatel.</w:t>
      </w:r>
    </w:p>
    <w:p w14:paraId="363488FA" w14:textId="2A3DCC5D" w:rsidR="00F750C9" w:rsidRDefault="00F750C9" w:rsidP="00A2453F">
      <w:pPr>
        <w:pStyle w:val="Zkladntextzpisu"/>
        <w:ind w:left="2009" w:hanging="1575"/>
      </w:pPr>
      <w:r>
        <w:t>Toma</w:t>
      </w:r>
      <w:r w:rsidR="00220FE2">
        <w:t>n</w:t>
      </w:r>
      <w:r>
        <w:t>dl</w:t>
      </w:r>
      <w:r>
        <w:tab/>
        <w:t xml:space="preserve">Týká se </w:t>
      </w:r>
      <w:r w:rsidR="00220FE2">
        <w:t xml:space="preserve">navýšení </w:t>
      </w:r>
      <w:r>
        <w:t>i pracovníků, kteří jsou placeni z</w:t>
      </w:r>
      <w:r w:rsidR="00220FE2">
        <w:t> </w:t>
      </w:r>
      <w:r>
        <w:t>grantů?</w:t>
      </w:r>
      <w:r w:rsidR="00220FE2">
        <w:t xml:space="preserve"> Tito zaměstnanci jsou mnohdy zaměstnaní na MU na základě dohod o </w:t>
      </w:r>
      <w:r w:rsidR="00220FE2" w:rsidRPr="00220FE2">
        <w:t>pracích konaných mimo pracovní poměr</w:t>
      </w:r>
      <w:r w:rsidR="00220FE2">
        <w:t>, nebo mají pracovní smlouvu na dobu určitou.</w:t>
      </w:r>
    </w:p>
    <w:p w14:paraId="1A6AB40D" w14:textId="63331B46" w:rsidR="00F750C9" w:rsidRDefault="00F750C9" w:rsidP="00A2453F">
      <w:pPr>
        <w:pStyle w:val="Zkladntextzpisu"/>
        <w:ind w:left="2009" w:hanging="1575"/>
      </w:pPr>
      <w:r>
        <w:t>Kvestor</w:t>
      </w:r>
      <w:r w:rsidR="008C5586">
        <w:t>ka</w:t>
      </w:r>
      <w:r>
        <w:tab/>
      </w:r>
      <w:r w:rsidR="004927A2" w:rsidRPr="003C5F8D">
        <w:t>Navýšení mzdov</w:t>
      </w:r>
      <w:r w:rsidR="008C5586" w:rsidRPr="00176675">
        <w:t>ých</w:t>
      </w:r>
      <w:r w:rsidR="008C5586" w:rsidRPr="003C5F8D">
        <w:t xml:space="preserve"> tarifů</w:t>
      </w:r>
      <w:r w:rsidR="004927A2" w:rsidRPr="003C5F8D">
        <w:t xml:space="preserve"> se vztahuje na zaměstnance v pracovním poměru, netýká se právních vztahů založených dohodami o pracích konaných mimo pracovní poměr</w:t>
      </w:r>
      <w:r w:rsidRPr="003C5F8D">
        <w:t>.</w:t>
      </w:r>
    </w:p>
    <w:p w14:paraId="789509FE" w14:textId="469151D3" w:rsidR="00F750C9" w:rsidRDefault="00F750C9" w:rsidP="00A2453F">
      <w:pPr>
        <w:pStyle w:val="Zkladntextzpisu"/>
        <w:ind w:left="2009" w:hanging="1575"/>
      </w:pPr>
      <w:r>
        <w:t>Mazal</w:t>
      </w:r>
      <w:r>
        <w:tab/>
        <w:t xml:space="preserve">Pokud </w:t>
      </w:r>
      <w:r w:rsidR="004927A2">
        <w:t>dojde</w:t>
      </w:r>
      <w:r>
        <w:t xml:space="preserve"> </w:t>
      </w:r>
      <w:r w:rsidR="004927A2">
        <w:t xml:space="preserve">ke zvýšení </w:t>
      </w:r>
      <w:r w:rsidR="008C5586">
        <w:t>mzdových tarifů</w:t>
      </w:r>
      <w:r>
        <w:t>, kdo zaplatí</w:t>
      </w:r>
      <w:r w:rsidR="004927A2">
        <w:t xml:space="preserve"> zvýšení mezd dočasným zaměstnancům</w:t>
      </w:r>
      <w:r w:rsidR="001A7476">
        <w:t>, kteří jsou financovaní</w:t>
      </w:r>
      <w:r w:rsidR="004927A2">
        <w:t xml:space="preserve"> z projektů?</w:t>
      </w:r>
      <w:r>
        <w:t xml:space="preserve"> </w:t>
      </w:r>
      <w:r w:rsidR="004927A2">
        <w:t>Poskytovatel grantu další prostředky podle jeho názoru neposkytne. Upozornil, že tito zaměstnanci obvykle mají pouze nárokovou složky mzdy, nemívají</w:t>
      </w:r>
      <w:r w:rsidR="008C5586">
        <w:t xml:space="preserve"> </w:t>
      </w:r>
      <w:r w:rsidR="004927A2">
        <w:t>odměny.</w:t>
      </w:r>
    </w:p>
    <w:p w14:paraId="118C8D3D" w14:textId="17A73F44" w:rsidR="007E1CD7" w:rsidRDefault="00E03BDC" w:rsidP="00A2453F">
      <w:pPr>
        <w:pStyle w:val="Zkladntextzpisu"/>
        <w:ind w:left="2009" w:hanging="1575"/>
      </w:pPr>
      <w:r>
        <w:t xml:space="preserve">Bareš </w:t>
      </w:r>
      <w:r>
        <w:tab/>
        <w:t>MU reaguje na vývoj odměňování za práci</w:t>
      </w:r>
      <w:r w:rsidR="007E1CD7">
        <w:t xml:space="preserve"> ve veřejném a soukromém sektoru. </w:t>
      </w:r>
      <w:r w:rsidR="004927A2">
        <w:t>Zvýšení bylo p</w:t>
      </w:r>
      <w:r w:rsidR="007E1CD7">
        <w:t>rojednáno</w:t>
      </w:r>
      <w:r w:rsidR="004927A2">
        <w:t xml:space="preserve"> s děkany</w:t>
      </w:r>
      <w:r w:rsidR="007E1CD7">
        <w:t xml:space="preserve">. </w:t>
      </w:r>
    </w:p>
    <w:p w14:paraId="7E8DED90" w14:textId="2E867B61" w:rsidR="007E1CD7" w:rsidRDefault="007E1CD7" w:rsidP="00A2453F">
      <w:pPr>
        <w:pStyle w:val="Zkladntextzpisu"/>
        <w:ind w:left="2009" w:hanging="1575"/>
      </w:pPr>
      <w:r>
        <w:t>Mazal</w:t>
      </w:r>
      <w:r>
        <w:tab/>
      </w:r>
      <w:r w:rsidR="00651A0D">
        <w:t>Nep</w:t>
      </w:r>
      <w:r w:rsidR="00E03BDC">
        <w:t>ovažuje za vhodné, aby v budoucnu docházelo ke snižován</w:t>
      </w:r>
      <w:r w:rsidR="008C5586">
        <w:t>í nenárokov</w:t>
      </w:r>
      <w:r w:rsidR="00651A0D">
        <w:t>ých</w:t>
      </w:r>
      <w:r w:rsidR="008C5586">
        <w:t xml:space="preserve"> slož</w:t>
      </w:r>
      <w:r w:rsidR="00651A0D">
        <w:t>ek</w:t>
      </w:r>
      <w:r w:rsidR="008C5586">
        <w:t xml:space="preserve"> mezd (odměn</w:t>
      </w:r>
      <w:r w:rsidR="00E03BDC">
        <w:t xml:space="preserve">). Jedná se o motivační </w:t>
      </w:r>
      <w:r w:rsidR="00651A0D">
        <w:t>nástroj</w:t>
      </w:r>
      <w:r w:rsidR="00E03BDC">
        <w:t>. Mzdový tarif je</w:t>
      </w:r>
      <w:r w:rsidR="008C5586">
        <w:t xml:space="preserve"> podle jeho </w:t>
      </w:r>
      <w:r w:rsidR="008029BD">
        <w:t>názoru</w:t>
      </w:r>
      <w:r w:rsidR="00E03BDC">
        <w:t xml:space="preserve"> stále příliš nízký. </w:t>
      </w:r>
    </w:p>
    <w:p w14:paraId="1A7D7C8D" w14:textId="79D9A092" w:rsidR="009537AD" w:rsidRDefault="009537AD" w:rsidP="00A2453F">
      <w:pPr>
        <w:pStyle w:val="Zkladntextzpisu"/>
        <w:ind w:left="2009" w:hanging="1575"/>
      </w:pPr>
      <w:r>
        <w:t>Bareš</w:t>
      </w:r>
      <w:r>
        <w:tab/>
      </w:r>
      <w:r w:rsidR="00E03BDC">
        <w:t xml:space="preserve">Ke zvýšení mezd by mohlo dojít v příštím roce, pokud bude navýšen rozpočet VVŠ. </w:t>
      </w:r>
      <w:r w:rsidR="006A6329">
        <w:t xml:space="preserve">Souhlasil, že mzdový tarif je stále příliš nízký. </w:t>
      </w:r>
      <w:r w:rsidR="00E03BDC">
        <w:t>Je otázka, co je více motivační:</w:t>
      </w:r>
      <w:r>
        <w:t xml:space="preserve"> zda </w:t>
      </w:r>
      <w:r w:rsidR="00E03BDC">
        <w:t>vidina odměn</w:t>
      </w:r>
      <w:r>
        <w:t xml:space="preserve">, nebo postupné navyšování </w:t>
      </w:r>
      <w:r w:rsidR="006A6329">
        <w:t>mzdových tarifů</w:t>
      </w:r>
      <w:r>
        <w:t>.</w:t>
      </w:r>
    </w:p>
    <w:p w14:paraId="718E86BB" w14:textId="78380C61" w:rsidR="009537AD" w:rsidRDefault="009537AD" w:rsidP="00A2453F">
      <w:pPr>
        <w:pStyle w:val="Zkladntextzpisu"/>
        <w:ind w:left="2009" w:hanging="1575"/>
      </w:pPr>
      <w:r>
        <w:t>Bednaříková</w:t>
      </w:r>
      <w:r>
        <w:tab/>
      </w:r>
      <w:r w:rsidR="00E03BDC">
        <w:t>Má</w:t>
      </w:r>
      <w:r>
        <w:t xml:space="preserve"> MŠMT</w:t>
      </w:r>
      <w:r w:rsidR="00E03BDC">
        <w:t xml:space="preserve"> představu</w:t>
      </w:r>
      <w:r>
        <w:t>, jak by se měl rozpočet VVŠ</w:t>
      </w:r>
      <w:r w:rsidR="00651A0D" w:rsidRPr="00651A0D">
        <w:t xml:space="preserve"> navýšit</w:t>
      </w:r>
      <w:r>
        <w:t>?</w:t>
      </w:r>
    </w:p>
    <w:p w14:paraId="3CAA891D" w14:textId="078ACDA1" w:rsidR="009537AD" w:rsidRDefault="009537AD" w:rsidP="00A2453F">
      <w:pPr>
        <w:pStyle w:val="Zkladntextzpisu"/>
        <w:ind w:left="2009" w:hanging="1575"/>
      </w:pPr>
      <w:r>
        <w:t>Předseda AS</w:t>
      </w:r>
      <w:r>
        <w:tab/>
        <w:t xml:space="preserve">Upozornil, že MU </w:t>
      </w:r>
      <w:r w:rsidR="00AF3C1B">
        <w:t xml:space="preserve">k datu schůze senátu </w:t>
      </w:r>
      <w:r>
        <w:t>dosud</w:t>
      </w:r>
      <w:r w:rsidR="00E03BDC">
        <w:t xml:space="preserve"> nemá informaci, kolik obdrží v rámci institu</w:t>
      </w:r>
      <w:r w:rsidR="00E03BDC" w:rsidRPr="00AF3C1B">
        <w:t>cionální podpory</w:t>
      </w:r>
      <w:r w:rsidR="003B4A67" w:rsidRPr="00AF3C1B">
        <w:t xml:space="preserve"> </w:t>
      </w:r>
      <w:r w:rsidR="00AF3C1B" w:rsidRPr="003C5F8D">
        <w:t xml:space="preserve">na </w:t>
      </w:r>
      <w:r w:rsidR="003B4A67" w:rsidRPr="003C5F8D">
        <w:t xml:space="preserve">rok </w:t>
      </w:r>
      <w:r w:rsidR="00AF3C1B" w:rsidRPr="003C5F8D">
        <w:t>201</w:t>
      </w:r>
      <w:r w:rsidR="00AF3C1B" w:rsidRPr="00AF3C1B">
        <w:t>7,</w:t>
      </w:r>
      <w:r w:rsidR="00AF3C1B">
        <w:t xml:space="preserve"> ptát se na další roky je proto spíše zbytečné</w:t>
      </w:r>
      <w:r>
        <w:t>.</w:t>
      </w:r>
    </w:p>
    <w:p w14:paraId="3F15C4AA" w14:textId="6D8F0712" w:rsidR="008F3F8C" w:rsidRDefault="008F3F8C" w:rsidP="00A2453F">
      <w:pPr>
        <w:pStyle w:val="Zkladntextzpisu"/>
        <w:ind w:left="2009" w:hanging="1575"/>
      </w:pPr>
      <w:r>
        <w:t>Bareš</w:t>
      </w:r>
      <w:r>
        <w:tab/>
        <w:t>MU nemá informace o konkrétní</w:t>
      </w:r>
      <w:r w:rsidR="003B4A67">
        <w:t xml:space="preserve"> představě MŠMT. Řada aktérů</w:t>
      </w:r>
      <w:r>
        <w:t xml:space="preserve"> si uvědomuje, že by mělo dojít k navýšení rozpočtů VVŠ. MU zatím skutečně neví, kolik obdrží </w:t>
      </w:r>
      <w:r w:rsidRPr="008F3F8C">
        <w:t>v rámci institucionální podpory</w:t>
      </w:r>
      <w:r>
        <w:t>.</w:t>
      </w:r>
    </w:p>
    <w:p w14:paraId="1FC09667" w14:textId="193FE4C5" w:rsidR="009537AD" w:rsidRDefault="009537AD" w:rsidP="00A2453F">
      <w:pPr>
        <w:pStyle w:val="Zkladntextzpisu"/>
        <w:ind w:left="2009" w:hanging="1575"/>
      </w:pPr>
      <w:r>
        <w:t>Dytrt</w:t>
      </w:r>
      <w:r>
        <w:tab/>
        <w:t xml:space="preserve">Pokud se bude </w:t>
      </w:r>
      <w:r w:rsidR="00651A0D" w:rsidRPr="00651A0D">
        <w:t xml:space="preserve">zaměstnanci </w:t>
      </w:r>
      <w:r>
        <w:t xml:space="preserve">navyšovat </w:t>
      </w:r>
      <w:r w:rsidR="003B4A67">
        <w:t xml:space="preserve">mzdový tarif </w:t>
      </w:r>
      <w:r w:rsidR="008F3F8C">
        <w:t xml:space="preserve">a zaměstnanec neměl </w:t>
      </w:r>
      <w:r w:rsidR="003B4A67">
        <w:t>nenárokové odměny, kde pracoviště</w:t>
      </w:r>
      <w:r w:rsidR="008F3F8C">
        <w:t xml:space="preserve"> získá prostředky na zvýšení mzdy</w:t>
      </w:r>
      <w:r w:rsidR="003B4A67">
        <w:t xml:space="preserve"> tomuto zaměstnanci</w:t>
      </w:r>
      <w:r w:rsidR="008F3F8C">
        <w:t xml:space="preserve">? </w:t>
      </w:r>
    </w:p>
    <w:p w14:paraId="302A86E9" w14:textId="456A6F68" w:rsidR="009537AD" w:rsidRDefault="009537AD" w:rsidP="00A2453F">
      <w:pPr>
        <w:pStyle w:val="Zkladntextzpisu"/>
        <w:ind w:left="2009" w:hanging="1575"/>
      </w:pPr>
      <w:r>
        <w:t xml:space="preserve">Bareš </w:t>
      </w:r>
      <w:r>
        <w:tab/>
        <w:t>To je</w:t>
      </w:r>
      <w:r w:rsidR="008F3F8C">
        <w:t xml:space="preserve"> záležitost</w:t>
      </w:r>
      <w:r>
        <w:t xml:space="preserve"> </w:t>
      </w:r>
      <w:r w:rsidR="008F3F8C">
        <w:t>sestavení rozpočtu daného hospodářského střediska</w:t>
      </w:r>
      <w:r w:rsidR="00AF3C1B">
        <w:t>, tedy většinou fakulty</w:t>
      </w:r>
      <w:r w:rsidR="008F3F8C">
        <w:t>. Je to o</w:t>
      </w:r>
      <w:r w:rsidR="00474182">
        <w:t>dpovědnost zejm. děkanů</w:t>
      </w:r>
      <w:r>
        <w:t xml:space="preserve">. </w:t>
      </w:r>
    </w:p>
    <w:p w14:paraId="3717B33C" w14:textId="211E2272" w:rsidR="009537AD" w:rsidRDefault="009537AD" w:rsidP="00A2453F">
      <w:pPr>
        <w:pStyle w:val="Zkladntextzpisu"/>
        <w:ind w:left="2009" w:hanging="1575"/>
      </w:pPr>
      <w:r>
        <w:t xml:space="preserve">Dytrt </w:t>
      </w:r>
      <w:r w:rsidR="008F3F8C">
        <w:tab/>
      </w:r>
      <w:r w:rsidR="00B40BD1">
        <w:t>Nezaznamenal, že by na FF děkan</w:t>
      </w:r>
      <w:r w:rsidR="008F3F8C">
        <w:t xml:space="preserve"> o této záležitosti </w:t>
      </w:r>
      <w:r w:rsidR="00B40BD1">
        <w:t>hovořil</w:t>
      </w:r>
      <w:r w:rsidR="008F3F8C">
        <w:t xml:space="preserve"> s vedoucími pracoviš</w:t>
      </w:r>
      <w:r w:rsidR="00B40BD1">
        <w:t>ť</w:t>
      </w:r>
      <w:r w:rsidR="008F3F8C">
        <w:t>.</w:t>
      </w:r>
    </w:p>
    <w:p w14:paraId="1C1C394C" w14:textId="5FB19593" w:rsidR="00B40BD1" w:rsidRDefault="00B40BD1" w:rsidP="00A2453F">
      <w:pPr>
        <w:pStyle w:val="Zkladntextzpisu"/>
        <w:ind w:left="2009" w:hanging="1575"/>
      </w:pPr>
      <w:r>
        <w:t>Bareš</w:t>
      </w:r>
      <w:r>
        <w:tab/>
        <w:t>Opakovaně o zvyšování mzdových tarifů před děkany hovořil, proběhlo i jednání ohledně kolektivní smlouvy.</w:t>
      </w:r>
    </w:p>
    <w:p w14:paraId="3153A035" w14:textId="0508C175" w:rsidR="009537AD" w:rsidRDefault="009537AD" w:rsidP="00A2453F">
      <w:pPr>
        <w:pStyle w:val="Zkladntextzpisu"/>
        <w:ind w:left="2009" w:hanging="1575"/>
      </w:pPr>
      <w:r>
        <w:t>Mazal</w:t>
      </w:r>
      <w:r>
        <w:tab/>
      </w:r>
      <w:r w:rsidR="00B40BD1">
        <w:t>Domnívá se, že někteří děka</w:t>
      </w:r>
      <w:r w:rsidR="00474182">
        <w:t>ni proti zvyšování protestovali.</w:t>
      </w:r>
      <w:r w:rsidR="00B40BD1">
        <w:t xml:space="preserve"> </w:t>
      </w:r>
      <w:r w:rsidR="00474182">
        <w:t>N</w:t>
      </w:r>
      <w:r>
        <w:t>ení znám rozpočet</w:t>
      </w:r>
      <w:r w:rsidR="00B40BD1">
        <w:t xml:space="preserve"> MU</w:t>
      </w:r>
      <w:r w:rsidR="00474182">
        <w:t xml:space="preserve"> pro rok 2017</w:t>
      </w:r>
      <w:r>
        <w:t xml:space="preserve">. </w:t>
      </w:r>
    </w:p>
    <w:p w14:paraId="0FDCF846" w14:textId="3C48FA6B" w:rsidR="009537AD" w:rsidRDefault="009537AD" w:rsidP="00A2453F">
      <w:pPr>
        <w:pStyle w:val="Zkladntextzpisu"/>
        <w:ind w:left="2009" w:hanging="1575"/>
      </w:pPr>
      <w:r>
        <w:t>Bareš</w:t>
      </w:r>
      <w:r>
        <w:tab/>
        <w:t xml:space="preserve">Děkani na jednáních </w:t>
      </w:r>
      <w:r w:rsidR="005E5C07">
        <w:t>neprotestovali</w:t>
      </w:r>
      <w:r>
        <w:t>.</w:t>
      </w:r>
    </w:p>
    <w:p w14:paraId="217E4761" w14:textId="433812E3" w:rsidR="009537AD" w:rsidRDefault="009537AD" w:rsidP="00A2453F">
      <w:pPr>
        <w:pStyle w:val="Zkladntextzpisu"/>
        <w:ind w:left="2009" w:hanging="1575"/>
      </w:pPr>
      <w:r>
        <w:t>Bulant</w:t>
      </w:r>
      <w:r>
        <w:tab/>
      </w:r>
      <w:r w:rsidR="00651A0D">
        <w:t>Upozornil, že n</w:t>
      </w:r>
      <w:r w:rsidR="00FB2CB4" w:rsidRPr="00FB2CB4">
        <w:t xml:space="preserve">enárokové složky </w:t>
      </w:r>
      <w:r w:rsidR="00BD1AAD">
        <w:t>mezd</w:t>
      </w:r>
      <w:r w:rsidR="00FB2CB4">
        <w:t xml:space="preserve"> se u obchodních korporací </w:t>
      </w:r>
      <w:r>
        <w:t>pohybují kolem 30</w:t>
      </w:r>
      <w:r w:rsidR="007D2BBD">
        <w:t> </w:t>
      </w:r>
      <w:r>
        <w:t xml:space="preserve">%. Na MU jde o </w:t>
      </w:r>
      <w:r w:rsidR="00FB2CB4">
        <w:t xml:space="preserve">cca </w:t>
      </w:r>
      <w:r>
        <w:t>40</w:t>
      </w:r>
      <w:r w:rsidR="007D2BBD">
        <w:t xml:space="preserve"> </w:t>
      </w:r>
      <w:r>
        <w:t xml:space="preserve">%. </w:t>
      </w:r>
    </w:p>
    <w:p w14:paraId="128F7677" w14:textId="038D8979" w:rsidR="009537AD" w:rsidRDefault="009537AD" w:rsidP="00A2453F">
      <w:pPr>
        <w:pStyle w:val="Zkladntextzpisu"/>
        <w:ind w:left="2009" w:hanging="1575"/>
      </w:pPr>
      <w:r>
        <w:t>Bauer</w:t>
      </w:r>
      <w:r>
        <w:tab/>
      </w:r>
      <w:r w:rsidR="00FB2CB4" w:rsidRPr="003C5F8D">
        <w:rPr>
          <w:i/>
        </w:rPr>
        <w:t>(</w:t>
      </w:r>
      <w:r w:rsidR="00AF3C1B" w:rsidRPr="003C5F8D">
        <w:rPr>
          <w:i/>
        </w:rPr>
        <w:t xml:space="preserve">nejen jako senátor, ale i jako předseda </w:t>
      </w:r>
      <w:r w:rsidR="00211C9A" w:rsidRPr="003C5F8D">
        <w:rPr>
          <w:i/>
        </w:rPr>
        <w:t>Koordinační odborové rady MU</w:t>
      </w:r>
      <w:r w:rsidR="00FB2CB4" w:rsidRPr="003C5F8D">
        <w:rPr>
          <w:i/>
        </w:rPr>
        <w:t>)</w:t>
      </w:r>
      <w:r w:rsidR="00FB2CB4">
        <w:t xml:space="preserve"> </w:t>
      </w:r>
      <w:r w:rsidRPr="00FB2CB4">
        <w:t>Poznamenal, že jednání o kolektivní smlouvě bylo dlouhé a</w:t>
      </w:r>
      <w:r w:rsidR="003A6B8B">
        <w:t> </w:t>
      </w:r>
      <w:r w:rsidRPr="00FB2CB4">
        <w:t xml:space="preserve">komplikované. </w:t>
      </w:r>
      <w:r w:rsidR="00FB2CB4" w:rsidRPr="00FB2CB4">
        <w:t>Odbory se shodly</w:t>
      </w:r>
      <w:r w:rsidR="00D915D8" w:rsidRPr="00FB2CB4">
        <w:t xml:space="preserve"> s vedením MU, že </w:t>
      </w:r>
      <w:r w:rsidR="00211C9A">
        <w:t xml:space="preserve">by se mělo směřovat k situaci, kdy mzdový tarif bude činit </w:t>
      </w:r>
      <w:r w:rsidR="00FB2CB4" w:rsidRPr="00FB2CB4">
        <w:t>určité procento</w:t>
      </w:r>
      <w:r w:rsidR="00D915D8" w:rsidRPr="00FB2CB4">
        <w:t xml:space="preserve"> </w:t>
      </w:r>
      <w:r w:rsidR="00211C9A">
        <w:t>mzdy</w:t>
      </w:r>
      <w:r w:rsidR="00D915D8" w:rsidRPr="00FB2CB4">
        <w:t xml:space="preserve">. V průběhu jednání </w:t>
      </w:r>
      <w:r w:rsidR="00FB2CB4" w:rsidRPr="00FB2CB4">
        <w:t xml:space="preserve">bylo </w:t>
      </w:r>
      <w:r w:rsidR="00D915D8" w:rsidRPr="00FB2CB4">
        <w:t xml:space="preserve">dohodnuto, že </w:t>
      </w:r>
      <w:r w:rsidR="00FB2CB4" w:rsidRPr="00FB2CB4">
        <w:t xml:space="preserve">kolektivní smlouva </w:t>
      </w:r>
      <w:r w:rsidR="00D915D8" w:rsidRPr="00FB2CB4">
        <w:t>bude uzavřena n</w:t>
      </w:r>
      <w:r w:rsidR="00FB2CB4" w:rsidRPr="00FB2CB4">
        <w:t xml:space="preserve">a </w:t>
      </w:r>
      <w:r w:rsidR="00BD1AAD">
        <w:t xml:space="preserve">jeden </w:t>
      </w:r>
      <w:r w:rsidR="00FB2CB4" w:rsidRPr="00FB2CB4">
        <w:t>rok.</w:t>
      </w:r>
      <w:r w:rsidR="00D915D8" w:rsidRPr="00FB2CB4">
        <w:t xml:space="preserve"> </w:t>
      </w:r>
      <w:r w:rsidR="00FB2CB4" w:rsidRPr="00FB2CB4">
        <w:t xml:space="preserve">V budoucnu hodlají odbory řešit </w:t>
      </w:r>
      <w:r w:rsidR="00D915D8" w:rsidRPr="00FB2CB4">
        <w:t>pravidla pro přiznávání osobních příplatků.</w:t>
      </w:r>
      <w:r w:rsidR="005E5C07" w:rsidRPr="00FB2CB4">
        <w:t xml:space="preserve"> </w:t>
      </w:r>
      <w:r w:rsidR="00FB2CB4" w:rsidRPr="00FB2CB4">
        <w:t>Odbory mají</w:t>
      </w:r>
      <w:r w:rsidR="005E5C07" w:rsidRPr="00FB2CB4">
        <w:t xml:space="preserve"> signály, </w:t>
      </w:r>
      <w:r w:rsidR="00FB2CB4" w:rsidRPr="00FB2CB4">
        <w:t xml:space="preserve">že na některých pracovištích MU </w:t>
      </w:r>
      <w:r w:rsidR="005E5C07" w:rsidRPr="00FB2CB4">
        <w:t>se nevyplatí pracovat.</w:t>
      </w:r>
    </w:p>
    <w:p w14:paraId="23029737" w14:textId="542CC8C5" w:rsidR="0030430F" w:rsidRDefault="0030430F" w:rsidP="00A2453F">
      <w:pPr>
        <w:pStyle w:val="Zkladntextzpisu"/>
        <w:ind w:left="2009" w:hanging="1575"/>
      </w:pPr>
      <w:r>
        <w:t>Mazal</w:t>
      </w:r>
      <w:r>
        <w:tab/>
      </w:r>
      <w:r w:rsidR="00FB2CB4">
        <w:t>Považuje za</w:t>
      </w:r>
      <w:r w:rsidR="00125B71">
        <w:t xml:space="preserve"> nepříjemné, že nebyli zohledněni</w:t>
      </w:r>
      <w:r>
        <w:t xml:space="preserve"> projektoví zaměstnanci. </w:t>
      </w:r>
      <w:r w:rsidR="00125B71">
        <w:t>D</w:t>
      </w:r>
      <w:r w:rsidR="00FB2CB4">
        <w:t>ůsledky padnou</w:t>
      </w:r>
      <w:r>
        <w:t xml:space="preserve"> na bedra ústavů</w:t>
      </w:r>
      <w:r w:rsidR="0073348D">
        <w:t xml:space="preserve"> </w:t>
      </w:r>
      <w:r w:rsidR="0073348D" w:rsidRPr="009B3453">
        <w:t>a kateder</w:t>
      </w:r>
      <w:r w:rsidRPr="00211C9A">
        <w:t>.</w:t>
      </w:r>
    </w:p>
    <w:p w14:paraId="0F9B7846" w14:textId="2B517671" w:rsidR="0030430F" w:rsidRDefault="0030430F" w:rsidP="00FB2CB4">
      <w:pPr>
        <w:pStyle w:val="Zkladntextzpisu"/>
        <w:ind w:left="2009" w:hanging="1575"/>
      </w:pPr>
      <w:r>
        <w:t>Bareš</w:t>
      </w:r>
      <w:r>
        <w:tab/>
        <w:t>Projekty běží kontinuálně, těžko lze</w:t>
      </w:r>
      <w:r w:rsidR="00FB2CB4">
        <w:t xml:space="preserve"> najít datum vyhovující všem. </w:t>
      </w:r>
      <w:r>
        <w:t xml:space="preserve">Věří, že příští rok bude rozpočet MU znám dříve. </w:t>
      </w:r>
    </w:p>
    <w:p w14:paraId="002BBC71" w14:textId="77777777" w:rsidR="00A2453F" w:rsidRDefault="00A2453F" w:rsidP="00BD034F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6D07A5" w14:paraId="26DD7902" w14:textId="77777777" w:rsidTr="007E1CD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4525C3EC" w14:textId="45838185" w:rsidR="006D07A5" w:rsidRDefault="00FB2CB4" w:rsidP="007E1CD7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 o Vnitřním mzdovém</w:t>
            </w:r>
            <w:r w:rsidRPr="00FB2CB4">
              <w:rPr>
                <w:szCs w:val="22"/>
                <w:u w:val="single"/>
              </w:rPr>
              <w:t xml:space="preserve"> předpis</w:t>
            </w:r>
            <w:r>
              <w:rPr>
                <w:szCs w:val="22"/>
                <w:u w:val="single"/>
              </w:rPr>
              <w:t>e</w:t>
            </w:r>
            <w:r w:rsidRPr="00FB2CB4">
              <w:rPr>
                <w:szCs w:val="22"/>
                <w:u w:val="single"/>
              </w:rPr>
              <w:t xml:space="preserve"> MU</w:t>
            </w:r>
          </w:p>
          <w:p w14:paraId="54DA1730" w14:textId="7CA0AFF2" w:rsidR="006D07A5" w:rsidRPr="0042009D" w:rsidRDefault="006D07A5" w:rsidP="007E1CD7">
            <w:pPr>
              <w:pStyle w:val="Normln1"/>
              <w:ind w:left="75"/>
            </w:pPr>
            <w:r w:rsidRPr="0071726E">
              <w:t>Počet přítomn</w:t>
            </w:r>
            <w:r w:rsidRPr="0042009D">
              <w:t xml:space="preserve">ých členů AS MU byl před zahájením hlasování </w:t>
            </w:r>
            <w:r w:rsidR="00DA1270">
              <w:t>41</w:t>
            </w:r>
            <w:r w:rsidRPr="0042009D">
              <w:t>.</w:t>
            </w:r>
          </w:p>
          <w:p w14:paraId="4DB88034" w14:textId="22C613E2" w:rsidR="006D07A5" w:rsidRPr="0071726E" w:rsidRDefault="006D07A5" w:rsidP="007E1CD7">
            <w:pPr>
              <w:pStyle w:val="Normln1"/>
              <w:ind w:left="75"/>
            </w:pPr>
            <w:r w:rsidRPr="0042009D">
              <w:t xml:space="preserve">Pro:                 </w:t>
            </w:r>
            <w:r w:rsidRPr="0042009D">
              <w:tab/>
              <w:t xml:space="preserve">  </w:t>
            </w:r>
            <w:r w:rsidR="00DA0846">
              <w:t>41</w:t>
            </w:r>
          </w:p>
          <w:p w14:paraId="3A1B16B8" w14:textId="77777777" w:rsidR="006D07A5" w:rsidRPr="0071726E" w:rsidRDefault="006D07A5" w:rsidP="007E1CD7">
            <w:pPr>
              <w:pStyle w:val="Normln1"/>
              <w:ind w:left="75"/>
            </w:pPr>
            <w:r w:rsidRPr="0071726E">
              <w:t xml:space="preserve">Proti:           </w:t>
            </w:r>
            <w:r w:rsidRPr="0071726E">
              <w:tab/>
              <w:t xml:space="preserve">  0</w:t>
            </w:r>
          </w:p>
          <w:p w14:paraId="3C4363CA" w14:textId="77777777" w:rsidR="006D07A5" w:rsidRPr="0071726E" w:rsidRDefault="006D07A5" w:rsidP="007E1CD7">
            <w:pPr>
              <w:pStyle w:val="Normln1"/>
              <w:ind w:left="75"/>
            </w:pPr>
            <w:r>
              <w:t xml:space="preserve">Zdržel se:        </w:t>
            </w:r>
            <w:r>
              <w:tab/>
              <w:t xml:space="preserve">  0</w:t>
            </w:r>
          </w:p>
          <w:p w14:paraId="00581926" w14:textId="77777777" w:rsidR="006D07A5" w:rsidRPr="0071726E" w:rsidRDefault="006D07A5" w:rsidP="007E1CD7">
            <w:pPr>
              <w:pStyle w:val="Normln1"/>
              <w:rPr>
                <w:szCs w:val="22"/>
                <w:u w:val="single"/>
              </w:rPr>
            </w:pPr>
          </w:p>
          <w:p w14:paraId="4EC97556" w14:textId="77777777" w:rsidR="006D07A5" w:rsidRPr="0071726E" w:rsidRDefault="006D07A5" w:rsidP="007E1CD7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21A7365E" w14:textId="22E8B5D4" w:rsidR="006D07A5" w:rsidRPr="0071726E" w:rsidRDefault="006D07A5" w:rsidP="00E17CFF">
            <w:pPr>
              <w:pStyle w:val="Normln1"/>
              <w:ind w:left="75"/>
              <w:jc w:val="both"/>
              <w:rPr>
                <w:b/>
              </w:rPr>
            </w:pPr>
            <w:r w:rsidRPr="0003214E">
              <w:rPr>
                <w:b/>
              </w:rPr>
              <w:t xml:space="preserve">Akademický </w:t>
            </w:r>
            <w:r w:rsidR="00BD034F" w:rsidRPr="00BD034F">
              <w:rPr>
                <w:b/>
              </w:rPr>
              <w:t xml:space="preserve">senát </w:t>
            </w:r>
            <w:r w:rsidR="00D91F4A" w:rsidRPr="00D91F4A">
              <w:rPr>
                <w:b/>
              </w:rPr>
              <w:t xml:space="preserve">Masarykovy univerzity v souladu s § 9 odst. 1 písm. b) zákona č. 111/1998 Sb., o vysokých školách a o změně a doplnění dalších zákonů, ve znění pozdějších předpisů schvaluje Vnitřní mzdový </w:t>
            </w:r>
            <w:r w:rsidR="0073348D">
              <w:rPr>
                <w:b/>
              </w:rPr>
              <w:t>předpis Masarykovy univerzity v </w:t>
            </w:r>
            <w:r w:rsidR="00D91F4A" w:rsidRPr="00D91F4A">
              <w:rPr>
                <w:b/>
              </w:rPr>
              <w:t>navrženém znění, který tvoří přílohu zápisu ze zasedání.</w:t>
            </w:r>
          </w:p>
        </w:tc>
      </w:tr>
    </w:tbl>
    <w:p w14:paraId="1D02934E" w14:textId="4D1D1A81" w:rsidR="00BD034F" w:rsidRPr="00BD034F" w:rsidRDefault="00BD034F" w:rsidP="00372136">
      <w:pPr>
        <w:pStyle w:val="Nadpis1"/>
        <w:numPr>
          <w:ilvl w:val="0"/>
          <w:numId w:val="3"/>
        </w:numPr>
        <w:ind w:left="426"/>
      </w:pPr>
      <w:bookmarkStart w:id="4" w:name="_Toc477520070"/>
      <w:r w:rsidRPr="00BD034F">
        <w:t>Zrušení hospodářského střediska a součásti Masarykovy univerzity Institut biostatistiky a analýz</w:t>
      </w:r>
      <w:bookmarkEnd w:id="4"/>
    </w:p>
    <w:p w14:paraId="69E4E8A4" w14:textId="761B65AF" w:rsidR="009F5CA5" w:rsidRDefault="001F5C54" w:rsidP="000A095D">
      <w:pPr>
        <w:ind w:left="426"/>
        <w:jc w:val="both"/>
      </w:pPr>
      <w:r w:rsidRPr="001F5C54">
        <w:t>Předseda AS uved</w:t>
      </w:r>
      <w:r>
        <w:t xml:space="preserve">l, že rektor předložil AS MU návrh na zrušení hospodářského střediska a součásti MU </w:t>
      </w:r>
      <w:r w:rsidRPr="001F5C54">
        <w:t>Institut biostatistiky a analýz</w:t>
      </w:r>
      <w:r w:rsidR="001400BE">
        <w:t xml:space="preserve"> (IBA</w:t>
      </w:r>
      <w:r w:rsidR="007C7225">
        <w:t xml:space="preserve"> MU</w:t>
      </w:r>
      <w:r w:rsidR="001400BE">
        <w:t>)</w:t>
      </w:r>
      <w:r w:rsidR="00211C9A">
        <w:t xml:space="preserve"> v termínu stanoveném JŘ. </w:t>
      </w:r>
    </w:p>
    <w:p w14:paraId="1456EBB0" w14:textId="77777777" w:rsidR="003A6B8B" w:rsidRDefault="003A6B8B" w:rsidP="004E0300">
      <w:pPr>
        <w:ind w:left="426"/>
        <w:jc w:val="both"/>
      </w:pPr>
    </w:p>
    <w:p w14:paraId="09973651" w14:textId="15163499" w:rsidR="004E0300" w:rsidRDefault="008E2B51" w:rsidP="004E0300">
      <w:pPr>
        <w:ind w:left="426"/>
        <w:jc w:val="both"/>
      </w:pPr>
      <w:r>
        <w:t>Pror</w:t>
      </w:r>
      <w:r w:rsidR="00032EC0">
        <w:t>ektor</w:t>
      </w:r>
      <w:r>
        <w:t xml:space="preserve"> Bareš </w:t>
      </w:r>
      <w:r w:rsidR="001400BE">
        <w:t>informoval, že od poloviny roku</w:t>
      </w:r>
      <w:r>
        <w:t xml:space="preserve"> 2016 </w:t>
      </w:r>
      <w:r w:rsidR="001400BE">
        <w:t xml:space="preserve">probíhalo </w:t>
      </w:r>
      <w:r>
        <w:t xml:space="preserve">jednání </w:t>
      </w:r>
      <w:r w:rsidR="005957A7">
        <w:t xml:space="preserve">s </w:t>
      </w:r>
      <w:r w:rsidR="001400BE">
        <w:t xml:space="preserve">vedoucím IBA </w:t>
      </w:r>
      <w:r w:rsidR="007C7225">
        <w:t xml:space="preserve">MU </w:t>
      </w:r>
      <w:r w:rsidR="001400BE">
        <w:t>a</w:t>
      </w:r>
      <w:r w:rsidR="004E0300">
        <w:t> </w:t>
      </w:r>
      <w:r>
        <w:t xml:space="preserve">fakultami ohledně přesunu </w:t>
      </w:r>
      <w:r w:rsidR="001400BE">
        <w:t>aktivit</w:t>
      </w:r>
      <w:r w:rsidR="00211C9A">
        <w:t xml:space="preserve">; </w:t>
      </w:r>
      <w:r>
        <w:t xml:space="preserve">stále více se činnost IBA </w:t>
      </w:r>
      <w:r w:rsidR="007C7225">
        <w:t xml:space="preserve">MU </w:t>
      </w:r>
      <w:r>
        <w:t>přibližuje čistě akadem</w:t>
      </w:r>
      <w:r w:rsidR="001400BE">
        <w:t>ické práci, která standardně probíhá na LF a PřF. Ukázalo</w:t>
      </w:r>
      <w:r>
        <w:t xml:space="preserve"> se, že </w:t>
      </w:r>
      <w:r w:rsidR="001400BE">
        <w:t>existence samostatného hospodářského střediska MU je zbytná</w:t>
      </w:r>
      <w:r>
        <w:t>. Proběhla řada jednání s LF a PřF. Řada činností</w:t>
      </w:r>
      <w:r w:rsidR="001400BE">
        <w:t xml:space="preserve"> již byla</w:t>
      </w:r>
      <w:r>
        <w:t xml:space="preserve"> převedena na IBA LF a IBA PřF. Datum zrušení </w:t>
      </w:r>
      <w:r w:rsidR="001400BE">
        <w:t xml:space="preserve">IBA je </w:t>
      </w:r>
      <w:r w:rsidR="004E0300">
        <w:t xml:space="preserve">k </w:t>
      </w:r>
      <w:r>
        <w:t xml:space="preserve">30. 9. </w:t>
      </w:r>
      <w:r w:rsidR="001400BE">
        <w:t xml:space="preserve">2017. Důvodem je, aby ke zrušení došlo </w:t>
      </w:r>
      <w:r>
        <w:t>těsn</w:t>
      </w:r>
      <w:r w:rsidR="004E0300">
        <w:t>ě po začátku akademického roku.</w:t>
      </w:r>
    </w:p>
    <w:p w14:paraId="07450B7A" w14:textId="6EC61B60" w:rsidR="008E2B51" w:rsidRDefault="008E2B51" w:rsidP="003C5F8D">
      <w:pPr>
        <w:ind w:left="426"/>
        <w:jc w:val="both"/>
      </w:pPr>
      <w:r>
        <w:t xml:space="preserve">Jedná se o iniciativu </w:t>
      </w:r>
      <w:r w:rsidR="001400BE">
        <w:t>vedoucího IBA</w:t>
      </w:r>
      <w:r w:rsidR="007C7225">
        <w:t xml:space="preserve"> MU</w:t>
      </w:r>
      <w:r w:rsidR="001400BE">
        <w:t xml:space="preserve"> (</w:t>
      </w:r>
      <w:r>
        <w:t>doc. Duška</w:t>
      </w:r>
      <w:r w:rsidR="001400BE">
        <w:t>)</w:t>
      </w:r>
      <w:r>
        <w:t xml:space="preserve">, </w:t>
      </w:r>
      <w:r w:rsidR="004E0300">
        <w:t>se souhlasem rektora a předmětných fakult</w:t>
      </w:r>
      <w:r>
        <w:t>.</w:t>
      </w:r>
    </w:p>
    <w:p w14:paraId="2505943E" w14:textId="77777777" w:rsidR="008E2B51" w:rsidRDefault="008E2B51" w:rsidP="000A095D">
      <w:pPr>
        <w:ind w:left="426"/>
        <w:jc w:val="both"/>
      </w:pPr>
    </w:p>
    <w:p w14:paraId="088C7B4D" w14:textId="338ACC23" w:rsidR="009F5CA5" w:rsidRDefault="009F5CA5" w:rsidP="000A095D">
      <w:pPr>
        <w:ind w:left="426"/>
        <w:jc w:val="both"/>
      </w:pPr>
      <w:r>
        <w:t>Doc</w:t>
      </w:r>
      <w:r w:rsidR="001400BE">
        <w:t>.</w:t>
      </w:r>
      <w:r>
        <w:t xml:space="preserve"> Dušek</w:t>
      </w:r>
      <w:r w:rsidR="001400BE">
        <w:t xml:space="preserve"> (vedoucí</w:t>
      </w:r>
      <w:r w:rsidR="009D4B25">
        <w:t xml:space="preserve"> IBA MU) </w:t>
      </w:r>
      <w:r w:rsidR="001400BE">
        <w:t>uvedl, že</w:t>
      </w:r>
      <w:r w:rsidR="009D4B25">
        <w:t xml:space="preserve"> rektor </w:t>
      </w:r>
      <w:r w:rsidR="001400BE">
        <w:t xml:space="preserve">ke zrušení IBA </w:t>
      </w:r>
      <w:r w:rsidR="007C7225">
        <w:t xml:space="preserve">MU </w:t>
      </w:r>
      <w:r w:rsidR="009D4B25">
        <w:t>přistoupil na základě jeho žádosti. Jde o zrušení odnože IBA</w:t>
      </w:r>
      <w:r w:rsidR="001400BE">
        <w:t>, která je rozdělena do několika pracovišť</w:t>
      </w:r>
      <w:r w:rsidR="009D4B25">
        <w:t xml:space="preserve"> (IBA LF, IBA PřF a IBA MU). Před 10 lety </w:t>
      </w:r>
      <w:r w:rsidR="001400BE">
        <w:t>bylo zřízeno hospodářské středisko</w:t>
      </w:r>
      <w:r w:rsidR="009D4B25">
        <w:t xml:space="preserve"> IBA MU, kde </w:t>
      </w:r>
      <w:r w:rsidR="001400BE">
        <w:t>probíhal tzv. contract research. V</w:t>
      </w:r>
      <w:r w:rsidR="009D4B25">
        <w:t xml:space="preserve">ýuka zůstala na fakultách. </w:t>
      </w:r>
      <w:r w:rsidR="001400BE">
        <w:t>Během 10 let se změnil trh</w:t>
      </w:r>
      <w:r w:rsidR="009D4B25">
        <w:t xml:space="preserve">. </w:t>
      </w:r>
      <w:r w:rsidR="001400BE">
        <w:t>Je nutné</w:t>
      </w:r>
      <w:r w:rsidR="009D4B25">
        <w:t xml:space="preserve"> zvažovat, zda </w:t>
      </w:r>
      <w:r w:rsidR="001400BE">
        <w:t xml:space="preserve">bude probíhat výzkum, nebo </w:t>
      </w:r>
      <w:r w:rsidR="009D4B25">
        <w:t xml:space="preserve">výuka. </w:t>
      </w:r>
      <w:r w:rsidR="001400BE">
        <w:t xml:space="preserve">Fakticky nejde </w:t>
      </w:r>
      <w:r w:rsidR="009D4B25">
        <w:t>o zrušení, ak</w:t>
      </w:r>
      <w:r w:rsidR="001400BE">
        <w:t>tivní projekty budou dokončeny (</w:t>
      </w:r>
      <w:r w:rsidR="009D4B25">
        <w:t>převedeny pod LF</w:t>
      </w:r>
      <w:r w:rsidR="001400BE">
        <w:t>)</w:t>
      </w:r>
      <w:r w:rsidR="009D4B25">
        <w:t xml:space="preserve">. </w:t>
      </w:r>
      <w:r w:rsidR="001400BE">
        <w:t>Z</w:t>
      </w:r>
      <w:r w:rsidR="009D4B25">
        <w:t>měna se nedotkne studentů</w:t>
      </w:r>
      <w:r w:rsidR="001400BE">
        <w:t>, ani výuky IBA</w:t>
      </w:r>
      <w:r w:rsidR="009D4B25">
        <w:t xml:space="preserve">. </w:t>
      </w:r>
    </w:p>
    <w:p w14:paraId="44A9A351" w14:textId="77777777" w:rsidR="000A095D" w:rsidRDefault="000A095D" w:rsidP="000A095D">
      <w:pPr>
        <w:ind w:left="426"/>
        <w:jc w:val="both"/>
      </w:pPr>
    </w:p>
    <w:p w14:paraId="2ED1AFCB" w14:textId="77777777" w:rsidR="00BD034F" w:rsidRDefault="00BD034F" w:rsidP="00BD034F">
      <w:pPr>
        <w:ind w:left="426"/>
        <w:jc w:val="both"/>
        <w:rPr>
          <w:b/>
        </w:rPr>
      </w:pPr>
      <w:r w:rsidRPr="00B92089">
        <w:rPr>
          <w:b/>
        </w:rPr>
        <w:t>Diskuse</w:t>
      </w:r>
    </w:p>
    <w:p w14:paraId="6E19805A" w14:textId="5EE198A5" w:rsidR="009D4B25" w:rsidRDefault="009D4B25" w:rsidP="00BD034F">
      <w:pPr>
        <w:pStyle w:val="Zkladntextzpisu"/>
        <w:ind w:left="1985" w:hanging="1551"/>
      </w:pPr>
      <w:r>
        <w:t>Tomandl</w:t>
      </w:r>
      <w:r w:rsidR="00BD034F" w:rsidRPr="00FA2FD8">
        <w:t xml:space="preserve"> </w:t>
      </w:r>
      <w:r w:rsidR="00BD034F" w:rsidRPr="00FA2FD8">
        <w:tab/>
      </w:r>
      <w:r w:rsidR="002C2EEA">
        <w:t xml:space="preserve">Podklady k jednání obsahovaly </w:t>
      </w:r>
      <w:r>
        <w:t>dopis děkana LF</w:t>
      </w:r>
      <w:r w:rsidR="002C2EEA">
        <w:t>, kde děkan hovořil o podmínkách převodu IBA na LF. Bude převod probíhat v souladu s těmito podmínkami?</w:t>
      </w:r>
    </w:p>
    <w:p w14:paraId="05CC9CBD" w14:textId="4622CACB" w:rsidR="00BD034F" w:rsidRDefault="009D4B25" w:rsidP="00BD034F">
      <w:pPr>
        <w:pStyle w:val="Zkladntextzpisu"/>
        <w:ind w:left="1985" w:hanging="1551"/>
      </w:pPr>
      <w:r>
        <w:t>Bareš</w:t>
      </w:r>
      <w:r>
        <w:tab/>
      </w:r>
      <w:r w:rsidR="002C2EEA">
        <w:t>Podmínky jsou akceptovatelné. V</w:t>
      </w:r>
      <w:r>
        <w:t> určité f</w:t>
      </w:r>
      <w:r w:rsidR="00C32F65">
        <w:t>ázi bude převod nezvratný. V 2. </w:t>
      </w:r>
      <w:r>
        <w:t>pol</w:t>
      </w:r>
      <w:r w:rsidR="002C2EEA">
        <w:t>ovině</w:t>
      </w:r>
      <w:r>
        <w:t xml:space="preserve"> </w:t>
      </w:r>
      <w:r w:rsidR="002C2EEA">
        <w:t xml:space="preserve">roku </w:t>
      </w:r>
      <w:r>
        <w:t>2017 bude AS informován</w:t>
      </w:r>
      <w:r w:rsidR="002C2EEA">
        <w:t xml:space="preserve"> o průběhu převodu</w:t>
      </w:r>
      <w:r>
        <w:t xml:space="preserve">. Rámcová smlouva </w:t>
      </w:r>
      <w:r w:rsidR="002C2EEA">
        <w:t xml:space="preserve">mezi IBA a fakultami </w:t>
      </w:r>
      <w:r>
        <w:t xml:space="preserve">je před podpisem. </w:t>
      </w:r>
    </w:p>
    <w:p w14:paraId="0E50DA56" w14:textId="6E44060D" w:rsidR="009D4B25" w:rsidRDefault="002C2EEA" w:rsidP="00BD034F">
      <w:pPr>
        <w:pStyle w:val="Zkladntextzpisu"/>
        <w:ind w:left="1985" w:hanging="1551"/>
      </w:pPr>
      <w:r>
        <w:t>Dušek</w:t>
      </w:r>
      <w:r>
        <w:tab/>
        <w:t xml:space="preserve">Podmínky </w:t>
      </w:r>
      <w:r w:rsidR="00C43088">
        <w:t xml:space="preserve">děkana </w:t>
      </w:r>
      <w:r>
        <w:t>se týkají auditů.</w:t>
      </w:r>
      <w:r w:rsidR="009D4B25">
        <w:t xml:space="preserve"> </w:t>
      </w:r>
      <w:r>
        <w:t xml:space="preserve">Doplnil, že </w:t>
      </w:r>
      <w:r w:rsidR="009D4B25">
        <w:t xml:space="preserve">nepodepsal smlouvu, která neprošla </w:t>
      </w:r>
      <w:r w:rsidR="00C43088">
        <w:t xml:space="preserve">finanční </w:t>
      </w:r>
      <w:r w:rsidR="005662A0">
        <w:t xml:space="preserve">kontrolou </w:t>
      </w:r>
      <w:r w:rsidR="00C43088">
        <w:t>a kontrolou ze strany rektorátu</w:t>
      </w:r>
      <w:r w:rsidR="009D4B25">
        <w:t>.</w:t>
      </w:r>
    </w:p>
    <w:p w14:paraId="36FFE861" w14:textId="77777777" w:rsidR="00C70DC7" w:rsidRDefault="00C70DC7" w:rsidP="00C70DC7">
      <w:pPr>
        <w:ind w:left="426"/>
        <w:jc w:val="both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078"/>
      </w:tblGrid>
      <w:tr w:rsidR="0093698B" w14:paraId="714E4FE4" w14:textId="77777777" w:rsidTr="00F20CC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6E723056" w14:textId="1CA9CAF1" w:rsidR="0093698B" w:rsidRPr="003829FE" w:rsidRDefault="00BC3134" w:rsidP="00F20CCA">
            <w:pPr>
              <w:pStyle w:val="Normln1"/>
              <w:spacing w:line="360" w:lineRule="auto"/>
              <w:ind w:left="75" w:right="225"/>
              <w:jc w:val="both"/>
              <w:rPr>
                <w:szCs w:val="22"/>
                <w:u w:val="single"/>
              </w:rPr>
            </w:pPr>
            <w:r w:rsidRPr="003829FE">
              <w:rPr>
                <w:szCs w:val="22"/>
                <w:u w:val="single"/>
              </w:rPr>
              <w:t xml:space="preserve">Hlasování o </w:t>
            </w:r>
            <w:r w:rsidR="001400BE">
              <w:rPr>
                <w:szCs w:val="22"/>
                <w:u w:val="single"/>
              </w:rPr>
              <w:t>zrušení IBA</w:t>
            </w:r>
            <w:r w:rsidR="00034DE9">
              <w:rPr>
                <w:szCs w:val="22"/>
                <w:u w:val="single"/>
              </w:rPr>
              <w:t xml:space="preserve"> MU</w:t>
            </w:r>
          </w:p>
          <w:p w14:paraId="1C4FBC34" w14:textId="4F73A57F" w:rsidR="0093698B" w:rsidRPr="003829FE" w:rsidRDefault="0093698B" w:rsidP="00F20CCA">
            <w:pPr>
              <w:pStyle w:val="Normln1"/>
              <w:ind w:left="75"/>
            </w:pPr>
            <w:r w:rsidRPr="003829FE">
              <w:t>Počet přítomných členů AS MU</w:t>
            </w:r>
            <w:r w:rsidR="007D55D0" w:rsidRPr="003829FE">
              <w:t xml:space="preserve"> byl před zahájením hlasování </w:t>
            </w:r>
            <w:r w:rsidR="009D4B25">
              <w:t>41</w:t>
            </w:r>
            <w:r w:rsidRPr="003829FE">
              <w:t>.</w:t>
            </w:r>
          </w:p>
          <w:p w14:paraId="39F3DA2D" w14:textId="3FC2D631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Pro:                 </w:t>
            </w:r>
            <w:r w:rsidRPr="003829FE">
              <w:tab/>
              <w:t xml:space="preserve">  </w:t>
            </w:r>
            <w:r w:rsidR="005662A0">
              <w:t>41</w:t>
            </w:r>
          </w:p>
          <w:p w14:paraId="5B05CE88" w14:textId="38C4668B" w:rsidR="0093698B" w:rsidRPr="003829FE" w:rsidRDefault="0093698B" w:rsidP="00F20CCA">
            <w:pPr>
              <w:pStyle w:val="Normln1"/>
              <w:ind w:left="75"/>
            </w:pPr>
            <w:r w:rsidRPr="003829FE">
              <w:t xml:space="preserve">Proti:           </w:t>
            </w:r>
            <w:r w:rsidRPr="003829FE">
              <w:tab/>
              <w:t xml:space="preserve">  0</w:t>
            </w:r>
          </w:p>
          <w:p w14:paraId="08D11D9D" w14:textId="39790A86" w:rsidR="0093698B" w:rsidRPr="0071726E" w:rsidRDefault="00BC3134" w:rsidP="00F20CCA">
            <w:pPr>
              <w:pStyle w:val="Normln1"/>
              <w:ind w:left="75"/>
            </w:pPr>
            <w:r w:rsidRPr="003829FE">
              <w:t xml:space="preserve">Zdržel se:        </w:t>
            </w:r>
            <w:r w:rsidRPr="003829FE">
              <w:tab/>
              <w:t xml:space="preserve">  </w:t>
            </w:r>
            <w:r w:rsidR="003829FE" w:rsidRPr="003829FE">
              <w:t>0</w:t>
            </w:r>
          </w:p>
          <w:p w14:paraId="5969BA38" w14:textId="77777777" w:rsidR="0093698B" w:rsidRPr="0071726E" w:rsidRDefault="0093698B" w:rsidP="00F20CCA">
            <w:pPr>
              <w:pStyle w:val="Normln1"/>
              <w:rPr>
                <w:szCs w:val="22"/>
                <w:u w:val="single"/>
              </w:rPr>
            </w:pPr>
          </w:p>
          <w:p w14:paraId="4819DA4C" w14:textId="77777777" w:rsidR="0093698B" w:rsidRPr="0071726E" w:rsidRDefault="0093698B" w:rsidP="00F20CCA">
            <w:pPr>
              <w:pStyle w:val="Normln1"/>
              <w:spacing w:line="360" w:lineRule="auto"/>
              <w:ind w:left="75" w:right="225"/>
              <w:jc w:val="both"/>
            </w:pPr>
            <w:r w:rsidRPr="0071726E">
              <w:t>Přijaté usnesení:</w:t>
            </w:r>
          </w:p>
          <w:p w14:paraId="65FE8C04" w14:textId="67803DCB" w:rsidR="0093698B" w:rsidRPr="0071726E" w:rsidRDefault="003E1CC7" w:rsidP="005A5CF9">
            <w:pPr>
              <w:pStyle w:val="Normln1"/>
              <w:ind w:left="75"/>
              <w:jc w:val="both"/>
              <w:rPr>
                <w:b/>
              </w:rPr>
            </w:pPr>
            <w:r w:rsidRPr="003E1CC7">
              <w:rPr>
                <w:b/>
              </w:rPr>
              <w:t xml:space="preserve">Akademický </w:t>
            </w:r>
            <w:r w:rsidR="00E155FA" w:rsidRPr="00E155FA">
              <w:rPr>
                <w:b/>
              </w:rPr>
              <w:t xml:space="preserve">senát </w:t>
            </w:r>
            <w:r w:rsidR="005A5CF9" w:rsidRPr="005A5CF9">
              <w:rPr>
                <w:b/>
              </w:rPr>
              <w:t>Masarykovy univerzity rozhodl podle ustanovení § 9 odst. 1 písm. a) zákona č. 111/1998 Sb., o vysokých školách a o změně a doplnění dalších zákonů, ve znění pozdějších předpisů a podle ustanovení čl. 14 odst. 4 Statutu Masarykovy univerzity o zrušení hospodářského střediska a součásti Masarykovy univerzity Institut biostatistiky a analýz, a to s účinností od 30. 9. 2017.</w:t>
            </w:r>
          </w:p>
        </w:tc>
      </w:tr>
    </w:tbl>
    <w:p w14:paraId="627EA376" w14:textId="26B79E1B" w:rsidR="00DC0F85" w:rsidRPr="00DC0F85" w:rsidRDefault="00DC0F85" w:rsidP="00372136">
      <w:pPr>
        <w:pStyle w:val="Nadpis1"/>
        <w:numPr>
          <w:ilvl w:val="0"/>
          <w:numId w:val="3"/>
        </w:numPr>
        <w:ind w:left="426"/>
      </w:pPr>
      <w:bookmarkStart w:id="5" w:name="_Toc477520071"/>
      <w:r w:rsidRPr="00DC0F85">
        <w:t>Personální politika MU - přehled opatření v návaznosti na DZ MU 2016-2020</w:t>
      </w:r>
      <w:bookmarkEnd w:id="5"/>
    </w:p>
    <w:p w14:paraId="31CF2D37" w14:textId="77777777" w:rsidR="007D3C7F" w:rsidRDefault="00F0512C" w:rsidP="007D3C7F">
      <w:pPr>
        <w:ind w:left="426"/>
        <w:jc w:val="both"/>
      </w:pPr>
      <w:r>
        <w:t>P</w:t>
      </w:r>
      <w:r w:rsidR="002C2EEA">
        <w:t xml:space="preserve">rorektor </w:t>
      </w:r>
      <w:r w:rsidR="00DC0F85" w:rsidRPr="00DC0F85">
        <w:t>Bareš</w:t>
      </w:r>
      <w:r>
        <w:t xml:space="preserve"> prezentoval přehled opatření v</w:t>
      </w:r>
      <w:r w:rsidR="002C2EEA">
        <w:t xml:space="preserve"> návaznosti na DZ MU 2016-2020. </w:t>
      </w:r>
      <w:r w:rsidR="00EC3D51">
        <w:t xml:space="preserve">Informoval o personální politice MU. Upozornil, že z pozice prorektora nemá pravomoc rozhodovat, je </w:t>
      </w:r>
      <w:r w:rsidR="002C2EEA">
        <w:t xml:space="preserve">pouze </w:t>
      </w:r>
      <w:r w:rsidR="00EC3D51">
        <w:t>vyjednavačem.</w:t>
      </w:r>
    </w:p>
    <w:p w14:paraId="585816EB" w14:textId="39858F59" w:rsidR="00EC3D51" w:rsidRDefault="002C2EEA" w:rsidP="0011061A">
      <w:pPr>
        <w:ind w:left="426"/>
        <w:jc w:val="both"/>
      </w:pPr>
      <w:r w:rsidRPr="002C2EEA">
        <w:t>Plnění DZ je v r. 2017 ovlivněno novelou ZVŠ.</w:t>
      </w:r>
      <w:r>
        <w:t xml:space="preserve"> Byla u</w:t>
      </w:r>
      <w:r w:rsidR="00EC3D51">
        <w:t>zavřena kolektivní smlouva</w:t>
      </w:r>
      <w:r>
        <w:t>. Proběhla d</w:t>
      </w:r>
      <w:r w:rsidR="00EC3D51">
        <w:t>iskuse ohledně rev</w:t>
      </w:r>
      <w:r>
        <w:t>ize vnitřního mzdového předpisu</w:t>
      </w:r>
      <w:r w:rsidR="00211C9A">
        <w:t xml:space="preserve"> (tzv. malá revize, schválená</w:t>
      </w:r>
      <w:r w:rsidR="00FD5F5C">
        <w:t xml:space="preserve"> na tomto zasedání, viz výše</w:t>
      </w:r>
      <w:r w:rsidR="00211C9A">
        <w:t>)</w:t>
      </w:r>
      <w:r>
        <w:t xml:space="preserve">, </w:t>
      </w:r>
      <w:r w:rsidR="00EC3D51">
        <w:t>na podzim 201</w:t>
      </w:r>
      <w:r w:rsidR="007D3C7F">
        <w:t xml:space="preserve">7 by měl být předložen </w:t>
      </w:r>
      <w:r w:rsidR="00FD5F5C">
        <w:t xml:space="preserve">nový </w:t>
      </w:r>
      <w:r w:rsidR="007D3C7F">
        <w:t>návrh</w:t>
      </w:r>
      <w:r w:rsidR="00211C9A">
        <w:t xml:space="preserve"> (tzv. velká revize)</w:t>
      </w:r>
      <w:r>
        <w:t xml:space="preserve">. </w:t>
      </w:r>
      <w:r w:rsidR="00EC3D51">
        <w:t>Hov</w:t>
      </w:r>
      <w:r>
        <w:t xml:space="preserve">ořil o směrnici o tvůrčím volnu, </w:t>
      </w:r>
      <w:r w:rsidR="00EC3D51">
        <w:t>směrnici o hodnocení zaměstnanců</w:t>
      </w:r>
      <w:r>
        <w:t>,</w:t>
      </w:r>
      <w:r w:rsidRPr="002C2EEA">
        <w:t xml:space="preserve"> Řádu výběrových ří</w:t>
      </w:r>
      <w:r>
        <w:t>zení a</w:t>
      </w:r>
      <w:r w:rsidRPr="002C2EEA">
        <w:t xml:space="preserve"> Kariérním řádu.</w:t>
      </w:r>
    </w:p>
    <w:p w14:paraId="1D3730D5" w14:textId="77777777" w:rsidR="007D3C7F" w:rsidRDefault="00372136" w:rsidP="007D3C7F">
      <w:pPr>
        <w:ind w:left="426"/>
        <w:jc w:val="both"/>
      </w:pPr>
      <w:r>
        <w:t>Probíhá s</w:t>
      </w:r>
      <w:r w:rsidR="001B7777">
        <w:t>polupráce</w:t>
      </w:r>
      <w:r>
        <w:t xml:space="preserve"> na uceleném systému vzdělávání </w:t>
      </w:r>
      <w:r w:rsidR="001B7777">
        <w:t>CERPEK (cen</w:t>
      </w:r>
      <w:r>
        <w:t>trum pedagogických kompetencí) a</w:t>
      </w:r>
      <w:r w:rsidR="001B7777">
        <w:t xml:space="preserve"> revize procesů per</w:t>
      </w:r>
      <w:r w:rsidR="007D3C7F">
        <w:t>sonálního řízení, zejm. kritérií a nástrojů</w:t>
      </w:r>
      <w:r w:rsidR="001B7777">
        <w:t xml:space="preserve"> pro přijímání zaměstnanců, kvalifikační růst</w:t>
      </w:r>
      <w:r w:rsidR="007D3C7F">
        <w:t xml:space="preserve"> a obsazování vedoucích pozic. </w:t>
      </w:r>
    </w:p>
    <w:p w14:paraId="58B72E68" w14:textId="1DE5C22F" w:rsidR="001B7777" w:rsidRDefault="00372136" w:rsidP="0011061A">
      <w:pPr>
        <w:ind w:left="426"/>
        <w:jc w:val="both"/>
      </w:pPr>
      <w:r>
        <w:t>Byl vypsán p</w:t>
      </w:r>
      <w:r w:rsidR="001B7777">
        <w:t>rogram rektora na podporu personální politiky</w:t>
      </w:r>
      <w:r>
        <w:t>. Nově se zástupce jmenovaný</w:t>
      </w:r>
      <w:r w:rsidR="001B7777">
        <w:t xml:space="preserve"> rektorem </w:t>
      </w:r>
      <w:r>
        <w:t>účastní výběrových řízení.</w:t>
      </w:r>
      <w:r w:rsidR="00026048">
        <w:t xml:space="preserve"> </w:t>
      </w:r>
      <w:r>
        <w:t>Probíhá diskuse o zaměstnaneckých benefitech a</w:t>
      </w:r>
      <w:r w:rsidR="00A33C2B">
        <w:t> </w:t>
      </w:r>
      <w:r>
        <w:t>využití Univerzitního centra</w:t>
      </w:r>
      <w:r w:rsidR="001B7777">
        <w:t xml:space="preserve"> Šlapanice</w:t>
      </w:r>
      <w:r>
        <w:t xml:space="preserve"> (např. jako</w:t>
      </w:r>
      <w:r w:rsidR="00B03A0F">
        <w:t xml:space="preserve"> Academic Senior H</w:t>
      </w:r>
      <w:r w:rsidR="00805F0B">
        <w:t>ouse)</w:t>
      </w:r>
      <w:r>
        <w:t>.</w:t>
      </w:r>
    </w:p>
    <w:p w14:paraId="321090D4" w14:textId="77777777" w:rsidR="00211C9A" w:rsidRDefault="00211C9A" w:rsidP="00211C9A">
      <w:pPr>
        <w:jc w:val="both"/>
      </w:pPr>
    </w:p>
    <w:p w14:paraId="4090F3A6" w14:textId="77777777" w:rsidR="00211C9A" w:rsidRDefault="00211C9A" w:rsidP="007229A0">
      <w:pPr>
        <w:pStyle w:val="Citt"/>
      </w:pPr>
      <w:r>
        <w:t>Odchází Jarmila Bednaříková</w:t>
      </w:r>
    </w:p>
    <w:p w14:paraId="6543E73A" w14:textId="5274B5C0" w:rsidR="00192081" w:rsidRDefault="00192081" w:rsidP="00EC3D51">
      <w:pPr>
        <w:jc w:val="both"/>
      </w:pPr>
    </w:p>
    <w:p w14:paraId="626D586C" w14:textId="648828E3" w:rsidR="00192081" w:rsidRPr="002C2EEA" w:rsidRDefault="00192081" w:rsidP="002C2EEA">
      <w:pPr>
        <w:ind w:left="426"/>
        <w:jc w:val="both"/>
        <w:rPr>
          <w:b/>
        </w:rPr>
      </w:pPr>
      <w:r w:rsidRPr="002C2EEA">
        <w:rPr>
          <w:b/>
        </w:rPr>
        <w:t>Diskuse</w:t>
      </w:r>
    </w:p>
    <w:p w14:paraId="56956CE6" w14:textId="265EC109" w:rsidR="00192081" w:rsidRDefault="00192081" w:rsidP="002C2EEA">
      <w:pPr>
        <w:pStyle w:val="Zkladntextzpisu"/>
        <w:ind w:left="1985" w:hanging="1551"/>
      </w:pPr>
      <w:r>
        <w:t>Strejček</w:t>
      </w:r>
      <w:r>
        <w:tab/>
      </w:r>
      <w:r w:rsidR="00026048">
        <w:t>M</w:t>
      </w:r>
      <w:r>
        <w:t xml:space="preserve">á vedení </w:t>
      </w:r>
      <w:r w:rsidR="00203400">
        <w:t xml:space="preserve">MU </w:t>
      </w:r>
      <w:r>
        <w:t xml:space="preserve">zájem unifikovat </w:t>
      </w:r>
      <w:r w:rsidR="00026048">
        <w:t>systém evaluací na celé MU?</w:t>
      </w:r>
    </w:p>
    <w:p w14:paraId="4FFC7CD6" w14:textId="0A36FCC0" w:rsidR="00192081" w:rsidRDefault="00192081" w:rsidP="002C2EEA">
      <w:pPr>
        <w:pStyle w:val="Zkladntextzpisu"/>
        <w:ind w:left="1985" w:hanging="1551"/>
      </w:pPr>
      <w:r>
        <w:t xml:space="preserve">Bareš </w:t>
      </w:r>
      <w:r w:rsidR="00303CF5">
        <w:tab/>
      </w:r>
      <w:r w:rsidR="00026048">
        <w:t>Vedení MU necílí na u</w:t>
      </w:r>
      <w:r w:rsidR="00203400">
        <w:t>nifikaci</w:t>
      </w:r>
      <w:r>
        <w:t xml:space="preserve"> </w:t>
      </w:r>
      <w:r w:rsidR="00026048">
        <w:t>evaluací na celé MU</w:t>
      </w:r>
      <w:r w:rsidR="00BA498D">
        <w:t xml:space="preserve">. </w:t>
      </w:r>
      <w:r w:rsidR="00026048">
        <w:t>Podstatné je</w:t>
      </w:r>
      <w:r w:rsidR="00026048" w:rsidRPr="00026048">
        <w:t xml:space="preserve">, aby </w:t>
      </w:r>
      <w:r w:rsidR="00203400">
        <w:t>evaluace probíhaly a staly se</w:t>
      </w:r>
      <w:r w:rsidR="00026048">
        <w:t xml:space="preserve"> standardní součástí práce na MU</w:t>
      </w:r>
      <w:r w:rsidR="00026048" w:rsidRPr="00026048">
        <w:t xml:space="preserve">. </w:t>
      </w:r>
      <w:r w:rsidR="00026048">
        <w:t>Měly by být zohledněny základní činnosti, které daný zaměstnanec vykonává. Evaluačních i</w:t>
      </w:r>
      <w:r w:rsidR="00BA498D">
        <w:t>ndikátorů by mělo být 20-25</w:t>
      </w:r>
      <w:r w:rsidR="00026048">
        <w:t xml:space="preserve"> v cca 5 oblastech</w:t>
      </w:r>
      <w:r w:rsidR="00203400">
        <w:t>. Nabídl osobní konzultaci</w:t>
      </w:r>
      <w:r w:rsidR="00026048">
        <w:t xml:space="preserve"> problematiky. Pokud s</w:t>
      </w:r>
      <w:r w:rsidR="00BA498D">
        <w:t>e</w:t>
      </w:r>
      <w:r w:rsidR="00026048">
        <w:t xml:space="preserve"> má MU</w:t>
      </w:r>
      <w:r w:rsidR="00BA498D">
        <w:t xml:space="preserve"> </w:t>
      </w:r>
      <w:r w:rsidR="00203400">
        <w:t>zlepšit</w:t>
      </w:r>
      <w:r w:rsidR="00026048">
        <w:t>, je to právě personální</w:t>
      </w:r>
      <w:r w:rsidR="00BA498D">
        <w:t xml:space="preserve"> politika</w:t>
      </w:r>
      <w:r w:rsidR="00EE3011">
        <w:t>, která se musí stát jedním z nejvýznamnějších nástrojů</w:t>
      </w:r>
      <w:r w:rsidR="00BA498D">
        <w:t>.</w:t>
      </w:r>
    </w:p>
    <w:p w14:paraId="593F73E9" w14:textId="2D410969" w:rsidR="00BA498D" w:rsidRDefault="00026048" w:rsidP="002C2EEA">
      <w:pPr>
        <w:pStyle w:val="Zkladntextzpisu"/>
        <w:ind w:left="1985" w:hanging="1551"/>
      </w:pPr>
      <w:r>
        <w:t>Bláha</w:t>
      </w:r>
      <w:r>
        <w:tab/>
        <w:t>V </w:t>
      </w:r>
      <w:r w:rsidR="00BA498D">
        <w:t>s</w:t>
      </w:r>
      <w:r>
        <w:t>o</w:t>
      </w:r>
      <w:r w:rsidR="00BA498D">
        <w:t>uč</w:t>
      </w:r>
      <w:r>
        <w:t>asné době</w:t>
      </w:r>
      <w:r w:rsidR="00BA498D">
        <w:t xml:space="preserve"> </w:t>
      </w:r>
      <w:r>
        <w:t>dostává akademik, který využije tvůrčího volna, mzdu pouze ve výši mzdového tarifu. Existují úvahy o změně výše odměny v průběhu tvůrčího volna?</w:t>
      </w:r>
    </w:p>
    <w:p w14:paraId="5449A192" w14:textId="0F659214" w:rsidR="00BA498D" w:rsidRDefault="00026048" w:rsidP="002C2EEA">
      <w:pPr>
        <w:pStyle w:val="Zkladntextzpisu"/>
        <w:ind w:left="1985" w:hanging="1551"/>
      </w:pPr>
      <w:r>
        <w:t>Bareš</w:t>
      </w:r>
      <w:r>
        <w:tab/>
        <w:t>Akademik by v průběhu tvůrčího volna měl</w:t>
      </w:r>
      <w:r w:rsidR="00524064">
        <w:t xml:space="preserve"> mít min. 70</w:t>
      </w:r>
      <w:r w:rsidR="00FB2885">
        <w:t xml:space="preserve"> </w:t>
      </w:r>
      <w:r w:rsidR="00524064">
        <w:t>% průměrného</w:t>
      </w:r>
      <w:r w:rsidR="00BA498D">
        <w:t xml:space="preserve"> výdělku z </w:t>
      </w:r>
      <w:r>
        <w:t>předchozího</w:t>
      </w:r>
      <w:r w:rsidR="00BA498D">
        <w:t xml:space="preserve"> roku. </w:t>
      </w:r>
      <w:r w:rsidR="00524064">
        <w:t>Opatření</w:t>
      </w:r>
      <w:r w:rsidR="00BA498D">
        <w:t xml:space="preserve"> není rozpočtově </w:t>
      </w:r>
      <w:r w:rsidR="00BA498D" w:rsidRPr="00E21747">
        <w:t>neutráln</w:t>
      </w:r>
      <w:r w:rsidR="00E21747" w:rsidRPr="00E21747">
        <w:t>í, jde o </w:t>
      </w:r>
      <w:r w:rsidR="00BA498D" w:rsidRPr="00E21747">
        <w:t>investici</w:t>
      </w:r>
      <w:r w:rsidR="00524064" w:rsidRPr="00E21747">
        <w:t xml:space="preserve">. Vedení MU chce více </w:t>
      </w:r>
      <w:r w:rsidR="00ED5C44" w:rsidRPr="00E21747">
        <w:t>podpořit</w:t>
      </w:r>
      <w:r w:rsidR="00524064" w:rsidRPr="00E21747">
        <w:t xml:space="preserve"> využití tvůrčího volna.</w:t>
      </w:r>
    </w:p>
    <w:p w14:paraId="2B2E175A" w14:textId="1EBCB432" w:rsidR="00BA498D" w:rsidRPr="00410883" w:rsidRDefault="00ED5C44" w:rsidP="002C2EEA">
      <w:pPr>
        <w:pStyle w:val="Zkladntextzpisu"/>
        <w:ind w:left="1985" w:hanging="1551"/>
      </w:pPr>
      <w:r>
        <w:t>Došla</w:t>
      </w:r>
      <w:r w:rsidR="00BA498D">
        <w:t xml:space="preserve"> </w:t>
      </w:r>
      <w:r w:rsidR="00BA498D">
        <w:tab/>
      </w:r>
      <w:r w:rsidRPr="00410883">
        <w:t>Zeptal se, zda správně porozuměl, že v souladu čl. 6 kolektivní smlouvy by se s vyučujícími</w:t>
      </w:r>
      <w:r w:rsidR="00BA498D" w:rsidRPr="00410883">
        <w:t xml:space="preserve"> neměly sjednávat </w:t>
      </w:r>
      <w:r w:rsidRPr="00410883">
        <w:t xml:space="preserve">pracovní </w:t>
      </w:r>
      <w:r w:rsidR="00BA498D" w:rsidRPr="00410883">
        <w:t>smlouvy na dobu určitou</w:t>
      </w:r>
      <w:r w:rsidRPr="00410883">
        <w:t xml:space="preserve">. </w:t>
      </w:r>
    </w:p>
    <w:p w14:paraId="305CE373" w14:textId="66EAADFB" w:rsidR="00BA498D" w:rsidRDefault="00BA498D" w:rsidP="002C2EEA">
      <w:pPr>
        <w:pStyle w:val="Zkladntextzpisu"/>
        <w:ind w:left="1985" w:hanging="1551"/>
      </w:pPr>
      <w:r w:rsidRPr="00410883">
        <w:t>Bareš</w:t>
      </w:r>
      <w:r w:rsidRPr="00410883">
        <w:tab/>
      </w:r>
      <w:r w:rsidR="00ED5C44" w:rsidRPr="00410883">
        <w:t>MU musí respektovat zákon, který neumožňuje neomezené řetězení pracovních poměrů na dobu určitou.</w:t>
      </w:r>
      <w:r w:rsidR="00ED5C44">
        <w:t xml:space="preserve"> </w:t>
      </w:r>
    </w:p>
    <w:p w14:paraId="7B72B429" w14:textId="0DA7020C" w:rsidR="00BA498D" w:rsidRDefault="00ED5C44" w:rsidP="002C2EEA">
      <w:pPr>
        <w:pStyle w:val="Zkladntextzpisu"/>
        <w:ind w:left="1985" w:hanging="1551"/>
      </w:pPr>
      <w:r>
        <w:t>Smutná</w:t>
      </w:r>
      <w:r>
        <w:tab/>
      </w:r>
      <w:r w:rsidR="00515701" w:rsidRPr="00515701">
        <w:t xml:space="preserve">S vyučujícím lze opakovaně sjednat </w:t>
      </w:r>
      <w:r w:rsidR="00AF5D3F">
        <w:t xml:space="preserve">pracovní </w:t>
      </w:r>
      <w:r w:rsidR="00515701" w:rsidRPr="00515701">
        <w:t>smlouvu na dobu určitou až 3x po sobě (§39 odst. 2 zákoníku práce).</w:t>
      </w:r>
      <w:r w:rsidR="00515701">
        <w:t xml:space="preserve"> </w:t>
      </w:r>
      <w:r w:rsidR="004B07CF">
        <w:t>Předpokládá, že čl. 6 kolektivní smlouvy s</w:t>
      </w:r>
      <w:r w:rsidRPr="004B07CF">
        <w:t>ouvisí se zákonnou</w:t>
      </w:r>
      <w:r w:rsidR="00BA498D" w:rsidRPr="004B07CF">
        <w:t xml:space="preserve"> </w:t>
      </w:r>
      <w:r w:rsidR="004B07CF" w:rsidRPr="004B07CF">
        <w:t>možností</w:t>
      </w:r>
      <w:r w:rsidRPr="004B07CF">
        <w:t xml:space="preserve"> </w:t>
      </w:r>
      <w:r w:rsidR="004B07CF" w:rsidRPr="004B07CF">
        <w:t xml:space="preserve">dohodnout </w:t>
      </w:r>
      <w:r w:rsidR="00515701" w:rsidRPr="00515701">
        <w:t xml:space="preserve">na základě kolektivní smlouvy </w:t>
      </w:r>
      <w:r w:rsidR="00515701">
        <w:t xml:space="preserve">opakované „neomezené“ </w:t>
      </w:r>
      <w:r w:rsidR="004B07CF" w:rsidRPr="004B07CF">
        <w:t>prodlužování</w:t>
      </w:r>
      <w:r w:rsidR="00515701">
        <w:t xml:space="preserve"> </w:t>
      </w:r>
      <w:r w:rsidR="004B07CF" w:rsidRPr="004B07CF">
        <w:t>pracovních poměrů na dobu určitou v případě specifických pracovních pozic (§39 odst. 4 zákoníku práce)</w:t>
      </w:r>
      <w:r w:rsidRPr="004B07CF">
        <w:t xml:space="preserve">. </w:t>
      </w:r>
    </w:p>
    <w:p w14:paraId="375DFDCE" w14:textId="6EF68AD4" w:rsidR="00303CF5" w:rsidRDefault="00BA498D" w:rsidP="002C2EEA">
      <w:pPr>
        <w:pStyle w:val="Zkladntextzpisu"/>
        <w:ind w:left="1985" w:hanging="1551"/>
      </w:pPr>
      <w:r>
        <w:t>Bouda</w:t>
      </w:r>
      <w:r>
        <w:tab/>
      </w:r>
      <w:r w:rsidR="00ED5C44">
        <w:t xml:space="preserve">Je </w:t>
      </w:r>
      <w:r w:rsidR="00110E30">
        <w:t xml:space="preserve">v rámci podpory zahraničních pracovníků </w:t>
      </w:r>
      <w:r w:rsidR="00ED5C44">
        <w:t>na MU</w:t>
      </w:r>
      <w:r w:rsidR="00110E30">
        <w:t xml:space="preserve"> zřízeno něco jako International</w:t>
      </w:r>
      <w:r>
        <w:t xml:space="preserve"> Welcome Point?</w:t>
      </w:r>
    </w:p>
    <w:p w14:paraId="278AC832" w14:textId="0E529440" w:rsidR="00BA498D" w:rsidRDefault="00BA498D" w:rsidP="002C2EEA">
      <w:pPr>
        <w:pStyle w:val="Zkladntextzpisu"/>
        <w:ind w:left="1985" w:hanging="1551"/>
      </w:pPr>
      <w:r>
        <w:t>Bareš</w:t>
      </w:r>
      <w:r>
        <w:tab/>
        <w:t xml:space="preserve">Bude to spadat pod </w:t>
      </w:r>
      <w:r w:rsidR="00110E30">
        <w:t>personální odbor rektorátu v rámci tzv. Welcome Office</w:t>
      </w:r>
      <w:r>
        <w:t xml:space="preserve">. Paralelně </w:t>
      </w:r>
      <w:r w:rsidR="00110E30">
        <w:t>probíhá jednání</w:t>
      </w:r>
      <w:r>
        <w:t xml:space="preserve"> </w:t>
      </w:r>
      <w:r w:rsidR="00110E30" w:rsidRPr="00110E30">
        <w:t xml:space="preserve">s krajem </w:t>
      </w:r>
      <w:r>
        <w:t xml:space="preserve">o sdílené platformě pro několik univerzit. </w:t>
      </w:r>
    </w:p>
    <w:p w14:paraId="506DAC07" w14:textId="09C05527" w:rsidR="00BA498D" w:rsidRDefault="00BA498D" w:rsidP="002C2EEA">
      <w:pPr>
        <w:pStyle w:val="Zkladntextzpisu"/>
        <w:ind w:left="1985" w:hanging="1551"/>
      </w:pPr>
      <w:r>
        <w:t>Bouda</w:t>
      </w:r>
      <w:r>
        <w:tab/>
        <w:t>Je</w:t>
      </w:r>
      <w:r w:rsidR="00E21747">
        <w:t xml:space="preserve"> něco z toho</w:t>
      </w:r>
      <w:r>
        <w:t xml:space="preserve"> v provozu?</w:t>
      </w:r>
    </w:p>
    <w:p w14:paraId="1909B401" w14:textId="0A212CFC" w:rsidR="00BA498D" w:rsidRDefault="00110E30" w:rsidP="002C2EEA">
      <w:pPr>
        <w:pStyle w:val="Zkladntextzpisu"/>
        <w:ind w:left="1985" w:hanging="1551"/>
      </w:pPr>
      <w:r>
        <w:t>Kvestorka</w:t>
      </w:r>
      <w:r>
        <w:tab/>
        <w:t>Je</w:t>
      </w:r>
      <w:r w:rsidR="00BA498D">
        <w:t xml:space="preserve"> vyčleněna 1 pracovnice</w:t>
      </w:r>
      <w:r>
        <w:t xml:space="preserve"> rektorátu na Welcome Office</w:t>
      </w:r>
      <w:r w:rsidR="0011630B">
        <w:t>.</w:t>
      </w:r>
      <w:r w:rsidR="00BA498D">
        <w:t xml:space="preserve"> </w:t>
      </w:r>
      <w:r w:rsidR="0011630B">
        <w:t>A</w:t>
      </w:r>
      <w:r>
        <w:t xml:space="preserve">ktuálně </w:t>
      </w:r>
      <w:r w:rsidR="00BA498D">
        <w:t>má za úkol zjistit, j</w:t>
      </w:r>
      <w:r>
        <w:t xml:space="preserve">ak se </w:t>
      </w:r>
      <w:r w:rsidR="0011630B" w:rsidRPr="0011630B">
        <w:t xml:space="preserve">na </w:t>
      </w:r>
      <w:r w:rsidR="0011630B">
        <w:t>pracovištích MU</w:t>
      </w:r>
      <w:r w:rsidR="0011630B" w:rsidRPr="0011630B">
        <w:t xml:space="preserve"> </w:t>
      </w:r>
      <w:r>
        <w:t xml:space="preserve">postupuje v případě </w:t>
      </w:r>
      <w:r w:rsidR="0011630B">
        <w:t>příchozích</w:t>
      </w:r>
      <w:r>
        <w:t xml:space="preserve"> zahraničních z</w:t>
      </w:r>
      <w:r w:rsidR="00BA498D">
        <w:t xml:space="preserve">aměstnanců. </w:t>
      </w:r>
      <w:r w:rsidR="00277505">
        <w:t xml:space="preserve">Cílem je využít existujících </w:t>
      </w:r>
      <w:r w:rsidR="00A33C2B">
        <w:t>B</w:t>
      </w:r>
      <w:r w:rsidR="00277505">
        <w:t xml:space="preserve">est </w:t>
      </w:r>
      <w:r w:rsidR="00A33C2B">
        <w:t>P</w:t>
      </w:r>
      <w:r w:rsidR="00277505">
        <w:t xml:space="preserve">ractices, které fungují. </w:t>
      </w:r>
      <w:r w:rsidR="00BA498D">
        <w:t xml:space="preserve">V kraji existuje tzv. integrační centrum. Dále </w:t>
      </w:r>
      <w:r w:rsidR="00277505">
        <w:t>má MU uzavřenou smlouvu</w:t>
      </w:r>
      <w:r w:rsidR="00BA498D">
        <w:t xml:space="preserve"> s</w:t>
      </w:r>
      <w:r w:rsidR="00277505">
        <w:t xml:space="preserve"> Brno </w:t>
      </w:r>
      <w:r w:rsidR="00BA498D">
        <w:t>Exp</w:t>
      </w:r>
      <w:r w:rsidR="00277505">
        <w:t>at Centre.</w:t>
      </w:r>
      <w:r w:rsidR="00BA498D">
        <w:t xml:space="preserve"> </w:t>
      </w:r>
      <w:r w:rsidR="00277505">
        <w:t>Cílem MU není</w:t>
      </w:r>
      <w:r w:rsidR="00BA498D">
        <w:t xml:space="preserve"> zaměstnávat </w:t>
      </w:r>
      <w:r w:rsidR="00277505">
        <w:t xml:space="preserve">množství pracovníků, ale </w:t>
      </w:r>
      <w:r w:rsidR="00BA498D">
        <w:t>nastavit základní standard</w:t>
      </w:r>
      <w:r w:rsidR="00277505">
        <w:t xml:space="preserve"> ve spolupráci</w:t>
      </w:r>
      <w:r w:rsidR="00BA498D">
        <w:t xml:space="preserve"> s fakultami. </w:t>
      </w:r>
    </w:p>
    <w:p w14:paraId="0651BD13" w14:textId="46EE6163" w:rsidR="00BA498D" w:rsidRDefault="00BA498D" w:rsidP="002C2EEA">
      <w:pPr>
        <w:pStyle w:val="Zkladntextzpisu"/>
        <w:ind w:left="1985" w:hanging="1551"/>
      </w:pPr>
      <w:r w:rsidRPr="0011061A">
        <w:t>Bouda</w:t>
      </w:r>
      <w:r w:rsidRPr="0011061A">
        <w:tab/>
      </w:r>
      <w:r w:rsidR="00277505" w:rsidRPr="0011061A">
        <w:t xml:space="preserve">Nabídl </w:t>
      </w:r>
      <w:r w:rsidRPr="0011061A">
        <w:t>zkušenost</w:t>
      </w:r>
      <w:r w:rsidR="00277505" w:rsidRPr="0011061A">
        <w:t>i</w:t>
      </w:r>
      <w:r w:rsidRPr="0011061A">
        <w:t xml:space="preserve"> </w:t>
      </w:r>
      <w:r w:rsidR="00277505" w:rsidRPr="0011061A">
        <w:t xml:space="preserve">a zpětnou vazbu </w:t>
      </w:r>
      <w:r w:rsidRPr="0011061A">
        <w:t>s</w:t>
      </w:r>
      <w:r w:rsidR="00277505" w:rsidRPr="0011061A">
        <w:t> </w:t>
      </w:r>
      <w:r w:rsidRPr="0011061A">
        <w:t>postdoc</w:t>
      </w:r>
      <w:r w:rsidR="00277505" w:rsidRPr="0011061A">
        <w:t xml:space="preserve"> akademiky.</w:t>
      </w:r>
    </w:p>
    <w:p w14:paraId="73D68BB6" w14:textId="1FC962CB" w:rsidR="00BA498D" w:rsidRDefault="00277505" w:rsidP="002C2EEA">
      <w:pPr>
        <w:pStyle w:val="Zkladntextzpisu"/>
        <w:ind w:left="1985" w:hanging="1551"/>
      </w:pPr>
      <w:r>
        <w:t>Najvar</w:t>
      </w:r>
      <w:r w:rsidR="00BA498D">
        <w:tab/>
      </w:r>
      <w:r>
        <w:t>V prezentaci pror</w:t>
      </w:r>
      <w:r w:rsidR="005D45A2">
        <w:t>ektora</w:t>
      </w:r>
      <w:r>
        <w:t xml:space="preserve"> Bareše zazněly informace o boji proti inbreedingu. U </w:t>
      </w:r>
      <w:r w:rsidR="002370D6">
        <w:t xml:space="preserve">určitých oborů nevidí </w:t>
      </w:r>
      <w:r>
        <w:t xml:space="preserve">inbreeding automaticky jako špatný jev. </w:t>
      </w:r>
    </w:p>
    <w:p w14:paraId="22FF7909" w14:textId="4FF22B1D" w:rsidR="002370D6" w:rsidRDefault="002370D6" w:rsidP="002C2EEA">
      <w:pPr>
        <w:pStyle w:val="Zkladntextzpisu"/>
        <w:ind w:left="1985" w:hanging="1551"/>
      </w:pPr>
      <w:r>
        <w:t xml:space="preserve">Bareš </w:t>
      </w:r>
      <w:r w:rsidR="00277505">
        <w:tab/>
        <w:t>Otázka zní, zda má MU</w:t>
      </w:r>
      <w:r>
        <w:t xml:space="preserve"> významný inbreeding</w:t>
      </w:r>
      <w:r w:rsidR="00277505">
        <w:t>. Odpověď je</w:t>
      </w:r>
      <w:r>
        <w:t xml:space="preserve"> ano. Pokud </w:t>
      </w:r>
      <w:r w:rsidR="00AC3A94">
        <w:t xml:space="preserve">MU </w:t>
      </w:r>
      <w:r w:rsidR="00843055" w:rsidRPr="00843055">
        <w:t xml:space="preserve">toto </w:t>
      </w:r>
      <w:r w:rsidR="00AC3A94">
        <w:t xml:space="preserve">chce řešit a pokud </w:t>
      </w:r>
      <w:r w:rsidR="00277505">
        <w:t xml:space="preserve">se </w:t>
      </w:r>
      <w:r w:rsidR="00AC3A94">
        <w:t>c</w:t>
      </w:r>
      <w:r w:rsidR="00277505">
        <w:t>hce</w:t>
      </w:r>
      <w:r>
        <w:t xml:space="preserve"> </w:t>
      </w:r>
      <w:r w:rsidR="00277505">
        <w:t>posunout v mezinárodním</w:t>
      </w:r>
      <w:r w:rsidR="00A76E14">
        <w:t xml:space="preserve"> srovnání, je třeba </w:t>
      </w:r>
      <w:r w:rsidR="00277505">
        <w:t xml:space="preserve">tuto skutečnost </w:t>
      </w:r>
      <w:r w:rsidR="00A76E14">
        <w:t>zohlednit. J</w:t>
      </w:r>
      <w:r w:rsidR="00277505">
        <w:t>de o celou</w:t>
      </w:r>
      <w:r w:rsidR="00843055">
        <w:t xml:space="preserve"> řada opatření. Nejde o </w:t>
      </w:r>
      <w:r w:rsidR="00A76E14">
        <w:t xml:space="preserve">dogma, ale je třeba </w:t>
      </w:r>
      <w:r w:rsidR="00277505">
        <w:t xml:space="preserve">o inbreedingu </w:t>
      </w:r>
      <w:r w:rsidR="00A76E14">
        <w:t>diskutovat.</w:t>
      </w:r>
      <w:r w:rsidR="00277505">
        <w:t xml:space="preserve"> Tato problematika s</w:t>
      </w:r>
      <w:r w:rsidR="00A76E14">
        <w:t xml:space="preserve">ouvisí i s tvůrčím volnem. Je dobré </w:t>
      </w:r>
      <w:r w:rsidR="00277505">
        <w:t xml:space="preserve">toto téma </w:t>
      </w:r>
      <w:r w:rsidR="00A76E14">
        <w:t xml:space="preserve">otevřít a potom </w:t>
      </w:r>
      <w:r w:rsidR="00277505">
        <w:t xml:space="preserve">k němu </w:t>
      </w:r>
      <w:r w:rsidR="00A76E14">
        <w:t>rozumně přistupovat.</w:t>
      </w:r>
    </w:p>
    <w:p w14:paraId="5B910677" w14:textId="6120BCD6" w:rsidR="001A1DC8" w:rsidRDefault="001A1DC8" w:rsidP="002C2EEA">
      <w:pPr>
        <w:pStyle w:val="Zkladntextzpisu"/>
        <w:ind w:left="1985" w:hanging="1551"/>
      </w:pPr>
    </w:p>
    <w:p w14:paraId="3FF95567" w14:textId="4F3CA507" w:rsidR="001A1DC8" w:rsidRDefault="001A1DC8" w:rsidP="002C2EEA">
      <w:pPr>
        <w:pStyle w:val="Citt"/>
      </w:pPr>
      <w:r w:rsidRPr="00680213">
        <w:t xml:space="preserve">Odchází </w:t>
      </w:r>
      <w:r w:rsidR="00680213" w:rsidRPr="00680213">
        <w:t>Markéta</w:t>
      </w:r>
      <w:r w:rsidR="002C2EEA" w:rsidRPr="00680213">
        <w:t xml:space="preserve"> Sedláková</w:t>
      </w:r>
    </w:p>
    <w:p w14:paraId="4DE9FDE7" w14:textId="77777777" w:rsidR="001A1DC8" w:rsidRDefault="001A1DC8" w:rsidP="002C2EEA">
      <w:pPr>
        <w:pStyle w:val="Zkladntextzpisu"/>
        <w:ind w:left="1985" w:hanging="1551"/>
      </w:pPr>
    </w:p>
    <w:p w14:paraId="3DEC53FD" w14:textId="2F138340" w:rsidR="00A76E14" w:rsidRDefault="00A76E14" w:rsidP="002C2EEA">
      <w:pPr>
        <w:pStyle w:val="Zkladntextzpisu"/>
        <w:ind w:left="1985" w:hanging="1551"/>
      </w:pPr>
      <w:r>
        <w:t>Dytrt</w:t>
      </w:r>
      <w:r>
        <w:tab/>
      </w:r>
      <w:r w:rsidR="00D93463">
        <w:t>Plánuje vedení MU strategii proti nepotismu v rámci akademické obce</w:t>
      </w:r>
      <w:r w:rsidR="00211C9A">
        <w:t>, včetně technicko-administrativních pozic</w:t>
      </w:r>
      <w:r w:rsidR="00D93463">
        <w:t>?</w:t>
      </w:r>
    </w:p>
    <w:p w14:paraId="19F5D5AD" w14:textId="772B795E" w:rsidR="00A76E14" w:rsidRDefault="00A76E14" w:rsidP="002C2EEA">
      <w:pPr>
        <w:pStyle w:val="Zkladntextzpisu"/>
        <w:ind w:left="1985" w:hanging="1551"/>
      </w:pPr>
      <w:r>
        <w:t>Bareš</w:t>
      </w:r>
      <w:r>
        <w:tab/>
      </w:r>
      <w:r w:rsidR="00D93463">
        <w:t xml:space="preserve">Poděkoval za </w:t>
      </w:r>
      <w:r>
        <w:t>námět</w:t>
      </w:r>
      <w:r w:rsidR="00D93463">
        <w:t xml:space="preserve"> k diskusi</w:t>
      </w:r>
      <w:r>
        <w:t>.</w:t>
      </w:r>
      <w:r w:rsidR="00D93463">
        <w:t xml:space="preserve"> Zahraniční univerzity toto spíše neumožňují</w:t>
      </w:r>
      <w:r w:rsidR="00D93463" w:rsidRPr="00D93463">
        <w:t>.</w:t>
      </w:r>
    </w:p>
    <w:p w14:paraId="43D11092" w14:textId="187E3D4F" w:rsidR="00D41AC2" w:rsidRDefault="00D41AC2" w:rsidP="002C2EEA">
      <w:pPr>
        <w:pStyle w:val="Zkladntextzpisu"/>
        <w:ind w:left="1985" w:hanging="1551"/>
      </w:pPr>
      <w:r>
        <w:t>Dytrt</w:t>
      </w:r>
      <w:r>
        <w:tab/>
        <w:t>Setkal se</w:t>
      </w:r>
      <w:r w:rsidR="00D93463">
        <w:t xml:space="preserve"> s tím</w:t>
      </w:r>
      <w:r>
        <w:t xml:space="preserve">, že </w:t>
      </w:r>
      <w:r w:rsidR="00D93463">
        <w:t>neakademičtí pracovníci</w:t>
      </w:r>
      <w:r>
        <w:t xml:space="preserve"> </w:t>
      </w:r>
      <w:r w:rsidR="00D93463">
        <w:t xml:space="preserve">FF </w:t>
      </w:r>
      <w:r>
        <w:t xml:space="preserve">mají </w:t>
      </w:r>
      <w:r w:rsidR="00D93463">
        <w:t>automaticky pracovní smlouvu n</w:t>
      </w:r>
      <w:r>
        <w:t xml:space="preserve">a dobu neurčitou. </w:t>
      </w:r>
      <w:r w:rsidR="00D93463">
        <w:t xml:space="preserve">Upozornil, že </w:t>
      </w:r>
      <w:r>
        <w:t>tato str</w:t>
      </w:r>
      <w:r w:rsidR="00D93463">
        <w:t>ategie zaměstnanosti není rozumná a zeptal se, zda vedení MU v této věci plánuje nějaké kroky.</w:t>
      </w:r>
    </w:p>
    <w:p w14:paraId="0EF8CC7B" w14:textId="11C13290" w:rsidR="00D41AC2" w:rsidRDefault="00D41AC2" w:rsidP="002C2EEA">
      <w:pPr>
        <w:pStyle w:val="Zkladntextzpisu"/>
        <w:ind w:left="1985" w:hanging="1551"/>
      </w:pPr>
      <w:r>
        <w:t xml:space="preserve">Bareš </w:t>
      </w:r>
      <w:r w:rsidR="00D93463">
        <w:tab/>
      </w:r>
      <w:r>
        <w:t xml:space="preserve">To je agenda paní kvestorky, nelze najít univerzální řešení. </w:t>
      </w:r>
      <w:r w:rsidR="00D93463">
        <w:t xml:space="preserve">I z tohoto důvodu MU zavádí hodnocení pracovníků. </w:t>
      </w:r>
      <w:r>
        <w:t xml:space="preserve">Drtivá většina pravomocí </w:t>
      </w:r>
      <w:r w:rsidR="00583C60">
        <w:t xml:space="preserve">v oblasti personální politiky </w:t>
      </w:r>
      <w:r>
        <w:t xml:space="preserve">je v rukou děkanů. </w:t>
      </w:r>
    </w:p>
    <w:p w14:paraId="41AE4FD0" w14:textId="7B7CD392" w:rsidR="00D41AC2" w:rsidRDefault="00D41AC2" w:rsidP="002C2EEA">
      <w:pPr>
        <w:pStyle w:val="Zkladntextzpisu"/>
        <w:ind w:left="1985" w:hanging="1551"/>
      </w:pPr>
      <w:r>
        <w:t>Kvestorka</w:t>
      </w:r>
      <w:r>
        <w:tab/>
      </w:r>
      <w:r w:rsidR="00D93463">
        <w:t>Fakulty mají v otázce personální politiky v</w:t>
      </w:r>
      <w:r>
        <w:t xml:space="preserve">elké pravomoci. Práce s lidmi </w:t>
      </w:r>
      <w:r w:rsidR="00D93463">
        <w:t xml:space="preserve">začíná výběrem. Pokud není </w:t>
      </w:r>
      <w:r w:rsidR="007C6079">
        <w:t>správně</w:t>
      </w:r>
      <w:r w:rsidR="00B30BA7" w:rsidRPr="00B30BA7">
        <w:t xml:space="preserve"> nastaven </w:t>
      </w:r>
      <w:r w:rsidR="00D93463">
        <w:t>základní</w:t>
      </w:r>
      <w:r>
        <w:t xml:space="preserve"> rámec,</w:t>
      </w:r>
      <w:r w:rsidR="00D93463">
        <w:t xml:space="preserve"> nelze pracovníka řídit a rozumně odměňovat</w:t>
      </w:r>
      <w:r>
        <w:t xml:space="preserve">. </w:t>
      </w:r>
      <w:r w:rsidR="007C6079">
        <w:t>P</w:t>
      </w:r>
      <w:r w:rsidR="007C6079" w:rsidRPr="007C6079">
        <w:t xml:space="preserve">roto </w:t>
      </w:r>
      <w:r w:rsidR="007C6079">
        <w:t>m</w:t>
      </w:r>
      <w:r>
        <w:t>usí být nastaveny procesy výbě</w:t>
      </w:r>
      <w:r w:rsidR="00D93463">
        <w:t>ru a</w:t>
      </w:r>
      <w:r>
        <w:t xml:space="preserve"> odměňování. Domnívá se, že </w:t>
      </w:r>
      <w:r w:rsidR="00D93463">
        <w:t xml:space="preserve">MU </w:t>
      </w:r>
      <w:r>
        <w:t>jde dobrým směrem.</w:t>
      </w:r>
      <w:r w:rsidR="009119A9">
        <w:t xml:space="preserve"> </w:t>
      </w:r>
    </w:p>
    <w:p w14:paraId="5562601F" w14:textId="033C8A45" w:rsidR="00E94CDA" w:rsidRPr="00D93463" w:rsidRDefault="004404C1" w:rsidP="00372136">
      <w:pPr>
        <w:pStyle w:val="Nadpis1"/>
        <w:numPr>
          <w:ilvl w:val="0"/>
          <w:numId w:val="3"/>
        </w:numPr>
        <w:tabs>
          <w:tab w:val="left" w:pos="426"/>
        </w:tabs>
        <w:ind w:left="426" w:hanging="426"/>
        <w:rPr>
          <w:rFonts w:cs="Arial"/>
        </w:rPr>
      </w:pPr>
      <w:bookmarkStart w:id="6" w:name="_Toc477520072"/>
      <w:r w:rsidRPr="00D93463">
        <w:rPr>
          <w:rFonts w:cs="Arial"/>
        </w:rPr>
        <w:t>Různé</w:t>
      </w:r>
      <w:bookmarkEnd w:id="6"/>
    </w:p>
    <w:p w14:paraId="646E5660" w14:textId="7F46470F" w:rsidR="00677603" w:rsidRPr="007B59D9" w:rsidRDefault="00677603" w:rsidP="00372136">
      <w:pPr>
        <w:pStyle w:val="Nadpis2"/>
        <w:numPr>
          <w:ilvl w:val="0"/>
          <w:numId w:val="4"/>
        </w:numPr>
      </w:pPr>
      <w:bookmarkStart w:id="7" w:name="_Toc477520073"/>
      <w:r w:rsidRPr="007B59D9">
        <w:t>Síť Muni Yammer</w:t>
      </w:r>
      <w:bookmarkEnd w:id="7"/>
    </w:p>
    <w:p w14:paraId="552F7B6B" w14:textId="794AC098" w:rsidR="00F5799B" w:rsidRDefault="00EA76DE" w:rsidP="000A1294">
      <w:pPr>
        <w:pStyle w:val="Rzn"/>
      </w:pPr>
      <w:r>
        <w:t>Ředitelka</w:t>
      </w:r>
      <w:r w:rsidR="00677603" w:rsidRPr="00677603">
        <w:t xml:space="preserve"> </w:t>
      </w:r>
      <w:r w:rsidR="000A1294">
        <w:t>pro komunikaci</w:t>
      </w:r>
      <w:r>
        <w:t>,</w:t>
      </w:r>
      <w:r w:rsidR="000A1294">
        <w:t xml:space="preserve"> </w:t>
      </w:r>
      <w:r w:rsidR="00677603" w:rsidRPr="00677603">
        <w:t>T. Fojtová</w:t>
      </w:r>
      <w:r>
        <w:t>, představila komunikační</w:t>
      </w:r>
      <w:r w:rsidR="000A1294">
        <w:t xml:space="preserve"> síť Yammer</w:t>
      </w:r>
      <w:r>
        <w:t>. Jde o</w:t>
      </w:r>
      <w:r w:rsidR="00303735">
        <w:t> </w:t>
      </w:r>
      <w:r w:rsidR="000A1294">
        <w:t xml:space="preserve">interní komunikační systém </w:t>
      </w:r>
      <w:r>
        <w:t xml:space="preserve">od společnosti </w:t>
      </w:r>
      <w:r w:rsidR="000A1294">
        <w:t xml:space="preserve">Microsoft, </w:t>
      </w:r>
      <w:r>
        <w:t xml:space="preserve">který je </w:t>
      </w:r>
      <w:r w:rsidR="000A1294">
        <w:t>k dispozici v rámci Office</w:t>
      </w:r>
      <w:r>
        <w:t xml:space="preserve"> </w:t>
      </w:r>
      <w:r w:rsidR="000A1294">
        <w:t xml:space="preserve">365. </w:t>
      </w:r>
      <w:r>
        <w:t>Všichni zaměstnanci a studenti MU mají k tomuto systému přístup.</w:t>
      </w:r>
      <w:r w:rsidR="001F3CEC">
        <w:t xml:space="preserve"> </w:t>
      </w:r>
    </w:p>
    <w:p w14:paraId="53FBD880" w14:textId="13A17987" w:rsidR="00B94C67" w:rsidRDefault="00B94C67" w:rsidP="000A1294">
      <w:pPr>
        <w:pStyle w:val="Rzn"/>
      </w:pPr>
    </w:p>
    <w:p w14:paraId="34BFE505" w14:textId="167E0BCB" w:rsidR="00B94C67" w:rsidRDefault="00B94C67" w:rsidP="000A1294">
      <w:pPr>
        <w:pStyle w:val="Rzn"/>
      </w:pPr>
      <w:r>
        <w:t xml:space="preserve">Předseda AS uvedl, že 7. 3. </w:t>
      </w:r>
      <w:r w:rsidR="00EA76DE">
        <w:t xml:space="preserve">2017 </w:t>
      </w:r>
      <w:r>
        <w:t xml:space="preserve">bude založena skupina AS MU </w:t>
      </w:r>
      <w:r w:rsidR="00303735">
        <w:t>v síti Yammer</w:t>
      </w:r>
      <w:r>
        <w:t>.</w:t>
      </w:r>
      <w:r w:rsidR="007B59D9">
        <w:t xml:space="preserve"> </w:t>
      </w:r>
    </w:p>
    <w:p w14:paraId="67954CA7" w14:textId="4F352029" w:rsidR="00B438FD" w:rsidRDefault="00B438FD" w:rsidP="000A1294">
      <w:pPr>
        <w:pStyle w:val="Rzn"/>
      </w:pPr>
    </w:p>
    <w:p w14:paraId="3C6691A1" w14:textId="45EDB14B" w:rsidR="00303735" w:rsidRPr="00303735" w:rsidRDefault="00303735" w:rsidP="00303735">
      <w:pPr>
        <w:pStyle w:val="Rzn-diskuse"/>
        <w:rPr>
          <w:b/>
        </w:rPr>
      </w:pPr>
      <w:r w:rsidRPr="00303735">
        <w:rPr>
          <w:b/>
        </w:rPr>
        <w:t>Diskuse</w:t>
      </w:r>
    </w:p>
    <w:p w14:paraId="441FB5F6" w14:textId="013449C8" w:rsidR="00B438FD" w:rsidRDefault="00B438FD" w:rsidP="00303735">
      <w:pPr>
        <w:pStyle w:val="Rzn-diskuse"/>
      </w:pPr>
      <w:r>
        <w:t>Strejček</w:t>
      </w:r>
      <w:r>
        <w:tab/>
      </w:r>
      <w:r w:rsidR="007B59D9">
        <w:t>Podotkl, že</w:t>
      </w:r>
      <w:r>
        <w:t xml:space="preserve"> </w:t>
      </w:r>
      <w:r w:rsidR="009974DF">
        <w:t xml:space="preserve">funkcionality </w:t>
      </w:r>
      <w:r w:rsidR="007B59D9">
        <w:t>sí</w:t>
      </w:r>
      <w:r w:rsidR="009974DF">
        <w:t>tě</w:t>
      </w:r>
      <w:r w:rsidR="007B59D9">
        <w:t xml:space="preserve"> Yammer </w:t>
      </w:r>
      <w:r w:rsidR="009974DF">
        <w:t>jsou z části podobné  diskusním fórům IS MU</w:t>
      </w:r>
      <w:r>
        <w:t>.</w:t>
      </w:r>
      <w:r w:rsidR="009974DF">
        <w:t xml:space="preserve"> Zeptal se, proč univerzita podporuje platformy, které jsou podobné </w:t>
      </w:r>
      <w:r w:rsidR="007C6079">
        <w:t>dostupným aplikacím</w:t>
      </w:r>
      <w:r w:rsidR="009974DF">
        <w:t>?</w:t>
      </w:r>
    </w:p>
    <w:p w14:paraId="5E7B2EC0" w14:textId="35C784A2" w:rsidR="00B438FD" w:rsidRDefault="00B438FD" w:rsidP="00303735">
      <w:pPr>
        <w:pStyle w:val="Rzn-diskuse"/>
      </w:pPr>
      <w:r>
        <w:t>Fojtová</w:t>
      </w:r>
      <w:r>
        <w:tab/>
      </w:r>
      <w:r w:rsidR="009974DF">
        <w:t>Diskusní fóra jsou vhodná</w:t>
      </w:r>
      <w:r>
        <w:t xml:space="preserve"> </w:t>
      </w:r>
      <w:r w:rsidR="009974DF">
        <w:t>na komunikaci</w:t>
      </w:r>
      <w:r>
        <w:t xml:space="preserve"> pedagog-student</w:t>
      </w:r>
      <w:r w:rsidR="009974DF">
        <w:t xml:space="preserve"> a další témata</w:t>
      </w:r>
      <w:r>
        <w:t xml:space="preserve">. </w:t>
      </w:r>
      <w:r w:rsidR="007C6079">
        <w:t>J</w:t>
      </w:r>
      <w:r w:rsidR="009974DF">
        <w:t>ejich převádění do mobilních zařízení</w:t>
      </w:r>
      <w:r w:rsidR="007C6079">
        <w:t xml:space="preserve"> není praktické</w:t>
      </w:r>
      <w:r w:rsidR="009974DF">
        <w:t>. Cílem není nahrazení jiných</w:t>
      </w:r>
      <w:r w:rsidR="009974DF" w:rsidRPr="009974DF">
        <w:t xml:space="preserve"> aplikací. </w:t>
      </w:r>
      <w:r w:rsidR="009974DF">
        <w:t>Yammer</w:t>
      </w:r>
      <w:r>
        <w:t xml:space="preserve"> je </w:t>
      </w:r>
      <w:r w:rsidR="009974DF">
        <w:t xml:space="preserve">dostupný </w:t>
      </w:r>
      <w:r>
        <w:t>v rámci Office</w:t>
      </w:r>
      <w:r w:rsidR="009974DF">
        <w:t xml:space="preserve"> </w:t>
      </w:r>
      <w:r>
        <w:t>365</w:t>
      </w:r>
      <w:r w:rsidR="007C6079">
        <w:t>, přirozeně se nabízí jeho využití</w:t>
      </w:r>
      <w:r w:rsidR="009974DF">
        <w:t xml:space="preserve">. </w:t>
      </w:r>
    </w:p>
    <w:p w14:paraId="2D4F9EA3" w14:textId="44537C72" w:rsidR="00C03083" w:rsidRDefault="00C03083" w:rsidP="00303735">
      <w:pPr>
        <w:pStyle w:val="Rzn-diskuse"/>
      </w:pPr>
      <w:r>
        <w:t xml:space="preserve">Bulant </w:t>
      </w:r>
      <w:r>
        <w:tab/>
      </w:r>
      <w:r w:rsidR="00120F2A">
        <w:t>Upozornil, že Office 365 j</w:t>
      </w:r>
      <w:r>
        <w:t xml:space="preserve">e </w:t>
      </w:r>
      <w:r w:rsidR="00120F2A">
        <w:t xml:space="preserve">dostupný </w:t>
      </w:r>
      <w:r>
        <w:t xml:space="preserve">pro </w:t>
      </w:r>
      <w:r w:rsidR="007C6079">
        <w:t>všechny studenty a </w:t>
      </w:r>
      <w:r>
        <w:t>zaměstnance</w:t>
      </w:r>
      <w:r w:rsidR="00120F2A">
        <w:t xml:space="preserve"> MU.</w:t>
      </w:r>
      <w:r>
        <w:t xml:space="preserve"> </w:t>
      </w:r>
      <w:r w:rsidR="00120F2A">
        <w:t xml:space="preserve">Všichni mají k dispozici </w:t>
      </w:r>
      <w:r>
        <w:t>až 5 instalací.</w:t>
      </w:r>
    </w:p>
    <w:p w14:paraId="2313A778" w14:textId="1E6182DB" w:rsidR="0046550F" w:rsidRPr="0046550F" w:rsidRDefault="00211C9A" w:rsidP="0046550F">
      <w:pPr>
        <w:pStyle w:val="Rzn-diskuse"/>
      </w:pPr>
      <w:r>
        <w:t>Bláha</w:t>
      </w:r>
      <w:r w:rsidR="0046550F" w:rsidRPr="0046550F">
        <w:tab/>
      </w:r>
      <w:r w:rsidR="005261B1" w:rsidRPr="0046550F">
        <w:t xml:space="preserve">Je záměr </w:t>
      </w:r>
      <w:r w:rsidR="0046550F" w:rsidRPr="0046550F">
        <w:t xml:space="preserve">MU </w:t>
      </w:r>
      <w:r w:rsidR="005261B1" w:rsidRPr="0046550F">
        <w:t xml:space="preserve">vytvořit </w:t>
      </w:r>
      <w:r w:rsidR="0046550F" w:rsidRPr="0046550F">
        <w:t xml:space="preserve">komunikační platformu celé MU, podobně jako </w:t>
      </w:r>
      <w:r w:rsidR="007C6079">
        <w:t>je to běžné v</w:t>
      </w:r>
      <w:r w:rsidR="0046550F" w:rsidRPr="0046550F">
        <w:t xml:space="preserve"> obchodní</w:t>
      </w:r>
      <w:r w:rsidR="007C6079">
        <w:t>ch korporacích</w:t>
      </w:r>
      <w:r w:rsidR="0046550F" w:rsidRPr="0046550F">
        <w:t>?</w:t>
      </w:r>
      <w:r w:rsidR="005261B1" w:rsidRPr="0046550F">
        <w:t xml:space="preserve"> </w:t>
      </w:r>
    </w:p>
    <w:p w14:paraId="440C690E" w14:textId="005863F8" w:rsidR="005261B1" w:rsidRPr="0046550F" w:rsidRDefault="0046550F" w:rsidP="0046550F">
      <w:pPr>
        <w:pStyle w:val="Rzn-diskuse"/>
      </w:pPr>
      <w:r w:rsidRPr="0046550F">
        <w:t>Bulant</w:t>
      </w:r>
      <w:r w:rsidRPr="0046550F">
        <w:tab/>
        <w:t>Úvahy jdou dvojím směrem: platforma je k dispozici v rámci Office 365, nabízí se její využití, a pokud se osvědčí, může se jednat o</w:t>
      </w:r>
      <w:r w:rsidR="00131E61">
        <w:t> </w:t>
      </w:r>
      <w:r w:rsidRPr="0046550F">
        <w:t>standardní komunikační kanál MU.</w:t>
      </w:r>
    </w:p>
    <w:p w14:paraId="2B271C59" w14:textId="084D73D6" w:rsidR="005261B1" w:rsidRPr="0011061A" w:rsidRDefault="00211C9A" w:rsidP="0046550F">
      <w:pPr>
        <w:pStyle w:val="Rzn-diskuse"/>
      </w:pPr>
      <w:r w:rsidRPr="00211C9A">
        <w:t>Bláha</w:t>
      </w:r>
      <w:r w:rsidR="005261B1" w:rsidRPr="00211C9A">
        <w:tab/>
      </w:r>
      <w:r w:rsidR="005261B1" w:rsidRPr="0011061A">
        <w:t xml:space="preserve">Je to budoucnost, do které má smysl investovat čas, nebo </w:t>
      </w:r>
      <w:r w:rsidR="0046550F" w:rsidRPr="0011061A">
        <w:t>jde jen o dočasné řešení?</w:t>
      </w:r>
    </w:p>
    <w:p w14:paraId="1945BA95" w14:textId="670381F7" w:rsidR="0046550F" w:rsidRDefault="005261B1" w:rsidP="0046550F">
      <w:pPr>
        <w:pStyle w:val="Rzn-diskuse"/>
      </w:pPr>
      <w:r w:rsidRPr="0011061A">
        <w:t>Bulant</w:t>
      </w:r>
      <w:r w:rsidRPr="0011061A">
        <w:tab/>
      </w:r>
      <w:r w:rsidR="0046550F" w:rsidRPr="0011061A">
        <w:t>Cca před rokem proběhlo testování i jiných platforem. Směřujeme k tomu, že minimálně</w:t>
      </w:r>
      <w:r w:rsidRPr="0011061A">
        <w:t xml:space="preserve"> část </w:t>
      </w:r>
      <w:r w:rsidR="0046550F" w:rsidRPr="0011061A">
        <w:t>platformy bude dopracována ke standardnímu</w:t>
      </w:r>
      <w:r w:rsidRPr="0011061A">
        <w:t xml:space="preserve"> používání.</w:t>
      </w:r>
    </w:p>
    <w:p w14:paraId="2448E031" w14:textId="4BC9669B" w:rsidR="00120F2A" w:rsidRDefault="00120F2A" w:rsidP="00120F2A">
      <w:pPr>
        <w:pStyle w:val="Nadpis2"/>
        <w:numPr>
          <w:ilvl w:val="0"/>
          <w:numId w:val="4"/>
        </w:numPr>
      </w:pPr>
      <w:bookmarkStart w:id="8" w:name="_Toc477520074"/>
      <w:r>
        <w:t>P</w:t>
      </w:r>
      <w:r w:rsidRPr="00120F2A">
        <w:t>okr</w:t>
      </w:r>
      <w:r>
        <w:t>a</w:t>
      </w:r>
      <w:r w:rsidRPr="00120F2A">
        <w:t xml:space="preserve">čování diskuse </w:t>
      </w:r>
      <w:r>
        <w:t xml:space="preserve">z bodu Vnitřní mzdový předpis MU </w:t>
      </w:r>
      <w:bookmarkEnd w:id="8"/>
    </w:p>
    <w:p w14:paraId="60BB3093" w14:textId="6429FFCD" w:rsidR="00120F2A" w:rsidRPr="00B25317" w:rsidRDefault="00120F2A" w:rsidP="00303735">
      <w:pPr>
        <w:pStyle w:val="Rzn-diskuse"/>
      </w:pPr>
      <w:r w:rsidRPr="00B25317">
        <w:t>Předseda AS otevřel diskusi ke mzdám.</w:t>
      </w:r>
    </w:p>
    <w:p w14:paraId="5DE6391D" w14:textId="77777777" w:rsidR="00120F2A" w:rsidRPr="00B25317" w:rsidRDefault="00120F2A" w:rsidP="00303735">
      <w:pPr>
        <w:pStyle w:val="Rzn-diskuse"/>
      </w:pPr>
    </w:p>
    <w:p w14:paraId="3A473563" w14:textId="58D7EF9B" w:rsidR="00120F2A" w:rsidRPr="00B25317" w:rsidRDefault="00120F2A" w:rsidP="00303735">
      <w:pPr>
        <w:pStyle w:val="Rzn-diskuse"/>
        <w:rPr>
          <w:b/>
        </w:rPr>
      </w:pPr>
      <w:r w:rsidRPr="00B25317">
        <w:rPr>
          <w:b/>
        </w:rPr>
        <w:t>Diskuse</w:t>
      </w:r>
    </w:p>
    <w:p w14:paraId="1BD62BA3" w14:textId="53629726" w:rsidR="00937122" w:rsidRDefault="00937122" w:rsidP="00303735">
      <w:pPr>
        <w:pStyle w:val="Rzn-diskuse"/>
      </w:pPr>
      <w:r w:rsidRPr="00B25317">
        <w:t>Dytrt</w:t>
      </w:r>
      <w:r w:rsidRPr="00B25317">
        <w:tab/>
      </w:r>
      <w:r w:rsidR="00120F2A" w:rsidRPr="00B25317">
        <w:t>Zeptal se, jak</w:t>
      </w:r>
      <w:r w:rsidRPr="00B25317">
        <w:t xml:space="preserve"> </w:t>
      </w:r>
      <w:r w:rsidR="00120F2A" w:rsidRPr="00B25317">
        <w:t>řešit situaci, kdy na pracovišti dojde ke zvýšení</w:t>
      </w:r>
      <w:r w:rsidR="00120F2A">
        <w:t xml:space="preserve"> mzdových tarifů při stagnaci rozpočtu daného pracoviště</w:t>
      </w:r>
      <w:r w:rsidR="00060ADF">
        <w:t xml:space="preserve"> (a</w:t>
      </w:r>
      <w:r w:rsidR="00B75636">
        <w:t> </w:t>
      </w:r>
      <w:r w:rsidR="00120F2A">
        <w:t>pracovníkům nenáležela žádná nenároková složka mezd</w:t>
      </w:r>
      <w:r w:rsidR="00060ADF">
        <w:t>)</w:t>
      </w:r>
      <w:r w:rsidR="00120F2A">
        <w:t>. Pracovišti se automaticky sníží rozpočet a prostředky budou chybět.</w:t>
      </w:r>
    </w:p>
    <w:p w14:paraId="07D24311" w14:textId="6BD2450D" w:rsidR="00937122" w:rsidRDefault="00937122" w:rsidP="00303735">
      <w:pPr>
        <w:pStyle w:val="Rzn-diskuse"/>
      </w:pPr>
      <w:r>
        <w:t>Předseda AS</w:t>
      </w:r>
      <w:r>
        <w:tab/>
        <w:t xml:space="preserve">Tyto prostředky budou chybět </w:t>
      </w:r>
      <w:r w:rsidR="00EF1B1A">
        <w:t xml:space="preserve">dané </w:t>
      </w:r>
      <w:r w:rsidR="00013B33">
        <w:t>fakultě</w:t>
      </w:r>
      <w:r>
        <w:t>.</w:t>
      </w:r>
    </w:p>
    <w:p w14:paraId="7790E643" w14:textId="60E56E24" w:rsidR="00937122" w:rsidRDefault="00937122" w:rsidP="00303735">
      <w:pPr>
        <w:pStyle w:val="Rzn-diskuse"/>
      </w:pPr>
      <w:r>
        <w:t>Bareš</w:t>
      </w:r>
      <w:r>
        <w:tab/>
        <w:t xml:space="preserve">Toto je </w:t>
      </w:r>
      <w:r w:rsidR="00013B33">
        <w:t xml:space="preserve">pravomoc a </w:t>
      </w:r>
      <w:r>
        <w:t>odpovědnost děkana</w:t>
      </w:r>
      <w:r w:rsidR="00013B33">
        <w:t xml:space="preserve"> dané fakulty</w:t>
      </w:r>
      <w:r>
        <w:t xml:space="preserve">. </w:t>
      </w:r>
      <w:r w:rsidR="00013B33">
        <w:t>Důrazně v</w:t>
      </w:r>
      <w:r>
        <w:t xml:space="preserve">aroval před snižováním </w:t>
      </w:r>
      <w:r w:rsidR="00013B33">
        <w:t xml:space="preserve">nárokových složek mezd (zejm. </w:t>
      </w:r>
      <w:r>
        <w:t xml:space="preserve">výkonnostních </w:t>
      </w:r>
      <w:r w:rsidR="00013B33">
        <w:t xml:space="preserve">a osobních </w:t>
      </w:r>
      <w:r>
        <w:t>příplatků</w:t>
      </w:r>
      <w:r w:rsidR="00013B33">
        <w:t>)</w:t>
      </w:r>
      <w:r>
        <w:t>.</w:t>
      </w:r>
    </w:p>
    <w:p w14:paraId="34DB4330" w14:textId="46A1D578" w:rsidR="00D907BD" w:rsidRDefault="00D907BD" w:rsidP="00303735">
      <w:pPr>
        <w:pStyle w:val="Rzn-diskuse"/>
      </w:pPr>
      <w:r>
        <w:t>Bouda</w:t>
      </w:r>
      <w:r w:rsidR="00013B33">
        <w:tab/>
      </w:r>
      <w:r w:rsidR="00EF1B1A">
        <w:t xml:space="preserve">Upozornil, že </w:t>
      </w:r>
      <w:r w:rsidR="00013B33">
        <w:t>GAČR stanoví max. 30 tis. Kč d</w:t>
      </w:r>
      <w:r>
        <w:t>ofinancování</w:t>
      </w:r>
      <w:r w:rsidR="00EF1B1A">
        <w:t>.</w:t>
      </w:r>
      <w:r>
        <w:t xml:space="preserve"> </w:t>
      </w:r>
      <w:r w:rsidR="00EF1B1A">
        <w:t xml:space="preserve">V minulosti </w:t>
      </w:r>
      <w:r>
        <w:t xml:space="preserve">GAČR </w:t>
      </w:r>
      <w:r w:rsidR="00EF1B1A">
        <w:t>považoval výši dofinancování za závaznou</w:t>
      </w:r>
      <w:r w:rsidR="000C1B4E">
        <w:t xml:space="preserve"> a </w:t>
      </w:r>
      <w:r>
        <w:t xml:space="preserve">neumožňoval </w:t>
      </w:r>
      <w:r w:rsidR="00EF1B1A">
        <w:t>j</w:t>
      </w:r>
      <w:r w:rsidR="000C1B4E">
        <w:t>i</w:t>
      </w:r>
      <w:r w:rsidR="00EF1B1A">
        <w:t xml:space="preserve"> ani </w:t>
      </w:r>
      <w:r>
        <w:t xml:space="preserve">zvýšit. </w:t>
      </w:r>
      <w:r w:rsidR="00EF1B1A">
        <w:t>V tomto roce umožnil zvýšení o 10</w:t>
      </w:r>
      <w:r w:rsidR="00FB2885">
        <w:t xml:space="preserve"> </w:t>
      </w:r>
      <w:r w:rsidR="00EF1B1A">
        <w:t>%.</w:t>
      </w:r>
    </w:p>
    <w:p w14:paraId="67B5E371" w14:textId="2B28DC85" w:rsidR="000B313F" w:rsidRDefault="000C1B4E" w:rsidP="00303735">
      <w:pPr>
        <w:pStyle w:val="Rzn-diskuse"/>
      </w:pPr>
      <w:r>
        <w:t>Bulant</w:t>
      </w:r>
      <w:r>
        <w:tab/>
        <w:t>Z</w:t>
      </w:r>
      <w:r w:rsidR="00EF1B1A">
        <w:t xml:space="preserve">měna výše mzdového tarifu </w:t>
      </w:r>
      <w:r w:rsidR="000B313F">
        <w:t>může být individuálně problém. Stejné problémy jsou na všech VVŠ.</w:t>
      </w:r>
    </w:p>
    <w:p w14:paraId="615F7E4C" w14:textId="77777777" w:rsidR="00161C5E" w:rsidRDefault="00161C5E" w:rsidP="00303735">
      <w:pPr>
        <w:pStyle w:val="Rzn-diskuse"/>
      </w:pPr>
    </w:p>
    <w:p w14:paraId="277D07DF" w14:textId="5E8F90B7" w:rsidR="00161C5E" w:rsidRDefault="00161C5E" w:rsidP="00161C5E">
      <w:pPr>
        <w:pStyle w:val="Citt"/>
      </w:pPr>
      <w:r>
        <w:t>Odchází Klára Drličková</w:t>
      </w:r>
    </w:p>
    <w:p w14:paraId="00924383" w14:textId="1C51F982" w:rsidR="000B313F" w:rsidRDefault="000B313F" w:rsidP="00EF1B1A">
      <w:pPr>
        <w:pStyle w:val="Nadpis2"/>
        <w:numPr>
          <w:ilvl w:val="0"/>
          <w:numId w:val="4"/>
        </w:numPr>
      </w:pPr>
      <w:bookmarkStart w:id="9" w:name="_Toc477520075"/>
      <w:r>
        <w:t xml:space="preserve">Podněty </w:t>
      </w:r>
      <w:r w:rsidR="00EF1B1A">
        <w:t>k</w:t>
      </w:r>
      <w:r>
        <w:t xml:space="preserve"> </w:t>
      </w:r>
      <w:r w:rsidR="00325E86">
        <w:t>univerzitnímu</w:t>
      </w:r>
      <w:r w:rsidR="00EF1B1A">
        <w:t xml:space="preserve"> </w:t>
      </w:r>
      <w:r>
        <w:t>sportu</w:t>
      </w:r>
      <w:bookmarkEnd w:id="9"/>
    </w:p>
    <w:p w14:paraId="4761C95C" w14:textId="2044D20C" w:rsidR="00EF1B1A" w:rsidRDefault="00EF1B1A" w:rsidP="00B62F2A">
      <w:pPr>
        <w:pStyle w:val="Rzn"/>
      </w:pPr>
      <w:r>
        <w:t xml:space="preserve">Předseda SK </w:t>
      </w:r>
      <w:r w:rsidR="00325E86">
        <w:t>uvedl, že SK obdržela od studentů podněty k univerzitnímu sportu.</w:t>
      </w:r>
      <w:r w:rsidR="00B62F2A">
        <w:t xml:space="preserve"> </w:t>
      </w:r>
      <w:r w:rsidR="00B62F2A" w:rsidRPr="0011061A">
        <w:t xml:space="preserve">Požádal vedení MU o zahájení diskuse </w:t>
      </w:r>
      <w:r w:rsidR="00161C5E" w:rsidRPr="0011061A">
        <w:t>o této problematice</w:t>
      </w:r>
      <w:r w:rsidR="00B62F2A" w:rsidRPr="0011061A">
        <w:t>.</w:t>
      </w:r>
    </w:p>
    <w:p w14:paraId="52BA9389" w14:textId="77777777" w:rsidR="00325E86" w:rsidRDefault="00325E86" w:rsidP="00325E86">
      <w:pPr>
        <w:pStyle w:val="Rzn-diskuse"/>
      </w:pPr>
    </w:p>
    <w:p w14:paraId="5ABADB44" w14:textId="71FEE98F" w:rsidR="00325E86" w:rsidRPr="00325E86" w:rsidRDefault="00325E86" w:rsidP="00325E86">
      <w:pPr>
        <w:pStyle w:val="Rzn-diskuse"/>
        <w:rPr>
          <w:b/>
        </w:rPr>
      </w:pPr>
      <w:r>
        <w:rPr>
          <w:b/>
        </w:rPr>
        <w:t>Di</w:t>
      </w:r>
      <w:r w:rsidRPr="00325E86">
        <w:rPr>
          <w:b/>
        </w:rPr>
        <w:t>s</w:t>
      </w:r>
      <w:r>
        <w:rPr>
          <w:b/>
        </w:rPr>
        <w:t>k</w:t>
      </w:r>
      <w:r w:rsidRPr="00325E86">
        <w:rPr>
          <w:b/>
        </w:rPr>
        <w:t>use</w:t>
      </w:r>
    </w:p>
    <w:p w14:paraId="4041B072" w14:textId="5988DD52" w:rsidR="000B313F" w:rsidRDefault="00325E86" w:rsidP="00303735">
      <w:pPr>
        <w:pStyle w:val="Rzn-diskuse"/>
      </w:pPr>
      <w:r>
        <w:t>Předseda SK</w:t>
      </w:r>
      <w:r>
        <w:tab/>
        <w:t xml:space="preserve">Zeptal se, zda MU uvažuje přejít na model VUT. Případně, zda vedení MU zvažuje nějaké změny v  </w:t>
      </w:r>
      <w:r w:rsidR="00161C5E">
        <w:t>celouniverzitním</w:t>
      </w:r>
      <w:r>
        <w:t xml:space="preserve"> sportu.</w:t>
      </w:r>
    </w:p>
    <w:p w14:paraId="1B98FC4B" w14:textId="171A7351" w:rsidR="000B313F" w:rsidRDefault="000B313F" w:rsidP="00303735">
      <w:pPr>
        <w:pStyle w:val="Rzn-diskuse"/>
      </w:pPr>
      <w:r>
        <w:t>Bareš</w:t>
      </w:r>
      <w:r>
        <w:tab/>
      </w:r>
      <w:r w:rsidR="00325E86">
        <w:t>Jde o důležitý podnět, není si jistý,</w:t>
      </w:r>
      <w:r>
        <w:t xml:space="preserve"> zda j</w:t>
      </w:r>
      <w:r w:rsidR="00325E86">
        <w:t>e MU připravena</w:t>
      </w:r>
      <w:r>
        <w:t xml:space="preserve"> změnit </w:t>
      </w:r>
      <w:r w:rsidR="00325E86">
        <w:t xml:space="preserve">současnou </w:t>
      </w:r>
      <w:r>
        <w:t>koncepci</w:t>
      </w:r>
      <w:r w:rsidR="00325E86">
        <w:t xml:space="preserve"> celouniverzitního sportu</w:t>
      </w:r>
      <w:r>
        <w:t>.</w:t>
      </w:r>
      <w:r w:rsidR="00325E86">
        <w:t xml:space="preserve"> Připravuje se nový rozpočet.</w:t>
      </w:r>
      <w:r>
        <w:t xml:space="preserve"> Je třeba domyslet důsledky. </w:t>
      </w:r>
    </w:p>
    <w:p w14:paraId="100A3FB6" w14:textId="729F8221" w:rsidR="000B313F" w:rsidRDefault="000B313F" w:rsidP="00303735">
      <w:pPr>
        <w:pStyle w:val="Rzn-diskuse"/>
      </w:pPr>
      <w:r>
        <w:t>Bulant</w:t>
      </w:r>
      <w:r>
        <w:tab/>
      </w:r>
      <w:r w:rsidR="00325E86">
        <w:t>Předpokládá, že cílem SK není zásadní změna, ale spíše přehled nákladů a využívání nabídky</w:t>
      </w:r>
      <w:r w:rsidR="00161C5E">
        <w:t xml:space="preserve"> sportů</w:t>
      </w:r>
      <w:r w:rsidR="00325E86">
        <w:t>. Sport je</w:t>
      </w:r>
      <w:r>
        <w:t xml:space="preserve"> součást</w:t>
      </w:r>
      <w:r w:rsidR="00325E86">
        <w:t>í</w:t>
      </w:r>
      <w:r>
        <w:t xml:space="preserve"> akreditovaných programů</w:t>
      </w:r>
      <w:r w:rsidR="00325E86">
        <w:t>, v dohledné době nelze provádět zásadní změny</w:t>
      </w:r>
      <w:r>
        <w:t xml:space="preserve">. </w:t>
      </w:r>
    </w:p>
    <w:p w14:paraId="2AEA1617" w14:textId="7071A8B8" w:rsidR="00325E86" w:rsidRDefault="00325E86" w:rsidP="00303735">
      <w:pPr>
        <w:pStyle w:val="Rzn-diskuse"/>
      </w:pPr>
      <w:r>
        <w:t>Předseda SK</w:t>
      </w:r>
      <w:r>
        <w:tab/>
        <w:t>Cílem SK je otevřít diskusi ohledně sportu.</w:t>
      </w:r>
    </w:p>
    <w:p w14:paraId="5C9FE4D4" w14:textId="2BB7961A" w:rsidR="000B313F" w:rsidRDefault="000B313F" w:rsidP="00303735">
      <w:pPr>
        <w:pStyle w:val="Rzn-diskuse"/>
      </w:pPr>
      <w:r>
        <w:t>Kvestorka</w:t>
      </w:r>
      <w:r>
        <w:tab/>
      </w:r>
      <w:r w:rsidR="00325E86">
        <w:t>Sport se stal povinným na základě rozhodnutí rektora</w:t>
      </w:r>
      <w:r>
        <w:t xml:space="preserve"> před </w:t>
      </w:r>
      <w:r w:rsidR="00211C9A">
        <w:t xml:space="preserve">mnoha </w:t>
      </w:r>
      <w:r>
        <w:t xml:space="preserve">lety. </w:t>
      </w:r>
      <w:r w:rsidR="00325E86">
        <w:t>Upozornila, že pokud</w:t>
      </w:r>
      <w:r w:rsidR="0084705B">
        <w:t xml:space="preserve"> sport nebude povinný, pak fakulty podle jejího názoru </w:t>
      </w:r>
      <w:r w:rsidR="00325E86">
        <w:t>nemusí</w:t>
      </w:r>
      <w:r w:rsidR="0084705B">
        <w:t xml:space="preserve"> mít zájem</w:t>
      </w:r>
      <w:r w:rsidR="00325E86">
        <w:t xml:space="preserve"> na něj přispívat ve stejném objemu, jako v současnosti</w:t>
      </w:r>
      <w:r w:rsidR="0084705B">
        <w:t>.</w:t>
      </w:r>
      <w:r w:rsidR="005261B1">
        <w:t xml:space="preserve"> </w:t>
      </w:r>
      <w:r w:rsidR="00325E86">
        <w:t>Nabídka je ve srovnání s ostatními VVŠ velmi dobrá</w:t>
      </w:r>
      <w:r w:rsidR="00AB70D4">
        <w:t>, jde o vysoký standard</w:t>
      </w:r>
      <w:r w:rsidR="00325E86">
        <w:t>.</w:t>
      </w:r>
    </w:p>
    <w:p w14:paraId="74078248" w14:textId="676BECE2" w:rsidR="005261B1" w:rsidRDefault="0012257F" w:rsidP="00303735">
      <w:pPr>
        <w:pStyle w:val="Rzn-diskuse"/>
      </w:pPr>
      <w:r>
        <w:t>Došla</w:t>
      </w:r>
      <w:r w:rsidR="005261B1">
        <w:tab/>
      </w:r>
      <w:r>
        <w:t>Při srovnání nabídky</w:t>
      </w:r>
      <w:r w:rsidR="005261B1">
        <w:t xml:space="preserve"> povinných a placených </w:t>
      </w:r>
      <w:r w:rsidR="00161C5E">
        <w:t>sporů</w:t>
      </w:r>
      <w:r w:rsidR="005261B1">
        <w:t xml:space="preserve"> je zjevné, že pokud sport nebude povinný</w:t>
      </w:r>
      <w:r>
        <w:t>, dojde k omezení nabídky.</w:t>
      </w:r>
    </w:p>
    <w:p w14:paraId="6AFDF77C" w14:textId="326B81CE" w:rsidR="005261B1" w:rsidRDefault="005261B1" w:rsidP="00303735">
      <w:pPr>
        <w:pStyle w:val="Rzn-diskuse"/>
      </w:pPr>
      <w:r>
        <w:t>Reguli</w:t>
      </w:r>
      <w:r>
        <w:tab/>
        <w:t xml:space="preserve">FSpS se snaží vyhovět všem zájemcům. </w:t>
      </w:r>
      <w:r w:rsidR="0012257F">
        <w:t>Je třeba o</w:t>
      </w:r>
      <w:r>
        <w:t xml:space="preserve">ddělit diskusi </w:t>
      </w:r>
      <w:r w:rsidR="0012257F">
        <w:t>ohledně</w:t>
      </w:r>
      <w:r>
        <w:t xml:space="preserve"> </w:t>
      </w:r>
      <w:r w:rsidR="0012257F">
        <w:t xml:space="preserve">povinné tělesné výchovy a </w:t>
      </w:r>
      <w:r w:rsidR="00161C5E">
        <w:t xml:space="preserve">sportovních </w:t>
      </w:r>
      <w:r>
        <w:t xml:space="preserve">soutěží, </w:t>
      </w:r>
      <w:r w:rsidR="0012257F">
        <w:t xml:space="preserve">volitelných placených sportů, </w:t>
      </w:r>
      <w:r>
        <w:t>využití sportovišť</w:t>
      </w:r>
      <w:r w:rsidR="0012257F">
        <w:t>, apod</w:t>
      </w:r>
      <w:r>
        <w:t>.</w:t>
      </w:r>
    </w:p>
    <w:p w14:paraId="100F5FEC" w14:textId="77777777" w:rsidR="00937122" w:rsidRDefault="00937122" w:rsidP="00E97CAD">
      <w:pPr>
        <w:pStyle w:val="Rzn"/>
      </w:pPr>
    </w:p>
    <w:p w14:paraId="0AA84040" w14:textId="0DDE86C6" w:rsidR="00E94CDA" w:rsidRDefault="004404C1">
      <w:pPr>
        <w:pStyle w:val="Normln1"/>
        <w:jc w:val="both"/>
      </w:pPr>
      <w:r>
        <w:rPr>
          <w:b/>
        </w:rPr>
        <w:t xml:space="preserve">Nejbližší řádné zasedání akademického senátu MU bylo svoláno </w:t>
      </w:r>
      <w:r w:rsidRPr="009237E1">
        <w:rPr>
          <w:b/>
        </w:rPr>
        <w:t xml:space="preserve">na </w:t>
      </w:r>
      <w:r w:rsidR="009237E1" w:rsidRPr="009237E1">
        <w:rPr>
          <w:b/>
        </w:rPr>
        <w:t>3</w:t>
      </w:r>
      <w:r w:rsidR="008F7F55" w:rsidRPr="009237E1">
        <w:rPr>
          <w:b/>
        </w:rPr>
        <w:t xml:space="preserve">. </w:t>
      </w:r>
      <w:r w:rsidR="009237E1" w:rsidRPr="009237E1">
        <w:rPr>
          <w:b/>
        </w:rPr>
        <w:t>dubna</w:t>
      </w:r>
      <w:r w:rsidR="008712E5" w:rsidRPr="009237E1">
        <w:rPr>
          <w:b/>
        </w:rPr>
        <w:t xml:space="preserve"> 2017</w:t>
      </w:r>
      <w:r w:rsidR="008F7F55" w:rsidRPr="009237E1">
        <w:rPr>
          <w:b/>
        </w:rPr>
        <w:t>.</w:t>
      </w:r>
      <w:r>
        <w:t xml:space="preserve"> </w:t>
      </w:r>
    </w:p>
    <w:p w14:paraId="73B583FB" w14:textId="72059AD7" w:rsidR="00E94CDA" w:rsidRDefault="004404C1">
      <w:pPr>
        <w:pStyle w:val="Normln1"/>
        <w:jc w:val="both"/>
      </w:pPr>
      <w:r>
        <w:t>Předseda AS poděkoval na závěr přítomný</w:t>
      </w:r>
      <w:r w:rsidR="00DF0286">
        <w:t xml:space="preserve">m za účast </w:t>
      </w:r>
      <w:r w:rsidR="00090D07">
        <w:t xml:space="preserve">a </w:t>
      </w:r>
      <w:r w:rsidR="00DF0286">
        <w:t>ukon</w:t>
      </w:r>
      <w:r w:rsidR="00DF0286" w:rsidRPr="0038184E">
        <w:t>čil zasedání v </w:t>
      </w:r>
      <w:r w:rsidR="005261B1">
        <w:t>18</w:t>
      </w:r>
      <w:r w:rsidR="00E87B47" w:rsidRPr="0038184E">
        <w:t>.</w:t>
      </w:r>
      <w:r w:rsidR="005261B1">
        <w:t>15</w:t>
      </w:r>
      <w:r w:rsidRPr="0038184E">
        <w:t xml:space="preserve"> hod.</w:t>
      </w:r>
    </w:p>
    <w:p w14:paraId="15951EE2" w14:textId="77777777" w:rsidR="00E94CDA" w:rsidRDefault="004404C1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9463"/>
      </w:tblGrid>
      <w:tr w:rsidR="00E94CDA" w14:paraId="21212996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</w:tcPr>
          <w:p w14:paraId="14CE90C2" w14:textId="27B958A8" w:rsidR="007A3490" w:rsidRDefault="004404C1" w:rsidP="00811732">
            <w:pPr>
              <w:pStyle w:val="Normln1"/>
              <w:spacing w:before="60"/>
              <w:ind w:left="102"/>
            </w:pPr>
            <w:r>
              <w:t>Zapsal</w:t>
            </w:r>
            <w:r w:rsidR="00984339">
              <w:t xml:space="preserve">: </w:t>
            </w:r>
            <w:r w:rsidR="00C1798A">
              <w:t xml:space="preserve">Petr </w:t>
            </w:r>
            <w:r w:rsidR="00984339">
              <w:t>Konopáč</w:t>
            </w:r>
            <w:r>
              <w:tab/>
              <w:t xml:space="preserve">            </w:t>
            </w:r>
            <w:r w:rsidR="00E859D9">
              <w:t xml:space="preserve">   </w:t>
            </w:r>
            <w:r w:rsidR="00DF0286">
              <w:t xml:space="preserve">            </w:t>
            </w:r>
            <w:r w:rsidR="00120BBC">
              <w:t xml:space="preserve">                               </w:t>
            </w:r>
            <w:r w:rsidR="00E859D9">
              <w:t xml:space="preserve">V Brně, dne </w:t>
            </w:r>
            <w:r w:rsidR="00CE5D69">
              <w:t>6</w:t>
            </w:r>
            <w:r w:rsidR="0001410B">
              <w:t xml:space="preserve">. </w:t>
            </w:r>
            <w:r w:rsidR="00303CF5">
              <w:t>3</w:t>
            </w:r>
            <w:r w:rsidR="008712E5">
              <w:t>. 2017</w:t>
            </w:r>
          </w:p>
          <w:p w14:paraId="53940EFC" w14:textId="77777777" w:rsidR="007A3490" w:rsidRDefault="007A3490">
            <w:pPr>
              <w:pStyle w:val="Normln1"/>
              <w:ind w:left="100" w:right="210"/>
            </w:pPr>
          </w:p>
          <w:p w14:paraId="720FAF56" w14:textId="1FB58657" w:rsidR="00E94CDA" w:rsidRDefault="007F13B3">
            <w:pPr>
              <w:pStyle w:val="Normln1"/>
              <w:ind w:left="100" w:right="210"/>
            </w:pPr>
            <w:r>
              <w:t>Text schválil:</w:t>
            </w:r>
            <w:r w:rsidR="004404C1">
              <w:t xml:space="preserve"> </w:t>
            </w:r>
            <w:r w:rsidR="00F61A1B" w:rsidRPr="00F61A1B">
              <w:t>doc. PhDr. Stanislav Balík, Ph.D.</w:t>
            </w:r>
            <w:r>
              <w:t xml:space="preserve">, </w:t>
            </w:r>
            <w:r w:rsidR="004404C1">
              <w:t xml:space="preserve">předseda AS </w:t>
            </w:r>
            <w:r w:rsidR="004404C1" w:rsidRPr="00EE4757">
              <w:t xml:space="preserve">MU, </w:t>
            </w:r>
            <w:r w:rsidR="004404C1" w:rsidRPr="00211C9A">
              <w:t xml:space="preserve">dne </w:t>
            </w:r>
            <w:r w:rsidR="00211C9A" w:rsidRPr="0011061A">
              <w:t>17</w:t>
            </w:r>
            <w:r w:rsidR="006B5DAF" w:rsidRPr="0011061A">
              <w:t>.</w:t>
            </w:r>
            <w:r w:rsidR="0045305B" w:rsidRPr="0011061A">
              <w:t xml:space="preserve"> </w:t>
            </w:r>
            <w:r w:rsidR="005C3BB1" w:rsidRPr="0011061A">
              <w:t>3</w:t>
            </w:r>
            <w:r w:rsidR="006B5DAF" w:rsidRPr="0011061A">
              <w:t>.</w:t>
            </w:r>
            <w:r w:rsidR="0045305B" w:rsidRPr="0011061A">
              <w:t xml:space="preserve"> </w:t>
            </w:r>
            <w:r w:rsidR="008712E5" w:rsidRPr="0011061A">
              <w:t>201</w:t>
            </w:r>
            <w:r w:rsidR="008712E5" w:rsidRPr="00211C9A">
              <w:t>7</w:t>
            </w:r>
            <w:r w:rsidR="008F7F55" w:rsidRPr="00211C9A">
              <w:t>.</w:t>
            </w:r>
          </w:p>
          <w:p w14:paraId="07056735" w14:textId="77777777" w:rsidR="00000808" w:rsidRDefault="00000808" w:rsidP="0011061A">
            <w:pPr>
              <w:pStyle w:val="Normln1"/>
              <w:tabs>
                <w:tab w:val="left" w:pos="7743"/>
              </w:tabs>
              <w:ind w:left="100" w:right="210"/>
            </w:pPr>
          </w:p>
          <w:p w14:paraId="077D8EAA" w14:textId="3C95EB05" w:rsidR="00E94CDA" w:rsidRDefault="00D706CC" w:rsidP="0011061A">
            <w:pPr>
              <w:pStyle w:val="Normln1"/>
              <w:tabs>
                <w:tab w:val="left" w:pos="7743"/>
              </w:tabs>
              <w:ind w:left="100" w:right="210"/>
            </w:pPr>
            <w:r w:rsidRPr="00D10EA6">
              <w:t xml:space="preserve">Zápis zveřejněn po sedmidenní lhůtě na uplatnění připomínek </w:t>
            </w:r>
            <w:r w:rsidR="00264702" w:rsidRPr="00D10EA6">
              <w:t>členů AS</w:t>
            </w:r>
            <w:r w:rsidRPr="00D10EA6">
              <w:t xml:space="preserve"> </w:t>
            </w:r>
            <w:r w:rsidRPr="00D97109">
              <w:t xml:space="preserve">dne </w:t>
            </w:r>
            <w:r w:rsidR="000C70EB" w:rsidRPr="0011061A">
              <w:t>28</w:t>
            </w:r>
            <w:r w:rsidR="00F5799B" w:rsidRPr="0011061A">
              <w:t xml:space="preserve">. </w:t>
            </w:r>
            <w:r w:rsidR="000C70EB" w:rsidRPr="0011061A">
              <w:t>3</w:t>
            </w:r>
            <w:r w:rsidR="008712E5" w:rsidRPr="0011061A">
              <w:t>. 2017</w:t>
            </w:r>
            <w:r w:rsidRPr="0011061A">
              <w:t>.</w:t>
            </w:r>
          </w:p>
          <w:p w14:paraId="337EE4FC" w14:textId="77777777" w:rsidR="00211C9A" w:rsidRDefault="00211C9A" w:rsidP="00B66FC9">
            <w:pPr>
              <w:pStyle w:val="Normln1"/>
              <w:ind w:left="100" w:right="210"/>
            </w:pPr>
          </w:p>
          <w:p w14:paraId="199ECAD1" w14:textId="64673C24" w:rsidR="00F028CA" w:rsidRDefault="00F028CA" w:rsidP="00B66FC9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7E9B2681" w14:textId="1047AA71" w:rsidR="00F028CA" w:rsidRDefault="00F028CA" w:rsidP="00B66FC9">
            <w:pPr>
              <w:pStyle w:val="Normln1"/>
              <w:ind w:left="100" w:right="210"/>
            </w:pPr>
            <w:r w:rsidRPr="00F028CA">
              <w:t>doc. PhDr. Stanislav Balík, Ph.D.</w:t>
            </w:r>
          </w:p>
        </w:tc>
      </w:tr>
    </w:tbl>
    <w:p w14:paraId="3A50A5B3" w14:textId="7A8BEED3" w:rsidR="00B30458" w:rsidRDefault="00B30458" w:rsidP="00690379">
      <w:pPr>
        <w:pStyle w:val="Normln1"/>
        <w:jc w:val="both"/>
        <w:rPr>
          <w:b/>
        </w:rPr>
        <w:sectPr w:rsidR="00B30458" w:rsidSect="007D72CE">
          <w:footerReference w:type="default" r:id="rId10"/>
          <w:headerReference w:type="first" r:id="rId11"/>
          <w:footerReference w:type="first" r:id="rId12"/>
          <w:pgSz w:w="11907" w:h="16839" w:code="9"/>
          <w:pgMar w:top="1440" w:right="1440" w:bottom="1440" w:left="1276" w:header="0" w:footer="0" w:gutter="0"/>
          <w:cols w:space="708"/>
          <w:formProt w:val="0"/>
          <w:titlePg/>
          <w:docGrid w:linePitch="299" w:charSpace="-2049"/>
        </w:sectPr>
      </w:pPr>
    </w:p>
    <w:p w14:paraId="0DB7485C" w14:textId="1EFBBB64" w:rsidR="00E94CDA" w:rsidRDefault="004404C1" w:rsidP="009A68EF">
      <w:pPr>
        <w:pStyle w:val="NadpisPlohy"/>
      </w:pPr>
      <w:r>
        <w:t>Příloha</w:t>
      </w:r>
      <w:bookmarkStart w:id="10" w:name="Příloha1"/>
      <w:bookmarkEnd w:id="10"/>
      <w:r>
        <w:t xml:space="preserve"> č. 1</w:t>
      </w:r>
    </w:p>
    <w:p w14:paraId="4B5F9816" w14:textId="77777777" w:rsidR="00E94CDA" w:rsidRDefault="00E94CDA">
      <w:pPr>
        <w:pStyle w:val="Normln1"/>
        <w:rPr>
          <w:b/>
          <w:u w:val="single"/>
        </w:rPr>
      </w:pPr>
    </w:p>
    <w:p w14:paraId="78C753F5" w14:textId="77777777" w:rsidR="005E0233" w:rsidRPr="00DD26B9" w:rsidRDefault="005E0233" w:rsidP="005E0233">
      <w:pPr>
        <w:jc w:val="center"/>
        <w:rPr>
          <w:b/>
        </w:rPr>
      </w:pPr>
      <w:r w:rsidRPr="00DD26B9">
        <w:rPr>
          <w:b/>
        </w:rPr>
        <w:t>PREZENČNÍ LISTINA</w:t>
      </w:r>
    </w:p>
    <w:p w14:paraId="11ECDB10" w14:textId="178DC6D0" w:rsidR="005E0233" w:rsidRPr="00DD26B9" w:rsidRDefault="005E0233" w:rsidP="005E0233">
      <w:pPr>
        <w:jc w:val="center"/>
        <w:rPr>
          <w:b/>
          <w:i/>
        </w:rPr>
      </w:pPr>
      <w:r w:rsidRPr="00DD26B9">
        <w:rPr>
          <w:b/>
          <w:i/>
        </w:rPr>
        <w:t>Zasedá</w:t>
      </w:r>
      <w:r w:rsidR="00EC3D51">
        <w:rPr>
          <w:b/>
          <w:i/>
        </w:rPr>
        <w:t>ní Akademického senátu MU dne 6. 3</w:t>
      </w:r>
      <w:r w:rsidR="008712E5">
        <w:rPr>
          <w:b/>
          <w:i/>
        </w:rPr>
        <w:t>. 2017</w:t>
      </w:r>
    </w:p>
    <w:p w14:paraId="469CAE6F" w14:textId="77777777" w:rsidR="005E0233" w:rsidRPr="005E0233" w:rsidRDefault="005E0233" w:rsidP="005E0233">
      <w:pPr>
        <w:jc w:val="center"/>
        <w:rPr>
          <w:i/>
        </w:rPr>
      </w:pPr>
      <w:r w:rsidRPr="00DD26B9">
        <w:rPr>
          <w:i/>
        </w:rPr>
        <w:t>Komora akademických pracovníků</w:t>
      </w:r>
    </w:p>
    <w:p w14:paraId="03DCA5F4" w14:textId="77777777" w:rsidR="005E0233" w:rsidRPr="005E0233" w:rsidRDefault="005E0233" w:rsidP="005E0233">
      <w:pPr>
        <w:spacing w:after="120"/>
      </w:pPr>
      <w:r w:rsidRPr="005E0233"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250787D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D73C03" w14:textId="77777777" w:rsidR="005E0233" w:rsidRPr="005E0233" w:rsidRDefault="005E0233" w:rsidP="005E0233">
            <w:pPr>
              <w:ind w:left="28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2605AC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BB4755F" w14:textId="77777777" w:rsidR="005E0233" w:rsidRPr="005E0233" w:rsidRDefault="005E0233" w:rsidP="005E0233">
            <w:pPr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159DE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F32424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BE352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0AA66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0B113D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0511B1" w14:textId="77777777" w:rsidR="005E0233" w:rsidRPr="005E0233" w:rsidRDefault="005E0233" w:rsidP="005E0233">
            <w:pPr>
              <w:ind w:left="120"/>
            </w:pPr>
            <w:r w:rsidRPr="005E0233"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849010" w14:textId="527DFA7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978AB5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95C0A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4545536" w14:textId="0C53BF6B" w:rsidR="005E0233" w:rsidRPr="005E0233" w:rsidRDefault="005E0233" w:rsidP="007C7886">
            <w:pPr>
              <w:ind w:left="120"/>
            </w:pPr>
            <w:r w:rsidRPr="005E0233">
              <w:t xml:space="preserve">JUDr. Veronika </w:t>
            </w:r>
            <w:r w:rsidR="007C7886">
              <w:t>Smutná</w:t>
            </w:r>
            <w:r w:rsidRPr="005E0233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55D48E" w14:textId="45FE3637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C8208D" w14:textId="0E8AE0A9" w:rsidR="005E0233" w:rsidRPr="005E0233" w:rsidRDefault="005E0233" w:rsidP="005E0233">
            <w:pPr>
              <w:jc w:val="center"/>
            </w:pPr>
          </w:p>
        </w:tc>
      </w:tr>
      <w:tr w:rsidR="005E0233" w:rsidRPr="005E0233" w14:paraId="6D8DFA3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0D85A2" w14:textId="77777777" w:rsidR="005E0233" w:rsidRPr="005E0233" w:rsidRDefault="005E0233" w:rsidP="005E0233">
            <w:pPr>
              <w:ind w:left="120"/>
            </w:pPr>
            <w:r w:rsidRPr="005E0233">
              <w:t>JUDr. Klára Drličková,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CCA16C" w14:textId="4472C268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597297" w14:textId="00D959E9" w:rsidR="005E0233" w:rsidRPr="005E0233" w:rsidRDefault="005E0233" w:rsidP="005E0233">
            <w:pPr>
              <w:jc w:val="center"/>
            </w:pPr>
          </w:p>
        </w:tc>
      </w:tr>
      <w:tr w:rsidR="005E0233" w:rsidRPr="005E0233" w14:paraId="240A5EA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C44D3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7D33D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DE48D3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0C06B6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CDF2209" w14:textId="77777777" w:rsidR="005E0233" w:rsidRPr="005E0233" w:rsidRDefault="005E0233" w:rsidP="005E0233">
            <w:pPr>
              <w:ind w:left="120"/>
            </w:pPr>
            <w:r w:rsidRPr="005E0233">
              <w:t>prof. MUDr. Milan Brázdil,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299187" w14:textId="0198F53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C0D536" w14:textId="34E64D23" w:rsidR="005E0233" w:rsidRPr="005E0233" w:rsidRDefault="005E0233" w:rsidP="005E0233">
            <w:pPr>
              <w:jc w:val="center"/>
            </w:pPr>
          </w:p>
        </w:tc>
      </w:tr>
      <w:tr w:rsidR="005E0233" w:rsidRPr="005E0233" w14:paraId="6EDCD91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E5591C" w14:textId="77777777" w:rsidR="005E0233" w:rsidRPr="005E0233" w:rsidRDefault="005E0233" w:rsidP="005E0233">
            <w:pPr>
              <w:ind w:left="120"/>
            </w:pPr>
            <w:r w:rsidRPr="005E0233"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986954" w14:textId="6404D66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70D936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515BAC9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13F2B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 xml:space="preserve">doc. RNDr. Josef Tomandl, Ph.D. – </w:t>
            </w:r>
            <w:r w:rsidRPr="005E0233"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61192E" w14:textId="28A17AC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E0FDB44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95945E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4F85A5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6ADCA3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3466D1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4B57D5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0DB90EC" w14:textId="77777777" w:rsidR="005E0233" w:rsidRPr="005E0233" w:rsidRDefault="005E0233" w:rsidP="005E0233">
            <w:pPr>
              <w:ind w:left="120"/>
            </w:pPr>
            <w:r w:rsidRPr="005E0233">
              <w:t>prof. RNDr. Luděk Bláha,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2539E0E" w14:textId="55EF9E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CE33D5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0C39325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972032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RNDr. Pavel Lízal,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BAD59D" w14:textId="64A434E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A1AB66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C57ACB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4D4AB4" w14:textId="77777777" w:rsidR="005E0233" w:rsidRPr="005E0233" w:rsidRDefault="005E0233" w:rsidP="005E0233">
            <w:pPr>
              <w:ind w:left="120"/>
            </w:pPr>
            <w:r w:rsidRPr="005E0233"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537865C" w14:textId="0A8ECCFA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2A6AFF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D7E07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A8936C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0846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17F58C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B4F679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6F21289" w14:textId="77777777" w:rsidR="005E0233" w:rsidRPr="005E0233" w:rsidRDefault="005E0233" w:rsidP="005E0233">
            <w:pPr>
              <w:ind w:left="120"/>
            </w:pPr>
            <w:r w:rsidRPr="005E0233">
              <w:t xml:space="preserve">doc. PhDr. Jarmila Bednaříková,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BE0097" w14:textId="235A4FB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296D3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A8AE76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46D877" w14:textId="77777777" w:rsidR="005E0233" w:rsidRPr="005E0233" w:rsidRDefault="005E0233" w:rsidP="005E0233">
            <w:pPr>
              <w:ind w:left="120"/>
            </w:pPr>
            <w:r w:rsidRPr="005E0233">
              <w:t>Jeffrey A. Vanderziel,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EB0C52" w14:textId="5AB1D2FC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C447D62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39408B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DDD1DBC" w14:textId="77777777" w:rsidR="005E0233" w:rsidRPr="005E0233" w:rsidRDefault="005E0233" w:rsidP="005E0233">
            <w:pPr>
              <w:ind w:left="120"/>
            </w:pPr>
            <w:r w:rsidRPr="005E0233">
              <w:t>doc. PhDr. Petr Dytrt,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CA86AB" w14:textId="72F7F8C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9D3200" w14:textId="69DEF6A7" w:rsidR="005E0233" w:rsidRPr="005E0233" w:rsidRDefault="006B5DAF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16EDA13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11EF86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C2B2E9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A6A3F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B3EF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4E63F8" w14:textId="77777777" w:rsidR="005E0233" w:rsidRPr="005E0233" w:rsidRDefault="005E0233" w:rsidP="005E0233">
            <w:pPr>
              <w:ind w:left="120"/>
            </w:pPr>
            <w:r w:rsidRPr="005E0233">
              <w:t>Mgr. Petr Najvar,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5DE249" w14:textId="2E0F74A2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BEBF0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862C6C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F7C790" w14:textId="77777777" w:rsidR="005E0233" w:rsidRPr="005E0233" w:rsidRDefault="005E0233" w:rsidP="005E0233">
            <w:pPr>
              <w:ind w:left="120"/>
            </w:pPr>
            <w:r w:rsidRPr="005E0233">
              <w:t xml:space="preserve">doc. RNDr. Jaroslav Beránek, CSc.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AF8C6C" w14:textId="21FA473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9AACC0C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39E69FD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07053C6" w14:textId="77777777" w:rsidR="005E0233" w:rsidRPr="005E0233" w:rsidRDefault="005E0233" w:rsidP="005E0233">
            <w:pPr>
              <w:ind w:left="120"/>
            </w:pPr>
            <w:r w:rsidRPr="005E0233"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4AB576" w14:textId="76E5C94D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0443C" w14:textId="6A4FA0B8" w:rsidR="005E0233" w:rsidRPr="005E0233" w:rsidRDefault="003B053E" w:rsidP="005E0233">
            <w:pPr>
              <w:jc w:val="center"/>
            </w:pPr>
            <w:r>
              <w:t>omluven</w:t>
            </w:r>
          </w:p>
        </w:tc>
      </w:tr>
      <w:tr w:rsidR="005E0233" w:rsidRPr="005E0233" w14:paraId="333E096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8FDAF8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D035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9AE488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8825B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FB7FA5" w14:textId="77777777" w:rsidR="005E0233" w:rsidRPr="005E0233" w:rsidRDefault="005E0233" w:rsidP="005E0233">
            <w:pPr>
              <w:ind w:left="120"/>
            </w:pPr>
            <w:r w:rsidRPr="005E0233"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45CC4DD" w14:textId="0BD5A723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F95017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4EEEC1B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F25D85" w14:textId="77777777" w:rsidR="005E0233" w:rsidRPr="005E0233" w:rsidRDefault="005E0233" w:rsidP="005E0233">
            <w:pPr>
              <w:ind w:left="120"/>
            </w:pPr>
            <w:r w:rsidRPr="005E0233">
              <w:t>doc. RNDr. Josef Kunc,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FA798E" w14:textId="1E7999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1605F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747B447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8AA183" w14:textId="77777777" w:rsidR="005E0233" w:rsidRPr="005E0233" w:rsidRDefault="005E0233" w:rsidP="005E0233">
            <w:pPr>
              <w:ind w:left="120"/>
            </w:pPr>
            <w:r w:rsidRPr="005E0233">
              <w:t>Mgr. Josef Menšík,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962E71F" w14:textId="3A0638A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249638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4809B1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FFA6E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B30C56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0ED3B53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71B09B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6DFC765" w14:textId="5EFF9DDD" w:rsidR="005E0233" w:rsidRPr="005E0233" w:rsidRDefault="00DD26B9" w:rsidP="005E0233">
            <w:pPr>
              <w:ind w:left="120"/>
            </w:pPr>
            <w:r>
              <w:t xml:space="preserve">doc. </w:t>
            </w:r>
            <w:r w:rsidR="005E0233" w:rsidRPr="005E0233">
              <w:t>RNDr. Jan Bouda,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1F14DAD" w14:textId="1BB94A9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3DB37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CCF283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34F91E3" w14:textId="77777777" w:rsidR="005E0233" w:rsidRPr="005E0233" w:rsidRDefault="005E0233" w:rsidP="005E0233">
            <w:pPr>
              <w:ind w:left="120"/>
            </w:pPr>
            <w:r w:rsidRPr="005E0233">
              <w:t>doc. RNDr. Eva Hladká,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9C68FD" w14:textId="3F08021C" w:rsidR="005E0233" w:rsidRPr="005E0233" w:rsidRDefault="005E0233" w:rsidP="005E0233">
            <w:pPr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747C3D" w14:textId="2E6F8BD3" w:rsidR="005E0233" w:rsidRPr="005E0233" w:rsidRDefault="003B053E" w:rsidP="005E0233">
            <w:pPr>
              <w:jc w:val="center"/>
            </w:pPr>
            <w:r>
              <w:t>omluvena</w:t>
            </w:r>
          </w:p>
        </w:tc>
      </w:tr>
      <w:tr w:rsidR="005E0233" w:rsidRPr="005E0233" w14:paraId="282D22C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45DFB4" w14:textId="77777777" w:rsidR="005E0233" w:rsidRPr="005E0233" w:rsidRDefault="005E0233" w:rsidP="005E0233">
            <w:pPr>
              <w:ind w:left="137" w:hanging="137"/>
            </w:pPr>
            <w:r w:rsidRPr="005E0233">
              <w:rPr>
                <w:lang w:val="en-US"/>
              </w:rPr>
              <w:t>  </w:t>
            </w:r>
            <w:r w:rsidRPr="005E0233">
              <w:t>doc. RNDr. Jan Strejček,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A3D88D" w14:textId="0853F8F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1B78318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70D28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9D3909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8A2064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AD8B7BA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86FF13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E2E5DD" w14:textId="77777777" w:rsidR="005E0233" w:rsidRPr="005E0233" w:rsidRDefault="005E0233" w:rsidP="005E0233">
            <w:pPr>
              <w:ind w:left="120"/>
            </w:pPr>
            <w:r w:rsidRPr="005E0233">
              <w:t>doc. PhDr. Stanislav Balík,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1991B44" w14:textId="1883EBDD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9B7BA3A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50D32FC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98613B7" w14:textId="77777777" w:rsidR="005E0233" w:rsidRPr="005E0233" w:rsidRDefault="005E0233" w:rsidP="005E0233">
            <w:pPr>
              <w:ind w:left="120"/>
            </w:pPr>
            <w:r w:rsidRPr="005E0233"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7AF1E90" w14:textId="17FC2A9F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4342DF0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7D6336D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0DD7642" w14:textId="77777777" w:rsidR="005E0233" w:rsidRPr="005E0233" w:rsidRDefault="005E0233" w:rsidP="005E0233">
            <w:pPr>
              <w:ind w:left="120"/>
            </w:pPr>
            <w:r w:rsidRPr="005E0233"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0E90F3" w14:textId="3FFBC51E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8DBA559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25F4A32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3B2147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1789EE7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B74ABEE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59FECD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523D2E7" w14:textId="6E1607A4" w:rsidR="005E0233" w:rsidRPr="005E0233" w:rsidRDefault="008A1445" w:rsidP="005E0233">
            <w:pPr>
              <w:ind w:left="120"/>
            </w:pPr>
            <w:r w:rsidRPr="008A1445">
              <w:t>doc. PhDr. Bc. Zdenko Reguli, 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A5EC98D" w14:textId="38C5E1F2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166F3B2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EB9A44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34D297B" w14:textId="51BB4DD7" w:rsidR="005E0233" w:rsidRPr="005E0233" w:rsidRDefault="005E0233" w:rsidP="005E0233">
            <w:pPr>
              <w:ind w:left="120"/>
            </w:pPr>
            <w:r w:rsidRPr="005E0233">
              <w:t>Mgr. Oldřich Racek</w:t>
            </w:r>
            <w:r w:rsidR="008A1445"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3D0A74" w14:textId="1A79D6C9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AC6FBE0" w14:textId="383FE256" w:rsidR="005E0233" w:rsidRPr="005E0233" w:rsidRDefault="005E0233" w:rsidP="005E0233">
            <w:pPr>
              <w:jc w:val="center"/>
            </w:pPr>
          </w:p>
        </w:tc>
      </w:tr>
      <w:tr w:rsidR="005E0233" w:rsidRPr="005E0233" w14:paraId="6578120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2DF3052" w14:textId="77777777" w:rsidR="005E0233" w:rsidRPr="005E0233" w:rsidRDefault="005E0233" w:rsidP="005E0233">
            <w:pPr>
              <w:ind w:left="120"/>
            </w:pPr>
            <w:r w:rsidRPr="005E0233">
              <w:t>Mgr. Jan Došla,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74DAA68" w14:textId="4F3196A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98F31D8" w14:textId="77777777" w:rsidR="005E0233" w:rsidRPr="005E0233" w:rsidRDefault="005E0233" w:rsidP="005E0233">
            <w:pPr>
              <w:jc w:val="center"/>
            </w:pPr>
            <w:r w:rsidRPr="005E0233">
              <w:t xml:space="preserve"> </w:t>
            </w:r>
          </w:p>
        </w:tc>
      </w:tr>
      <w:tr w:rsidR="005E0233" w:rsidRPr="005E0233" w14:paraId="61A271E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A592363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Vysokoškolské ústavy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8AF5C50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A75509D" w14:textId="77777777" w:rsidR="005E0233" w:rsidRPr="005E0233" w:rsidRDefault="005E0233" w:rsidP="005E0233">
            <w:pPr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1A285CB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F9513D" w14:textId="77777777" w:rsidR="005E0233" w:rsidRPr="005E0233" w:rsidRDefault="005E0233" w:rsidP="005E0233">
            <w:pPr>
              <w:ind w:left="120"/>
            </w:pPr>
            <w:r w:rsidRPr="005E0233">
              <w:t>doc. Mgr. Ctirad Hofr,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AAE5739" w14:textId="3C6CDF34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54D2D0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1765527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97A9D13" w14:textId="77777777" w:rsidR="005E0233" w:rsidRPr="005E0233" w:rsidRDefault="005E0233" w:rsidP="005E0233">
            <w:pPr>
              <w:ind w:left="120"/>
            </w:pPr>
            <w:r w:rsidRPr="005E0233">
              <w:t>Mgr. Karel Kubíček,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FE89049" w14:textId="37BBAEA0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7F404B4" w14:textId="77777777" w:rsidR="005E0233" w:rsidRPr="005E0233" w:rsidRDefault="005E0233" w:rsidP="005E0233">
            <w:pPr>
              <w:jc w:val="center"/>
            </w:pPr>
          </w:p>
        </w:tc>
      </w:tr>
      <w:tr w:rsidR="005E0233" w:rsidRPr="005E0233" w14:paraId="68CA643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519A0B5" w14:textId="77777777" w:rsidR="005E0233" w:rsidRPr="005E0233" w:rsidRDefault="005E0233" w:rsidP="005E0233">
            <w:pPr>
              <w:ind w:left="120"/>
            </w:pPr>
            <w:r w:rsidRPr="005E0233"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3714CC" w14:textId="3626F6B5" w:rsidR="005E0233" w:rsidRPr="005E0233" w:rsidRDefault="003B053E" w:rsidP="005E0233">
            <w:pPr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325B62B" w14:textId="77777777" w:rsidR="005E0233" w:rsidRPr="005E0233" w:rsidRDefault="005E0233" w:rsidP="005E0233">
            <w:pPr>
              <w:jc w:val="center"/>
            </w:pPr>
          </w:p>
        </w:tc>
      </w:tr>
    </w:tbl>
    <w:p w14:paraId="37736E98" w14:textId="77777777" w:rsidR="005E0233" w:rsidRPr="005E0233" w:rsidRDefault="005E0233" w:rsidP="005E0233">
      <w:pPr>
        <w:rPr>
          <w:b/>
        </w:rPr>
      </w:pPr>
      <w:r w:rsidRPr="005E0233">
        <w:rPr>
          <w:b/>
        </w:rPr>
        <w:t xml:space="preserve"> </w:t>
      </w:r>
    </w:p>
    <w:p w14:paraId="6266842D" w14:textId="77777777" w:rsidR="005E0233" w:rsidRPr="005E0233" w:rsidRDefault="005E0233" w:rsidP="005E0233"/>
    <w:p w14:paraId="11E98CB7" w14:textId="77777777" w:rsidR="005E0233" w:rsidRPr="005E0233" w:rsidRDefault="005E0233" w:rsidP="005E0233">
      <w:r w:rsidRPr="005E0233">
        <w:t xml:space="preserve"> </w:t>
      </w:r>
    </w:p>
    <w:p w14:paraId="47C7FE34" w14:textId="77777777" w:rsidR="005E0233" w:rsidRPr="005E0233" w:rsidRDefault="005E0233" w:rsidP="005E0233">
      <w:r w:rsidRPr="005E0233">
        <w:t xml:space="preserve"> </w:t>
      </w:r>
    </w:p>
    <w:p w14:paraId="5E6FF3CB" w14:textId="77777777" w:rsidR="005E0233" w:rsidRPr="005E0233" w:rsidRDefault="005E0233" w:rsidP="005E0233">
      <w:pPr>
        <w:jc w:val="center"/>
      </w:pPr>
      <w:r w:rsidRPr="005E0233">
        <w:br w:type="page"/>
      </w:r>
    </w:p>
    <w:p w14:paraId="07E8A9F6" w14:textId="77777777" w:rsidR="005E0233" w:rsidRPr="005E0233" w:rsidRDefault="005E0233" w:rsidP="005E0233"/>
    <w:p w14:paraId="03CCF579" w14:textId="77777777" w:rsidR="005E0233" w:rsidRPr="001303F2" w:rsidRDefault="005E0233" w:rsidP="005E0233">
      <w:pPr>
        <w:jc w:val="center"/>
        <w:rPr>
          <w:b/>
        </w:rPr>
      </w:pPr>
      <w:r w:rsidRPr="001303F2">
        <w:rPr>
          <w:b/>
        </w:rPr>
        <w:t>PREZENČNÍ LISTINA</w:t>
      </w:r>
    </w:p>
    <w:p w14:paraId="68F1D1C9" w14:textId="69B2BB41" w:rsidR="005E0233" w:rsidRPr="001303F2" w:rsidRDefault="005E0233" w:rsidP="005E0233">
      <w:pPr>
        <w:jc w:val="center"/>
        <w:rPr>
          <w:b/>
          <w:i/>
        </w:rPr>
      </w:pPr>
      <w:r w:rsidRPr="001303F2">
        <w:rPr>
          <w:b/>
          <w:i/>
        </w:rPr>
        <w:t>Zasedá</w:t>
      </w:r>
      <w:r w:rsidR="00CE3028">
        <w:rPr>
          <w:b/>
          <w:i/>
        </w:rPr>
        <w:t xml:space="preserve">ní </w:t>
      </w:r>
      <w:r w:rsidR="0099643C">
        <w:rPr>
          <w:b/>
          <w:i/>
        </w:rPr>
        <w:t>Akademického senátu MU dne 6. 3</w:t>
      </w:r>
      <w:r w:rsidR="008712E5">
        <w:rPr>
          <w:b/>
          <w:i/>
        </w:rPr>
        <w:t>. 2017</w:t>
      </w:r>
    </w:p>
    <w:p w14:paraId="2009FA04" w14:textId="77777777" w:rsidR="005E0233" w:rsidRPr="005E0233" w:rsidRDefault="005E0233" w:rsidP="005E0233">
      <w:pPr>
        <w:jc w:val="center"/>
        <w:rPr>
          <w:i/>
        </w:rPr>
      </w:pPr>
      <w:r w:rsidRPr="001303F2">
        <w:rPr>
          <w:i/>
        </w:rPr>
        <w:t>Studentská komora</w:t>
      </w:r>
    </w:p>
    <w:p w14:paraId="39C937CE" w14:textId="77777777" w:rsidR="005E0233" w:rsidRPr="005E0233" w:rsidRDefault="005E0233" w:rsidP="005E0233">
      <w:pPr>
        <w:jc w:val="center"/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7" w:type="dxa"/>
        </w:tblCellMar>
        <w:tblLook w:val="04A0" w:firstRow="1" w:lastRow="0" w:firstColumn="1" w:lastColumn="0" w:noHBand="0" w:noVBand="1"/>
      </w:tblPr>
      <w:tblGrid>
        <w:gridCol w:w="5348"/>
        <w:gridCol w:w="2123"/>
        <w:gridCol w:w="1992"/>
      </w:tblGrid>
      <w:tr w:rsidR="005E0233" w:rsidRPr="005E0233" w14:paraId="76527F74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6EB732" w14:textId="77777777" w:rsidR="005E0233" w:rsidRPr="005E0233" w:rsidRDefault="005E0233" w:rsidP="005E0233">
            <w:pPr>
              <w:ind w:left="40"/>
              <w:rPr>
                <w:b/>
              </w:rPr>
            </w:pPr>
            <w:r w:rsidRPr="005E0233"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76DF70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Přítomen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66C9A5" w14:textId="77777777" w:rsidR="005E0233" w:rsidRPr="005E0233" w:rsidRDefault="005E0233" w:rsidP="005E0233">
            <w:pPr>
              <w:ind w:left="40"/>
              <w:jc w:val="center"/>
              <w:rPr>
                <w:b/>
              </w:rPr>
            </w:pPr>
            <w:r w:rsidRPr="005E0233">
              <w:rPr>
                <w:b/>
              </w:rPr>
              <w:t>Nepřítomen</w:t>
            </w:r>
          </w:p>
        </w:tc>
      </w:tr>
      <w:tr w:rsidR="005E0233" w:rsidRPr="005E0233" w14:paraId="71DF2741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5F06E0A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3BA5AD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F3C92F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33C6328A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F1EFC9" w14:textId="77777777" w:rsidR="005E0233" w:rsidRPr="005E0233" w:rsidRDefault="005E0233" w:rsidP="005E0233">
            <w:pPr>
              <w:ind w:left="120"/>
            </w:pPr>
            <w:r w:rsidRPr="005E0233">
              <w:t>Petr Procházka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488BF93" w14:textId="790A67B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A1DCD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2D2976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8DB5A4" w14:textId="334D941A" w:rsidR="005E0233" w:rsidRPr="005E0233" w:rsidRDefault="00B1461D" w:rsidP="005E0233">
            <w:pPr>
              <w:ind w:left="120"/>
            </w:pPr>
            <w:r>
              <w:t>Jiří Růžička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7E48CB" w14:textId="5B46EED0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FBB6305" w14:textId="1F39C9AC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</w:tr>
      <w:tr w:rsidR="005E0233" w:rsidRPr="005E0233" w14:paraId="53FBB71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07031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C0D62F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8998122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19927C2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AAC61D" w14:textId="5179EB74" w:rsidR="005E0233" w:rsidRPr="005E0233" w:rsidRDefault="00B1461D" w:rsidP="005E0233">
            <w:pPr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47F368F" w14:textId="4D4A8F24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F5CAE58" w14:textId="23DB7AF5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50CFA23F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B970363" w14:textId="77777777" w:rsidR="005E0233" w:rsidRPr="005E0233" w:rsidRDefault="005E0233" w:rsidP="005E0233">
            <w:pPr>
              <w:ind w:left="120"/>
            </w:pPr>
            <w:r w:rsidRPr="005E0233">
              <w:t>Senad Kolář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B69B27F" w14:textId="4062354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0F1A18F" w14:textId="3608D402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18D2B1C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89026AD" w14:textId="77777777" w:rsidR="005E0233" w:rsidRPr="005E0233" w:rsidRDefault="005E0233" w:rsidP="005E0233">
            <w:pPr>
              <w:ind w:left="120"/>
            </w:pPr>
            <w:r w:rsidRPr="005E0233">
              <w:t>Jiří Libra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288D58" w14:textId="12A3303A" w:rsidR="005E0233" w:rsidRPr="005E0233" w:rsidRDefault="00B1461D" w:rsidP="005E0233">
            <w:pPr>
              <w:ind w:left="12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7C34248" w14:textId="0BBA23C0" w:rsidR="005E0233" w:rsidRPr="005E0233" w:rsidRDefault="005E0233" w:rsidP="005E0233">
            <w:pPr>
              <w:ind w:left="120"/>
              <w:jc w:val="center"/>
            </w:pPr>
          </w:p>
        </w:tc>
      </w:tr>
      <w:tr w:rsidR="005E0233" w:rsidRPr="005E0233" w14:paraId="22634E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5FAEF3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6B8F01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FDFA900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952F15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C754BF" w14:textId="77777777" w:rsidR="005E0233" w:rsidRPr="005E0233" w:rsidRDefault="005E0233" w:rsidP="005E0233">
            <w:pPr>
              <w:ind w:left="120"/>
            </w:pPr>
            <w:r w:rsidRPr="005E0233">
              <w:t>Mgr. Michaela Tvrdoňová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80B11D5" w14:textId="7EFA3A1D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BB7E82E" w14:textId="0C32E651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  <w:r w:rsidR="00B1461D">
              <w:t>omluvena</w:t>
            </w:r>
          </w:p>
        </w:tc>
      </w:tr>
      <w:tr w:rsidR="005E0233" w:rsidRPr="005E0233" w14:paraId="7F5A972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E01A57E" w14:textId="06516E1F" w:rsidR="005E0233" w:rsidRPr="005E0233" w:rsidRDefault="001303F2" w:rsidP="005E0233">
            <w:pPr>
              <w:ind w:left="120"/>
            </w:pPr>
            <w:r>
              <w:t xml:space="preserve">Bc. </w:t>
            </w:r>
            <w:r w:rsidR="005E0233" w:rsidRPr="005E0233">
              <w:t xml:space="preserve">Ondřej Vymazal </w:t>
            </w:r>
            <w:r w:rsidR="005E0233" w:rsidRPr="005E0233">
              <w:rPr>
                <w:i/>
              </w:rPr>
              <w:t>– 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036BB9A" w14:textId="197DDA7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EC7BAEA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6C75DFA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1655542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784B7B1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987DEA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77E1537D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2A114" w14:textId="6380C82B" w:rsidR="005E0233" w:rsidRPr="005E0233" w:rsidRDefault="00B1461D" w:rsidP="0011061A">
            <w:pPr>
              <w:pStyle w:val="Odstavecseseznamem"/>
              <w:numPr>
                <w:ilvl w:val="0"/>
                <w:numId w:val="5"/>
              </w:numPr>
              <w:ind w:left="277" w:hanging="154"/>
            </w:pPr>
            <w:r>
              <w:t xml:space="preserve">neobsazeno -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2BA3CC7" w14:textId="684D140F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DBA8731" w14:textId="3773D5FB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903CE06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4CE9CF" w14:textId="77777777" w:rsidR="005E0233" w:rsidRPr="005E0233" w:rsidRDefault="005E0233" w:rsidP="005E0233">
            <w:pPr>
              <w:ind w:left="120"/>
            </w:pPr>
            <w:r w:rsidRPr="005E0233">
              <w:t>Bc. Matej Patrik Žitňanský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3B2665F" w14:textId="59E26681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E0DF885" w14:textId="5D833B6D" w:rsidR="005E0233" w:rsidRPr="005E0233" w:rsidRDefault="00055F4A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0A2D00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62038F80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DA4FABD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D340B4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4FFF92B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1149AC1" w14:textId="3943DE12" w:rsidR="005E0233" w:rsidRPr="005E0233" w:rsidRDefault="00B1461D" w:rsidP="005E0233">
            <w:pPr>
              <w:ind w:left="120"/>
            </w:pPr>
            <w:r>
              <w:t>Karel Doleček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E81A6A4" w14:textId="7BAB17ED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E2DB30" w14:textId="1648D23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DFEDB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AAC1488" w14:textId="77777777" w:rsidR="005E0233" w:rsidRPr="005E0233" w:rsidRDefault="005E0233" w:rsidP="005E0233">
            <w:pPr>
              <w:ind w:left="120"/>
            </w:pPr>
            <w:r w:rsidRPr="005E0233">
              <w:t>Mgr. et Mgr. Markéta Sedláková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69C52A9" w14:textId="6DC1D28F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1C1282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06FF098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533872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4D5F99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FD484FF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69AC758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1C2555" w14:textId="7EABAC59" w:rsidR="005E0233" w:rsidRPr="005E0233" w:rsidRDefault="00000808" w:rsidP="005E0233">
            <w:pPr>
              <w:ind w:left="120"/>
            </w:pPr>
            <w:r>
              <w:t>- neobsazeno -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FD0D957" w14:textId="0E8BB94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A2E9F91" w14:textId="1AFFBCCF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004F4EB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82570DF" w14:textId="7CFA5AA6" w:rsidR="005E0233" w:rsidRPr="005E0233" w:rsidRDefault="001303F2" w:rsidP="005E0233">
            <w:pPr>
              <w:ind w:left="120"/>
            </w:pPr>
            <w:r>
              <w:t xml:space="preserve">Mgr. </w:t>
            </w:r>
            <w:r w:rsidR="005E0233" w:rsidRPr="005E0233">
              <w:t>Daniel Kerekeš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F67D0A8" w14:textId="059C47D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CBCBF54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313A1865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0934E1DF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CC9DD49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773B18FA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5F0E5B5C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CC6B1FC" w14:textId="77777777" w:rsidR="005E0233" w:rsidRPr="005E0233" w:rsidRDefault="005E0233" w:rsidP="005E0233">
            <w:pPr>
              <w:ind w:left="120"/>
            </w:pPr>
            <w:r w:rsidRPr="005E0233">
              <w:t>Mgr.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DA6DB7B" w14:textId="577DC76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53EA35F" w14:textId="77777777" w:rsidR="005E0233" w:rsidRPr="005E0233" w:rsidRDefault="005E0233" w:rsidP="005E0233">
            <w:pPr>
              <w:ind w:left="40"/>
              <w:jc w:val="center"/>
            </w:pPr>
            <w:r w:rsidRPr="005E0233">
              <w:t xml:space="preserve"> </w:t>
            </w:r>
          </w:p>
        </w:tc>
      </w:tr>
      <w:tr w:rsidR="005E0233" w:rsidRPr="005E0233" w14:paraId="1BDDFD2E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4D3CF2F" w14:textId="77777777" w:rsidR="005E0233" w:rsidRPr="005E0233" w:rsidRDefault="005E0233" w:rsidP="005E0233">
            <w:pPr>
              <w:ind w:left="120"/>
              <w:rPr>
                <w:i/>
              </w:rPr>
            </w:pPr>
            <w:r w:rsidRPr="005E0233">
              <w:t>Bc. Jakub Peschel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C01418" w14:textId="0F574CEE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FCFA447" w14:textId="1C55BA58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5D73363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2E4688D5" w14:textId="77777777" w:rsidR="005E0233" w:rsidRPr="005E0233" w:rsidRDefault="005E0233" w:rsidP="005E0233">
            <w:pPr>
              <w:ind w:left="120"/>
            </w:pPr>
            <w:r w:rsidRPr="005E0233">
              <w:t>RNDr. František Blahoudek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FC12EB" w14:textId="232EF4C5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7B6E9C68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1E6E1CE8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27F3E6AD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52E536A4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3E6E0978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CF65B0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57C1BC" w14:textId="77777777" w:rsidR="005E0233" w:rsidRPr="005E0233" w:rsidRDefault="005E0233" w:rsidP="005E0233">
            <w:pPr>
              <w:ind w:left="120"/>
            </w:pPr>
            <w:r w:rsidRPr="005E0233">
              <w:t>Bc. Vojtěch Kyselý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1EAFE76C" w14:textId="5B70E6C8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4DCE76" w14:textId="1ABBA962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4F2A699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20DCDCA" w14:textId="41348F11" w:rsidR="005E0233" w:rsidRPr="005E0233" w:rsidRDefault="00055F4A" w:rsidP="00C60901">
            <w:pPr>
              <w:ind w:left="120"/>
            </w:pPr>
            <w:r>
              <w:t>Bc</w:t>
            </w:r>
            <w:r w:rsidR="001303F2">
              <w:t>.</w:t>
            </w:r>
            <w:r w:rsidR="005E0233" w:rsidRPr="005E0233">
              <w:t xml:space="preserve"> </w:t>
            </w:r>
            <w:r w:rsidR="00C60901">
              <w:t>Filip Příhoda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469CA077" w14:textId="02A416CC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1C4C628" w14:textId="3786C210" w:rsidR="005E0233" w:rsidRPr="005E0233" w:rsidRDefault="00B1461D" w:rsidP="005E0233">
            <w:pPr>
              <w:ind w:left="40"/>
              <w:jc w:val="center"/>
            </w:pPr>
            <w:r>
              <w:t>omluven</w:t>
            </w:r>
          </w:p>
        </w:tc>
      </w:tr>
      <w:tr w:rsidR="005E0233" w:rsidRPr="005E0233" w14:paraId="5E0B2D20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BEE3306" w14:textId="77777777" w:rsidR="005E0233" w:rsidRPr="005E0233" w:rsidRDefault="005E0233" w:rsidP="005E0233">
            <w:pPr>
              <w:ind w:left="120"/>
              <w:rPr>
                <w:b/>
                <w:shd w:val="clear" w:color="auto" w:fill="F8F8F8"/>
              </w:rPr>
            </w:pPr>
            <w:r w:rsidRPr="005E0233"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1C2825E7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67" w:type="dxa"/>
            </w:tcMar>
            <w:vAlign w:val="bottom"/>
          </w:tcPr>
          <w:p w14:paraId="4B42D5A6" w14:textId="77777777" w:rsidR="005E0233" w:rsidRPr="005E0233" w:rsidRDefault="005E0233" w:rsidP="005E0233">
            <w:pPr>
              <w:ind w:left="40"/>
              <w:jc w:val="center"/>
              <w:rPr>
                <w:shd w:val="clear" w:color="auto" w:fill="F8F8F8"/>
              </w:rPr>
            </w:pPr>
            <w:r w:rsidRPr="005E0233">
              <w:rPr>
                <w:shd w:val="clear" w:color="auto" w:fill="F8F8F8"/>
              </w:rPr>
              <w:t xml:space="preserve"> </w:t>
            </w:r>
          </w:p>
        </w:tc>
      </w:tr>
      <w:tr w:rsidR="005E0233" w:rsidRPr="005E0233" w14:paraId="053E2357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DCF0D13" w14:textId="1DDF204C" w:rsidR="005E0233" w:rsidRPr="005E0233" w:rsidRDefault="00C60901" w:rsidP="005E0233">
            <w:pPr>
              <w:ind w:left="120"/>
            </w:pPr>
            <w:r w:rsidRPr="005E0233">
              <w:t>PhDr. Martin Bugala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3573AF" w14:textId="47CFA0DA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0CA3DC11" w14:textId="77777777" w:rsidR="005E0233" w:rsidRPr="005E0233" w:rsidRDefault="005E0233" w:rsidP="005E0233">
            <w:pPr>
              <w:ind w:left="40"/>
              <w:jc w:val="center"/>
            </w:pPr>
          </w:p>
        </w:tc>
      </w:tr>
      <w:tr w:rsidR="005E0233" w:rsidRPr="005E0233" w14:paraId="7C48C113" w14:textId="77777777" w:rsidTr="0075781C">
        <w:trPr>
          <w:trHeight w:val="454"/>
        </w:trPr>
        <w:tc>
          <w:tcPr>
            <w:tcW w:w="5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3BDE65B2" w14:textId="722F7148" w:rsidR="005E0233" w:rsidRPr="005E0233" w:rsidRDefault="006C4591" w:rsidP="005E0233">
            <w:pPr>
              <w:ind w:left="120"/>
            </w:pPr>
            <w:r>
              <w:t>Ing. Tomáš Vodička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5DF03421" w14:textId="5BE6A514" w:rsidR="005E0233" w:rsidRPr="005E0233" w:rsidRDefault="005E0233" w:rsidP="005E0233">
            <w:pPr>
              <w:ind w:left="40"/>
              <w:jc w:val="center"/>
            </w:pPr>
          </w:p>
        </w:tc>
        <w:tc>
          <w:tcPr>
            <w:tcW w:w="1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7" w:type="dxa"/>
            </w:tcMar>
            <w:vAlign w:val="bottom"/>
          </w:tcPr>
          <w:p w14:paraId="630CC75A" w14:textId="035A9827" w:rsidR="005E0233" w:rsidRPr="005E0233" w:rsidRDefault="00B1461D" w:rsidP="005E0233">
            <w:pPr>
              <w:ind w:left="40"/>
              <w:jc w:val="center"/>
            </w:pPr>
            <w:r>
              <w:t>X</w:t>
            </w:r>
          </w:p>
        </w:tc>
      </w:tr>
    </w:tbl>
    <w:p w14:paraId="642FA992" w14:textId="77777777" w:rsidR="000819FA" w:rsidRDefault="004404C1">
      <w:pPr>
        <w:pStyle w:val="Normln1"/>
        <w:sectPr w:rsidR="000819FA">
          <w:footerReference w:type="default" r:id="rId13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14:paraId="28DCA285" w14:textId="416F3284" w:rsidR="000819FA" w:rsidRDefault="00B73001" w:rsidP="000819FA">
      <w:pPr>
        <w:pStyle w:val="NadpisPlohy"/>
      </w:pPr>
      <w:r>
        <w:t>Příl</w:t>
      </w:r>
      <w:bookmarkStart w:id="11" w:name="Příloha2"/>
      <w:bookmarkEnd w:id="11"/>
      <w:r>
        <w:t>oha č. 2</w:t>
      </w:r>
    </w:p>
    <w:p w14:paraId="3353A0A8" w14:textId="77777777" w:rsidR="000819FA" w:rsidRDefault="000819FA" w:rsidP="000819FA">
      <w:pPr>
        <w:pStyle w:val="Normln1"/>
        <w:rPr>
          <w:b/>
          <w:u w:val="single"/>
        </w:rPr>
      </w:pPr>
    </w:p>
    <w:p w14:paraId="2A472CCB" w14:textId="398870F1" w:rsidR="000819FA" w:rsidRDefault="000819FA" w:rsidP="000819FA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C00952F" w14:textId="46BE7247" w:rsidR="006016D6" w:rsidRDefault="006016D6" w:rsidP="006016D6">
      <w:pPr>
        <w:jc w:val="center"/>
        <w:rPr>
          <w:b/>
          <w:i/>
        </w:rPr>
      </w:pPr>
      <w:r w:rsidRPr="005E0233">
        <w:rPr>
          <w:b/>
          <w:i/>
        </w:rPr>
        <w:t>Zasedá</w:t>
      </w:r>
      <w:r w:rsidR="005E4D8B">
        <w:rPr>
          <w:b/>
          <w:i/>
        </w:rPr>
        <w:t xml:space="preserve">ní </w:t>
      </w:r>
      <w:r w:rsidR="00EC3D51">
        <w:rPr>
          <w:b/>
          <w:i/>
        </w:rPr>
        <w:t>Akademického senátu MU dne 6. 3</w:t>
      </w:r>
      <w:r w:rsidR="008712E5">
        <w:rPr>
          <w:b/>
          <w:i/>
        </w:rPr>
        <w:t>. 2017</w:t>
      </w:r>
    </w:p>
    <w:p w14:paraId="0B267EC5" w14:textId="77777777" w:rsidR="00476578" w:rsidRDefault="00476578" w:rsidP="006016D6">
      <w:pPr>
        <w:jc w:val="center"/>
        <w:rPr>
          <w:b/>
          <w:i/>
        </w:rPr>
      </w:pPr>
    </w:p>
    <w:p w14:paraId="1DC15700" w14:textId="77777777" w:rsidR="00013FA7" w:rsidRPr="0042009D" w:rsidRDefault="00013FA7" w:rsidP="006016D6">
      <w:pPr>
        <w:jc w:val="center"/>
      </w:pPr>
    </w:p>
    <w:p w14:paraId="34C26C29" w14:textId="31840EA9" w:rsidR="009E5374" w:rsidRPr="00F12409" w:rsidRDefault="009E5374" w:rsidP="00372136">
      <w:pPr>
        <w:pStyle w:val="Normln1"/>
        <w:numPr>
          <w:ilvl w:val="0"/>
          <w:numId w:val="2"/>
        </w:numPr>
        <w:ind w:left="426"/>
        <w:jc w:val="both"/>
      </w:pPr>
      <w:r w:rsidRPr="00F12409">
        <w:t xml:space="preserve">Akademický </w:t>
      </w:r>
      <w:r w:rsidR="000A732E" w:rsidRPr="00F12409">
        <w:t xml:space="preserve">senát </w:t>
      </w:r>
      <w:r w:rsidR="000052DD" w:rsidRPr="00F12409">
        <w:t>Masarykovy univerzity v souladu s § 9 odst. 1 písm. b) zákona č.</w:t>
      </w:r>
      <w:r w:rsidR="00D97109">
        <w:t> </w:t>
      </w:r>
      <w:r w:rsidR="000052DD" w:rsidRPr="00F12409">
        <w:t>111/1998 Sb., o vysokých školách a o změně a doplnění dalších zákonů, ve znění pozdějších předpisů schvaluje Vnitřní mzdový předpis Masarykovy univerzity v navrženém znění, který tvoří přílohu zápisu ze zasedání.</w:t>
      </w:r>
    </w:p>
    <w:p w14:paraId="21BC38A3" w14:textId="44A9A29B" w:rsidR="009E5374" w:rsidRPr="00F12409" w:rsidRDefault="009E5374" w:rsidP="009E5374">
      <w:pPr>
        <w:pStyle w:val="Normln1"/>
        <w:ind w:left="426"/>
        <w:jc w:val="both"/>
      </w:pPr>
    </w:p>
    <w:p w14:paraId="388BE18C" w14:textId="323331DA" w:rsidR="009E5374" w:rsidRPr="00F12409" w:rsidRDefault="009E5374" w:rsidP="00372136">
      <w:pPr>
        <w:pStyle w:val="Normln1"/>
        <w:numPr>
          <w:ilvl w:val="0"/>
          <w:numId w:val="2"/>
        </w:numPr>
        <w:ind w:left="426"/>
        <w:jc w:val="both"/>
      </w:pPr>
      <w:r w:rsidRPr="00F12409">
        <w:t xml:space="preserve">Akademický </w:t>
      </w:r>
      <w:r w:rsidR="00990C71" w:rsidRPr="00F12409">
        <w:t>senát Masarykovy univerzity rozhodl podle ustanovení § 9 odst. 1 písm. a) zákona č. 111/1998 Sb., o vysokých školách a o změně a doplnění dalších zákonů, ve znění pozdějších předpisů a podle ustanovení čl. 14 odst. 4 Statutu Masarykovy univerzity o zrušení hospodářského střediska a součásti Masarykovy univerzity Institut biostatistiky a</w:t>
      </w:r>
      <w:r w:rsidR="00D97109">
        <w:t> </w:t>
      </w:r>
      <w:r w:rsidR="00990C71" w:rsidRPr="00F12409">
        <w:t>analýz, a to s účinností od 30. 9. 2017.</w:t>
      </w:r>
    </w:p>
    <w:p w14:paraId="427F3D25" w14:textId="77777777" w:rsidR="009E5374" w:rsidRPr="009E5374" w:rsidRDefault="009E5374" w:rsidP="009E5374">
      <w:pPr>
        <w:pStyle w:val="Normln1"/>
        <w:ind w:left="426"/>
      </w:pPr>
    </w:p>
    <w:sectPr w:rsidR="009E5374" w:rsidRPr="009E5374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D2A7EF" w15:done="0"/>
  <w15:commentEx w15:paraId="020C19E4" w15:paraIdParent="38D2A7EF" w15:done="0"/>
  <w15:commentEx w15:paraId="4401CB58" w15:done="0"/>
  <w15:commentEx w15:paraId="76EFC2B3" w15:paraIdParent="4401CB58" w15:done="0"/>
  <w15:commentEx w15:paraId="0AC9823F" w15:done="0"/>
  <w15:commentEx w15:paraId="74E89D63" w15:paraIdParent="0AC9823F" w15:done="0"/>
  <w15:commentEx w15:paraId="1A551BD0" w15:done="0"/>
  <w15:commentEx w15:paraId="60B1120C" w15:paraIdParent="1A551BD0" w15:done="0"/>
  <w15:commentEx w15:paraId="371F0840" w15:done="0"/>
  <w15:commentEx w15:paraId="793DB6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0CF3" w14:textId="77777777" w:rsidR="00AF3C1B" w:rsidRDefault="00AF3C1B">
      <w:pPr>
        <w:spacing w:line="240" w:lineRule="auto"/>
      </w:pPr>
      <w:r>
        <w:separator/>
      </w:r>
    </w:p>
  </w:endnote>
  <w:endnote w:type="continuationSeparator" w:id="0">
    <w:p w14:paraId="3A90C04B" w14:textId="77777777" w:rsidR="00AF3C1B" w:rsidRDefault="00AF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221039"/>
      <w:docPartObj>
        <w:docPartGallery w:val="Page Numbers (Bottom of Page)"/>
        <w:docPartUnique/>
      </w:docPartObj>
    </w:sdtPr>
    <w:sdtEndPr/>
    <w:sdtContent>
      <w:sdt>
        <w:sdtPr>
          <w:id w:val="1721629083"/>
          <w:docPartObj>
            <w:docPartGallery w:val="Page Numbers (Top of Page)"/>
            <w:docPartUnique/>
          </w:docPartObj>
        </w:sdtPr>
        <w:sdtEndPr/>
        <w:sdtContent>
          <w:p w14:paraId="5A868452" w14:textId="58F45814" w:rsidR="00AF3C1B" w:rsidRPr="003E1893" w:rsidRDefault="00AF3C1B">
            <w:pPr>
              <w:pStyle w:val="Zpat"/>
              <w:jc w:val="right"/>
            </w:pPr>
            <w:r w:rsidRPr="003E1893">
              <w:t xml:space="preserve">Stránka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>PAGE</w:instrText>
            </w:r>
            <w:r w:rsidRPr="003E1893">
              <w:rPr>
                <w:b/>
                <w:bCs/>
              </w:rPr>
              <w:fldChar w:fldCharType="separate"/>
            </w:r>
            <w:r w:rsidR="004D0826">
              <w:rPr>
                <w:b/>
                <w:bCs/>
                <w:noProof/>
              </w:rPr>
              <w:t>9</w:t>
            </w:r>
            <w:r w:rsidRPr="003E1893">
              <w:rPr>
                <w:b/>
                <w:bCs/>
              </w:rPr>
              <w:fldChar w:fldCharType="end"/>
            </w:r>
            <w:r w:rsidRPr="003E1893">
              <w:t xml:space="preserve"> z </w:t>
            </w:r>
            <w:r w:rsidRPr="003E1893">
              <w:rPr>
                <w:b/>
                <w:bCs/>
              </w:rPr>
              <w:fldChar w:fldCharType="begin"/>
            </w:r>
            <w:r w:rsidRPr="003E1893">
              <w:rPr>
                <w:b/>
                <w:bCs/>
              </w:rPr>
              <w:instrText xml:space="preserve"> SECTIONPAGES  </w:instrText>
            </w:r>
            <w:r w:rsidRPr="003E1893">
              <w:rPr>
                <w:b/>
                <w:bCs/>
              </w:rPr>
              <w:fldChar w:fldCharType="separate"/>
            </w:r>
            <w:r w:rsidR="004D0826">
              <w:rPr>
                <w:b/>
                <w:bCs/>
                <w:noProof/>
              </w:rPr>
              <w:t>9</w:t>
            </w:r>
            <w:r w:rsidRPr="003E1893">
              <w:rPr>
                <w:b/>
                <w:bCs/>
              </w:rPr>
              <w:fldChar w:fldCharType="end"/>
            </w:r>
          </w:p>
        </w:sdtContent>
      </w:sdt>
    </w:sdtContent>
  </w:sdt>
  <w:p w14:paraId="6163BD9F" w14:textId="77777777" w:rsidR="00AF3C1B" w:rsidRDefault="00AF3C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30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F84FB3" w14:textId="33C29126" w:rsidR="00AF3C1B" w:rsidRPr="00F15BF5" w:rsidRDefault="00AF3C1B">
            <w:pPr>
              <w:pStyle w:val="Zpat"/>
              <w:jc w:val="right"/>
            </w:pPr>
            <w:r w:rsidRPr="00F15BF5">
              <w:t xml:space="preserve">Stránka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>PAGE</w:instrText>
            </w:r>
            <w:r w:rsidRPr="00F15BF5">
              <w:rPr>
                <w:b/>
                <w:bCs/>
              </w:rPr>
              <w:fldChar w:fldCharType="separate"/>
            </w:r>
            <w:r w:rsidR="004D0826">
              <w:rPr>
                <w:b/>
                <w:bCs/>
                <w:noProof/>
              </w:rPr>
              <w:t>1</w:t>
            </w:r>
            <w:r w:rsidRPr="00F15BF5">
              <w:rPr>
                <w:b/>
                <w:bCs/>
              </w:rPr>
              <w:fldChar w:fldCharType="end"/>
            </w:r>
            <w:r w:rsidRPr="00F15BF5">
              <w:t xml:space="preserve"> z </w:t>
            </w:r>
            <w:r w:rsidRPr="00F15BF5">
              <w:rPr>
                <w:b/>
                <w:bCs/>
              </w:rPr>
              <w:fldChar w:fldCharType="begin"/>
            </w:r>
            <w:r w:rsidRPr="00F15BF5">
              <w:rPr>
                <w:b/>
                <w:bCs/>
              </w:rPr>
              <w:instrText xml:space="preserve"> SECTIONPAGES  </w:instrText>
            </w:r>
            <w:r w:rsidRPr="00F15BF5">
              <w:rPr>
                <w:b/>
                <w:bCs/>
              </w:rPr>
              <w:fldChar w:fldCharType="separate"/>
            </w:r>
            <w:r w:rsidR="004D0826">
              <w:rPr>
                <w:b/>
                <w:bCs/>
                <w:noProof/>
              </w:rPr>
              <w:t>9</w:t>
            </w:r>
            <w:r w:rsidRPr="00F15BF5">
              <w:rPr>
                <w:b/>
                <w:bCs/>
              </w:rPr>
              <w:fldChar w:fldCharType="end"/>
            </w:r>
          </w:p>
        </w:sdtContent>
      </w:sdt>
    </w:sdtContent>
  </w:sdt>
  <w:p w14:paraId="4CBC159B" w14:textId="77777777" w:rsidR="00AF3C1B" w:rsidRDefault="00AF3C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FFCE" w14:textId="77777777" w:rsidR="00AF3C1B" w:rsidRDefault="00AF3C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7913" w14:textId="77777777" w:rsidR="00AF3C1B" w:rsidRDefault="00AF3C1B">
      <w:pPr>
        <w:spacing w:line="240" w:lineRule="auto"/>
      </w:pPr>
      <w:r>
        <w:separator/>
      </w:r>
    </w:p>
  </w:footnote>
  <w:footnote w:type="continuationSeparator" w:id="0">
    <w:p w14:paraId="0747CC25" w14:textId="77777777" w:rsidR="00AF3C1B" w:rsidRDefault="00AF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0B1BD" w14:textId="20B62FA6" w:rsidR="00AF3C1B" w:rsidRDefault="00AF3C1B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4EC5BB" wp14:editId="419ED18D">
          <wp:simplePos x="0" y="0"/>
          <wp:positionH relativeFrom="page">
            <wp:posOffset>656590</wp:posOffset>
          </wp:positionH>
          <wp:positionV relativeFrom="page">
            <wp:posOffset>-10160</wp:posOffset>
          </wp:positionV>
          <wp:extent cx="2908300" cy="11658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888"/>
    <w:multiLevelType w:val="hybridMultilevel"/>
    <w:tmpl w:val="B8FAD5D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0D7B"/>
    <w:multiLevelType w:val="hybridMultilevel"/>
    <w:tmpl w:val="1D70D970"/>
    <w:lvl w:ilvl="0" w:tplc="10724B32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AF1"/>
    <w:multiLevelType w:val="hybridMultilevel"/>
    <w:tmpl w:val="8EBC322E"/>
    <w:lvl w:ilvl="0" w:tplc="0330886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4158B"/>
    <w:multiLevelType w:val="hybridMultilevel"/>
    <w:tmpl w:val="F4D2D2D6"/>
    <w:lvl w:ilvl="0" w:tplc="0AF6F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1105"/>
    <w:multiLevelType w:val="hybridMultilevel"/>
    <w:tmpl w:val="25208168"/>
    <w:lvl w:ilvl="0" w:tplc="67663304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20DAF"/>
    <w:multiLevelType w:val="hybridMultilevel"/>
    <w:tmpl w:val="7DC2DE9E"/>
    <w:lvl w:ilvl="0" w:tplc="1E342316">
      <w:start w:val="20"/>
      <w:numFmt w:val="bullet"/>
      <w:lvlText w:val="•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506607"/>
    <w:multiLevelType w:val="hybridMultilevel"/>
    <w:tmpl w:val="30AA7800"/>
    <w:lvl w:ilvl="0" w:tplc="6C661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ik">
    <w15:presenceInfo w15:providerId="None" w15:userId="Ba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defaultTabStop w:val="10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DA"/>
    <w:rsid w:val="000003EB"/>
    <w:rsid w:val="00000808"/>
    <w:rsid w:val="00001357"/>
    <w:rsid w:val="00002016"/>
    <w:rsid w:val="000029E1"/>
    <w:rsid w:val="00005143"/>
    <w:rsid w:val="000052DD"/>
    <w:rsid w:val="00005708"/>
    <w:rsid w:val="00005F60"/>
    <w:rsid w:val="00006237"/>
    <w:rsid w:val="00006838"/>
    <w:rsid w:val="0000781A"/>
    <w:rsid w:val="000078EB"/>
    <w:rsid w:val="00010A70"/>
    <w:rsid w:val="0001317B"/>
    <w:rsid w:val="00013B33"/>
    <w:rsid w:val="00013FA7"/>
    <w:rsid w:val="0001410B"/>
    <w:rsid w:val="0001477E"/>
    <w:rsid w:val="00016FA4"/>
    <w:rsid w:val="00017994"/>
    <w:rsid w:val="000201E0"/>
    <w:rsid w:val="00021CCD"/>
    <w:rsid w:val="00023255"/>
    <w:rsid w:val="0002351C"/>
    <w:rsid w:val="00023C28"/>
    <w:rsid w:val="00025735"/>
    <w:rsid w:val="00025842"/>
    <w:rsid w:val="00026048"/>
    <w:rsid w:val="00032105"/>
    <w:rsid w:val="0003214E"/>
    <w:rsid w:val="00032282"/>
    <w:rsid w:val="00032EC0"/>
    <w:rsid w:val="00032F55"/>
    <w:rsid w:val="00034DE9"/>
    <w:rsid w:val="000368F5"/>
    <w:rsid w:val="00037C63"/>
    <w:rsid w:val="000426C2"/>
    <w:rsid w:val="00042820"/>
    <w:rsid w:val="00044C59"/>
    <w:rsid w:val="000451B5"/>
    <w:rsid w:val="00045824"/>
    <w:rsid w:val="000465CA"/>
    <w:rsid w:val="000465D8"/>
    <w:rsid w:val="00046727"/>
    <w:rsid w:val="00051F43"/>
    <w:rsid w:val="0005246B"/>
    <w:rsid w:val="0005247A"/>
    <w:rsid w:val="000535D8"/>
    <w:rsid w:val="000537B1"/>
    <w:rsid w:val="00053A2B"/>
    <w:rsid w:val="000541BF"/>
    <w:rsid w:val="000550F4"/>
    <w:rsid w:val="00055EB8"/>
    <w:rsid w:val="00055F4A"/>
    <w:rsid w:val="000560C3"/>
    <w:rsid w:val="0005632E"/>
    <w:rsid w:val="000603A7"/>
    <w:rsid w:val="00060ADF"/>
    <w:rsid w:val="00062607"/>
    <w:rsid w:val="000636A7"/>
    <w:rsid w:val="000643AF"/>
    <w:rsid w:val="0006668B"/>
    <w:rsid w:val="00067F31"/>
    <w:rsid w:val="000713E0"/>
    <w:rsid w:val="0007145D"/>
    <w:rsid w:val="000728E3"/>
    <w:rsid w:val="00074750"/>
    <w:rsid w:val="00074CCF"/>
    <w:rsid w:val="000751A5"/>
    <w:rsid w:val="000752D4"/>
    <w:rsid w:val="00076BDF"/>
    <w:rsid w:val="00076DDA"/>
    <w:rsid w:val="00077781"/>
    <w:rsid w:val="00077E0A"/>
    <w:rsid w:val="000806DA"/>
    <w:rsid w:val="00080E3B"/>
    <w:rsid w:val="00081656"/>
    <w:rsid w:val="000819FA"/>
    <w:rsid w:val="000826A2"/>
    <w:rsid w:val="00085766"/>
    <w:rsid w:val="000859D2"/>
    <w:rsid w:val="00085A05"/>
    <w:rsid w:val="00086006"/>
    <w:rsid w:val="000860AB"/>
    <w:rsid w:val="00086830"/>
    <w:rsid w:val="00086A48"/>
    <w:rsid w:val="00090BF0"/>
    <w:rsid w:val="00090D07"/>
    <w:rsid w:val="00091230"/>
    <w:rsid w:val="00091F02"/>
    <w:rsid w:val="000924D8"/>
    <w:rsid w:val="000943BD"/>
    <w:rsid w:val="00095968"/>
    <w:rsid w:val="000970C0"/>
    <w:rsid w:val="00097D96"/>
    <w:rsid w:val="00097DE8"/>
    <w:rsid w:val="00097EC1"/>
    <w:rsid w:val="000A04A1"/>
    <w:rsid w:val="000A0511"/>
    <w:rsid w:val="000A095D"/>
    <w:rsid w:val="000A1294"/>
    <w:rsid w:val="000A1C59"/>
    <w:rsid w:val="000A2D27"/>
    <w:rsid w:val="000A31DB"/>
    <w:rsid w:val="000A620B"/>
    <w:rsid w:val="000A732E"/>
    <w:rsid w:val="000B0EC6"/>
    <w:rsid w:val="000B0FB6"/>
    <w:rsid w:val="000B101A"/>
    <w:rsid w:val="000B313F"/>
    <w:rsid w:val="000B4835"/>
    <w:rsid w:val="000B56B6"/>
    <w:rsid w:val="000B5DCA"/>
    <w:rsid w:val="000B698C"/>
    <w:rsid w:val="000B6BAF"/>
    <w:rsid w:val="000B6C18"/>
    <w:rsid w:val="000B7412"/>
    <w:rsid w:val="000C0C5A"/>
    <w:rsid w:val="000C16E9"/>
    <w:rsid w:val="000C1B4E"/>
    <w:rsid w:val="000C23E8"/>
    <w:rsid w:val="000C4955"/>
    <w:rsid w:val="000C70EB"/>
    <w:rsid w:val="000C7CD9"/>
    <w:rsid w:val="000D4599"/>
    <w:rsid w:val="000D489A"/>
    <w:rsid w:val="000E33C2"/>
    <w:rsid w:val="000E414A"/>
    <w:rsid w:val="000F390F"/>
    <w:rsid w:val="000F46B0"/>
    <w:rsid w:val="000F6474"/>
    <w:rsid w:val="00101B24"/>
    <w:rsid w:val="001026CC"/>
    <w:rsid w:val="00102F3B"/>
    <w:rsid w:val="001033EE"/>
    <w:rsid w:val="001038BD"/>
    <w:rsid w:val="00103C48"/>
    <w:rsid w:val="00103F1F"/>
    <w:rsid w:val="00104179"/>
    <w:rsid w:val="001058EA"/>
    <w:rsid w:val="0010596E"/>
    <w:rsid w:val="00105D94"/>
    <w:rsid w:val="00105E30"/>
    <w:rsid w:val="00106C01"/>
    <w:rsid w:val="00107255"/>
    <w:rsid w:val="00107B52"/>
    <w:rsid w:val="0011061A"/>
    <w:rsid w:val="00110E30"/>
    <w:rsid w:val="00110F59"/>
    <w:rsid w:val="00111108"/>
    <w:rsid w:val="001130DE"/>
    <w:rsid w:val="00113FE8"/>
    <w:rsid w:val="0011510C"/>
    <w:rsid w:val="00115891"/>
    <w:rsid w:val="001159BB"/>
    <w:rsid w:val="0011630B"/>
    <w:rsid w:val="00116E1D"/>
    <w:rsid w:val="00120BBC"/>
    <w:rsid w:val="00120F2A"/>
    <w:rsid w:val="00121766"/>
    <w:rsid w:val="00121C70"/>
    <w:rsid w:val="0012255A"/>
    <w:rsid w:val="0012257F"/>
    <w:rsid w:val="00122F50"/>
    <w:rsid w:val="00123691"/>
    <w:rsid w:val="00124ABE"/>
    <w:rsid w:val="001254D3"/>
    <w:rsid w:val="00125B71"/>
    <w:rsid w:val="00127106"/>
    <w:rsid w:val="001303F2"/>
    <w:rsid w:val="00130626"/>
    <w:rsid w:val="0013119F"/>
    <w:rsid w:val="00131B8C"/>
    <w:rsid w:val="00131E61"/>
    <w:rsid w:val="00132914"/>
    <w:rsid w:val="00132EF2"/>
    <w:rsid w:val="00133E26"/>
    <w:rsid w:val="00133FE4"/>
    <w:rsid w:val="0013493D"/>
    <w:rsid w:val="00135905"/>
    <w:rsid w:val="00136199"/>
    <w:rsid w:val="00136926"/>
    <w:rsid w:val="00136950"/>
    <w:rsid w:val="0013721C"/>
    <w:rsid w:val="001372AA"/>
    <w:rsid w:val="001400BE"/>
    <w:rsid w:val="001407C4"/>
    <w:rsid w:val="00140B8B"/>
    <w:rsid w:val="00140D8B"/>
    <w:rsid w:val="001420B2"/>
    <w:rsid w:val="00142934"/>
    <w:rsid w:val="00143D17"/>
    <w:rsid w:val="001450E1"/>
    <w:rsid w:val="00145115"/>
    <w:rsid w:val="0014538A"/>
    <w:rsid w:val="00147536"/>
    <w:rsid w:val="00147D92"/>
    <w:rsid w:val="001500CE"/>
    <w:rsid w:val="0015039C"/>
    <w:rsid w:val="00150A1B"/>
    <w:rsid w:val="00153859"/>
    <w:rsid w:val="00154B37"/>
    <w:rsid w:val="0015732A"/>
    <w:rsid w:val="00160849"/>
    <w:rsid w:val="00161464"/>
    <w:rsid w:val="00161C5E"/>
    <w:rsid w:val="001628B7"/>
    <w:rsid w:val="00162992"/>
    <w:rsid w:val="00162ED7"/>
    <w:rsid w:val="00162EF0"/>
    <w:rsid w:val="00163945"/>
    <w:rsid w:val="00163A03"/>
    <w:rsid w:val="00163A04"/>
    <w:rsid w:val="001640E0"/>
    <w:rsid w:val="00164D82"/>
    <w:rsid w:val="0016553F"/>
    <w:rsid w:val="001656F0"/>
    <w:rsid w:val="00165916"/>
    <w:rsid w:val="00165F30"/>
    <w:rsid w:val="00165F91"/>
    <w:rsid w:val="001660C5"/>
    <w:rsid w:val="001669DD"/>
    <w:rsid w:val="00167ABE"/>
    <w:rsid w:val="0017041D"/>
    <w:rsid w:val="00170BF6"/>
    <w:rsid w:val="00171054"/>
    <w:rsid w:val="00171E78"/>
    <w:rsid w:val="00174739"/>
    <w:rsid w:val="0017513B"/>
    <w:rsid w:val="0017625C"/>
    <w:rsid w:val="00176675"/>
    <w:rsid w:val="00177882"/>
    <w:rsid w:val="0018056F"/>
    <w:rsid w:val="001809CE"/>
    <w:rsid w:val="0018287C"/>
    <w:rsid w:val="00183152"/>
    <w:rsid w:val="00183AC9"/>
    <w:rsid w:val="001851F9"/>
    <w:rsid w:val="00190531"/>
    <w:rsid w:val="00191859"/>
    <w:rsid w:val="00191C96"/>
    <w:rsid w:val="00191EAA"/>
    <w:rsid w:val="00192001"/>
    <w:rsid w:val="00192081"/>
    <w:rsid w:val="001936DD"/>
    <w:rsid w:val="00193DD6"/>
    <w:rsid w:val="0019593C"/>
    <w:rsid w:val="00196659"/>
    <w:rsid w:val="00197367"/>
    <w:rsid w:val="00197FE0"/>
    <w:rsid w:val="001A13B9"/>
    <w:rsid w:val="001A1DC8"/>
    <w:rsid w:val="001A27D5"/>
    <w:rsid w:val="001A2AB0"/>
    <w:rsid w:val="001A2E28"/>
    <w:rsid w:val="001A2E38"/>
    <w:rsid w:val="001A3A75"/>
    <w:rsid w:val="001A451D"/>
    <w:rsid w:val="001A70ED"/>
    <w:rsid w:val="001A720D"/>
    <w:rsid w:val="001A7476"/>
    <w:rsid w:val="001A7BB8"/>
    <w:rsid w:val="001B052E"/>
    <w:rsid w:val="001B1351"/>
    <w:rsid w:val="001B3463"/>
    <w:rsid w:val="001B509F"/>
    <w:rsid w:val="001B7777"/>
    <w:rsid w:val="001C03F4"/>
    <w:rsid w:val="001C0768"/>
    <w:rsid w:val="001C29B1"/>
    <w:rsid w:val="001C3500"/>
    <w:rsid w:val="001C3E8B"/>
    <w:rsid w:val="001C43F7"/>
    <w:rsid w:val="001C5208"/>
    <w:rsid w:val="001C5F2A"/>
    <w:rsid w:val="001C689A"/>
    <w:rsid w:val="001D0071"/>
    <w:rsid w:val="001D045B"/>
    <w:rsid w:val="001D0D93"/>
    <w:rsid w:val="001D1B49"/>
    <w:rsid w:val="001D1CF3"/>
    <w:rsid w:val="001D39BB"/>
    <w:rsid w:val="001D47FB"/>
    <w:rsid w:val="001D4816"/>
    <w:rsid w:val="001E1102"/>
    <w:rsid w:val="001E2B82"/>
    <w:rsid w:val="001E2CF6"/>
    <w:rsid w:val="001E371D"/>
    <w:rsid w:val="001E378A"/>
    <w:rsid w:val="001E4E11"/>
    <w:rsid w:val="001E534E"/>
    <w:rsid w:val="001E5767"/>
    <w:rsid w:val="001E68F1"/>
    <w:rsid w:val="001E6D22"/>
    <w:rsid w:val="001F0135"/>
    <w:rsid w:val="001F0310"/>
    <w:rsid w:val="001F038D"/>
    <w:rsid w:val="001F0ECD"/>
    <w:rsid w:val="001F32CB"/>
    <w:rsid w:val="001F36A2"/>
    <w:rsid w:val="001F3CEC"/>
    <w:rsid w:val="001F54E0"/>
    <w:rsid w:val="001F5B6F"/>
    <w:rsid w:val="001F5C54"/>
    <w:rsid w:val="001F5CE6"/>
    <w:rsid w:val="001F602C"/>
    <w:rsid w:val="001F6A82"/>
    <w:rsid w:val="001F6AA7"/>
    <w:rsid w:val="002001FF"/>
    <w:rsid w:val="00200709"/>
    <w:rsid w:val="00201147"/>
    <w:rsid w:val="002012E0"/>
    <w:rsid w:val="00202224"/>
    <w:rsid w:val="00202789"/>
    <w:rsid w:val="00203400"/>
    <w:rsid w:val="002034B9"/>
    <w:rsid w:val="00204083"/>
    <w:rsid w:val="00205696"/>
    <w:rsid w:val="00207380"/>
    <w:rsid w:val="0020796E"/>
    <w:rsid w:val="0021085E"/>
    <w:rsid w:val="002117C6"/>
    <w:rsid w:val="00211C9A"/>
    <w:rsid w:val="00211F19"/>
    <w:rsid w:val="00212505"/>
    <w:rsid w:val="00212536"/>
    <w:rsid w:val="002127AE"/>
    <w:rsid w:val="002130A4"/>
    <w:rsid w:val="00213687"/>
    <w:rsid w:val="00213BEC"/>
    <w:rsid w:val="00213CD6"/>
    <w:rsid w:val="002147FF"/>
    <w:rsid w:val="00214C5C"/>
    <w:rsid w:val="00214E1B"/>
    <w:rsid w:val="002166F6"/>
    <w:rsid w:val="002172AC"/>
    <w:rsid w:val="0021759B"/>
    <w:rsid w:val="00220FE2"/>
    <w:rsid w:val="00221475"/>
    <w:rsid w:val="00221A35"/>
    <w:rsid w:val="00222287"/>
    <w:rsid w:val="00222901"/>
    <w:rsid w:val="00224C37"/>
    <w:rsid w:val="00224E57"/>
    <w:rsid w:val="0022578E"/>
    <w:rsid w:val="0023046F"/>
    <w:rsid w:val="00232288"/>
    <w:rsid w:val="00233CC9"/>
    <w:rsid w:val="00233F78"/>
    <w:rsid w:val="002346EF"/>
    <w:rsid w:val="0023547C"/>
    <w:rsid w:val="00235B70"/>
    <w:rsid w:val="002370D6"/>
    <w:rsid w:val="002401EA"/>
    <w:rsid w:val="002417F3"/>
    <w:rsid w:val="00241F2E"/>
    <w:rsid w:val="002432F2"/>
    <w:rsid w:val="0024358B"/>
    <w:rsid w:val="00245F0D"/>
    <w:rsid w:val="00246D07"/>
    <w:rsid w:val="00252331"/>
    <w:rsid w:val="00252881"/>
    <w:rsid w:val="00252BE7"/>
    <w:rsid w:val="00253E4D"/>
    <w:rsid w:val="00254AB0"/>
    <w:rsid w:val="00255CB0"/>
    <w:rsid w:val="002564DC"/>
    <w:rsid w:val="00260879"/>
    <w:rsid w:val="002615FE"/>
    <w:rsid w:val="00262135"/>
    <w:rsid w:val="00262C02"/>
    <w:rsid w:val="00264702"/>
    <w:rsid w:val="00265733"/>
    <w:rsid w:val="002665A9"/>
    <w:rsid w:val="00266AA5"/>
    <w:rsid w:val="00267120"/>
    <w:rsid w:val="00267278"/>
    <w:rsid w:val="00267DBB"/>
    <w:rsid w:val="00270765"/>
    <w:rsid w:val="002712AF"/>
    <w:rsid w:val="00271E44"/>
    <w:rsid w:val="00272BA2"/>
    <w:rsid w:val="002736E9"/>
    <w:rsid w:val="00273F4D"/>
    <w:rsid w:val="00274778"/>
    <w:rsid w:val="002751AC"/>
    <w:rsid w:val="00276E6C"/>
    <w:rsid w:val="00277125"/>
    <w:rsid w:val="00277505"/>
    <w:rsid w:val="00280903"/>
    <w:rsid w:val="00282575"/>
    <w:rsid w:val="002825D9"/>
    <w:rsid w:val="00283D2B"/>
    <w:rsid w:val="002841EF"/>
    <w:rsid w:val="00284723"/>
    <w:rsid w:val="00284A29"/>
    <w:rsid w:val="00287D97"/>
    <w:rsid w:val="00290B54"/>
    <w:rsid w:val="00290C40"/>
    <w:rsid w:val="00290FBF"/>
    <w:rsid w:val="00292256"/>
    <w:rsid w:val="00292B39"/>
    <w:rsid w:val="00294B6D"/>
    <w:rsid w:val="00295ABC"/>
    <w:rsid w:val="00295BCD"/>
    <w:rsid w:val="00296C80"/>
    <w:rsid w:val="00297AE0"/>
    <w:rsid w:val="002A12ED"/>
    <w:rsid w:val="002A5487"/>
    <w:rsid w:val="002A5C99"/>
    <w:rsid w:val="002B0F6B"/>
    <w:rsid w:val="002B10A4"/>
    <w:rsid w:val="002B1620"/>
    <w:rsid w:val="002B1AE0"/>
    <w:rsid w:val="002B29CE"/>
    <w:rsid w:val="002B3ED9"/>
    <w:rsid w:val="002B73B2"/>
    <w:rsid w:val="002C1126"/>
    <w:rsid w:val="002C15F9"/>
    <w:rsid w:val="002C2EEA"/>
    <w:rsid w:val="002C4A05"/>
    <w:rsid w:val="002C545D"/>
    <w:rsid w:val="002C54E9"/>
    <w:rsid w:val="002C572D"/>
    <w:rsid w:val="002C6BE5"/>
    <w:rsid w:val="002C7FCB"/>
    <w:rsid w:val="002D05A6"/>
    <w:rsid w:val="002D063B"/>
    <w:rsid w:val="002D0B0A"/>
    <w:rsid w:val="002D3156"/>
    <w:rsid w:val="002D323D"/>
    <w:rsid w:val="002D3FF9"/>
    <w:rsid w:val="002D58F5"/>
    <w:rsid w:val="002D77C0"/>
    <w:rsid w:val="002E0C35"/>
    <w:rsid w:val="002E1150"/>
    <w:rsid w:val="002E1FE7"/>
    <w:rsid w:val="002E28C4"/>
    <w:rsid w:val="002E2D09"/>
    <w:rsid w:val="002E364A"/>
    <w:rsid w:val="002E39B8"/>
    <w:rsid w:val="002E4090"/>
    <w:rsid w:val="002E5C80"/>
    <w:rsid w:val="002E6800"/>
    <w:rsid w:val="002F1196"/>
    <w:rsid w:val="002F143D"/>
    <w:rsid w:val="002F1881"/>
    <w:rsid w:val="002F32A2"/>
    <w:rsid w:val="002F4341"/>
    <w:rsid w:val="002F485B"/>
    <w:rsid w:val="002F4C95"/>
    <w:rsid w:val="002F4CC7"/>
    <w:rsid w:val="002F4D0B"/>
    <w:rsid w:val="002F502C"/>
    <w:rsid w:val="002F5659"/>
    <w:rsid w:val="002F5BD9"/>
    <w:rsid w:val="002F63C2"/>
    <w:rsid w:val="00300661"/>
    <w:rsid w:val="0030076C"/>
    <w:rsid w:val="00301297"/>
    <w:rsid w:val="0030138D"/>
    <w:rsid w:val="00301AE9"/>
    <w:rsid w:val="00303249"/>
    <w:rsid w:val="003032B9"/>
    <w:rsid w:val="003032ED"/>
    <w:rsid w:val="00303735"/>
    <w:rsid w:val="00303CF5"/>
    <w:rsid w:val="0030430F"/>
    <w:rsid w:val="00306CD5"/>
    <w:rsid w:val="0030738F"/>
    <w:rsid w:val="00307879"/>
    <w:rsid w:val="00310081"/>
    <w:rsid w:val="003128DA"/>
    <w:rsid w:val="00312E93"/>
    <w:rsid w:val="003138DA"/>
    <w:rsid w:val="00313DD4"/>
    <w:rsid w:val="00314E3F"/>
    <w:rsid w:val="00315EEB"/>
    <w:rsid w:val="003172B8"/>
    <w:rsid w:val="003174BE"/>
    <w:rsid w:val="0031790A"/>
    <w:rsid w:val="00317935"/>
    <w:rsid w:val="003207FB"/>
    <w:rsid w:val="00320997"/>
    <w:rsid w:val="00320EA4"/>
    <w:rsid w:val="00321327"/>
    <w:rsid w:val="00322938"/>
    <w:rsid w:val="00323EAD"/>
    <w:rsid w:val="003241B2"/>
    <w:rsid w:val="0032466B"/>
    <w:rsid w:val="00324997"/>
    <w:rsid w:val="00324BB8"/>
    <w:rsid w:val="00324D89"/>
    <w:rsid w:val="00325520"/>
    <w:rsid w:val="00325E86"/>
    <w:rsid w:val="00331BAB"/>
    <w:rsid w:val="00331DCF"/>
    <w:rsid w:val="003323CF"/>
    <w:rsid w:val="00332620"/>
    <w:rsid w:val="00332983"/>
    <w:rsid w:val="0033301B"/>
    <w:rsid w:val="003343A8"/>
    <w:rsid w:val="003349D8"/>
    <w:rsid w:val="00337A75"/>
    <w:rsid w:val="003403D8"/>
    <w:rsid w:val="00340554"/>
    <w:rsid w:val="00340BA9"/>
    <w:rsid w:val="00340C1A"/>
    <w:rsid w:val="003418F3"/>
    <w:rsid w:val="00341BAF"/>
    <w:rsid w:val="00341C98"/>
    <w:rsid w:val="00343004"/>
    <w:rsid w:val="0034331D"/>
    <w:rsid w:val="00343791"/>
    <w:rsid w:val="0034506D"/>
    <w:rsid w:val="003459D6"/>
    <w:rsid w:val="00346275"/>
    <w:rsid w:val="00350D51"/>
    <w:rsid w:val="00351377"/>
    <w:rsid w:val="00353F14"/>
    <w:rsid w:val="00353FE9"/>
    <w:rsid w:val="00354012"/>
    <w:rsid w:val="0035474B"/>
    <w:rsid w:val="00357BA9"/>
    <w:rsid w:val="00360BD5"/>
    <w:rsid w:val="00361275"/>
    <w:rsid w:val="0036220F"/>
    <w:rsid w:val="003629E1"/>
    <w:rsid w:val="00363846"/>
    <w:rsid w:val="00364C4E"/>
    <w:rsid w:val="00365964"/>
    <w:rsid w:val="00366103"/>
    <w:rsid w:val="00367B2D"/>
    <w:rsid w:val="00370D06"/>
    <w:rsid w:val="00370FB6"/>
    <w:rsid w:val="00371445"/>
    <w:rsid w:val="00371629"/>
    <w:rsid w:val="00372136"/>
    <w:rsid w:val="00373095"/>
    <w:rsid w:val="0037498A"/>
    <w:rsid w:val="00376A3C"/>
    <w:rsid w:val="0038184E"/>
    <w:rsid w:val="00381C72"/>
    <w:rsid w:val="00382603"/>
    <w:rsid w:val="003829FE"/>
    <w:rsid w:val="00384478"/>
    <w:rsid w:val="00384887"/>
    <w:rsid w:val="00384FBA"/>
    <w:rsid w:val="00385329"/>
    <w:rsid w:val="0038537C"/>
    <w:rsid w:val="003864B8"/>
    <w:rsid w:val="00387B85"/>
    <w:rsid w:val="00390121"/>
    <w:rsid w:val="003921AD"/>
    <w:rsid w:val="0039287F"/>
    <w:rsid w:val="00393016"/>
    <w:rsid w:val="00393DC6"/>
    <w:rsid w:val="00394156"/>
    <w:rsid w:val="003946E1"/>
    <w:rsid w:val="003964FC"/>
    <w:rsid w:val="00396AC6"/>
    <w:rsid w:val="00397310"/>
    <w:rsid w:val="003974D5"/>
    <w:rsid w:val="003A0004"/>
    <w:rsid w:val="003A045A"/>
    <w:rsid w:val="003A0C0E"/>
    <w:rsid w:val="003A15DC"/>
    <w:rsid w:val="003A1CD8"/>
    <w:rsid w:val="003A2634"/>
    <w:rsid w:val="003A27E6"/>
    <w:rsid w:val="003A3217"/>
    <w:rsid w:val="003A3AD3"/>
    <w:rsid w:val="003A4B36"/>
    <w:rsid w:val="003A545B"/>
    <w:rsid w:val="003A6391"/>
    <w:rsid w:val="003A6B8B"/>
    <w:rsid w:val="003A6E7D"/>
    <w:rsid w:val="003B053E"/>
    <w:rsid w:val="003B09BF"/>
    <w:rsid w:val="003B25B2"/>
    <w:rsid w:val="003B2D3D"/>
    <w:rsid w:val="003B4A67"/>
    <w:rsid w:val="003B59C8"/>
    <w:rsid w:val="003B6936"/>
    <w:rsid w:val="003B7225"/>
    <w:rsid w:val="003B77B5"/>
    <w:rsid w:val="003C01D6"/>
    <w:rsid w:val="003C122A"/>
    <w:rsid w:val="003C2C70"/>
    <w:rsid w:val="003C2E6B"/>
    <w:rsid w:val="003C3F80"/>
    <w:rsid w:val="003C44BC"/>
    <w:rsid w:val="003C4A89"/>
    <w:rsid w:val="003C4B22"/>
    <w:rsid w:val="003C5F8D"/>
    <w:rsid w:val="003C66AA"/>
    <w:rsid w:val="003D0584"/>
    <w:rsid w:val="003D0D84"/>
    <w:rsid w:val="003D0ED8"/>
    <w:rsid w:val="003D2C3B"/>
    <w:rsid w:val="003D3D3D"/>
    <w:rsid w:val="003D40C3"/>
    <w:rsid w:val="003D410B"/>
    <w:rsid w:val="003D44A6"/>
    <w:rsid w:val="003D5BBA"/>
    <w:rsid w:val="003D64D7"/>
    <w:rsid w:val="003D65B1"/>
    <w:rsid w:val="003D6CB2"/>
    <w:rsid w:val="003D78AB"/>
    <w:rsid w:val="003D7AC3"/>
    <w:rsid w:val="003E0CE2"/>
    <w:rsid w:val="003E1893"/>
    <w:rsid w:val="003E1CC7"/>
    <w:rsid w:val="003E2C1D"/>
    <w:rsid w:val="003E3E5C"/>
    <w:rsid w:val="003E4054"/>
    <w:rsid w:val="003E45B5"/>
    <w:rsid w:val="003E4CD6"/>
    <w:rsid w:val="003E5071"/>
    <w:rsid w:val="003E5911"/>
    <w:rsid w:val="003E6025"/>
    <w:rsid w:val="003E6C7C"/>
    <w:rsid w:val="003E764E"/>
    <w:rsid w:val="003F0850"/>
    <w:rsid w:val="003F24ED"/>
    <w:rsid w:val="003F33DC"/>
    <w:rsid w:val="003F3ACD"/>
    <w:rsid w:val="003F3C2F"/>
    <w:rsid w:val="003F6425"/>
    <w:rsid w:val="003F75A8"/>
    <w:rsid w:val="00401750"/>
    <w:rsid w:val="00402A21"/>
    <w:rsid w:val="00402E22"/>
    <w:rsid w:val="00404325"/>
    <w:rsid w:val="00405534"/>
    <w:rsid w:val="00406495"/>
    <w:rsid w:val="00410883"/>
    <w:rsid w:val="00410D0D"/>
    <w:rsid w:val="004113A5"/>
    <w:rsid w:val="00412682"/>
    <w:rsid w:val="00412CD7"/>
    <w:rsid w:val="0041312B"/>
    <w:rsid w:val="0041329C"/>
    <w:rsid w:val="004132ED"/>
    <w:rsid w:val="004134F3"/>
    <w:rsid w:val="004140E4"/>
    <w:rsid w:val="004165E6"/>
    <w:rsid w:val="0042009D"/>
    <w:rsid w:val="00420D95"/>
    <w:rsid w:val="004224FB"/>
    <w:rsid w:val="00422EC7"/>
    <w:rsid w:val="00422F45"/>
    <w:rsid w:val="00425DBB"/>
    <w:rsid w:val="00426679"/>
    <w:rsid w:val="00426BFD"/>
    <w:rsid w:val="004278FC"/>
    <w:rsid w:val="00433610"/>
    <w:rsid w:val="004338AD"/>
    <w:rsid w:val="0043394B"/>
    <w:rsid w:val="00433DEF"/>
    <w:rsid w:val="00435134"/>
    <w:rsid w:val="004351EF"/>
    <w:rsid w:val="00435936"/>
    <w:rsid w:val="004404C1"/>
    <w:rsid w:val="004415B2"/>
    <w:rsid w:val="00441B16"/>
    <w:rsid w:val="00441B78"/>
    <w:rsid w:val="0044283D"/>
    <w:rsid w:val="004428B8"/>
    <w:rsid w:val="00443A54"/>
    <w:rsid w:val="00443BA7"/>
    <w:rsid w:val="00444409"/>
    <w:rsid w:val="00444753"/>
    <w:rsid w:val="00444E5A"/>
    <w:rsid w:val="004461B2"/>
    <w:rsid w:val="0044709D"/>
    <w:rsid w:val="00447508"/>
    <w:rsid w:val="0045093A"/>
    <w:rsid w:val="0045305B"/>
    <w:rsid w:val="00454870"/>
    <w:rsid w:val="00456938"/>
    <w:rsid w:val="00460030"/>
    <w:rsid w:val="00461677"/>
    <w:rsid w:val="00461CBA"/>
    <w:rsid w:val="0046257A"/>
    <w:rsid w:val="00463DC5"/>
    <w:rsid w:val="004645E3"/>
    <w:rsid w:val="0046550F"/>
    <w:rsid w:val="0046577B"/>
    <w:rsid w:val="00466895"/>
    <w:rsid w:val="00466FE2"/>
    <w:rsid w:val="0047017A"/>
    <w:rsid w:val="00471C23"/>
    <w:rsid w:val="00471E1A"/>
    <w:rsid w:val="00473099"/>
    <w:rsid w:val="00473371"/>
    <w:rsid w:val="00473BFB"/>
    <w:rsid w:val="00473F12"/>
    <w:rsid w:val="00474182"/>
    <w:rsid w:val="00474FC9"/>
    <w:rsid w:val="0047572C"/>
    <w:rsid w:val="00476578"/>
    <w:rsid w:val="004771E2"/>
    <w:rsid w:val="00477B0E"/>
    <w:rsid w:val="00483523"/>
    <w:rsid w:val="004835C9"/>
    <w:rsid w:val="00483CF1"/>
    <w:rsid w:val="00484BC1"/>
    <w:rsid w:val="00484E34"/>
    <w:rsid w:val="00485D3F"/>
    <w:rsid w:val="0049014C"/>
    <w:rsid w:val="0049018F"/>
    <w:rsid w:val="004907C6"/>
    <w:rsid w:val="00490C83"/>
    <w:rsid w:val="004915E3"/>
    <w:rsid w:val="0049204B"/>
    <w:rsid w:val="004927A2"/>
    <w:rsid w:val="004939E6"/>
    <w:rsid w:val="00494BE1"/>
    <w:rsid w:val="0049508C"/>
    <w:rsid w:val="004971F2"/>
    <w:rsid w:val="004A0B2F"/>
    <w:rsid w:val="004A1C6F"/>
    <w:rsid w:val="004A2ACF"/>
    <w:rsid w:val="004A2C2B"/>
    <w:rsid w:val="004A2F12"/>
    <w:rsid w:val="004A395D"/>
    <w:rsid w:val="004A6A04"/>
    <w:rsid w:val="004A6ABA"/>
    <w:rsid w:val="004A702F"/>
    <w:rsid w:val="004A79BA"/>
    <w:rsid w:val="004A7D76"/>
    <w:rsid w:val="004B07CF"/>
    <w:rsid w:val="004B10A5"/>
    <w:rsid w:val="004B11B0"/>
    <w:rsid w:val="004B2652"/>
    <w:rsid w:val="004B2EB3"/>
    <w:rsid w:val="004B3D09"/>
    <w:rsid w:val="004B73AB"/>
    <w:rsid w:val="004C071B"/>
    <w:rsid w:val="004C0D57"/>
    <w:rsid w:val="004C0D7A"/>
    <w:rsid w:val="004C301B"/>
    <w:rsid w:val="004C35AF"/>
    <w:rsid w:val="004C4851"/>
    <w:rsid w:val="004C5088"/>
    <w:rsid w:val="004C5638"/>
    <w:rsid w:val="004C69CD"/>
    <w:rsid w:val="004C69EC"/>
    <w:rsid w:val="004D0826"/>
    <w:rsid w:val="004D0CE3"/>
    <w:rsid w:val="004D148B"/>
    <w:rsid w:val="004D448F"/>
    <w:rsid w:val="004D4BA2"/>
    <w:rsid w:val="004D5955"/>
    <w:rsid w:val="004D5A79"/>
    <w:rsid w:val="004D773B"/>
    <w:rsid w:val="004D7AE7"/>
    <w:rsid w:val="004E0300"/>
    <w:rsid w:val="004E0F07"/>
    <w:rsid w:val="004E2C1F"/>
    <w:rsid w:val="004E389E"/>
    <w:rsid w:val="004E3E89"/>
    <w:rsid w:val="004E42D9"/>
    <w:rsid w:val="004E5F6D"/>
    <w:rsid w:val="004E6BC2"/>
    <w:rsid w:val="004E7D44"/>
    <w:rsid w:val="004E7F1B"/>
    <w:rsid w:val="004F0820"/>
    <w:rsid w:val="004F1715"/>
    <w:rsid w:val="004F1E9F"/>
    <w:rsid w:val="004F4676"/>
    <w:rsid w:val="004F4933"/>
    <w:rsid w:val="004F5EE0"/>
    <w:rsid w:val="004F62BB"/>
    <w:rsid w:val="004F7C20"/>
    <w:rsid w:val="0050087E"/>
    <w:rsid w:val="00500F12"/>
    <w:rsid w:val="005026B3"/>
    <w:rsid w:val="00502AFB"/>
    <w:rsid w:val="00502F70"/>
    <w:rsid w:val="0050302A"/>
    <w:rsid w:val="0050382F"/>
    <w:rsid w:val="005058EC"/>
    <w:rsid w:val="00505FE2"/>
    <w:rsid w:val="00507700"/>
    <w:rsid w:val="0050783E"/>
    <w:rsid w:val="00507F1B"/>
    <w:rsid w:val="00510D67"/>
    <w:rsid w:val="00511CBB"/>
    <w:rsid w:val="00511D85"/>
    <w:rsid w:val="00512584"/>
    <w:rsid w:val="00512BC1"/>
    <w:rsid w:val="005132EE"/>
    <w:rsid w:val="00514B27"/>
    <w:rsid w:val="00514C76"/>
    <w:rsid w:val="00515701"/>
    <w:rsid w:val="00520D0E"/>
    <w:rsid w:val="005216D1"/>
    <w:rsid w:val="005218EE"/>
    <w:rsid w:val="00521EE4"/>
    <w:rsid w:val="00524064"/>
    <w:rsid w:val="0052466B"/>
    <w:rsid w:val="00525016"/>
    <w:rsid w:val="00525189"/>
    <w:rsid w:val="00526042"/>
    <w:rsid w:val="005261B1"/>
    <w:rsid w:val="005265EE"/>
    <w:rsid w:val="0053034E"/>
    <w:rsid w:val="00530B36"/>
    <w:rsid w:val="005319D3"/>
    <w:rsid w:val="00533510"/>
    <w:rsid w:val="005337EB"/>
    <w:rsid w:val="005344C6"/>
    <w:rsid w:val="005348F9"/>
    <w:rsid w:val="0053524D"/>
    <w:rsid w:val="0053568F"/>
    <w:rsid w:val="00537D6E"/>
    <w:rsid w:val="00540294"/>
    <w:rsid w:val="005409AB"/>
    <w:rsid w:val="00543B42"/>
    <w:rsid w:val="0054422C"/>
    <w:rsid w:val="00546265"/>
    <w:rsid w:val="00546288"/>
    <w:rsid w:val="005512D6"/>
    <w:rsid w:val="00551647"/>
    <w:rsid w:val="0055198C"/>
    <w:rsid w:val="00551E2F"/>
    <w:rsid w:val="005524A9"/>
    <w:rsid w:val="00554FAC"/>
    <w:rsid w:val="00557F71"/>
    <w:rsid w:val="005610F7"/>
    <w:rsid w:val="00563997"/>
    <w:rsid w:val="0056412C"/>
    <w:rsid w:val="00564D5B"/>
    <w:rsid w:val="005662A0"/>
    <w:rsid w:val="005677F5"/>
    <w:rsid w:val="00571F98"/>
    <w:rsid w:val="00572384"/>
    <w:rsid w:val="00572D01"/>
    <w:rsid w:val="00573414"/>
    <w:rsid w:val="005745C6"/>
    <w:rsid w:val="0057490F"/>
    <w:rsid w:val="00574BF8"/>
    <w:rsid w:val="00575C60"/>
    <w:rsid w:val="005760B0"/>
    <w:rsid w:val="00576A65"/>
    <w:rsid w:val="0057736F"/>
    <w:rsid w:val="0058012D"/>
    <w:rsid w:val="00583C60"/>
    <w:rsid w:val="005841AE"/>
    <w:rsid w:val="005848BF"/>
    <w:rsid w:val="005863D7"/>
    <w:rsid w:val="00586952"/>
    <w:rsid w:val="00586BDF"/>
    <w:rsid w:val="00587AD8"/>
    <w:rsid w:val="005900E9"/>
    <w:rsid w:val="00590809"/>
    <w:rsid w:val="005910FB"/>
    <w:rsid w:val="00591618"/>
    <w:rsid w:val="005920EA"/>
    <w:rsid w:val="00592559"/>
    <w:rsid w:val="00592FD8"/>
    <w:rsid w:val="00593617"/>
    <w:rsid w:val="00593F25"/>
    <w:rsid w:val="00595235"/>
    <w:rsid w:val="00595743"/>
    <w:rsid w:val="005957A7"/>
    <w:rsid w:val="005976FE"/>
    <w:rsid w:val="005A0B42"/>
    <w:rsid w:val="005A14C3"/>
    <w:rsid w:val="005A229E"/>
    <w:rsid w:val="005A3137"/>
    <w:rsid w:val="005A46C8"/>
    <w:rsid w:val="005A5CF9"/>
    <w:rsid w:val="005A650B"/>
    <w:rsid w:val="005A6D8F"/>
    <w:rsid w:val="005B1B68"/>
    <w:rsid w:val="005B1F51"/>
    <w:rsid w:val="005B2C3C"/>
    <w:rsid w:val="005B3022"/>
    <w:rsid w:val="005B33DB"/>
    <w:rsid w:val="005B361C"/>
    <w:rsid w:val="005B4C15"/>
    <w:rsid w:val="005B6B84"/>
    <w:rsid w:val="005C0F9F"/>
    <w:rsid w:val="005C3BB1"/>
    <w:rsid w:val="005C3C35"/>
    <w:rsid w:val="005C4D14"/>
    <w:rsid w:val="005C4F3C"/>
    <w:rsid w:val="005C4F4F"/>
    <w:rsid w:val="005C5019"/>
    <w:rsid w:val="005C5780"/>
    <w:rsid w:val="005C63FB"/>
    <w:rsid w:val="005D0A5F"/>
    <w:rsid w:val="005D11C4"/>
    <w:rsid w:val="005D1BFC"/>
    <w:rsid w:val="005D2B20"/>
    <w:rsid w:val="005D3152"/>
    <w:rsid w:val="005D3A99"/>
    <w:rsid w:val="005D40E2"/>
    <w:rsid w:val="005D4254"/>
    <w:rsid w:val="005D45A2"/>
    <w:rsid w:val="005D56C0"/>
    <w:rsid w:val="005D6783"/>
    <w:rsid w:val="005D726A"/>
    <w:rsid w:val="005E0233"/>
    <w:rsid w:val="005E0594"/>
    <w:rsid w:val="005E072F"/>
    <w:rsid w:val="005E1187"/>
    <w:rsid w:val="005E294C"/>
    <w:rsid w:val="005E4D8B"/>
    <w:rsid w:val="005E5C07"/>
    <w:rsid w:val="005E6A53"/>
    <w:rsid w:val="005E6C71"/>
    <w:rsid w:val="005E7441"/>
    <w:rsid w:val="005E7F04"/>
    <w:rsid w:val="005F05D2"/>
    <w:rsid w:val="005F1505"/>
    <w:rsid w:val="005F16CE"/>
    <w:rsid w:val="005F2078"/>
    <w:rsid w:val="005F273C"/>
    <w:rsid w:val="005F4947"/>
    <w:rsid w:val="005F57D7"/>
    <w:rsid w:val="005F68A1"/>
    <w:rsid w:val="00600D00"/>
    <w:rsid w:val="006016D6"/>
    <w:rsid w:val="0060274C"/>
    <w:rsid w:val="00603DEF"/>
    <w:rsid w:val="006047BE"/>
    <w:rsid w:val="00604BB0"/>
    <w:rsid w:val="00607949"/>
    <w:rsid w:val="00611E74"/>
    <w:rsid w:val="0061237C"/>
    <w:rsid w:val="00612DFA"/>
    <w:rsid w:val="00612E8D"/>
    <w:rsid w:val="0061379C"/>
    <w:rsid w:val="0061379E"/>
    <w:rsid w:val="006151C2"/>
    <w:rsid w:val="00615F3D"/>
    <w:rsid w:val="00616889"/>
    <w:rsid w:val="0062058A"/>
    <w:rsid w:val="006207B6"/>
    <w:rsid w:val="00621FFC"/>
    <w:rsid w:val="00622370"/>
    <w:rsid w:val="006228B7"/>
    <w:rsid w:val="00623038"/>
    <w:rsid w:val="00624C0F"/>
    <w:rsid w:val="00625168"/>
    <w:rsid w:val="00625326"/>
    <w:rsid w:val="0062544F"/>
    <w:rsid w:val="006258A4"/>
    <w:rsid w:val="00626D71"/>
    <w:rsid w:val="00627001"/>
    <w:rsid w:val="0063097F"/>
    <w:rsid w:val="00630ABF"/>
    <w:rsid w:val="00630FA4"/>
    <w:rsid w:val="0063175A"/>
    <w:rsid w:val="00631D68"/>
    <w:rsid w:val="00632196"/>
    <w:rsid w:val="00633CBC"/>
    <w:rsid w:val="00634349"/>
    <w:rsid w:val="006343D9"/>
    <w:rsid w:val="006346E7"/>
    <w:rsid w:val="00634DBF"/>
    <w:rsid w:val="00634EF8"/>
    <w:rsid w:val="006364C1"/>
    <w:rsid w:val="006377D4"/>
    <w:rsid w:val="006378E6"/>
    <w:rsid w:val="006402A2"/>
    <w:rsid w:val="00642738"/>
    <w:rsid w:val="00643D4F"/>
    <w:rsid w:val="006445AD"/>
    <w:rsid w:val="0064573D"/>
    <w:rsid w:val="006468E9"/>
    <w:rsid w:val="00647951"/>
    <w:rsid w:val="00650F4F"/>
    <w:rsid w:val="00651114"/>
    <w:rsid w:val="00651A0D"/>
    <w:rsid w:val="00652C1C"/>
    <w:rsid w:val="0065316D"/>
    <w:rsid w:val="006534E7"/>
    <w:rsid w:val="00654CF6"/>
    <w:rsid w:val="00656EB5"/>
    <w:rsid w:val="00657F72"/>
    <w:rsid w:val="00660979"/>
    <w:rsid w:val="00660F38"/>
    <w:rsid w:val="00661579"/>
    <w:rsid w:val="00662A3C"/>
    <w:rsid w:val="006634D3"/>
    <w:rsid w:val="00664064"/>
    <w:rsid w:val="006641E4"/>
    <w:rsid w:val="0066535D"/>
    <w:rsid w:val="00666870"/>
    <w:rsid w:val="00667EE3"/>
    <w:rsid w:val="00670493"/>
    <w:rsid w:val="00673C57"/>
    <w:rsid w:val="00674B47"/>
    <w:rsid w:val="00675B77"/>
    <w:rsid w:val="0067620F"/>
    <w:rsid w:val="00677603"/>
    <w:rsid w:val="00677F8E"/>
    <w:rsid w:val="00680213"/>
    <w:rsid w:val="00682239"/>
    <w:rsid w:val="00682BEE"/>
    <w:rsid w:val="00683827"/>
    <w:rsid w:val="0068483A"/>
    <w:rsid w:val="006856BB"/>
    <w:rsid w:val="006856C1"/>
    <w:rsid w:val="00686DA3"/>
    <w:rsid w:val="00687F86"/>
    <w:rsid w:val="00690379"/>
    <w:rsid w:val="00690394"/>
    <w:rsid w:val="006906EB"/>
    <w:rsid w:val="00690E74"/>
    <w:rsid w:val="00693BED"/>
    <w:rsid w:val="00694DD3"/>
    <w:rsid w:val="00695CF8"/>
    <w:rsid w:val="00695EE2"/>
    <w:rsid w:val="006967BB"/>
    <w:rsid w:val="006972B2"/>
    <w:rsid w:val="006A0402"/>
    <w:rsid w:val="006A04AB"/>
    <w:rsid w:val="006A0C55"/>
    <w:rsid w:val="006A228F"/>
    <w:rsid w:val="006A231D"/>
    <w:rsid w:val="006A2452"/>
    <w:rsid w:val="006A24A4"/>
    <w:rsid w:val="006A3CD8"/>
    <w:rsid w:val="006A3EA7"/>
    <w:rsid w:val="006A41EA"/>
    <w:rsid w:val="006A4203"/>
    <w:rsid w:val="006A4D65"/>
    <w:rsid w:val="006A6329"/>
    <w:rsid w:val="006A67B2"/>
    <w:rsid w:val="006A6D01"/>
    <w:rsid w:val="006A7258"/>
    <w:rsid w:val="006A78B2"/>
    <w:rsid w:val="006B291C"/>
    <w:rsid w:val="006B3397"/>
    <w:rsid w:val="006B5389"/>
    <w:rsid w:val="006B5DAF"/>
    <w:rsid w:val="006B5FC2"/>
    <w:rsid w:val="006B6259"/>
    <w:rsid w:val="006B7650"/>
    <w:rsid w:val="006C056E"/>
    <w:rsid w:val="006C10AB"/>
    <w:rsid w:val="006C181A"/>
    <w:rsid w:val="006C21C6"/>
    <w:rsid w:val="006C3436"/>
    <w:rsid w:val="006C3EF2"/>
    <w:rsid w:val="006C4591"/>
    <w:rsid w:val="006C5D2D"/>
    <w:rsid w:val="006C68B9"/>
    <w:rsid w:val="006C704F"/>
    <w:rsid w:val="006D062E"/>
    <w:rsid w:val="006D07A5"/>
    <w:rsid w:val="006D091D"/>
    <w:rsid w:val="006D19D0"/>
    <w:rsid w:val="006D2567"/>
    <w:rsid w:val="006D3DB9"/>
    <w:rsid w:val="006D4CD8"/>
    <w:rsid w:val="006D5F29"/>
    <w:rsid w:val="006D6525"/>
    <w:rsid w:val="006D775B"/>
    <w:rsid w:val="006E13D0"/>
    <w:rsid w:val="006E158D"/>
    <w:rsid w:val="006E1CE3"/>
    <w:rsid w:val="006E1FDE"/>
    <w:rsid w:val="006E221F"/>
    <w:rsid w:val="006E3654"/>
    <w:rsid w:val="006E46C0"/>
    <w:rsid w:val="006E673B"/>
    <w:rsid w:val="006E6AEB"/>
    <w:rsid w:val="006E6B99"/>
    <w:rsid w:val="006F004B"/>
    <w:rsid w:val="006F14B1"/>
    <w:rsid w:val="006F1E7A"/>
    <w:rsid w:val="006F4EC5"/>
    <w:rsid w:val="006F5699"/>
    <w:rsid w:val="006F5782"/>
    <w:rsid w:val="006F593E"/>
    <w:rsid w:val="006F60FF"/>
    <w:rsid w:val="006F64AC"/>
    <w:rsid w:val="006F76B2"/>
    <w:rsid w:val="006F78D4"/>
    <w:rsid w:val="00700F35"/>
    <w:rsid w:val="00704033"/>
    <w:rsid w:val="00705829"/>
    <w:rsid w:val="007059ED"/>
    <w:rsid w:val="0070705C"/>
    <w:rsid w:val="007077B3"/>
    <w:rsid w:val="00711180"/>
    <w:rsid w:val="00713AB5"/>
    <w:rsid w:val="00714865"/>
    <w:rsid w:val="00715C3D"/>
    <w:rsid w:val="00715F9D"/>
    <w:rsid w:val="007168D2"/>
    <w:rsid w:val="0071726E"/>
    <w:rsid w:val="0071772A"/>
    <w:rsid w:val="00717944"/>
    <w:rsid w:val="00721905"/>
    <w:rsid w:val="0072208E"/>
    <w:rsid w:val="007229A0"/>
    <w:rsid w:val="0072687F"/>
    <w:rsid w:val="007268B8"/>
    <w:rsid w:val="0072788F"/>
    <w:rsid w:val="00730A4A"/>
    <w:rsid w:val="00730D2F"/>
    <w:rsid w:val="00733077"/>
    <w:rsid w:val="0073348D"/>
    <w:rsid w:val="0073361B"/>
    <w:rsid w:val="00733C56"/>
    <w:rsid w:val="00733E39"/>
    <w:rsid w:val="007341E2"/>
    <w:rsid w:val="007408F0"/>
    <w:rsid w:val="00741D2B"/>
    <w:rsid w:val="007421EE"/>
    <w:rsid w:val="0074226A"/>
    <w:rsid w:val="00743DD2"/>
    <w:rsid w:val="00744F7C"/>
    <w:rsid w:val="007460B6"/>
    <w:rsid w:val="00747CF1"/>
    <w:rsid w:val="00750BBD"/>
    <w:rsid w:val="00750D1C"/>
    <w:rsid w:val="007511DC"/>
    <w:rsid w:val="007528F3"/>
    <w:rsid w:val="00753EDF"/>
    <w:rsid w:val="007542FD"/>
    <w:rsid w:val="00754C9F"/>
    <w:rsid w:val="0075781C"/>
    <w:rsid w:val="00763273"/>
    <w:rsid w:val="007642A8"/>
    <w:rsid w:val="007657D6"/>
    <w:rsid w:val="00766C1A"/>
    <w:rsid w:val="0076748A"/>
    <w:rsid w:val="00767633"/>
    <w:rsid w:val="00770860"/>
    <w:rsid w:val="007709D3"/>
    <w:rsid w:val="007712B3"/>
    <w:rsid w:val="007716DF"/>
    <w:rsid w:val="00771F6A"/>
    <w:rsid w:val="0077204D"/>
    <w:rsid w:val="007721B7"/>
    <w:rsid w:val="007722EF"/>
    <w:rsid w:val="007726DF"/>
    <w:rsid w:val="00773A11"/>
    <w:rsid w:val="00773C14"/>
    <w:rsid w:val="00773FBE"/>
    <w:rsid w:val="00774125"/>
    <w:rsid w:val="00775130"/>
    <w:rsid w:val="007761B9"/>
    <w:rsid w:val="007763CC"/>
    <w:rsid w:val="00783255"/>
    <w:rsid w:val="00786C7E"/>
    <w:rsid w:val="00786FCB"/>
    <w:rsid w:val="00787E39"/>
    <w:rsid w:val="0079015F"/>
    <w:rsid w:val="00790464"/>
    <w:rsid w:val="007918BA"/>
    <w:rsid w:val="0079214F"/>
    <w:rsid w:val="00792A99"/>
    <w:rsid w:val="00794913"/>
    <w:rsid w:val="00794DAB"/>
    <w:rsid w:val="007955A0"/>
    <w:rsid w:val="00795BD7"/>
    <w:rsid w:val="00796B89"/>
    <w:rsid w:val="00796F79"/>
    <w:rsid w:val="007A0227"/>
    <w:rsid w:val="007A0381"/>
    <w:rsid w:val="007A0FBC"/>
    <w:rsid w:val="007A164B"/>
    <w:rsid w:val="007A31B0"/>
    <w:rsid w:val="007A3490"/>
    <w:rsid w:val="007A3507"/>
    <w:rsid w:val="007B18E9"/>
    <w:rsid w:val="007B27B7"/>
    <w:rsid w:val="007B2EFC"/>
    <w:rsid w:val="007B369F"/>
    <w:rsid w:val="007B3BD3"/>
    <w:rsid w:val="007B3DE7"/>
    <w:rsid w:val="007B3FE9"/>
    <w:rsid w:val="007B460C"/>
    <w:rsid w:val="007B59D9"/>
    <w:rsid w:val="007B5BE9"/>
    <w:rsid w:val="007B66BA"/>
    <w:rsid w:val="007B6D1E"/>
    <w:rsid w:val="007B6D1F"/>
    <w:rsid w:val="007B7354"/>
    <w:rsid w:val="007C20B4"/>
    <w:rsid w:val="007C4503"/>
    <w:rsid w:val="007C4DFF"/>
    <w:rsid w:val="007C548C"/>
    <w:rsid w:val="007C57AA"/>
    <w:rsid w:val="007C5DA3"/>
    <w:rsid w:val="007C6079"/>
    <w:rsid w:val="007C61FB"/>
    <w:rsid w:val="007C64BB"/>
    <w:rsid w:val="007C6EFA"/>
    <w:rsid w:val="007C7225"/>
    <w:rsid w:val="007C742B"/>
    <w:rsid w:val="007C7566"/>
    <w:rsid w:val="007C76A8"/>
    <w:rsid w:val="007C7886"/>
    <w:rsid w:val="007D0289"/>
    <w:rsid w:val="007D0C4D"/>
    <w:rsid w:val="007D10E1"/>
    <w:rsid w:val="007D1C16"/>
    <w:rsid w:val="007D21AB"/>
    <w:rsid w:val="007D2477"/>
    <w:rsid w:val="007D25EA"/>
    <w:rsid w:val="007D2BBD"/>
    <w:rsid w:val="007D2FC5"/>
    <w:rsid w:val="007D3C7F"/>
    <w:rsid w:val="007D4755"/>
    <w:rsid w:val="007D55D0"/>
    <w:rsid w:val="007D661B"/>
    <w:rsid w:val="007D72CE"/>
    <w:rsid w:val="007E0ACB"/>
    <w:rsid w:val="007E1CBB"/>
    <w:rsid w:val="007E1CD7"/>
    <w:rsid w:val="007E3C0F"/>
    <w:rsid w:val="007E4249"/>
    <w:rsid w:val="007E554C"/>
    <w:rsid w:val="007E609C"/>
    <w:rsid w:val="007E6584"/>
    <w:rsid w:val="007E69AF"/>
    <w:rsid w:val="007E75B1"/>
    <w:rsid w:val="007E7904"/>
    <w:rsid w:val="007E7DB0"/>
    <w:rsid w:val="007F13B3"/>
    <w:rsid w:val="007F23BB"/>
    <w:rsid w:val="007F3917"/>
    <w:rsid w:val="007F398D"/>
    <w:rsid w:val="007F3EDF"/>
    <w:rsid w:val="007F5CCC"/>
    <w:rsid w:val="007F6E3F"/>
    <w:rsid w:val="00800908"/>
    <w:rsid w:val="00800C52"/>
    <w:rsid w:val="0080147D"/>
    <w:rsid w:val="008029BD"/>
    <w:rsid w:val="00803DDC"/>
    <w:rsid w:val="00805412"/>
    <w:rsid w:val="00805F0B"/>
    <w:rsid w:val="00806B7D"/>
    <w:rsid w:val="00807793"/>
    <w:rsid w:val="0080794C"/>
    <w:rsid w:val="0081051D"/>
    <w:rsid w:val="00810873"/>
    <w:rsid w:val="00810E30"/>
    <w:rsid w:val="0081134C"/>
    <w:rsid w:val="00811732"/>
    <w:rsid w:val="00811928"/>
    <w:rsid w:val="00812D61"/>
    <w:rsid w:val="00812D93"/>
    <w:rsid w:val="00813951"/>
    <w:rsid w:val="00814186"/>
    <w:rsid w:val="008177D9"/>
    <w:rsid w:val="00820BE4"/>
    <w:rsid w:val="00820D82"/>
    <w:rsid w:val="00821121"/>
    <w:rsid w:val="008222F3"/>
    <w:rsid w:val="00822F90"/>
    <w:rsid w:val="0082506F"/>
    <w:rsid w:val="00825948"/>
    <w:rsid w:val="008265CA"/>
    <w:rsid w:val="008278AC"/>
    <w:rsid w:val="00830159"/>
    <w:rsid w:val="008304BC"/>
    <w:rsid w:val="008307D6"/>
    <w:rsid w:val="008309A8"/>
    <w:rsid w:val="00830B9B"/>
    <w:rsid w:val="008328DF"/>
    <w:rsid w:val="00833D32"/>
    <w:rsid w:val="00834313"/>
    <w:rsid w:val="00834C2B"/>
    <w:rsid w:val="00834CE1"/>
    <w:rsid w:val="008350D1"/>
    <w:rsid w:val="008360C4"/>
    <w:rsid w:val="0083658A"/>
    <w:rsid w:val="00836761"/>
    <w:rsid w:val="00836D92"/>
    <w:rsid w:val="00837432"/>
    <w:rsid w:val="00837939"/>
    <w:rsid w:val="00837B63"/>
    <w:rsid w:val="00837CB6"/>
    <w:rsid w:val="0084021A"/>
    <w:rsid w:val="00840426"/>
    <w:rsid w:val="00842033"/>
    <w:rsid w:val="00842A4D"/>
    <w:rsid w:val="00843055"/>
    <w:rsid w:val="008440FC"/>
    <w:rsid w:val="00844731"/>
    <w:rsid w:val="00845D73"/>
    <w:rsid w:val="0084654D"/>
    <w:rsid w:val="00846B06"/>
    <w:rsid w:val="0084705B"/>
    <w:rsid w:val="00850A48"/>
    <w:rsid w:val="00850CD4"/>
    <w:rsid w:val="00850E9D"/>
    <w:rsid w:val="00851312"/>
    <w:rsid w:val="00854AA2"/>
    <w:rsid w:val="0085523F"/>
    <w:rsid w:val="008554DE"/>
    <w:rsid w:val="008561EE"/>
    <w:rsid w:val="00856998"/>
    <w:rsid w:val="00856AB4"/>
    <w:rsid w:val="00856E80"/>
    <w:rsid w:val="00857D24"/>
    <w:rsid w:val="0086020E"/>
    <w:rsid w:val="00860BB2"/>
    <w:rsid w:val="00862351"/>
    <w:rsid w:val="0086295A"/>
    <w:rsid w:val="00863757"/>
    <w:rsid w:val="00866099"/>
    <w:rsid w:val="008666C4"/>
    <w:rsid w:val="00866F2A"/>
    <w:rsid w:val="00867A96"/>
    <w:rsid w:val="00870F7C"/>
    <w:rsid w:val="008712E5"/>
    <w:rsid w:val="008720D8"/>
    <w:rsid w:val="00872B03"/>
    <w:rsid w:val="00874CAF"/>
    <w:rsid w:val="00875A7B"/>
    <w:rsid w:val="00876670"/>
    <w:rsid w:val="00876C2A"/>
    <w:rsid w:val="0087778F"/>
    <w:rsid w:val="0087792E"/>
    <w:rsid w:val="00880A8E"/>
    <w:rsid w:val="00881029"/>
    <w:rsid w:val="008811B8"/>
    <w:rsid w:val="00881C53"/>
    <w:rsid w:val="008865FE"/>
    <w:rsid w:val="00886823"/>
    <w:rsid w:val="008878CA"/>
    <w:rsid w:val="00890CED"/>
    <w:rsid w:val="00892183"/>
    <w:rsid w:val="008923A9"/>
    <w:rsid w:val="00892A24"/>
    <w:rsid w:val="00892E06"/>
    <w:rsid w:val="00893518"/>
    <w:rsid w:val="00893DB3"/>
    <w:rsid w:val="008940AE"/>
    <w:rsid w:val="00894346"/>
    <w:rsid w:val="00895A3C"/>
    <w:rsid w:val="00896182"/>
    <w:rsid w:val="00896442"/>
    <w:rsid w:val="00896EE5"/>
    <w:rsid w:val="008979C7"/>
    <w:rsid w:val="00897D98"/>
    <w:rsid w:val="00897DDF"/>
    <w:rsid w:val="00897EA5"/>
    <w:rsid w:val="008A1445"/>
    <w:rsid w:val="008A18D5"/>
    <w:rsid w:val="008A1B41"/>
    <w:rsid w:val="008A2943"/>
    <w:rsid w:val="008A5BBB"/>
    <w:rsid w:val="008A5DA1"/>
    <w:rsid w:val="008B0B76"/>
    <w:rsid w:val="008B23D7"/>
    <w:rsid w:val="008B31E8"/>
    <w:rsid w:val="008B36D3"/>
    <w:rsid w:val="008B4C09"/>
    <w:rsid w:val="008B5BF3"/>
    <w:rsid w:val="008B7805"/>
    <w:rsid w:val="008C4AE9"/>
    <w:rsid w:val="008C505F"/>
    <w:rsid w:val="008C50F6"/>
    <w:rsid w:val="008C5586"/>
    <w:rsid w:val="008C5EDC"/>
    <w:rsid w:val="008C6F4E"/>
    <w:rsid w:val="008D0FA8"/>
    <w:rsid w:val="008D1393"/>
    <w:rsid w:val="008D1DE9"/>
    <w:rsid w:val="008D21FF"/>
    <w:rsid w:val="008D2202"/>
    <w:rsid w:val="008D22B5"/>
    <w:rsid w:val="008D3C8C"/>
    <w:rsid w:val="008D4DEB"/>
    <w:rsid w:val="008D534A"/>
    <w:rsid w:val="008D5633"/>
    <w:rsid w:val="008D5AED"/>
    <w:rsid w:val="008D6388"/>
    <w:rsid w:val="008D6D65"/>
    <w:rsid w:val="008D7B79"/>
    <w:rsid w:val="008E069B"/>
    <w:rsid w:val="008E0E50"/>
    <w:rsid w:val="008E13C8"/>
    <w:rsid w:val="008E211E"/>
    <w:rsid w:val="008E2B51"/>
    <w:rsid w:val="008E2CD4"/>
    <w:rsid w:val="008E2DB5"/>
    <w:rsid w:val="008E2F88"/>
    <w:rsid w:val="008E3A34"/>
    <w:rsid w:val="008E3F70"/>
    <w:rsid w:val="008E4220"/>
    <w:rsid w:val="008E62EE"/>
    <w:rsid w:val="008E7101"/>
    <w:rsid w:val="008F1137"/>
    <w:rsid w:val="008F1F58"/>
    <w:rsid w:val="008F3CC7"/>
    <w:rsid w:val="008F3F8C"/>
    <w:rsid w:val="008F4C14"/>
    <w:rsid w:val="008F63BE"/>
    <w:rsid w:val="008F6E1A"/>
    <w:rsid w:val="008F7285"/>
    <w:rsid w:val="008F7813"/>
    <w:rsid w:val="008F7B51"/>
    <w:rsid w:val="008F7D31"/>
    <w:rsid w:val="008F7F55"/>
    <w:rsid w:val="00900316"/>
    <w:rsid w:val="00900857"/>
    <w:rsid w:val="00900884"/>
    <w:rsid w:val="00902075"/>
    <w:rsid w:val="00902164"/>
    <w:rsid w:val="009039C7"/>
    <w:rsid w:val="00903BE9"/>
    <w:rsid w:val="00905772"/>
    <w:rsid w:val="009073EE"/>
    <w:rsid w:val="00907763"/>
    <w:rsid w:val="00907AB0"/>
    <w:rsid w:val="00910308"/>
    <w:rsid w:val="0091116B"/>
    <w:rsid w:val="00911329"/>
    <w:rsid w:val="009119A9"/>
    <w:rsid w:val="00911A4E"/>
    <w:rsid w:val="00912A45"/>
    <w:rsid w:val="00913CDF"/>
    <w:rsid w:val="0091414B"/>
    <w:rsid w:val="00914488"/>
    <w:rsid w:val="00914704"/>
    <w:rsid w:val="009165AA"/>
    <w:rsid w:val="009173A0"/>
    <w:rsid w:val="0091794E"/>
    <w:rsid w:val="0092263F"/>
    <w:rsid w:val="00922A52"/>
    <w:rsid w:val="00922F37"/>
    <w:rsid w:val="009237E1"/>
    <w:rsid w:val="0092438B"/>
    <w:rsid w:val="009243E6"/>
    <w:rsid w:val="009245E0"/>
    <w:rsid w:val="00924B85"/>
    <w:rsid w:val="009250FF"/>
    <w:rsid w:val="009258FA"/>
    <w:rsid w:val="0093097B"/>
    <w:rsid w:val="00931BFD"/>
    <w:rsid w:val="0093236C"/>
    <w:rsid w:val="00932A63"/>
    <w:rsid w:val="0093389A"/>
    <w:rsid w:val="00933D3D"/>
    <w:rsid w:val="00934D30"/>
    <w:rsid w:val="00936510"/>
    <w:rsid w:val="009365FC"/>
    <w:rsid w:val="0093698B"/>
    <w:rsid w:val="00936C5F"/>
    <w:rsid w:val="00937122"/>
    <w:rsid w:val="00937B6E"/>
    <w:rsid w:val="00940157"/>
    <w:rsid w:val="00940B37"/>
    <w:rsid w:val="00941596"/>
    <w:rsid w:val="00942A9D"/>
    <w:rsid w:val="009439EF"/>
    <w:rsid w:val="00944CB4"/>
    <w:rsid w:val="00945169"/>
    <w:rsid w:val="009453FB"/>
    <w:rsid w:val="00946922"/>
    <w:rsid w:val="00946CD4"/>
    <w:rsid w:val="00950815"/>
    <w:rsid w:val="0095226F"/>
    <w:rsid w:val="00952401"/>
    <w:rsid w:val="009537AD"/>
    <w:rsid w:val="0095406B"/>
    <w:rsid w:val="009557FF"/>
    <w:rsid w:val="009572A7"/>
    <w:rsid w:val="0096207F"/>
    <w:rsid w:val="00962B01"/>
    <w:rsid w:val="009642D1"/>
    <w:rsid w:val="00965949"/>
    <w:rsid w:val="00965B25"/>
    <w:rsid w:val="00965E3D"/>
    <w:rsid w:val="00967BBB"/>
    <w:rsid w:val="00967D21"/>
    <w:rsid w:val="00970029"/>
    <w:rsid w:val="0097055D"/>
    <w:rsid w:val="009713EE"/>
    <w:rsid w:val="009727B3"/>
    <w:rsid w:val="00972C1F"/>
    <w:rsid w:val="00973380"/>
    <w:rsid w:val="00973693"/>
    <w:rsid w:val="0097387A"/>
    <w:rsid w:val="0097442A"/>
    <w:rsid w:val="009744E5"/>
    <w:rsid w:val="00974ACC"/>
    <w:rsid w:val="00974F9A"/>
    <w:rsid w:val="0097598E"/>
    <w:rsid w:val="00980493"/>
    <w:rsid w:val="00980A8C"/>
    <w:rsid w:val="00981A70"/>
    <w:rsid w:val="00982FE6"/>
    <w:rsid w:val="00983002"/>
    <w:rsid w:val="00983544"/>
    <w:rsid w:val="00983FAF"/>
    <w:rsid w:val="00984016"/>
    <w:rsid w:val="00984339"/>
    <w:rsid w:val="00984C35"/>
    <w:rsid w:val="009858CE"/>
    <w:rsid w:val="0098647F"/>
    <w:rsid w:val="00990C71"/>
    <w:rsid w:val="00990E92"/>
    <w:rsid w:val="00991B2B"/>
    <w:rsid w:val="00992986"/>
    <w:rsid w:val="00993A83"/>
    <w:rsid w:val="00993E82"/>
    <w:rsid w:val="00995B62"/>
    <w:rsid w:val="00996414"/>
    <w:rsid w:val="0099643C"/>
    <w:rsid w:val="009974DF"/>
    <w:rsid w:val="00997AEB"/>
    <w:rsid w:val="009A06E9"/>
    <w:rsid w:val="009A163E"/>
    <w:rsid w:val="009A1B51"/>
    <w:rsid w:val="009A3EB0"/>
    <w:rsid w:val="009A4170"/>
    <w:rsid w:val="009A5A68"/>
    <w:rsid w:val="009A6016"/>
    <w:rsid w:val="009A68EF"/>
    <w:rsid w:val="009A6F68"/>
    <w:rsid w:val="009A7BD1"/>
    <w:rsid w:val="009B19E2"/>
    <w:rsid w:val="009B2450"/>
    <w:rsid w:val="009B3453"/>
    <w:rsid w:val="009B3489"/>
    <w:rsid w:val="009B3C75"/>
    <w:rsid w:val="009B4137"/>
    <w:rsid w:val="009B4B7B"/>
    <w:rsid w:val="009B6754"/>
    <w:rsid w:val="009C041B"/>
    <w:rsid w:val="009C0D46"/>
    <w:rsid w:val="009C1256"/>
    <w:rsid w:val="009C1B2A"/>
    <w:rsid w:val="009C2064"/>
    <w:rsid w:val="009C244D"/>
    <w:rsid w:val="009C2FD9"/>
    <w:rsid w:val="009C6CAF"/>
    <w:rsid w:val="009C6DF9"/>
    <w:rsid w:val="009C7DE1"/>
    <w:rsid w:val="009D0C07"/>
    <w:rsid w:val="009D18CE"/>
    <w:rsid w:val="009D2C67"/>
    <w:rsid w:val="009D3818"/>
    <w:rsid w:val="009D3B25"/>
    <w:rsid w:val="009D44C1"/>
    <w:rsid w:val="009D4B25"/>
    <w:rsid w:val="009D508D"/>
    <w:rsid w:val="009D521A"/>
    <w:rsid w:val="009D530F"/>
    <w:rsid w:val="009D5908"/>
    <w:rsid w:val="009D5D8B"/>
    <w:rsid w:val="009D616D"/>
    <w:rsid w:val="009E18E0"/>
    <w:rsid w:val="009E20D5"/>
    <w:rsid w:val="009E317B"/>
    <w:rsid w:val="009E3C24"/>
    <w:rsid w:val="009E40F7"/>
    <w:rsid w:val="009E496B"/>
    <w:rsid w:val="009E4E68"/>
    <w:rsid w:val="009E5374"/>
    <w:rsid w:val="009E68A6"/>
    <w:rsid w:val="009E7D87"/>
    <w:rsid w:val="009E7DBC"/>
    <w:rsid w:val="009F0117"/>
    <w:rsid w:val="009F04B5"/>
    <w:rsid w:val="009F0C2E"/>
    <w:rsid w:val="009F114F"/>
    <w:rsid w:val="009F137E"/>
    <w:rsid w:val="009F1AED"/>
    <w:rsid w:val="009F263F"/>
    <w:rsid w:val="009F34AE"/>
    <w:rsid w:val="009F3AA4"/>
    <w:rsid w:val="009F50D3"/>
    <w:rsid w:val="009F59DA"/>
    <w:rsid w:val="009F5A94"/>
    <w:rsid w:val="009F5CA5"/>
    <w:rsid w:val="009F5D23"/>
    <w:rsid w:val="009F5ECE"/>
    <w:rsid w:val="00A01665"/>
    <w:rsid w:val="00A018D1"/>
    <w:rsid w:val="00A039DB"/>
    <w:rsid w:val="00A055BE"/>
    <w:rsid w:val="00A06B15"/>
    <w:rsid w:val="00A06F57"/>
    <w:rsid w:val="00A07238"/>
    <w:rsid w:val="00A101FF"/>
    <w:rsid w:val="00A10E3E"/>
    <w:rsid w:val="00A110BE"/>
    <w:rsid w:val="00A114A4"/>
    <w:rsid w:val="00A11CDB"/>
    <w:rsid w:val="00A125CF"/>
    <w:rsid w:val="00A13292"/>
    <w:rsid w:val="00A13EC3"/>
    <w:rsid w:val="00A148E6"/>
    <w:rsid w:val="00A15479"/>
    <w:rsid w:val="00A154D2"/>
    <w:rsid w:val="00A154E5"/>
    <w:rsid w:val="00A169D9"/>
    <w:rsid w:val="00A1756E"/>
    <w:rsid w:val="00A17B06"/>
    <w:rsid w:val="00A17DD7"/>
    <w:rsid w:val="00A21A81"/>
    <w:rsid w:val="00A225CE"/>
    <w:rsid w:val="00A226F7"/>
    <w:rsid w:val="00A2361F"/>
    <w:rsid w:val="00A23859"/>
    <w:rsid w:val="00A2453F"/>
    <w:rsid w:val="00A25093"/>
    <w:rsid w:val="00A25296"/>
    <w:rsid w:val="00A256E7"/>
    <w:rsid w:val="00A25FD2"/>
    <w:rsid w:val="00A2671C"/>
    <w:rsid w:val="00A31E14"/>
    <w:rsid w:val="00A3255D"/>
    <w:rsid w:val="00A33C2B"/>
    <w:rsid w:val="00A33DFE"/>
    <w:rsid w:val="00A349BC"/>
    <w:rsid w:val="00A359E6"/>
    <w:rsid w:val="00A35E62"/>
    <w:rsid w:val="00A36689"/>
    <w:rsid w:val="00A36F0E"/>
    <w:rsid w:val="00A36F50"/>
    <w:rsid w:val="00A375DE"/>
    <w:rsid w:val="00A406C0"/>
    <w:rsid w:val="00A40C02"/>
    <w:rsid w:val="00A41052"/>
    <w:rsid w:val="00A412C2"/>
    <w:rsid w:val="00A41C60"/>
    <w:rsid w:val="00A420E5"/>
    <w:rsid w:val="00A42188"/>
    <w:rsid w:val="00A4371C"/>
    <w:rsid w:val="00A4430C"/>
    <w:rsid w:val="00A44C63"/>
    <w:rsid w:val="00A4599D"/>
    <w:rsid w:val="00A460AF"/>
    <w:rsid w:val="00A4618B"/>
    <w:rsid w:val="00A461F3"/>
    <w:rsid w:val="00A46F42"/>
    <w:rsid w:val="00A46FA3"/>
    <w:rsid w:val="00A47B9B"/>
    <w:rsid w:val="00A47F1A"/>
    <w:rsid w:val="00A50851"/>
    <w:rsid w:val="00A510BA"/>
    <w:rsid w:val="00A53408"/>
    <w:rsid w:val="00A559D9"/>
    <w:rsid w:val="00A563C9"/>
    <w:rsid w:val="00A56926"/>
    <w:rsid w:val="00A573B2"/>
    <w:rsid w:val="00A60A91"/>
    <w:rsid w:val="00A60D83"/>
    <w:rsid w:val="00A6165F"/>
    <w:rsid w:val="00A61D47"/>
    <w:rsid w:val="00A62EAA"/>
    <w:rsid w:val="00A63392"/>
    <w:rsid w:val="00A64807"/>
    <w:rsid w:val="00A65FEB"/>
    <w:rsid w:val="00A666A9"/>
    <w:rsid w:val="00A66F1C"/>
    <w:rsid w:val="00A70DC4"/>
    <w:rsid w:val="00A72087"/>
    <w:rsid w:val="00A722A1"/>
    <w:rsid w:val="00A72476"/>
    <w:rsid w:val="00A73827"/>
    <w:rsid w:val="00A7523E"/>
    <w:rsid w:val="00A7568B"/>
    <w:rsid w:val="00A76163"/>
    <w:rsid w:val="00A76CFD"/>
    <w:rsid w:val="00A76E14"/>
    <w:rsid w:val="00A801C1"/>
    <w:rsid w:val="00A81835"/>
    <w:rsid w:val="00A82224"/>
    <w:rsid w:val="00A83A77"/>
    <w:rsid w:val="00A83D07"/>
    <w:rsid w:val="00A841EF"/>
    <w:rsid w:val="00A87F00"/>
    <w:rsid w:val="00A90B39"/>
    <w:rsid w:val="00A91200"/>
    <w:rsid w:val="00A91CA5"/>
    <w:rsid w:val="00A9441E"/>
    <w:rsid w:val="00A95CF5"/>
    <w:rsid w:val="00A965DE"/>
    <w:rsid w:val="00A97ED7"/>
    <w:rsid w:val="00AA029B"/>
    <w:rsid w:val="00AA1FB5"/>
    <w:rsid w:val="00AA3C73"/>
    <w:rsid w:val="00AA4847"/>
    <w:rsid w:val="00AA492D"/>
    <w:rsid w:val="00AB005B"/>
    <w:rsid w:val="00AB0426"/>
    <w:rsid w:val="00AB1214"/>
    <w:rsid w:val="00AB1B36"/>
    <w:rsid w:val="00AB383C"/>
    <w:rsid w:val="00AB4499"/>
    <w:rsid w:val="00AB68FA"/>
    <w:rsid w:val="00AB7092"/>
    <w:rsid w:val="00AB70D4"/>
    <w:rsid w:val="00AB7432"/>
    <w:rsid w:val="00AB7BBE"/>
    <w:rsid w:val="00AC1824"/>
    <w:rsid w:val="00AC2023"/>
    <w:rsid w:val="00AC2AA8"/>
    <w:rsid w:val="00AC3A94"/>
    <w:rsid w:val="00AC3B0C"/>
    <w:rsid w:val="00AC4ED5"/>
    <w:rsid w:val="00AC4F22"/>
    <w:rsid w:val="00AC7897"/>
    <w:rsid w:val="00AD0062"/>
    <w:rsid w:val="00AD050B"/>
    <w:rsid w:val="00AD1129"/>
    <w:rsid w:val="00AD3786"/>
    <w:rsid w:val="00AD3B0E"/>
    <w:rsid w:val="00AD4ACA"/>
    <w:rsid w:val="00AD68D3"/>
    <w:rsid w:val="00AD720A"/>
    <w:rsid w:val="00AE05E5"/>
    <w:rsid w:val="00AE1950"/>
    <w:rsid w:val="00AE1B1B"/>
    <w:rsid w:val="00AE1BFF"/>
    <w:rsid w:val="00AE2141"/>
    <w:rsid w:val="00AE27E9"/>
    <w:rsid w:val="00AE32DF"/>
    <w:rsid w:val="00AE3985"/>
    <w:rsid w:val="00AE39D3"/>
    <w:rsid w:val="00AE4127"/>
    <w:rsid w:val="00AE6E57"/>
    <w:rsid w:val="00AE7DE3"/>
    <w:rsid w:val="00AF013A"/>
    <w:rsid w:val="00AF0EF0"/>
    <w:rsid w:val="00AF0F7A"/>
    <w:rsid w:val="00AF1480"/>
    <w:rsid w:val="00AF2F9D"/>
    <w:rsid w:val="00AF3798"/>
    <w:rsid w:val="00AF3C1B"/>
    <w:rsid w:val="00AF3EF6"/>
    <w:rsid w:val="00AF4826"/>
    <w:rsid w:val="00AF5D3F"/>
    <w:rsid w:val="00AF737B"/>
    <w:rsid w:val="00AF7C2C"/>
    <w:rsid w:val="00AF7DA0"/>
    <w:rsid w:val="00B011EF"/>
    <w:rsid w:val="00B012E3"/>
    <w:rsid w:val="00B016D5"/>
    <w:rsid w:val="00B023FC"/>
    <w:rsid w:val="00B03A0F"/>
    <w:rsid w:val="00B03C1D"/>
    <w:rsid w:val="00B0689E"/>
    <w:rsid w:val="00B069DD"/>
    <w:rsid w:val="00B070B9"/>
    <w:rsid w:val="00B07D52"/>
    <w:rsid w:val="00B117ED"/>
    <w:rsid w:val="00B118D4"/>
    <w:rsid w:val="00B12617"/>
    <w:rsid w:val="00B13166"/>
    <w:rsid w:val="00B143F1"/>
    <w:rsid w:val="00B1461D"/>
    <w:rsid w:val="00B1700A"/>
    <w:rsid w:val="00B17C8B"/>
    <w:rsid w:val="00B2004C"/>
    <w:rsid w:val="00B2035B"/>
    <w:rsid w:val="00B20DAF"/>
    <w:rsid w:val="00B22017"/>
    <w:rsid w:val="00B237D4"/>
    <w:rsid w:val="00B23D14"/>
    <w:rsid w:val="00B23D5E"/>
    <w:rsid w:val="00B25317"/>
    <w:rsid w:val="00B256FB"/>
    <w:rsid w:val="00B26BED"/>
    <w:rsid w:val="00B27C8B"/>
    <w:rsid w:val="00B30458"/>
    <w:rsid w:val="00B30BA7"/>
    <w:rsid w:val="00B30BBE"/>
    <w:rsid w:val="00B30BDA"/>
    <w:rsid w:val="00B33217"/>
    <w:rsid w:val="00B335EC"/>
    <w:rsid w:val="00B33F4E"/>
    <w:rsid w:val="00B3442B"/>
    <w:rsid w:val="00B3479B"/>
    <w:rsid w:val="00B34EEE"/>
    <w:rsid w:val="00B35372"/>
    <w:rsid w:val="00B3633F"/>
    <w:rsid w:val="00B368D1"/>
    <w:rsid w:val="00B36C13"/>
    <w:rsid w:val="00B379B5"/>
    <w:rsid w:val="00B40BD1"/>
    <w:rsid w:val="00B40FE4"/>
    <w:rsid w:val="00B415C6"/>
    <w:rsid w:val="00B429D0"/>
    <w:rsid w:val="00B438FD"/>
    <w:rsid w:val="00B43F53"/>
    <w:rsid w:val="00B440C2"/>
    <w:rsid w:val="00B4530B"/>
    <w:rsid w:val="00B462E9"/>
    <w:rsid w:val="00B47147"/>
    <w:rsid w:val="00B477E7"/>
    <w:rsid w:val="00B500F2"/>
    <w:rsid w:val="00B5030B"/>
    <w:rsid w:val="00B54959"/>
    <w:rsid w:val="00B5496E"/>
    <w:rsid w:val="00B5503A"/>
    <w:rsid w:val="00B55741"/>
    <w:rsid w:val="00B55ADE"/>
    <w:rsid w:val="00B56D16"/>
    <w:rsid w:val="00B56E07"/>
    <w:rsid w:val="00B578F6"/>
    <w:rsid w:val="00B60408"/>
    <w:rsid w:val="00B61829"/>
    <w:rsid w:val="00B6274C"/>
    <w:rsid w:val="00B62DE4"/>
    <w:rsid w:val="00B62F2A"/>
    <w:rsid w:val="00B63A23"/>
    <w:rsid w:val="00B6412C"/>
    <w:rsid w:val="00B648F3"/>
    <w:rsid w:val="00B6557E"/>
    <w:rsid w:val="00B66DCC"/>
    <w:rsid w:val="00B66FC9"/>
    <w:rsid w:val="00B673FF"/>
    <w:rsid w:val="00B67742"/>
    <w:rsid w:val="00B70763"/>
    <w:rsid w:val="00B72BA3"/>
    <w:rsid w:val="00B72FBF"/>
    <w:rsid w:val="00B73001"/>
    <w:rsid w:val="00B73DA3"/>
    <w:rsid w:val="00B75636"/>
    <w:rsid w:val="00B75B7B"/>
    <w:rsid w:val="00B75D52"/>
    <w:rsid w:val="00B77341"/>
    <w:rsid w:val="00B7761D"/>
    <w:rsid w:val="00B77B0A"/>
    <w:rsid w:val="00B803D1"/>
    <w:rsid w:val="00B81B84"/>
    <w:rsid w:val="00B81C49"/>
    <w:rsid w:val="00B827C4"/>
    <w:rsid w:val="00B83BAE"/>
    <w:rsid w:val="00B8444C"/>
    <w:rsid w:val="00B84523"/>
    <w:rsid w:val="00B84EBE"/>
    <w:rsid w:val="00B85F96"/>
    <w:rsid w:val="00B87902"/>
    <w:rsid w:val="00B90F16"/>
    <w:rsid w:val="00B92089"/>
    <w:rsid w:val="00B9215E"/>
    <w:rsid w:val="00B9272C"/>
    <w:rsid w:val="00B9360E"/>
    <w:rsid w:val="00B94634"/>
    <w:rsid w:val="00B94A44"/>
    <w:rsid w:val="00B94BDE"/>
    <w:rsid w:val="00B94C67"/>
    <w:rsid w:val="00B96D2A"/>
    <w:rsid w:val="00B9785C"/>
    <w:rsid w:val="00B97DFC"/>
    <w:rsid w:val="00BA172B"/>
    <w:rsid w:val="00BA2469"/>
    <w:rsid w:val="00BA4133"/>
    <w:rsid w:val="00BA498D"/>
    <w:rsid w:val="00BA49AB"/>
    <w:rsid w:val="00BA4D41"/>
    <w:rsid w:val="00BA57EA"/>
    <w:rsid w:val="00BA66DC"/>
    <w:rsid w:val="00BA6792"/>
    <w:rsid w:val="00BA6C52"/>
    <w:rsid w:val="00BA79BF"/>
    <w:rsid w:val="00BA7FCA"/>
    <w:rsid w:val="00BB0D17"/>
    <w:rsid w:val="00BB0E02"/>
    <w:rsid w:val="00BB1777"/>
    <w:rsid w:val="00BB20BD"/>
    <w:rsid w:val="00BB2DDD"/>
    <w:rsid w:val="00BB39D1"/>
    <w:rsid w:val="00BB5198"/>
    <w:rsid w:val="00BB5561"/>
    <w:rsid w:val="00BB5A98"/>
    <w:rsid w:val="00BB6A85"/>
    <w:rsid w:val="00BB76A1"/>
    <w:rsid w:val="00BC06F1"/>
    <w:rsid w:val="00BC0F5B"/>
    <w:rsid w:val="00BC1117"/>
    <w:rsid w:val="00BC1981"/>
    <w:rsid w:val="00BC1A80"/>
    <w:rsid w:val="00BC2048"/>
    <w:rsid w:val="00BC29B3"/>
    <w:rsid w:val="00BC29E7"/>
    <w:rsid w:val="00BC2C46"/>
    <w:rsid w:val="00BC2F57"/>
    <w:rsid w:val="00BC3134"/>
    <w:rsid w:val="00BC4A39"/>
    <w:rsid w:val="00BC50AD"/>
    <w:rsid w:val="00BC61E3"/>
    <w:rsid w:val="00BD034F"/>
    <w:rsid w:val="00BD0E93"/>
    <w:rsid w:val="00BD1027"/>
    <w:rsid w:val="00BD1AAD"/>
    <w:rsid w:val="00BD1E38"/>
    <w:rsid w:val="00BD2E48"/>
    <w:rsid w:val="00BD3021"/>
    <w:rsid w:val="00BD3524"/>
    <w:rsid w:val="00BD377F"/>
    <w:rsid w:val="00BD3C2C"/>
    <w:rsid w:val="00BD4607"/>
    <w:rsid w:val="00BD56CD"/>
    <w:rsid w:val="00BD6559"/>
    <w:rsid w:val="00BD7337"/>
    <w:rsid w:val="00BD7EE0"/>
    <w:rsid w:val="00BE0180"/>
    <w:rsid w:val="00BE0A74"/>
    <w:rsid w:val="00BE0C3B"/>
    <w:rsid w:val="00BE16BD"/>
    <w:rsid w:val="00BE298F"/>
    <w:rsid w:val="00BE2C41"/>
    <w:rsid w:val="00BE2D19"/>
    <w:rsid w:val="00BE3520"/>
    <w:rsid w:val="00BE3C4D"/>
    <w:rsid w:val="00BE471B"/>
    <w:rsid w:val="00BE4AD6"/>
    <w:rsid w:val="00BE4CD6"/>
    <w:rsid w:val="00BE4F45"/>
    <w:rsid w:val="00BE7CB2"/>
    <w:rsid w:val="00BE7D33"/>
    <w:rsid w:val="00BF1826"/>
    <w:rsid w:val="00BF2EAE"/>
    <w:rsid w:val="00BF2F87"/>
    <w:rsid w:val="00BF464C"/>
    <w:rsid w:val="00BF4A34"/>
    <w:rsid w:val="00BF5F8A"/>
    <w:rsid w:val="00BF69C0"/>
    <w:rsid w:val="00BF6E20"/>
    <w:rsid w:val="00C01247"/>
    <w:rsid w:val="00C03083"/>
    <w:rsid w:val="00C04991"/>
    <w:rsid w:val="00C04D08"/>
    <w:rsid w:val="00C06074"/>
    <w:rsid w:val="00C06C9E"/>
    <w:rsid w:val="00C11617"/>
    <w:rsid w:val="00C118CE"/>
    <w:rsid w:val="00C12824"/>
    <w:rsid w:val="00C1341C"/>
    <w:rsid w:val="00C148BB"/>
    <w:rsid w:val="00C15E9E"/>
    <w:rsid w:val="00C15FD0"/>
    <w:rsid w:val="00C1798A"/>
    <w:rsid w:val="00C20BA2"/>
    <w:rsid w:val="00C22B6D"/>
    <w:rsid w:val="00C22CE9"/>
    <w:rsid w:val="00C23BB2"/>
    <w:rsid w:val="00C23EB0"/>
    <w:rsid w:val="00C26143"/>
    <w:rsid w:val="00C2618C"/>
    <w:rsid w:val="00C264AD"/>
    <w:rsid w:val="00C2655E"/>
    <w:rsid w:val="00C2684F"/>
    <w:rsid w:val="00C274A1"/>
    <w:rsid w:val="00C30A02"/>
    <w:rsid w:val="00C30C31"/>
    <w:rsid w:val="00C317B7"/>
    <w:rsid w:val="00C31A30"/>
    <w:rsid w:val="00C31C5A"/>
    <w:rsid w:val="00C31C61"/>
    <w:rsid w:val="00C327C2"/>
    <w:rsid w:val="00C32A85"/>
    <w:rsid w:val="00C32F65"/>
    <w:rsid w:val="00C34BF9"/>
    <w:rsid w:val="00C425C0"/>
    <w:rsid w:val="00C42AE2"/>
    <w:rsid w:val="00C42D21"/>
    <w:rsid w:val="00C43088"/>
    <w:rsid w:val="00C43E3A"/>
    <w:rsid w:val="00C44762"/>
    <w:rsid w:val="00C45296"/>
    <w:rsid w:val="00C45BE5"/>
    <w:rsid w:val="00C47DC2"/>
    <w:rsid w:val="00C502F7"/>
    <w:rsid w:val="00C509F1"/>
    <w:rsid w:val="00C51C54"/>
    <w:rsid w:val="00C52FF8"/>
    <w:rsid w:val="00C534DB"/>
    <w:rsid w:val="00C53647"/>
    <w:rsid w:val="00C56810"/>
    <w:rsid w:val="00C575B6"/>
    <w:rsid w:val="00C57C8D"/>
    <w:rsid w:val="00C60901"/>
    <w:rsid w:val="00C60B6E"/>
    <w:rsid w:val="00C63654"/>
    <w:rsid w:val="00C64159"/>
    <w:rsid w:val="00C64602"/>
    <w:rsid w:val="00C64E9A"/>
    <w:rsid w:val="00C64F14"/>
    <w:rsid w:val="00C65BA8"/>
    <w:rsid w:val="00C6645C"/>
    <w:rsid w:val="00C66910"/>
    <w:rsid w:val="00C675D2"/>
    <w:rsid w:val="00C70C59"/>
    <w:rsid w:val="00C70DC7"/>
    <w:rsid w:val="00C712EC"/>
    <w:rsid w:val="00C71414"/>
    <w:rsid w:val="00C7265E"/>
    <w:rsid w:val="00C73A75"/>
    <w:rsid w:val="00C73BF1"/>
    <w:rsid w:val="00C74CCA"/>
    <w:rsid w:val="00C76E37"/>
    <w:rsid w:val="00C773A8"/>
    <w:rsid w:val="00C77E72"/>
    <w:rsid w:val="00C80948"/>
    <w:rsid w:val="00C80F17"/>
    <w:rsid w:val="00C81184"/>
    <w:rsid w:val="00C82EDF"/>
    <w:rsid w:val="00C8324A"/>
    <w:rsid w:val="00C8456D"/>
    <w:rsid w:val="00C85646"/>
    <w:rsid w:val="00C86CEF"/>
    <w:rsid w:val="00C878FF"/>
    <w:rsid w:val="00C90DBE"/>
    <w:rsid w:val="00C90F62"/>
    <w:rsid w:val="00C9324B"/>
    <w:rsid w:val="00C9334F"/>
    <w:rsid w:val="00C9347F"/>
    <w:rsid w:val="00C939C0"/>
    <w:rsid w:val="00C93AB6"/>
    <w:rsid w:val="00C94EBC"/>
    <w:rsid w:val="00C97095"/>
    <w:rsid w:val="00C973BF"/>
    <w:rsid w:val="00C97665"/>
    <w:rsid w:val="00CA0444"/>
    <w:rsid w:val="00CA0D76"/>
    <w:rsid w:val="00CA0E74"/>
    <w:rsid w:val="00CA1188"/>
    <w:rsid w:val="00CA127B"/>
    <w:rsid w:val="00CA2C36"/>
    <w:rsid w:val="00CA30D3"/>
    <w:rsid w:val="00CA5664"/>
    <w:rsid w:val="00CA7660"/>
    <w:rsid w:val="00CA791A"/>
    <w:rsid w:val="00CB08AF"/>
    <w:rsid w:val="00CB0F3B"/>
    <w:rsid w:val="00CB1542"/>
    <w:rsid w:val="00CB2821"/>
    <w:rsid w:val="00CB2B8B"/>
    <w:rsid w:val="00CB3D9D"/>
    <w:rsid w:val="00CB5F13"/>
    <w:rsid w:val="00CB6436"/>
    <w:rsid w:val="00CB6BAD"/>
    <w:rsid w:val="00CB6CDF"/>
    <w:rsid w:val="00CC073B"/>
    <w:rsid w:val="00CC08F5"/>
    <w:rsid w:val="00CC151C"/>
    <w:rsid w:val="00CC2AEF"/>
    <w:rsid w:val="00CC2C8D"/>
    <w:rsid w:val="00CC2D67"/>
    <w:rsid w:val="00CC3B6E"/>
    <w:rsid w:val="00CC5EE8"/>
    <w:rsid w:val="00CD24CD"/>
    <w:rsid w:val="00CD32FD"/>
    <w:rsid w:val="00CD5931"/>
    <w:rsid w:val="00CD59D2"/>
    <w:rsid w:val="00CD5D74"/>
    <w:rsid w:val="00CD5DA0"/>
    <w:rsid w:val="00CD70D3"/>
    <w:rsid w:val="00CD724C"/>
    <w:rsid w:val="00CD734F"/>
    <w:rsid w:val="00CE02A5"/>
    <w:rsid w:val="00CE1B9A"/>
    <w:rsid w:val="00CE2CF0"/>
    <w:rsid w:val="00CE3028"/>
    <w:rsid w:val="00CE53D8"/>
    <w:rsid w:val="00CE5681"/>
    <w:rsid w:val="00CE5D3E"/>
    <w:rsid w:val="00CE5D69"/>
    <w:rsid w:val="00CE6DBC"/>
    <w:rsid w:val="00CE7B13"/>
    <w:rsid w:val="00CF0A63"/>
    <w:rsid w:val="00CF204D"/>
    <w:rsid w:val="00CF2629"/>
    <w:rsid w:val="00CF3823"/>
    <w:rsid w:val="00CF39D9"/>
    <w:rsid w:val="00CF3B17"/>
    <w:rsid w:val="00CF4307"/>
    <w:rsid w:val="00CF4D74"/>
    <w:rsid w:val="00CF55A7"/>
    <w:rsid w:val="00CF56BE"/>
    <w:rsid w:val="00CF644C"/>
    <w:rsid w:val="00CF7969"/>
    <w:rsid w:val="00D019A6"/>
    <w:rsid w:val="00D02805"/>
    <w:rsid w:val="00D03E33"/>
    <w:rsid w:val="00D04DDF"/>
    <w:rsid w:val="00D04ECB"/>
    <w:rsid w:val="00D0698F"/>
    <w:rsid w:val="00D06B7F"/>
    <w:rsid w:val="00D06D58"/>
    <w:rsid w:val="00D073BC"/>
    <w:rsid w:val="00D07CBB"/>
    <w:rsid w:val="00D1038A"/>
    <w:rsid w:val="00D10EA6"/>
    <w:rsid w:val="00D1143B"/>
    <w:rsid w:val="00D12E3D"/>
    <w:rsid w:val="00D13DDC"/>
    <w:rsid w:val="00D142B0"/>
    <w:rsid w:val="00D14BFE"/>
    <w:rsid w:val="00D15CDF"/>
    <w:rsid w:val="00D16575"/>
    <w:rsid w:val="00D16FD1"/>
    <w:rsid w:val="00D1700C"/>
    <w:rsid w:val="00D178A3"/>
    <w:rsid w:val="00D17C43"/>
    <w:rsid w:val="00D20B2C"/>
    <w:rsid w:val="00D2297C"/>
    <w:rsid w:val="00D22AA6"/>
    <w:rsid w:val="00D23017"/>
    <w:rsid w:val="00D2391B"/>
    <w:rsid w:val="00D2440A"/>
    <w:rsid w:val="00D25602"/>
    <w:rsid w:val="00D259DA"/>
    <w:rsid w:val="00D25BE1"/>
    <w:rsid w:val="00D25E37"/>
    <w:rsid w:val="00D27AD8"/>
    <w:rsid w:val="00D30AB6"/>
    <w:rsid w:val="00D327AB"/>
    <w:rsid w:val="00D359D1"/>
    <w:rsid w:val="00D35B84"/>
    <w:rsid w:val="00D361D6"/>
    <w:rsid w:val="00D37142"/>
    <w:rsid w:val="00D40744"/>
    <w:rsid w:val="00D40CE9"/>
    <w:rsid w:val="00D410BD"/>
    <w:rsid w:val="00D41AC2"/>
    <w:rsid w:val="00D41E9E"/>
    <w:rsid w:val="00D434ED"/>
    <w:rsid w:val="00D43A3A"/>
    <w:rsid w:val="00D45630"/>
    <w:rsid w:val="00D47F5D"/>
    <w:rsid w:val="00D50D88"/>
    <w:rsid w:val="00D51038"/>
    <w:rsid w:val="00D527E0"/>
    <w:rsid w:val="00D53A2A"/>
    <w:rsid w:val="00D53ACF"/>
    <w:rsid w:val="00D54BAB"/>
    <w:rsid w:val="00D6218B"/>
    <w:rsid w:val="00D6378C"/>
    <w:rsid w:val="00D63D5F"/>
    <w:rsid w:val="00D64105"/>
    <w:rsid w:val="00D65106"/>
    <w:rsid w:val="00D65694"/>
    <w:rsid w:val="00D67D78"/>
    <w:rsid w:val="00D67DEB"/>
    <w:rsid w:val="00D706CC"/>
    <w:rsid w:val="00D716BB"/>
    <w:rsid w:val="00D71B98"/>
    <w:rsid w:val="00D71C4F"/>
    <w:rsid w:val="00D71CF7"/>
    <w:rsid w:val="00D7285B"/>
    <w:rsid w:val="00D733D8"/>
    <w:rsid w:val="00D73443"/>
    <w:rsid w:val="00D73B5C"/>
    <w:rsid w:val="00D7420D"/>
    <w:rsid w:val="00D7564C"/>
    <w:rsid w:val="00D76B65"/>
    <w:rsid w:val="00D771A3"/>
    <w:rsid w:val="00D774BD"/>
    <w:rsid w:val="00D77506"/>
    <w:rsid w:val="00D803CE"/>
    <w:rsid w:val="00D803FA"/>
    <w:rsid w:val="00D81481"/>
    <w:rsid w:val="00D87786"/>
    <w:rsid w:val="00D87D4D"/>
    <w:rsid w:val="00D907BD"/>
    <w:rsid w:val="00D915D8"/>
    <w:rsid w:val="00D91EF0"/>
    <w:rsid w:val="00D91F4A"/>
    <w:rsid w:val="00D92B5D"/>
    <w:rsid w:val="00D92C1D"/>
    <w:rsid w:val="00D93463"/>
    <w:rsid w:val="00D937B6"/>
    <w:rsid w:val="00D939AF"/>
    <w:rsid w:val="00D944B4"/>
    <w:rsid w:val="00D94F44"/>
    <w:rsid w:val="00D96681"/>
    <w:rsid w:val="00D97109"/>
    <w:rsid w:val="00D97794"/>
    <w:rsid w:val="00DA06CF"/>
    <w:rsid w:val="00DA0846"/>
    <w:rsid w:val="00DA0B3E"/>
    <w:rsid w:val="00DA1270"/>
    <w:rsid w:val="00DA278F"/>
    <w:rsid w:val="00DA2919"/>
    <w:rsid w:val="00DA3760"/>
    <w:rsid w:val="00DA3BAC"/>
    <w:rsid w:val="00DA47B2"/>
    <w:rsid w:val="00DA6672"/>
    <w:rsid w:val="00DA6DE3"/>
    <w:rsid w:val="00DB14E8"/>
    <w:rsid w:val="00DB30AD"/>
    <w:rsid w:val="00DB34B7"/>
    <w:rsid w:val="00DB5B3D"/>
    <w:rsid w:val="00DB6892"/>
    <w:rsid w:val="00DB7558"/>
    <w:rsid w:val="00DB7C80"/>
    <w:rsid w:val="00DC060E"/>
    <w:rsid w:val="00DC0F85"/>
    <w:rsid w:val="00DC0FA5"/>
    <w:rsid w:val="00DC1C32"/>
    <w:rsid w:val="00DC1CB6"/>
    <w:rsid w:val="00DC315F"/>
    <w:rsid w:val="00DC3168"/>
    <w:rsid w:val="00DC32FC"/>
    <w:rsid w:val="00DC42AC"/>
    <w:rsid w:val="00DC5B64"/>
    <w:rsid w:val="00DC6523"/>
    <w:rsid w:val="00DC70B8"/>
    <w:rsid w:val="00DD065B"/>
    <w:rsid w:val="00DD2456"/>
    <w:rsid w:val="00DD26B9"/>
    <w:rsid w:val="00DD2A5C"/>
    <w:rsid w:val="00DD417A"/>
    <w:rsid w:val="00DD4279"/>
    <w:rsid w:val="00DD434D"/>
    <w:rsid w:val="00DD5609"/>
    <w:rsid w:val="00DD593C"/>
    <w:rsid w:val="00DD6028"/>
    <w:rsid w:val="00DD7965"/>
    <w:rsid w:val="00DE0D3D"/>
    <w:rsid w:val="00DE1FB5"/>
    <w:rsid w:val="00DE23E0"/>
    <w:rsid w:val="00DE2ED8"/>
    <w:rsid w:val="00DE5CD6"/>
    <w:rsid w:val="00DE636A"/>
    <w:rsid w:val="00DE742E"/>
    <w:rsid w:val="00DF0286"/>
    <w:rsid w:val="00DF08F7"/>
    <w:rsid w:val="00DF0CD3"/>
    <w:rsid w:val="00DF1D7E"/>
    <w:rsid w:val="00DF3D3D"/>
    <w:rsid w:val="00DF46B6"/>
    <w:rsid w:val="00DF5C6C"/>
    <w:rsid w:val="00DF6B0D"/>
    <w:rsid w:val="00DF7158"/>
    <w:rsid w:val="00E02231"/>
    <w:rsid w:val="00E0398D"/>
    <w:rsid w:val="00E03BDC"/>
    <w:rsid w:val="00E03E9A"/>
    <w:rsid w:val="00E057D8"/>
    <w:rsid w:val="00E05CDA"/>
    <w:rsid w:val="00E05D4E"/>
    <w:rsid w:val="00E06BD4"/>
    <w:rsid w:val="00E10513"/>
    <w:rsid w:val="00E111A1"/>
    <w:rsid w:val="00E114FD"/>
    <w:rsid w:val="00E11D41"/>
    <w:rsid w:val="00E13E31"/>
    <w:rsid w:val="00E14A7E"/>
    <w:rsid w:val="00E155FA"/>
    <w:rsid w:val="00E16E05"/>
    <w:rsid w:val="00E17888"/>
    <w:rsid w:val="00E17CFF"/>
    <w:rsid w:val="00E20C40"/>
    <w:rsid w:val="00E21747"/>
    <w:rsid w:val="00E22145"/>
    <w:rsid w:val="00E22BC3"/>
    <w:rsid w:val="00E23C0B"/>
    <w:rsid w:val="00E247BF"/>
    <w:rsid w:val="00E25440"/>
    <w:rsid w:val="00E26F8F"/>
    <w:rsid w:val="00E27242"/>
    <w:rsid w:val="00E277FD"/>
    <w:rsid w:val="00E27A6D"/>
    <w:rsid w:val="00E3057B"/>
    <w:rsid w:val="00E30EEC"/>
    <w:rsid w:val="00E329B1"/>
    <w:rsid w:val="00E333D9"/>
    <w:rsid w:val="00E33AB3"/>
    <w:rsid w:val="00E35FC2"/>
    <w:rsid w:val="00E363FC"/>
    <w:rsid w:val="00E36FF1"/>
    <w:rsid w:val="00E40C0D"/>
    <w:rsid w:val="00E43E98"/>
    <w:rsid w:val="00E4524C"/>
    <w:rsid w:val="00E45B74"/>
    <w:rsid w:val="00E462B6"/>
    <w:rsid w:val="00E464C5"/>
    <w:rsid w:val="00E46AE7"/>
    <w:rsid w:val="00E470A3"/>
    <w:rsid w:val="00E478FE"/>
    <w:rsid w:val="00E4793E"/>
    <w:rsid w:val="00E500AD"/>
    <w:rsid w:val="00E50B28"/>
    <w:rsid w:val="00E510E7"/>
    <w:rsid w:val="00E51FDD"/>
    <w:rsid w:val="00E53F0F"/>
    <w:rsid w:val="00E55707"/>
    <w:rsid w:val="00E56CBB"/>
    <w:rsid w:val="00E57498"/>
    <w:rsid w:val="00E57E23"/>
    <w:rsid w:val="00E61294"/>
    <w:rsid w:val="00E620A8"/>
    <w:rsid w:val="00E621F0"/>
    <w:rsid w:val="00E630BE"/>
    <w:rsid w:val="00E635C6"/>
    <w:rsid w:val="00E63D4A"/>
    <w:rsid w:val="00E64C26"/>
    <w:rsid w:val="00E650A5"/>
    <w:rsid w:val="00E673BE"/>
    <w:rsid w:val="00E6796D"/>
    <w:rsid w:val="00E7048B"/>
    <w:rsid w:val="00E71669"/>
    <w:rsid w:val="00E71852"/>
    <w:rsid w:val="00E71F86"/>
    <w:rsid w:val="00E72441"/>
    <w:rsid w:val="00E726D4"/>
    <w:rsid w:val="00E7365B"/>
    <w:rsid w:val="00E752EE"/>
    <w:rsid w:val="00E763D4"/>
    <w:rsid w:val="00E76877"/>
    <w:rsid w:val="00E768E0"/>
    <w:rsid w:val="00E76EDA"/>
    <w:rsid w:val="00E77D36"/>
    <w:rsid w:val="00E77FF5"/>
    <w:rsid w:val="00E80A96"/>
    <w:rsid w:val="00E81054"/>
    <w:rsid w:val="00E82D29"/>
    <w:rsid w:val="00E84CF6"/>
    <w:rsid w:val="00E85263"/>
    <w:rsid w:val="00E859D9"/>
    <w:rsid w:val="00E87B47"/>
    <w:rsid w:val="00E9009F"/>
    <w:rsid w:val="00E912C3"/>
    <w:rsid w:val="00E922F4"/>
    <w:rsid w:val="00E9295B"/>
    <w:rsid w:val="00E9476E"/>
    <w:rsid w:val="00E94CDA"/>
    <w:rsid w:val="00E95283"/>
    <w:rsid w:val="00E95374"/>
    <w:rsid w:val="00E9730A"/>
    <w:rsid w:val="00E97699"/>
    <w:rsid w:val="00E9784D"/>
    <w:rsid w:val="00E97CAD"/>
    <w:rsid w:val="00EA00E8"/>
    <w:rsid w:val="00EA0339"/>
    <w:rsid w:val="00EA0A6B"/>
    <w:rsid w:val="00EA1513"/>
    <w:rsid w:val="00EA31FC"/>
    <w:rsid w:val="00EA62EC"/>
    <w:rsid w:val="00EA650E"/>
    <w:rsid w:val="00EA6CC1"/>
    <w:rsid w:val="00EA71A5"/>
    <w:rsid w:val="00EA7674"/>
    <w:rsid w:val="00EA76DE"/>
    <w:rsid w:val="00EA7B02"/>
    <w:rsid w:val="00EB1E9F"/>
    <w:rsid w:val="00EB3ABC"/>
    <w:rsid w:val="00EB4109"/>
    <w:rsid w:val="00EB4329"/>
    <w:rsid w:val="00EB61BF"/>
    <w:rsid w:val="00EB63BF"/>
    <w:rsid w:val="00EB65CE"/>
    <w:rsid w:val="00EB6C9F"/>
    <w:rsid w:val="00EB7150"/>
    <w:rsid w:val="00EB73FE"/>
    <w:rsid w:val="00EC167B"/>
    <w:rsid w:val="00EC2A42"/>
    <w:rsid w:val="00EC3433"/>
    <w:rsid w:val="00EC3D51"/>
    <w:rsid w:val="00EC4A15"/>
    <w:rsid w:val="00EC4CA2"/>
    <w:rsid w:val="00EC61C9"/>
    <w:rsid w:val="00EC6AAE"/>
    <w:rsid w:val="00ED0A7E"/>
    <w:rsid w:val="00ED3F2F"/>
    <w:rsid w:val="00ED5A10"/>
    <w:rsid w:val="00ED5C44"/>
    <w:rsid w:val="00ED5E37"/>
    <w:rsid w:val="00ED6863"/>
    <w:rsid w:val="00ED6A61"/>
    <w:rsid w:val="00ED6F6F"/>
    <w:rsid w:val="00ED768A"/>
    <w:rsid w:val="00EE08EC"/>
    <w:rsid w:val="00EE2733"/>
    <w:rsid w:val="00EE3011"/>
    <w:rsid w:val="00EE41F5"/>
    <w:rsid w:val="00EE4757"/>
    <w:rsid w:val="00EE5E93"/>
    <w:rsid w:val="00EE6D06"/>
    <w:rsid w:val="00EF0A84"/>
    <w:rsid w:val="00EF14AB"/>
    <w:rsid w:val="00EF1B1A"/>
    <w:rsid w:val="00EF2B39"/>
    <w:rsid w:val="00EF38B9"/>
    <w:rsid w:val="00EF483E"/>
    <w:rsid w:val="00EF668C"/>
    <w:rsid w:val="00F00043"/>
    <w:rsid w:val="00F00C5A"/>
    <w:rsid w:val="00F00EAB"/>
    <w:rsid w:val="00F00F21"/>
    <w:rsid w:val="00F01507"/>
    <w:rsid w:val="00F028CA"/>
    <w:rsid w:val="00F02B68"/>
    <w:rsid w:val="00F0310A"/>
    <w:rsid w:val="00F03E26"/>
    <w:rsid w:val="00F0512C"/>
    <w:rsid w:val="00F05554"/>
    <w:rsid w:val="00F061C1"/>
    <w:rsid w:val="00F11034"/>
    <w:rsid w:val="00F1207B"/>
    <w:rsid w:val="00F12409"/>
    <w:rsid w:val="00F12618"/>
    <w:rsid w:val="00F148D6"/>
    <w:rsid w:val="00F15BF5"/>
    <w:rsid w:val="00F162B3"/>
    <w:rsid w:val="00F17D26"/>
    <w:rsid w:val="00F17EE6"/>
    <w:rsid w:val="00F20CCA"/>
    <w:rsid w:val="00F20F79"/>
    <w:rsid w:val="00F21A25"/>
    <w:rsid w:val="00F21BFD"/>
    <w:rsid w:val="00F21EDD"/>
    <w:rsid w:val="00F220D0"/>
    <w:rsid w:val="00F2325C"/>
    <w:rsid w:val="00F2345C"/>
    <w:rsid w:val="00F23856"/>
    <w:rsid w:val="00F23B29"/>
    <w:rsid w:val="00F24DE1"/>
    <w:rsid w:val="00F26D02"/>
    <w:rsid w:val="00F26F94"/>
    <w:rsid w:val="00F27F5F"/>
    <w:rsid w:val="00F30FF0"/>
    <w:rsid w:val="00F3144B"/>
    <w:rsid w:val="00F31DA0"/>
    <w:rsid w:val="00F3286F"/>
    <w:rsid w:val="00F33F10"/>
    <w:rsid w:val="00F3413D"/>
    <w:rsid w:val="00F34370"/>
    <w:rsid w:val="00F354C7"/>
    <w:rsid w:val="00F37503"/>
    <w:rsid w:val="00F37A49"/>
    <w:rsid w:val="00F41B07"/>
    <w:rsid w:val="00F44062"/>
    <w:rsid w:val="00F466FF"/>
    <w:rsid w:val="00F47A42"/>
    <w:rsid w:val="00F5026D"/>
    <w:rsid w:val="00F50561"/>
    <w:rsid w:val="00F50C36"/>
    <w:rsid w:val="00F5104B"/>
    <w:rsid w:val="00F518EF"/>
    <w:rsid w:val="00F5231D"/>
    <w:rsid w:val="00F52905"/>
    <w:rsid w:val="00F52F4D"/>
    <w:rsid w:val="00F5516C"/>
    <w:rsid w:val="00F56594"/>
    <w:rsid w:val="00F567AE"/>
    <w:rsid w:val="00F56A13"/>
    <w:rsid w:val="00F5799B"/>
    <w:rsid w:val="00F604E7"/>
    <w:rsid w:val="00F60F62"/>
    <w:rsid w:val="00F61A1B"/>
    <w:rsid w:val="00F61C07"/>
    <w:rsid w:val="00F6216C"/>
    <w:rsid w:val="00F62D66"/>
    <w:rsid w:val="00F63379"/>
    <w:rsid w:val="00F6407A"/>
    <w:rsid w:val="00F6462E"/>
    <w:rsid w:val="00F6552D"/>
    <w:rsid w:val="00F659DF"/>
    <w:rsid w:val="00F6610C"/>
    <w:rsid w:val="00F6657A"/>
    <w:rsid w:val="00F66910"/>
    <w:rsid w:val="00F702BC"/>
    <w:rsid w:val="00F71B21"/>
    <w:rsid w:val="00F727F0"/>
    <w:rsid w:val="00F730EB"/>
    <w:rsid w:val="00F73EB0"/>
    <w:rsid w:val="00F74048"/>
    <w:rsid w:val="00F74FC4"/>
    <w:rsid w:val="00F750C9"/>
    <w:rsid w:val="00F7629B"/>
    <w:rsid w:val="00F76400"/>
    <w:rsid w:val="00F76D9A"/>
    <w:rsid w:val="00F80264"/>
    <w:rsid w:val="00F82064"/>
    <w:rsid w:val="00F82272"/>
    <w:rsid w:val="00F82DB5"/>
    <w:rsid w:val="00F83B73"/>
    <w:rsid w:val="00F83F2C"/>
    <w:rsid w:val="00F854B7"/>
    <w:rsid w:val="00F85D59"/>
    <w:rsid w:val="00F85F58"/>
    <w:rsid w:val="00F865D0"/>
    <w:rsid w:val="00F86D40"/>
    <w:rsid w:val="00F879B6"/>
    <w:rsid w:val="00F87D85"/>
    <w:rsid w:val="00F87E65"/>
    <w:rsid w:val="00F90003"/>
    <w:rsid w:val="00F9131E"/>
    <w:rsid w:val="00F92783"/>
    <w:rsid w:val="00F92EC8"/>
    <w:rsid w:val="00F95148"/>
    <w:rsid w:val="00F95245"/>
    <w:rsid w:val="00F95A88"/>
    <w:rsid w:val="00F96F73"/>
    <w:rsid w:val="00F9750A"/>
    <w:rsid w:val="00FA0D0C"/>
    <w:rsid w:val="00FA10EB"/>
    <w:rsid w:val="00FA1BCB"/>
    <w:rsid w:val="00FA2FD8"/>
    <w:rsid w:val="00FA35D2"/>
    <w:rsid w:val="00FA4466"/>
    <w:rsid w:val="00FA58A6"/>
    <w:rsid w:val="00FA5F9E"/>
    <w:rsid w:val="00FB0081"/>
    <w:rsid w:val="00FB22C9"/>
    <w:rsid w:val="00FB2885"/>
    <w:rsid w:val="00FB2B35"/>
    <w:rsid w:val="00FB2CB4"/>
    <w:rsid w:val="00FB408F"/>
    <w:rsid w:val="00FC0D79"/>
    <w:rsid w:val="00FC1193"/>
    <w:rsid w:val="00FC16F0"/>
    <w:rsid w:val="00FC272F"/>
    <w:rsid w:val="00FC400B"/>
    <w:rsid w:val="00FC414F"/>
    <w:rsid w:val="00FC5CC7"/>
    <w:rsid w:val="00FC6063"/>
    <w:rsid w:val="00FC6A07"/>
    <w:rsid w:val="00FC6C3F"/>
    <w:rsid w:val="00FC6EAF"/>
    <w:rsid w:val="00FC7289"/>
    <w:rsid w:val="00FD1CC9"/>
    <w:rsid w:val="00FD2764"/>
    <w:rsid w:val="00FD2B1F"/>
    <w:rsid w:val="00FD5F5C"/>
    <w:rsid w:val="00FD6EE2"/>
    <w:rsid w:val="00FE0DEF"/>
    <w:rsid w:val="00FE49F9"/>
    <w:rsid w:val="00FE527F"/>
    <w:rsid w:val="00FE7912"/>
    <w:rsid w:val="00FF06A9"/>
    <w:rsid w:val="00FF141E"/>
    <w:rsid w:val="00FF2C79"/>
    <w:rsid w:val="00FF31B7"/>
    <w:rsid w:val="00FF3368"/>
    <w:rsid w:val="00FF4B17"/>
    <w:rsid w:val="00FF618C"/>
    <w:rsid w:val="00FF688F"/>
    <w:rsid w:val="00FF6E08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4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62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/>
    <w:lsdException w:name="heading 4" w:locked="1" w:semiHidden="0" w:uiPriority="0" w:unhideWhenUsed="0"/>
    <w:lsdException w:name="heading 5" w:locked="1" w:semiHidden="0" w:uiPriority="0" w:unhideWhenUsed="0"/>
    <w:lsdException w:name="heading 6" w:locked="1" w:semiHidden="0" w:uiPriority="0" w:unhideWhenUsed="0"/>
    <w:lsdException w:name="heading 7" w:locked="1" w:uiPriority="0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62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next w:val="Zkladntextzpisu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E74FC6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rsid w:val="001C196F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DE0497"/>
    <w:rPr>
      <w:color w:val="000000"/>
      <w:sz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eastAsia="Arial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E74FC6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E74FC6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039DB"/>
    <w:rPr>
      <w:color w:val="0000FF" w:themeColor="hyperlink"/>
      <w:u w:val="single"/>
    </w:rPr>
  </w:style>
  <w:style w:type="character" w:styleId="Zvraznn">
    <w:name w:val="Emphasis"/>
    <w:basedOn w:val="Standardnpsmoodstavce"/>
    <w:locked/>
    <w:rsid w:val="007F13B3"/>
    <w:rPr>
      <w:i/>
      <w:iCs/>
    </w:rPr>
  </w:style>
  <w:style w:type="paragraph" w:styleId="Odstavecseseznamem">
    <w:name w:val="List Paragraph"/>
    <w:basedOn w:val="Normln"/>
    <w:uiPriority w:val="34"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104179"/>
    <w:pPr>
      <w:tabs>
        <w:tab w:val="right" w:leader="dot" w:pos="9323"/>
      </w:tabs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220"/>
    </w:pPr>
    <w:rPr>
      <w:rFonts w:asciiTheme="minorHAnsi" w:eastAsiaTheme="minorEastAsia" w:hAnsiTheme="minorHAnsi" w:cstheme="minorBidi"/>
      <w:color w:val="auto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character" w:styleId="Zstupntext">
    <w:name w:val="Placeholder Text"/>
    <w:basedOn w:val="Standardnpsmoodstavce"/>
    <w:uiPriority w:val="99"/>
    <w:semiHidden/>
    <w:rsid w:val="000819F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9642D1"/>
    <w:pPr>
      <w:ind w:left="2410" w:hanging="1701"/>
    </w:pPr>
  </w:style>
  <w:style w:type="paragraph" w:styleId="Citt">
    <w:name w:val="Quote"/>
    <w:aliases w:val="Příchody a odchody"/>
    <w:basedOn w:val="Normln"/>
    <w:next w:val="Normln"/>
    <w:link w:val="CittChar"/>
    <w:uiPriority w:val="29"/>
    <w:qFormat/>
    <w:rsid w:val="0068483A"/>
    <w:rPr>
      <w:i/>
      <w:iCs/>
      <w:color w:val="000000" w:themeColor="text1"/>
    </w:rPr>
  </w:style>
  <w:style w:type="character" w:customStyle="1" w:styleId="CittChar">
    <w:name w:val="Citát Char"/>
    <w:aliases w:val="Příchody a odchody Char"/>
    <w:basedOn w:val="Standardnpsmoodstavce"/>
    <w:link w:val="Citt"/>
    <w:uiPriority w:val="29"/>
    <w:rsid w:val="0068483A"/>
    <w:rPr>
      <w:i/>
      <w:iCs/>
      <w:color w:val="000000" w:themeColor="text1"/>
      <w:szCs w:val="20"/>
    </w:rPr>
  </w:style>
  <w:style w:type="paragraph" w:customStyle="1" w:styleId="Rzn">
    <w:name w:val="Různé"/>
    <w:basedOn w:val="Rzn-diskuse"/>
    <w:autoRedefine/>
    <w:qFormat/>
    <w:rsid w:val="003B77B5"/>
    <w:pPr>
      <w:ind w:left="709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BE4E8"/>
                            <w:bottom w:val="single" w:sz="6" w:space="15" w:color="DBE4E8"/>
                            <w:right w:val="single" w:sz="6" w:space="0" w:color="DBE4E8"/>
                          </w:divBdr>
                          <w:divsChild>
                            <w:div w:id="2090033829">
                              <w:marLeft w:val="0"/>
                              <w:marRight w:val="3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.muni.cz/auth/do/rect/AS/zapisy/Zapis_a_usneseni_AS_MU_ze_dne_22._unora_2016.pdf?info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2895-9B90-4199-B8F6-D471CD0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3607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>User</Company>
  <LinksUpToDate>false</LinksUpToDate>
  <CharactersWithSpaces>24841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52</cp:revision>
  <cp:lastPrinted>2017-03-17T12:25:00Z</cp:lastPrinted>
  <dcterms:created xsi:type="dcterms:W3CDTF">2017-03-17T18:37:00Z</dcterms:created>
  <dcterms:modified xsi:type="dcterms:W3CDTF">2017-03-20T09:23:00Z</dcterms:modified>
  <dc:language>cs-CZ</dc:language>
</cp:coreProperties>
</file>