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24F8AF" w14:textId="6A98D6F3" w:rsidR="0071772A" w:rsidRDefault="0071772A">
      <w:pPr>
        <w:pStyle w:val="Normln1"/>
        <w:jc w:val="center"/>
        <w:rPr>
          <w:b/>
          <w:sz w:val="24"/>
        </w:rPr>
      </w:pPr>
    </w:p>
    <w:p w14:paraId="2A65383A" w14:textId="77777777" w:rsidR="0071772A" w:rsidRDefault="0071772A">
      <w:pPr>
        <w:pStyle w:val="Normln1"/>
        <w:jc w:val="center"/>
        <w:rPr>
          <w:b/>
          <w:sz w:val="24"/>
        </w:rPr>
      </w:pPr>
    </w:p>
    <w:p w14:paraId="7815FB64" w14:textId="77777777" w:rsidR="00E94CDA" w:rsidRDefault="004404C1" w:rsidP="007D72CE">
      <w:pPr>
        <w:pStyle w:val="Normln1"/>
        <w:ind w:left="142"/>
        <w:jc w:val="center"/>
        <w:rPr>
          <w:b/>
          <w:sz w:val="24"/>
        </w:rPr>
      </w:pPr>
      <w:r>
        <w:rPr>
          <w:b/>
          <w:sz w:val="24"/>
        </w:rPr>
        <w:t>Akademický senát Masarykovy univerzity</w:t>
      </w:r>
    </w:p>
    <w:p w14:paraId="7E5A2EF9" w14:textId="60F3C855" w:rsidR="00E94CDA" w:rsidRPr="00115891" w:rsidRDefault="004404C1" w:rsidP="0043394B">
      <w:pPr>
        <w:pStyle w:val="Normln1"/>
        <w:spacing w:before="240"/>
        <w:jc w:val="center"/>
        <w:rPr>
          <w:b/>
          <w:sz w:val="28"/>
        </w:rPr>
      </w:pPr>
      <w:r w:rsidRPr="00115891">
        <w:rPr>
          <w:b/>
          <w:sz w:val="28"/>
        </w:rPr>
        <w:t>Zá</w:t>
      </w:r>
      <w:r w:rsidR="003F3ACD" w:rsidRPr="00115891">
        <w:rPr>
          <w:b/>
          <w:sz w:val="28"/>
        </w:rPr>
        <w:t xml:space="preserve">pis z řádného zasedání ze dne </w:t>
      </w:r>
      <w:r w:rsidR="0041312B">
        <w:rPr>
          <w:b/>
          <w:sz w:val="28"/>
        </w:rPr>
        <w:t>3. 10</w:t>
      </w:r>
      <w:r w:rsidR="00B07D52">
        <w:rPr>
          <w:b/>
          <w:sz w:val="28"/>
        </w:rPr>
        <w:t>. 2016</w:t>
      </w:r>
      <w:r w:rsidR="00BE2D19" w:rsidRPr="00115891">
        <w:rPr>
          <w:b/>
          <w:sz w:val="28"/>
        </w:rPr>
        <w:t xml:space="preserve"> </w:t>
      </w:r>
    </w:p>
    <w:p w14:paraId="6C5C8DB4" w14:textId="1B51E876" w:rsidR="00A375DE" w:rsidRPr="00A375DE" w:rsidRDefault="004404C1" w:rsidP="00A375DE">
      <w:pPr>
        <w:pStyle w:val="Normln1"/>
        <w:jc w:val="center"/>
        <w:rPr>
          <w:szCs w:val="22"/>
        </w:rPr>
      </w:pPr>
      <w:r w:rsidRPr="00115891">
        <w:rPr>
          <w:szCs w:val="22"/>
        </w:rPr>
        <w:t>čj</w:t>
      </w:r>
      <w:r w:rsidR="007F23BB" w:rsidRPr="00115891">
        <w:rPr>
          <w:szCs w:val="22"/>
        </w:rPr>
        <w:t xml:space="preserve">. </w:t>
      </w:r>
      <w:r w:rsidR="00BE45A0" w:rsidRPr="00BE45A0">
        <w:rPr>
          <w:szCs w:val="22"/>
        </w:rPr>
        <w:t>MU-IS/106420/2016/426834/RMU-3</w:t>
      </w:r>
    </w:p>
    <w:p w14:paraId="0FE60993" w14:textId="77777777" w:rsidR="00E94CDA" w:rsidRPr="00115891" w:rsidRDefault="004404C1">
      <w:pPr>
        <w:pStyle w:val="Normln1"/>
        <w:jc w:val="both"/>
        <w:rPr>
          <w:b/>
          <w:i/>
        </w:rPr>
      </w:pPr>
      <w:r w:rsidRPr="00115891">
        <w:rPr>
          <w:b/>
          <w:i/>
        </w:rPr>
        <w:t xml:space="preserve"> </w:t>
      </w:r>
    </w:p>
    <w:sdt>
      <w:sdtPr>
        <w:rPr>
          <w:rFonts w:ascii="Arial" w:eastAsia="Arial" w:hAnsi="Arial" w:cs="Arial"/>
          <w:b w:val="0"/>
          <w:bCs w:val="0"/>
          <w:color w:val="000000"/>
          <w:sz w:val="22"/>
          <w:szCs w:val="20"/>
        </w:rPr>
        <w:id w:val="-1840148208"/>
        <w:docPartObj>
          <w:docPartGallery w:val="Table of Contents"/>
          <w:docPartUnique/>
        </w:docPartObj>
      </w:sdtPr>
      <w:sdtEndPr/>
      <w:sdtContent>
        <w:p w14:paraId="3DDCA198" w14:textId="77777777" w:rsidR="00A7568B" w:rsidRPr="00CE1B9A" w:rsidRDefault="00A7568B" w:rsidP="00A7568B">
          <w:pPr>
            <w:pStyle w:val="Nadpisobsahu"/>
            <w:spacing w:before="0"/>
            <w:rPr>
              <w:rFonts w:ascii="Arial" w:hAnsi="Arial" w:cs="Arial"/>
              <w:color w:val="auto"/>
              <w:sz w:val="22"/>
              <w:szCs w:val="22"/>
            </w:rPr>
          </w:pPr>
          <w:r w:rsidRPr="00CE1B9A">
            <w:rPr>
              <w:rFonts w:ascii="Arial" w:hAnsi="Arial" w:cs="Arial"/>
              <w:color w:val="auto"/>
              <w:sz w:val="22"/>
              <w:szCs w:val="22"/>
            </w:rPr>
            <w:t>Program zasedání</w:t>
          </w:r>
        </w:p>
        <w:p w14:paraId="0030D0F8" w14:textId="77777777" w:rsidR="00953F0A" w:rsidRPr="00953F0A" w:rsidRDefault="00A7568B">
          <w:pPr>
            <w:pStyle w:val="Obsah1"/>
            <w:tabs>
              <w:tab w:val="left" w:pos="440"/>
            </w:tabs>
            <w:rPr>
              <w:rFonts w:eastAsiaTheme="minorEastAsia"/>
              <w:noProof/>
              <w:color w:val="auto"/>
              <w:szCs w:val="22"/>
            </w:rPr>
          </w:pPr>
          <w:r w:rsidRPr="00CE1B9A">
            <w:rPr>
              <w:szCs w:val="22"/>
            </w:rPr>
            <w:fldChar w:fldCharType="begin"/>
          </w:r>
          <w:r w:rsidRPr="00CE1B9A">
            <w:rPr>
              <w:szCs w:val="22"/>
            </w:rPr>
            <w:instrText xml:space="preserve"> TOC \o "2-3" \h \z \t "Nadpis 1;1" </w:instrText>
          </w:r>
          <w:r w:rsidRPr="00CE1B9A">
            <w:rPr>
              <w:szCs w:val="22"/>
            </w:rPr>
            <w:fldChar w:fldCharType="separate"/>
          </w:r>
          <w:hyperlink w:anchor="_Toc464222680" w:history="1">
            <w:r w:rsidR="00953F0A" w:rsidRPr="00953F0A">
              <w:rPr>
                <w:rStyle w:val="Hypertextovodkaz"/>
                <w:noProof/>
              </w:rPr>
              <w:t>1.</w:t>
            </w:r>
            <w:r w:rsidR="00953F0A" w:rsidRPr="00953F0A">
              <w:rPr>
                <w:rFonts w:eastAsiaTheme="minorEastAsia"/>
                <w:noProof/>
                <w:color w:val="auto"/>
                <w:szCs w:val="22"/>
              </w:rPr>
              <w:tab/>
            </w:r>
            <w:r w:rsidR="00953F0A" w:rsidRPr="00953F0A">
              <w:rPr>
                <w:rStyle w:val="Hypertextovodkaz"/>
                <w:noProof/>
              </w:rPr>
              <w:t>Zahájení</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_Toc464222680 \h </w:instrText>
            </w:r>
            <w:r w:rsidR="00953F0A" w:rsidRPr="00953F0A">
              <w:rPr>
                <w:noProof/>
                <w:webHidden/>
              </w:rPr>
            </w:r>
            <w:r w:rsidR="00953F0A" w:rsidRPr="00953F0A">
              <w:rPr>
                <w:noProof/>
                <w:webHidden/>
              </w:rPr>
              <w:fldChar w:fldCharType="separate"/>
            </w:r>
            <w:r w:rsidR="00035745">
              <w:rPr>
                <w:noProof/>
                <w:webHidden/>
              </w:rPr>
              <w:t>2</w:t>
            </w:r>
            <w:r w:rsidR="00953F0A" w:rsidRPr="00953F0A">
              <w:rPr>
                <w:noProof/>
                <w:webHidden/>
              </w:rPr>
              <w:fldChar w:fldCharType="end"/>
            </w:r>
          </w:hyperlink>
        </w:p>
        <w:p w14:paraId="6BCD65D9" w14:textId="77777777" w:rsidR="00953F0A" w:rsidRPr="00953F0A" w:rsidRDefault="0038171B">
          <w:pPr>
            <w:pStyle w:val="Obsah1"/>
            <w:tabs>
              <w:tab w:val="left" w:pos="440"/>
            </w:tabs>
            <w:rPr>
              <w:rFonts w:eastAsiaTheme="minorEastAsia"/>
              <w:noProof/>
              <w:color w:val="auto"/>
              <w:szCs w:val="22"/>
            </w:rPr>
          </w:pPr>
          <w:hyperlink w:anchor="_Toc464222681" w:history="1">
            <w:r w:rsidR="00953F0A" w:rsidRPr="00953F0A">
              <w:rPr>
                <w:rStyle w:val="Hypertextovodkaz"/>
                <w:noProof/>
              </w:rPr>
              <w:t>2.</w:t>
            </w:r>
            <w:r w:rsidR="00953F0A" w:rsidRPr="00953F0A">
              <w:rPr>
                <w:rFonts w:eastAsiaTheme="minorEastAsia"/>
                <w:noProof/>
                <w:color w:val="auto"/>
                <w:szCs w:val="22"/>
              </w:rPr>
              <w:tab/>
            </w:r>
            <w:r w:rsidR="00953F0A" w:rsidRPr="00953F0A">
              <w:rPr>
                <w:rStyle w:val="Hypertextovodkaz"/>
                <w:noProof/>
              </w:rPr>
              <w:t>Uctění památky zesnulých akademiků MU</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_Toc464222681 \h </w:instrText>
            </w:r>
            <w:r w:rsidR="00953F0A" w:rsidRPr="00953F0A">
              <w:rPr>
                <w:noProof/>
                <w:webHidden/>
              </w:rPr>
            </w:r>
            <w:r w:rsidR="00953F0A" w:rsidRPr="00953F0A">
              <w:rPr>
                <w:noProof/>
                <w:webHidden/>
              </w:rPr>
              <w:fldChar w:fldCharType="separate"/>
            </w:r>
            <w:r w:rsidR="00035745">
              <w:rPr>
                <w:noProof/>
                <w:webHidden/>
              </w:rPr>
              <w:t>2</w:t>
            </w:r>
            <w:r w:rsidR="00953F0A" w:rsidRPr="00953F0A">
              <w:rPr>
                <w:noProof/>
                <w:webHidden/>
              </w:rPr>
              <w:fldChar w:fldCharType="end"/>
            </w:r>
          </w:hyperlink>
        </w:p>
        <w:p w14:paraId="41C93908" w14:textId="77777777" w:rsidR="00953F0A" w:rsidRPr="00953F0A" w:rsidRDefault="0038171B">
          <w:pPr>
            <w:pStyle w:val="Obsah1"/>
            <w:tabs>
              <w:tab w:val="left" w:pos="440"/>
            </w:tabs>
            <w:rPr>
              <w:rFonts w:eastAsiaTheme="minorEastAsia"/>
              <w:noProof/>
              <w:color w:val="auto"/>
              <w:szCs w:val="22"/>
            </w:rPr>
          </w:pPr>
          <w:hyperlink w:anchor="_Toc464222682" w:history="1">
            <w:r w:rsidR="00953F0A" w:rsidRPr="00953F0A">
              <w:rPr>
                <w:rStyle w:val="Hypertextovodkaz"/>
                <w:noProof/>
              </w:rPr>
              <w:t>3.</w:t>
            </w:r>
            <w:r w:rsidR="00953F0A" w:rsidRPr="00953F0A">
              <w:rPr>
                <w:rFonts w:eastAsiaTheme="minorEastAsia"/>
                <w:noProof/>
                <w:color w:val="auto"/>
                <w:szCs w:val="22"/>
              </w:rPr>
              <w:tab/>
            </w:r>
            <w:r w:rsidR="00953F0A" w:rsidRPr="00953F0A">
              <w:rPr>
                <w:rStyle w:val="Hypertextovodkaz"/>
                <w:noProof/>
              </w:rPr>
              <w:t>Kontrola úkolů</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_Toc464222682 \h </w:instrText>
            </w:r>
            <w:r w:rsidR="00953F0A" w:rsidRPr="00953F0A">
              <w:rPr>
                <w:noProof/>
                <w:webHidden/>
              </w:rPr>
            </w:r>
            <w:r w:rsidR="00953F0A" w:rsidRPr="00953F0A">
              <w:rPr>
                <w:noProof/>
                <w:webHidden/>
              </w:rPr>
              <w:fldChar w:fldCharType="separate"/>
            </w:r>
            <w:r w:rsidR="00035745">
              <w:rPr>
                <w:noProof/>
                <w:webHidden/>
              </w:rPr>
              <w:t>3</w:t>
            </w:r>
            <w:r w:rsidR="00953F0A" w:rsidRPr="00953F0A">
              <w:rPr>
                <w:noProof/>
                <w:webHidden/>
              </w:rPr>
              <w:fldChar w:fldCharType="end"/>
            </w:r>
          </w:hyperlink>
        </w:p>
        <w:p w14:paraId="5F9DD214" w14:textId="77777777" w:rsidR="00953F0A" w:rsidRPr="00953F0A" w:rsidRDefault="0038171B">
          <w:pPr>
            <w:pStyle w:val="Obsah1"/>
            <w:tabs>
              <w:tab w:val="left" w:pos="440"/>
            </w:tabs>
            <w:rPr>
              <w:rFonts w:eastAsiaTheme="minorEastAsia"/>
              <w:noProof/>
              <w:color w:val="auto"/>
              <w:szCs w:val="22"/>
            </w:rPr>
          </w:pPr>
          <w:hyperlink w:anchor="_Toc464222683" w:history="1">
            <w:r w:rsidR="00953F0A" w:rsidRPr="00953F0A">
              <w:rPr>
                <w:rStyle w:val="Hypertextovodkaz"/>
                <w:noProof/>
              </w:rPr>
              <w:t>4.</w:t>
            </w:r>
            <w:r w:rsidR="00953F0A" w:rsidRPr="00953F0A">
              <w:rPr>
                <w:rFonts w:eastAsiaTheme="minorEastAsia"/>
                <w:noProof/>
                <w:color w:val="auto"/>
                <w:szCs w:val="22"/>
              </w:rPr>
              <w:tab/>
            </w:r>
            <w:r w:rsidR="00953F0A" w:rsidRPr="00953F0A">
              <w:rPr>
                <w:rStyle w:val="Hypertextovodkaz"/>
                <w:noProof/>
              </w:rPr>
              <w:t>Záměr rektora jmenovat novou prorektorku</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_Toc464222683 \h </w:instrText>
            </w:r>
            <w:r w:rsidR="00953F0A" w:rsidRPr="00953F0A">
              <w:rPr>
                <w:noProof/>
                <w:webHidden/>
              </w:rPr>
            </w:r>
            <w:r w:rsidR="00953F0A" w:rsidRPr="00953F0A">
              <w:rPr>
                <w:noProof/>
                <w:webHidden/>
              </w:rPr>
              <w:fldChar w:fldCharType="separate"/>
            </w:r>
            <w:r w:rsidR="00035745">
              <w:rPr>
                <w:noProof/>
                <w:webHidden/>
              </w:rPr>
              <w:t>3</w:t>
            </w:r>
            <w:r w:rsidR="00953F0A" w:rsidRPr="00953F0A">
              <w:rPr>
                <w:noProof/>
                <w:webHidden/>
              </w:rPr>
              <w:fldChar w:fldCharType="end"/>
            </w:r>
          </w:hyperlink>
        </w:p>
        <w:p w14:paraId="449131DE" w14:textId="77777777" w:rsidR="00953F0A" w:rsidRPr="00953F0A" w:rsidRDefault="0038171B">
          <w:pPr>
            <w:pStyle w:val="Obsah1"/>
            <w:tabs>
              <w:tab w:val="left" w:pos="440"/>
            </w:tabs>
            <w:rPr>
              <w:rFonts w:eastAsiaTheme="minorEastAsia"/>
              <w:noProof/>
              <w:color w:val="auto"/>
              <w:szCs w:val="22"/>
            </w:rPr>
          </w:pPr>
          <w:hyperlink w:anchor="_Toc464222684" w:history="1">
            <w:r w:rsidR="00953F0A" w:rsidRPr="00953F0A">
              <w:rPr>
                <w:rStyle w:val="Hypertextovodkaz"/>
                <w:noProof/>
              </w:rPr>
              <w:t>5.</w:t>
            </w:r>
            <w:r w:rsidR="00953F0A" w:rsidRPr="00953F0A">
              <w:rPr>
                <w:rFonts w:eastAsiaTheme="minorEastAsia"/>
                <w:noProof/>
                <w:color w:val="auto"/>
                <w:szCs w:val="22"/>
              </w:rPr>
              <w:tab/>
            </w:r>
            <w:r w:rsidR="00953F0A" w:rsidRPr="00953F0A">
              <w:rPr>
                <w:rStyle w:val="Hypertextovodkaz"/>
                <w:noProof/>
              </w:rPr>
              <w:t>Statut MU</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_Toc464222684 \h </w:instrText>
            </w:r>
            <w:r w:rsidR="00953F0A" w:rsidRPr="00953F0A">
              <w:rPr>
                <w:noProof/>
                <w:webHidden/>
              </w:rPr>
            </w:r>
            <w:r w:rsidR="00953F0A" w:rsidRPr="00953F0A">
              <w:rPr>
                <w:noProof/>
                <w:webHidden/>
              </w:rPr>
              <w:fldChar w:fldCharType="separate"/>
            </w:r>
            <w:r w:rsidR="00035745">
              <w:rPr>
                <w:noProof/>
                <w:webHidden/>
              </w:rPr>
              <w:t>4</w:t>
            </w:r>
            <w:r w:rsidR="00953F0A" w:rsidRPr="00953F0A">
              <w:rPr>
                <w:noProof/>
                <w:webHidden/>
              </w:rPr>
              <w:fldChar w:fldCharType="end"/>
            </w:r>
          </w:hyperlink>
        </w:p>
        <w:p w14:paraId="1132DB02" w14:textId="77777777" w:rsidR="00953F0A" w:rsidRPr="00953F0A" w:rsidRDefault="0038171B">
          <w:pPr>
            <w:pStyle w:val="Obsah1"/>
            <w:tabs>
              <w:tab w:val="left" w:pos="440"/>
            </w:tabs>
            <w:rPr>
              <w:rFonts w:eastAsiaTheme="minorEastAsia"/>
              <w:noProof/>
              <w:color w:val="auto"/>
              <w:szCs w:val="22"/>
            </w:rPr>
          </w:pPr>
          <w:hyperlink w:anchor="_Toc464222685" w:history="1">
            <w:r w:rsidR="00953F0A" w:rsidRPr="00953F0A">
              <w:rPr>
                <w:rStyle w:val="Hypertextovodkaz"/>
                <w:noProof/>
              </w:rPr>
              <w:t>6.</w:t>
            </w:r>
            <w:r w:rsidR="00953F0A" w:rsidRPr="00953F0A">
              <w:rPr>
                <w:rFonts w:eastAsiaTheme="minorEastAsia"/>
                <w:noProof/>
                <w:color w:val="auto"/>
                <w:szCs w:val="22"/>
              </w:rPr>
              <w:tab/>
            </w:r>
            <w:r w:rsidR="00953F0A" w:rsidRPr="00953F0A">
              <w:rPr>
                <w:rStyle w:val="Hypertextovodkaz"/>
                <w:noProof/>
              </w:rPr>
              <w:t>Plán realizace Dlouhodobého záměru MU na rok 2017</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_Toc464222685 \h </w:instrText>
            </w:r>
            <w:r w:rsidR="00953F0A" w:rsidRPr="00953F0A">
              <w:rPr>
                <w:noProof/>
                <w:webHidden/>
              </w:rPr>
            </w:r>
            <w:r w:rsidR="00953F0A" w:rsidRPr="00953F0A">
              <w:rPr>
                <w:noProof/>
                <w:webHidden/>
              </w:rPr>
              <w:fldChar w:fldCharType="separate"/>
            </w:r>
            <w:r w:rsidR="00035745">
              <w:rPr>
                <w:noProof/>
                <w:webHidden/>
              </w:rPr>
              <w:t>8</w:t>
            </w:r>
            <w:r w:rsidR="00953F0A" w:rsidRPr="00953F0A">
              <w:rPr>
                <w:noProof/>
                <w:webHidden/>
              </w:rPr>
              <w:fldChar w:fldCharType="end"/>
            </w:r>
          </w:hyperlink>
        </w:p>
        <w:p w14:paraId="67088888" w14:textId="77777777" w:rsidR="00953F0A" w:rsidRPr="00953F0A" w:rsidRDefault="0038171B">
          <w:pPr>
            <w:pStyle w:val="Obsah1"/>
            <w:tabs>
              <w:tab w:val="left" w:pos="440"/>
            </w:tabs>
            <w:rPr>
              <w:rFonts w:eastAsiaTheme="minorEastAsia"/>
              <w:noProof/>
              <w:color w:val="auto"/>
              <w:szCs w:val="22"/>
            </w:rPr>
          </w:pPr>
          <w:hyperlink w:anchor="_Toc464222686" w:history="1">
            <w:r w:rsidR="00953F0A" w:rsidRPr="00953F0A">
              <w:rPr>
                <w:rStyle w:val="Hypertextovodkaz"/>
                <w:noProof/>
              </w:rPr>
              <w:t>7.</w:t>
            </w:r>
            <w:r w:rsidR="00953F0A" w:rsidRPr="00953F0A">
              <w:rPr>
                <w:rFonts w:eastAsiaTheme="minorEastAsia"/>
                <w:noProof/>
                <w:color w:val="auto"/>
                <w:szCs w:val="22"/>
              </w:rPr>
              <w:tab/>
            </w:r>
            <w:r w:rsidR="00953F0A" w:rsidRPr="00953F0A">
              <w:rPr>
                <w:rStyle w:val="Hypertextovodkaz"/>
                <w:noProof/>
              </w:rPr>
              <w:t>Nominace členů RVH MU</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_Toc464222686 \h </w:instrText>
            </w:r>
            <w:r w:rsidR="00953F0A" w:rsidRPr="00953F0A">
              <w:rPr>
                <w:noProof/>
                <w:webHidden/>
              </w:rPr>
            </w:r>
            <w:r w:rsidR="00953F0A" w:rsidRPr="00953F0A">
              <w:rPr>
                <w:noProof/>
                <w:webHidden/>
              </w:rPr>
              <w:fldChar w:fldCharType="separate"/>
            </w:r>
            <w:r w:rsidR="00035745">
              <w:rPr>
                <w:noProof/>
                <w:webHidden/>
              </w:rPr>
              <w:t>9</w:t>
            </w:r>
            <w:r w:rsidR="00953F0A" w:rsidRPr="00953F0A">
              <w:rPr>
                <w:noProof/>
                <w:webHidden/>
              </w:rPr>
              <w:fldChar w:fldCharType="end"/>
            </w:r>
          </w:hyperlink>
        </w:p>
        <w:p w14:paraId="4D6ABB12" w14:textId="77777777" w:rsidR="00953F0A" w:rsidRPr="00953F0A" w:rsidRDefault="0038171B">
          <w:pPr>
            <w:pStyle w:val="Obsah1"/>
            <w:tabs>
              <w:tab w:val="left" w:pos="440"/>
            </w:tabs>
            <w:rPr>
              <w:rFonts w:eastAsiaTheme="minorEastAsia"/>
              <w:noProof/>
              <w:color w:val="auto"/>
              <w:szCs w:val="22"/>
            </w:rPr>
          </w:pPr>
          <w:hyperlink w:anchor="_Toc464222687" w:history="1">
            <w:r w:rsidR="00953F0A" w:rsidRPr="00953F0A">
              <w:rPr>
                <w:rStyle w:val="Hypertextovodkaz"/>
                <w:noProof/>
              </w:rPr>
              <w:t>8.</w:t>
            </w:r>
            <w:r w:rsidR="00953F0A" w:rsidRPr="00953F0A">
              <w:rPr>
                <w:rFonts w:eastAsiaTheme="minorEastAsia"/>
                <w:noProof/>
                <w:color w:val="auto"/>
                <w:szCs w:val="22"/>
              </w:rPr>
              <w:tab/>
            </w:r>
            <w:r w:rsidR="00953F0A" w:rsidRPr="00953F0A">
              <w:rPr>
                <w:rStyle w:val="Hypertextovodkaz"/>
                <w:noProof/>
              </w:rPr>
              <w:t>Pozemková agenda</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_Toc464222687 \h </w:instrText>
            </w:r>
            <w:r w:rsidR="00953F0A" w:rsidRPr="00953F0A">
              <w:rPr>
                <w:noProof/>
                <w:webHidden/>
              </w:rPr>
            </w:r>
            <w:r w:rsidR="00953F0A" w:rsidRPr="00953F0A">
              <w:rPr>
                <w:noProof/>
                <w:webHidden/>
              </w:rPr>
              <w:fldChar w:fldCharType="separate"/>
            </w:r>
            <w:r w:rsidR="00035745">
              <w:rPr>
                <w:noProof/>
                <w:webHidden/>
              </w:rPr>
              <w:t>9</w:t>
            </w:r>
            <w:r w:rsidR="00953F0A" w:rsidRPr="00953F0A">
              <w:rPr>
                <w:noProof/>
                <w:webHidden/>
              </w:rPr>
              <w:fldChar w:fldCharType="end"/>
            </w:r>
          </w:hyperlink>
        </w:p>
        <w:p w14:paraId="12979070" w14:textId="77777777" w:rsidR="00953F0A" w:rsidRPr="00953F0A" w:rsidRDefault="0038171B">
          <w:pPr>
            <w:pStyle w:val="Obsah1"/>
            <w:tabs>
              <w:tab w:val="left" w:pos="440"/>
            </w:tabs>
            <w:rPr>
              <w:rFonts w:eastAsiaTheme="minorEastAsia"/>
              <w:noProof/>
              <w:color w:val="auto"/>
              <w:szCs w:val="22"/>
            </w:rPr>
          </w:pPr>
          <w:hyperlink w:anchor="_Toc464222688" w:history="1">
            <w:r w:rsidR="00953F0A" w:rsidRPr="00953F0A">
              <w:rPr>
                <w:rStyle w:val="Hypertextovodkaz"/>
                <w:noProof/>
              </w:rPr>
              <w:t>9.</w:t>
            </w:r>
            <w:r w:rsidR="00953F0A" w:rsidRPr="00953F0A">
              <w:rPr>
                <w:rFonts w:eastAsiaTheme="minorEastAsia"/>
                <w:noProof/>
                <w:color w:val="auto"/>
                <w:szCs w:val="22"/>
              </w:rPr>
              <w:tab/>
            </w:r>
            <w:r w:rsidR="00953F0A" w:rsidRPr="00953F0A">
              <w:rPr>
                <w:rStyle w:val="Hypertextovodkaz"/>
                <w:noProof/>
              </w:rPr>
              <w:t>Nominace zástupců AS MU do hodnotící komise FR MU</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_Toc464222688 \h </w:instrText>
            </w:r>
            <w:r w:rsidR="00953F0A" w:rsidRPr="00953F0A">
              <w:rPr>
                <w:noProof/>
                <w:webHidden/>
              </w:rPr>
            </w:r>
            <w:r w:rsidR="00953F0A" w:rsidRPr="00953F0A">
              <w:rPr>
                <w:noProof/>
                <w:webHidden/>
              </w:rPr>
              <w:fldChar w:fldCharType="separate"/>
            </w:r>
            <w:r w:rsidR="00035745">
              <w:rPr>
                <w:noProof/>
                <w:webHidden/>
              </w:rPr>
              <w:t>11</w:t>
            </w:r>
            <w:r w:rsidR="00953F0A" w:rsidRPr="00953F0A">
              <w:rPr>
                <w:noProof/>
                <w:webHidden/>
              </w:rPr>
              <w:fldChar w:fldCharType="end"/>
            </w:r>
          </w:hyperlink>
        </w:p>
        <w:p w14:paraId="5B8CC591" w14:textId="77777777" w:rsidR="00953F0A" w:rsidRPr="00953F0A" w:rsidRDefault="0038171B">
          <w:pPr>
            <w:pStyle w:val="Obsah1"/>
            <w:tabs>
              <w:tab w:val="left" w:pos="660"/>
            </w:tabs>
            <w:rPr>
              <w:rFonts w:eastAsiaTheme="minorEastAsia"/>
              <w:noProof/>
              <w:color w:val="auto"/>
              <w:szCs w:val="22"/>
            </w:rPr>
          </w:pPr>
          <w:hyperlink w:anchor="_Toc464222689" w:history="1">
            <w:r w:rsidR="00953F0A" w:rsidRPr="00953F0A">
              <w:rPr>
                <w:rStyle w:val="Hypertextovodkaz"/>
                <w:noProof/>
              </w:rPr>
              <w:t>10.</w:t>
            </w:r>
            <w:r w:rsidR="00953F0A" w:rsidRPr="00953F0A">
              <w:rPr>
                <w:rFonts w:eastAsiaTheme="minorEastAsia"/>
                <w:noProof/>
                <w:color w:val="auto"/>
                <w:szCs w:val="22"/>
              </w:rPr>
              <w:tab/>
            </w:r>
            <w:r w:rsidR="00953F0A" w:rsidRPr="00953F0A">
              <w:rPr>
                <w:rStyle w:val="Hypertextovodkaz"/>
                <w:noProof/>
              </w:rPr>
              <w:t>Schválení delegáta do SK RVŠ</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_Toc464222689 \h </w:instrText>
            </w:r>
            <w:r w:rsidR="00953F0A" w:rsidRPr="00953F0A">
              <w:rPr>
                <w:noProof/>
                <w:webHidden/>
              </w:rPr>
            </w:r>
            <w:r w:rsidR="00953F0A" w:rsidRPr="00953F0A">
              <w:rPr>
                <w:noProof/>
                <w:webHidden/>
              </w:rPr>
              <w:fldChar w:fldCharType="separate"/>
            </w:r>
            <w:r w:rsidR="00035745">
              <w:rPr>
                <w:noProof/>
                <w:webHidden/>
              </w:rPr>
              <w:t>11</w:t>
            </w:r>
            <w:r w:rsidR="00953F0A" w:rsidRPr="00953F0A">
              <w:rPr>
                <w:noProof/>
                <w:webHidden/>
              </w:rPr>
              <w:fldChar w:fldCharType="end"/>
            </w:r>
          </w:hyperlink>
        </w:p>
        <w:p w14:paraId="4284444F" w14:textId="77777777" w:rsidR="00953F0A" w:rsidRPr="00953F0A" w:rsidRDefault="0038171B">
          <w:pPr>
            <w:pStyle w:val="Obsah1"/>
            <w:tabs>
              <w:tab w:val="left" w:pos="660"/>
            </w:tabs>
            <w:rPr>
              <w:rFonts w:eastAsiaTheme="minorEastAsia"/>
              <w:noProof/>
              <w:color w:val="auto"/>
              <w:szCs w:val="22"/>
            </w:rPr>
          </w:pPr>
          <w:hyperlink w:anchor="_Toc464222690" w:history="1">
            <w:r w:rsidR="00953F0A" w:rsidRPr="00953F0A">
              <w:rPr>
                <w:rStyle w:val="Hypertextovodkaz"/>
                <w:noProof/>
              </w:rPr>
              <w:t>11.</w:t>
            </w:r>
            <w:r w:rsidR="00953F0A" w:rsidRPr="00953F0A">
              <w:rPr>
                <w:rFonts w:eastAsiaTheme="minorEastAsia"/>
                <w:noProof/>
                <w:color w:val="auto"/>
                <w:szCs w:val="22"/>
              </w:rPr>
              <w:tab/>
            </w:r>
            <w:r w:rsidR="00953F0A" w:rsidRPr="00953F0A">
              <w:rPr>
                <w:rStyle w:val="Hypertextovodkaz"/>
                <w:noProof/>
              </w:rPr>
              <w:t>Různé</w:t>
            </w:r>
            <w:r w:rsidR="00953F0A" w:rsidRPr="00953F0A">
              <w:rPr>
                <w:noProof/>
                <w:webHidden/>
              </w:rPr>
              <w:tab/>
            </w:r>
            <w:r w:rsidR="00953F0A" w:rsidRPr="00953F0A">
              <w:rPr>
                <w:noProof/>
                <w:webHidden/>
              </w:rPr>
              <w:fldChar w:fldCharType="begin"/>
            </w:r>
            <w:r w:rsidR="00953F0A" w:rsidRPr="00953F0A">
              <w:rPr>
                <w:noProof/>
                <w:webHidden/>
              </w:rPr>
              <w:instrText xml:space="preserve"> PAGEREF _Toc464222690 \h </w:instrText>
            </w:r>
            <w:r w:rsidR="00953F0A" w:rsidRPr="00953F0A">
              <w:rPr>
                <w:noProof/>
                <w:webHidden/>
              </w:rPr>
            </w:r>
            <w:r w:rsidR="00953F0A" w:rsidRPr="00953F0A">
              <w:rPr>
                <w:noProof/>
                <w:webHidden/>
              </w:rPr>
              <w:fldChar w:fldCharType="separate"/>
            </w:r>
            <w:r w:rsidR="00035745">
              <w:rPr>
                <w:noProof/>
                <w:webHidden/>
              </w:rPr>
              <w:t>12</w:t>
            </w:r>
            <w:r w:rsidR="00953F0A" w:rsidRPr="00953F0A">
              <w:rPr>
                <w:noProof/>
                <w:webHidden/>
              </w:rPr>
              <w:fldChar w:fldCharType="end"/>
            </w:r>
          </w:hyperlink>
        </w:p>
        <w:p w14:paraId="673D7578" w14:textId="77777777" w:rsidR="00953F0A" w:rsidRPr="00953F0A" w:rsidRDefault="0038171B" w:rsidP="00953F0A">
          <w:pPr>
            <w:pStyle w:val="Obsah2"/>
            <w:tabs>
              <w:tab w:val="left" w:pos="660"/>
              <w:tab w:val="right" w:leader="dot" w:pos="9181"/>
            </w:tabs>
            <w:spacing w:after="0"/>
            <w:rPr>
              <w:rFonts w:ascii="Arial" w:hAnsi="Arial" w:cs="Arial"/>
              <w:noProof/>
            </w:rPr>
          </w:pPr>
          <w:hyperlink w:anchor="_Toc464222691" w:history="1">
            <w:r w:rsidR="00953F0A" w:rsidRPr="00953F0A">
              <w:rPr>
                <w:rStyle w:val="Hypertextovodkaz"/>
                <w:rFonts w:ascii="Arial" w:hAnsi="Arial" w:cs="Arial"/>
                <w:noProof/>
              </w:rPr>
              <w:t>A.</w:t>
            </w:r>
            <w:r w:rsidR="00953F0A" w:rsidRPr="00953F0A">
              <w:rPr>
                <w:rFonts w:ascii="Arial" w:hAnsi="Arial" w:cs="Arial"/>
                <w:noProof/>
              </w:rPr>
              <w:tab/>
            </w:r>
            <w:r w:rsidR="00953F0A" w:rsidRPr="00953F0A">
              <w:rPr>
                <w:rStyle w:val="Hypertextovodkaz"/>
                <w:rFonts w:ascii="Arial" w:hAnsi="Arial" w:cs="Arial"/>
                <w:noProof/>
              </w:rPr>
              <w:t>Pozice kvestora MU</w:t>
            </w:r>
            <w:r w:rsidR="00953F0A" w:rsidRPr="00953F0A">
              <w:rPr>
                <w:rFonts w:ascii="Arial" w:hAnsi="Arial" w:cs="Arial"/>
                <w:noProof/>
                <w:webHidden/>
              </w:rPr>
              <w:tab/>
            </w:r>
            <w:r w:rsidR="00953F0A" w:rsidRPr="00953F0A">
              <w:rPr>
                <w:rFonts w:ascii="Arial" w:hAnsi="Arial" w:cs="Arial"/>
                <w:noProof/>
                <w:webHidden/>
              </w:rPr>
              <w:fldChar w:fldCharType="begin"/>
            </w:r>
            <w:r w:rsidR="00953F0A" w:rsidRPr="00953F0A">
              <w:rPr>
                <w:rFonts w:ascii="Arial" w:hAnsi="Arial" w:cs="Arial"/>
                <w:noProof/>
                <w:webHidden/>
              </w:rPr>
              <w:instrText xml:space="preserve"> PAGEREF _Toc464222691 \h </w:instrText>
            </w:r>
            <w:r w:rsidR="00953F0A" w:rsidRPr="00953F0A">
              <w:rPr>
                <w:rFonts w:ascii="Arial" w:hAnsi="Arial" w:cs="Arial"/>
                <w:noProof/>
                <w:webHidden/>
              </w:rPr>
            </w:r>
            <w:r w:rsidR="00953F0A" w:rsidRPr="00953F0A">
              <w:rPr>
                <w:rFonts w:ascii="Arial" w:hAnsi="Arial" w:cs="Arial"/>
                <w:noProof/>
                <w:webHidden/>
              </w:rPr>
              <w:fldChar w:fldCharType="separate"/>
            </w:r>
            <w:r w:rsidR="00035745">
              <w:rPr>
                <w:rFonts w:ascii="Arial" w:hAnsi="Arial" w:cs="Arial"/>
                <w:noProof/>
                <w:webHidden/>
              </w:rPr>
              <w:t>12</w:t>
            </w:r>
            <w:r w:rsidR="00953F0A" w:rsidRPr="00953F0A">
              <w:rPr>
                <w:rFonts w:ascii="Arial" w:hAnsi="Arial" w:cs="Arial"/>
                <w:noProof/>
                <w:webHidden/>
              </w:rPr>
              <w:fldChar w:fldCharType="end"/>
            </w:r>
          </w:hyperlink>
        </w:p>
        <w:p w14:paraId="3BD07694" w14:textId="77777777" w:rsidR="00953F0A" w:rsidRPr="00953F0A" w:rsidRDefault="0038171B" w:rsidP="00953F0A">
          <w:pPr>
            <w:pStyle w:val="Obsah2"/>
            <w:tabs>
              <w:tab w:val="left" w:pos="660"/>
              <w:tab w:val="right" w:leader="dot" w:pos="9181"/>
            </w:tabs>
            <w:spacing w:after="0"/>
            <w:rPr>
              <w:rFonts w:ascii="Arial" w:hAnsi="Arial" w:cs="Arial"/>
              <w:noProof/>
            </w:rPr>
          </w:pPr>
          <w:hyperlink w:anchor="_Toc464222692" w:history="1">
            <w:r w:rsidR="00953F0A" w:rsidRPr="00953F0A">
              <w:rPr>
                <w:rStyle w:val="Hypertextovodkaz"/>
                <w:rFonts w:ascii="Arial" w:hAnsi="Arial" w:cs="Arial"/>
                <w:noProof/>
              </w:rPr>
              <w:t>B.</w:t>
            </w:r>
            <w:r w:rsidR="00953F0A" w:rsidRPr="00953F0A">
              <w:rPr>
                <w:rFonts w:ascii="Arial" w:hAnsi="Arial" w:cs="Arial"/>
                <w:noProof/>
              </w:rPr>
              <w:tab/>
            </w:r>
            <w:r w:rsidR="00953F0A" w:rsidRPr="00953F0A">
              <w:rPr>
                <w:rStyle w:val="Hypertextovodkaz"/>
                <w:rFonts w:ascii="Arial" w:hAnsi="Arial" w:cs="Arial"/>
                <w:noProof/>
              </w:rPr>
              <w:t>Prostředky od MŠMT</w:t>
            </w:r>
            <w:r w:rsidR="00953F0A" w:rsidRPr="00953F0A">
              <w:rPr>
                <w:rFonts w:ascii="Arial" w:hAnsi="Arial" w:cs="Arial"/>
                <w:noProof/>
                <w:webHidden/>
              </w:rPr>
              <w:tab/>
            </w:r>
            <w:r w:rsidR="00953F0A" w:rsidRPr="00953F0A">
              <w:rPr>
                <w:rFonts w:ascii="Arial" w:hAnsi="Arial" w:cs="Arial"/>
                <w:noProof/>
                <w:webHidden/>
              </w:rPr>
              <w:fldChar w:fldCharType="begin"/>
            </w:r>
            <w:r w:rsidR="00953F0A" w:rsidRPr="00953F0A">
              <w:rPr>
                <w:rFonts w:ascii="Arial" w:hAnsi="Arial" w:cs="Arial"/>
                <w:noProof/>
                <w:webHidden/>
              </w:rPr>
              <w:instrText xml:space="preserve"> PAGEREF _Toc464222692 \h </w:instrText>
            </w:r>
            <w:r w:rsidR="00953F0A" w:rsidRPr="00953F0A">
              <w:rPr>
                <w:rFonts w:ascii="Arial" w:hAnsi="Arial" w:cs="Arial"/>
                <w:noProof/>
                <w:webHidden/>
              </w:rPr>
            </w:r>
            <w:r w:rsidR="00953F0A" w:rsidRPr="00953F0A">
              <w:rPr>
                <w:rFonts w:ascii="Arial" w:hAnsi="Arial" w:cs="Arial"/>
                <w:noProof/>
                <w:webHidden/>
              </w:rPr>
              <w:fldChar w:fldCharType="separate"/>
            </w:r>
            <w:r w:rsidR="00035745">
              <w:rPr>
                <w:rFonts w:ascii="Arial" w:hAnsi="Arial" w:cs="Arial"/>
                <w:noProof/>
                <w:webHidden/>
              </w:rPr>
              <w:t>12</w:t>
            </w:r>
            <w:r w:rsidR="00953F0A" w:rsidRPr="00953F0A">
              <w:rPr>
                <w:rFonts w:ascii="Arial" w:hAnsi="Arial" w:cs="Arial"/>
                <w:noProof/>
                <w:webHidden/>
              </w:rPr>
              <w:fldChar w:fldCharType="end"/>
            </w:r>
          </w:hyperlink>
        </w:p>
        <w:p w14:paraId="4761DA84" w14:textId="77777777" w:rsidR="00953F0A" w:rsidRPr="00953F0A" w:rsidRDefault="0038171B" w:rsidP="00953F0A">
          <w:pPr>
            <w:pStyle w:val="Obsah2"/>
            <w:tabs>
              <w:tab w:val="left" w:pos="660"/>
              <w:tab w:val="right" w:leader="dot" w:pos="9181"/>
            </w:tabs>
            <w:spacing w:after="0"/>
            <w:rPr>
              <w:rFonts w:ascii="Arial" w:hAnsi="Arial" w:cs="Arial"/>
              <w:noProof/>
            </w:rPr>
          </w:pPr>
          <w:hyperlink w:anchor="_Toc464222693" w:history="1">
            <w:r w:rsidR="00953F0A" w:rsidRPr="00953F0A">
              <w:rPr>
                <w:rStyle w:val="Hypertextovodkaz"/>
                <w:rFonts w:ascii="Arial" w:hAnsi="Arial" w:cs="Arial"/>
                <w:noProof/>
              </w:rPr>
              <w:t>C.</w:t>
            </w:r>
            <w:r w:rsidR="00953F0A" w:rsidRPr="00953F0A">
              <w:rPr>
                <w:rFonts w:ascii="Arial" w:hAnsi="Arial" w:cs="Arial"/>
                <w:noProof/>
              </w:rPr>
              <w:tab/>
            </w:r>
            <w:r w:rsidR="00953F0A" w:rsidRPr="00953F0A">
              <w:rPr>
                <w:rStyle w:val="Hypertextovodkaz"/>
                <w:rFonts w:ascii="Arial" w:hAnsi="Arial" w:cs="Arial"/>
                <w:noProof/>
              </w:rPr>
              <w:t>Hlasovací zařízení</w:t>
            </w:r>
            <w:r w:rsidR="00953F0A" w:rsidRPr="00953F0A">
              <w:rPr>
                <w:rFonts w:ascii="Arial" w:hAnsi="Arial" w:cs="Arial"/>
                <w:noProof/>
                <w:webHidden/>
              </w:rPr>
              <w:tab/>
            </w:r>
            <w:r w:rsidR="00953F0A" w:rsidRPr="00953F0A">
              <w:rPr>
                <w:rFonts w:ascii="Arial" w:hAnsi="Arial" w:cs="Arial"/>
                <w:noProof/>
                <w:webHidden/>
              </w:rPr>
              <w:fldChar w:fldCharType="begin"/>
            </w:r>
            <w:r w:rsidR="00953F0A" w:rsidRPr="00953F0A">
              <w:rPr>
                <w:rFonts w:ascii="Arial" w:hAnsi="Arial" w:cs="Arial"/>
                <w:noProof/>
                <w:webHidden/>
              </w:rPr>
              <w:instrText xml:space="preserve"> PAGEREF _Toc464222693 \h </w:instrText>
            </w:r>
            <w:r w:rsidR="00953F0A" w:rsidRPr="00953F0A">
              <w:rPr>
                <w:rFonts w:ascii="Arial" w:hAnsi="Arial" w:cs="Arial"/>
                <w:noProof/>
                <w:webHidden/>
              </w:rPr>
            </w:r>
            <w:r w:rsidR="00953F0A" w:rsidRPr="00953F0A">
              <w:rPr>
                <w:rFonts w:ascii="Arial" w:hAnsi="Arial" w:cs="Arial"/>
                <w:noProof/>
                <w:webHidden/>
              </w:rPr>
              <w:fldChar w:fldCharType="separate"/>
            </w:r>
            <w:r w:rsidR="00035745">
              <w:rPr>
                <w:rFonts w:ascii="Arial" w:hAnsi="Arial" w:cs="Arial"/>
                <w:noProof/>
                <w:webHidden/>
              </w:rPr>
              <w:t>12</w:t>
            </w:r>
            <w:r w:rsidR="00953F0A" w:rsidRPr="00953F0A">
              <w:rPr>
                <w:rFonts w:ascii="Arial" w:hAnsi="Arial" w:cs="Arial"/>
                <w:noProof/>
                <w:webHidden/>
              </w:rPr>
              <w:fldChar w:fldCharType="end"/>
            </w:r>
          </w:hyperlink>
        </w:p>
        <w:p w14:paraId="1008D020" w14:textId="77777777" w:rsidR="00953F0A" w:rsidRDefault="0038171B">
          <w:pPr>
            <w:pStyle w:val="Obsah2"/>
            <w:tabs>
              <w:tab w:val="left" w:pos="660"/>
              <w:tab w:val="right" w:leader="dot" w:pos="9181"/>
            </w:tabs>
            <w:rPr>
              <w:noProof/>
            </w:rPr>
          </w:pPr>
          <w:hyperlink w:anchor="_Toc464222694" w:history="1">
            <w:r w:rsidR="00953F0A" w:rsidRPr="00953F0A">
              <w:rPr>
                <w:rStyle w:val="Hypertextovodkaz"/>
                <w:rFonts w:ascii="Arial" w:hAnsi="Arial" w:cs="Arial"/>
                <w:noProof/>
              </w:rPr>
              <w:t>D.</w:t>
            </w:r>
            <w:r w:rsidR="00953F0A" w:rsidRPr="00953F0A">
              <w:rPr>
                <w:rFonts w:ascii="Arial" w:hAnsi="Arial" w:cs="Arial"/>
                <w:noProof/>
              </w:rPr>
              <w:tab/>
            </w:r>
            <w:r w:rsidR="00953F0A" w:rsidRPr="00953F0A">
              <w:rPr>
                <w:rStyle w:val="Hypertextovodkaz"/>
                <w:rFonts w:ascii="Arial" w:hAnsi="Arial" w:cs="Arial"/>
                <w:noProof/>
              </w:rPr>
              <w:t>Účast MU ve vysoké škole Karla Engliše</w:t>
            </w:r>
            <w:r w:rsidR="00953F0A" w:rsidRPr="00953F0A">
              <w:rPr>
                <w:rFonts w:ascii="Arial" w:hAnsi="Arial" w:cs="Arial"/>
                <w:noProof/>
                <w:webHidden/>
              </w:rPr>
              <w:tab/>
            </w:r>
            <w:r w:rsidR="00953F0A" w:rsidRPr="00953F0A">
              <w:rPr>
                <w:rFonts w:ascii="Arial" w:hAnsi="Arial" w:cs="Arial"/>
                <w:noProof/>
                <w:webHidden/>
              </w:rPr>
              <w:fldChar w:fldCharType="begin"/>
            </w:r>
            <w:r w:rsidR="00953F0A" w:rsidRPr="00953F0A">
              <w:rPr>
                <w:rFonts w:ascii="Arial" w:hAnsi="Arial" w:cs="Arial"/>
                <w:noProof/>
                <w:webHidden/>
              </w:rPr>
              <w:instrText xml:space="preserve"> PAGEREF _Toc464222694 \h </w:instrText>
            </w:r>
            <w:r w:rsidR="00953F0A" w:rsidRPr="00953F0A">
              <w:rPr>
                <w:rFonts w:ascii="Arial" w:hAnsi="Arial" w:cs="Arial"/>
                <w:noProof/>
                <w:webHidden/>
              </w:rPr>
            </w:r>
            <w:r w:rsidR="00953F0A" w:rsidRPr="00953F0A">
              <w:rPr>
                <w:rFonts w:ascii="Arial" w:hAnsi="Arial" w:cs="Arial"/>
                <w:noProof/>
                <w:webHidden/>
              </w:rPr>
              <w:fldChar w:fldCharType="separate"/>
            </w:r>
            <w:r w:rsidR="00035745">
              <w:rPr>
                <w:rFonts w:ascii="Arial" w:hAnsi="Arial" w:cs="Arial"/>
                <w:noProof/>
                <w:webHidden/>
              </w:rPr>
              <w:t>12</w:t>
            </w:r>
            <w:r w:rsidR="00953F0A" w:rsidRPr="00953F0A">
              <w:rPr>
                <w:rFonts w:ascii="Arial" w:hAnsi="Arial" w:cs="Arial"/>
                <w:noProof/>
                <w:webHidden/>
              </w:rPr>
              <w:fldChar w:fldCharType="end"/>
            </w:r>
          </w:hyperlink>
        </w:p>
        <w:p w14:paraId="21F1BFAA" w14:textId="77777777" w:rsidR="00A7568B" w:rsidRDefault="00A7568B" w:rsidP="00A7568B">
          <w:r w:rsidRPr="00CE1B9A">
            <w:rPr>
              <w:szCs w:val="22"/>
            </w:rPr>
            <w:fldChar w:fldCharType="end"/>
          </w:r>
        </w:p>
      </w:sdtContent>
    </w:sdt>
    <w:p w14:paraId="42779E66" w14:textId="77777777" w:rsidR="00893518" w:rsidRPr="00C64F14" w:rsidRDefault="00893518" w:rsidP="00893518">
      <w:pPr>
        <w:suppressAutoHyphens w:val="0"/>
        <w:spacing w:line="240" w:lineRule="auto"/>
        <w:rPr>
          <w:b/>
        </w:rPr>
      </w:pPr>
      <w:r w:rsidRPr="00C64F14">
        <w:rPr>
          <w:b/>
        </w:rPr>
        <w:t>Přílohy zápisu</w:t>
      </w:r>
      <w:r w:rsidRPr="00C64F14">
        <w:rPr>
          <w:b/>
        </w:rPr>
        <w:tab/>
      </w:r>
    </w:p>
    <w:p w14:paraId="0204824E" w14:textId="77777777" w:rsidR="00893518" w:rsidRPr="00324997" w:rsidRDefault="00893518" w:rsidP="00893518">
      <w:pPr>
        <w:pStyle w:val="Normln1"/>
        <w:tabs>
          <w:tab w:val="left" w:pos="2127"/>
        </w:tabs>
        <w:rPr>
          <w:b/>
        </w:rPr>
      </w:pPr>
      <w:r w:rsidRPr="002E5C80">
        <w:t xml:space="preserve">1. </w:t>
      </w:r>
      <w:hyperlink w:anchor="Příloha1" w:history="1">
        <w:r w:rsidRPr="0097055D">
          <w:rPr>
            <w:rStyle w:val="Hypertextovodkaz"/>
          </w:rPr>
          <w:t>Prezenční listina</w:t>
        </w:r>
      </w:hyperlink>
    </w:p>
    <w:p w14:paraId="0207963F" w14:textId="77777777" w:rsidR="00893518" w:rsidRDefault="00893518" w:rsidP="00893518">
      <w:pPr>
        <w:pStyle w:val="Normln1"/>
        <w:tabs>
          <w:tab w:val="left" w:pos="2127"/>
        </w:tabs>
        <w:jc w:val="both"/>
      </w:pPr>
      <w:r>
        <w:t xml:space="preserve">2. </w:t>
      </w:r>
      <w:hyperlink w:anchor="Příloha2" w:history="1">
        <w:r w:rsidRPr="00FC7289">
          <w:rPr>
            <w:rStyle w:val="Hypertextovodkaz"/>
          </w:rPr>
          <w:t>Přijatá usnesení</w:t>
        </w:r>
      </w:hyperlink>
    </w:p>
    <w:p w14:paraId="781BB34C" w14:textId="7875E8D1" w:rsidR="00893518" w:rsidRPr="006472FF" w:rsidRDefault="00893518" w:rsidP="00893518">
      <w:pPr>
        <w:pStyle w:val="Normln1"/>
        <w:jc w:val="both"/>
        <w:rPr>
          <w:rStyle w:val="Hypertextovodkaz"/>
          <w:i/>
          <w:sz w:val="16"/>
          <w:szCs w:val="16"/>
        </w:rPr>
      </w:pPr>
      <w:r w:rsidRPr="006472FF">
        <w:t xml:space="preserve">3. </w:t>
      </w:r>
      <w:r w:rsidR="006472FF" w:rsidRPr="006472FF">
        <w:t>Statut Masarykovy univerzity</w:t>
      </w:r>
      <w:hyperlink r:id="rId9"/>
    </w:p>
    <w:p w14:paraId="5DAB4F6E" w14:textId="6EEFAF1D" w:rsidR="006472FF" w:rsidRPr="006472FF" w:rsidRDefault="00CE1B9A" w:rsidP="006472FF">
      <w:pPr>
        <w:pStyle w:val="Normln1"/>
        <w:ind w:left="284" w:hanging="284"/>
        <w:jc w:val="both"/>
      </w:pPr>
      <w:r w:rsidRPr="006472FF">
        <w:t xml:space="preserve">4. </w:t>
      </w:r>
      <w:r w:rsidR="006472FF" w:rsidRPr="006472FF">
        <w:t>Plán realizace Dlouhodobého záměru Masarykovy univerzity na rok 2017</w:t>
      </w:r>
    </w:p>
    <w:p w14:paraId="65FD5375" w14:textId="77777777" w:rsidR="00893518" w:rsidRDefault="00893518" w:rsidP="00893518">
      <w:pPr>
        <w:pStyle w:val="Normln1"/>
        <w:jc w:val="both"/>
        <w:rPr>
          <w:b/>
        </w:rPr>
      </w:pPr>
    </w:p>
    <w:p w14:paraId="1A6D15AF" w14:textId="77777777" w:rsidR="00857D24" w:rsidRDefault="004404C1" w:rsidP="00EC2A42">
      <w:pPr>
        <w:pStyle w:val="Normln1"/>
        <w:ind w:left="1701" w:hanging="1680"/>
        <w:jc w:val="both"/>
      </w:pPr>
      <w:r w:rsidRPr="00E510E7">
        <w:rPr>
          <w:b/>
        </w:rPr>
        <w:t xml:space="preserve">Přítomni </w:t>
      </w:r>
      <w:r>
        <w:tab/>
      </w:r>
    </w:p>
    <w:p w14:paraId="070A0859" w14:textId="538119A2" w:rsidR="00E94CDA" w:rsidRDefault="00857D24" w:rsidP="00262C02">
      <w:pPr>
        <w:pStyle w:val="Normln1"/>
        <w:ind w:left="1560" w:hanging="1539"/>
        <w:jc w:val="both"/>
      </w:pPr>
      <w:r w:rsidRPr="000B0EC6">
        <w:rPr>
          <w:i/>
        </w:rPr>
        <w:t>Členové AS</w:t>
      </w:r>
      <w:r w:rsidRPr="00857D24">
        <w:rPr>
          <w:b/>
          <w:i/>
        </w:rPr>
        <w:tab/>
      </w:r>
      <w:r>
        <w:t>s</w:t>
      </w:r>
      <w:r w:rsidR="004404C1">
        <w:t xml:space="preserve">enátoři uvedení v prezenční listině a v tabulce účasti, která tvoří </w:t>
      </w:r>
      <w:hyperlink w:anchor="Příloha1" w:history="1">
        <w:r w:rsidR="004404C1" w:rsidRPr="00D73B5C">
          <w:rPr>
            <w:rStyle w:val="Hypertextovodkaz"/>
          </w:rPr>
          <w:t>přílohu č. 1</w:t>
        </w:r>
      </w:hyperlink>
      <w:r w:rsidR="004404C1">
        <w:t xml:space="preserve"> tohoto zápisu;</w:t>
      </w:r>
    </w:p>
    <w:p w14:paraId="26EEFDCC" w14:textId="1C667876" w:rsidR="00E94CDA" w:rsidRDefault="004404C1" w:rsidP="00262C02">
      <w:pPr>
        <w:pStyle w:val="Normln1"/>
        <w:ind w:left="1560" w:hanging="1539"/>
        <w:jc w:val="both"/>
      </w:pPr>
      <w:r>
        <w:rPr>
          <w:b/>
          <w:i/>
        </w:rPr>
        <w:t xml:space="preserve">                </w:t>
      </w:r>
      <w:r>
        <w:rPr>
          <w:b/>
          <w:i/>
        </w:rPr>
        <w:tab/>
      </w:r>
      <w:r>
        <w:t xml:space="preserve">při zahájení zasedání AS MU bylo </w:t>
      </w:r>
      <w:r w:rsidRPr="00C73BF1">
        <w:t xml:space="preserve">přítomno </w:t>
      </w:r>
      <w:r w:rsidR="00DF0A19" w:rsidRPr="00F01DC8">
        <w:t>41</w:t>
      </w:r>
      <w:r w:rsidRPr="00983002">
        <w:t xml:space="preserve"> senátorů</w:t>
      </w:r>
      <w:r>
        <w:t xml:space="preserve"> a senátorek;</w:t>
      </w:r>
    </w:p>
    <w:p w14:paraId="398B4F2E" w14:textId="692BA6A5" w:rsidR="00E94CDA" w:rsidRDefault="004404C1" w:rsidP="00262C02">
      <w:pPr>
        <w:pStyle w:val="Normln1"/>
        <w:ind w:left="1560" w:hanging="1539"/>
        <w:jc w:val="both"/>
        <w:rPr>
          <w:b/>
        </w:rPr>
      </w:pPr>
      <w:r>
        <w:t xml:space="preserve">                   </w:t>
      </w:r>
      <w:r>
        <w:tab/>
      </w:r>
      <w:r w:rsidR="006377D4">
        <w:rPr>
          <w:b/>
        </w:rPr>
        <w:t xml:space="preserve">celkem se zasedání </w:t>
      </w:r>
      <w:r w:rsidR="006377D4" w:rsidRPr="004C69CD">
        <w:rPr>
          <w:b/>
        </w:rPr>
        <w:t xml:space="preserve">zúčastnilo </w:t>
      </w:r>
      <w:r w:rsidR="005C7976">
        <w:rPr>
          <w:b/>
        </w:rPr>
        <w:t>44</w:t>
      </w:r>
      <w:r w:rsidR="00DE1FB5" w:rsidRPr="004C69CD">
        <w:rPr>
          <w:b/>
        </w:rPr>
        <w:t xml:space="preserve"> </w:t>
      </w:r>
      <w:r w:rsidRPr="004C69CD">
        <w:rPr>
          <w:b/>
        </w:rPr>
        <w:t>členů</w:t>
      </w:r>
      <w:r>
        <w:rPr>
          <w:b/>
        </w:rPr>
        <w:t xml:space="preserve"> AS</w:t>
      </w:r>
    </w:p>
    <w:p w14:paraId="306969E9" w14:textId="191148F1" w:rsidR="00E94CDA" w:rsidRDefault="00B63A23" w:rsidP="00262C02">
      <w:pPr>
        <w:pStyle w:val="Normln1"/>
        <w:tabs>
          <w:tab w:val="left" w:pos="7906"/>
        </w:tabs>
        <w:ind w:left="1560" w:hanging="1539"/>
        <w:jc w:val="both"/>
      </w:pPr>
      <w:r>
        <w:tab/>
      </w:r>
      <w:r>
        <w:tab/>
      </w:r>
    </w:p>
    <w:p w14:paraId="192F0EDD" w14:textId="6B7C1AE6" w:rsidR="00651114" w:rsidRPr="00ED5A10" w:rsidRDefault="00B92089" w:rsidP="00262C02">
      <w:pPr>
        <w:pStyle w:val="Normln1"/>
        <w:ind w:left="1560" w:hanging="1539"/>
        <w:jc w:val="both"/>
      </w:pPr>
      <w:r w:rsidRPr="00ED5A10">
        <w:rPr>
          <w:i/>
        </w:rPr>
        <w:t>Zvaní h</w:t>
      </w:r>
      <w:r w:rsidR="00E510E7" w:rsidRPr="00ED5A10">
        <w:rPr>
          <w:i/>
        </w:rPr>
        <w:t>osté</w:t>
      </w:r>
      <w:r w:rsidR="004404C1" w:rsidRPr="00ED5A10">
        <w:t xml:space="preserve">  </w:t>
      </w:r>
      <w:r w:rsidR="00EC2A42" w:rsidRPr="00ED5A10">
        <w:tab/>
      </w:r>
      <w:r w:rsidR="00651114" w:rsidRPr="00ED5A10">
        <w:t>doc. PhDr. Mikuláš Bek, Ph.D., rektor</w:t>
      </w:r>
    </w:p>
    <w:p w14:paraId="556AA713" w14:textId="77777777" w:rsidR="00F56A13" w:rsidRPr="001B60B6" w:rsidRDefault="00F56A13" w:rsidP="00262C02">
      <w:pPr>
        <w:pStyle w:val="Normln1"/>
        <w:ind w:left="1560"/>
      </w:pPr>
      <w:r w:rsidRPr="001B60B6">
        <w:t>prof. MUDr. Martin Bareš, Ph.D., prorektor pro akademické záležitosti</w:t>
      </w:r>
    </w:p>
    <w:p w14:paraId="02B9CC2B" w14:textId="7A1B25E3" w:rsidR="00E20C40" w:rsidRPr="001B60B6" w:rsidRDefault="00E20C40" w:rsidP="00262C02">
      <w:pPr>
        <w:pStyle w:val="Normln1"/>
        <w:ind w:left="1560"/>
      </w:pPr>
      <w:r w:rsidRPr="001B60B6">
        <w:t>Mgr. Michal Bulant, Ph.D., prorektor pro studium a informační technologie</w:t>
      </w:r>
    </w:p>
    <w:p w14:paraId="7796736A" w14:textId="01E8F4BE" w:rsidR="003D0AC4" w:rsidRDefault="003D0AC4" w:rsidP="00262C02">
      <w:pPr>
        <w:pStyle w:val="Normln1"/>
        <w:ind w:left="1560"/>
      </w:pPr>
      <w:r w:rsidRPr="003D0AC4">
        <w:t>prof. Ing. Petr Dvořák, CSc.</w:t>
      </w:r>
      <w:r>
        <w:t xml:space="preserve">, </w:t>
      </w:r>
      <w:r w:rsidRPr="003D0AC4">
        <w:t>prorektor pro výzkum</w:t>
      </w:r>
    </w:p>
    <w:p w14:paraId="2C176AC6" w14:textId="61D6AE34" w:rsidR="00F56A13" w:rsidRPr="001B60B6" w:rsidRDefault="00F56A13" w:rsidP="00262C02">
      <w:pPr>
        <w:pStyle w:val="Normln1"/>
        <w:ind w:left="1560"/>
      </w:pPr>
      <w:r w:rsidRPr="001B60B6">
        <w:t>doc. JUDr. Ivan Malý, CSc., prorektor pro vnější vztahy</w:t>
      </w:r>
    </w:p>
    <w:p w14:paraId="02529580" w14:textId="17165258" w:rsidR="00ED5A10" w:rsidRPr="00143060" w:rsidRDefault="008D1393" w:rsidP="00262C02">
      <w:pPr>
        <w:pStyle w:val="Normln1"/>
        <w:ind w:left="1560"/>
      </w:pPr>
      <w:r w:rsidRPr="001B60B6">
        <w:t xml:space="preserve">doc. </w:t>
      </w:r>
      <w:r w:rsidRPr="00143060">
        <w:t>PhDr. Markéta Pitrová, Ph.D., prorektorka pro rozvoj</w:t>
      </w:r>
    </w:p>
    <w:p w14:paraId="076E65C3" w14:textId="2E69FF8E" w:rsidR="003D0AC4" w:rsidRPr="00143060" w:rsidRDefault="003D0AC4" w:rsidP="001B60B6">
      <w:pPr>
        <w:pStyle w:val="Normln1"/>
        <w:ind w:left="1560"/>
      </w:pPr>
      <w:r w:rsidRPr="00143060">
        <w:t>prof. JUDr. Naděžda Rozehnalová, CSc., prorektorka pro záležitosti studentů</w:t>
      </w:r>
    </w:p>
    <w:p w14:paraId="7E36C20E" w14:textId="3142AB8E" w:rsidR="001B60B6" w:rsidRPr="00143060" w:rsidRDefault="001B60B6" w:rsidP="001B60B6">
      <w:pPr>
        <w:pStyle w:val="Normln1"/>
        <w:ind w:left="1560"/>
      </w:pPr>
      <w:r w:rsidRPr="00143060">
        <w:t xml:space="preserve">doc. JUDr. Markéta </w:t>
      </w:r>
      <w:proofErr w:type="spellStart"/>
      <w:r w:rsidRPr="00143060">
        <w:t>Selucká</w:t>
      </w:r>
      <w:proofErr w:type="spellEnd"/>
      <w:r w:rsidRPr="00143060">
        <w:t xml:space="preserve">, Ph.D., děkanka </w:t>
      </w:r>
      <w:proofErr w:type="spellStart"/>
      <w:r w:rsidRPr="00143060">
        <w:t>PrF</w:t>
      </w:r>
      <w:proofErr w:type="spellEnd"/>
    </w:p>
    <w:p w14:paraId="15BF7EB0" w14:textId="77777777" w:rsidR="001B60B6" w:rsidRPr="00143060" w:rsidRDefault="001B60B6" w:rsidP="001B60B6">
      <w:pPr>
        <w:pStyle w:val="Normln1"/>
        <w:ind w:left="1560"/>
      </w:pPr>
      <w:r w:rsidRPr="00143060">
        <w:t>prof. MUDr. Jiří Mayer, CSc., děkan LF</w:t>
      </w:r>
    </w:p>
    <w:p w14:paraId="6E6BD31E" w14:textId="77777777" w:rsidR="001B60B6" w:rsidRPr="00143060" w:rsidRDefault="001B60B6" w:rsidP="001B60B6">
      <w:pPr>
        <w:pStyle w:val="Normln1"/>
        <w:ind w:left="1560"/>
      </w:pPr>
      <w:r w:rsidRPr="00143060">
        <w:t xml:space="preserve">doc. RNDr. Jaromír </w:t>
      </w:r>
      <w:proofErr w:type="spellStart"/>
      <w:r w:rsidRPr="00143060">
        <w:t>Leichmann</w:t>
      </w:r>
      <w:proofErr w:type="spellEnd"/>
      <w:r w:rsidRPr="00143060">
        <w:t xml:space="preserve">, Dr., děkan </w:t>
      </w:r>
      <w:proofErr w:type="spellStart"/>
      <w:r w:rsidRPr="00143060">
        <w:t>PřF</w:t>
      </w:r>
      <w:proofErr w:type="spellEnd"/>
    </w:p>
    <w:p w14:paraId="4100C449" w14:textId="77777777" w:rsidR="001B60B6" w:rsidRPr="00143060" w:rsidRDefault="001B60B6" w:rsidP="001B60B6">
      <w:pPr>
        <w:pStyle w:val="Normln1"/>
        <w:ind w:left="1560"/>
      </w:pPr>
      <w:r w:rsidRPr="00143060">
        <w:t xml:space="preserve">doc. PhDr. Jiří Němec, Ph.D., děkan </w:t>
      </w:r>
      <w:proofErr w:type="spellStart"/>
      <w:r w:rsidRPr="00143060">
        <w:t>PdF</w:t>
      </w:r>
      <w:proofErr w:type="spellEnd"/>
    </w:p>
    <w:p w14:paraId="5576F9A3" w14:textId="77777777" w:rsidR="001B60B6" w:rsidRPr="00143060" w:rsidRDefault="001B60B6" w:rsidP="001B60B6">
      <w:pPr>
        <w:pStyle w:val="Normln1"/>
        <w:ind w:left="1560"/>
      </w:pPr>
      <w:r w:rsidRPr="00143060">
        <w:lastRenderedPageBreak/>
        <w:t>prof. Ing. Antonín Slaný, CSc., děkan ESF</w:t>
      </w:r>
    </w:p>
    <w:p w14:paraId="5053C93E" w14:textId="77777777" w:rsidR="001B60B6" w:rsidRPr="00143060" w:rsidRDefault="001B60B6" w:rsidP="001B60B6">
      <w:pPr>
        <w:pStyle w:val="Normln1"/>
        <w:ind w:left="1560"/>
      </w:pPr>
      <w:r w:rsidRPr="00143060">
        <w:t>prof. RNDr. Jiří Zlatuška, CSc., děkan FI</w:t>
      </w:r>
    </w:p>
    <w:p w14:paraId="395C1FFF" w14:textId="77777777" w:rsidR="001B60B6" w:rsidRDefault="001B60B6" w:rsidP="001B60B6">
      <w:pPr>
        <w:pStyle w:val="Normln1"/>
        <w:ind w:left="1560"/>
      </w:pPr>
      <w:r w:rsidRPr="00143060">
        <w:t>doc. PhDr. Břetislav Dančák, Ph.D., děkan FSS</w:t>
      </w:r>
    </w:p>
    <w:p w14:paraId="1E4456A0" w14:textId="77777777" w:rsidR="001B60B6" w:rsidRDefault="001B60B6" w:rsidP="001B60B6">
      <w:pPr>
        <w:pStyle w:val="Normln1"/>
        <w:ind w:left="1560"/>
      </w:pPr>
      <w:r w:rsidRPr="00390891">
        <w:t>doc. Mgr. Jiří Nykodým, Ph.D.</w:t>
      </w:r>
      <w:r>
        <w:t xml:space="preserve">, děkan </w:t>
      </w:r>
      <w:proofErr w:type="spellStart"/>
      <w:r>
        <w:t>FSpS</w:t>
      </w:r>
      <w:proofErr w:type="spellEnd"/>
    </w:p>
    <w:p w14:paraId="528410F6" w14:textId="56C30723" w:rsidR="001B60B6" w:rsidRDefault="001B60B6" w:rsidP="00262C02">
      <w:pPr>
        <w:pStyle w:val="Normln1"/>
        <w:ind w:left="1560"/>
        <w:rPr>
          <w:highlight w:val="yellow"/>
        </w:rPr>
      </w:pPr>
      <w:r w:rsidRPr="001B60B6">
        <w:t>doc. PhDr. Mgr. Hana Svatoňová, Ph.D.</w:t>
      </w:r>
    </w:p>
    <w:p w14:paraId="31C6ED4F" w14:textId="77777777" w:rsidR="001A720D" w:rsidRDefault="001A720D" w:rsidP="00262C02">
      <w:pPr>
        <w:pStyle w:val="Normln1"/>
        <w:ind w:left="1560"/>
      </w:pPr>
      <w:r w:rsidRPr="001B60B6">
        <w:t>Mgr. Tereza Fojtová, ředitelka pro komunikaci</w:t>
      </w:r>
    </w:p>
    <w:p w14:paraId="0E709363" w14:textId="77777777" w:rsidR="000F3DA6" w:rsidRDefault="000F3DA6" w:rsidP="00262C02">
      <w:pPr>
        <w:pStyle w:val="Normln1"/>
        <w:ind w:left="1560"/>
      </w:pPr>
    </w:p>
    <w:p w14:paraId="595C549E" w14:textId="77777777" w:rsidR="00016DC9" w:rsidRDefault="00C51C54">
      <w:pPr>
        <w:suppressAutoHyphens w:val="0"/>
        <w:spacing w:line="240" w:lineRule="auto"/>
        <w:rPr>
          <w:i/>
        </w:rPr>
      </w:pPr>
      <w:r>
        <w:rPr>
          <w:i/>
        </w:rPr>
        <w:t>Další členové akademické obce MU</w:t>
      </w:r>
    </w:p>
    <w:p w14:paraId="65F7B186" w14:textId="77777777" w:rsidR="00016DC9" w:rsidRDefault="00016DC9">
      <w:pPr>
        <w:suppressAutoHyphens w:val="0"/>
        <w:spacing w:line="240" w:lineRule="auto"/>
        <w:rPr>
          <w:i/>
        </w:rPr>
      </w:pPr>
    </w:p>
    <w:p w14:paraId="71F76F54" w14:textId="3C76E1C7" w:rsidR="00016DC9" w:rsidRPr="00016DC9" w:rsidRDefault="0038171B" w:rsidP="00016DC9">
      <w:pPr>
        <w:jc w:val="center"/>
        <w:rPr>
          <w:rFonts w:ascii="Calibri" w:eastAsia="Times New Roman" w:hAnsi="Calibri" w:cs="Calibri"/>
          <w:color w:val="auto"/>
          <w:szCs w:val="22"/>
        </w:rPr>
      </w:pPr>
      <w:r>
        <w:rPr>
          <w:rFonts w:ascii="Calibri" w:eastAsia="Times New Roman" w:hAnsi="Calibri" w:cs="Calibri"/>
          <w:color w:val="auto"/>
          <w:szCs w:val="22"/>
        </w:rPr>
        <w:pict w14:anchorId="58CAAA63">
          <v:rect id="_x0000_i1025" style="width:459.55pt;height:.75pt" o:hralign="center" o:hrstd="t" o:hrnoshade="t" o:hr="t" fillcolor="#bfbfbf" stroked="f"/>
        </w:pict>
      </w:r>
    </w:p>
    <w:p w14:paraId="299DFBB2" w14:textId="2476B1F5" w:rsidR="00E94CDA" w:rsidRPr="00E510E7" w:rsidRDefault="004428B8" w:rsidP="00551647">
      <w:pPr>
        <w:pStyle w:val="Nadpis1"/>
        <w:numPr>
          <w:ilvl w:val="0"/>
          <w:numId w:val="18"/>
        </w:numPr>
        <w:ind w:left="426" w:hanging="426"/>
      </w:pPr>
      <w:bookmarkStart w:id="0" w:name="_Toc464222680"/>
      <w:r w:rsidRPr="00E510E7">
        <w:t>Zahájení</w:t>
      </w:r>
      <w:bookmarkEnd w:id="0"/>
      <w:r w:rsidRPr="00E510E7">
        <w:tab/>
      </w:r>
    </w:p>
    <w:p w14:paraId="39C69DBC" w14:textId="23A22467" w:rsidR="00F05554" w:rsidRPr="008E3A34" w:rsidRDefault="0072208E" w:rsidP="00E97CAD">
      <w:pPr>
        <w:pStyle w:val="Zkladntextzpisu"/>
      </w:pPr>
      <w:r w:rsidRPr="0072208E">
        <w:t xml:space="preserve">Jednání zahájil předseda AS Stanislav Balík, uvítal na zasedání všechny přítomné a konstatoval usnášeníschopnost AS </w:t>
      </w:r>
      <w:proofErr w:type="gramStart"/>
      <w:r w:rsidRPr="0072208E">
        <w:t>MU</w:t>
      </w:r>
      <w:proofErr w:type="gramEnd"/>
      <w:r w:rsidRPr="0072208E">
        <w:t xml:space="preserve">. </w:t>
      </w:r>
      <w:r w:rsidR="00651114" w:rsidRPr="008E3A34">
        <w:t xml:space="preserve"> </w:t>
      </w:r>
    </w:p>
    <w:p w14:paraId="0274DE46" w14:textId="77777777" w:rsidR="00625326" w:rsidRDefault="00625326" w:rsidP="00E97CAD">
      <w:pPr>
        <w:pStyle w:val="Zkladntextzpisu"/>
        <w:rPr>
          <w:highlight w:val="yellow"/>
        </w:rPr>
      </w:pPr>
    </w:p>
    <w:p w14:paraId="6D6FD358" w14:textId="1AC2B83F" w:rsidR="00903BE9" w:rsidRPr="00903BE9" w:rsidRDefault="00903BE9" w:rsidP="00E97CAD">
      <w:pPr>
        <w:pStyle w:val="Zkladntextzpisu"/>
        <w:rPr>
          <w:highlight w:val="yellow"/>
        </w:rPr>
      </w:pPr>
      <w:r w:rsidRPr="00903BE9">
        <w:t>Ze zasedání se omluvili:</w:t>
      </w:r>
      <w:r w:rsidR="002172AC" w:rsidRPr="002172AC">
        <w:t xml:space="preserve"> </w:t>
      </w:r>
      <w:r w:rsidR="006D0121">
        <w:t xml:space="preserve">Petr </w:t>
      </w:r>
      <w:r w:rsidR="00DF0A19">
        <w:t xml:space="preserve">Procházka, </w:t>
      </w:r>
      <w:r w:rsidR="006D0121">
        <w:t>Markéta Sedláková a</w:t>
      </w:r>
      <w:r w:rsidR="00DF0A19">
        <w:t xml:space="preserve"> </w:t>
      </w:r>
      <w:r w:rsidR="006D0121">
        <w:t xml:space="preserve">Daniel </w:t>
      </w:r>
      <w:proofErr w:type="spellStart"/>
      <w:r w:rsidR="00DF0A19">
        <w:t>Kerekeš</w:t>
      </w:r>
      <w:proofErr w:type="spellEnd"/>
      <w:r w:rsidR="00C2684F">
        <w:t>.</w:t>
      </w:r>
      <w:r w:rsidR="00E650A5">
        <w:t xml:space="preserve"> </w:t>
      </w:r>
    </w:p>
    <w:p w14:paraId="587FC5D2" w14:textId="77777777" w:rsidR="00625326" w:rsidRDefault="00625326" w:rsidP="00E97CAD">
      <w:pPr>
        <w:pStyle w:val="Zkladntextzpisu"/>
        <w:rPr>
          <w:highlight w:val="yellow"/>
        </w:rPr>
      </w:pPr>
    </w:p>
    <w:p w14:paraId="58A0ACAA" w14:textId="3A317A02" w:rsidR="00CB08AF" w:rsidRDefault="00C2618C" w:rsidP="00E97CAD">
      <w:pPr>
        <w:pStyle w:val="Zkladntextzpisu"/>
      </w:pPr>
      <w:r w:rsidRPr="008E3A34">
        <w:t>Předseda</w:t>
      </w:r>
      <w:r w:rsidR="00E752EE" w:rsidRPr="008E3A34">
        <w:t xml:space="preserve"> </w:t>
      </w:r>
      <w:r w:rsidR="004428B8" w:rsidRPr="008E3A34">
        <w:t xml:space="preserve">AS </w:t>
      </w:r>
      <w:r w:rsidR="006A41EA" w:rsidRPr="008E3A34">
        <w:t xml:space="preserve">pověřil </w:t>
      </w:r>
      <w:r w:rsidR="00CF55A7" w:rsidRPr="008E3A34">
        <w:t>pořízením</w:t>
      </w:r>
      <w:r w:rsidR="00775130" w:rsidRPr="008E3A34">
        <w:t xml:space="preserve"> zápisu ze zasedání </w:t>
      </w:r>
      <w:r w:rsidR="00DD5609" w:rsidRPr="008E3A34">
        <w:t>Petra Konopáče.</w:t>
      </w:r>
    </w:p>
    <w:p w14:paraId="736E91E3" w14:textId="77777777" w:rsidR="000B0FB6" w:rsidRDefault="000B0FB6" w:rsidP="00E97CAD">
      <w:pPr>
        <w:pStyle w:val="Zkladntextzpisu"/>
      </w:pPr>
    </w:p>
    <w:p w14:paraId="3B231158" w14:textId="48EA4A4E" w:rsidR="006D0121" w:rsidRDefault="006D0121" w:rsidP="00E97CAD">
      <w:pPr>
        <w:pStyle w:val="Zkladntextzpisu"/>
      </w:pPr>
      <w:r>
        <w:t>Předseda AS informoval, že:</w:t>
      </w:r>
    </w:p>
    <w:p w14:paraId="5D8EF286" w14:textId="6922D499" w:rsidR="000B0FB6" w:rsidRDefault="000B0FB6" w:rsidP="00BF619C">
      <w:pPr>
        <w:pStyle w:val="Zkladntextzpisu"/>
        <w:numPr>
          <w:ilvl w:val="0"/>
          <w:numId w:val="37"/>
        </w:numPr>
        <w:ind w:left="851"/>
      </w:pPr>
      <w:r>
        <w:t>zanikl mandát studentovi FSS Adamu Táborskému (rezig</w:t>
      </w:r>
      <w:r w:rsidR="006D0121">
        <w:t>nace) – náhradník Filip Příhoda;</w:t>
      </w:r>
    </w:p>
    <w:p w14:paraId="4FFADF7D" w14:textId="304FB9A1" w:rsidR="000B0FB6" w:rsidRDefault="000B0FB6" w:rsidP="00BF619C">
      <w:pPr>
        <w:pStyle w:val="Zkladntextzpisu"/>
        <w:numPr>
          <w:ilvl w:val="0"/>
          <w:numId w:val="37"/>
        </w:numPr>
        <w:ind w:left="851"/>
      </w:pPr>
      <w:r>
        <w:t xml:space="preserve">zanikl mandát studentovi (absolventovi) </w:t>
      </w:r>
      <w:proofErr w:type="spellStart"/>
      <w:r>
        <w:t>FSpS</w:t>
      </w:r>
      <w:proofErr w:type="spellEnd"/>
      <w:r>
        <w:t xml:space="preserve"> Mgr. Ondřeji Pelikánovi</w:t>
      </w:r>
      <w:r w:rsidR="00A15166">
        <w:t xml:space="preserve"> </w:t>
      </w:r>
      <w:r w:rsidR="00A15166" w:rsidRPr="00A15166">
        <w:t>–</w:t>
      </w:r>
      <w:r>
        <w:t xml:space="preserve"> </w:t>
      </w:r>
      <w:r w:rsidR="00AD005F">
        <w:t xml:space="preserve">budou vyhlášeny </w:t>
      </w:r>
      <w:r>
        <w:t>nové volby</w:t>
      </w:r>
      <w:r w:rsidR="006D0121">
        <w:t>;</w:t>
      </w:r>
    </w:p>
    <w:p w14:paraId="73DFB137" w14:textId="7D912941" w:rsidR="000B0FB6" w:rsidRPr="008E3A34" w:rsidRDefault="000B0FB6" w:rsidP="00BF619C">
      <w:pPr>
        <w:pStyle w:val="Zkladntextzpisu"/>
        <w:numPr>
          <w:ilvl w:val="0"/>
          <w:numId w:val="37"/>
        </w:numPr>
        <w:ind w:left="851"/>
      </w:pPr>
      <w:r>
        <w:t xml:space="preserve">zanikl mandát studentovi </w:t>
      </w:r>
      <w:proofErr w:type="spellStart"/>
      <w:r>
        <w:t>PrF</w:t>
      </w:r>
      <w:proofErr w:type="spellEnd"/>
      <w:r>
        <w:t xml:space="preserve"> (přerušením studia) Mgr. Janu Sedláčkovi</w:t>
      </w:r>
      <w:r w:rsidR="00A15166">
        <w:t xml:space="preserve"> </w:t>
      </w:r>
      <w:r w:rsidR="00A15166" w:rsidRPr="00A15166">
        <w:t>–</w:t>
      </w:r>
      <w:r>
        <w:t xml:space="preserve"> </w:t>
      </w:r>
      <w:r w:rsidR="00AD005F">
        <w:t xml:space="preserve">budou vyhlášeny </w:t>
      </w:r>
      <w:r>
        <w:t>nové volby</w:t>
      </w:r>
      <w:r w:rsidR="000F7266">
        <w:t>.</w:t>
      </w:r>
    </w:p>
    <w:p w14:paraId="002D2FED" w14:textId="77777777" w:rsidR="00F05554" w:rsidRDefault="00F05554" w:rsidP="00E97CAD">
      <w:pPr>
        <w:pStyle w:val="Zkladntextzpisu"/>
        <w:rPr>
          <w:highlight w:val="yellow"/>
        </w:rPr>
      </w:pPr>
    </w:p>
    <w:p w14:paraId="3CE27125" w14:textId="0A5B7A5A" w:rsidR="000B0FB6" w:rsidRPr="006D0121" w:rsidRDefault="000B0FB6" w:rsidP="000B0FB6">
      <w:pPr>
        <w:pStyle w:val="Zkladntextzpisu"/>
        <w:rPr>
          <w:u w:val="single"/>
        </w:rPr>
      </w:pPr>
      <w:r w:rsidRPr="006D0121">
        <w:rPr>
          <w:u w:val="single"/>
        </w:rPr>
        <w:t xml:space="preserve">Vyhlášení doplňovacích voleb do SK AS MU na </w:t>
      </w:r>
      <w:proofErr w:type="spellStart"/>
      <w:r w:rsidRPr="006D0121">
        <w:rPr>
          <w:u w:val="single"/>
        </w:rPr>
        <w:t>FSpS</w:t>
      </w:r>
      <w:proofErr w:type="spellEnd"/>
    </w:p>
    <w:p w14:paraId="561B6B3C" w14:textId="0FC19F6C" w:rsidR="000B0FB6" w:rsidRDefault="006D0121" w:rsidP="006D0121">
      <w:pPr>
        <w:pStyle w:val="Zkladntextzpisu"/>
      </w:pPr>
      <w:r>
        <w:t>Předseda AS informoval</w:t>
      </w:r>
      <w:r w:rsidR="000B0FB6">
        <w:t xml:space="preserve">, že vyhlásí doplňovací volby podle návrhu předsedy </w:t>
      </w:r>
      <w:proofErr w:type="spellStart"/>
      <w:r w:rsidR="000B0FB6">
        <w:t>VaMK</w:t>
      </w:r>
      <w:proofErr w:type="spellEnd"/>
      <w:r w:rsidR="00A15166">
        <w:t xml:space="preserve"> AS</w:t>
      </w:r>
      <w:r w:rsidR="000B0FB6">
        <w:t>:</w:t>
      </w:r>
    </w:p>
    <w:p w14:paraId="74EDD1FB" w14:textId="0FF2C0E2" w:rsidR="000B0FB6" w:rsidRDefault="000B0FB6" w:rsidP="006D0121">
      <w:pPr>
        <w:pStyle w:val="Zkladntextzpisu"/>
      </w:pPr>
      <w:r>
        <w:t xml:space="preserve">1 mandát a 2 náhradníci za SK </w:t>
      </w:r>
      <w:proofErr w:type="spellStart"/>
      <w:r>
        <w:t>FSpS</w:t>
      </w:r>
      <w:proofErr w:type="spellEnd"/>
      <w:r>
        <w:t>; navrhovaný termín voleb 2.</w:t>
      </w:r>
      <w:r w:rsidR="00987C64">
        <w:t xml:space="preserve"> </w:t>
      </w:r>
      <w:r>
        <w:t>11.</w:t>
      </w:r>
      <w:r w:rsidR="00987C64">
        <w:t xml:space="preserve"> </w:t>
      </w:r>
      <w:r>
        <w:t>-</w:t>
      </w:r>
      <w:r w:rsidR="00987C64">
        <w:t xml:space="preserve"> </w:t>
      </w:r>
      <w:r>
        <w:t>7.</w:t>
      </w:r>
      <w:r w:rsidR="00987C64">
        <w:t xml:space="preserve"> </w:t>
      </w:r>
      <w:r>
        <w:t>11.</w:t>
      </w:r>
      <w:r w:rsidR="00987C64">
        <w:t xml:space="preserve"> </w:t>
      </w:r>
      <w:r>
        <w:t>2016</w:t>
      </w:r>
      <w:r w:rsidR="006D0121">
        <w:t>.</w:t>
      </w:r>
    </w:p>
    <w:p w14:paraId="6EDE66A1" w14:textId="77777777" w:rsidR="006D0121" w:rsidRDefault="006D0121" w:rsidP="006D0121">
      <w:pPr>
        <w:pStyle w:val="Zkladntextzpisu"/>
      </w:pPr>
    </w:p>
    <w:p w14:paraId="51EA51C2" w14:textId="30A32FEB" w:rsidR="000F7266" w:rsidRPr="000F7266" w:rsidRDefault="009A5780" w:rsidP="000F7266">
      <w:pPr>
        <w:pStyle w:val="Zkladntextzpisu"/>
        <w:rPr>
          <w:u w:val="single"/>
        </w:rPr>
      </w:pPr>
      <w:r>
        <w:rPr>
          <w:u w:val="single"/>
        </w:rPr>
        <w:t>D</w:t>
      </w:r>
      <w:r w:rsidR="000F7266" w:rsidRPr="000F7266">
        <w:rPr>
          <w:u w:val="single"/>
        </w:rPr>
        <w:t>oplňo</w:t>
      </w:r>
      <w:r>
        <w:rPr>
          <w:u w:val="single"/>
        </w:rPr>
        <w:t>vací vol</w:t>
      </w:r>
      <w:r w:rsidR="000F7266">
        <w:rPr>
          <w:u w:val="single"/>
        </w:rPr>
        <w:t>b</w:t>
      </w:r>
      <w:r>
        <w:rPr>
          <w:u w:val="single"/>
        </w:rPr>
        <w:t>y</w:t>
      </w:r>
      <w:r w:rsidR="000F7266">
        <w:rPr>
          <w:u w:val="single"/>
        </w:rPr>
        <w:t xml:space="preserve"> do SK AS MU na </w:t>
      </w:r>
      <w:proofErr w:type="spellStart"/>
      <w:r w:rsidR="000F7266">
        <w:rPr>
          <w:u w:val="single"/>
        </w:rPr>
        <w:t>PrF</w:t>
      </w:r>
      <w:proofErr w:type="spellEnd"/>
    </w:p>
    <w:p w14:paraId="07723623" w14:textId="2C2838C2" w:rsidR="000B0FB6" w:rsidRDefault="000B0FB6" w:rsidP="006D0121">
      <w:pPr>
        <w:pStyle w:val="Zkladntextzpisu"/>
        <w:rPr>
          <w:highlight w:val="yellow"/>
        </w:rPr>
      </w:pPr>
      <w:r>
        <w:t xml:space="preserve">Zasedání AS </w:t>
      </w:r>
      <w:proofErr w:type="spellStart"/>
      <w:r>
        <w:t>PrF</w:t>
      </w:r>
      <w:proofErr w:type="spellEnd"/>
      <w:r>
        <w:t>, na kterém bude ustavena OVK</w:t>
      </w:r>
      <w:r w:rsidR="00A15166">
        <w:t>,</w:t>
      </w:r>
      <w:r>
        <w:t xml:space="preserve"> se bude konat koncem října</w:t>
      </w:r>
      <w:r w:rsidR="006D0121">
        <w:t xml:space="preserve"> 2016</w:t>
      </w:r>
      <w:r w:rsidR="00A15166">
        <w:t>.</w:t>
      </w:r>
      <w:r>
        <w:t xml:space="preserve"> </w:t>
      </w:r>
      <w:r w:rsidR="00A15166">
        <w:t>V</w:t>
      </w:r>
      <w:r>
        <w:t>olby budou vyhlášeny později.</w:t>
      </w:r>
    </w:p>
    <w:p w14:paraId="4393810E" w14:textId="77777777" w:rsidR="000B0FB6" w:rsidRDefault="000B0FB6" w:rsidP="00E97CAD">
      <w:pPr>
        <w:pStyle w:val="Zkladntextzpisu"/>
        <w:rPr>
          <w:highlight w:val="yellow"/>
        </w:rPr>
      </w:pPr>
    </w:p>
    <w:p w14:paraId="566BD587" w14:textId="6E90A71A" w:rsidR="00D53A2A" w:rsidRDefault="00CF4307" w:rsidP="00E97CAD">
      <w:pPr>
        <w:pStyle w:val="Zkladntextzpisu"/>
      </w:pPr>
      <w:r w:rsidRPr="006D0121">
        <w:t>Předseda AS navrhl program zasedání</w:t>
      </w:r>
      <w:r w:rsidR="00E650A5" w:rsidRPr="006D0121">
        <w:t>.</w:t>
      </w:r>
      <w:r w:rsidRPr="006D0121">
        <w:t xml:space="preserve"> </w:t>
      </w:r>
      <w:r w:rsidR="00673C57" w:rsidRPr="006D0121">
        <w:t>Návrh p</w:t>
      </w:r>
      <w:r w:rsidR="00D53A2A" w:rsidRPr="006D0121">
        <w:t xml:space="preserve">rogramu </w:t>
      </w:r>
      <w:r w:rsidR="00673C57" w:rsidRPr="006D0121">
        <w:t xml:space="preserve">byl jednohlasně </w:t>
      </w:r>
      <w:r w:rsidR="00BC06F1" w:rsidRPr="006D0121">
        <w:t>schválen</w:t>
      </w:r>
      <w:r w:rsidR="00D53A2A" w:rsidRPr="006D0121">
        <w:t>.</w:t>
      </w:r>
    </w:p>
    <w:p w14:paraId="6D5C12C0" w14:textId="77777777" w:rsidR="002250DD" w:rsidRDefault="002250DD" w:rsidP="00E97CAD">
      <w:pPr>
        <w:pStyle w:val="Zkladntextzpisu"/>
      </w:pPr>
    </w:p>
    <w:p w14:paraId="520E506D" w14:textId="78C1F490" w:rsidR="009D139B" w:rsidRPr="00E436BB" w:rsidRDefault="009D139B" w:rsidP="002250DD">
      <w:pPr>
        <w:pStyle w:val="Zkladntextzpisu"/>
        <w:rPr>
          <w:u w:val="single"/>
        </w:rPr>
      </w:pPr>
      <w:r w:rsidRPr="00E436BB">
        <w:rPr>
          <w:u w:val="single"/>
        </w:rPr>
        <w:t>Volba skrutátorů</w:t>
      </w:r>
      <w:r>
        <w:rPr>
          <w:u w:val="single"/>
        </w:rPr>
        <w:t xml:space="preserve"> pro tajná hlasování</w:t>
      </w:r>
    </w:p>
    <w:p w14:paraId="6D931F8E" w14:textId="77777777" w:rsidR="00A15166" w:rsidRDefault="002250DD" w:rsidP="002250DD">
      <w:pPr>
        <w:pStyle w:val="Zkladntextzpisu"/>
      </w:pPr>
      <w:r w:rsidRPr="002250DD">
        <w:t>Skrutátory pro všech</w:t>
      </w:r>
      <w:r>
        <w:t>na tajná hlasování se stali</w:t>
      </w:r>
      <w:r w:rsidR="00A15166">
        <w:t>:</w:t>
      </w:r>
      <w:r w:rsidRPr="002250DD">
        <w:t xml:space="preserve"> </w:t>
      </w:r>
    </w:p>
    <w:p w14:paraId="51BAD9B8" w14:textId="57C90347" w:rsidR="00A15166" w:rsidRDefault="002250DD" w:rsidP="002250DD">
      <w:pPr>
        <w:pStyle w:val="Zkladntextzpisu"/>
      </w:pPr>
      <w:r w:rsidRPr="002250DD">
        <w:t xml:space="preserve">za SK </w:t>
      </w:r>
      <w:proofErr w:type="spellStart"/>
      <w:r w:rsidRPr="002250DD">
        <w:t>Žitňanský</w:t>
      </w:r>
      <w:proofErr w:type="spellEnd"/>
      <w:r w:rsidR="00B149E7">
        <w:t xml:space="preserve"> a</w:t>
      </w:r>
      <w:r w:rsidRPr="002250DD">
        <w:t xml:space="preserve"> </w:t>
      </w:r>
      <w:proofErr w:type="spellStart"/>
      <w:r w:rsidRPr="002250DD">
        <w:t>Blahoudek</w:t>
      </w:r>
      <w:proofErr w:type="spellEnd"/>
      <w:r w:rsidRPr="002250DD">
        <w:t xml:space="preserve">; </w:t>
      </w:r>
    </w:p>
    <w:p w14:paraId="00483AFA" w14:textId="0128F250" w:rsidR="002250DD" w:rsidRPr="006D0121" w:rsidRDefault="002250DD" w:rsidP="002250DD">
      <w:pPr>
        <w:pStyle w:val="Zkladntextzpisu"/>
      </w:pPr>
      <w:r w:rsidRPr="002250DD">
        <w:t>za KAP Lízal</w:t>
      </w:r>
      <w:r w:rsidR="00B149E7">
        <w:t xml:space="preserve"> a</w:t>
      </w:r>
      <w:r w:rsidRPr="002250DD">
        <w:t xml:space="preserve"> Kubíček.</w:t>
      </w:r>
    </w:p>
    <w:p w14:paraId="6EEAE7AF" w14:textId="2095A99E" w:rsidR="0062544F" w:rsidRDefault="0062544F" w:rsidP="000B0FB6">
      <w:pPr>
        <w:pStyle w:val="Nadpis1"/>
        <w:numPr>
          <w:ilvl w:val="0"/>
          <w:numId w:val="18"/>
        </w:numPr>
        <w:ind w:left="426"/>
      </w:pPr>
      <w:bookmarkStart w:id="1" w:name="_Toc464222681"/>
      <w:r w:rsidRPr="0062544F">
        <w:t>Uctění památky zesnulých akademiků MU</w:t>
      </w:r>
      <w:bookmarkEnd w:id="1"/>
    </w:p>
    <w:p w14:paraId="349BD551" w14:textId="603C569B" w:rsidR="009845C5" w:rsidRDefault="009845C5" w:rsidP="000C7CD9">
      <w:pPr>
        <w:pStyle w:val="Zkladntextzpisu"/>
      </w:pPr>
      <w:r>
        <w:t xml:space="preserve">Předseda AS </w:t>
      </w:r>
      <w:r w:rsidR="0029703D">
        <w:t xml:space="preserve">připomněl </w:t>
      </w:r>
      <w:r>
        <w:t xml:space="preserve">nedávno </w:t>
      </w:r>
      <w:r w:rsidR="0029703D">
        <w:t xml:space="preserve">zesnulé bývalé členy AS </w:t>
      </w:r>
      <w:proofErr w:type="gramStart"/>
      <w:r w:rsidR="0029703D">
        <w:t>MU</w:t>
      </w:r>
      <w:proofErr w:type="gramEnd"/>
      <w:r w:rsidR="0029703D">
        <w:t xml:space="preserve"> a významné </w:t>
      </w:r>
      <w:r>
        <w:t>akademik</w:t>
      </w:r>
      <w:r w:rsidR="0029703D">
        <w:t>y MU</w:t>
      </w:r>
      <w:r>
        <w:t>:</w:t>
      </w:r>
    </w:p>
    <w:p w14:paraId="1D296256" w14:textId="09CA88F2" w:rsidR="000C7CD9" w:rsidRDefault="000C7CD9" w:rsidP="00C949A0">
      <w:pPr>
        <w:pStyle w:val="Zkladntextzpisu"/>
        <w:numPr>
          <w:ilvl w:val="0"/>
          <w:numId w:val="37"/>
        </w:numPr>
        <w:ind w:left="993" w:hanging="503"/>
      </w:pPr>
      <w:r>
        <w:t xml:space="preserve">prof. </w:t>
      </w:r>
      <w:r w:rsidR="00D02838">
        <w:t>Jaroslav Hroch</w:t>
      </w:r>
      <w:r w:rsidR="00E000CB">
        <w:t>;</w:t>
      </w:r>
    </w:p>
    <w:p w14:paraId="57AE4399" w14:textId="3DAAD0F6" w:rsidR="000C7CD9" w:rsidRDefault="00D02838" w:rsidP="00C949A0">
      <w:pPr>
        <w:pStyle w:val="Zkladntextzpisu"/>
        <w:numPr>
          <w:ilvl w:val="0"/>
          <w:numId w:val="37"/>
        </w:numPr>
        <w:ind w:left="993" w:hanging="503"/>
      </w:pPr>
      <w:r>
        <w:t>dr</w:t>
      </w:r>
      <w:r w:rsidR="000C7CD9">
        <w:t>. Miloš Lukášek</w:t>
      </w:r>
      <w:r w:rsidR="00E000CB">
        <w:t>;</w:t>
      </w:r>
    </w:p>
    <w:p w14:paraId="75F855DE" w14:textId="77777777" w:rsidR="00E000CB" w:rsidRDefault="00E000CB" w:rsidP="00C949A0">
      <w:pPr>
        <w:pStyle w:val="Zkladntextzpisu"/>
        <w:numPr>
          <w:ilvl w:val="0"/>
          <w:numId w:val="37"/>
        </w:numPr>
        <w:ind w:left="993" w:hanging="503"/>
      </w:pPr>
      <w:r>
        <w:lastRenderedPageBreak/>
        <w:t>prof. Ivo Možný;</w:t>
      </w:r>
    </w:p>
    <w:p w14:paraId="536433ED" w14:textId="00E4DA6D" w:rsidR="000C7CD9" w:rsidRDefault="000C7CD9" w:rsidP="00C949A0">
      <w:pPr>
        <w:pStyle w:val="Zkladntextzpisu"/>
        <w:numPr>
          <w:ilvl w:val="0"/>
          <w:numId w:val="37"/>
        </w:numPr>
        <w:ind w:left="993" w:hanging="503"/>
      </w:pPr>
      <w:r>
        <w:t>prof. Zde</w:t>
      </w:r>
      <w:r w:rsidR="00E000CB">
        <w:t>něk Měřínský.</w:t>
      </w:r>
    </w:p>
    <w:p w14:paraId="52A11711" w14:textId="77777777" w:rsidR="009845C5" w:rsidRDefault="009845C5" w:rsidP="009845C5">
      <w:pPr>
        <w:pStyle w:val="Zkladntextzpisu"/>
      </w:pPr>
    </w:p>
    <w:p w14:paraId="2CB6E7F5" w14:textId="7FED6DFA" w:rsidR="009845C5" w:rsidRDefault="009845C5" w:rsidP="009845C5">
      <w:pPr>
        <w:pStyle w:val="Zkladntextzpisu"/>
      </w:pPr>
      <w:r>
        <w:t>Předseda AS požádal o uctění památky zesnulých chvílí ticha.</w:t>
      </w:r>
    </w:p>
    <w:p w14:paraId="37BA08CB" w14:textId="483E1B53" w:rsidR="006377D4" w:rsidRPr="00E27A6D" w:rsidRDefault="004428B8" w:rsidP="00551647">
      <w:pPr>
        <w:pStyle w:val="Nadpis1"/>
        <w:numPr>
          <w:ilvl w:val="0"/>
          <w:numId w:val="18"/>
        </w:numPr>
        <w:ind w:left="426" w:hanging="426"/>
      </w:pPr>
      <w:bookmarkStart w:id="2" w:name="_Toc464222682"/>
      <w:r w:rsidRPr="00E510E7">
        <w:t>Kontrola</w:t>
      </w:r>
      <w:r w:rsidRPr="00E27A6D">
        <w:t xml:space="preserve"> úkolů</w:t>
      </w:r>
      <w:bookmarkEnd w:id="2"/>
    </w:p>
    <w:p w14:paraId="0DB00C25" w14:textId="344E47C3" w:rsidR="00F74048" w:rsidRDefault="00077E0A" w:rsidP="00E97CAD">
      <w:pPr>
        <w:pStyle w:val="Zkladntextzpisu"/>
      </w:pPr>
      <w:r>
        <w:t>Předseda AS informoval</w:t>
      </w:r>
      <w:r w:rsidR="00EA0A6B">
        <w:t xml:space="preserve"> o plnění úkolů</w:t>
      </w:r>
      <w:r w:rsidR="008B7805">
        <w:t xml:space="preserve"> AS</w:t>
      </w:r>
      <w:r>
        <w:t>:</w:t>
      </w:r>
      <w:r w:rsidR="00460030">
        <w:t xml:space="preserve"> </w:t>
      </w:r>
    </w:p>
    <w:p w14:paraId="71DE7A70" w14:textId="05D368C8" w:rsidR="001F5B6F" w:rsidRDefault="001F5B6F" w:rsidP="004250E0">
      <w:pPr>
        <w:pStyle w:val="Zkladntextzpisu"/>
        <w:numPr>
          <w:ilvl w:val="0"/>
          <w:numId w:val="37"/>
        </w:numPr>
        <w:ind w:left="993" w:hanging="503"/>
      </w:pPr>
      <w:r>
        <w:t xml:space="preserve">Jednací řád AS MU – </w:t>
      </w:r>
      <w:r w:rsidR="00CD3282">
        <w:t xml:space="preserve">v červnu 2016 </w:t>
      </w:r>
      <w:r>
        <w:t>proběhlo jednání pře</w:t>
      </w:r>
      <w:r w:rsidR="00145223">
        <w:t>dsednictva AS a předsedů komisí,</w:t>
      </w:r>
      <w:r>
        <w:t xml:space="preserve"> bude dopracován po schválení Statutu</w:t>
      </w:r>
      <w:r w:rsidR="00145223">
        <w:t>;</w:t>
      </w:r>
    </w:p>
    <w:p w14:paraId="7F0C0BD4" w14:textId="284159D7" w:rsidR="001F5B6F" w:rsidRDefault="001F5B6F" w:rsidP="004250E0">
      <w:pPr>
        <w:pStyle w:val="Zkladntextzpisu"/>
        <w:numPr>
          <w:ilvl w:val="0"/>
          <w:numId w:val="37"/>
        </w:numPr>
        <w:ind w:left="993" w:hanging="503"/>
      </w:pPr>
      <w:r>
        <w:t>Volební</w:t>
      </w:r>
      <w:r w:rsidR="00CD3282">
        <w:t xml:space="preserve"> řád AS MU – </w:t>
      </w:r>
      <w:r w:rsidR="00145223">
        <w:t>dosud nesplněno</w:t>
      </w:r>
      <w:r w:rsidR="00CD3282">
        <w:t>;</w:t>
      </w:r>
      <w:r>
        <w:t xml:space="preserve"> </w:t>
      </w:r>
    </w:p>
    <w:p w14:paraId="0C2EB409" w14:textId="0B3CD8FF" w:rsidR="001F5B6F" w:rsidRDefault="00145223" w:rsidP="004250E0">
      <w:pPr>
        <w:pStyle w:val="Zkladntextzpisu"/>
        <w:numPr>
          <w:ilvl w:val="0"/>
          <w:numId w:val="37"/>
        </w:numPr>
        <w:ind w:left="993" w:hanging="503"/>
      </w:pPr>
      <w:r>
        <w:t>Výzva rektorovi k vytvoření zásad</w:t>
      </w:r>
      <w:r w:rsidR="001F5B6F">
        <w:t xml:space="preserve"> pro fakultní pře</w:t>
      </w:r>
      <w:r>
        <w:t xml:space="preserve">dpisy </w:t>
      </w:r>
      <w:r w:rsidRPr="00145223">
        <w:t xml:space="preserve">– </w:t>
      </w:r>
      <w:r>
        <w:t>dosud nesplněno;</w:t>
      </w:r>
    </w:p>
    <w:p w14:paraId="76BD8606" w14:textId="2B7190BA" w:rsidR="001F5B6F" w:rsidRDefault="001F5B6F" w:rsidP="004250E0">
      <w:pPr>
        <w:pStyle w:val="Zkladntextzpisu"/>
        <w:numPr>
          <w:ilvl w:val="0"/>
          <w:numId w:val="37"/>
        </w:numPr>
        <w:ind w:left="993" w:hanging="503"/>
      </w:pPr>
      <w:r>
        <w:t xml:space="preserve">AS MU </w:t>
      </w:r>
      <w:r w:rsidR="00CD3282">
        <w:t>požádal</w:t>
      </w:r>
      <w:r w:rsidR="00145223">
        <w:t xml:space="preserve"> rektora </w:t>
      </w:r>
      <w:proofErr w:type="gramStart"/>
      <w:r w:rsidR="00145223">
        <w:t>MU</w:t>
      </w:r>
      <w:proofErr w:type="gramEnd"/>
      <w:r>
        <w:t xml:space="preserve">, aby </w:t>
      </w:r>
      <w:r w:rsidR="00CD3282">
        <w:t>zvážil úpravu předmětové ankety</w:t>
      </w:r>
      <w:r w:rsidR="00145223">
        <w:t xml:space="preserve"> – předseda AS požádal rektora o informaci;</w:t>
      </w:r>
    </w:p>
    <w:p w14:paraId="3E1CF6AF" w14:textId="1A67666C" w:rsidR="001F5B6F" w:rsidRDefault="001F5B6F" w:rsidP="00145223">
      <w:pPr>
        <w:pStyle w:val="Zkladntextzpisu"/>
        <w:numPr>
          <w:ilvl w:val="0"/>
          <w:numId w:val="37"/>
        </w:numPr>
        <w:ind w:left="993" w:hanging="517"/>
      </w:pPr>
      <w:r>
        <w:t>A</w:t>
      </w:r>
      <w:r w:rsidR="00F745A1">
        <w:t xml:space="preserve">S </w:t>
      </w:r>
      <w:r>
        <w:t xml:space="preserve">MU </w:t>
      </w:r>
      <w:r w:rsidR="00145223">
        <w:t>požádal</w:t>
      </w:r>
      <w:r>
        <w:t xml:space="preserve"> rektora, aby zvážil možnou podporu zavedení ele</w:t>
      </w:r>
      <w:r w:rsidR="00E9787C">
        <w:t xml:space="preserve">ktronizace přiznávání </w:t>
      </w:r>
      <w:proofErr w:type="gramStart"/>
      <w:r w:rsidR="00E9787C">
        <w:t xml:space="preserve">stipendií </w:t>
      </w:r>
      <w:r>
        <w:t>v IS</w:t>
      </w:r>
      <w:proofErr w:type="gramEnd"/>
      <w:r>
        <w:t xml:space="preserve"> MU – </w:t>
      </w:r>
      <w:r w:rsidR="00145223">
        <w:t>předseda AS požádal o </w:t>
      </w:r>
      <w:r w:rsidR="00145223" w:rsidRPr="00145223">
        <w:t>informaci</w:t>
      </w:r>
      <w:r w:rsidR="00145223">
        <w:t>.</w:t>
      </w:r>
    </w:p>
    <w:p w14:paraId="3499E52B" w14:textId="77777777" w:rsidR="00CD3282" w:rsidRDefault="00CD3282" w:rsidP="001F5B6F">
      <w:pPr>
        <w:pStyle w:val="Zkladntextzpisu"/>
        <w:ind w:left="1004" w:hanging="570"/>
      </w:pPr>
    </w:p>
    <w:p w14:paraId="6D2B608E" w14:textId="3424113C" w:rsidR="002E21C6" w:rsidRPr="002E21C6" w:rsidRDefault="002E21C6" w:rsidP="00145223">
      <w:pPr>
        <w:pStyle w:val="Zkladntextzpisu"/>
        <w:rPr>
          <w:u w:val="single"/>
        </w:rPr>
      </w:pPr>
      <w:r w:rsidRPr="002E21C6">
        <w:rPr>
          <w:u w:val="single"/>
        </w:rPr>
        <w:t>Předmětová anketa</w:t>
      </w:r>
    </w:p>
    <w:p w14:paraId="0EF95FEA" w14:textId="754FB299" w:rsidR="00CD3282" w:rsidRDefault="00145223" w:rsidP="00145223">
      <w:pPr>
        <w:pStyle w:val="Zkladntextzpisu"/>
      </w:pPr>
      <w:r>
        <w:t>Rektor uvedl k předmětové anketě, že považuje za rozumné</w:t>
      </w:r>
      <w:r w:rsidR="00CD3282">
        <w:t xml:space="preserve"> </w:t>
      </w:r>
      <w:r>
        <w:t>dělat změny</w:t>
      </w:r>
      <w:r w:rsidR="003C6CD0">
        <w:t>,</w:t>
      </w:r>
      <w:r w:rsidR="00CD3282">
        <w:t xml:space="preserve"> až </w:t>
      </w:r>
      <w:r w:rsidR="003C6CD0">
        <w:t>budou</w:t>
      </w:r>
      <w:r>
        <w:t xml:space="preserve"> schválena </w:t>
      </w:r>
      <w:r w:rsidR="003C6CD0">
        <w:t>pravidla systému zajišťování kvality</w:t>
      </w:r>
      <w:r w:rsidR="00CD3282">
        <w:t xml:space="preserve">. </w:t>
      </w:r>
    </w:p>
    <w:p w14:paraId="735005E3" w14:textId="77777777" w:rsidR="00CD3282" w:rsidRDefault="00CD3282" w:rsidP="00145223">
      <w:pPr>
        <w:pStyle w:val="Zkladntextzpisu"/>
      </w:pPr>
    </w:p>
    <w:p w14:paraId="4D40FF7D" w14:textId="560CB269" w:rsidR="00CD3282" w:rsidRDefault="00CD3282" w:rsidP="00145223">
      <w:pPr>
        <w:pStyle w:val="Zkladntextzpisu"/>
      </w:pPr>
      <w:r>
        <w:t xml:space="preserve">Prorektor Bulant </w:t>
      </w:r>
      <w:r w:rsidR="00407384">
        <w:t>doplnil</w:t>
      </w:r>
      <w:r>
        <w:t xml:space="preserve">, že proběhly diskuse </w:t>
      </w:r>
      <w:r w:rsidR="00407384">
        <w:t xml:space="preserve">ohledně předmětové ankety </w:t>
      </w:r>
      <w:r>
        <w:t xml:space="preserve">s proděkany fakult. V průběhu října </w:t>
      </w:r>
      <w:r w:rsidR="00407384">
        <w:t>2016 budou provedeny drobné úpravy – zejm. v</w:t>
      </w:r>
      <w:r>
        <w:t>ětší přehlednost v</w:t>
      </w:r>
      <w:r w:rsidR="00407384">
        <w:t>ýstupů. Nepůjde o razantní změny</w:t>
      </w:r>
      <w:r>
        <w:t>.</w:t>
      </w:r>
    </w:p>
    <w:p w14:paraId="688E4EE7" w14:textId="77777777" w:rsidR="00B47D7D" w:rsidRDefault="00B47D7D" w:rsidP="00145223">
      <w:pPr>
        <w:pStyle w:val="Zkladntextzpisu"/>
      </w:pPr>
    </w:p>
    <w:p w14:paraId="66B608FB" w14:textId="70836B62" w:rsidR="002E21C6" w:rsidRPr="002E21C6" w:rsidRDefault="002E21C6" w:rsidP="00145223">
      <w:pPr>
        <w:pStyle w:val="Zkladntextzpisu"/>
        <w:rPr>
          <w:u w:val="single"/>
        </w:rPr>
      </w:pPr>
      <w:r w:rsidRPr="002E21C6">
        <w:rPr>
          <w:u w:val="single"/>
        </w:rPr>
        <w:t>Elektronizace přiznávání stipendií</w:t>
      </w:r>
    </w:p>
    <w:p w14:paraId="3675DC4B" w14:textId="6CD42393" w:rsidR="00B47D7D" w:rsidRDefault="00B47D7D" w:rsidP="00145223">
      <w:pPr>
        <w:pStyle w:val="Zkladntextzpisu"/>
      </w:pPr>
      <w:proofErr w:type="spellStart"/>
      <w:r>
        <w:t>Pror</w:t>
      </w:r>
      <w:proofErr w:type="spellEnd"/>
      <w:r>
        <w:t>. Rozehnalová uvedla k</w:t>
      </w:r>
      <w:r w:rsidR="006A354E">
        <w:t> </w:t>
      </w:r>
      <w:r>
        <w:t>elektronizaci</w:t>
      </w:r>
      <w:r w:rsidR="006A354E">
        <w:t xml:space="preserve"> </w:t>
      </w:r>
      <w:r w:rsidR="006A354E" w:rsidRPr="006A354E">
        <w:t>přiznávání stipendií</w:t>
      </w:r>
      <w:r w:rsidR="00DD3C73">
        <w:t>, že se po přijetí Stipendijního</w:t>
      </w:r>
      <w:r>
        <w:t xml:space="preserve"> </w:t>
      </w:r>
      <w:r w:rsidR="0029703D">
        <w:t xml:space="preserve">řádu </w:t>
      </w:r>
      <w:r w:rsidR="00DD3C73">
        <w:t xml:space="preserve">MU </w:t>
      </w:r>
      <w:r w:rsidR="0029703D">
        <w:t xml:space="preserve">bude </w:t>
      </w:r>
      <w:r w:rsidR="00DD3C73">
        <w:t>agendě věnovat. Doručování bude možné pomocí</w:t>
      </w:r>
      <w:r>
        <w:t xml:space="preserve"> </w:t>
      </w:r>
      <w:proofErr w:type="spellStart"/>
      <w:proofErr w:type="gramStart"/>
      <w:r>
        <w:t>IS</w:t>
      </w:r>
      <w:r w:rsidR="00DD3C73">
        <w:t>u</w:t>
      </w:r>
      <w:proofErr w:type="spellEnd"/>
      <w:proofErr w:type="gramEnd"/>
      <w:r w:rsidR="00DD3C73">
        <w:t>. Během cca 3 měsíců bude</w:t>
      </w:r>
      <w:r>
        <w:t xml:space="preserve"> AS informovat o postupu v této věci.</w:t>
      </w:r>
    </w:p>
    <w:p w14:paraId="6F5B1B53" w14:textId="4A768A2D" w:rsidR="00B715F2" w:rsidRPr="00B715F2" w:rsidRDefault="00B715F2" w:rsidP="00B715F2">
      <w:pPr>
        <w:pStyle w:val="Nadpis1"/>
        <w:numPr>
          <w:ilvl w:val="0"/>
          <w:numId w:val="18"/>
        </w:numPr>
        <w:ind w:left="426"/>
      </w:pPr>
      <w:bookmarkStart w:id="3" w:name="_Toc464222683"/>
      <w:r w:rsidRPr="00B715F2">
        <w:t>Záměr rektora jmenovat novou prorektorku</w:t>
      </w:r>
      <w:bookmarkEnd w:id="3"/>
      <w:r w:rsidRPr="00B715F2">
        <w:t xml:space="preserve"> </w:t>
      </w:r>
    </w:p>
    <w:p w14:paraId="153424D5" w14:textId="2165BB29" w:rsidR="00B715F2" w:rsidRDefault="00B715F2" w:rsidP="00B715F2">
      <w:pPr>
        <w:ind w:left="426"/>
        <w:jc w:val="both"/>
      </w:pPr>
      <w:r w:rsidRPr="00E72406">
        <w:t xml:space="preserve">Předseda AS uvedl, že návrh předložil rektor MU ve lhůtě stanovené </w:t>
      </w:r>
      <w:proofErr w:type="spellStart"/>
      <w:r w:rsidRPr="00E72406">
        <w:t>V</w:t>
      </w:r>
      <w:r w:rsidR="008B14F4">
        <w:t>a</w:t>
      </w:r>
      <w:r w:rsidRPr="00E72406">
        <w:t>JŘ</w:t>
      </w:r>
      <w:proofErr w:type="spellEnd"/>
      <w:r w:rsidR="00A0568E">
        <w:t xml:space="preserve"> AS</w:t>
      </w:r>
      <w:r w:rsidRPr="00E72406">
        <w:t>.</w:t>
      </w:r>
      <w:r>
        <w:t xml:space="preserve"> AS se v</w:t>
      </w:r>
      <w:r w:rsidR="008B14F4">
        <w:t> </w:t>
      </w:r>
      <w:r>
        <w:t>souladu s § 9 ZVŠ k tomuto záměru vyjadřuje.</w:t>
      </w:r>
    </w:p>
    <w:p w14:paraId="0C75C597" w14:textId="77777777" w:rsidR="00B715F2" w:rsidRDefault="00B715F2" w:rsidP="00B715F2">
      <w:pPr>
        <w:ind w:left="426"/>
        <w:jc w:val="both"/>
      </w:pPr>
    </w:p>
    <w:p w14:paraId="49FEC074" w14:textId="739E220B" w:rsidR="002250DD" w:rsidRPr="002250DD" w:rsidRDefault="002250DD" w:rsidP="002250DD">
      <w:pPr>
        <w:jc w:val="both"/>
        <w:rPr>
          <w:i/>
        </w:rPr>
      </w:pPr>
      <w:r w:rsidRPr="002250DD">
        <w:rPr>
          <w:i/>
        </w:rPr>
        <w:t xml:space="preserve">Přichází 2 </w:t>
      </w:r>
      <w:r>
        <w:rPr>
          <w:i/>
        </w:rPr>
        <w:t>senátoři</w:t>
      </w:r>
      <w:r w:rsidR="00D6776C">
        <w:rPr>
          <w:i/>
        </w:rPr>
        <w:t xml:space="preserve"> </w:t>
      </w:r>
    </w:p>
    <w:p w14:paraId="4D29FD07" w14:textId="77777777" w:rsidR="002250DD" w:rsidRDefault="002250DD" w:rsidP="00B715F2">
      <w:pPr>
        <w:ind w:left="426"/>
        <w:jc w:val="both"/>
      </w:pPr>
    </w:p>
    <w:p w14:paraId="1D29ECE7" w14:textId="18707C7A" w:rsidR="00B715F2" w:rsidRDefault="00B715F2" w:rsidP="00B715F2">
      <w:pPr>
        <w:ind w:left="426"/>
        <w:jc w:val="both"/>
      </w:pPr>
      <w:r>
        <w:t xml:space="preserve">Rektor oznámil AS MU svůj záměr jmenovat doc. PhDr. Hanu Svatoňovou, Ph.D., prorektorkou pro vnější vztahy. </w:t>
      </w:r>
      <w:proofErr w:type="gramStart"/>
      <w:r>
        <w:t>MU</w:t>
      </w:r>
      <w:proofErr w:type="gramEnd"/>
      <w:r>
        <w:t xml:space="preserve"> věnuje velkou pozornost poptávce po studiu. Po ekonomické krizi se mění chování části uchazečů, řada aktérů volí studium podle nákladů, </w:t>
      </w:r>
      <w:r w:rsidR="008B14F4">
        <w:t>apod</w:t>
      </w:r>
      <w:r>
        <w:t xml:space="preserve">. </w:t>
      </w:r>
      <w:proofErr w:type="gramStart"/>
      <w:r>
        <w:t>MU</w:t>
      </w:r>
      <w:proofErr w:type="gramEnd"/>
      <w:r>
        <w:t xml:space="preserve"> čelí rychlejšímu propadu zájmu uchazečů</w:t>
      </w:r>
      <w:r w:rsidR="008B14F4">
        <w:t>, než ostatní VVŠ</w:t>
      </w:r>
      <w:r>
        <w:t xml:space="preserve">. Rektor se rozhodl, že agenda vnějších vztahů bude rozdělena na 2: internacionalizace – </w:t>
      </w:r>
      <w:proofErr w:type="spellStart"/>
      <w:r>
        <w:t>pror</w:t>
      </w:r>
      <w:proofErr w:type="spellEnd"/>
      <w:r>
        <w:t xml:space="preserve">. Malý; tuzemská agenda – nová prorektorka. </w:t>
      </w:r>
    </w:p>
    <w:p w14:paraId="6C72127D" w14:textId="77777777" w:rsidR="00B715F2" w:rsidRDefault="00B715F2" w:rsidP="00B715F2">
      <w:pPr>
        <w:ind w:left="426"/>
        <w:jc w:val="both"/>
      </w:pPr>
    </w:p>
    <w:p w14:paraId="6F3C2491" w14:textId="77777777" w:rsidR="00B715F2" w:rsidRDefault="00B715F2" w:rsidP="00B715F2">
      <w:pPr>
        <w:ind w:left="426"/>
        <w:jc w:val="both"/>
      </w:pPr>
      <w:r>
        <w:t xml:space="preserve">Doc. Svatoňová se představila AS. </w:t>
      </w:r>
    </w:p>
    <w:p w14:paraId="7153C2BD" w14:textId="77777777" w:rsidR="00B715F2" w:rsidRDefault="00B715F2" w:rsidP="00B715F2">
      <w:pPr>
        <w:ind w:left="426"/>
        <w:jc w:val="both"/>
      </w:pPr>
    </w:p>
    <w:p w14:paraId="607D12EB" w14:textId="77777777" w:rsidR="008B14F4" w:rsidRDefault="008B14F4" w:rsidP="00B715F2">
      <w:pPr>
        <w:ind w:left="426"/>
        <w:jc w:val="both"/>
        <w:rPr>
          <w:b/>
        </w:rPr>
      </w:pPr>
    </w:p>
    <w:p w14:paraId="394BBC7B" w14:textId="77777777" w:rsidR="008B14F4" w:rsidRDefault="008B14F4" w:rsidP="00B715F2">
      <w:pPr>
        <w:ind w:left="426"/>
        <w:jc w:val="both"/>
        <w:rPr>
          <w:b/>
        </w:rPr>
      </w:pPr>
    </w:p>
    <w:p w14:paraId="3562B470" w14:textId="77777777" w:rsidR="00B715F2" w:rsidRDefault="00B715F2" w:rsidP="00B715F2">
      <w:pPr>
        <w:ind w:left="426"/>
        <w:jc w:val="both"/>
        <w:rPr>
          <w:b/>
        </w:rPr>
      </w:pPr>
      <w:r w:rsidRPr="00410096">
        <w:rPr>
          <w:b/>
        </w:rPr>
        <w:lastRenderedPageBreak/>
        <w:t>Diskuse</w:t>
      </w:r>
    </w:p>
    <w:p w14:paraId="16A71159" w14:textId="2849D2F8" w:rsidR="007E56E0" w:rsidRPr="007E56E0" w:rsidRDefault="007E56E0" w:rsidP="00B715F2">
      <w:pPr>
        <w:ind w:left="426"/>
        <w:jc w:val="both"/>
        <w:rPr>
          <w:i/>
        </w:rPr>
      </w:pPr>
      <w:r w:rsidRPr="007E56E0">
        <w:rPr>
          <w:i/>
        </w:rPr>
        <w:t>(zápis je v tomto i v dalších bodech zjednodušenou a zkrácenou verzí diskuse, nejedná se o doslovný přepis)</w:t>
      </w:r>
    </w:p>
    <w:p w14:paraId="26B0F632" w14:textId="3B1BCE21" w:rsidR="00B715F2" w:rsidRDefault="00B715F2" w:rsidP="00CD1CC2">
      <w:pPr>
        <w:ind w:left="2016" w:hanging="1590"/>
        <w:jc w:val="both"/>
      </w:pPr>
      <w:r>
        <w:t>Předseda SK</w:t>
      </w:r>
      <w:r>
        <w:tab/>
      </w:r>
      <w:r w:rsidR="00FD4810">
        <w:t xml:space="preserve">Zeptal se </w:t>
      </w:r>
      <w:r w:rsidR="00CD1CC2" w:rsidRPr="00E436BB">
        <w:t>doc. Svatoňové</w:t>
      </w:r>
      <w:r w:rsidR="00FD4810">
        <w:rPr>
          <w:i/>
        </w:rPr>
        <w:t>,</w:t>
      </w:r>
      <w:r w:rsidR="00CD1CC2">
        <w:t xml:space="preserve"> </w:t>
      </w:r>
      <w:r w:rsidR="00FD4810">
        <w:t>j</w:t>
      </w:r>
      <w:r>
        <w:t>aké kroky plánuje v rámci</w:t>
      </w:r>
      <w:r w:rsidR="00CD1CC2">
        <w:t xml:space="preserve"> propagace </w:t>
      </w:r>
      <w:proofErr w:type="gramStart"/>
      <w:r w:rsidR="004E7C51">
        <w:t>MU</w:t>
      </w:r>
      <w:proofErr w:type="gramEnd"/>
      <w:r w:rsidR="00FD4810">
        <w:t>.</w:t>
      </w:r>
    </w:p>
    <w:p w14:paraId="6DE196E8" w14:textId="323036AE" w:rsidR="00B715F2" w:rsidRDefault="008D4A3C" w:rsidP="00B715F2">
      <w:pPr>
        <w:ind w:left="2016" w:hanging="1590"/>
        <w:jc w:val="both"/>
      </w:pPr>
      <w:r>
        <w:t>Svatoňová</w:t>
      </w:r>
      <w:r>
        <w:tab/>
        <w:t>Klíčový</w:t>
      </w:r>
      <w:r w:rsidR="00B715F2">
        <w:t xml:space="preserve"> bude výběr vedoucího odboru vnějších vztahů</w:t>
      </w:r>
      <w:r>
        <w:t xml:space="preserve"> </w:t>
      </w:r>
      <w:r w:rsidR="000F1A46">
        <w:t>(OV</w:t>
      </w:r>
      <w:r w:rsidR="00123411">
        <w:t>M</w:t>
      </w:r>
      <w:r w:rsidR="000F1A46">
        <w:t xml:space="preserve">) </w:t>
      </w:r>
      <w:r>
        <w:t>rektorátu</w:t>
      </w:r>
      <w:r w:rsidR="00B715F2">
        <w:t>. Bude</w:t>
      </w:r>
      <w:r w:rsidR="00FD4810">
        <w:t xml:space="preserve"> třeba</w:t>
      </w:r>
      <w:r w:rsidR="00B715F2">
        <w:t xml:space="preserve"> analyzovat, jak </w:t>
      </w:r>
      <w:r w:rsidR="00FD4810">
        <w:t xml:space="preserve">MU </w:t>
      </w:r>
      <w:r w:rsidR="00B715F2">
        <w:t>vystupuje vůči uchazečům, odkud studenti pochází a jak zatraktivni</w:t>
      </w:r>
      <w:r w:rsidR="00FD4810">
        <w:t>t</w:t>
      </w:r>
      <w:r w:rsidR="00B715F2">
        <w:t xml:space="preserve"> </w:t>
      </w:r>
      <w:r>
        <w:t>MU</w:t>
      </w:r>
      <w:r w:rsidR="00B715F2">
        <w:t>.</w:t>
      </w:r>
    </w:p>
    <w:p w14:paraId="02672BB6" w14:textId="72D55BD7" w:rsidR="00B715F2" w:rsidRDefault="00B715F2" w:rsidP="00B715F2">
      <w:pPr>
        <w:ind w:left="2016" w:hanging="1590"/>
        <w:jc w:val="both"/>
      </w:pPr>
      <w:r>
        <w:t xml:space="preserve">Děkan </w:t>
      </w:r>
      <w:proofErr w:type="spellStart"/>
      <w:r>
        <w:t>PdF</w:t>
      </w:r>
      <w:proofErr w:type="spellEnd"/>
      <w:r>
        <w:tab/>
        <w:t>Doporuč</w:t>
      </w:r>
      <w:r w:rsidR="00FD4810">
        <w:t>il</w:t>
      </w:r>
      <w:r>
        <w:t xml:space="preserve"> </w:t>
      </w:r>
      <w:r w:rsidR="000F1A46">
        <w:t xml:space="preserve">AS </w:t>
      </w:r>
      <w:r>
        <w:t>stávající proděkanku</w:t>
      </w:r>
      <w:r w:rsidR="000F1A46">
        <w:t xml:space="preserve"> podpořit</w:t>
      </w:r>
      <w:r>
        <w:t xml:space="preserve">. Vybral si ji </w:t>
      </w:r>
      <w:r w:rsidR="000F1A46">
        <w:t>jako proděkanku</w:t>
      </w:r>
      <w:r>
        <w:t xml:space="preserve">, </w:t>
      </w:r>
      <w:r w:rsidR="000F1A46">
        <w:t>protože vedla dobře katedru. Přesvědčil se o její</w:t>
      </w:r>
      <w:r>
        <w:t>ch morálních kvalitách. Důvěra se vyplatila. Rozvinula spolupráci, má zkušenosti s projekty.</w:t>
      </w:r>
    </w:p>
    <w:p w14:paraId="4B04881C" w14:textId="43A911F3" w:rsidR="00B715F2" w:rsidRDefault="00B715F2" w:rsidP="00B715F2">
      <w:pPr>
        <w:ind w:left="2016" w:hanging="1590"/>
        <w:jc w:val="both"/>
      </w:pPr>
      <w:r>
        <w:t>Kyselý</w:t>
      </w:r>
      <w:r>
        <w:tab/>
      </w:r>
      <w:r w:rsidR="00FD4810">
        <w:t>Zeptal se, j</w:t>
      </w:r>
      <w:r>
        <w:t>ak budou rozděleny pravomoci mezi prorektory</w:t>
      </w:r>
      <w:r w:rsidR="00FD4810">
        <w:t>.</w:t>
      </w:r>
    </w:p>
    <w:p w14:paraId="07E66D59" w14:textId="482269C6" w:rsidR="00B715F2" w:rsidRDefault="00B715F2" w:rsidP="00B715F2">
      <w:pPr>
        <w:ind w:left="2016" w:hanging="1590"/>
        <w:jc w:val="both"/>
      </w:pPr>
      <w:r>
        <w:t>Rektor</w:t>
      </w:r>
      <w:r>
        <w:tab/>
        <w:t xml:space="preserve">Budou </w:t>
      </w:r>
      <w:r w:rsidR="000F1A46">
        <w:t>rozděleny na vztahy zahraniční a tuzemské. Zároveň</w:t>
      </w:r>
      <w:r>
        <w:t xml:space="preserve"> bude kladen důraz na posi</w:t>
      </w:r>
      <w:r w:rsidR="008D4A3C">
        <w:t>lování zahraniční spolupráce. Existuje</w:t>
      </w:r>
      <w:r>
        <w:t xml:space="preserve"> určitý překryv, bude muset do</w:t>
      </w:r>
      <w:r w:rsidR="00E21F0E">
        <w:t xml:space="preserve">jít k dohodám mezi Centrem zahraniční spolupráce </w:t>
      </w:r>
      <w:proofErr w:type="gramStart"/>
      <w:r w:rsidR="00E21F0E">
        <w:t>MU</w:t>
      </w:r>
      <w:proofErr w:type="gramEnd"/>
      <w:r w:rsidR="008D4A3C">
        <w:t xml:space="preserve"> a OV</w:t>
      </w:r>
      <w:r w:rsidR="00123411">
        <w:t>M</w:t>
      </w:r>
      <w:r w:rsidR="008D4A3C">
        <w:t xml:space="preserve"> rektorátu</w:t>
      </w:r>
      <w:r>
        <w:t>.</w:t>
      </w:r>
    </w:p>
    <w:p w14:paraId="7A3215EB" w14:textId="77777777" w:rsidR="002250DD" w:rsidRDefault="002250DD" w:rsidP="00B715F2">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B715F2" w14:paraId="6CC7D86E" w14:textId="77777777" w:rsidTr="00E0257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77A08241" w14:textId="77777777" w:rsidR="00B715F2" w:rsidRDefault="00B715F2" w:rsidP="00E02571">
            <w:pPr>
              <w:pStyle w:val="Normln1"/>
              <w:spacing w:line="360" w:lineRule="auto"/>
              <w:ind w:left="75" w:right="225"/>
              <w:jc w:val="both"/>
              <w:rPr>
                <w:szCs w:val="22"/>
                <w:u w:val="single"/>
              </w:rPr>
            </w:pPr>
            <w:r w:rsidRPr="003829FE">
              <w:rPr>
                <w:szCs w:val="22"/>
                <w:u w:val="single"/>
              </w:rPr>
              <w:t xml:space="preserve">Hlasování o </w:t>
            </w:r>
            <w:r>
              <w:rPr>
                <w:szCs w:val="22"/>
                <w:u w:val="single"/>
              </w:rPr>
              <w:t>z</w:t>
            </w:r>
            <w:r w:rsidRPr="009559C8">
              <w:rPr>
                <w:szCs w:val="22"/>
                <w:u w:val="single"/>
              </w:rPr>
              <w:t>áměr</w:t>
            </w:r>
            <w:r>
              <w:rPr>
                <w:szCs w:val="22"/>
                <w:u w:val="single"/>
              </w:rPr>
              <w:t>u</w:t>
            </w:r>
            <w:r w:rsidRPr="009559C8">
              <w:rPr>
                <w:szCs w:val="22"/>
                <w:u w:val="single"/>
              </w:rPr>
              <w:t xml:space="preserve"> rektora jmenovat novou prorektorku</w:t>
            </w:r>
          </w:p>
          <w:p w14:paraId="63B1F20B" w14:textId="07BC2D65" w:rsidR="00B715F2" w:rsidRPr="00244121" w:rsidRDefault="00B715F2" w:rsidP="00E02571">
            <w:pPr>
              <w:pStyle w:val="Normln1"/>
              <w:spacing w:line="360" w:lineRule="auto"/>
              <w:ind w:left="75" w:right="225"/>
              <w:jc w:val="both"/>
              <w:rPr>
                <w:szCs w:val="22"/>
              </w:rPr>
            </w:pPr>
            <w:r w:rsidRPr="00244121">
              <w:rPr>
                <w:szCs w:val="22"/>
              </w:rPr>
              <w:t>Tajné hlasování, skrutátoři</w:t>
            </w:r>
            <w:r w:rsidR="00945220">
              <w:rPr>
                <w:szCs w:val="22"/>
              </w:rPr>
              <w:t>: za</w:t>
            </w:r>
            <w:r w:rsidRPr="00244121">
              <w:rPr>
                <w:szCs w:val="22"/>
              </w:rPr>
              <w:t xml:space="preserve"> SK </w:t>
            </w:r>
            <w:proofErr w:type="spellStart"/>
            <w:r w:rsidRPr="00244121">
              <w:rPr>
                <w:szCs w:val="22"/>
              </w:rPr>
              <w:t>Žitňanský</w:t>
            </w:r>
            <w:proofErr w:type="spellEnd"/>
            <w:r w:rsidR="00945220">
              <w:rPr>
                <w:szCs w:val="22"/>
              </w:rPr>
              <w:t xml:space="preserve"> a</w:t>
            </w:r>
            <w:r w:rsidRPr="00244121">
              <w:rPr>
                <w:szCs w:val="22"/>
              </w:rPr>
              <w:t xml:space="preserve"> </w:t>
            </w:r>
            <w:proofErr w:type="spellStart"/>
            <w:r w:rsidRPr="00244121">
              <w:rPr>
                <w:szCs w:val="22"/>
              </w:rPr>
              <w:t>Blahoudek</w:t>
            </w:r>
            <w:proofErr w:type="spellEnd"/>
            <w:r w:rsidRPr="00244121">
              <w:rPr>
                <w:szCs w:val="22"/>
              </w:rPr>
              <w:t xml:space="preserve">; </w:t>
            </w:r>
            <w:r w:rsidR="00945220">
              <w:rPr>
                <w:szCs w:val="22"/>
              </w:rPr>
              <w:t xml:space="preserve">za </w:t>
            </w:r>
            <w:r w:rsidRPr="00244121">
              <w:rPr>
                <w:szCs w:val="22"/>
              </w:rPr>
              <w:t>KAP: Lízal</w:t>
            </w:r>
            <w:r w:rsidR="00945220">
              <w:rPr>
                <w:szCs w:val="22"/>
              </w:rPr>
              <w:t xml:space="preserve"> a</w:t>
            </w:r>
            <w:r w:rsidRPr="00244121">
              <w:rPr>
                <w:szCs w:val="22"/>
              </w:rPr>
              <w:t xml:space="preserve"> Kubíček</w:t>
            </w:r>
          </w:p>
          <w:p w14:paraId="3C9F888E" w14:textId="77777777" w:rsidR="00B715F2" w:rsidRPr="003829FE" w:rsidRDefault="00B715F2" w:rsidP="00E02571">
            <w:pPr>
              <w:pStyle w:val="Normln1"/>
              <w:ind w:left="75"/>
            </w:pPr>
            <w:r w:rsidRPr="003829FE">
              <w:t xml:space="preserve">Počet přítomných členů AS MU byl před zahájením hlasování </w:t>
            </w:r>
            <w:r>
              <w:t>43</w:t>
            </w:r>
            <w:r w:rsidRPr="003829FE">
              <w:t>.</w:t>
            </w:r>
          </w:p>
          <w:p w14:paraId="4F469364" w14:textId="77777777" w:rsidR="00B715F2" w:rsidRPr="003829FE" w:rsidRDefault="00B715F2" w:rsidP="00E02571">
            <w:pPr>
              <w:pStyle w:val="Normln1"/>
              <w:ind w:left="75"/>
            </w:pPr>
            <w:r w:rsidRPr="003829FE">
              <w:t xml:space="preserve">Pro:                 </w:t>
            </w:r>
            <w:r w:rsidRPr="003829FE">
              <w:tab/>
              <w:t xml:space="preserve">  </w:t>
            </w:r>
            <w:r>
              <w:t>43</w:t>
            </w:r>
          </w:p>
          <w:p w14:paraId="61913B11" w14:textId="77777777" w:rsidR="00B715F2" w:rsidRPr="003829FE" w:rsidRDefault="00B715F2" w:rsidP="00E02571">
            <w:pPr>
              <w:pStyle w:val="Normln1"/>
              <w:ind w:left="75"/>
            </w:pPr>
            <w:r w:rsidRPr="003829FE">
              <w:t xml:space="preserve">Proti:           </w:t>
            </w:r>
            <w:r w:rsidRPr="003829FE">
              <w:tab/>
              <w:t xml:space="preserve">  0</w:t>
            </w:r>
          </w:p>
          <w:p w14:paraId="1B93EFEB" w14:textId="77777777" w:rsidR="00B715F2" w:rsidRPr="0071726E" w:rsidRDefault="00B715F2" w:rsidP="00E02571">
            <w:pPr>
              <w:pStyle w:val="Normln1"/>
              <w:ind w:left="75"/>
            </w:pPr>
            <w:r w:rsidRPr="003829FE">
              <w:t xml:space="preserve">Zdržel se:        </w:t>
            </w:r>
            <w:r w:rsidRPr="003829FE">
              <w:tab/>
              <w:t xml:space="preserve">  0</w:t>
            </w:r>
          </w:p>
          <w:p w14:paraId="1567BDB3" w14:textId="77777777" w:rsidR="00B715F2" w:rsidRPr="0071726E" w:rsidRDefault="00B715F2" w:rsidP="00E02571">
            <w:pPr>
              <w:pStyle w:val="Normln1"/>
              <w:rPr>
                <w:szCs w:val="22"/>
                <w:u w:val="single"/>
              </w:rPr>
            </w:pPr>
          </w:p>
          <w:p w14:paraId="47E53FC3" w14:textId="77777777" w:rsidR="00B715F2" w:rsidRPr="0071726E" w:rsidRDefault="00B715F2" w:rsidP="00E02571">
            <w:pPr>
              <w:pStyle w:val="Normln1"/>
              <w:spacing w:line="360" w:lineRule="auto"/>
              <w:ind w:left="75" w:right="225"/>
              <w:jc w:val="both"/>
            </w:pPr>
            <w:r w:rsidRPr="0071726E">
              <w:t>Přijaté usnesení:</w:t>
            </w:r>
          </w:p>
          <w:p w14:paraId="40CBFD79" w14:textId="77777777" w:rsidR="00B715F2" w:rsidRPr="0071726E" w:rsidRDefault="00B715F2" w:rsidP="00E02571">
            <w:pPr>
              <w:pStyle w:val="Normln1"/>
              <w:ind w:left="75"/>
              <w:rPr>
                <w:b/>
              </w:rPr>
            </w:pPr>
            <w:r w:rsidRPr="005E1187">
              <w:rPr>
                <w:b/>
              </w:rPr>
              <w:t xml:space="preserve">Akademický </w:t>
            </w:r>
            <w:r w:rsidRPr="00244121">
              <w:rPr>
                <w:b/>
              </w:rPr>
              <w:t>senát MU vyjadřuje podporu záměru rektora jmenovat doc. PhDr. Hanu Svatoňovou, Ph.D., prorektorkou Masarykovy univerzity pro vnější vztahy.</w:t>
            </w:r>
          </w:p>
        </w:tc>
      </w:tr>
    </w:tbl>
    <w:p w14:paraId="2EDCEBFF" w14:textId="14CF0ED4" w:rsidR="00787E39" w:rsidRPr="009912BA" w:rsidRDefault="0062544F" w:rsidP="001F5B6F">
      <w:pPr>
        <w:pStyle w:val="Nadpis1"/>
        <w:numPr>
          <w:ilvl w:val="0"/>
          <w:numId w:val="18"/>
        </w:numPr>
        <w:ind w:left="426"/>
      </w:pPr>
      <w:bookmarkStart w:id="4" w:name="_Toc464222684"/>
      <w:r w:rsidRPr="009912BA">
        <w:t>Statut MU</w:t>
      </w:r>
      <w:bookmarkEnd w:id="4"/>
      <w:r w:rsidR="0099033A" w:rsidRPr="009912BA">
        <w:t xml:space="preserve"> </w:t>
      </w:r>
    </w:p>
    <w:p w14:paraId="61DB7880" w14:textId="4B3AE60F" w:rsidR="00787E39" w:rsidRPr="00C2684F" w:rsidRDefault="00962B01" w:rsidP="00E97CAD">
      <w:pPr>
        <w:pStyle w:val="Zkladntextzpisu"/>
      </w:pPr>
      <w:r>
        <w:t xml:space="preserve">Předseda AS informoval, že </w:t>
      </w:r>
      <w:r w:rsidR="0041295E">
        <w:t>Statut MU</w:t>
      </w:r>
      <w:r>
        <w:t xml:space="preserve"> předložil rektor</w:t>
      </w:r>
      <w:r w:rsidR="00787E39" w:rsidRPr="00C2684F">
        <w:t xml:space="preserve"> </w:t>
      </w:r>
      <w:r>
        <w:t xml:space="preserve">MU </w:t>
      </w:r>
      <w:r w:rsidR="00787E39" w:rsidRPr="00C2684F">
        <w:t xml:space="preserve">ve lhůtě stanovené </w:t>
      </w:r>
      <w:proofErr w:type="spellStart"/>
      <w:r w:rsidR="00787E39" w:rsidRPr="00C2684F">
        <w:t>V</w:t>
      </w:r>
      <w:r w:rsidR="00E35391">
        <w:t>a</w:t>
      </w:r>
      <w:r w:rsidR="00787E39" w:rsidRPr="00C2684F">
        <w:t>JŘ</w:t>
      </w:r>
      <w:proofErr w:type="spellEnd"/>
      <w:r w:rsidR="0005246B">
        <w:t xml:space="preserve"> AS</w:t>
      </w:r>
      <w:r w:rsidR="00787E39" w:rsidRPr="00C2684F">
        <w:t>.</w:t>
      </w:r>
      <w:r w:rsidR="002172AC" w:rsidRPr="00C2684F">
        <w:t xml:space="preserve"> </w:t>
      </w:r>
      <w:r w:rsidR="009415E6">
        <w:t>Statut bude schvalován po komorách.</w:t>
      </w:r>
    </w:p>
    <w:p w14:paraId="0DF5F070" w14:textId="77777777" w:rsidR="00DB7558" w:rsidRDefault="00DB7558" w:rsidP="00E97CAD">
      <w:pPr>
        <w:pStyle w:val="Zkladntextzpisu"/>
      </w:pPr>
    </w:p>
    <w:p w14:paraId="34595AE4" w14:textId="47A14A64" w:rsidR="0029703D" w:rsidRDefault="008D15CA" w:rsidP="00E97CAD">
      <w:pPr>
        <w:pStyle w:val="Zkladntextzpisu"/>
      </w:pPr>
      <w:r>
        <w:t xml:space="preserve">Rektor informoval o změnách ve Statutu. </w:t>
      </w:r>
      <w:r w:rsidR="009415E6">
        <w:t xml:space="preserve">Hlavním motivem změn je novela ZVŠ. Cílem bylo zachovat, co se osvědčilo. Obsahově změn není tolik, přestože došlo k velké jazykové úpravě. </w:t>
      </w:r>
      <w:r w:rsidR="002A0A1E">
        <w:t xml:space="preserve">Návrh je přeložen po projednání </w:t>
      </w:r>
      <w:proofErr w:type="gramStart"/>
      <w:r w:rsidR="002A0A1E">
        <w:t>na MU a po</w:t>
      </w:r>
      <w:proofErr w:type="gramEnd"/>
      <w:r w:rsidR="002A0A1E">
        <w:t xml:space="preserve"> </w:t>
      </w:r>
      <w:r w:rsidR="0029703D">
        <w:t xml:space="preserve">předběžných </w:t>
      </w:r>
      <w:r w:rsidR="002A0A1E">
        <w:t>připomínkách ze strany MŠMT. Nejvýznamnější jsou pasáže ohledně zajišťování kvality (Rada pro vnitřní hodnocení) a</w:t>
      </w:r>
      <w:r w:rsidR="0012105C">
        <w:t xml:space="preserve"> poplatky</w:t>
      </w:r>
      <w:r w:rsidR="00706830">
        <w:t xml:space="preserve"> za studium</w:t>
      </w:r>
      <w:r w:rsidR="00865AE0">
        <w:t xml:space="preserve">. </w:t>
      </w:r>
      <w:r w:rsidR="002A0A1E">
        <w:t>Podoba Rady</w:t>
      </w:r>
      <w:r w:rsidR="002A0A1E" w:rsidRPr="002A0A1E">
        <w:t xml:space="preserve"> pro vnitřní hodnocení</w:t>
      </w:r>
      <w:r w:rsidR="002A0A1E">
        <w:t xml:space="preserve"> je prodiskutována, nový orgán má bdít na</w:t>
      </w:r>
      <w:r w:rsidR="0029703D">
        <w:t>d</w:t>
      </w:r>
      <w:r w:rsidR="002A0A1E">
        <w:t xml:space="preserve"> korektností procesů, členové by neměli hodnotit konkrétní nastavení programů a předmětů.</w:t>
      </w:r>
      <w:r w:rsidR="002A0A1E" w:rsidRPr="002A0A1E">
        <w:t xml:space="preserve"> </w:t>
      </w:r>
    </w:p>
    <w:p w14:paraId="3773E893" w14:textId="27D582D7" w:rsidR="00865AE0" w:rsidRDefault="00706830" w:rsidP="00E436BB">
      <w:pPr>
        <w:pStyle w:val="Zkladntextzpisu"/>
        <w:ind w:firstLine="574"/>
      </w:pPr>
      <w:r>
        <w:t>Rektor n</w:t>
      </w:r>
      <w:r w:rsidR="00865AE0">
        <w:t>a z</w:t>
      </w:r>
      <w:r w:rsidR="0012105C">
        <w:t>ákladě shody s děkany navrhuje</w:t>
      </w:r>
      <w:r w:rsidR="00865AE0">
        <w:t xml:space="preserve"> sjednocení poplatků</w:t>
      </w:r>
      <w:r>
        <w:t xml:space="preserve"> za studium</w:t>
      </w:r>
      <w:r w:rsidR="00865AE0">
        <w:t xml:space="preserve">. </w:t>
      </w:r>
      <w:r w:rsidR="0012105C">
        <w:t xml:space="preserve">Poplatky mají </w:t>
      </w:r>
      <w:r w:rsidR="00865AE0">
        <w:t>2 úlohy</w:t>
      </w:r>
      <w:r w:rsidR="0012105C">
        <w:t>:</w:t>
      </w:r>
      <w:r w:rsidR="00865AE0">
        <w:t xml:space="preserve"> </w:t>
      </w:r>
      <w:r w:rsidR="0012105C">
        <w:t>plnit stipendijní fondy a regulovat prodlužování studia. Domnívá</w:t>
      </w:r>
      <w:r w:rsidR="00E02571">
        <w:t xml:space="preserve"> se, že jde o </w:t>
      </w:r>
      <w:r w:rsidR="00865AE0">
        <w:t>rozum</w:t>
      </w:r>
      <w:r w:rsidR="007E57EE">
        <w:t>n</w:t>
      </w:r>
      <w:r w:rsidR="00865AE0">
        <w:t xml:space="preserve">ý návrh, který změkčuje skutečnost, že ZVŠ poplatky obecně </w:t>
      </w:r>
      <w:r w:rsidR="0012105C">
        <w:t>zmírnil. Propad stipendijních</w:t>
      </w:r>
      <w:r w:rsidR="00865AE0">
        <w:t xml:space="preserve"> fondů je</w:t>
      </w:r>
      <w:r w:rsidR="0012105C">
        <w:t xml:space="preserve"> předpokládán</w:t>
      </w:r>
      <w:r w:rsidR="00865AE0">
        <w:t xml:space="preserve"> až 20%. MŠMT uvedlo, že je připraveno zahájit diskus</w:t>
      </w:r>
      <w:r w:rsidR="0012105C">
        <w:t>i ohledně poplatků</w:t>
      </w:r>
      <w:r>
        <w:t>.</w:t>
      </w:r>
      <w:r w:rsidR="00CD5DB2">
        <w:t xml:space="preserve"> </w:t>
      </w:r>
      <w:r w:rsidR="000E6545">
        <w:t xml:space="preserve">AS má </w:t>
      </w:r>
      <w:r w:rsidR="001F1CDC">
        <w:t>m</w:t>
      </w:r>
      <w:r w:rsidR="0012105C">
        <w:t xml:space="preserve">ít na paměti hlavní zájem </w:t>
      </w:r>
      <w:proofErr w:type="gramStart"/>
      <w:r w:rsidR="0012105C">
        <w:t>MU</w:t>
      </w:r>
      <w:proofErr w:type="gramEnd"/>
      <w:r w:rsidR="0012105C">
        <w:t>: kvalitu</w:t>
      </w:r>
      <w:r w:rsidR="000E6545">
        <w:t xml:space="preserve"> a náročnost studia. </w:t>
      </w:r>
    </w:p>
    <w:p w14:paraId="49F9F1EE" w14:textId="01BC95F0" w:rsidR="000E6545" w:rsidRDefault="000E6545" w:rsidP="008B431D">
      <w:pPr>
        <w:pStyle w:val="Zkladntextzpisu"/>
        <w:ind w:firstLine="574"/>
      </w:pPr>
      <w:r>
        <w:t xml:space="preserve">Je třeba nejprve odsouhlasit Statut, poté </w:t>
      </w:r>
      <w:r w:rsidR="0012105C">
        <w:t>lze</w:t>
      </w:r>
      <w:r>
        <w:t xml:space="preserve"> postupovat v</w:t>
      </w:r>
      <w:r w:rsidR="0012105C">
        <w:t> přípravě a schvalování dalších vnitřních</w:t>
      </w:r>
      <w:r>
        <w:t xml:space="preserve"> </w:t>
      </w:r>
      <w:r w:rsidR="0012105C">
        <w:t>předpisů</w:t>
      </w:r>
      <w:r w:rsidR="008B431D">
        <w:t xml:space="preserve"> MU</w:t>
      </w:r>
      <w:r>
        <w:t xml:space="preserve">. </w:t>
      </w:r>
    </w:p>
    <w:p w14:paraId="148D0705" w14:textId="77777777" w:rsidR="00D6776C" w:rsidRDefault="00D6776C" w:rsidP="0012105C">
      <w:pPr>
        <w:pStyle w:val="Zkladntextzpisu"/>
        <w:ind w:firstLine="574"/>
      </w:pPr>
    </w:p>
    <w:p w14:paraId="01530A6F" w14:textId="62367AA2" w:rsidR="00D6776C" w:rsidRPr="00D6776C" w:rsidRDefault="00D6776C" w:rsidP="00D6776C">
      <w:pPr>
        <w:pStyle w:val="Zkladntextzpisu"/>
        <w:ind w:left="0"/>
        <w:rPr>
          <w:i/>
        </w:rPr>
      </w:pPr>
      <w:r w:rsidRPr="00D6776C">
        <w:rPr>
          <w:i/>
        </w:rPr>
        <w:t xml:space="preserve">Přichází </w:t>
      </w:r>
      <w:r w:rsidR="00011BC6">
        <w:rPr>
          <w:i/>
        </w:rPr>
        <w:t>prof. Nováková</w:t>
      </w:r>
    </w:p>
    <w:p w14:paraId="4FE00EBF" w14:textId="77777777" w:rsidR="00693D72" w:rsidRDefault="00693D72" w:rsidP="00E97CAD">
      <w:pPr>
        <w:pStyle w:val="Zkladntextzpisu"/>
        <w:rPr>
          <w:b/>
        </w:rPr>
      </w:pPr>
    </w:p>
    <w:p w14:paraId="3F5AD9EA" w14:textId="1B66AB65" w:rsidR="00DD7543" w:rsidRPr="00CF095E" w:rsidRDefault="00DD7543" w:rsidP="00E97CAD">
      <w:pPr>
        <w:pStyle w:val="Zkladntextzpisu"/>
        <w:rPr>
          <w:b/>
        </w:rPr>
      </w:pPr>
      <w:r w:rsidRPr="00CF095E">
        <w:rPr>
          <w:b/>
        </w:rPr>
        <w:t>Diskuse</w:t>
      </w:r>
    </w:p>
    <w:p w14:paraId="209FA56E" w14:textId="0D4C5BC6" w:rsidR="008B431D" w:rsidRDefault="00AA4A36" w:rsidP="00FF0F6B">
      <w:pPr>
        <w:pStyle w:val="Zkladntextzpisu"/>
        <w:ind w:left="2170" w:hanging="1736"/>
      </w:pPr>
      <w:r w:rsidRPr="00CF095E">
        <w:t>P</w:t>
      </w:r>
      <w:r w:rsidR="00DD7543" w:rsidRPr="00CF095E">
        <w:t>ředseda SK</w:t>
      </w:r>
      <w:r w:rsidR="00DD7543" w:rsidRPr="00CF095E">
        <w:tab/>
      </w:r>
      <w:proofErr w:type="spellStart"/>
      <w:r w:rsidR="00CF095E" w:rsidRPr="00CF095E">
        <w:t>SK</w:t>
      </w:r>
      <w:proofErr w:type="spellEnd"/>
      <w:r w:rsidR="00CF095E" w:rsidRPr="00CF095E">
        <w:t xml:space="preserve"> m</w:t>
      </w:r>
      <w:r w:rsidR="00FD4810">
        <w:t>ěla</w:t>
      </w:r>
      <w:r w:rsidR="00CF095E" w:rsidRPr="00CF095E">
        <w:t xml:space="preserve"> pozměňovací návrh k </w:t>
      </w:r>
      <w:proofErr w:type="spellStart"/>
      <w:r w:rsidR="00CF095E" w:rsidRPr="00CF095E">
        <w:t>příl</w:t>
      </w:r>
      <w:proofErr w:type="spellEnd"/>
      <w:r w:rsidR="00CF095E" w:rsidRPr="00CF095E">
        <w:t xml:space="preserve">. </w:t>
      </w:r>
      <w:proofErr w:type="gramStart"/>
      <w:r w:rsidR="00CF095E" w:rsidRPr="00CF095E">
        <w:t>č</w:t>
      </w:r>
      <w:r w:rsidR="00DD7543" w:rsidRPr="00CF095E">
        <w:t>.</w:t>
      </w:r>
      <w:proofErr w:type="gramEnd"/>
      <w:r w:rsidR="00DD7543" w:rsidRPr="00CF095E">
        <w:t xml:space="preserve"> 2</w:t>
      </w:r>
      <w:r w:rsidR="00CF095E" w:rsidRPr="00CF095E">
        <w:t xml:space="preserve"> Statutu Poplatky spojené se studiem</w:t>
      </w:r>
      <w:r w:rsidR="00DD7543" w:rsidRPr="00CF095E">
        <w:t xml:space="preserve">, </w:t>
      </w:r>
      <w:r w:rsidR="00CF095E" w:rsidRPr="00CF095E">
        <w:t xml:space="preserve">v </w:t>
      </w:r>
      <w:r w:rsidR="00DD7543" w:rsidRPr="00CF095E">
        <w:t>část</w:t>
      </w:r>
      <w:r w:rsidR="00CF095E" w:rsidRPr="00CF095E">
        <w:t>i 3, čl. 9.</w:t>
      </w:r>
      <w:r w:rsidR="00DD7543" w:rsidRPr="00CF095E">
        <w:t xml:space="preserve"> </w:t>
      </w:r>
      <w:r w:rsidR="00E02571" w:rsidRPr="00CF095E">
        <w:t xml:space="preserve">SK navrhuje </w:t>
      </w:r>
      <w:r w:rsidR="00DD7543" w:rsidRPr="00CF095E">
        <w:t>postupné navyšování</w:t>
      </w:r>
      <w:r w:rsidR="00E02571" w:rsidRPr="00CF095E">
        <w:t xml:space="preserve"> poplatku za studium</w:t>
      </w:r>
      <w:r w:rsidR="008B431D">
        <w:t>:</w:t>
      </w:r>
      <w:r w:rsidR="00CF095E" w:rsidRPr="00CF095E">
        <w:t xml:space="preserve"> 1. semestr</w:t>
      </w:r>
      <w:r w:rsidR="00DD7543" w:rsidRPr="00CF095E">
        <w:t xml:space="preserve"> 18</w:t>
      </w:r>
      <w:r w:rsidR="00E02571" w:rsidRPr="00CF095E">
        <w:t xml:space="preserve"> tis. Kč</w:t>
      </w:r>
      <w:r w:rsidR="00DD7543" w:rsidRPr="00CF095E">
        <w:t xml:space="preserve">, 2. </w:t>
      </w:r>
      <w:r w:rsidR="00CF095E" w:rsidRPr="00CF095E">
        <w:t>s</w:t>
      </w:r>
      <w:r w:rsidR="00E02571" w:rsidRPr="00CF095E">
        <w:t xml:space="preserve">emestr </w:t>
      </w:r>
      <w:r w:rsidR="00DD7543" w:rsidRPr="00CF095E">
        <w:t>24</w:t>
      </w:r>
      <w:r w:rsidR="00E02571" w:rsidRPr="00CF095E">
        <w:t xml:space="preserve"> tis. Kč</w:t>
      </w:r>
      <w:r w:rsidR="00DD7543" w:rsidRPr="00CF095E">
        <w:t>,</w:t>
      </w:r>
      <w:r w:rsidR="00E02571" w:rsidRPr="00CF095E">
        <w:t xml:space="preserve"> 3. </w:t>
      </w:r>
      <w:r w:rsidR="00CF095E" w:rsidRPr="00CF095E">
        <w:t>semestr</w:t>
      </w:r>
      <w:r w:rsidR="00E02571" w:rsidRPr="00CF095E">
        <w:t xml:space="preserve"> 30 tis. Kč,</w:t>
      </w:r>
      <w:r w:rsidR="00DD7543" w:rsidRPr="00CF095E">
        <w:t xml:space="preserve"> 4</w:t>
      </w:r>
      <w:r w:rsidR="00E02571" w:rsidRPr="00CF095E">
        <w:t>. semestr</w:t>
      </w:r>
      <w:r w:rsidR="00DD7543" w:rsidRPr="00CF095E">
        <w:t xml:space="preserve"> a každý další 36 </w:t>
      </w:r>
      <w:r w:rsidR="00CF095E" w:rsidRPr="00CF095E">
        <w:t xml:space="preserve">tis. Kč. </w:t>
      </w:r>
    </w:p>
    <w:p w14:paraId="32FBA235" w14:textId="7BD3D9E3" w:rsidR="00AA4A36" w:rsidRPr="00CF095E" w:rsidRDefault="00CF095E" w:rsidP="00E436BB">
      <w:pPr>
        <w:pStyle w:val="Zkladntextzpisu"/>
        <w:ind w:left="2170" w:firstLine="854"/>
      </w:pPr>
      <w:r w:rsidRPr="00CF095E">
        <w:t>C</w:t>
      </w:r>
      <w:r w:rsidR="00E02571" w:rsidRPr="00CF095E">
        <w:t xml:space="preserve">ílem </w:t>
      </w:r>
      <w:r w:rsidRPr="00CF095E">
        <w:t xml:space="preserve">SK </w:t>
      </w:r>
      <w:r w:rsidR="00E02571" w:rsidRPr="00CF095E">
        <w:t>je</w:t>
      </w:r>
      <w:r w:rsidR="00DD7543" w:rsidRPr="00CF095E">
        <w:t xml:space="preserve"> motivovat</w:t>
      </w:r>
      <w:r w:rsidR="00E02571" w:rsidRPr="00CF095E">
        <w:t xml:space="preserve"> studenty</w:t>
      </w:r>
      <w:r w:rsidR="00DD7543" w:rsidRPr="00CF095E">
        <w:t>, aby dokončoval</w:t>
      </w:r>
      <w:r w:rsidR="00E02571" w:rsidRPr="00CF095E">
        <w:t>i studium</w:t>
      </w:r>
      <w:r w:rsidR="00DD7543" w:rsidRPr="00CF095E">
        <w:t xml:space="preserve"> řádně. SK souhlas</w:t>
      </w:r>
      <w:r w:rsidR="00FD4810">
        <w:t>ila</w:t>
      </w:r>
      <w:r w:rsidR="00DD7543" w:rsidRPr="00CF095E">
        <w:t xml:space="preserve">, že navýšení </w:t>
      </w:r>
      <w:r w:rsidR="00E02571" w:rsidRPr="00CF095E">
        <w:t xml:space="preserve">poplatku </w:t>
      </w:r>
      <w:r w:rsidR="00DD7543" w:rsidRPr="00CF095E">
        <w:t xml:space="preserve">je nutné </w:t>
      </w:r>
      <w:r w:rsidRPr="00CF095E">
        <w:t>pro</w:t>
      </w:r>
      <w:r w:rsidR="00DD7543" w:rsidRPr="00CF095E">
        <w:t xml:space="preserve"> navýšení </w:t>
      </w:r>
      <w:proofErr w:type="spellStart"/>
      <w:r w:rsidR="00DD7543" w:rsidRPr="00CF095E">
        <w:t>stip</w:t>
      </w:r>
      <w:proofErr w:type="spellEnd"/>
      <w:r w:rsidR="00DD7543" w:rsidRPr="00CF095E">
        <w:t>. fondů.</w:t>
      </w:r>
      <w:r w:rsidRPr="00CF095E">
        <w:t xml:space="preserve"> Dále m</w:t>
      </w:r>
      <w:r w:rsidR="00FD4810">
        <w:t>ěla</w:t>
      </w:r>
      <w:r w:rsidRPr="00CF095E">
        <w:t xml:space="preserve"> SK několik dalších žádostí na pana rektora v souvislosti s poplatky.</w:t>
      </w:r>
    </w:p>
    <w:p w14:paraId="0B21D970" w14:textId="45956A8F" w:rsidR="00E02571" w:rsidRPr="00CF095E" w:rsidRDefault="00E02571" w:rsidP="00FF0F6B">
      <w:pPr>
        <w:pStyle w:val="Zkladntextzpisu"/>
        <w:ind w:left="2170" w:hanging="1736"/>
      </w:pPr>
      <w:r w:rsidRPr="00CF095E">
        <w:t>Předseda AS</w:t>
      </w:r>
      <w:r w:rsidRPr="00CF095E">
        <w:tab/>
      </w:r>
      <w:r w:rsidR="00FD4810">
        <w:t>Požádal</w:t>
      </w:r>
      <w:r w:rsidRPr="00CF095E">
        <w:t xml:space="preserve"> rektora o stanovisko, zda se s návrhem ztotožňuje a navrhne Statut v této upravené podobě.</w:t>
      </w:r>
    </w:p>
    <w:p w14:paraId="1B1EDD29" w14:textId="14487E3D" w:rsidR="00E02571" w:rsidRDefault="00DD7543" w:rsidP="00FF0F6B">
      <w:pPr>
        <w:pStyle w:val="Zkladntextzpisu"/>
        <w:ind w:left="2170" w:hanging="1736"/>
      </w:pPr>
      <w:r w:rsidRPr="00CF095E">
        <w:t>Rektor</w:t>
      </w:r>
      <w:r w:rsidRPr="00CF095E">
        <w:tab/>
      </w:r>
      <w:r w:rsidR="00DD6370">
        <w:t>Souhlas</w:t>
      </w:r>
      <w:r w:rsidR="00FD4810">
        <w:t>il</w:t>
      </w:r>
      <w:r w:rsidR="00DD6370">
        <w:t xml:space="preserve"> s návrhem SK, jedn</w:t>
      </w:r>
      <w:r w:rsidR="008B431D">
        <w:t xml:space="preserve">al </w:t>
      </w:r>
      <w:r w:rsidR="00DD6370">
        <w:t>o tomto návrhu se SK i s KAP</w:t>
      </w:r>
      <w:r w:rsidR="00E02571" w:rsidRPr="00CF095E">
        <w:t>.</w:t>
      </w:r>
    </w:p>
    <w:p w14:paraId="0494880E" w14:textId="77777777" w:rsidR="001F1EF8" w:rsidRDefault="001F1EF8" w:rsidP="00FF0F6B">
      <w:pPr>
        <w:pStyle w:val="Zkladntextzpisu"/>
        <w:ind w:left="2170" w:hanging="1736"/>
      </w:pPr>
    </w:p>
    <w:p w14:paraId="7BE3C5EC" w14:textId="1A7F958D" w:rsidR="001F1EF8" w:rsidRPr="001F1EF8" w:rsidRDefault="001F1EF8" w:rsidP="001F1EF8">
      <w:pPr>
        <w:pStyle w:val="Zkladntextzpisu"/>
        <w:ind w:left="426" w:firstLine="8"/>
        <w:rPr>
          <w:u w:val="single"/>
        </w:rPr>
      </w:pPr>
      <w:r w:rsidRPr="001F1EF8">
        <w:rPr>
          <w:u w:val="single"/>
        </w:rPr>
        <w:t xml:space="preserve">Předložení </w:t>
      </w:r>
      <w:r>
        <w:rPr>
          <w:u w:val="single"/>
        </w:rPr>
        <w:t>upraveného</w:t>
      </w:r>
      <w:r w:rsidRPr="001F1EF8">
        <w:rPr>
          <w:u w:val="single"/>
        </w:rPr>
        <w:t xml:space="preserve"> návrhu Statutu rektorem</w:t>
      </w:r>
    </w:p>
    <w:p w14:paraId="51342B58" w14:textId="3C1FA547" w:rsidR="001F1EF8" w:rsidRDefault="001F1EF8" w:rsidP="001F1EF8">
      <w:pPr>
        <w:pStyle w:val="Zkladntextzpisu"/>
        <w:ind w:left="426" w:firstLine="8"/>
      </w:pPr>
      <w:r>
        <w:t>Rektor stáhl původní návrh Statutu (uložen v podkladových materiálech k zasedání) a navrhl</w:t>
      </w:r>
      <w:r w:rsidRPr="00CF095E">
        <w:t xml:space="preserve"> Statut ke schválení AS v podobě upravené v souladu s návrhem SK</w:t>
      </w:r>
      <w:r>
        <w:t xml:space="preserve"> (viz </w:t>
      </w:r>
      <w:r w:rsidR="00293935">
        <w:t xml:space="preserve">diskuse a </w:t>
      </w:r>
      <w:r>
        <w:t>schválená podoba Statutu v</w:t>
      </w:r>
      <w:r w:rsidR="008B431D">
        <w:t> </w:t>
      </w:r>
      <w:r>
        <w:t>příloze</w:t>
      </w:r>
      <w:r w:rsidR="008B431D">
        <w:t xml:space="preserve"> zápisu</w:t>
      </w:r>
      <w:r>
        <w:t>)</w:t>
      </w:r>
      <w:r w:rsidRPr="00CF095E">
        <w:t>.</w:t>
      </w:r>
    </w:p>
    <w:p w14:paraId="19CA3A6E" w14:textId="77777777" w:rsidR="001F1EF8" w:rsidRDefault="001F1EF8" w:rsidP="00FF0F6B">
      <w:pPr>
        <w:pStyle w:val="Zkladntextzpisu"/>
        <w:ind w:left="2170" w:hanging="1736"/>
      </w:pPr>
    </w:p>
    <w:p w14:paraId="3AD50820" w14:textId="28C659FF" w:rsidR="001F1EF8" w:rsidRPr="001F1EF8" w:rsidRDefault="001F1EF8" w:rsidP="00FF0F6B">
      <w:pPr>
        <w:pStyle w:val="Zkladntextzpisu"/>
        <w:ind w:left="2170" w:hanging="1736"/>
        <w:rPr>
          <w:b/>
        </w:rPr>
      </w:pPr>
      <w:r w:rsidRPr="001F1EF8">
        <w:rPr>
          <w:b/>
        </w:rPr>
        <w:t xml:space="preserve">Diskuse </w:t>
      </w:r>
      <w:r w:rsidRPr="00E436BB">
        <w:rPr>
          <w:i/>
        </w:rPr>
        <w:t>- pokračování</w:t>
      </w:r>
    </w:p>
    <w:p w14:paraId="70B2A3E7" w14:textId="1C836B46" w:rsidR="00DD7543" w:rsidRPr="00375555" w:rsidRDefault="001F1EF8" w:rsidP="001F1EF8">
      <w:pPr>
        <w:pStyle w:val="Zkladntextzpisu"/>
        <w:ind w:left="2170" w:hanging="1736"/>
      </w:pPr>
      <w:r w:rsidRPr="00375555">
        <w:t>Rektor</w:t>
      </w:r>
      <w:r w:rsidRPr="00375555">
        <w:tab/>
      </w:r>
      <w:r w:rsidR="00FD4810">
        <w:t>Požádal</w:t>
      </w:r>
      <w:r w:rsidR="00DD7543" w:rsidRPr="00375555">
        <w:t xml:space="preserve">, aby předseda SK představil i ostatní </w:t>
      </w:r>
      <w:r w:rsidR="00717C42" w:rsidRPr="00375555">
        <w:t>požadavky</w:t>
      </w:r>
      <w:r w:rsidR="00DD6370" w:rsidRPr="00375555">
        <w:t>, které budou pro SK zárukou, že zvýšení poplatku bude dostatečně rozumně nastaveno.</w:t>
      </w:r>
      <w:r w:rsidR="00DD7543" w:rsidRPr="00375555">
        <w:t xml:space="preserve"> </w:t>
      </w:r>
      <w:r w:rsidR="00DD6370" w:rsidRPr="00375555">
        <w:t xml:space="preserve">Výše poplatku ve výměrech je odlišná, </w:t>
      </w:r>
      <w:r w:rsidR="00731EEB">
        <w:t xml:space="preserve">oproti tomu, </w:t>
      </w:r>
      <w:r w:rsidR="00DD6370" w:rsidRPr="00375555">
        <w:t xml:space="preserve">co je skutečně od studentů vymáháno. </w:t>
      </w:r>
      <w:proofErr w:type="gramStart"/>
      <w:r w:rsidR="00DD6370" w:rsidRPr="00375555">
        <w:t>MU</w:t>
      </w:r>
      <w:proofErr w:type="gramEnd"/>
      <w:r w:rsidR="00DD6370" w:rsidRPr="00375555">
        <w:t xml:space="preserve"> léta praktikuje politiku, která zohledňuje sociální, studijní, apod., situaci konkrétního studenta. </w:t>
      </w:r>
      <w:r w:rsidR="00FD4810">
        <w:t>Upozornil</w:t>
      </w:r>
      <w:r w:rsidR="00DD6370" w:rsidRPr="00375555">
        <w:t xml:space="preserve">, že tento dokument nemůže ovlivňovat rozhodování na fakultě. </w:t>
      </w:r>
      <w:r w:rsidR="0029703D" w:rsidRPr="00375555">
        <w:t>Doved</w:t>
      </w:r>
      <w:r w:rsidR="00FD4810">
        <w:t>e</w:t>
      </w:r>
      <w:r w:rsidR="0029703D" w:rsidRPr="00375555">
        <w:t xml:space="preserve"> </w:t>
      </w:r>
      <w:r w:rsidR="00DD7543" w:rsidRPr="00375555">
        <w:t xml:space="preserve">si představit metodický pokyn, jak </w:t>
      </w:r>
      <w:r w:rsidR="00DD6370" w:rsidRPr="00375555">
        <w:t xml:space="preserve">se </w:t>
      </w:r>
      <w:r w:rsidR="00DD7543" w:rsidRPr="00375555">
        <w:t>bude postupovat v určitýc</w:t>
      </w:r>
      <w:r w:rsidR="00DD6370" w:rsidRPr="00375555">
        <w:t>h případech při přehodnocování.</w:t>
      </w:r>
      <w:r w:rsidR="00DD7543" w:rsidRPr="00375555">
        <w:t xml:space="preserve"> </w:t>
      </w:r>
      <w:r w:rsidR="00DD6370" w:rsidRPr="00375555">
        <w:t xml:space="preserve">Mělo by jít o transparentní kritéria. </w:t>
      </w:r>
      <w:r w:rsidR="00FD4810">
        <w:t>P</w:t>
      </w:r>
      <w:r w:rsidR="00DD7543" w:rsidRPr="00375555">
        <w:t>řizval SK</w:t>
      </w:r>
      <w:r w:rsidR="00DD6370" w:rsidRPr="00375555">
        <w:t xml:space="preserve"> k jednání o přípravě takovéto metodiky</w:t>
      </w:r>
      <w:r w:rsidR="00DD7543" w:rsidRPr="00375555">
        <w:t xml:space="preserve">. </w:t>
      </w:r>
    </w:p>
    <w:p w14:paraId="551CED72" w14:textId="0E8EB612" w:rsidR="00DD7543" w:rsidRPr="00375555" w:rsidRDefault="00DD7543" w:rsidP="00FF0F6B">
      <w:pPr>
        <w:pStyle w:val="Zkladntextzpisu"/>
        <w:ind w:left="2170" w:hanging="1736"/>
      </w:pPr>
      <w:r w:rsidRPr="00375555">
        <w:t>Předseda SK</w:t>
      </w:r>
      <w:r w:rsidRPr="00375555">
        <w:tab/>
      </w:r>
      <w:proofErr w:type="spellStart"/>
      <w:r w:rsidR="00DD6370" w:rsidRPr="00375555">
        <w:t>SK</w:t>
      </w:r>
      <w:proofErr w:type="spellEnd"/>
      <w:r w:rsidR="00DD6370" w:rsidRPr="00375555">
        <w:t xml:space="preserve"> souhlas</w:t>
      </w:r>
      <w:r w:rsidR="00FD4810">
        <w:t>ila</w:t>
      </w:r>
      <w:r w:rsidR="00DD6370" w:rsidRPr="00375555">
        <w:t>, aby další požadavky upravila metodika.</w:t>
      </w:r>
      <w:r w:rsidRPr="00375555">
        <w:t xml:space="preserve"> </w:t>
      </w:r>
    </w:p>
    <w:p w14:paraId="75B76FC1" w14:textId="45AC1834" w:rsidR="00DD6370" w:rsidRPr="00375555" w:rsidRDefault="00DD7543" w:rsidP="00DD6370">
      <w:pPr>
        <w:pStyle w:val="Zkladntextzpisu"/>
        <w:numPr>
          <w:ilvl w:val="0"/>
          <w:numId w:val="39"/>
        </w:numPr>
      </w:pPr>
      <w:r w:rsidRPr="00375555">
        <w:rPr>
          <w:u w:val="single"/>
        </w:rPr>
        <w:t>Zákon nespravedlivě postihl dlouhé Mgr.</w:t>
      </w:r>
      <w:r w:rsidR="00DD6370" w:rsidRPr="00375555">
        <w:rPr>
          <w:u w:val="single"/>
        </w:rPr>
        <w:t xml:space="preserve"> obory</w:t>
      </w:r>
      <w:r w:rsidRPr="00375555">
        <w:t xml:space="preserve"> </w:t>
      </w:r>
    </w:p>
    <w:p w14:paraId="63382826" w14:textId="32D65B2D" w:rsidR="00F91B7E" w:rsidRPr="00375555" w:rsidRDefault="00405123" w:rsidP="00DD6370">
      <w:pPr>
        <w:pStyle w:val="Zkladntextzpisu"/>
        <w:ind w:left="2530"/>
      </w:pPr>
      <w:r w:rsidRPr="00405123">
        <w:t>V případě oborů, které nemají bakalářský stupeň, mají studenti pouze 1 rok rezervu bez poplatku za studium. V případě oborů, které mají oba stupně, jsou to 2 roky. Toto znevýhodňuje zejména studenty, kteří neúspěšně ukončí dlouhé magisterské studium a začnou následně studovat bakalářský obor, oproti studentům, kteří mají dřívější neúspěšně ukončená studia bakalářského typu. SK navrhla výjimku, aby se počet let neúspěšně ukončeného dlouhého magisterského studia promítl do snížení poplatku, nebo jeho odpuštění.</w:t>
      </w:r>
    </w:p>
    <w:p w14:paraId="32D5752A" w14:textId="29CDB236" w:rsidR="00F91B7E" w:rsidRPr="00375555" w:rsidRDefault="00B76F2F" w:rsidP="00B76F2F">
      <w:pPr>
        <w:pStyle w:val="Zkladntextzpisu"/>
        <w:ind w:left="2170" w:hanging="1736"/>
      </w:pPr>
      <w:r w:rsidRPr="00375555">
        <w:t>Rektor</w:t>
      </w:r>
      <w:r w:rsidRPr="00375555">
        <w:tab/>
      </w:r>
      <w:r w:rsidR="0029703D">
        <w:t xml:space="preserve">Vedení bude </w:t>
      </w:r>
      <w:r w:rsidRPr="00375555">
        <w:t>zkoumat, zda lze poplatek odpustit</w:t>
      </w:r>
      <w:r w:rsidR="00F91B7E" w:rsidRPr="00375555">
        <w:t xml:space="preserve">, nebo </w:t>
      </w:r>
      <w:r w:rsidRPr="00375555">
        <w:t>zda bude třeba vyměřit alespoň určitou minimální částku. Pokud SK</w:t>
      </w:r>
      <w:r w:rsidR="00F91B7E" w:rsidRPr="00375555">
        <w:t xml:space="preserve"> stačí veřejný slib, </w:t>
      </w:r>
      <w:r w:rsidR="0029703D">
        <w:t xml:space="preserve">bude nalezena </w:t>
      </w:r>
      <w:r w:rsidR="00F91B7E" w:rsidRPr="00375555">
        <w:t>cest</w:t>
      </w:r>
      <w:r w:rsidR="0029703D">
        <w:t>a</w:t>
      </w:r>
      <w:r w:rsidR="00F91B7E" w:rsidRPr="00375555">
        <w:t xml:space="preserve">, jak tuto věc </w:t>
      </w:r>
      <w:r w:rsidRPr="00375555">
        <w:t xml:space="preserve">zohlednit. </w:t>
      </w:r>
    </w:p>
    <w:p w14:paraId="2C2C6FA9" w14:textId="42157D7A" w:rsidR="00B17B48" w:rsidRDefault="00B76F2F" w:rsidP="00B76F2F">
      <w:pPr>
        <w:pStyle w:val="Zkladntextzpisu"/>
        <w:tabs>
          <w:tab w:val="left" w:pos="2184"/>
          <w:tab w:val="left" w:pos="2552"/>
        </w:tabs>
      </w:pPr>
      <w:r w:rsidRPr="00375555">
        <w:t>Předseda SK</w:t>
      </w:r>
      <w:r w:rsidRPr="00375555">
        <w:tab/>
      </w:r>
      <w:proofErr w:type="spellStart"/>
      <w:r w:rsidR="00FD4810">
        <w:t>SK</w:t>
      </w:r>
      <w:proofErr w:type="spellEnd"/>
      <w:r w:rsidR="00FD4810">
        <w:t xml:space="preserve"> souhlasila</w:t>
      </w:r>
      <w:r w:rsidR="00B17B48">
        <w:t xml:space="preserve"> s veřejným příslibem pana rektora k bodu 1).</w:t>
      </w:r>
    </w:p>
    <w:p w14:paraId="5D02D768" w14:textId="0A60F71E" w:rsidR="00B76F2F" w:rsidRPr="00375555" w:rsidRDefault="00B17B48" w:rsidP="00B76F2F">
      <w:pPr>
        <w:pStyle w:val="Zkladntextzpisu"/>
        <w:tabs>
          <w:tab w:val="left" w:pos="2184"/>
          <w:tab w:val="left" w:pos="2552"/>
        </w:tabs>
      </w:pPr>
      <w:r>
        <w:tab/>
      </w:r>
      <w:r w:rsidR="00B76F2F" w:rsidRPr="00375555">
        <w:t xml:space="preserve">2)  </w:t>
      </w:r>
      <w:r w:rsidR="00B76F2F" w:rsidRPr="00375555">
        <w:tab/>
      </w:r>
      <w:r w:rsidR="00F91B7E" w:rsidRPr="00375555">
        <w:rPr>
          <w:u w:val="single"/>
        </w:rPr>
        <w:t>Prodloužení studia vzhledem k</w:t>
      </w:r>
      <w:r w:rsidR="00B76F2F" w:rsidRPr="00375555">
        <w:rPr>
          <w:u w:val="single"/>
        </w:rPr>
        <w:t> </w:t>
      </w:r>
      <w:r w:rsidR="00F91B7E" w:rsidRPr="00375555">
        <w:rPr>
          <w:u w:val="single"/>
        </w:rPr>
        <w:t>Erasmu</w:t>
      </w:r>
      <w:r w:rsidR="00B76F2F" w:rsidRPr="00375555">
        <w:rPr>
          <w:u w:val="single"/>
        </w:rPr>
        <w:t>+, apod.</w:t>
      </w:r>
      <w:r w:rsidR="00F91B7E" w:rsidRPr="00375555">
        <w:t xml:space="preserve"> </w:t>
      </w:r>
    </w:p>
    <w:p w14:paraId="1B7ACC74" w14:textId="0945765F" w:rsidR="00F91B7E" w:rsidRPr="00375555" w:rsidRDefault="00F3224D" w:rsidP="00B76F2F">
      <w:pPr>
        <w:pStyle w:val="Zkladntextzpisu"/>
        <w:ind w:left="2552"/>
      </w:pPr>
      <w:r>
        <w:lastRenderedPageBreak/>
        <w:t>SK navrh</w:t>
      </w:r>
      <w:r w:rsidR="00FD4810">
        <w:t>la</w:t>
      </w:r>
      <w:r w:rsidR="00B76F2F" w:rsidRPr="00375555">
        <w:t xml:space="preserve">, aby byla odpuštěna až polovina poplatku vzhledem k zahraničnímu pobytu studenta, v případě, že studentovi nebudou uznány předměty ze zahraničí. </w:t>
      </w:r>
    </w:p>
    <w:p w14:paraId="4A1EFD31" w14:textId="768BF666" w:rsidR="00DD7543" w:rsidRPr="0012105C" w:rsidRDefault="00F91B7E" w:rsidP="00FF0F6B">
      <w:pPr>
        <w:pStyle w:val="Zkladntextzpisu"/>
        <w:ind w:left="2170" w:hanging="1736"/>
        <w:rPr>
          <w:highlight w:val="cyan"/>
        </w:rPr>
      </w:pPr>
      <w:r w:rsidRPr="00196A0D">
        <w:t>Rektor</w:t>
      </w:r>
      <w:r w:rsidRPr="00196A0D">
        <w:tab/>
      </w:r>
      <w:r w:rsidR="00196A0D" w:rsidRPr="00196A0D">
        <w:t xml:space="preserve">Toto </w:t>
      </w:r>
      <w:r w:rsidR="0029703D">
        <w:t xml:space="preserve">je vedení </w:t>
      </w:r>
      <w:r w:rsidR="0029703D" w:rsidRPr="00196A0D">
        <w:t>připraven</w:t>
      </w:r>
      <w:r w:rsidR="0029703D">
        <w:t>o</w:t>
      </w:r>
      <w:r w:rsidR="0029703D" w:rsidRPr="00196A0D">
        <w:t xml:space="preserve"> </w:t>
      </w:r>
      <w:r w:rsidR="00196A0D" w:rsidRPr="00196A0D">
        <w:t>zohlednit do metodiky.</w:t>
      </w:r>
      <w:r w:rsidR="00196A0D">
        <w:t xml:space="preserve"> </w:t>
      </w:r>
      <w:r w:rsidRPr="00196A0D">
        <w:t xml:space="preserve">O problému </w:t>
      </w:r>
      <w:r w:rsidR="00682404" w:rsidRPr="00196A0D">
        <w:t xml:space="preserve">uznávání studia </w:t>
      </w:r>
      <w:r w:rsidR="001E764B">
        <w:t xml:space="preserve">vedení </w:t>
      </w:r>
      <w:r w:rsidRPr="00196A0D">
        <w:t xml:space="preserve">ví. </w:t>
      </w:r>
      <w:r w:rsidR="00682404" w:rsidRPr="00196A0D">
        <w:t>K největším k</w:t>
      </w:r>
      <w:r w:rsidRPr="00196A0D">
        <w:t>olizím</w:t>
      </w:r>
      <w:r w:rsidR="00682404" w:rsidRPr="00196A0D">
        <w:t xml:space="preserve"> dochází</w:t>
      </w:r>
      <w:r w:rsidRPr="00196A0D">
        <w:t>, pokud koordinátor</w:t>
      </w:r>
      <w:r w:rsidRPr="00682404">
        <w:t xml:space="preserve"> dostatečně neradí svým studentům. </w:t>
      </w:r>
      <w:r w:rsidR="0029703D">
        <w:t xml:space="preserve">Vedení </w:t>
      </w:r>
      <w:r w:rsidRPr="00682404">
        <w:t xml:space="preserve">se </w:t>
      </w:r>
      <w:r w:rsidR="0029703D">
        <w:t xml:space="preserve">bude </w:t>
      </w:r>
      <w:r w:rsidRPr="00682404">
        <w:t xml:space="preserve">snažit </w:t>
      </w:r>
      <w:r w:rsidRPr="00196A0D">
        <w:t>kultivovat t</w:t>
      </w:r>
      <w:r w:rsidR="00682404" w:rsidRPr="00196A0D">
        <w:t>uto záležitost prostřednictvím vnitřní akreditace</w:t>
      </w:r>
      <w:r w:rsidRPr="00196A0D">
        <w:t xml:space="preserve">. </w:t>
      </w:r>
      <w:r w:rsidR="00FD4810">
        <w:t>Vedení je</w:t>
      </w:r>
      <w:r w:rsidR="0029703D">
        <w:t xml:space="preserve"> </w:t>
      </w:r>
      <w:r w:rsidR="0029703D" w:rsidRPr="00196A0D">
        <w:t>připraven</w:t>
      </w:r>
      <w:r w:rsidR="00FD4810">
        <w:t>o</w:t>
      </w:r>
      <w:r w:rsidR="0029703D" w:rsidRPr="00196A0D">
        <w:t xml:space="preserve"> </w:t>
      </w:r>
      <w:r w:rsidR="00196A0D" w:rsidRPr="00196A0D">
        <w:t xml:space="preserve">v těchto případech </w:t>
      </w:r>
      <w:r w:rsidRPr="00196A0D">
        <w:t>pokračovat v </w:t>
      </w:r>
      <w:r w:rsidR="00682404" w:rsidRPr="00196A0D">
        <w:t>odpouštění</w:t>
      </w:r>
      <w:r w:rsidRPr="00196A0D">
        <w:t xml:space="preserve"> </w:t>
      </w:r>
      <w:r w:rsidR="00682404" w:rsidRPr="00196A0D">
        <w:t xml:space="preserve">částí </w:t>
      </w:r>
      <w:r w:rsidRPr="00196A0D">
        <w:t>poplatků</w:t>
      </w:r>
      <w:r w:rsidR="00682404" w:rsidRPr="00196A0D">
        <w:t xml:space="preserve">. Mezi plátci poplatků je to </w:t>
      </w:r>
      <w:r w:rsidR="00196A0D" w:rsidRPr="00196A0D">
        <w:t>menšina</w:t>
      </w:r>
      <w:r w:rsidRPr="00196A0D">
        <w:t xml:space="preserve"> případů.</w:t>
      </w:r>
      <w:r w:rsidR="00DD7543" w:rsidRPr="00196A0D">
        <w:t xml:space="preserve"> </w:t>
      </w:r>
    </w:p>
    <w:p w14:paraId="0B3CEC3B" w14:textId="367FD435" w:rsidR="005F1CFF" w:rsidRPr="009C620C" w:rsidRDefault="002A0A1E" w:rsidP="00FF0F6B">
      <w:pPr>
        <w:pStyle w:val="Zkladntextzpisu"/>
        <w:ind w:left="2170" w:hanging="1736"/>
      </w:pPr>
      <w:r w:rsidRPr="00196A0D">
        <w:t>Rozehnalová</w:t>
      </w:r>
      <w:r w:rsidRPr="00196A0D">
        <w:tab/>
        <w:t>Je</w:t>
      </w:r>
      <w:r w:rsidR="005F1CFF" w:rsidRPr="00196A0D">
        <w:t xml:space="preserve"> nutné si uvědomit, že nová úprava značně z</w:t>
      </w:r>
      <w:r w:rsidR="00196A0D" w:rsidRPr="00196A0D">
        <w:t>lehčila situaci studentů v bakalářském studiu</w:t>
      </w:r>
      <w:r w:rsidR="005F1CFF" w:rsidRPr="00196A0D">
        <w:t>. Nová úprava má 3+1 a v navazujícím 2+1</w:t>
      </w:r>
      <w:r w:rsidR="00196A0D">
        <w:t xml:space="preserve"> bez poplatků</w:t>
      </w:r>
      <w:r w:rsidR="005F1CFF" w:rsidRPr="00196A0D">
        <w:t xml:space="preserve">. Zcela jinak se nastavují podmínky i </w:t>
      </w:r>
      <w:r w:rsidR="00196A0D" w:rsidRPr="00196A0D">
        <w:t xml:space="preserve">pro studenty, kteří </w:t>
      </w:r>
      <w:r w:rsidR="00196A0D" w:rsidRPr="009C620C">
        <w:t>v průběhu studia vyjíždějí</w:t>
      </w:r>
      <w:r w:rsidR="005F1CFF" w:rsidRPr="009C620C">
        <w:t xml:space="preserve">. Problém obvykle není doba </w:t>
      </w:r>
      <w:r w:rsidR="00196A0D" w:rsidRPr="009C620C">
        <w:t xml:space="preserve">strávená </w:t>
      </w:r>
      <w:r w:rsidR="005F1CFF" w:rsidRPr="009C620C">
        <w:t>na Erasmu, ale jiný problém ve studiu.</w:t>
      </w:r>
    </w:p>
    <w:p w14:paraId="1E688D9F" w14:textId="577318AA" w:rsidR="005F1CFF" w:rsidRPr="009C620C" w:rsidRDefault="00196A0D" w:rsidP="00A62398">
      <w:pPr>
        <w:pStyle w:val="Zkladntextzpisu"/>
        <w:tabs>
          <w:tab w:val="left" w:pos="2410"/>
          <w:tab w:val="left" w:pos="2552"/>
        </w:tabs>
        <w:ind w:left="2170" w:hanging="1736"/>
      </w:pPr>
      <w:r w:rsidRPr="009C620C">
        <w:t>Předseda SK</w:t>
      </w:r>
      <w:r w:rsidRPr="009C620C">
        <w:tab/>
        <w:t>3)</w:t>
      </w:r>
      <w:r w:rsidR="00A62398" w:rsidRPr="009C620C">
        <w:tab/>
      </w:r>
      <w:r w:rsidRPr="009C620C">
        <w:t xml:space="preserve"> </w:t>
      </w:r>
      <w:r w:rsidR="00A62398" w:rsidRPr="009C620C">
        <w:tab/>
      </w:r>
      <w:r w:rsidRPr="009C620C">
        <w:rPr>
          <w:u w:val="single"/>
        </w:rPr>
        <w:t>Aplikace pro výpočet poplatku za studium</w:t>
      </w:r>
    </w:p>
    <w:p w14:paraId="42A2F0F5" w14:textId="73ABC072" w:rsidR="005F1CFF" w:rsidRPr="009C620C" w:rsidRDefault="00405123" w:rsidP="00A62398">
      <w:pPr>
        <w:pStyle w:val="Zkladntextzpisu"/>
        <w:tabs>
          <w:tab w:val="left" w:pos="2552"/>
        </w:tabs>
        <w:ind w:left="2552"/>
      </w:pPr>
      <w:r w:rsidRPr="00405123">
        <w:t xml:space="preserve">Aplikace pro vyměření poplatku funguje. Představou SK je rozšíření o otevřený simulátor poplatků. Není nutné zde podrobněji diskutovat, SK dostala příslib od </w:t>
      </w:r>
      <w:proofErr w:type="spellStart"/>
      <w:r w:rsidRPr="00405123">
        <w:t>pror</w:t>
      </w:r>
      <w:proofErr w:type="spellEnd"/>
      <w:r w:rsidRPr="00405123">
        <w:t>. Rozehnalové, že bude řešeno.</w:t>
      </w:r>
    </w:p>
    <w:p w14:paraId="0493114F" w14:textId="347E6C06" w:rsidR="005F1CFF" w:rsidRPr="009C620C" w:rsidRDefault="00BF5ED8" w:rsidP="00A62398">
      <w:pPr>
        <w:pStyle w:val="Zkladntextzpisu"/>
        <w:tabs>
          <w:tab w:val="left" w:pos="2552"/>
        </w:tabs>
        <w:ind w:left="2170" w:hanging="1736"/>
        <w:rPr>
          <w:u w:val="single"/>
        </w:rPr>
      </w:pPr>
      <w:r w:rsidRPr="009C620C">
        <w:tab/>
        <w:t>4)</w:t>
      </w:r>
      <w:r w:rsidRPr="009C620C">
        <w:tab/>
      </w:r>
      <w:r w:rsidRPr="009C620C">
        <w:rPr>
          <w:u w:val="single"/>
        </w:rPr>
        <w:t>Nedostatek času na projednávání poplatků za studium</w:t>
      </w:r>
    </w:p>
    <w:p w14:paraId="190BB575" w14:textId="65EED6D1" w:rsidR="005F1CFF" w:rsidRPr="009C620C" w:rsidRDefault="005F1CFF" w:rsidP="00A62398">
      <w:pPr>
        <w:pStyle w:val="Zkladntextzpisu"/>
        <w:tabs>
          <w:tab w:val="left" w:pos="2552"/>
        </w:tabs>
        <w:ind w:left="2552" w:hanging="1736"/>
      </w:pPr>
      <w:r w:rsidRPr="009C620C">
        <w:tab/>
      </w:r>
      <w:r w:rsidR="00405123" w:rsidRPr="00405123">
        <w:t>SK cítí, že na projednání poplatků nebyl dostatek času. To není vinou vedení MU, ale poměrně rychlou účinností novely ZVŠ po jejím zveřejnění ve Sbírce zákonů. SK by ráda, aby se o poplatcích dále diskutovalo (i s fakultními AS) a případně došlo k aktualizaci Statutu ve věci poplatků (pokud se ukáže, že schválené řešení není vhodné).</w:t>
      </w:r>
    </w:p>
    <w:p w14:paraId="2C0DBF7E" w14:textId="52B50C36" w:rsidR="005F1CFF" w:rsidRPr="009C620C" w:rsidRDefault="005F1CFF" w:rsidP="00FF0F6B">
      <w:pPr>
        <w:pStyle w:val="Zkladntextzpisu"/>
        <w:ind w:left="2170" w:hanging="1736"/>
      </w:pPr>
      <w:r w:rsidRPr="009C620C">
        <w:t>Rektor</w:t>
      </w:r>
      <w:r w:rsidRPr="009C620C">
        <w:tab/>
        <w:t xml:space="preserve">Statut </w:t>
      </w:r>
      <w:r w:rsidR="00F47CF4" w:rsidRPr="009C620C">
        <w:t>bude</w:t>
      </w:r>
      <w:r w:rsidR="00992441">
        <w:t xml:space="preserve"> nutné</w:t>
      </w:r>
      <w:r w:rsidR="00F47CF4" w:rsidRPr="009C620C">
        <w:t xml:space="preserve"> </w:t>
      </w:r>
      <w:r w:rsidRPr="009C620C">
        <w:t xml:space="preserve">čas od času novelizovat. </w:t>
      </w:r>
      <w:r w:rsidR="00FD4810">
        <w:t>Slíbil</w:t>
      </w:r>
      <w:r w:rsidRPr="009C620C">
        <w:t xml:space="preserve">, že do roka bude toto téma otevřeno a </w:t>
      </w:r>
      <w:r w:rsidR="00F47CF4" w:rsidRPr="009C620C">
        <w:t>s</w:t>
      </w:r>
      <w:r w:rsidR="00FD4810">
        <w:t>e</w:t>
      </w:r>
      <w:r w:rsidR="00F47CF4" w:rsidRPr="009C620C">
        <w:t xml:space="preserve"> </w:t>
      </w:r>
      <w:r w:rsidRPr="009C620C">
        <w:t xml:space="preserve">SK bude o poplatcích hovořit. Téma poplatků se řeší už cca 12 let, </w:t>
      </w:r>
      <w:r w:rsidR="00FD4810">
        <w:t xml:space="preserve">nepředpokládá, že se </w:t>
      </w:r>
      <w:r w:rsidR="00F47CF4" w:rsidRPr="009C620C">
        <w:t>objeví</w:t>
      </w:r>
      <w:r w:rsidR="00D41609" w:rsidRPr="009C620C">
        <w:t xml:space="preserve"> n</w:t>
      </w:r>
      <w:r w:rsidR="00FD4810">
        <w:t>ěco</w:t>
      </w:r>
      <w:r w:rsidR="00D41609" w:rsidRPr="009C620C">
        <w:t xml:space="preserve"> nového. </w:t>
      </w:r>
      <w:r w:rsidR="00F47CF4" w:rsidRPr="009C620C">
        <w:t xml:space="preserve">Jsou </w:t>
      </w:r>
      <w:r w:rsidR="006A42C2">
        <w:t xml:space="preserve">bohužel </w:t>
      </w:r>
      <w:r w:rsidR="00F47CF4" w:rsidRPr="009C620C">
        <w:t xml:space="preserve">omezené možnosti, jak systém nastavit. </w:t>
      </w:r>
      <w:r w:rsidR="00D41609" w:rsidRPr="009C620C">
        <w:t>Přimlouv</w:t>
      </w:r>
      <w:r w:rsidR="00FD4810">
        <w:t>al</w:t>
      </w:r>
      <w:r w:rsidR="00D41609" w:rsidRPr="009C620C">
        <w:t xml:space="preserve"> se za to, aby byl vyslán signál, že prodlužování studia není rozumná strategie. </w:t>
      </w:r>
      <w:r w:rsidR="00FD4810">
        <w:t>Vyzval k hledání</w:t>
      </w:r>
      <w:r w:rsidR="00D41609" w:rsidRPr="009C620C">
        <w:t xml:space="preserve"> cest, jak změkčit dopady v odůvodněných případech.</w:t>
      </w:r>
      <w:r w:rsidR="00F47CF4" w:rsidRPr="009C620C">
        <w:t xml:space="preserve"> Jde zejm. o psychologický</w:t>
      </w:r>
      <w:r w:rsidR="00381165" w:rsidRPr="009C620C">
        <w:t xml:space="preserve"> význam poplatku.</w:t>
      </w:r>
      <w:r w:rsidR="00F47CF4" w:rsidRPr="009C620C">
        <w:t xml:space="preserve"> </w:t>
      </w:r>
      <w:r w:rsidR="00FD4810">
        <w:t>Vyzval ke sledování</w:t>
      </w:r>
      <w:r w:rsidR="00D6704C" w:rsidRPr="009C620C">
        <w:t xml:space="preserve"> společn</w:t>
      </w:r>
      <w:r w:rsidR="00FD4810">
        <w:t>ého</w:t>
      </w:r>
      <w:r w:rsidR="00D6704C" w:rsidRPr="009C620C">
        <w:t xml:space="preserve"> cíl</w:t>
      </w:r>
      <w:r w:rsidR="00FD4810">
        <w:t>e</w:t>
      </w:r>
      <w:r w:rsidR="00F47CF4" w:rsidRPr="009C620C">
        <w:t>, aby studium bylo kvalitní a</w:t>
      </w:r>
      <w:r w:rsidR="00D6704C" w:rsidRPr="009C620C">
        <w:t xml:space="preserve"> student </w:t>
      </w:r>
      <w:r w:rsidR="00F47CF4" w:rsidRPr="009C620C">
        <w:t xml:space="preserve">řádně </w:t>
      </w:r>
      <w:r w:rsidR="00D6704C" w:rsidRPr="009C620C">
        <w:t xml:space="preserve">studoval. </w:t>
      </w:r>
    </w:p>
    <w:p w14:paraId="7A20F439" w14:textId="7F214953" w:rsidR="001218CE" w:rsidRPr="009C620C" w:rsidRDefault="00F47CF4" w:rsidP="00F47CF4">
      <w:pPr>
        <w:pStyle w:val="Zkladntextzpisu"/>
        <w:tabs>
          <w:tab w:val="left" w:pos="2552"/>
        </w:tabs>
        <w:ind w:left="2170" w:hanging="1736"/>
      </w:pPr>
      <w:r w:rsidRPr="009C620C">
        <w:t xml:space="preserve">Předseda SK </w:t>
      </w:r>
      <w:r w:rsidRPr="009C620C">
        <w:tab/>
      </w:r>
      <w:r w:rsidR="001218CE" w:rsidRPr="009C620C">
        <w:t>5</w:t>
      </w:r>
      <w:r w:rsidRPr="009C620C">
        <w:t xml:space="preserve">) </w:t>
      </w:r>
      <w:r w:rsidRPr="009C620C">
        <w:tab/>
      </w:r>
      <w:r w:rsidRPr="009C620C">
        <w:rPr>
          <w:u w:val="single"/>
        </w:rPr>
        <w:t>Splátkové kalendáře</w:t>
      </w:r>
    </w:p>
    <w:p w14:paraId="716A3593" w14:textId="633C4BBE" w:rsidR="00EB1BF2" w:rsidRPr="009C620C" w:rsidRDefault="00F47CF4" w:rsidP="00F47CF4">
      <w:pPr>
        <w:pStyle w:val="Zkladntextzpisu"/>
        <w:tabs>
          <w:tab w:val="left" w:pos="2552"/>
        </w:tabs>
        <w:ind w:left="2552" w:hanging="1736"/>
      </w:pPr>
      <w:r w:rsidRPr="009C620C">
        <w:tab/>
      </w:r>
      <w:r w:rsidR="00992441">
        <w:t xml:space="preserve">SK </w:t>
      </w:r>
      <w:r w:rsidR="006F4E54">
        <w:t>požádala o</w:t>
      </w:r>
      <w:r w:rsidR="00992441">
        <w:t xml:space="preserve"> </w:t>
      </w:r>
      <w:r w:rsidR="00922F1B" w:rsidRPr="009C620C">
        <w:t>zaručení</w:t>
      </w:r>
      <w:r w:rsidRPr="009C620C">
        <w:t xml:space="preserve"> splátkových kalendářů pro platbu poplatků za studium.</w:t>
      </w:r>
      <w:r w:rsidR="00922F1B" w:rsidRPr="009C620C">
        <w:t xml:space="preserve"> </w:t>
      </w:r>
      <w:proofErr w:type="gramStart"/>
      <w:r w:rsidR="006F4E54">
        <w:t>P</w:t>
      </w:r>
      <w:r w:rsidR="00922F1B" w:rsidRPr="009C620C">
        <w:t>odle</w:t>
      </w:r>
      <w:proofErr w:type="gramEnd"/>
      <w:r w:rsidR="00922F1B" w:rsidRPr="009C620C">
        <w:t xml:space="preserve"> informací </w:t>
      </w:r>
      <w:r w:rsidR="006F4E54">
        <w:t xml:space="preserve">SK </w:t>
      </w:r>
      <w:r w:rsidR="00922F1B" w:rsidRPr="009C620C">
        <w:t xml:space="preserve">je cca v 95% splátkový kalendář </w:t>
      </w:r>
      <w:proofErr w:type="gramStart"/>
      <w:r w:rsidR="00C64631">
        <w:t>povolován</w:t>
      </w:r>
      <w:r w:rsidR="00922F1B" w:rsidRPr="009C620C">
        <w:t>.</w:t>
      </w:r>
      <w:proofErr w:type="gramEnd"/>
      <w:r w:rsidR="00405123">
        <w:t xml:space="preserve"> </w:t>
      </w:r>
      <w:r w:rsidR="00992441">
        <w:t>SK považuje</w:t>
      </w:r>
      <w:r w:rsidR="00992441" w:rsidRPr="009C620C">
        <w:t xml:space="preserve"> </w:t>
      </w:r>
      <w:r w:rsidR="00992441">
        <w:t xml:space="preserve">za </w:t>
      </w:r>
      <w:r w:rsidR="001147BF" w:rsidRPr="009C620C">
        <w:t>vhodné</w:t>
      </w:r>
      <w:r w:rsidR="00D03E59" w:rsidRPr="009C620C">
        <w:t>, aby byl směrem k fakultám vydán metodický pokyn, že mají splátkové kalendáře umožňovat</w:t>
      </w:r>
      <w:r w:rsidR="00516A63" w:rsidRPr="009C620C">
        <w:t>, pokud student nemá špatnou platební kázeň.</w:t>
      </w:r>
      <w:r w:rsidR="00D03E59" w:rsidRPr="009C620C">
        <w:t xml:space="preserve"> </w:t>
      </w:r>
    </w:p>
    <w:p w14:paraId="12963C65" w14:textId="62F59F6D" w:rsidR="00EB1BF2" w:rsidRPr="009C620C" w:rsidRDefault="00EB1BF2" w:rsidP="00F47CF4">
      <w:pPr>
        <w:pStyle w:val="Zkladntextzpisu"/>
        <w:tabs>
          <w:tab w:val="left" w:pos="2552"/>
        </w:tabs>
        <w:ind w:left="2170"/>
        <w:rPr>
          <w:u w:val="single"/>
        </w:rPr>
      </w:pPr>
      <w:r w:rsidRPr="009C620C">
        <w:t>6</w:t>
      </w:r>
      <w:r w:rsidR="00F47CF4" w:rsidRPr="009C620C">
        <w:t>)</w:t>
      </w:r>
      <w:r w:rsidRPr="009C620C">
        <w:t xml:space="preserve"> </w:t>
      </w:r>
      <w:r w:rsidR="00460354" w:rsidRPr="009C620C">
        <w:tab/>
      </w:r>
      <w:r w:rsidR="00460354" w:rsidRPr="009C620C">
        <w:rPr>
          <w:u w:val="single"/>
        </w:rPr>
        <w:t>Výzva rektorovi</w:t>
      </w:r>
      <w:r w:rsidRPr="009C620C">
        <w:rPr>
          <w:u w:val="single"/>
        </w:rPr>
        <w:t xml:space="preserve"> k </w:t>
      </w:r>
      <w:r w:rsidR="00460354" w:rsidRPr="009C620C">
        <w:rPr>
          <w:u w:val="single"/>
        </w:rPr>
        <w:t>prověření</w:t>
      </w:r>
      <w:r w:rsidRPr="009C620C">
        <w:rPr>
          <w:u w:val="single"/>
        </w:rPr>
        <w:t xml:space="preserve"> využívání stipendijních fondů</w:t>
      </w:r>
    </w:p>
    <w:p w14:paraId="47351ED8" w14:textId="16889675" w:rsidR="00460354" w:rsidRPr="009C620C" w:rsidRDefault="00405123" w:rsidP="00460354">
      <w:pPr>
        <w:pStyle w:val="Zkladntextzpisu"/>
        <w:tabs>
          <w:tab w:val="left" w:pos="2552"/>
        </w:tabs>
        <w:ind w:left="2552"/>
      </w:pPr>
      <w:r w:rsidRPr="00405123">
        <w:t>SK vyjádřila rozpaky nad odsouhlasením zvýšení</w:t>
      </w:r>
      <w:r>
        <w:t xml:space="preserve"> </w:t>
      </w:r>
      <w:r w:rsidRPr="00405123">
        <w:t>poplatků za studium vzhledem k tomu, že nemá přehled, jak se využívají stipendijní fondy. SK má pocit, že na některých fakultách se fondy nevyužívají řádně. Proto SK navrhuje usnesení, aby rektor prověřil využívání stipendijních fondů na fakultách a posoudil případné nezákonné využívání fondů.</w:t>
      </w:r>
    </w:p>
    <w:p w14:paraId="1633BC87" w14:textId="5F0B87B7" w:rsidR="00EB1BF2" w:rsidRPr="009C620C" w:rsidRDefault="009C620C" w:rsidP="00FF0F6B">
      <w:pPr>
        <w:pStyle w:val="Zkladntextzpisu"/>
        <w:ind w:left="2170" w:hanging="1736"/>
      </w:pPr>
      <w:r w:rsidRPr="009C620C">
        <w:lastRenderedPageBreak/>
        <w:t>Rektor</w:t>
      </w:r>
      <w:r w:rsidRPr="009C620C">
        <w:tab/>
      </w:r>
      <w:r w:rsidR="006F4E54">
        <w:t>Apeloval</w:t>
      </w:r>
      <w:r w:rsidRPr="009C620C">
        <w:t xml:space="preserve"> na SK, aby šířila osvětu ve věci stipendijních fondů na fakultách. </w:t>
      </w:r>
      <w:r w:rsidR="00DC450A" w:rsidRPr="009C620C">
        <w:t xml:space="preserve">Čerpání fondů je v rukou fakult. </w:t>
      </w:r>
      <w:r w:rsidR="00992441" w:rsidRPr="009C620C">
        <w:t>Upozor</w:t>
      </w:r>
      <w:r w:rsidR="006F4E54">
        <w:t>nil</w:t>
      </w:r>
      <w:r w:rsidR="00DC450A" w:rsidRPr="009C620C">
        <w:t>, že část fondů</w:t>
      </w:r>
      <w:r w:rsidR="00EB1BF2" w:rsidRPr="009C620C">
        <w:t xml:space="preserve"> jsou nedobytné pohledávky. </w:t>
      </w:r>
      <w:r w:rsidR="00A42298" w:rsidRPr="009C620C">
        <w:t xml:space="preserve">O využívání </w:t>
      </w:r>
      <w:proofErr w:type="spellStart"/>
      <w:r w:rsidR="00A42298" w:rsidRPr="009C620C">
        <w:t>stip</w:t>
      </w:r>
      <w:proofErr w:type="spellEnd"/>
      <w:r w:rsidR="00A42298" w:rsidRPr="009C620C">
        <w:t>. fondů je třeba hovořit</w:t>
      </w:r>
      <w:r w:rsidR="00EB1BF2" w:rsidRPr="009C620C">
        <w:t xml:space="preserve"> na fakultní</w:t>
      </w:r>
      <w:r w:rsidR="00A42298" w:rsidRPr="009C620C">
        <w:t>ch senátech</w:t>
      </w:r>
      <w:r w:rsidR="00EB1BF2" w:rsidRPr="009C620C">
        <w:t xml:space="preserve">. </w:t>
      </w:r>
      <w:r w:rsidR="00A42298" w:rsidRPr="009C620C">
        <w:t>Rektor nemá přímou pravomoc k rozhodování o</w:t>
      </w:r>
      <w:r w:rsidRPr="009C620C">
        <w:t> </w:t>
      </w:r>
      <w:r w:rsidR="00EB1BF2" w:rsidRPr="009C620C">
        <w:t>využití prostředků</w:t>
      </w:r>
      <w:r w:rsidR="005E3EDB">
        <w:t xml:space="preserve"> stipendijních fondů</w:t>
      </w:r>
      <w:r w:rsidR="00EB1BF2" w:rsidRPr="009C620C">
        <w:t>.</w:t>
      </w:r>
    </w:p>
    <w:p w14:paraId="4DAB2829" w14:textId="1B2AD57E" w:rsidR="007E44E6" w:rsidRDefault="007E44E6" w:rsidP="00A42298">
      <w:pPr>
        <w:pStyle w:val="Zkladntextzpisu"/>
        <w:tabs>
          <w:tab w:val="left" w:pos="2184"/>
        </w:tabs>
        <w:ind w:left="2170" w:hanging="1736"/>
      </w:pPr>
      <w:r w:rsidRPr="00DB1BEA">
        <w:t>Tvrdoňová</w:t>
      </w:r>
      <w:r w:rsidRPr="00DB1BEA">
        <w:tab/>
      </w:r>
      <w:r w:rsidR="00DB1BEA" w:rsidRPr="00DB1BEA">
        <w:t xml:space="preserve">V </w:t>
      </w:r>
      <w:r w:rsidR="00DB1BEA">
        <w:t>čl. 5 odst. 3 Statutu</w:t>
      </w:r>
      <w:r w:rsidRPr="00DB1BEA">
        <w:t xml:space="preserve"> </w:t>
      </w:r>
      <w:r w:rsidR="00DB1BEA" w:rsidRPr="00DB1BEA">
        <w:t>je nová formulace: „</w:t>
      </w:r>
      <w:r w:rsidR="00DB1BEA">
        <w:t>V čele AS</w:t>
      </w:r>
      <w:r w:rsidR="000B09EE">
        <w:t xml:space="preserve"> MU</w:t>
      </w:r>
      <w:r w:rsidR="00DB1BEA">
        <w:t xml:space="preserve"> je předseda a dva</w:t>
      </w:r>
      <w:r w:rsidRPr="00DB1BEA">
        <w:t xml:space="preserve"> místopředsedové.</w:t>
      </w:r>
      <w:r w:rsidR="00DB1BEA" w:rsidRPr="00DB1BEA">
        <w:t>“ Další věta byla vypuštěna.</w:t>
      </w:r>
      <w:r w:rsidR="000B09EE">
        <w:t xml:space="preserve"> </w:t>
      </w:r>
      <w:r w:rsidR="006F4E54">
        <w:t>Zeptala se, zda v</w:t>
      </w:r>
      <w:r w:rsidR="000B09EE">
        <w:t xml:space="preserve">ypuštěná část </w:t>
      </w:r>
      <w:r w:rsidRPr="00DB1BEA">
        <w:t>bude v</w:t>
      </w:r>
      <w:r w:rsidR="00B84A82" w:rsidRPr="00DB1BEA">
        <w:t>e</w:t>
      </w:r>
      <w:r w:rsidRPr="00DB1BEA">
        <w:t> </w:t>
      </w:r>
      <w:proofErr w:type="spellStart"/>
      <w:r w:rsidRPr="00DB1BEA">
        <w:t>VaJŘ</w:t>
      </w:r>
      <w:proofErr w:type="spellEnd"/>
      <w:r w:rsidR="005E3EDB">
        <w:t xml:space="preserve"> AS</w:t>
      </w:r>
      <w:r w:rsidR="006F4E54">
        <w:t>.</w:t>
      </w:r>
      <w:r>
        <w:t xml:space="preserve"> </w:t>
      </w:r>
    </w:p>
    <w:p w14:paraId="2C8CE2BC" w14:textId="28E93B27" w:rsidR="007E44E6" w:rsidRDefault="007E44E6" w:rsidP="00A42298">
      <w:pPr>
        <w:pStyle w:val="Zkladntextzpisu"/>
        <w:ind w:left="2170" w:hanging="1736"/>
      </w:pPr>
      <w:r>
        <w:t xml:space="preserve">Předseda AS </w:t>
      </w:r>
      <w:r>
        <w:tab/>
        <w:t xml:space="preserve">Ano, </w:t>
      </w:r>
      <w:r w:rsidR="00DB1BEA">
        <w:t xml:space="preserve">toto </w:t>
      </w:r>
      <w:r>
        <w:t xml:space="preserve">bude ve </w:t>
      </w:r>
      <w:proofErr w:type="spellStart"/>
      <w:r>
        <w:t>VaJŘ</w:t>
      </w:r>
      <w:proofErr w:type="spellEnd"/>
      <w:r w:rsidR="005E3EDB">
        <w:t xml:space="preserve"> AS</w:t>
      </w:r>
      <w:r>
        <w:t xml:space="preserve">, abychom minimalizovali překryvy. </w:t>
      </w:r>
    </w:p>
    <w:p w14:paraId="56D0C8A9" w14:textId="77777777" w:rsidR="00403BAB" w:rsidRDefault="00403BAB" w:rsidP="00A42298">
      <w:pPr>
        <w:pStyle w:val="Zkladntextzpisu"/>
        <w:ind w:left="2170" w:hanging="1736"/>
      </w:pPr>
    </w:p>
    <w:p w14:paraId="604D3BB2" w14:textId="7CEE2365" w:rsidR="00403BAB" w:rsidRPr="00403BAB" w:rsidRDefault="00403BAB" w:rsidP="00A42298">
      <w:pPr>
        <w:pStyle w:val="Zkladntextzpisu"/>
        <w:ind w:left="2170" w:hanging="1736"/>
        <w:rPr>
          <w:u w:val="single"/>
        </w:rPr>
      </w:pPr>
      <w:r w:rsidRPr="00403BAB">
        <w:rPr>
          <w:u w:val="single"/>
        </w:rPr>
        <w:t>Stanovisko LK AS MU</w:t>
      </w:r>
    </w:p>
    <w:p w14:paraId="296086E4" w14:textId="3DC9F621" w:rsidR="007E44E6" w:rsidRDefault="00403BAB" w:rsidP="00DB1BEA">
      <w:pPr>
        <w:pStyle w:val="Zkladntextzpisu"/>
        <w:ind w:left="426" w:firstLine="8"/>
      </w:pPr>
      <w:r w:rsidRPr="00E436BB">
        <w:rPr>
          <w:i/>
        </w:rPr>
        <w:t xml:space="preserve">(prezentovala předsedkyně LK, dr. </w:t>
      </w:r>
      <w:r w:rsidR="007E44E6" w:rsidRPr="00E436BB">
        <w:rPr>
          <w:i/>
        </w:rPr>
        <w:t>Smutná</w:t>
      </w:r>
      <w:r w:rsidRPr="00E436BB">
        <w:rPr>
          <w:i/>
        </w:rPr>
        <w:t>)</w:t>
      </w:r>
      <w:r w:rsidR="00DB1BEA">
        <w:t xml:space="preserve"> Nebylo přijato závěrečné usnesení, návrhy LK byly zapracovány. LK souhlasí s návrhem Statutu.</w:t>
      </w:r>
    </w:p>
    <w:p w14:paraId="574258DB" w14:textId="77777777" w:rsidR="007E44E6" w:rsidRDefault="007E44E6" w:rsidP="005F1CFF">
      <w:pPr>
        <w:pStyle w:val="Zkladntextzpisu"/>
      </w:pPr>
    </w:p>
    <w:p w14:paraId="21C5B23D" w14:textId="77777777" w:rsidR="00D564EA" w:rsidRPr="0012105C" w:rsidRDefault="00D564EA" w:rsidP="00D564EA">
      <w:pPr>
        <w:pStyle w:val="Zkladntextzpisu"/>
        <w:rPr>
          <w:u w:val="single"/>
        </w:rPr>
      </w:pPr>
      <w:r w:rsidRPr="0012105C">
        <w:rPr>
          <w:u w:val="single"/>
        </w:rPr>
        <w:t>Stanovisko KAP</w:t>
      </w:r>
      <w:r>
        <w:rPr>
          <w:u w:val="single"/>
        </w:rPr>
        <w:t xml:space="preserve"> k poplatkům</w:t>
      </w:r>
    </w:p>
    <w:p w14:paraId="385380D0" w14:textId="77777777" w:rsidR="00D564EA" w:rsidRDefault="00D564EA" w:rsidP="00D564EA">
      <w:pPr>
        <w:pStyle w:val="Zkladntextzpisu"/>
      </w:pPr>
      <w:r w:rsidRPr="0012105C">
        <w:t>Členové KAP AS MU, jakožto reprezentace vysokoškolských pedagogů MU, podporují kroky Masarykovy univerzity motivující studenty k dodržování standardní doby studia.</w:t>
      </w:r>
    </w:p>
    <w:p w14:paraId="76817D4E" w14:textId="77777777" w:rsidR="00D564EA" w:rsidRDefault="00D564EA" w:rsidP="00D564EA">
      <w:pPr>
        <w:pStyle w:val="Zkladntextzpisu"/>
      </w:pPr>
    </w:p>
    <w:p w14:paraId="0EC56374" w14:textId="458517B5" w:rsidR="00B84A82" w:rsidRPr="00B84A82" w:rsidRDefault="00B84A82" w:rsidP="00D564EA">
      <w:pPr>
        <w:pStyle w:val="Zkladntextzpisu"/>
        <w:rPr>
          <w:u w:val="single"/>
        </w:rPr>
      </w:pPr>
      <w:r w:rsidRPr="00B84A82">
        <w:rPr>
          <w:u w:val="single"/>
        </w:rPr>
        <w:t>Návrh usnesení AS ohledně čerpání stipendijních fondů</w:t>
      </w:r>
    </w:p>
    <w:p w14:paraId="60B1200E" w14:textId="4986E198" w:rsidR="00D564EA" w:rsidRDefault="00D564EA" w:rsidP="00D564EA">
      <w:pPr>
        <w:pStyle w:val="Zkladntextzpisu"/>
      </w:pPr>
      <w:r>
        <w:t xml:space="preserve">Předseda AS </w:t>
      </w:r>
      <w:r w:rsidR="00B84A82">
        <w:t xml:space="preserve">uvedl, že nemá informace o nezákonných praktikách ve vztahu ke </w:t>
      </w:r>
      <w:proofErr w:type="spellStart"/>
      <w:r w:rsidR="00B84A82">
        <w:t>stip</w:t>
      </w:r>
      <w:proofErr w:type="spellEnd"/>
      <w:r w:rsidR="00B84A82">
        <w:t>. fondům. Souhlasil s výzvou rektorovi k prověření čerpání fondů, nesouhlasil</w:t>
      </w:r>
      <w:r>
        <w:t xml:space="preserve"> s návrhem konce usnesení</w:t>
      </w:r>
      <w:r w:rsidR="00B84A82">
        <w:t>, které se vztahovalo k nezákonnému čerpání stipendijních fondů.</w:t>
      </w:r>
    </w:p>
    <w:p w14:paraId="0627A98F" w14:textId="56896194" w:rsidR="00D564EA" w:rsidRDefault="00D564EA" w:rsidP="00D564EA">
      <w:pPr>
        <w:pStyle w:val="Zkladntextzpisu"/>
        <w:ind w:firstLine="574"/>
      </w:pPr>
      <w:r>
        <w:t>Předseda SK uvedl, že SK se ztotožňuje s názorem předsedy AS</w:t>
      </w:r>
      <w:r w:rsidR="00911682">
        <w:t xml:space="preserve"> a</w:t>
      </w:r>
      <w:r w:rsidR="00B84A82">
        <w:t xml:space="preserve"> upravil návrh usnesení ve věci čerpání </w:t>
      </w:r>
      <w:proofErr w:type="spellStart"/>
      <w:r w:rsidR="00B84A82">
        <w:t>stip</w:t>
      </w:r>
      <w:proofErr w:type="spellEnd"/>
      <w:r w:rsidR="00B84A82">
        <w:t>. fondů</w:t>
      </w:r>
      <w:r w:rsidR="00911682">
        <w:t xml:space="preserve"> (poslední věta ohledně nezákonnosti využívání </w:t>
      </w:r>
      <w:proofErr w:type="spellStart"/>
      <w:r w:rsidR="00911682">
        <w:t>stip</w:t>
      </w:r>
      <w:proofErr w:type="spellEnd"/>
      <w:r w:rsidR="00911682">
        <w:t>. fondů byla vypuštěna)</w:t>
      </w:r>
      <w:r>
        <w:t>.</w:t>
      </w:r>
    </w:p>
    <w:p w14:paraId="67898524" w14:textId="77777777" w:rsidR="00D564EA" w:rsidRDefault="00D564EA" w:rsidP="005F1CFF">
      <w:pPr>
        <w:pStyle w:val="Zkladntextzpisu"/>
      </w:pPr>
    </w:p>
    <w:p w14:paraId="60EDB510" w14:textId="693EEA83" w:rsidR="007E44E6" w:rsidRPr="00293935" w:rsidRDefault="007E44E6" w:rsidP="005F1CFF">
      <w:pPr>
        <w:pStyle w:val="Zkladntextzpisu"/>
      </w:pPr>
      <w:r>
        <w:t xml:space="preserve">Předseda AS </w:t>
      </w:r>
      <w:r w:rsidR="00293935">
        <w:t>informoval, že jsou přítomni</w:t>
      </w:r>
      <w:r w:rsidR="00762575">
        <w:t xml:space="preserve"> zástupci studentů s peticí ohledně poplatků</w:t>
      </w:r>
      <w:r>
        <w:t xml:space="preserve">. </w:t>
      </w:r>
      <w:r w:rsidR="00762575">
        <w:t>Uvedl, že</w:t>
      </w:r>
      <w:r>
        <w:t xml:space="preserve"> </w:t>
      </w:r>
      <w:r w:rsidR="00762575">
        <w:t xml:space="preserve">není </w:t>
      </w:r>
      <w:r>
        <w:t>nutné, aby petice byla prezentována, jsou v ní jasně uvedeny argumenty</w:t>
      </w:r>
      <w:r w:rsidR="00992441">
        <w:t xml:space="preserve"> a</w:t>
      </w:r>
      <w:r w:rsidR="00762575">
        <w:t xml:space="preserve"> </w:t>
      </w:r>
      <w:r w:rsidR="00992441">
        <w:t>č</w:t>
      </w:r>
      <w:r w:rsidR="00992441" w:rsidRPr="00293935">
        <w:t xml:space="preserve">lenové </w:t>
      </w:r>
      <w:r w:rsidR="00762575" w:rsidRPr="00293935">
        <w:t>AS byli s obsahem petice seznámeni před zasedáním AS.</w:t>
      </w:r>
    </w:p>
    <w:p w14:paraId="01A46D6A" w14:textId="77777777" w:rsidR="00762575" w:rsidRPr="00293935" w:rsidRDefault="00762575" w:rsidP="005F1CFF">
      <w:pPr>
        <w:pStyle w:val="Zkladntextzpisu"/>
      </w:pPr>
    </w:p>
    <w:p w14:paraId="3325D827" w14:textId="2DB7836D" w:rsidR="00762575" w:rsidRPr="00293935" w:rsidRDefault="00762575" w:rsidP="00762575">
      <w:pPr>
        <w:pStyle w:val="Zkladntextzpisu"/>
      </w:pPr>
      <w:r w:rsidRPr="00293935">
        <w:t>Rektor nabídl petentům jednání, pokud se dohodnou na 3členné delegaci, aby rozptýlil pochybnosti ohledně poplatků. Souhlasí, že poplatek za studium nemá působit finanční tíseň pro toho, kdo se do obtížné situace dostal nezaviněně.</w:t>
      </w:r>
    </w:p>
    <w:p w14:paraId="548C9AA9" w14:textId="77777777" w:rsidR="002172AC" w:rsidRDefault="002172AC" w:rsidP="00E97CAD">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787E39" w14:paraId="72F683FF" w14:textId="77777777" w:rsidTr="004771E2">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185E97D" w14:textId="0DDC622E" w:rsidR="00787E39" w:rsidRDefault="00612E8D" w:rsidP="004771E2">
            <w:pPr>
              <w:pStyle w:val="Normln1"/>
              <w:spacing w:line="360" w:lineRule="auto"/>
              <w:ind w:left="75" w:right="225"/>
              <w:jc w:val="both"/>
              <w:rPr>
                <w:szCs w:val="22"/>
                <w:u w:val="single"/>
              </w:rPr>
            </w:pPr>
            <w:r>
              <w:rPr>
                <w:szCs w:val="22"/>
                <w:u w:val="single"/>
              </w:rPr>
              <w:t xml:space="preserve">Hlasování o </w:t>
            </w:r>
            <w:r w:rsidR="00865819">
              <w:rPr>
                <w:szCs w:val="22"/>
                <w:u w:val="single"/>
              </w:rPr>
              <w:t>Statutu MU</w:t>
            </w:r>
          </w:p>
          <w:p w14:paraId="27ABE708" w14:textId="63FFAC96" w:rsidR="000323E8" w:rsidRPr="00762575" w:rsidRDefault="000323E8" w:rsidP="00762575">
            <w:pPr>
              <w:pStyle w:val="Normln1"/>
              <w:spacing w:line="360" w:lineRule="auto"/>
              <w:ind w:left="75" w:right="225"/>
              <w:jc w:val="both"/>
              <w:rPr>
                <w:szCs w:val="22"/>
              </w:rPr>
            </w:pPr>
            <w:r w:rsidRPr="0050497F">
              <w:rPr>
                <w:szCs w:val="22"/>
              </w:rPr>
              <w:t>Hlasování po komorách</w:t>
            </w:r>
          </w:p>
          <w:p w14:paraId="095AFEC3" w14:textId="4F77946E" w:rsidR="00787E39" w:rsidRPr="0042009D" w:rsidRDefault="00787E39" w:rsidP="004771E2">
            <w:pPr>
              <w:pStyle w:val="Normln1"/>
              <w:ind w:left="75"/>
            </w:pPr>
            <w:r w:rsidRPr="0071726E">
              <w:t>Počet přítomn</w:t>
            </w:r>
            <w:r w:rsidRPr="0042009D">
              <w:t xml:space="preserve">ých členů AS MU byl před zahájením hlasování </w:t>
            </w:r>
            <w:r w:rsidR="007E44E6">
              <w:t>44</w:t>
            </w:r>
            <w:r w:rsidRPr="0042009D">
              <w:t>.</w:t>
            </w:r>
          </w:p>
          <w:p w14:paraId="2D2BB7A1" w14:textId="77777777" w:rsidR="000323E8" w:rsidRDefault="000323E8" w:rsidP="004771E2">
            <w:pPr>
              <w:pStyle w:val="Normln1"/>
              <w:ind w:left="75"/>
            </w:pPr>
          </w:p>
          <w:p w14:paraId="013079AD" w14:textId="3BB8A1B0" w:rsidR="000323E8" w:rsidRDefault="000323E8" w:rsidP="004771E2">
            <w:pPr>
              <w:pStyle w:val="Normln1"/>
              <w:ind w:left="75"/>
            </w:pPr>
            <w:r>
              <w:t>SK</w:t>
            </w:r>
          </w:p>
          <w:p w14:paraId="02EC219D" w14:textId="7CCC9E4A" w:rsidR="00787E39" w:rsidRPr="0071726E" w:rsidRDefault="00787E39" w:rsidP="004771E2">
            <w:pPr>
              <w:pStyle w:val="Normln1"/>
              <w:ind w:left="75"/>
            </w:pPr>
            <w:r w:rsidRPr="0042009D">
              <w:t xml:space="preserve">Pro:                 </w:t>
            </w:r>
            <w:r w:rsidRPr="0042009D">
              <w:tab/>
              <w:t xml:space="preserve">  </w:t>
            </w:r>
            <w:r w:rsidR="000323E8">
              <w:t>12</w:t>
            </w:r>
          </w:p>
          <w:p w14:paraId="37D22771" w14:textId="7540AA0B" w:rsidR="00787E39" w:rsidRPr="0071726E" w:rsidRDefault="000323E8" w:rsidP="004771E2">
            <w:pPr>
              <w:pStyle w:val="Normln1"/>
              <w:ind w:left="75"/>
            </w:pPr>
            <w:r>
              <w:t xml:space="preserve">Proti:           </w:t>
            </w:r>
            <w:r>
              <w:tab/>
              <w:t xml:space="preserve">  2</w:t>
            </w:r>
          </w:p>
          <w:p w14:paraId="143FDA02" w14:textId="12D65244" w:rsidR="00787E39" w:rsidRDefault="00787E39" w:rsidP="004771E2">
            <w:pPr>
              <w:pStyle w:val="Normln1"/>
              <w:ind w:left="75"/>
            </w:pPr>
            <w:r>
              <w:t xml:space="preserve">Zdržel se:        </w:t>
            </w:r>
            <w:r>
              <w:tab/>
              <w:t xml:space="preserve">  0</w:t>
            </w:r>
          </w:p>
          <w:p w14:paraId="1B4F5D78" w14:textId="77777777" w:rsidR="000323E8" w:rsidRDefault="000323E8" w:rsidP="004771E2">
            <w:pPr>
              <w:pStyle w:val="Normln1"/>
              <w:ind w:left="75"/>
            </w:pPr>
          </w:p>
          <w:p w14:paraId="4EC17BE4" w14:textId="6FBAB59D" w:rsidR="000323E8" w:rsidRDefault="000323E8" w:rsidP="004771E2">
            <w:pPr>
              <w:pStyle w:val="Normln1"/>
              <w:ind w:left="75"/>
            </w:pPr>
            <w:r>
              <w:t>KAP</w:t>
            </w:r>
          </w:p>
          <w:p w14:paraId="0191FF43" w14:textId="4457A017" w:rsidR="00EE630F" w:rsidRPr="0071726E" w:rsidRDefault="00EE630F" w:rsidP="00EE630F">
            <w:pPr>
              <w:pStyle w:val="Normln1"/>
              <w:ind w:left="75"/>
            </w:pPr>
            <w:r w:rsidRPr="0042009D">
              <w:t xml:space="preserve">Pro:                 </w:t>
            </w:r>
            <w:r w:rsidRPr="0042009D">
              <w:tab/>
              <w:t xml:space="preserve">  </w:t>
            </w:r>
            <w:r>
              <w:t>30</w:t>
            </w:r>
          </w:p>
          <w:p w14:paraId="58FA5666" w14:textId="1756B344" w:rsidR="00EE630F" w:rsidRPr="0071726E" w:rsidRDefault="00EE630F" w:rsidP="00EE630F">
            <w:pPr>
              <w:pStyle w:val="Normln1"/>
              <w:ind w:left="75"/>
            </w:pPr>
            <w:r>
              <w:t xml:space="preserve">Proti:           </w:t>
            </w:r>
            <w:r>
              <w:tab/>
              <w:t xml:space="preserve">  0</w:t>
            </w:r>
          </w:p>
          <w:p w14:paraId="16D17594" w14:textId="77777777" w:rsidR="00EE630F" w:rsidRDefault="00EE630F" w:rsidP="00EE630F">
            <w:pPr>
              <w:pStyle w:val="Normln1"/>
              <w:ind w:left="75"/>
            </w:pPr>
            <w:r>
              <w:t xml:space="preserve">Zdržel se:        </w:t>
            </w:r>
            <w:r>
              <w:tab/>
              <w:t xml:space="preserve">  0</w:t>
            </w:r>
          </w:p>
          <w:p w14:paraId="709B3725" w14:textId="77777777" w:rsidR="00787E39" w:rsidRPr="0071726E" w:rsidRDefault="00787E39" w:rsidP="004771E2">
            <w:pPr>
              <w:pStyle w:val="Normln1"/>
              <w:rPr>
                <w:szCs w:val="22"/>
                <w:u w:val="single"/>
              </w:rPr>
            </w:pPr>
          </w:p>
          <w:p w14:paraId="0D9F7E08" w14:textId="77777777" w:rsidR="00787E39" w:rsidRPr="0071726E" w:rsidRDefault="00787E39" w:rsidP="004771E2">
            <w:pPr>
              <w:pStyle w:val="Normln1"/>
              <w:spacing w:line="360" w:lineRule="auto"/>
              <w:ind w:left="75" w:right="225"/>
              <w:jc w:val="both"/>
            </w:pPr>
            <w:r w:rsidRPr="0071726E">
              <w:t>Přijaté usnesení:</w:t>
            </w:r>
          </w:p>
          <w:p w14:paraId="3AB2A87D" w14:textId="0A5DC84D" w:rsidR="00787E39" w:rsidRPr="0071726E" w:rsidRDefault="006F5E54" w:rsidP="007E44E6">
            <w:pPr>
              <w:pStyle w:val="Normln1"/>
              <w:ind w:left="75"/>
              <w:rPr>
                <w:b/>
              </w:rPr>
            </w:pPr>
            <w:r w:rsidRPr="006F5E54">
              <w:rPr>
                <w:b/>
              </w:rPr>
              <w:t>Akademický senát MU schvaluje Statut Masarykovy univerzity v navrženém znění, který tvoří přílohu zápisu ze zasedání.</w:t>
            </w:r>
          </w:p>
        </w:tc>
      </w:tr>
    </w:tbl>
    <w:p w14:paraId="052AB4D6" w14:textId="77777777" w:rsidR="002A56AE" w:rsidRDefault="002A56AE" w:rsidP="002A56AE">
      <w:pPr>
        <w:pStyle w:val="Zkladntextzpisu"/>
      </w:pPr>
    </w:p>
    <w:p w14:paraId="4D5CB540" w14:textId="07D3F0EF" w:rsidR="00F17EE6" w:rsidRDefault="00B76080" w:rsidP="002A56AE">
      <w:pPr>
        <w:pStyle w:val="Zkladntextzpisu"/>
      </w:pPr>
      <w:r w:rsidRPr="002A56AE">
        <w:t xml:space="preserve">Rektor poděkoval </w:t>
      </w:r>
      <w:r w:rsidR="00DD48F4">
        <w:t xml:space="preserve">AS </w:t>
      </w:r>
      <w:r w:rsidRPr="002A56AE">
        <w:t xml:space="preserve">za schválení Statutu. </w:t>
      </w:r>
    </w:p>
    <w:p w14:paraId="341FF490" w14:textId="77777777" w:rsidR="00323DAB" w:rsidRDefault="00323DAB" w:rsidP="002A56AE">
      <w:pPr>
        <w:pStyle w:val="Zkladntextzpisu"/>
      </w:pPr>
    </w:p>
    <w:p w14:paraId="48F60663" w14:textId="478AB64A" w:rsidR="00323DAB" w:rsidRDefault="008E593E" w:rsidP="002A56AE">
      <w:pPr>
        <w:pStyle w:val="Zkladntextzpisu"/>
      </w:pPr>
      <w:r>
        <w:t xml:space="preserve">Předseda AS na základě </w:t>
      </w:r>
      <w:r w:rsidR="000D090A">
        <w:t>požadavku SK</w:t>
      </w:r>
      <w:r>
        <w:t xml:space="preserve"> navrhl hlasovat o výzvě rektorovi k prověření využívání stipendijních fondů.</w:t>
      </w:r>
    </w:p>
    <w:p w14:paraId="0A706675" w14:textId="77777777" w:rsidR="00204E2B" w:rsidRDefault="00204E2B" w:rsidP="00204E2B">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04E2B" w14:paraId="4D64F3FA" w14:textId="77777777" w:rsidTr="0039089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83DC5D9" w14:textId="5D161B3E" w:rsidR="00204E2B" w:rsidRPr="0071726E" w:rsidRDefault="00204E2B" w:rsidP="00204E2B">
            <w:pPr>
              <w:pStyle w:val="Normln1"/>
              <w:spacing w:line="360" w:lineRule="auto"/>
              <w:ind w:left="75" w:right="225"/>
              <w:jc w:val="both"/>
              <w:rPr>
                <w:szCs w:val="22"/>
                <w:u w:val="single"/>
              </w:rPr>
            </w:pPr>
            <w:r>
              <w:rPr>
                <w:szCs w:val="22"/>
                <w:u w:val="single"/>
              </w:rPr>
              <w:t>Hlasování o výzvě rekto</w:t>
            </w:r>
            <w:r w:rsidR="00323DAB">
              <w:rPr>
                <w:szCs w:val="22"/>
                <w:u w:val="single"/>
              </w:rPr>
              <w:t>rovi k prověření využívání stipendijních</w:t>
            </w:r>
            <w:r>
              <w:rPr>
                <w:szCs w:val="22"/>
                <w:u w:val="single"/>
              </w:rPr>
              <w:t xml:space="preserve"> fondů</w:t>
            </w:r>
            <w:r w:rsidR="00323DAB">
              <w:rPr>
                <w:szCs w:val="22"/>
                <w:u w:val="single"/>
              </w:rPr>
              <w:t xml:space="preserve"> na fakultách</w:t>
            </w:r>
          </w:p>
          <w:p w14:paraId="6838A91B" w14:textId="2F8001D6" w:rsidR="00204E2B" w:rsidRPr="0042009D" w:rsidRDefault="00204E2B" w:rsidP="000D090A">
            <w:pPr>
              <w:pStyle w:val="Normln1"/>
              <w:ind w:left="75"/>
            </w:pPr>
            <w:r w:rsidRPr="0071726E">
              <w:t>Počet přítomn</w:t>
            </w:r>
            <w:r w:rsidRPr="0042009D">
              <w:t xml:space="preserve">ých členů AS MU byl před zahájením hlasování </w:t>
            </w:r>
            <w:r>
              <w:t>44</w:t>
            </w:r>
            <w:r w:rsidRPr="0042009D">
              <w:t>.</w:t>
            </w:r>
          </w:p>
          <w:p w14:paraId="3ABD4948" w14:textId="36B93F74" w:rsidR="00204E2B" w:rsidRPr="0071726E" w:rsidRDefault="00204E2B" w:rsidP="00390891">
            <w:pPr>
              <w:pStyle w:val="Normln1"/>
              <w:ind w:left="75"/>
            </w:pPr>
            <w:r w:rsidRPr="0042009D">
              <w:t xml:space="preserve">Pro:                 </w:t>
            </w:r>
            <w:r w:rsidRPr="0042009D">
              <w:tab/>
              <w:t xml:space="preserve">  </w:t>
            </w:r>
            <w:r>
              <w:t>36</w:t>
            </w:r>
          </w:p>
          <w:p w14:paraId="0AB11A3D" w14:textId="3CDCE191" w:rsidR="00204E2B" w:rsidRPr="0071726E" w:rsidRDefault="00204E2B" w:rsidP="00390891">
            <w:pPr>
              <w:pStyle w:val="Normln1"/>
              <w:ind w:left="75"/>
            </w:pPr>
            <w:r>
              <w:t xml:space="preserve">Proti:           </w:t>
            </w:r>
            <w:r>
              <w:tab/>
              <w:t xml:space="preserve">  1</w:t>
            </w:r>
          </w:p>
          <w:p w14:paraId="474849C9" w14:textId="533D861B" w:rsidR="00204E2B" w:rsidRDefault="00204E2B" w:rsidP="00390891">
            <w:pPr>
              <w:pStyle w:val="Normln1"/>
              <w:ind w:left="75"/>
            </w:pPr>
            <w:r>
              <w:t xml:space="preserve">Zdržel se:        </w:t>
            </w:r>
            <w:r>
              <w:tab/>
              <w:t xml:space="preserve">  7</w:t>
            </w:r>
          </w:p>
          <w:p w14:paraId="798F2978" w14:textId="77777777" w:rsidR="00204E2B" w:rsidRPr="0071726E" w:rsidRDefault="00204E2B" w:rsidP="00390891">
            <w:pPr>
              <w:pStyle w:val="Normln1"/>
              <w:rPr>
                <w:szCs w:val="22"/>
                <w:u w:val="single"/>
              </w:rPr>
            </w:pPr>
          </w:p>
          <w:p w14:paraId="0436DEB4" w14:textId="77777777" w:rsidR="00204E2B" w:rsidRPr="0071726E" w:rsidRDefault="00204E2B" w:rsidP="00390891">
            <w:pPr>
              <w:pStyle w:val="Normln1"/>
              <w:spacing w:line="360" w:lineRule="auto"/>
              <w:ind w:left="75" w:right="225"/>
              <w:jc w:val="both"/>
            </w:pPr>
            <w:r w:rsidRPr="0071726E">
              <w:t>Přijaté usnesení:</w:t>
            </w:r>
          </w:p>
          <w:p w14:paraId="480A477A" w14:textId="2974476B" w:rsidR="00204E2B" w:rsidRPr="0071726E" w:rsidRDefault="00204E2B" w:rsidP="00D848C1">
            <w:pPr>
              <w:pStyle w:val="Normln1"/>
              <w:ind w:left="75"/>
              <w:rPr>
                <w:b/>
              </w:rPr>
            </w:pPr>
            <w:r w:rsidRPr="00F17EE6">
              <w:rPr>
                <w:b/>
              </w:rPr>
              <w:t xml:space="preserve">Akademický </w:t>
            </w:r>
            <w:r w:rsidR="00D848C1" w:rsidRPr="00D848C1">
              <w:rPr>
                <w:b/>
              </w:rPr>
              <w:t xml:space="preserve">senát MU žádá rektora, aby </w:t>
            </w:r>
            <w:r w:rsidR="008E593E">
              <w:rPr>
                <w:b/>
              </w:rPr>
              <w:t xml:space="preserve">prověřil </w:t>
            </w:r>
            <w:r w:rsidR="00D848C1" w:rsidRPr="00D848C1">
              <w:rPr>
                <w:b/>
              </w:rPr>
              <w:t>využívání stipendijních fondů fakult.</w:t>
            </w:r>
          </w:p>
        </w:tc>
      </w:tr>
    </w:tbl>
    <w:p w14:paraId="44AF974D" w14:textId="7427B2C7" w:rsidR="003A3217" w:rsidRDefault="0062544F" w:rsidP="00485D3F">
      <w:pPr>
        <w:pStyle w:val="Nadpis1"/>
        <w:numPr>
          <w:ilvl w:val="0"/>
          <w:numId w:val="18"/>
        </w:numPr>
        <w:tabs>
          <w:tab w:val="left" w:pos="426"/>
        </w:tabs>
        <w:ind w:left="426"/>
      </w:pPr>
      <w:bookmarkStart w:id="5" w:name="_Toc464222685"/>
      <w:r w:rsidRPr="0062544F">
        <w:t>Plán realizace Dlouhodobého záměru MU na rok 2017</w:t>
      </w:r>
      <w:bookmarkEnd w:id="5"/>
    </w:p>
    <w:p w14:paraId="468EFB78" w14:textId="4A344E04" w:rsidR="002615FE" w:rsidRDefault="00440D31" w:rsidP="00440D31">
      <w:pPr>
        <w:ind w:left="426"/>
        <w:jc w:val="both"/>
      </w:pPr>
      <w:r w:rsidRPr="00440D31">
        <w:t>Plán realizace Dlouhodobého záměru MU na rok 2017</w:t>
      </w:r>
      <w:r>
        <w:t xml:space="preserve"> p</w:t>
      </w:r>
      <w:r w:rsidR="00485D3F">
        <w:t>ředložil re</w:t>
      </w:r>
      <w:r>
        <w:t xml:space="preserve">ktor MU ve lhůtě stanovené </w:t>
      </w:r>
      <w:proofErr w:type="spellStart"/>
      <w:r>
        <w:t>V</w:t>
      </w:r>
      <w:r w:rsidR="003076E2">
        <w:t>a</w:t>
      </w:r>
      <w:r>
        <w:t>JŘ</w:t>
      </w:r>
      <w:proofErr w:type="spellEnd"/>
      <w:r w:rsidR="003076E2">
        <w:t xml:space="preserve"> AS</w:t>
      </w:r>
      <w:r>
        <w:t xml:space="preserve">. </w:t>
      </w:r>
      <w:r w:rsidR="00485D3F">
        <w:t xml:space="preserve">AS </w:t>
      </w:r>
      <w:r>
        <w:t xml:space="preserve">návrh </w:t>
      </w:r>
      <w:r w:rsidR="00485D3F">
        <w:t>schvaluje nadpoloviční většinou přítomných.</w:t>
      </w:r>
    </w:p>
    <w:p w14:paraId="5E33DCFE" w14:textId="77777777" w:rsidR="00BA0390" w:rsidRDefault="00BA0390" w:rsidP="00485D3F">
      <w:pPr>
        <w:ind w:left="426"/>
        <w:jc w:val="both"/>
      </w:pPr>
    </w:p>
    <w:p w14:paraId="06B1D97D" w14:textId="3150798B" w:rsidR="00BA0390" w:rsidRDefault="00BA0390" w:rsidP="00485D3F">
      <w:pPr>
        <w:ind w:left="426"/>
        <w:jc w:val="both"/>
      </w:pPr>
      <w:r>
        <w:t>Rektor představil</w:t>
      </w:r>
      <w:r w:rsidR="009F27AB">
        <w:t xml:space="preserve"> návrh </w:t>
      </w:r>
      <w:r w:rsidR="001053D1">
        <w:t xml:space="preserve">Plánu </w:t>
      </w:r>
      <w:r w:rsidR="009F27AB">
        <w:t xml:space="preserve">realizace </w:t>
      </w:r>
      <w:r w:rsidR="009F27AB" w:rsidRPr="0062544F">
        <w:t xml:space="preserve">Dlouhodobého záměru </w:t>
      </w:r>
      <w:proofErr w:type="gramStart"/>
      <w:r w:rsidR="009F27AB" w:rsidRPr="0062544F">
        <w:t>MU</w:t>
      </w:r>
      <w:proofErr w:type="gramEnd"/>
      <w:r w:rsidR="009F27AB" w:rsidRPr="0062544F">
        <w:t xml:space="preserve"> na rok 2017</w:t>
      </w:r>
      <w:r w:rsidR="009F27AB">
        <w:t xml:space="preserve">. </w:t>
      </w:r>
    </w:p>
    <w:p w14:paraId="76DBC187" w14:textId="77777777" w:rsidR="00485D3F" w:rsidRDefault="00485D3F" w:rsidP="003A3217">
      <w:pPr>
        <w:ind w:left="426"/>
        <w:jc w:val="both"/>
      </w:pPr>
    </w:p>
    <w:p w14:paraId="6C99F233" w14:textId="77777777" w:rsidR="00B648F3" w:rsidRDefault="00B648F3" w:rsidP="00B648F3">
      <w:pPr>
        <w:ind w:left="426"/>
        <w:jc w:val="both"/>
        <w:rPr>
          <w:b/>
        </w:rPr>
      </w:pPr>
      <w:r w:rsidRPr="00B92089">
        <w:rPr>
          <w:b/>
        </w:rPr>
        <w:t>Diskuse</w:t>
      </w:r>
    </w:p>
    <w:p w14:paraId="172AE7BB" w14:textId="2643AF0C" w:rsidR="009F27AB" w:rsidRDefault="009F27AB" w:rsidP="007709D3">
      <w:pPr>
        <w:pStyle w:val="Zkladntextzpisu"/>
        <w:ind w:left="1985" w:hanging="1551"/>
      </w:pPr>
      <w:proofErr w:type="spellStart"/>
      <w:r>
        <w:t>Žitňanský</w:t>
      </w:r>
      <w:proofErr w:type="spellEnd"/>
      <w:r w:rsidR="00B648F3" w:rsidRPr="00FA2FD8">
        <w:t xml:space="preserve"> </w:t>
      </w:r>
      <w:r w:rsidR="00B648F3" w:rsidRPr="00FA2FD8">
        <w:tab/>
      </w:r>
      <w:r w:rsidR="001053D1">
        <w:t xml:space="preserve">V bodě </w:t>
      </w:r>
      <w:r>
        <w:t>1.1.</w:t>
      </w:r>
      <w:r w:rsidR="001053D1">
        <w:t>1.</w:t>
      </w:r>
      <w:r>
        <w:t xml:space="preserve"> </w:t>
      </w:r>
      <w:r w:rsidR="001053D1">
        <w:t>je uvedeno, že má vzniknout nové poradenské centrum.</w:t>
      </w:r>
      <w:r>
        <w:t xml:space="preserve"> </w:t>
      </w:r>
      <w:r w:rsidR="006F4E54">
        <w:t>Zeptal se, o</w:t>
      </w:r>
      <w:r w:rsidR="003076E2">
        <w:t> </w:t>
      </w:r>
      <w:r w:rsidR="001053D1">
        <w:t xml:space="preserve">co </w:t>
      </w:r>
      <w:r w:rsidR="003076E2">
        <w:t xml:space="preserve">přesně </w:t>
      </w:r>
      <w:r w:rsidR="001053D1">
        <w:t>se má jednat</w:t>
      </w:r>
      <w:r w:rsidR="006F4E54">
        <w:t>.</w:t>
      </w:r>
    </w:p>
    <w:p w14:paraId="68ED90C0" w14:textId="2BCB7858" w:rsidR="00B648F3" w:rsidRDefault="009F27AB" w:rsidP="007709D3">
      <w:pPr>
        <w:pStyle w:val="Zkladntextzpisu"/>
        <w:ind w:left="1985" w:hanging="1551"/>
      </w:pPr>
      <w:r>
        <w:t>Bulant</w:t>
      </w:r>
      <w:r>
        <w:tab/>
        <w:t>To je aktivita v r</w:t>
      </w:r>
      <w:r w:rsidR="001053D1">
        <w:t>ámci OP VVV. Má to být zcela nové poradenské</w:t>
      </w:r>
      <w:r>
        <w:t xml:space="preserve"> centrum s tím, že ve stávajícím </w:t>
      </w:r>
      <w:r w:rsidR="001053D1">
        <w:t xml:space="preserve">centru </w:t>
      </w:r>
      <w:r>
        <w:t>bude zachováno osobnostní poradenství.</w:t>
      </w:r>
      <w:r w:rsidR="00B648F3" w:rsidRPr="00FA2FD8">
        <w:t xml:space="preserve"> </w:t>
      </w:r>
      <w:r w:rsidR="001053D1">
        <w:t>Aktivity nového centra budou oproti stávajícímu širší, např. oborové a obsahové</w:t>
      </w:r>
      <w:r w:rsidR="008501DC">
        <w:t xml:space="preserve"> poradenství.</w:t>
      </w:r>
    </w:p>
    <w:p w14:paraId="03F5EC7F" w14:textId="77777777" w:rsidR="00485D3F" w:rsidRDefault="00485D3F" w:rsidP="007709D3">
      <w:pPr>
        <w:pStyle w:val="Zkladntextzpisu"/>
        <w:ind w:left="1985" w:hanging="1551"/>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485D3F" w14:paraId="6B3A77C4" w14:textId="77777777" w:rsidTr="00B346B8">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2BC15F5F" w14:textId="5314BA74" w:rsidR="00485D3F" w:rsidRPr="003829FE" w:rsidRDefault="00485D3F" w:rsidP="00B346B8">
            <w:pPr>
              <w:pStyle w:val="Normln1"/>
              <w:spacing w:line="360" w:lineRule="auto"/>
              <w:ind w:left="75" w:right="225"/>
              <w:jc w:val="both"/>
              <w:rPr>
                <w:szCs w:val="22"/>
                <w:u w:val="single"/>
              </w:rPr>
            </w:pPr>
            <w:r w:rsidRPr="003829FE">
              <w:rPr>
                <w:szCs w:val="22"/>
                <w:u w:val="single"/>
              </w:rPr>
              <w:t xml:space="preserve">Hlasování o </w:t>
            </w:r>
            <w:r w:rsidR="00EA4497" w:rsidRPr="00EA4497">
              <w:rPr>
                <w:szCs w:val="22"/>
                <w:u w:val="single"/>
              </w:rPr>
              <w:t>Plán</w:t>
            </w:r>
            <w:r w:rsidR="00EA4497">
              <w:rPr>
                <w:szCs w:val="22"/>
                <w:u w:val="single"/>
              </w:rPr>
              <w:t>u</w:t>
            </w:r>
            <w:r w:rsidR="00EA4497" w:rsidRPr="00EA4497">
              <w:rPr>
                <w:szCs w:val="22"/>
                <w:u w:val="single"/>
              </w:rPr>
              <w:t xml:space="preserve"> realizace Dlouhodobého záměru MU na rok 2017</w:t>
            </w:r>
          </w:p>
          <w:p w14:paraId="3474892B" w14:textId="2506A397" w:rsidR="00485D3F" w:rsidRPr="003829FE" w:rsidRDefault="00485D3F" w:rsidP="00B346B8">
            <w:pPr>
              <w:pStyle w:val="Normln1"/>
              <w:ind w:left="75"/>
            </w:pPr>
            <w:r w:rsidRPr="003829FE">
              <w:t xml:space="preserve">Počet přítomných členů AS MU byl před zahájením hlasování </w:t>
            </w:r>
            <w:r w:rsidR="008501DC">
              <w:t>44</w:t>
            </w:r>
            <w:r w:rsidRPr="003829FE">
              <w:t>.</w:t>
            </w:r>
          </w:p>
          <w:p w14:paraId="75BEFF4C" w14:textId="4BE8628F" w:rsidR="00485D3F" w:rsidRPr="003829FE" w:rsidRDefault="00485D3F" w:rsidP="00B346B8">
            <w:pPr>
              <w:pStyle w:val="Normln1"/>
              <w:ind w:left="75"/>
            </w:pPr>
            <w:r w:rsidRPr="003829FE">
              <w:t xml:space="preserve">Pro:                 </w:t>
            </w:r>
            <w:r w:rsidRPr="003829FE">
              <w:tab/>
              <w:t xml:space="preserve">  </w:t>
            </w:r>
            <w:r w:rsidR="008501DC">
              <w:t>44</w:t>
            </w:r>
          </w:p>
          <w:p w14:paraId="3B550E28" w14:textId="77777777" w:rsidR="00485D3F" w:rsidRPr="003829FE" w:rsidRDefault="00485D3F" w:rsidP="00B346B8">
            <w:pPr>
              <w:pStyle w:val="Normln1"/>
              <w:ind w:left="75"/>
            </w:pPr>
            <w:r w:rsidRPr="003829FE">
              <w:t xml:space="preserve">Proti:           </w:t>
            </w:r>
            <w:r w:rsidRPr="003829FE">
              <w:tab/>
              <w:t xml:space="preserve">  0</w:t>
            </w:r>
          </w:p>
          <w:p w14:paraId="490CDEA3" w14:textId="77777777" w:rsidR="00485D3F" w:rsidRPr="0071726E" w:rsidRDefault="00485D3F" w:rsidP="00B346B8">
            <w:pPr>
              <w:pStyle w:val="Normln1"/>
              <w:ind w:left="75"/>
            </w:pPr>
            <w:r w:rsidRPr="003829FE">
              <w:t xml:space="preserve">Zdržel se:        </w:t>
            </w:r>
            <w:r w:rsidRPr="003829FE">
              <w:tab/>
              <w:t xml:space="preserve">  0</w:t>
            </w:r>
          </w:p>
          <w:p w14:paraId="0DC5DF58" w14:textId="77777777" w:rsidR="00485D3F" w:rsidRPr="0071726E" w:rsidRDefault="00485D3F" w:rsidP="00B346B8">
            <w:pPr>
              <w:pStyle w:val="Normln1"/>
              <w:rPr>
                <w:szCs w:val="22"/>
                <w:u w:val="single"/>
              </w:rPr>
            </w:pPr>
          </w:p>
          <w:p w14:paraId="7B15FB6C" w14:textId="77777777" w:rsidR="00485D3F" w:rsidRPr="0071726E" w:rsidRDefault="00485D3F" w:rsidP="00B346B8">
            <w:pPr>
              <w:pStyle w:val="Normln1"/>
              <w:spacing w:line="360" w:lineRule="auto"/>
              <w:ind w:left="75" w:right="225"/>
              <w:jc w:val="both"/>
            </w:pPr>
            <w:r w:rsidRPr="0071726E">
              <w:t>Přijaté usnesení:</w:t>
            </w:r>
          </w:p>
          <w:p w14:paraId="155B50E1" w14:textId="5F57FA5D" w:rsidR="00485D3F" w:rsidRPr="0071726E" w:rsidRDefault="00AC0C6B" w:rsidP="00244121">
            <w:pPr>
              <w:pStyle w:val="Normln1"/>
              <w:ind w:left="75"/>
              <w:rPr>
                <w:b/>
              </w:rPr>
            </w:pPr>
            <w:r w:rsidRPr="00AC0C6B">
              <w:rPr>
                <w:b/>
              </w:rPr>
              <w:t>Akademický senát MU schvaluje Plán realizace Dlouhodobého záměru Masarykovy univerzity na rok 2017 v navrženém znění, který tvoří přílohu zápisu ze zasedání.</w:t>
            </w:r>
          </w:p>
        </w:tc>
      </w:tr>
    </w:tbl>
    <w:p w14:paraId="2D277814" w14:textId="7D0AE212" w:rsidR="00664064" w:rsidRDefault="0080794C" w:rsidP="00485D3F">
      <w:pPr>
        <w:pStyle w:val="Nadpis1"/>
        <w:numPr>
          <w:ilvl w:val="0"/>
          <w:numId w:val="18"/>
        </w:numPr>
        <w:tabs>
          <w:tab w:val="left" w:pos="426"/>
        </w:tabs>
        <w:ind w:left="426"/>
        <w:rPr>
          <w:rFonts w:cs="Arial"/>
        </w:rPr>
      </w:pPr>
      <w:bookmarkStart w:id="6" w:name="_Toc464222686"/>
      <w:r w:rsidRPr="0080794C">
        <w:rPr>
          <w:rFonts w:cs="Arial"/>
        </w:rPr>
        <w:lastRenderedPageBreak/>
        <w:t>Nominace členů RVH MU</w:t>
      </w:r>
      <w:bookmarkEnd w:id="6"/>
    </w:p>
    <w:p w14:paraId="7ED2D99C" w14:textId="6402AC08" w:rsidR="00485D3F" w:rsidRDefault="004069BC" w:rsidP="00485D3F">
      <w:pPr>
        <w:pStyle w:val="Zkladntextzpisu"/>
      </w:pPr>
      <w:r>
        <w:t>Nominace p</w:t>
      </w:r>
      <w:r w:rsidR="00485D3F">
        <w:t xml:space="preserve">ředložil předseda AS MU </w:t>
      </w:r>
      <w:r>
        <w:t xml:space="preserve">na základě </w:t>
      </w:r>
      <w:r w:rsidR="00485D3F">
        <w:t xml:space="preserve">nominací členů AS </w:t>
      </w:r>
      <w:proofErr w:type="gramStart"/>
      <w:r w:rsidR="00485D3F">
        <w:t>MU</w:t>
      </w:r>
      <w:proofErr w:type="gramEnd"/>
      <w:r w:rsidR="00485D3F">
        <w:t>.</w:t>
      </w:r>
      <w:r w:rsidR="004D3A39">
        <w:t xml:space="preserve"> </w:t>
      </w:r>
      <w:r>
        <w:t>Samotné jmenování</w:t>
      </w:r>
      <w:r w:rsidR="004D3A39">
        <w:t xml:space="preserve"> proběhne až po registraci Statutu.</w:t>
      </w:r>
      <w:r w:rsidR="00DC3A55">
        <w:t xml:space="preserve"> Předseda AS požádal, aby volba proběhla tajně.</w:t>
      </w:r>
    </w:p>
    <w:p w14:paraId="6D637740" w14:textId="77777777" w:rsidR="004D3A39" w:rsidRDefault="004D3A39" w:rsidP="00485D3F">
      <w:pPr>
        <w:pStyle w:val="Zkladntextzpisu"/>
      </w:pPr>
    </w:p>
    <w:p w14:paraId="79F33A11" w14:textId="6EFA5030" w:rsidR="00485D3F" w:rsidRDefault="004069BC" w:rsidP="00485D3F">
      <w:pPr>
        <w:pStyle w:val="Zkladntextzpisu"/>
      </w:pPr>
      <w:r>
        <w:t>Předseda AS navrhl tento způsob volby</w:t>
      </w:r>
      <w:r w:rsidR="008528DB">
        <w:t>:</w:t>
      </w:r>
      <w:r w:rsidR="00485D3F">
        <w:t xml:space="preserve"> každý má max. čty</w:t>
      </w:r>
      <w:r>
        <w:t>ři hlasy (více než čtyři hlasy =</w:t>
      </w:r>
      <w:r w:rsidR="00485D3F">
        <w:t xml:space="preserve"> neplat</w:t>
      </w:r>
      <w:r>
        <w:t>ný hlasovací lístek). Nominovány</w:t>
      </w:r>
      <w:r w:rsidR="00485D3F">
        <w:t xml:space="preserve"> budou čtyři</w:t>
      </w:r>
      <w:r>
        <w:t xml:space="preserve"> osoby</w:t>
      </w:r>
      <w:r w:rsidR="00485D3F">
        <w:t xml:space="preserve"> s nejvyšším počtem hlasů; pokud mezi nimi nebude</w:t>
      </w:r>
      <w:r>
        <w:t xml:space="preserve"> žádný student, budou nominováni tři akademici </w:t>
      </w:r>
      <w:r w:rsidR="00485D3F">
        <w:t>s nejvyšším počtem hlasů a student s nejvyšším počtem hlasů.</w:t>
      </w:r>
    </w:p>
    <w:p w14:paraId="659D39A5" w14:textId="77777777" w:rsidR="004069BC" w:rsidRDefault="004069BC" w:rsidP="00485D3F">
      <w:pPr>
        <w:pStyle w:val="Zkladntextzpisu"/>
      </w:pPr>
    </w:p>
    <w:p w14:paraId="03079CE2" w14:textId="147D860C" w:rsidR="00485D3F" w:rsidRDefault="004069BC" w:rsidP="00485D3F">
      <w:pPr>
        <w:pStyle w:val="Zkladntextzpisu"/>
      </w:pPr>
      <w:r>
        <w:t xml:space="preserve">Proběhlo hlasování o </w:t>
      </w:r>
      <w:r w:rsidR="00485D3F">
        <w:t>způsobu volby</w:t>
      </w:r>
      <w:r>
        <w:t>, všichni členové AS byli pro</w:t>
      </w:r>
      <w:r w:rsidR="00485D3F">
        <w:t>.</w:t>
      </w:r>
    </w:p>
    <w:p w14:paraId="17881B71" w14:textId="77777777" w:rsidR="00A22B3E" w:rsidRDefault="00A22B3E" w:rsidP="00485D3F">
      <w:pPr>
        <w:pStyle w:val="Zkladntextzpisu"/>
      </w:pPr>
    </w:p>
    <w:p w14:paraId="5B918C33" w14:textId="6BFE4BDD" w:rsidR="00A22B3E" w:rsidRDefault="004069BC" w:rsidP="00485D3F">
      <w:pPr>
        <w:pStyle w:val="Zkladntextzpisu"/>
      </w:pPr>
      <w:r>
        <w:t>Rektor uvedl</w:t>
      </w:r>
      <w:r w:rsidR="00A22B3E">
        <w:t xml:space="preserve">, </w:t>
      </w:r>
      <w:r>
        <w:t>že</w:t>
      </w:r>
      <w:r w:rsidR="00A22B3E">
        <w:t xml:space="preserve"> kandidáty, kteří se nedostanou do výběru, si pravděpodobně osvojí</w:t>
      </w:r>
      <w:r>
        <w:t xml:space="preserve"> pro svoje nominace do RVH MU</w:t>
      </w:r>
      <w:r w:rsidR="00A22B3E">
        <w:t>.</w:t>
      </w:r>
      <w:r w:rsidR="00735A85">
        <w:t xml:space="preserve"> </w:t>
      </w:r>
    </w:p>
    <w:p w14:paraId="2FE98F83" w14:textId="77777777" w:rsidR="00A3544C" w:rsidRDefault="00A3544C" w:rsidP="00485D3F">
      <w:pPr>
        <w:pStyle w:val="Zkladntextzpisu"/>
      </w:pPr>
    </w:p>
    <w:p w14:paraId="56780FEC" w14:textId="5B0AC99A" w:rsidR="006B67A3" w:rsidRDefault="008C337B" w:rsidP="00485D3F">
      <w:pPr>
        <w:pStyle w:val="Zkladntextzpisu"/>
      </w:pPr>
      <w:r>
        <w:t>Navrhovatelé představili kandidáty.</w:t>
      </w:r>
    </w:p>
    <w:p w14:paraId="0EBA1514" w14:textId="77777777" w:rsidR="00485D3F" w:rsidRPr="005745C6" w:rsidRDefault="00485D3F" w:rsidP="00485D3F">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485D3F" w14:paraId="010AED67" w14:textId="77777777" w:rsidTr="00B346B8">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285B5981" w14:textId="4E66D126" w:rsidR="00485D3F" w:rsidRDefault="00485D3F" w:rsidP="00B346B8">
            <w:pPr>
              <w:pStyle w:val="Normln1"/>
              <w:spacing w:line="360" w:lineRule="auto"/>
              <w:ind w:left="75" w:right="225"/>
              <w:jc w:val="both"/>
              <w:rPr>
                <w:szCs w:val="22"/>
                <w:u w:val="single"/>
              </w:rPr>
            </w:pPr>
            <w:r w:rsidRPr="003829FE">
              <w:rPr>
                <w:szCs w:val="22"/>
                <w:u w:val="single"/>
              </w:rPr>
              <w:t xml:space="preserve">Hlasování o </w:t>
            </w:r>
            <w:r w:rsidR="001C7012">
              <w:rPr>
                <w:szCs w:val="22"/>
                <w:u w:val="single"/>
              </w:rPr>
              <w:t>nominaci</w:t>
            </w:r>
            <w:r w:rsidR="001C7012" w:rsidRPr="001C7012">
              <w:rPr>
                <w:szCs w:val="22"/>
                <w:u w:val="single"/>
              </w:rPr>
              <w:t xml:space="preserve"> členů RVH MU</w:t>
            </w:r>
          </w:p>
          <w:p w14:paraId="3C736C24" w14:textId="0A394AA6" w:rsidR="00A3544C" w:rsidRPr="00A3544C" w:rsidRDefault="00A3544C" w:rsidP="00B346B8">
            <w:pPr>
              <w:pStyle w:val="Normln1"/>
              <w:spacing w:line="360" w:lineRule="auto"/>
              <w:ind w:left="75" w:right="225"/>
              <w:jc w:val="both"/>
              <w:rPr>
                <w:szCs w:val="22"/>
              </w:rPr>
            </w:pPr>
            <w:r w:rsidRPr="00A3544C">
              <w:rPr>
                <w:szCs w:val="22"/>
              </w:rPr>
              <w:t xml:space="preserve">Tajná volba, </w:t>
            </w:r>
            <w:r w:rsidR="00781FAC" w:rsidRPr="00781FAC">
              <w:rPr>
                <w:szCs w:val="22"/>
              </w:rPr>
              <w:t>skrutátoři</w:t>
            </w:r>
            <w:r w:rsidR="002D24AC">
              <w:rPr>
                <w:szCs w:val="22"/>
              </w:rPr>
              <w:t>:</w:t>
            </w:r>
            <w:r w:rsidR="00781FAC" w:rsidRPr="00781FAC">
              <w:rPr>
                <w:szCs w:val="22"/>
              </w:rPr>
              <w:t xml:space="preserve"> </w:t>
            </w:r>
            <w:r w:rsidR="008C337B">
              <w:rPr>
                <w:szCs w:val="22"/>
              </w:rPr>
              <w:t xml:space="preserve">za </w:t>
            </w:r>
            <w:r w:rsidR="00781FAC" w:rsidRPr="00781FAC">
              <w:rPr>
                <w:szCs w:val="22"/>
              </w:rPr>
              <w:t xml:space="preserve">SK </w:t>
            </w:r>
            <w:proofErr w:type="spellStart"/>
            <w:r w:rsidR="00781FAC" w:rsidRPr="00781FAC">
              <w:rPr>
                <w:szCs w:val="22"/>
              </w:rPr>
              <w:t>Žitňanský</w:t>
            </w:r>
            <w:proofErr w:type="spellEnd"/>
            <w:r w:rsidR="002D24AC">
              <w:rPr>
                <w:szCs w:val="22"/>
              </w:rPr>
              <w:t xml:space="preserve"> a</w:t>
            </w:r>
            <w:r w:rsidR="00781FAC" w:rsidRPr="00781FAC">
              <w:rPr>
                <w:szCs w:val="22"/>
              </w:rPr>
              <w:t xml:space="preserve"> </w:t>
            </w:r>
            <w:proofErr w:type="spellStart"/>
            <w:r w:rsidR="00781FAC" w:rsidRPr="00781FAC">
              <w:rPr>
                <w:szCs w:val="22"/>
              </w:rPr>
              <w:t>Blahoudek</w:t>
            </w:r>
            <w:proofErr w:type="spellEnd"/>
            <w:r w:rsidR="00781FAC" w:rsidRPr="00781FAC">
              <w:rPr>
                <w:szCs w:val="22"/>
              </w:rPr>
              <w:t xml:space="preserve">; </w:t>
            </w:r>
            <w:r w:rsidR="008C337B">
              <w:rPr>
                <w:szCs w:val="22"/>
              </w:rPr>
              <w:t xml:space="preserve">za </w:t>
            </w:r>
            <w:r w:rsidR="00781FAC" w:rsidRPr="00781FAC">
              <w:rPr>
                <w:szCs w:val="22"/>
              </w:rPr>
              <w:t>KAP Lízal</w:t>
            </w:r>
            <w:r w:rsidR="002D24AC">
              <w:rPr>
                <w:szCs w:val="22"/>
              </w:rPr>
              <w:t xml:space="preserve"> a</w:t>
            </w:r>
            <w:r w:rsidR="00781FAC" w:rsidRPr="00781FAC">
              <w:rPr>
                <w:szCs w:val="22"/>
              </w:rPr>
              <w:t xml:space="preserve"> Kubíček</w:t>
            </w:r>
          </w:p>
          <w:p w14:paraId="53857BC2" w14:textId="51161F7B" w:rsidR="00485D3F" w:rsidRPr="003829FE" w:rsidRDefault="00485D3F" w:rsidP="00B346B8">
            <w:pPr>
              <w:pStyle w:val="Normln1"/>
              <w:ind w:left="75"/>
            </w:pPr>
            <w:r w:rsidRPr="003829FE">
              <w:t xml:space="preserve">Počet přítomných členů AS MU byl před zahájením hlasování </w:t>
            </w:r>
            <w:r w:rsidR="000A7655">
              <w:t>44</w:t>
            </w:r>
            <w:r w:rsidRPr="003829FE">
              <w:t>.</w:t>
            </w:r>
          </w:p>
          <w:p w14:paraId="59B3600A" w14:textId="064F5EBF" w:rsidR="000A7655" w:rsidRDefault="000A7655" w:rsidP="008C337B">
            <w:pPr>
              <w:pStyle w:val="Normln1"/>
              <w:tabs>
                <w:tab w:val="left" w:pos="4185"/>
              </w:tabs>
              <w:ind w:left="75"/>
            </w:pPr>
            <w:r>
              <w:t xml:space="preserve">prof. Ing. Ladislav Blažek, CSc. </w:t>
            </w:r>
            <w:r w:rsidR="00330F31">
              <w:t xml:space="preserve">      </w:t>
            </w:r>
            <w:r w:rsidR="008C337B">
              <w:tab/>
              <w:t>24</w:t>
            </w:r>
            <w:r w:rsidR="00330F31">
              <w:t xml:space="preserve">  </w:t>
            </w:r>
          </w:p>
          <w:p w14:paraId="517845C2" w14:textId="2DF26F7F" w:rsidR="000A7655" w:rsidRDefault="000A7655" w:rsidP="008C337B">
            <w:pPr>
              <w:pStyle w:val="Normln1"/>
              <w:tabs>
                <w:tab w:val="left" w:pos="4185"/>
              </w:tabs>
              <w:ind w:left="75"/>
            </w:pPr>
            <w:r>
              <w:t xml:space="preserve">prof. RNDr. Ivana Černá, CSc. </w:t>
            </w:r>
            <w:r w:rsidR="008C337B">
              <w:t xml:space="preserve">   </w:t>
            </w:r>
            <w:r w:rsidR="008C337B">
              <w:tab/>
              <w:t>29</w:t>
            </w:r>
          </w:p>
          <w:p w14:paraId="0E19136C" w14:textId="48AC381F" w:rsidR="000A7655" w:rsidRDefault="000A7655" w:rsidP="008C337B">
            <w:pPr>
              <w:pStyle w:val="Normln1"/>
              <w:tabs>
                <w:tab w:val="left" w:pos="4185"/>
              </w:tabs>
              <w:ind w:left="75"/>
            </w:pPr>
            <w:r>
              <w:t xml:space="preserve">doc. Mgr. Světlana Hanušová, Ph.D. </w:t>
            </w:r>
            <w:r w:rsidR="008C337B">
              <w:t xml:space="preserve">  </w:t>
            </w:r>
            <w:r w:rsidR="008C337B">
              <w:tab/>
              <w:t>11</w:t>
            </w:r>
          </w:p>
          <w:p w14:paraId="730AD7F2" w14:textId="11F1E710" w:rsidR="000A7655" w:rsidRDefault="000A7655" w:rsidP="008C337B">
            <w:pPr>
              <w:pStyle w:val="Normln1"/>
              <w:tabs>
                <w:tab w:val="left" w:pos="4185"/>
              </w:tabs>
              <w:ind w:left="75"/>
            </w:pPr>
            <w:r>
              <w:t xml:space="preserve">prof. RNDr. Josef </w:t>
            </w:r>
            <w:proofErr w:type="spellStart"/>
            <w:r>
              <w:t>Janyška</w:t>
            </w:r>
            <w:proofErr w:type="spellEnd"/>
            <w:r>
              <w:t xml:space="preserve">, </w:t>
            </w:r>
            <w:proofErr w:type="spellStart"/>
            <w:r>
              <w:t>DSc</w:t>
            </w:r>
            <w:proofErr w:type="spellEnd"/>
            <w:r>
              <w:t xml:space="preserve">. </w:t>
            </w:r>
            <w:r w:rsidR="008C337B">
              <w:t xml:space="preserve">   </w:t>
            </w:r>
            <w:r w:rsidR="008C337B">
              <w:tab/>
              <w:t>23</w:t>
            </w:r>
          </w:p>
          <w:p w14:paraId="020B4439" w14:textId="083A1693" w:rsidR="000A7655" w:rsidRDefault="000A7655" w:rsidP="008C337B">
            <w:pPr>
              <w:pStyle w:val="Normln1"/>
              <w:tabs>
                <w:tab w:val="left" w:pos="4185"/>
              </w:tabs>
              <w:ind w:left="75"/>
            </w:pPr>
            <w:r>
              <w:t xml:space="preserve">Bc. Vojtěch Kyselý </w:t>
            </w:r>
            <w:r w:rsidR="008C337B">
              <w:t xml:space="preserve"> </w:t>
            </w:r>
            <w:r w:rsidR="008C337B">
              <w:tab/>
              <w:t>22</w:t>
            </w:r>
          </w:p>
          <w:p w14:paraId="0544E201" w14:textId="3780BD00" w:rsidR="000A7655" w:rsidRDefault="000A7655" w:rsidP="008C337B">
            <w:pPr>
              <w:pStyle w:val="Normln1"/>
              <w:tabs>
                <w:tab w:val="left" w:pos="4185"/>
              </w:tabs>
              <w:ind w:left="75"/>
            </w:pPr>
            <w:r>
              <w:t>doc. JUDr. Kateřina Ronovská, Ph.D.</w:t>
            </w:r>
            <w:r w:rsidR="008C337B">
              <w:t xml:space="preserve"> </w:t>
            </w:r>
            <w:r w:rsidR="008C337B">
              <w:tab/>
              <w:t>20</w:t>
            </w:r>
          </w:p>
          <w:p w14:paraId="3E9EE2AF" w14:textId="1F68A4C4" w:rsidR="000A7655" w:rsidRDefault="008C337B" w:rsidP="008C337B">
            <w:pPr>
              <w:pStyle w:val="Normln1"/>
              <w:tabs>
                <w:tab w:val="left" w:pos="4185"/>
              </w:tabs>
            </w:pPr>
            <w:r>
              <w:t xml:space="preserve"> </w:t>
            </w:r>
            <w:r w:rsidR="000A7655">
              <w:t>prof. PhDr. Jan Zouhar, CSc.</w:t>
            </w:r>
            <w:r>
              <w:t xml:space="preserve">   </w:t>
            </w:r>
            <w:r>
              <w:tab/>
            </w:r>
            <w:r w:rsidR="003732FD" w:rsidRPr="003732FD">
              <w:t>7</w:t>
            </w:r>
          </w:p>
          <w:p w14:paraId="7A391389" w14:textId="78639284" w:rsidR="00485D3F" w:rsidRDefault="008C337B" w:rsidP="008C337B">
            <w:pPr>
              <w:pStyle w:val="Normln1"/>
              <w:tabs>
                <w:tab w:val="left" w:pos="4185"/>
              </w:tabs>
            </w:pPr>
            <w:r>
              <w:t xml:space="preserve"> </w:t>
            </w:r>
            <w:r w:rsidRPr="008C337B">
              <w:t>doc. RNDr. Josef Tomandl, Ph.D.</w:t>
            </w:r>
            <w:r>
              <w:t xml:space="preserve">  </w:t>
            </w:r>
            <w:r>
              <w:tab/>
              <w:t>31</w:t>
            </w:r>
          </w:p>
          <w:p w14:paraId="59861F01" w14:textId="77777777" w:rsidR="000A7655" w:rsidRPr="0071726E" w:rsidRDefault="000A7655" w:rsidP="000A7655">
            <w:pPr>
              <w:pStyle w:val="Normln1"/>
              <w:rPr>
                <w:szCs w:val="22"/>
                <w:u w:val="single"/>
              </w:rPr>
            </w:pPr>
          </w:p>
          <w:p w14:paraId="7AAF5E8F" w14:textId="77777777" w:rsidR="00485D3F" w:rsidRPr="0071726E" w:rsidRDefault="00485D3F" w:rsidP="00B346B8">
            <w:pPr>
              <w:pStyle w:val="Normln1"/>
              <w:spacing w:line="360" w:lineRule="auto"/>
              <w:ind w:left="75" w:right="225"/>
              <w:jc w:val="both"/>
            </w:pPr>
            <w:r w:rsidRPr="0071726E">
              <w:t>Přijaté usnesení:</w:t>
            </w:r>
          </w:p>
          <w:p w14:paraId="34CB9474" w14:textId="10D339EF" w:rsidR="00485D3F" w:rsidRPr="0071726E" w:rsidRDefault="008D50D8" w:rsidP="00485D3F">
            <w:pPr>
              <w:pStyle w:val="Normln1"/>
              <w:ind w:left="75"/>
              <w:rPr>
                <w:b/>
              </w:rPr>
            </w:pPr>
            <w:r w:rsidRPr="008D50D8">
              <w:rPr>
                <w:b/>
              </w:rPr>
              <w:t>Akademický senát MU navrhuje rektorovi MU následující osoby jako členy Rady pro vnitřní hodnocení MU tyto osoby: doc. RNDr. Josef Tomandl, Ph.D.; prof. RNDr. Ivana Černá, CSc.; prof. Ing. Ladislav Blažek, CSc.; Bc. Vojtěch Kyselý.</w:t>
            </w:r>
          </w:p>
        </w:tc>
      </w:tr>
    </w:tbl>
    <w:p w14:paraId="74E5289A" w14:textId="77777777" w:rsidR="001A13B9" w:rsidRDefault="001A13B9" w:rsidP="00E97CAD">
      <w:pPr>
        <w:pStyle w:val="Zkladntextzpisu"/>
      </w:pPr>
    </w:p>
    <w:p w14:paraId="322D091D" w14:textId="7F81710D" w:rsidR="00725273" w:rsidRDefault="008C337B" w:rsidP="00E97CAD">
      <w:pPr>
        <w:pStyle w:val="Zkladntextzpisu"/>
      </w:pPr>
      <w:r>
        <w:t>Rektor poděkoval za nominace</w:t>
      </w:r>
      <w:r w:rsidR="00725273">
        <w:t>.</w:t>
      </w:r>
    </w:p>
    <w:p w14:paraId="04C35FA0" w14:textId="77777777" w:rsidR="00725273" w:rsidRDefault="00725273" w:rsidP="00E97CAD">
      <w:pPr>
        <w:pStyle w:val="Zkladntextzpisu"/>
      </w:pPr>
    </w:p>
    <w:p w14:paraId="1FDC94C2" w14:textId="09622EFD" w:rsidR="001A13B9" w:rsidRDefault="00781FAC" w:rsidP="00E97CAD">
      <w:pPr>
        <w:pStyle w:val="Zkladntextzpisu"/>
      </w:pPr>
      <w:r>
        <w:t>Předseda AS vyhlásil 15minutovou přestávku.</w:t>
      </w:r>
    </w:p>
    <w:p w14:paraId="542D5CF6" w14:textId="77777777" w:rsidR="001F71C5" w:rsidRDefault="001F71C5" w:rsidP="00E97CAD">
      <w:pPr>
        <w:pStyle w:val="Zkladntextzpisu"/>
      </w:pPr>
    </w:p>
    <w:p w14:paraId="6B542FCB" w14:textId="77955033" w:rsidR="001F71C5" w:rsidRPr="001F71C5" w:rsidRDefault="001F71C5" w:rsidP="001F71C5">
      <w:pPr>
        <w:pStyle w:val="Zkladntextzpisu"/>
        <w:ind w:left="0"/>
        <w:rPr>
          <w:i/>
        </w:rPr>
      </w:pPr>
      <w:r>
        <w:rPr>
          <w:i/>
        </w:rPr>
        <w:t>Odcházejí senátoři</w:t>
      </w:r>
      <w:r w:rsidRPr="001F71C5">
        <w:rPr>
          <w:i/>
        </w:rPr>
        <w:t xml:space="preserve"> </w:t>
      </w:r>
      <w:r>
        <w:rPr>
          <w:i/>
        </w:rPr>
        <w:t xml:space="preserve">Bouda, </w:t>
      </w:r>
      <w:proofErr w:type="spellStart"/>
      <w:r w:rsidRPr="001F71C5">
        <w:rPr>
          <w:i/>
        </w:rPr>
        <w:t>Dytrt</w:t>
      </w:r>
      <w:proofErr w:type="spellEnd"/>
      <w:r>
        <w:rPr>
          <w:i/>
        </w:rPr>
        <w:t xml:space="preserve"> a </w:t>
      </w:r>
      <w:proofErr w:type="spellStart"/>
      <w:r>
        <w:rPr>
          <w:i/>
        </w:rPr>
        <w:t>Arbet</w:t>
      </w:r>
      <w:proofErr w:type="spellEnd"/>
    </w:p>
    <w:p w14:paraId="29B1BC8C" w14:textId="1F8CFA3A" w:rsidR="00E057D8" w:rsidRDefault="00394156" w:rsidP="00E114FD">
      <w:pPr>
        <w:pStyle w:val="Nadpis1"/>
        <w:numPr>
          <w:ilvl w:val="0"/>
          <w:numId w:val="18"/>
        </w:numPr>
        <w:tabs>
          <w:tab w:val="left" w:pos="426"/>
        </w:tabs>
        <w:ind w:left="426"/>
        <w:rPr>
          <w:rFonts w:cs="Arial"/>
        </w:rPr>
      </w:pPr>
      <w:bookmarkStart w:id="7" w:name="_Toc464222687"/>
      <w:r w:rsidRPr="00394156">
        <w:rPr>
          <w:rFonts w:cs="Arial"/>
        </w:rPr>
        <w:t>Pozemková agenda</w:t>
      </w:r>
      <w:bookmarkEnd w:id="7"/>
    </w:p>
    <w:p w14:paraId="0C522D32" w14:textId="3F06E22C" w:rsidR="00C7265E" w:rsidRDefault="00BC50AD" w:rsidP="00E97CAD">
      <w:pPr>
        <w:pStyle w:val="Zkladntextzpisu"/>
      </w:pPr>
      <w:r>
        <w:t>P</w:t>
      </w:r>
      <w:r w:rsidR="00332983">
        <w:t xml:space="preserve">ředseda </w:t>
      </w:r>
      <w:r w:rsidR="00876492">
        <w:t xml:space="preserve">AS </w:t>
      </w:r>
      <w:r w:rsidR="00941A76">
        <w:t xml:space="preserve">uvedl, že </w:t>
      </w:r>
      <w:r w:rsidR="00FB6E73">
        <w:t xml:space="preserve">AS byly přeloženy k projednání ve lhůtě stanovené </w:t>
      </w:r>
      <w:proofErr w:type="spellStart"/>
      <w:r w:rsidR="00FB6E73">
        <w:t>VaJŘ</w:t>
      </w:r>
      <w:proofErr w:type="spellEnd"/>
      <w:r w:rsidR="00DA0A55">
        <w:t xml:space="preserve"> AS</w:t>
      </w:r>
      <w:r w:rsidR="00FB6E73">
        <w:t xml:space="preserve"> tyto </w:t>
      </w:r>
      <w:r w:rsidR="00E852EF">
        <w:t xml:space="preserve">pozemkové </w:t>
      </w:r>
      <w:r w:rsidR="00FB6E73">
        <w:t>záležitosti:</w:t>
      </w:r>
    </w:p>
    <w:p w14:paraId="348982D5" w14:textId="77777777" w:rsidR="00E114FD" w:rsidRDefault="00E114FD" w:rsidP="00E97CAD">
      <w:pPr>
        <w:pStyle w:val="Zkladntextzpisu"/>
      </w:pPr>
    </w:p>
    <w:p w14:paraId="4253C6C7" w14:textId="14D5CCB6" w:rsidR="00E114FD" w:rsidRDefault="00876492" w:rsidP="00876492">
      <w:pPr>
        <w:pStyle w:val="Zkladntextzpisu"/>
        <w:ind w:left="1004" w:hanging="570"/>
      </w:pPr>
      <w:r>
        <w:t>a)</w:t>
      </w:r>
      <w:r>
        <w:tab/>
      </w:r>
      <w:r w:rsidR="00E114FD">
        <w:t>Věcné břemen</w:t>
      </w:r>
      <w:r w:rsidR="00FB6E73">
        <w:t>o pro Technické sítě Brno, a.s.:</w:t>
      </w:r>
      <w:r w:rsidR="00E114FD">
        <w:t xml:space="preserve"> veřejné osvětlení v areálu kolejí v</w:t>
      </w:r>
      <w:r w:rsidR="00FB6E73">
        <w:t> </w:t>
      </w:r>
      <w:r w:rsidR="00E114FD">
        <w:t>Komárově</w:t>
      </w:r>
      <w:r w:rsidR="00FB6E73">
        <w:t>;</w:t>
      </w:r>
    </w:p>
    <w:p w14:paraId="22FD90B1" w14:textId="1EECBB11" w:rsidR="00E114FD" w:rsidRDefault="00E114FD" w:rsidP="00876492">
      <w:pPr>
        <w:pStyle w:val="Zkladntextzpisu"/>
        <w:ind w:left="1004" w:hanging="570"/>
      </w:pPr>
      <w:r>
        <w:lastRenderedPageBreak/>
        <w:t xml:space="preserve">b) </w:t>
      </w:r>
      <w:r w:rsidR="00876492">
        <w:tab/>
      </w:r>
      <w:r>
        <w:t>Věcné bř</w:t>
      </w:r>
      <w:r w:rsidR="00FB6E73">
        <w:t xml:space="preserve">emeno </w:t>
      </w:r>
      <w:proofErr w:type="gramStart"/>
      <w:r w:rsidR="00FB6E73">
        <w:t>pro E.ON</w:t>
      </w:r>
      <w:proofErr w:type="gramEnd"/>
      <w:r w:rsidR="00FB6E73">
        <w:t xml:space="preserve"> Distribuce, a.s.:</w:t>
      </w:r>
      <w:r>
        <w:t xml:space="preserve"> k</w:t>
      </w:r>
      <w:r w:rsidR="00FB6E73">
        <w:t>abelové vedení k měnírně DPMB v </w:t>
      </w:r>
      <w:r>
        <w:t>areálu UKB</w:t>
      </w:r>
      <w:r w:rsidR="00FB6E73">
        <w:t>;</w:t>
      </w:r>
    </w:p>
    <w:p w14:paraId="74A4AC51" w14:textId="311EA781" w:rsidR="00E114FD" w:rsidRDefault="00E114FD" w:rsidP="00876492">
      <w:pPr>
        <w:pStyle w:val="Zkladntextzpisu"/>
        <w:ind w:left="1004" w:hanging="570"/>
      </w:pPr>
      <w:r>
        <w:t xml:space="preserve">c) </w:t>
      </w:r>
      <w:r w:rsidR="00876492">
        <w:tab/>
      </w:r>
      <w:r>
        <w:t>Věcné bř</w:t>
      </w:r>
      <w:r w:rsidR="00FB6E73">
        <w:t xml:space="preserve">emeno </w:t>
      </w:r>
      <w:proofErr w:type="gramStart"/>
      <w:r w:rsidR="00FB6E73">
        <w:t>pro E.ON</w:t>
      </w:r>
      <w:proofErr w:type="gramEnd"/>
      <w:r w:rsidR="00FB6E73">
        <w:t xml:space="preserve"> Distribuce, a.s.:</w:t>
      </w:r>
      <w:r>
        <w:t xml:space="preserve"> doplnění a narovnání trasy stávajícího kabelového vedení VN a NN z důvodu výstavby na sousedním pozemku jiného vlastníka v areálu UKB</w:t>
      </w:r>
      <w:r w:rsidR="00FB6E73">
        <w:t>;</w:t>
      </w:r>
    </w:p>
    <w:p w14:paraId="6C738D58" w14:textId="0BB29AA5" w:rsidR="00E114FD" w:rsidRDefault="00E114FD" w:rsidP="00876492">
      <w:pPr>
        <w:pStyle w:val="Zkladntextzpisu"/>
        <w:ind w:left="1004" w:hanging="570"/>
      </w:pPr>
      <w:r>
        <w:t xml:space="preserve">d) </w:t>
      </w:r>
      <w:r w:rsidR="00876492">
        <w:tab/>
      </w:r>
      <w:r>
        <w:t xml:space="preserve">Věcné břemeno stezky a </w:t>
      </w:r>
      <w:r w:rsidR="00FB6E73">
        <w:t>cesty pro HLINKY ESTATE, s.r.o.:</w:t>
      </w:r>
      <w:r>
        <w:t xml:space="preserve"> přístup přes komunikaci MU v areálu ESF a SKM v Pisárkách na pozemky žadatele – doplnění jedné parcely k již existujícímu souhlasu AS a SR</w:t>
      </w:r>
      <w:r w:rsidR="00FB6E73">
        <w:t>;</w:t>
      </w:r>
    </w:p>
    <w:p w14:paraId="1A6CE5E5" w14:textId="501BD0CA" w:rsidR="00E114FD" w:rsidRDefault="00E114FD" w:rsidP="00E114FD">
      <w:pPr>
        <w:pStyle w:val="Zkladntextzpisu"/>
      </w:pPr>
      <w:r>
        <w:t xml:space="preserve">e) </w:t>
      </w:r>
      <w:r w:rsidR="00876492">
        <w:tab/>
      </w:r>
      <w:r>
        <w:t>Směna po</w:t>
      </w:r>
      <w:r w:rsidR="00FB6E73">
        <w:t>zemků s doplatkem v areálu UKB:</w:t>
      </w:r>
      <w:r>
        <w:t xml:space="preserve"> blok pozemků v blízkosti </w:t>
      </w:r>
      <w:proofErr w:type="spellStart"/>
      <w:r>
        <w:t>FSpS</w:t>
      </w:r>
      <w:proofErr w:type="spellEnd"/>
      <w:r w:rsidR="00FB6E73">
        <w:t>.</w:t>
      </w:r>
    </w:p>
    <w:p w14:paraId="5C657CE7" w14:textId="77777777" w:rsidR="00C7265E" w:rsidRDefault="00C7265E" w:rsidP="00E97CAD">
      <w:pPr>
        <w:pStyle w:val="Zkladntextzpisu"/>
      </w:pPr>
    </w:p>
    <w:p w14:paraId="581EF9BA" w14:textId="4E6C4560" w:rsidR="00941A76" w:rsidRDefault="000C7851" w:rsidP="00E97CAD">
      <w:pPr>
        <w:pStyle w:val="Zkladntextzpisu"/>
      </w:pPr>
      <w:r>
        <w:t>Rektor informoval, že</w:t>
      </w:r>
      <w:r w:rsidR="00941A76">
        <w:t xml:space="preserve"> na </w:t>
      </w:r>
      <w:r>
        <w:t>zasedání KAP byli přítomni</w:t>
      </w:r>
      <w:r w:rsidR="00E852EF">
        <w:t xml:space="preserve"> paní kvestorka a</w:t>
      </w:r>
      <w:r>
        <w:t xml:space="preserve"> vedoucí provozní</w:t>
      </w:r>
      <w:r w:rsidR="00DA0A55">
        <w:t>ho</w:t>
      </w:r>
      <w:r>
        <w:t xml:space="preserve"> odboru rektorátu</w:t>
      </w:r>
      <w:r w:rsidR="00941A76">
        <w:t>.</w:t>
      </w:r>
      <w:r w:rsidR="005A7D59">
        <w:t xml:space="preserve"> Významná je plánovaná akvizice pozemků</w:t>
      </w:r>
      <w:r w:rsidR="00E852EF">
        <w:t xml:space="preserve"> u areálu UKB</w:t>
      </w:r>
      <w:r w:rsidR="005A7D59">
        <w:t>. Pozemková situace</w:t>
      </w:r>
      <w:r w:rsidR="00E852EF">
        <w:t xml:space="preserve"> v okolí UKB</w:t>
      </w:r>
      <w:r w:rsidR="005A7D59">
        <w:t xml:space="preserve"> je významně komplikována </w:t>
      </w:r>
      <w:r w:rsidR="00E852EF">
        <w:t xml:space="preserve">nedořešenými </w:t>
      </w:r>
      <w:r w:rsidR="005A7D59">
        <w:t xml:space="preserve">restitučními nároky. Pozemková rezerva </w:t>
      </w:r>
      <w:r w:rsidR="00E852EF">
        <w:t xml:space="preserve">v oblasti UKB </w:t>
      </w:r>
      <w:r w:rsidR="005A7D59">
        <w:t xml:space="preserve">je vyčerpána. </w:t>
      </w:r>
      <w:proofErr w:type="gramStart"/>
      <w:r w:rsidR="00E852EF">
        <w:t>MU</w:t>
      </w:r>
      <w:proofErr w:type="gramEnd"/>
      <w:r w:rsidR="00E852EF">
        <w:t xml:space="preserve"> může</w:t>
      </w:r>
      <w:r w:rsidR="0062090B">
        <w:t xml:space="preserve"> získat </w:t>
      </w:r>
      <w:r w:rsidR="00DA0A55">
        <w:t xml:space="preserve">cca </w:t>
      </w:r>
      <w:r w:rsidR="0062090B">
        <w:t>hektar pozemků</w:t>
      </w:r>
      <w:r w:rsidR="003443E5">
        <w:t>. P</w:t>
      </w:r>
      <w:r w:rsidR="0062090B">
        <w:t xml:space="preserve">o dostavbě SIMU budou veškeré pozemky </w:t>
      </w:r>
      <w:r w:rsidR="00DA0A55">
        <w:t xml:space="preserve">MU v oblasti UKB </w:t>
      </w:r>
      <w:r w:rsidR="0062090B">
        <w:t xml:space="preserve">obsazeny. </w:t>
      </w:r>
      <w:r w:rsidR="003443E5">
        <w:t>Pokud MU tuto příležitost nevyužije, předpokládá</w:t>
      </w:r>
      <w:r w:rsidR="00C424B6">
        <w:t xml:space="preserve">, že o pozemky bude mít zájem jiný zájemce. Cena je standardní, za kterou </w:t>
      </w:r>
      <w:r w:rsidR="003443E5">
        <w:t xml:space="preserve">MU </w:t>
      </w:r>
      <w:r w:rsidR="00C424B6">
        <w:t xml:space="preserve">kupujeme pozemky v okolí. Je na spodní hranici toho, </w:t>
      </w:r>
      <w:r w:rsidR="003443E5">
        <w:t xml:space="preserve">za </w:t>
      </w:r>
      <w:r w:rsidR="00C424B6">
        <w:t>co se obchodují pozemky v okolí.</w:t>
      </w:r>
      <w:r w:rsidR="00CF1D47">
        <w:t xml:space="preserve"> </w:t>
      </w:r>
      <w:proofErr w:type="gramStart"/>
      <w:r w:rsidR="003443E5">
        <w:t>MU</w:t>
      </w:r>
      <w:proofErr w:type="gramEnd"/>
      <w:r w:rsidR="003443E5">
        <w:t xml:space="preserve"> zatím nemá</w:t>
      </w:r>
      <w:r w:rsidR="00CF1D47">
        <w:t xml:space="preserve"> stálé využití, dočasně </w:t>
      </w:r>
      <w:r w:rsidR="003443E5">
        <w:t xml:space="preserve">lze využít jako </w:t>
      </w:r>
      <w:r w:rsidR="00CF1D47">
        <w:t xml:space="preserve">sportoviště </w:t>
      </w:r>
      <w:proofErr w:type="spellStart"/>
      <w:r w:rsidR="00CF1D47">
        <w:t>FSpS</w:t>
      </w:r>
      <w:proofErr w:type="spellEnd"/>
      <w:r w:rsidR="00CF1D47">
        <w:t xml:space="preserve">, případně by </w:t>
      </w:r>
      <w:r w:rsidR="003443E5">
        <w:t xml:space="preserve">plocha </w:t>
      </w:r>
      <w:r w:rsidR="00CF1D47">
        <w:t xml:space="preserve">mohla být pronajímána. Město Brno plánuje v okolí </w:t>
      </w:r>
      <w:r w:rsidR="003443E5">
        <w:t>postavit víceúčelovou halu. Rektor je</w:t>
      </w:r>
      <w:r w:rsidR="00CF1D47">
        <w:t xml:space="preserve"> přesvědčen, že jde o rozumnou </w:t>
      </w:r>
      <w:r w:rsidR="003443E5">
        <w:t xml:space="preserve">investici, která bude strategickou pozemkovou rezervou </w:t>
      </w:r>
      <w:proofErr w:type="gramStart"/>
      <w:r w:rsidR="003443E5">
        <w:t>MU</w:t>
      </w:r>
      <w:proofErr w:type="gramEnd"/>
      <w:r w:rsidR="00CF1D47">
        <w:t>.</w:t>
      </w:r>
    </w:p>
    <w:p w14:paraId="375F3CDF" w14:textId="77777777" w:rsidR="00941A76" w:rsidRDefault="00941A76" w:rsidP="00E97CAD">
      <w:pPr>
        <w:pStyle w:val="Zkladntextzpisu"/>
      </w:pPr>
    </w:p>
    <w:p w14:paraId="534EA929" w14:textId="5BBA911C" w:rsidR="00941A76" w:rsidRPr="003443E5" w:rsidRDefault="003443E5" w:rsidP="00E97CAD">
      <w:pPr>
        <w:pStyle w:val="Zkladntextzpisu"/>
        <w:rPr>
          <w:u w:val="single"/>
        </w:rPr>
      </w:pPr>
      <w:r w:rsidRPr="003443E5">
        <w:rPr>
          <w:u w:val="single"/>
        </w:rPr>
        <w:t>Stanovisko EK AS k pozemkové agendě</w:t>
      </w:r>
    </w:p>
    <w:p w14:paraId="37879AF5" w14:textId="1C699BF5" w:rsidR="00941A76" w:rsidRDefault="00941A76" w:rsidP="00E97CAD">
      <w:pPr>
        <w:pStyle w:val="Zkladntextzpisu"/>
      </w:pPr>
      <w:r>
        <w:t>(</w:t>
      </w:r>
      <w:r w:rsidR="003443E5">
        <w:t>prezentoval předseda EK, dr.</w:t>
      </w:r>
      <w:r w:rsidR="00CF1D47">
        <w:t xml:space="preserve"> Menšík</w:t>
      </w:r>
      <w:r w:rsidR="003443E5">
        <w:t>)</w:t>
      </w:r>
      <w:r w:rsidR="00CF1D47">
        <w:t xml:space="preserve"> </w:t>
      </w:r>
      <w:r w:rsidR="003443E5">
        <w:t>EK AS souhlasí se zřízením věcných břemen.</w:t>
      </w:r>
    </w:p>
    <w:p w14:paraId="5CF11E06" w14:textId="77777777" w:rsidR="00CF4D74" w:rsidRDefault="00CF4D74" w:rsidP="00E97CAD">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80147D" w14:paraId="2D01D6F2" w14:textId="77777777" w:rsidTr="006A04A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F3BF6F3" w14:textId="29C7833B" w:rsidR="0080147D" w:rsidRPr="0071726E" w:rsidRDefault="0080147D" w:rsidP="006A04AB">
            <w:pPr>
              <w:pStyle w:val="Normln1"/>
              <w:spacing w:line="360" w:lineRule="auto"/>
              <w:ind w:left="75" w:right="225"/>
              <w:jc w:val="both"/>
              <w:rPr>
                <w:szCs w:val="22"/>
                <w:u w:val="single"/>
              </w:rPr>
            </w:pPr>
            <w:r>
              <w:rPr>
                <w:szCs w:val="22"/>
                <w:u w:val="single"/>
              </w:rPr>
              <w:t xml:space="preserve">Hlasování o </w:t>
            </w:r>
            <w:r w:rsidR="009465CB">
              <w:rPr>
                <w:szCs w:val="22"/>
                <w:u w:val="single"/>
              </w:rPr>
              <w:t>zřízení věcných břemen</w:t>
            </w:r>
          </w:p>
          <w:p w14:paraId="1A7DA305" w14:textId="62EF78B4" w:rsidR="0080147D" w:rsidRPr="0071726E" w:rsidRDefault="0080147D" w:rsidP="006A04AB">
            <w:pPr>
              <w:pStyle w:val="Normln1"/>
              <w:ind w:left="75"/>
            </w:pPr>
            <w:r w:rsidRPr="00E12AEF">
              <w:t xml:space="preserve">Počet přítomných členů AS MU byl před zahájením hlasování </w:t>
            </w:r>
            <w:r w:rsidR="004C77C5" w:rsidRPr="00E12AEF">
              <w:t>41</w:t>
            </w:r>
            <w:r w:rsidRPr="00E12AEF">
              <w:t>.</w:t>
            </w:r>
          </w:p>
          <w:p w14:paraId="60E3A904" w14:textId="0650D08E" w:rsidR="0080147D" w:rsidRPr="0071726E" w:rsidRDefault="00C32A85" w:rsidP="006A04AB">
            <w:pPr>
              <w:pStyle w:val="Normln1"/>
              <w:ind w:left="75"/>
            </w:pPr>
            <w:r>
              <w:t xml:space="preserve">Pro:                 </w:t>
            </w:r>
            <w:r>
              <w:tab/>
              <w:t xml:space="preserve">  </w:t>
            </w:r>
            <w:r w:rsidR="00FF7A86">
              <w:t>41</w:t>
            </w:r>
          </w:p>
          <w:p w14:paraId="18D7F31F" w14:textId="50259C90" w:rsidR="0080147D" w:rsidRPr="0071726E" w:rsidRDefault="00FF7A86" w:rsidP="006A04AB">
            <w:pPr>
              <w:pStyle w:val="Normln1"/>
              <w:ind w:left="75"/>
            </w:pPr>
            <w:r>
              <w:t xml:space="preserve">Proti:           </w:t>
            </w:r>
            <w:r>
              <w:tab/>
              <w:t xml:space="preserve">  0</w:t>
            </w:r>
          </w:p>
          <w:p w14:paraId="2F96989F" w14:textId="28D2B962" w:rsidR="0080147D" w:rsidRPr="0071726E" w:rsidRDefault="0080147D" w:rsidP="006A04AB">
            <w:pPr>
              <w:pStyle w:val="Normln1"/>
              <w:ind w:left="75"/>
            </w:pPr>
            <w:r>
              <w:t xml:space="preserve">Zdržel se:        </w:t>
            </w:r>
            <w:r>
              <w:tab/>
              <w:t xml:space="preserve">  </w:t>
            </w:r>
            <w:r w:rsidR="00FF7A86">
              <w:t>0</w:t>
            </w:r>
          </w:p>
          <w:p w14:paraId="3F69D39E" w14:textId="77777777" w:rsidR="0080147D" w:rsidRPr="0071726E" w:rsidRDefault="0080147D" w:rsidP="006A04AB">
            <w:pPr>
              <w:pStyle w:val="Normln1"/>
              <w:rPr>
                <w:szCs w:val="22"/>
                <w:u w:val="single"/>
              </w:rPr>
            </w:pPr>
          </w:p>
          <w:p w14:paraId="59E835A7" w14:textId="47F22934" w:rsidR="0080147D" w:rsidRPr="0071726E" w:rsidRDefault="000B205A" w:rsidP="006A04AB">
            <w:pPr>
              <w:pStyle w:val="Normln1"/>
              <w:spacing w:line="360" w:lineRule="auto"/>
              <w:ind w:left="75" w:right="225"/>
              <w:jc w:val="both"/>
            </w:pPr>
            <w:r>
              <w:t>Při</w:t>
            </w:r>
            <w:r w:rsidR="00E114FD">
              <w:t>jaté</w:t>
            </w:r>
            <w:r w:rsidR="0080147D" w:rsidRPr="0071726E">
              <w:t xml:space="preserve"> usnesení:</w:t>
            </w:r>
          </w:p>
          <w:p w14:paraId="30238AEE" w14:textId="77777777" w:rsidR="000B205A" w:rsidRDefault="000B205A" w:rsidP="00E114FD">
            <w:pPr>
              <w:pStyle w:val="Normln1"/>
              <w:ind w:left="75"/>
              <w:jc w:val="both"/>
              <w:rPr>
                <w:b/>
              </w:rPr>
            </w:pPr>
            <w:r w:rsidRPr="000B205A">
              <w:rPr>
                <w:b/>
              </w:rPr>
              <w:t xml:space="preserve">Akademický senát MU, v souladu s § 9, odst. 2 písm. c) zákona č. 111/1998 Sb., o vysokých školách a o změně a doplnění dalších zákonů, ve znění pozdějších předpisů, projednal a souhlasí se záměrem zřídit: </w:t>
            </w:r>
          </w:p>
          <w:p w14:paraId="2E7E451F" w14:textId="16F01027" w:rsidR="000B205A" w:rsidRDefault="00F704FC" w:rsidP="00194A4F">
            <w:pPr>
              <w:pStyle w:val="Normln1"/>
              <w:tabs>
                <w:tab w:val="left" w:pos="642"/>
              </w:tabs>
              <w:ind w:left="75"/>
              <w:jc w:val="both"/>
              <w:rPr>
                <w:b/>
              </w:rPr>
            </w:pPr>
            <w:r>
              <w:rPr>
                <w:b/>
              </w:rPr>
              <w:t>1)</w:t>
            </w:r>
            <w:r w:rsidR="000B205A" w:rsidRPr="000B205A">
              <w:rPr>
                <w:b/>
              </w:rPr>
              <w:t xml:space="preserve"> </w:t>
            </w:r>
            <w:r w:rsidR="00194A4F">
              <w:rPr>
                <w:b/>
              </w:rPr>
              <w:tab/>
            </w:r>
            <w:r w:rsidR="000B205A" w:rsidRPr="000B205A">
              <w:rPr>
                <w:b/>
              </w:rPr>
              <w:t xml:space="preserve">věcné břemeno pro Technické sítě Brno, a.s.; veřejné osvětlení v areálu </w:t>
            </w:r>
            <w:r w:rsidR="00194A4F">
              <w:rPr>
                <w:b/>
              </w:rPr>
              <w:tab/>
            </w:r>
            <w:r w:rsidR="0096402A">
              <w:rPr>
                <w:b/>
              </w:rPr>
              <w:t>kolejí</w:t>
            </w:r>
            <w:r w:rsidR="00194A4F">
              <w:rPr>
                <w:b/>
              </w:rPr>
              <w:t xml:space="preserve"> </w:t>
            </w:r>
            <w:r w:rsidR="000B205A" w:rsidRPr="000B205A">
              <w:rPr>
                <w:b/>
              </w:rPr>
              <w:t xml:space="preserve">v Komárově, </w:t>
            </w:r>
          </w:p>
          <w:p w14:paraId="39EB9A34" w14:textId="0FE3113E" w:rsidR="000B205A" w:rsidRDefault="00F704FC" w:rsidP="00194A4F">
            <w:pPr>
              <w:pStyle w:val="Normln1"/>
              <w:tabs>
                <w:tab w:val="left" w:pos="642"/>
              </w:tabs>
              <w:ind w:left="75"/>
              <w:jc w:val="both"/>
              <w:rPr>
                <w:b/>
              </w:rPr>
            </w:pPr>
            <w:r>
              <w:rPr>
                <w:b/>
              </w:rPr>
              <w:t>2)</w:t>
            </w:r>
            <w:r w:rsidR="000B205A" w:rsidRPr="000B205A">
              <w:rPr>
                <w:b/>
              </w:rPr>
              <w:t xml:space="preserve"> </w:t>
            </w:r>
            <w:r w:rsidR="00194A4F">
              <w:rPr>
                <w:b/>
              </w:rPr>
              <w:tab/>
            </w:r>
            <w:r w:rsidR="000B205A" w:rsidRPr="000B205A">
              <w:rPr>
                <w:b/>
              </w:rPr>
              <w:t xml:space="preserve">věcné břemeno </w:t>
            </w:r>
            <w:proofErr w:type="gramStart"/>
            <w:r w:rsidR="000B205A" w:rsidRPr="000B205A">
              <w:rPr>
                <w:b/>
              </w:rPr>
              <w:t>pro E.ON</w:t>
            </w:r>
            <w:proofErr w:type="gramEnd"/>
            <w:r w:rsidR="000B205A" w:rsidRPr="000B205A">
              <w:rPr>
                <w:b/>
              </w:rPr>
              <w:t xml:space="preserve"> Distribuce, a.s.; kabelové vedení k měnírně DPMB </w:t>
            </w:r>
            <w:r w:rsidR="00194A4F">
              <w:rPr>
                <w:b/>
              </w:rPr>
              <w:tab/>
            </w:r>
            <w:r w:rsidR="000B205A" w:rsidRPr="000B205A">
              <w:rPr>
                <w:b/>
              </w:rPr>
              <w:t xml:space="preserve">v areálu UKB, </w:t>
            </w:r>
          </w:p>
          <w:p w14:paraId="62A3CFF6" w14:textId="3739ECE7" w:rsidR="00194A4F" w:rsidRDefault="00F704FC" w:rsidP="00194A4F">
            <w:pPr>
              <w:pStyle w:val="Normln1"/>
              <w:tabs>
                <w:tab w:val="left" w:pos="642"/>
              </w:tabs>
              <w:ind w:left="75"/>
              <w:jc w:val="both"/>
              <w:rPr>
                <w:b/>
              </w:rPr>
            </w:pPr>
            <w:r>
              <w:rPr>
                <w:b/>
              </w:rPr>
              <w:t>3)</w:t>
            </w:r>
            <w:r w:rsidR="000B205A" w:rsidRPr="000B205A">
              <w:rPr>
                <w:b/>
              </w:rPr>
              <w:t xml:space="preserve"> </w:t>
            </w:r>
            <w:r w:rsidR="00194A4F">
              <w:rPr>
                <w:b/>
              </w:rPr>
              <w:tab/>
            </w:r>
            <w:r w:rsidR="000B205A" w:rsidRPr="000B205A">
              <w:rPr>
                <w:b/>
              </w:rPr>
              <w:t xml:space="preserve">věcné břemeno </w:t>
            </w:r>
            <w:proofErr w:type="gramStart"/>
            <w:r w:rsidR="000B205A" w:rsidRPr="000B205A">
              <w:rPr>
                <w:b/>
              </w:rPr>
              <w:t>pro E.ON</w:t>
            </w:r>
            <w:proofErr w:type="gramEnd"/>
            <w:r w:rsidR="000B205A" w:rsidRPr="000B205A">
              <w:rPr>
                <w:b/>
              </w:rPr>
              <w:t xml:space="preserve"> Distribuce, a.s.; doplnění a narovnání trasy </w:t>
            </w:r>
            <w:r w:rsidR="00194A4F">
              <w:rPr>
                <w:b/>
              </w:rPr>
              <w:tab/>
            </w:r>
            <w:r w:rsidR="000B205A" w:rsidRPr="000B205A">
              <w:rPr>
                <w:b/>
              </w:rPr>
              <w:t xml:space="preserve">stávajícího kabelového vedení VN a NN </w:t>
            </w:r>
            <w:r w:rsidR="00194A4F">
              <w:rPr>
                <w:b/>
              </w:rPr>
              <w:tab/>
            </w:r>
            <w:r w:rsidR="000B205A" w:rsidRPr="000B205A">
              <w:rPr>
                <w:b/>
              </w:rPr>
              <w:t xml:space="preserve">z důvodu výstavby na sousedním </w:t>
            </w:r>
            <w:r w:rsidR="00194A4F">
              <w:rPr>
                <w:b/>
              </w:rPr>
              <w:tab/>
            </w:r>
            <w:r w:rsidR="000B205A" w:rsidRPr="000B205A">
              <w:rPr>
                <w:b/>
              </w:rPr>
              <w:t xml:space="preserve">pozemku jiného vlastníka </w:t>
            </w:r>
            <w:r w:rsidR="00194A4F">
              <w:rPr>
                <w:b/>
              </w:rPr>
              <w:tab/>
            </w:r>
            <w:r w:rsidR="000B205A" w:rsidRPr="000B205A">
              <w:rPr>
                <w:b/>
              </w:rPr>
              <w:t xml:space="preserve">v areálu UKB, </w:t>
            </w:r>
          </w:p>
          <w:p w14:paraId="3C5F3F07" w14:textId="0D180637" w:rsidR="00AB383C" w:rsidRPr="0071726E" w:rsidRDefault="00F704FC" w:rsidP="00194A4F">
            <w:pPr>
              <w:pStyle w:val="Normln1"/>
              <w:tabs>
                <w:tab w:val="left" w:pos="642"/>
              </w:tabs>
              <w:ind w:left="75"/>
              <w:jc w:val="both"/>
              <w:rPr>
                <w:b/>
              </w:rPr>
            </w:pPr>
            <w:r>
              <w:rPr>
                <w:b/>
              </w:rPr>
              <w:t>4)</w:t>
            </w:r>
            <w:r w:rsidR="000B205A" w:rsidRPr="000B205A">
              <w:rPr>
                <w:b/>
              </w:rPr>
              <w:t xml:space="preserve"> </w:t>
            </w:r>
            <w:r w:rsidR="00194A4F">
              <w:rPr>
                <w:b/>
              </w:rPr>
              <w:tab/>
            </w:r>
            <w:r w:rsidR="000B205A" w:rsidRPr="000B205A">
              <w:rPr>
                <w:b/>
              </w:rPr>
              <w:t xml:space="preserve">věcné břemeno stezky a cesty pro HLINKY ESTATE, s.r.o.; </w:t>
            </w:r>
            <w:r w:rsidR="00194A4F">
              <w:rPr>
                <w:b/>
              </w:rPr>
              <w:tab/>
              <w:t xml:space="preserve">přístup </w:t>
            </w:r>
            <w:r w:rsidR="000B205A" w:rsidRPr="000B205A">
              <w:rPr>
                <w:b/>
              </w:rPr>
              <w:t xml:space="preserve">přes </w:t>
            </w:r>
            <w:r w:rsidR="00194A4F">
              <w:rPr>
                <w:b/>
              </w:rPr>
              <w:t xml:space="preserve">  </w:t>
            </w:r>
            <w:r w:rsidR="00194A4F">
              <w:rPr>
                <w:b/>
              </w:rPr>
              <w:tab/>
            </w:r>
            <w:r w:rsidR="000B205A" w:rsidRPr="000B205A">
              <w:rPr>
                <w:b/>
              </w:rPr>
              <w:t xml:space="preserve">komunikaci MU v areálu ESF a SKM v Pisárkách na pozemky žadatele – </w:t>
            </w:r>
            <w:r w:rsidR="00194A4F">
              <w:rPr>
                <w:b/>
              </w:rPr>
              <w:tab/>
            </w:r>
            <w:r w:rsidR="000B205A" w:rsidRPr="000B205A">
              <w:rPr>
                <w:b/>
              </w:rPr>
              <w:t xml:space="preserve">doplnění jedné parcely k již existujícímu souhlasu Akademického </w:t>
            </w:r>
            <w:r w:rsidR="00194A4F">
              <w:rPr>
                <w:b/>
              </w:rPr>
              <w:tab/>
            </w:r>
            <w:r w:rsidR="000B205A" w:rsidRPr="000B205A">
              <w:rPr>
                <w:b/>
              </w:rPr>
              <w:t xml:space="preserve">senátu </w:t>
            </w:r>
            <w:r w:rsidR="00194A4F">
              <w:rPr>
                <w:b/>
              </w:rPr>
              <w:tab/>
            </w:r>
            <w:r w:rsidR="000B205A" w:rsidRPr="000B205A">
              <w:rPr>
                <w:b/>
              </w:rPr>
              <w:t>a Správní rady MU, dle údajů uvedených v podkladových dokumentech.</w:t>
            </w:r>
          </w:p>
        </w:tc>
      </w:tr>
    </w:tbl>
    <w:p w14:paraId="38D6D63A" w14:textId="77777777" w:rsidR="00194A4F" w:rsidRDefault="00194A4F" w:rsidP="00E114FD">
      <w:pPr>
        <w:pStyle w:val="Zkladntextzpisu"/>
      </w:pPr>
    </w:p>
    <w:p w14:paraId="19BC5DF8"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rPr>
          <w:u w:val="single"/>
        </w:rPr>
      </w:pPr>
      <w:r w:rsidRPr="00194A4F">
        <w:rPr>
          <w:u w:val="single"/>
        </w:rPr>
        <w:lastRenderedPageBreak/>
        <w:t>Hlasování o směně pozemků</w:t>
      </w:r>
    </w:p>
    <w:p w14:paraId="6A6DAA04"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pPr>
      <w:r w:rsidRPr="00194A4F">
        <w:t>Počet přítomných členů AS MU byl před zahájením hlasování 41.</w:t>
      </w:r>
    </w:p>
    <w:p w14:paraId="0C203AC4"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pPr>
      <w:r w:rsidRPr="00194A4F">
        <w:t xml:space="preserve">Pro:                 </w:t>
      </w:r>
      <w:r w:rsidRPr="00194A4F">
        <w:tab/>
        <w:t xml:space="preserve">  40</w:t>
      </w:r>
    </w:p>
    <w:p w14:paraId="4B7B267A"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pPr>
      <w:r w:rsidRPr="00194A4F">
        <w:t xml:space="preserve">Proti:           </w:t>
      </w:r>
      <w:r w:rsidRPr="00194A4F">
        <w:tab/>
        <w:t xml:space="preserve">  0</w:t>
      </w:r>
    </w:p>
    <w:p w14:paraId="4E7FF5C7"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pPr>
      <w:r w:rsidRPr="00194A4F">
        <w:t xml:space="preserve">Zdržel se:        </w:t>
      </w:r>
      <w:r w:rsidRPr="00194A4F">
        <w:tab/>
        <w:t xml:space="preserve">  1</w:t>
      </w:r>
    </w:p>
    <w:p w14:paraId="1E04BCDF"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rPr>
          <w:u w:val="single"/>
        </w:rPr>
      </w:pPr>
    </w:p>
    <w:p w14:paraId="36CE67DE" w14:textId="77777777" w:rsidR="00194A4F" w:rsidRPr="00194A4F" w:rsidRDefault="00194A4F" w:rsidP="004E26C2">
      <w:pPr>
        <w:pStyle w:val="Zkladntextzpisu"/>
        <w:pBdr>
          <w:top w:val="single" w:sz="4" w:space="1" w:color="auto"/>
          <w:left w:val="single" w:sz="4" w:space="4" w:color="auto"/>
          <w:bottom w:val="single" w:sz="4" w:space="1" w:color="auto"/>
          <w:right w:val="single" w:sz="4" w:space="4" w:color="auto"/>
        </w:pBdr>
        <w:ind w:left="420" w:right="-48"/>
      </w:pPr>
      <w:r w:rsidRPr="00194A4F">
        <w:t>Přijaté usnesení:</w:t>
      </w:r>
    </w:p>
    <w:p w14:paraId="24E551FA" w14:textId="774EA46A" w:rsidR="00194A4F" w:rsidRPr="00663365" w:rsidRDefault="00663365" w:rsidP="004E26C2">
      <w:pPr>
        <w:pStyle w:val="Zkladntextzpisu"/>
        <w:pBdr>
          <w:top w:val="single" w:sz="4" w:space="1" w:color="auto"/>
          <w:left w:val="single" w:sz="4" w:space="4" w:color="auto"/>
          <w:bottom w:val="single" w:sz="4" w:space="1" w:color="auto"/>
          <w:right w:val="single" w:sz="4" w:space="4" w:color="auto"/>
        </w:pBdr>
        <w:ind w:left="420" w:right="-48"/>
        <w:rPr>
          <w:b/>
        </w:rPr>
      </w:pPr>
      <w:r w:rsidRPr="005A54F2">
        <w:rPr>
          <w:rFonts w:eastAsia="Times New Roman"/>
          <w:b/>
          <w:color w:val="auto"/>
          <w:szCs w:val="22"/>
        </w:rPr>
        <w:t>Akademický senát MU, v souladu s § 9, odst. 2 písm. c) zákona č. 111/1998 Sb., o</w:t>
      </w:r>
      <w:r w:rsidRPr="00663365">
        <w:rPr>
          <w:rFonts w:eastAsia="Times New Roman"/>
          <w:b/>
          <w:color w:val="auto"/>
          <w:szCs w:val="22"/>
        </w:rPr>
        <w:t> </w:t>
      </w:r>
      <w:r w:rsidRPr="005A54F2">
        <w:rPr>
          <w:rFonts w:eastAsia="Times New Roman"/>
          <w:b/>
          <w:color w:val="auto"/>
          <w:szCs w:val="22"/>
        </w:rPr>
        <w:t xml:space="preserve">vysokých školách a o změně a doplnění dalších zákonů, ve znění pozdějších předpisů, projednal a souhlasí se záměrem realizovat směnu pozemků s doplatkem v areálu UKB – blok pozemků v blízkosti </w:t>
      </w:r>
      <w:proofErr w:type="spellStart"/>
      <w:r w:rsidRPr="005A54F2">
        <w:rPr>
          <w:rFonts w:eastAsia="Times New Roman"/>
          <w:b/>
          <w:color w:val="auto"/>
          <w:szCs w:val="22"/>
        </w:rPr>
        <w:t>FSpS</w:t>
      </w:r>
      <w:proofErr w:type="spellEnd"/>
      <w:r w:rsidRPr="00663365">
        <w:rPr>
          <w:rFonts w:eastAsia="Times New Roman"/>
          <w:b/>
          <w:color w:val="auto"/>
          <w:szCs w:val="22"/>
        </w:rPr>
        <w:t>,</w:t>
      </w:r>
      <w:r w:rsidRPr="005A54F2">
        <w:rPr>
          <w:rFonts w:eastAsia="Times New Roman"/>
          <w:b/>
          <w:color w:val="auto"/>
          <w:szCs w:val="22"/>
        </w:rPr>
        <w:t xml:space="preserve"> dle údajů uvedených v podkladových dokumentech.</w:t>
      </w:r>
    </w:p>
    <w:p w14:paraId="49B7B121" w14:textId="5ED723D6" w:rsidR="008923A9" w:rsidRDefault="008923A9" w:rsidP="00005708">
      <w:pPr>
        <w:pStyle w:val="Nadpis1"/>
        <w:numPr>
          <w:ilvl w:val="0"/>
          <w:numId w:val="18"/>
        </w:numPr>
        <w:tabs>
          <w:tab w:val="left" w:pos="426"/>
        </w:tabs>
        <w:ind w:left="426"/>
        <w:rPr>
          <w:rFonts w:cs="Arial"/>
        </w:rPr>
      </w:pPr>
      <w:bookmarkStart w:id="8" w:name="_Toc464222688"/>
      <w:r w:rsidRPr="008923A9">
        <w:rPr>
          <w:rFonts w:cs="Arial"/>
        </w:rPr>
        <w:t>Nominace zástupců AS MU do hodnotící komise FR MU</w:t>
      </w:r>
      <w:bookmarkEnd w:id="8"/>
    </w:p>
    <w:p w14:paraId="65EDDC73" w14:textId="6A17EFE3" w:rsidR="00005708" w:rsidRDefault="00D540AF" w:rsidP="00D540AF">
      <w:pPr>
        <w:pStyle w:val="Zkladntextzpisu"/>
      </w:pPr>
      <w:r>
        <w:t>Předseda AS uvedl, že byl vyhlášen</w:t>
      </w:r>
      <w:r w:rsidR="00FC1669">
        <w:t xml:space="preserve"> č</w:t>
      </w:r>
      <w:r w:rsidR="00005708">
        <w:t>tvrtý ročník intern</w:t>
      </w:r>
      <w:r>
        <w:t>í soutěže na podporu projektů v </w:t>
      </w:r>
      <w:r w:rsidR="00005708">
        <w:t>rámci Fondu rozvoje Masarykovy univerzity pro rok 2017 (FRMU 2017)</w:t>
      </w:r>
      <w:r w:rsidR="00FC1669">
        <w:t>.</w:t>
      </w:r>
      <w:r>
        <w:t xml:space="preserve"> Předseda AS obdržel žádost</w:t>
      </w:r>
      <w:r w:rsidR="00005708">
        <w:t xml:space="preserve"> na nominaci zástupců AS do hodnotící komise</w:t>
      </w:r>
      <w:r>
        <w:t>, a to čtyři zástupce za SK</w:t>
      </w:r>
      <w:r w:rsidR="00005708">
        <w:t xml:space="preserve"> a dva zástupce z</w:t>
      </w:r>
      <w:r>
        <w:t>a KAP.</w:t>
      </w:r>
    </w:p>
    <w:p w14:paraId="712F0429" w14:textId="77777777" w:rsidR="00005708" w:rsidRDefault="00005708" w:rsidP="00005708">
      <w:pPr>
        <w:pStyle w:val="Zkladntextzpisu"/>
      </w:pPr>
    </w:p>
    <w:p w14:paraId="582A8836" w14:textId="7972958F" w:rsidR="00005708" w:rsidRDefault="00005708" w:rsidP="00D540AF">
      <w:pPr>
        <w:pStyle w:val="Zkladntextzpisu"/>
      </w:pPr>
      <w:r>
        <w:t>Pro hodnotitele bude v průběhu října připraven Metodický list pro hodnocení návrhů projektů. Projekty jim budou předány k hodnocení dne 25.</w:t>
      </w:r>
      <w:r w:rsidR="0072448A">
        <w:t xml:space="preserve"> </w:t>
      </w:r>
      <w:r>
        <w:t>11.</w:t>
      </w:r>
      <w:r w:rsidR="0072448A">
        <w:t xml:space="preserve"> </w:t>
      </w:r>
      <w:r w:rsidR="00D540AF">
        <w:t xml:space="preserve">2016. </w:t>
      </w:r>
      <w:r>
        <w:t>Schůzky jednotlivých hodnotících skupin se uskuteční v období 5.</w:t>
      </w:r>
      <w:r w:rsidR="0072448A">
        <w:t xml:space="preserve"> </w:t>
      </w:r>
      <w:r>
        <w:t>-</w:t>
      </w:r>
      <w:r w:rsidR="0072448A">
        <w:t xml:space="preserve"> </w:t>
      </w:r>
      <w:r>
        <w:t>8.</w:t>
      </w:r>
      <w:r w:rsidR="0072448A">
        <w:t xml:space="preserve"> </w:t>
      </w:r>
      <w:r>
        <w:t>12.</w:t>
      </w:r>
      <w:r w:rsidR="0072448A">
        <w:t xml:space="preserve"> </w:t>
      </w:r>
      <w:r>
        <w:t>2016.</w:t>
      </w:r>
    </w:p>
    <w:p w14:paraId="4874676C" w14:textId="77777777" w:rsidR="00005708" w:rsidRDefault="00005708" w:rsidP="00005708">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05708" w14:paraId="387D6C1C" w14:textId="77777777" w:rsidTr="00B346B8">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7D4B127" w14:textId="3372FB64" w:rsidR="00005708" w:rsidRPr="0071726E" w:rsidRDefault="001C7012" w:rsidP="00B346B8">
            <w:pPr>
              <w:pStyle w:val="Normln1"/>
              <w:spacing w:line="360" w:lineRule="auto"/>
              <w:ind w:left="75" w:right="225"/>
              <w:jc w:val="both"/>
              <w:rPr>
                <w:szCs w:val="22"/>
                <w:u w:val="single"/>
              </w:rPr>
            </w:pPr>
            <w:r>
              <w:rPr>
                <w:szCs w:val="22"/>
                <w:u w:val="single"/>
              </w:rPr>
              <w:t>Hlasování o nominaci</w:t>
            </w:r>
            <w:r w:rsidRPr="001C7012">
              <w:rPr>
                <w:szCs w:val="22"/>
                <w:u w:val="single"/>
              </w:rPr>
              <w:t xml:space="preserve"> zástupců AS MU do hodnotící komise FR MU</w:t>
            </w:r>
          </w:p>
          <w:p w14:paraId="159CFC8A" w14:textId="6937E9BF" w:rsidR="00005708" w:rsidRPr="0071726E" w:rsidRDefault="00005708" w:rsidP="00B346B8">
            <w:pPr>
              <w:pStyle w:val="Normln1"/>
              <w:ind w:left="75"/>
            </w:pPr>
            <w:r w:rsidRPr="0071726E">
              <w:t xml:space="preserve">Počet přítomných členů AS MU byl před </w:t>
            </w:r>
            <w:r w:rsidRPr="00D540AF">
              <w:t xml:space="preserve">zahájením hlasování </w:t>
            </w:r>
            <w:r w:rsidR="00137147" w:rsidRPr="00D540AF">
              <w:t>41</w:t>
            </w:r>
            <w:r w:rsidRPr="00D540AF">
              <w:t>.</w:t>
            </w:r>
          </w:p>
          <w:p w14:paraId="4290E5AB" w14:textId="4C2F6547" w:rsidR="00005708" w:rsidRPr="0071726E" w:rsidRDefault="00137147" w:rsidP="00B346B8">
            <w:pPr>
              <w:pStyle w:val="Normln1"/>
              <w:ind w:left="75"/>
            </w:pPr>
            <w:r>
              <w:t xml:space="preserve">Pro:                 </w:t>
            </w:r>
            <w:r>
              <w:tab/>
              <w:t xml:space="preserve">  40</w:t>
            </w:r>
          </w:p>
          <w:p w14:paraId="4BC7990D" w14:textId="3DE47D12" w:rsidR="00005708" w:rsidRPr="0071726E" w:rsidRDefault="00137147" w:rsidP="00B346B8">
            <w:pPr>
              <w:pStyle w:val="Normln1"/>
              <w:ind w:left="75"/>
            </w:pPr>
            <w:r>
              <w:t xml:space="preserve">Proti:           </w:t>
            </w:r>
            <w:r>
              <w:tab/>
              <w:t xml:space="preserve">  0</w:t>
            </w:r>
          </w:p>
          <w:p w14:paraId="43476FF3" w14:textId="145EFA0D" w:rsidR="00005708" w:rsidRPr="0071726E" w:rsidRDefault="00137147" w:rsidP="00B346B8">
            <w:pPr>
              <w:pStyle w:val="Normln1"/>
              <w:ind w:left="75"/>
            </w:pPr>
            <w:r>
              <w:t xml:space="preserve">Zdržel se:        </w:t>
            </w:r>
            <w:r>
              <w:tab/>
              <w:t xml:space="preserve">  1</w:t>
            </w:r>
          </w:p>
          <w:p w14:paraId="269E8A28" w14:textId="77777777" w:rsidR="00005708" w:rsidRPr="0071726E" w:rsidRDefault="00005708" w:rsidP="00B346B8">
            <w:pPr>
              <w:pStyle w:val="Normln1"/>
              <w:rPr>
                <w:szCs w:val="22"/>
                <w:u w:val="single"/>
              </w:rPr>
            </w:pPr>
          </w:p>
          <w:p w14:paraId="2B26E1F2" w14:textId="4711B800" w:rsidR="00005708" w:rsidRPr="0071726E" w:rsidRDefault="00005708" w:rsidP="00B346B8">
            <w:pPr>
              <w:pStyle w:val="Normln1"/>
              <w:spacing w:line="360" w:lineRule="auto"/>
              <w:ind w:left="75" w:right="225"/>
              <w:jc w:val="both"/>
            </w:pPr>
            <w:r>
              <w:t>Přijaté</w:t>
            </w:r>
            <w:r w:rsidRPr="0071726E">
              <w:t xml:space="preserve"> usnesení:</w:t>
            </w:r>
          </w:p>
          <w:p w14:paraId="0DB6CA59" w14:textId="0D2724A2" w:rsidR="00005708" w:rsidRPr="0071726E" w:rsidRDefault="00925875" w:rsidP="00925875">
            <w:pPr>
              <w:pStyle w:val="Normln1"/>
              <w:ind w:left="75"/>
              <w:jc w:val="both"/>
              <w:rPr>
                <w:b/>
              </w:rPr>
            </w:pPr>
            <w:r w:rsidRPr="00925875">
              <w:rPr>
                <w:b/>
              </w:rPr>
              <w:t xml:space="preserve">Akademický senát MU nominuje jako své zástupce do hodnotící komise FR MU: za SK AS: Bc. Vojtěch Kyselý, Bc. Ondřej Vymazal, Mgr. Michaela Tvrdoňová, Bc. Jakub </w:t>
            </w:r>
            <w:proofErr w:type="spellStart"/>
            <w:r w:rsidRPr="00925875">
              <w:rPr>
                <w:b/>
              </w:rPr>
              <w:t>Peschel</w:t>
            </w:r>
            <w:proofErr w:type="spellEnd"/>
            <w:r w:rsidRPr="00925875">
              <w:rPr>
                <w:b/>
              </w:rPr>
              <w:t>; za KAP AS: doc. RNDr. Jaroslav Beránek, CSc. a doc. RNDr. Jan Bouda, Ph.D.</w:t>
            </w:r>
          </w:p>
        </w:tc>
      </w:tr>
    </w:tbl>
    <w:p w14:paraId="34B07187" w14:textId="74AFCBE1" w:rsidR="00005708" w:rsidRPr="00321327" w:rsidRDefault="00005708" w:rsidP="00005708">
      <w:pPr>
        <w:pStyle w:val="Zkladntextzpisu"/>
      </w:pPr>
    </w:p>
    <w:p w14:paraId="30C1D283" w14:textId="16DFE4F5" w:rsidR="00DC32FC" w:rsidRDefault="00081A30" w:rsidP="00005708">
      <w:pPr>
        <w:pStyle w:val="Nadpis1"/>
        <w:numPr>
          <w:ilvl w:val="0"/>
          <w:numId w:val="18"/>
        </w:numPr>
        <w:tabs>
          <w:tab w:val="left" w:pos="426"/>
        </w:tabs>
        <w:ind w:left="426"/>
        <w:rPr>
          <w:rFonts w:cs="Arial"/>
        </w:rPr>
      </w:pPr>
      <w:bookmarkStart w:id="9" w:name="_Toc464222689"/>
      <w:r>
        <w:rPr>
          <w:rFonts w:cs="Arial"/>
        </w:rPr>
        <w:t>Schválení delegáta do</w:t>
      </w:r>
      <w:r w:rsidR="00DC32FC" w:rsidRPr="00DC32FC">
        <w:rPr>
          <w:rFonts w:cs="Arial"/>
        </w:rPr>
        <w:t xml:space="preserve"> S</w:t>
      </w:r>
      <w:r>
        <w:rPr>
          <w:rFonts w:cs="Arial"/>
        </w:rPr>
        <w:t>K</w:t>
      </w:r>
      <w:r w:rsidR="00DC32FC" w:rsidRPr="00DC32FC">
        <w:rPr>
          <w:rFonts w:cs="Arial"/>
        </w:rPr>
        <w:t xml:space="preserve"> RVŠ</w:t>
      </w:r>
      <w:bookmarkEnd w:id="9"/>
    </w:p>
    <w:p w14:paraId="1DD00E5E" w14:textId="379BA6FC" w:rsidR="00200709" w:rsidRDefault="00081A30" w:rsidP="00081A30">
      <w:pPr>
        <w:pStyle w:val="Zkladntextzpisu"/>
      </w:pPr>
      <w:r>
        <w:t>SK AS MU nominovala</w:t>
      </w:r>
      <w:r w:rsidR="00200709">
        <w:t xml:space="preserve"> Bc. Mateje Patrika </w:t>
      </w:r>
      <w:proofErr w:type="spellStart"/>
      <w:r w:rsidR="00200709">
        <w:t>Žitňanského</w:t>
      </w:r>
      <w:proofErr w:type="spellEnd"/>
      <w:r w:rsidR="00200709">
        <w:t>.</w:t>
      </w:r>
      <w:r>
        <w:t xml:space="preserve"> </w:t>
      </w:r>
      <w:r w:rsidRPr="00081A30">
        <w:t>Předseda SK představil kandidáta.</w:t>
      </w:r>
      <w:r>
        <w:t xml:space="preserve"> </w:t>
      </w:r>
      <w:r w:rsidR="00200709">
        <w:t xml:space="preserve">Studuje na FF dva navazující magisterské programy Učitelství pedagogiky pro střední školy a Sociální pedagogika a poradenství. Bakalářský titul získal na </w:t>
      </w:r>
      <w:proofErr w:type="spellStart"/>
      <w:r w:rsidR="00200709">
        <w:t>PdF</w:t>
      </w:r>
      <w:proofErr w:type="spellEnd"/>
      <w:r w:rsidR="00200709">
        <w:t xml:space="preserve">. Je také členem AS FF MU a doposud byl zástupcem delegáta v SK RVŠ </w:t>
      </w:r>
      <w:proofErr w:type="gramStart"/>
      <w:r w:rsidR="00200709">
        <w:t>za MU.</w:t>
      </w:r>
      <w:proofErr w:type="gramEnd"/>
    </w:p>
    <w:p w14:paraId="51C3FC65" w14:textId="77777777" w:rsidR="00200709" w:rsidRDefault="00200709" w:rsidP="00200709">
      <w:pPr>
        <w:pStyle w:val="Zkladntextzpisu"/>
      </w:pPr>
    </w:p>
    <w:p w14:paraId="4A560661" w14:textId="37F65CA9" w:rsidR="003141AA" w:rsidRDefault="00081A30" w:rsidP="00200709">
      <w:pPr>
        <w:pStyle w:val="Zkladntextzpisu"/>
      </w:pPr>
      <w:r w:rsidRPr="00081A30">
        <w:t xml:space="preserve">Předseda </w:t>
      </w:r>
      <w:r w:rsidR="003141AA" w:rsidRPr="00081A30">
        <w:t xml:space="preserve">SK </w:t>
      </w:r>
      <w:r w:rsidRPr="00081A30">
        <w:t>informoval</w:t>
      </w:r>
      <w:r w:rsidR="003141AA" w:rsidRPr="00081A30">
        <w:t xml:space="preserve">, že </w:t>
      </w:r>
      <w:r w:rsidRPr="00081A30">
        <w:t>SK hledá zástupce delegáta</w:t>
      </w:r>
      <w:r w:rsidR="003141AA" w:rsidRPr="00081A30">
        <w:t xml:space="preserve"> do</w:t>
      </w:r>
      <w:r w:rsidRPr="00081A30">
        <w:t xml:space="preserve"> SK RVŠ.</w:t>
      </w:r>
      <w:r>
        <w:t xml:space="preserve"> Zájemci se mohou hlásit SK.</w:t>
      </w:r>
    </w:p>
    <w:p w14:paraId="613F8B9B" w14:textId="77777777" w:rsidR="003141AA" w:rsidRDefault="003141AA" w:rsidP="00200709">
      <w:pPr>
        <w:pStyle w:val="Zkladntextzpisu"/>
      </w:pPr>
    </w:p>
    <w:p w14:paraId="11FC0A9F" w14:textId="172E8994" w:rsidR="00321327" w:rsidRDefault="00200709" w:rsidP="00200709">
      <w:pPr>
        <w:pStyle w:val="Zkladntextzpisu"/>
      </w:pPr>
      <w:r>
        <w:t>AS MU schvaluje nadpoloviční většin</w:t>
      </w:r>
      <w:r w:rsidR="00FF5895">
        <w:t>ou</w:t>
      </w:r>
      <w:r>
        <w:t xml:space="preserve"> přítomných.</w:t>
      </w:r>
    </w:p>
    <w:p w14:paraId="6A19465C" w14:textId="77777777" w:rsidR="00200709" w:rsidRDefault="00200709" w:rsidP="0020070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00709" w14:paraId="7ED66B48" w14:textId="77777777" w:rsidTr="00B346B8">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9A13BD3" w14:textId="71464092" w:rsidR="00200709" w:rsidRPr="0071726E" w:rsidRDefault="00200709" w:rsidP="00B346B8">
            <w:pPr>
              <w:pStyle w:val="Normln1"/>
              <w:spacing w:line="360" w:lineRule="auto"/>
              <w:ind w:left="75" w:right="225"/>
              <w:jc w:val="both"/>
              <w:rPr>
                <w:szCs w:val="22"/>
                <w:u w:val="single"/>
              </w:rPr>
            </w:pPr>
            <w:r>
              <w:rPr>
                <w:szCs w:val="22"/>
                <w:u w:val="single"/>
              </w:rPr>
              <w:t xml:space="preserve">Hlasování o </w:t>
            </w:r>
            <w:r w:rsidR="00544B47">
              <w:rPr>
                <w:szCs w:val="22"/>
                <w:u w:val="single"/>
              </w:rPr>
              <w:t>delegaci do SK RVŠ</w:t>
            </w:r>
          </w:p>
          <w:p w14:paraId="5980C253" w14:textId="3F75EA7D" w:rsidR="00200709" w:rsidRPr="0071726E" w:rsidRDefault="00200709" w:rsidP="00B346B8">
            <w:pPr>
              <w:pStyle w:val="Normln1"/>
              <w:ind w:left="75"/>
            </w:pPr>
            <w:r w:rsidRPr="0071726E">
              <w:t xml:space="preserve">Počet přítomných členů AS MU byl před </w:t>
            </w:r>
            <w:r w:rsidRPr="00081A30">
              <w:t xml:space="preserve">zahájením hlasování </w:t>
            </w:r>
            <w:r w:rsidR="006E3C83" w:rsidRPr="00081A30">
              <w:t>41</w:t>
            </w:r>
            <w:r w:rsidRPr="00081A30">
              <w:t>.</w:t>
            </w:r>
          </w:p>
          <w:p w14:paraId="3BABDE97" w14:textId="1F2B275B" w:rsidR="00200709" w:rsidRPr="0071726E" w:rsidRDefault="003141AA" w:rsidP="00B346B8">
            <w:pPr>
              <w:pStyle w:val="Normln1"/>
              <w:ind w:left="75"/>
            </w:pPr>
            <w:r>
              <w:t xml:space="preserve">Pro:                 </w:t>
            </w:r>
            <w:r>
              <w:tab/>
              <w:t xml:space="preserve">  39</w:t>
            </w:r>
          </w:p>
          <w:p w14:paraId="4B872B09" w14:textId="1F411764" w:rsidR="00200709" w:rsidRPr="0071726E" w:rsidRDefault="003141AA" w:rsidP="00B346B8">
            <w:pPr>
              <w:pStyle w:val="Normln1"/>
              <w:ind w:left="75"/>
            </w:pPr>
            <w:r>
              <w:t xml:space="preserve">Proti:           </w:t>
            </w:r>
            <w:r>
              <w:tab/>
              <w:t xml:space="preserve">  0</w:t>
            </w:r>
          </w:p>
          <w:p w14:paraId="1B8ACC7E" w14:textId="3ABC6B7A" w:rsidR="00200709" w:rsidRPr="0071726E" w:rsidRDefault="003141AA" w:rsidP="00B346B8">
            <w:pPr>
              <w:pStyle w:val="Normln1"/>
              <w:ind w:left="75"/>
            </w:pPr>
            <w:r>
              <w:t xml:space="preserve">Zdržel se:        </w:t>
            </w:r>
            <w:r>
              <w:tab/>
              <w:t xml:space="preserve">  2</w:t>
            </w:r>
          </w:p>
          <w:p w14:paraId="36D3B78B" w14:textId="77777777" w:rsidR="00200709" w:rsidRPr="0071726E" w:rsidRDefault="00200709" w:rsidP="00B346B8">
            <w:pPr>
              <w:pStyle w:val="Normln1"/>
              <w:rPr>
                <w:szCs w:val="22"/>
                <w:u w:val="single"/>
              </w:rPr>
            </w:pPr>
          </w:p>
          <w:p w14:paraId="73352B0E" w14:textId="77777777" w:rsidR="00200709" w:rsidRPr="0071726E" w:rsidRDefault="00200709" w:rsidP="00B346B8">
            <w:pPr>
              <w:pStyle w:val="Normln1"/>
              <w:spacing w:line="360" w:lineRule="auto"/>
              <w:ind w:left="75" w:right="225"/>
              <w:jc w:val="both"/>
            </w:pPr>
            <w:r>
              <w:t>Přijaté</w:t>
            </w:r>
            <w:r w:rsidRPr="0071726E">
              <w:t xml:space="preserve"> usnesení:</w:t>
            </w:r>
          </w:p>
          <w:p w14:paraId="04424ED1" w14:textId="695C13FC" w:rsidR="00200709" w:rsidRPr="0071726E" w:rsidRDefault="00544B47" w:rsidP="00544B47">
            <w:pPr>
              <w:pStyle w:val="Normln1"/>
              <w:ind w:left="75"/>
              <w:jc w:val="both"/>
              <w:rPr>
                <w:b/>
              </w:rPr>
            </w:pPr>
            <w:r w:rsidRPr="00544B47">
              <w:rPr>
                <w:b/>
              </w:rPr>
              <w:t xml:space="preserve">Akademický senát MU deleguje Bc. Mateje Patrika </w:t>
            </w:r>
            <w:proofErr w:type="spellStart"/>
            <w:r w:rsidRPr="00544B47">
              <w:rPr>
                <w:b/>
              </w:rPr>
              <w:t>Žitňanského</w:t>
            </w:r>
            <w:proofErr w:type="spellEnd"/>
            <w:r w:rsidRPr="00544B47">
              <w:rPr>
                <w:b/>
              </w:rPr>
              <w:t xml:space="preserve"> jako delegáta do studentské komory Rady vysokých škol.</w:t>
            </w:r>
          </w:p>
        </w:tc>
      </w:tr>
    </w:tbl>
    <w:p w14:paraId="5562601F" w14:textId="033C8A45" w:rsidR="00E94CDA" w:rsidRPr="00B7538C" w:rsidRDefault="004404C1" w:rsidP="00120BBC">
      <w:pPr>
        <w:pStyle w:val="Nadpis1"/>
        <w:numPr>
          <w:ilvl w:val="0"/>
          <w:numId w:val="18"/>
        </w:numPr>
        <w:tabs>
          <w:tab w:val="left" w:pos="426"/>
        </w:tabs>
        <w:ind w:left="426" w:hanging="426"/>
        <w:rPr>
          <w:rFonts w:cs="Arial"/>
        </w:rPr>
      </w:pPr>
      <w:bookmarkStart w:id="10" w:name="_Toc464222690"/>
      <w:r w:rsidRPr="00B7538C">
        <w:rPr>
          <w:rFonts w:cs="Arial"/>
        </w:rPr>
        <w:t>Různé</w:t>
      </w:r>
      <w:bookmarkEnd w:id="10"/>
    </w:p>
    <w:p w14:paraId="392C43D2" w14:textId="3423F482" w:rsidR="00F5799B" w:rsidRPr="00B7538C" w:rsidRDefault="00293C42" w:rsidP="00F5799B">
      <w:pPr>
        <w:pStyle w:val="Nadpis2"/>
        <w:numPr>
          <w:ilvl w:val="0"/>
          <w:numId w:val="28"/>
        </w:numPr>
      </w:pPr>
      <w:bookmarkStart w:id="11" w:name="_Toc464222691"/>
      <w:r w:rsidRPr="00B7538C">
        <w:t>Pozice kvestora MU</w:t>
      </w:r>
      <w:bookmarkEnd w:id="11"/>
    </w:p>
    <w:p w14:paraId="61957631" w14:textId="6F60A45E" w:rsidR="00892183" w:rsidRDefault="009E066D" w:rsidP="00C415B3">
      <w:pPr>
        <w:pStyle w:val="Rzn"/>
      </w:pPr>
      <w:r>
        <w:t>Rektor informoval o pozici kvestora</w:t>
      </w:r>
      <w:r w:rsidR="00B7538C">
        <w:t xml:space="preserve"> </w:t>
      </w:r>
      <w:proofErr w:type="gramStart"/>
      <w:r w:rsidR="00B7538C">
        <w:t>MU</w:t>
      </w:r>
      <w:proofErr w:type="gramEnd"/>
      <w:r>
        <w:t xml:space="preserve">. </w:t>
      </w:r>
      <w:r w:rsidR="004307C6">
        <w:t>V</w:t>
      </w:r>
      <w:r w:rsidR="00B7538C">
        <w:t> </w:t>
      </w:r>
      <w:r w:rsidR="004307C6">
        <w:t>pátek</w:t>
      </w:r>
      <w:r w:rsidR="00B7538C">
        <w:t xml:space="preserve"> 30. 9. 2016</w:t>
      </w:r>
      <w:r w:rsidR="004307C6">
        <w:t xml:space="preserve"> zasedla výběrová komise, navrhla </w:t>
      </w:r>
      <w:r w:rsidR="00B7538C">
        <w:t>Mgr. Martu Valešovou</w:t>
      </w:r>
      <w:r w:rsidR="00B7538C" w:rsidRPr="00B7538C">
        <w:t>, MBA</w:t>
      </w:r>
      <w:r w:rsidR="004307C6">
        <w:t xml:space="preserve">, </w:t>
      </w:r>
      <w:r w:rsidR="00B7538C">
        <w:t>která je</w:t>
      </w:r>
      <w:r w:rsidR="004307C6">
        <w:t xml:space="preserve"> předsedkyní Správní rady</w:t>
      </w:r>
      <w:r w:rsidR="00B7538C">
        <w:t xml:space="preserve"> </w:t>
      </w:r>
      <w:proofErr w:type="gramStart"/>
      <w:r w:rsidR="00B7538C">
        <w:t>MU</w:t>
      </w:r>
      <w:proofErr w:type="gramEnd"/>
      <w:r w:rsidR="004307C6">
        <w:t>.</w:t>
      </w:r>
      <w:r w:rsidR="00222BEA">
        <w:t xml:space="preserve"> V současné </w:t>
      </w:r>
      <w:r w:rsidR="00011836">
        <w:t xml:space="preserve">době </w:t>
      </w:r>
      <w:r w:rsidR="00B7538C">
        <w:t>pracuje</w:t>
      </w:r>
      <w:r w:rsidR="00222BEA">
        <w:t xml:space="preserve"> </w:t>
      </w:r>
      <w:r w:rsidR="00B7538C">
        <w:t xml:space="preserve">jako </w:t>
      </w:r>
      <w:r w:rsidR="00B7538C" w:rsidRPr="00B7538C">
        <w:t>ředitelka Úřadu Regionální rady Jihovýchod</w:t>
      </w:r>
      <w:r w:rsidR="00222BEA">
        <w:t xml:space="preserve">. </w:t>
      </w:r>
    </w:p>
    <w:p w14:paraId="19544BD6" w14:textId="00C6D695" w:rsidR="001A61E9" w:rsidRPr="00C415B3" w:rsidRDefault="003732FD" w:rsidP="001A61E9">
      <w:pPr>
        <w:pStyle w:val="Nadpis2"/>
        <w:numPr>
          <w:ilvl w:val="0"/>
          <w:numId w:val="28"/>
        </w:numPr>
      </w:pPr>
      <w:bookmarkStart w:id="12" w:name="_Toc464222692"/>
      <w:r>
        <w:t>Peníze</w:t>
      </w:r>
      <w:r w:rsidR="001A61E9" w:rsidRPr="00C415B3">
        <w:t xml:space="preserve"> od MŠMT</w:t>
      </w:r>
      <w:bookmarkEnd w:id="12"/>
    </w:p>
    <w:p w14:paraId="24DBB8B7" w14:textId="03861CC0" w:rsidR="001A61E9" w:rsidRDefault="00C415B3" w:rsidP="00C415B3">
      <w:pPr>
        <w:pStyle w:val="Rzn"/>
      </w:pPr>
      <w:r>
        <w:t xml:space="preserve">Senátor </w:t>
      </w:r>
      <w:proofErr w:type="gramStart"/>
      <w:r>
        <w:t>Lízal uvedl</w:t>
      </w:r>
      <w:proofErr w:type="gramEnd"/>
      <w:r>
        <w:t>, že v médiích proběhla informace, že MU obdržela</w:t>
      </w:r>
      <w:r w:rsidR="001A61E9">
        <w:t xml:space="preserve"> peníze </w:t>
      </w:r>
      <w:r>
        <w:t xml:space="preserve">od MŠMT a že rektor tyto prostředky hodlá využít </w:t>
      </w:r>
      <w:r w:rsidR="001A61E9">
        <w:t xml:space="preserve">na odměny. </w:t>
      </w:r>
      <w:r>
        <w:t xml:space="preserve">Jakým způsobem bude odměňování realizováno? </w:t>
      </w:r>
      <w:r w:rsidRPr="00C415B3">
        <w:t>Odměňování je v gesci fakult.</w:t>
      </w:r>
    </w:p>
    <w:p w14:paraId="1F1E7F0E" w14:textId="77777777" w:rsidR="00C415B3" w:rsidRDefault="00C415B3" w:rsidP="00C415B3">
      <w:pPr>
        <w:pStyle w:val="Rzn"/>
      </w:pPr>
    </w:p>
    <w:p w14:paraId="740B2596" w14:textId="22DB1FDF" w:rsidR="001A61E9" w:rsidRDefault="00C415B3" w:rsidP="00C415B3">
      <w:pPr>
        <w:pStyle w:val="Rzn"/>
      </w:pPr>
      <w:r>
        <w:t>Rektor odpověděl, že o využití prostředků bude rozhodovat AS MU na příštím zasedání</w:t>
      </w:r>
      <w:r w:rsidR="001A61E9">
        <w:t xml:space="preserve">. </w:t>
      </w:r>
      <w:r>
        <w:t xml:space="preserve">Bude s děkany jednat, aby tyto peníze šly na odměny. Při jednáních na MŠMT zdůrazňoval, že jde o autonomní rozhodnutí VVŠ a jejich fakult. </w:t>
      </w:r>
    </w:p>
    <w:p w14:paraId="4B628215" w14:textId="1D2531D4" w:rsidR="00C415B3" w:rsidRDefault="00C415B3" w:rsidP="00C415B3">
      <w:pPr>
        <w:pStyle w:val="Nadpis2"/>
        <w:numPr>
          <w:ilvl w:val="0"/>
          <w:numId w:val="28"/>
        </w:numPr>
      </w:pPr>
      <w:bookmarkStart w:id="13" w:name="_Toc464222693"/>
      <w:r>
        <w:t>Hlasovací zařízení</w:t>
      </w:r>
      <w:bookmarkEnd w:id="13"/>
    </w:p>
    <w:p w14:paraId="09ACE0F0" w14:textId="62897A8B" w:rsidR="001A61E9" w:rsidRDefault="00C415B3" w:rsidP="00C415B3">
      <w:pPr>
        <w:pStyle w:val="Rzn"/>
      </w:pPr>
      <w:r>
        <w:t xml:space="preserve">Senátor </w:t>
      </w:r>
      <w:r w:rsidR="001A61E9">
        <w:t>Bejček</w:t>
      </w:r>
      <w:r>
        <w:t xml:space="preserve"> se zeptal, zda se u</w:t>
      </w:r>
      <w:r w:rsidR="001A61E9">
        <w:t xml:space="preserve">važuje </w:t>
      </w:r>
      <w:r>
        <w:t>o</w:t>
      </w:r>
      <w:r w:rsidR="00870B8E">
        <w:t> hlasovacím zařízení</w:t>
      </w:r>
      <w:r w:rsidR="00011836">
        <w:t xml:space="preserve"> na zasedání AS</w:t>
      </w:r>
      <w:r w:rsidR="001A61E9">
        <w:t>.</w:t>
      </w:r>
    </w:p>
    <w:p w14:paraId="3E48055D" w14:textId="77777777" w:rsidR="00C415B3" w:rsidRDefault="00C415B3" w:rsidP="00C415B3">
      <w:pPr>
        <w:pStyle w:val="Rzn"/>
      </w:pPr>
    </w:p>
    <w:p w14:paraId="45EE56D8" w14:textId="214871A7" w:rsidR="001A61E9" w:rsidRDefault="00C415B3" w:rsidP="00C415B3">
      <w:pPr>
        <w:pStyle w:val="Rzn"/>
      </w:pPr>
      <w:r>
        <w:t xml:space="preserve">Prorektor </w:t>
      </w:r>
      <w:r w:rsidR="001A61E9">
        <w:t>Bulant</w:t>
      </w:r>
      <w:r>
        <w:t xml:space="preserve"> uvedl, že MU má hlasovací zařízení nově k dispozici. Na následující týden je naplánováno</w:t>
      </w:r>
      <w:r w:rsidR="001A61E9">
        <w:t xml:space="preserve"> testování.</w:t>
      </w:r>
    </w:p>
    <w:p w14:paraId="17D4A18B" w14:textId="77777777" w:rsidR="00C415B3" w:rsidRDefault="00C415B3" w:rsidP="00C415B3">
      <w:pPr>
        <w:pStyle w:val="Rzn"/>
      </w:pPr>
    </w:p>
    <w:p w14:paraId="39E38D9B" w14:textId="7796DF19" w:rsidR="0016695F" w:rsidRDefault="0016695F" w:rsidP="00C415B3">
      <w:pPr>
        <w:pStyle w:val="Rzn"/>
      </w:pPr>
      <w:r>
        <w:t>Předseda AS</w:t>
      </w:r>
      <w:r>
        <w:tab/>
      </w:r>
      <w:r w:rsidR="00C415B3">
        <w:t xml:space="preserve"> doplnil, že p</w:t>
      </w:r>
      <w:r>
        <w:t xml:space="preserve">o novele </w:t>
      </w:r>
      <w:proofErr w:type="spellStart"/>
      <w:r w:rsidR="00C415B3">
        <w:t>VaJŘ</w:t>
      </w:r>
      <w:proofErr w:type="spellEnd"/>
      <w:r w:rsidR="00C415B3">
        <w:t xml:space="preserve"> předpokládá využití hlasovacího systému.</w:t>
      </w:r>
    </w:p>
    <w:p w14:paraId="5F3F8DF6" w14:textId="1BA4A978" w:rsidR="00870B8E" w:rsidRDefault="00641A9A" w:rsidP="00870B8E">
      <w:pPr>
        <w:pStyle w:val="Nadpis2"/>
        <w:numPr>
          <w:ilvl w:val="0"/>
          <w:numId w:val="28"/>
        </w:numPr>
      </w:pPr>
      <w:bookmarkStart w:id="14" w:name="_Toc464222694"/>
      <w:r>
        <w:t>Majetková ú</w:t>
      </w:r>
      <w:r w:rsidR="00870B8E">
        <w:t>čast MU v</w:t>
      </w:r>
      <w:r w:rsidR="001122C7">
        <w:t>e vysoké škole</w:t>
      </w:r>
      <w:r w:rsidR="00870B8E">
        <w:t xml:space="preserve"> Karla Engliše</w:t>
      </w:r>
      <w:bookmarkEnd w:id="14"/>
    </w:p>
    <w:p w14:paraId="7607BF21" w14:textId="51CBB744" w:rsidR="0016695F" w:rsidRDefault="00870B8E" w:rsidP="00C415B3">
      <w:pPr>
        <w:pStyle w:val="Rzn"/>
      </w:pPr>
      <w:r>
        <w:t xml:space="preserve">Senátorka </w:t>
      </w:r>
      <w:r w:rsidR="0016695F">
        <w:t>Smutná</w:t>
      </w:r>
      <w:r>
        <w:t xml:space="preserve"> se zeptala, jak</w:t>
      </w:r>
      <w:r w:rsidR="001122C7">
        <w:t xml:space="preserve"> se posunula </w:t>
      </w:r>
      <w:r w:rsidR="00011836">
        <w:t xml:space="preserve">majetková </w:t>
      </w:r>
      <w:r w:rsidR="001122C7">
        <w:t xml:space="preserve">účast </w:t>
      </w:r>
      <w:proofErr w:type="gramStart"/>
      <w:r w:rsidR="001122C7">
        <w:t>MU</w:t>
      </w:r>
      <w:proofErr w:type="gramEnd"/>
      <w:r w:rsidR="001122C7">
        <w:t xml:space="preserve"> ve vysoké škole</w:t>
      </w:r>
      <w:r w:rsidR="0016695F">
        <w:t xml:space="preserve"> Karla Engliše</w:t>
      </w:r>
      <w:r>
        <w:t>.</w:t>
      </w:r>
    </w:p>
    <w:p w14:paraId="2091FA53" w14:textId="77777777" w:rsidR="00870B8E" w:rsidRDefault="00870B8E" w:rsidP="00C415B3">
      <w:pPr>
        <w:pStyle w:val="Rzn"/>
      </w:pPr>
    </w:p>
    <w:p w14:paraId="0CA4503A" w14:textId="0D0F8BB7" w:rsidR="0016695F" w:rsidRDefault="0016695F" w:rsidP="00C415B3">
      <w:pPr>
        <w:pStyle w:val="Rzn"/>
      </w:pPr>
      <w:r>
        <w:t>Rektor</w:t>
      </w:r>
      <w:r w:rsidR="00870B8E">
        <w:t xml:space="preserve"> předpokládá, že je v současnosti pravděpodobnější spolupráce, než majetková účast MU. Nechce</w:t>
      </w:r>
      <w:r>
        <w:t xml:space="preserve"> debatu uspíšit. </w:t>
      </w:r>
      <w:proofErr w:type="gramStart"/>
      <w:r w:rsidR="00870B8E">
        <w:t>MU</w:t>
      </w:r>
      <w:proofErr w:type="gramEnd"/>
      <w:r w:rsidR="00870B8E">
        <w:t xml:space="preserve"> potřebuje</w:t>
      </w:r>
      <w:r>
        <w:t xml:space="preserve"> čas na vnitřní </w:t>
      </w:r>
      <w:r w:rsidR="00870B8E">
        <w:t>diskusi</w:t>
      </w:r>
      <w:r>
        <w:t>.</w:t>
      </w:r>
    </w:p>
    <w:p w14:paraId="792EF4E4" w14:textId="77777777" w:rsidR="00870B8E" w:rsidRDefault="00870B8E" w:rsidP="00C415B3">
      <w:pPr>
        <w:pStyle w:val="Rzn"/>
      </w:pPr>
    </w:p>
    <w:p w14:paraId="6D892F64" w14:textId="6BDA01B0" w:rsidR="00E0611D" w:rsidRDefault="00870B8E" w:rsidP="00C415B3">
      <w:pPr>
        <w:pStyle w:val="Rzn"/>
      </w:pPr>
      <w:r>
        <w:t>Senátorka Smutná se dále zeptala, zda se bude o partnerství</w:t>
      </w:r>
      <w:r w:rsidR="00E0611D">
        <w:t xml:space="preserve"> jednat na AS</w:t>
      </w:r>
      <w:r w:rsidR="00011836">
        <w:t xml:space="preserve"> MU</w:t>
      </w:r>
      <w:r>
        <w:t>.</w:t>
      </w:r>
    </w:p>
    <w:p w14:paraId="677DA3D6" w14:textId="77777777" w:rsidR="00870B8E" w:rsidRDefault="00870B8E" w:rsidP="00C415B3">
      <w:pPr>
        <w:pStyle w:val="Rzn"/>
      </w:pPr>
    </w:p>
    <w:p w14:paraId="42EBF6A8" w14:textId="1CDC19D1" w:rsidR="00E0611D" w:rsidRDefault="00E0611D" w:rsidP="00C415B3">
      <w:pPr>
        <w:pStyle w:val="Rzn"/>
      </w:pPr>
      <w:r>
        <w:t>Rektor</w:t>
      </w:r>
      <w:r w:rsidR="00870B8E">
        <w:t xml:space="preserve"> odpověděl, že</w:t>
      </w:r>
      <w:r>
        <w:t xml:space="preserve"> záleží na podobě </w:t>
      </w:r>
      <w:r w:rsidR="0038171B" w:rsidRPr="0038171B">
        <w:t xml:space="preserve">a rozsahu </w:t>
      </w:r>
      <w:bookmarkStart w:id="15" w:name="_GoBack"/>
      <w:bookmarkEnd w:id="15"/>
      <w:r>
        <w:t xml:space="preserve">budoucí spolupráce. </w:t>
      </w:r>
    </w:p>
    <w:p w14:paraId="118A5251" w14:textId="77777777" w:rsidR="009E066D" w:rsidRDefault="009E066D" w:rsidP="00C415B3">
      <w:pPr>
        <w:pStyle w:val="Rzn"/>
      </w:pPr>
    </w:p>
    <w:p w14:paraId="1C9C9267" w14:textId="77777777" w:rsidR="000149BD" w:rsidRDefault="000149BD">
      <w:pPr>
        <w:pStyle w:val="Normln1"/>
        <w:jc w:val="both"/>
        <w:rPr>
          <w:b/>
        </w:rPr>
      </w:pPr>
    </w:p>
    <w:p w14:paraId="0AA84040" w14:textId="680F024D" w:rsidR="00E94CDA" w:rsidRDefault="004404C1">
      <w:pPr>
        <w:pStyle w:val="Normln1"/>
        <w:jc w:val="both"/>
      </w:pPr>
      <w:r>
        <w:rPr>
          <w:b/>
        </w:rPr>
        <w:lastRenderedPageBreak/>
        <w:t xml:space="preserve">Nejbližší řádné zasedání akademického senátu MU bylo svoláno </w:t>
      </w:r>
      <w:r w:rsidRPr="00B7538C">
        <w:rPr>
          <w:b/>
        </w:rPr>
        <w:t xml:space="preserve">na </w:t>
      </w:r>
      <w:r w:rsidR="0041022B" w:rsidRPr="00B7538C">
        <w:rPr>
          <w:b/>
        </w:rPr>
        <w:t>7</w:t>
      </w:r>
      <w:r w:rsidR="008F7F55" w:rsidRPr="00B7538C">
        <w:rPr>
          <w:b/>
        </w:rPr>
        <w:t xml:space="preserve">. </w:t>
      </w:r>
      <w:r w:rsidR="0041022B" w:rsidRPr="00B7538C">
        <w:rPr>
          <w:b/>
        </w:rPr>
        <w:t>listopadu</w:t>
      </w:r>
      <w:r w:rsidR="00120BBC" w:rsidRPr="00B7538C">
        <w:rPr>
          <w:b/>
        </w:rPr>
        <w:t xml:space="preserve"> 2016</w:t>
      </w:r>
      <w:r w:rsidR="008F7F55" w:rsidRPr="00B7538C">
        <w:rPr>
          <w:b/>
        </w:rPr>
        <w:t>.</w:t>
      </w:r>
      <w:r>
        <w:t xml:space="preserve"> </w:t>
      </w:r>
    </w:p>
    <w:p w14:paraId="73B583FB" w14:textId="08BBD127" w:rsidR="00E94CDA" w:rsidRDefault="004404C1">
      <w:pPr>
        <w:pStyle w:val="Normln1"/>
        <w:jc w:val="both"/>
      </w:pPr>
      <w:r>
        <w:t>Předseda AS poděkoval na závěr přítomný</w:t>
      </w:r>
      <w:r w:rsidR="00DF0286">
        <w:t xml:space="preserve">m za účast </w:t>
      </w:r>
      <w:r w:rsidR="00090D07">
        <w:t xml:space="preserve">a </w:t>
      </w:r>
      <w:r w:rsidR="00DF0286">
        <w:t>ukon</w:t>
      </w:r>
      <w:r w:rsidR="00DF0286" w:rsidRPr="0038184E">
        <w:t>čil zasedání v </w:t>
      </w:r>
      <w:r w:rsidR="00774E00">
        <w:t>18</w:t>
      </w:r>
      <w:r w:rsidR="00E87B47" w:rsidRPr="0038184E">
        <w:t>.</w:t>
      </w:r>
      <w:r w:rsidR="00774E00">
        <w:t>52</w:t>
      </w:r>
      <w:r w:rsidRPr="0038184E">
        <w:t xml:space="preserve"> hod.</w:t>
      </w:r>
    </w:p>
    <w:p w14:paraId="15951EE2" w14:textId="77777777" w:rsidR="00E94CDA" w:rsidRDefault="004404C1">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463"/>
      </w:tblGrid>
      <w:tr w:rsidR="00E94CDA" w14:paraId="21212996"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4CE90C2" w14:textId="67582BEB" w:rsidR="007A3490" w:rsidRDefault="004404C1" w:rsidP="00811732">
            <w:pPr>
              <w:pStyle w:val="Normln1"/>
              <w:spacing w:before="60"/>
              <w:ind w:left="102"/>
            </w:pPr>
            <w:r>
              <w:t>Zapsal</w:t>
            </w:r>
            <w:r w:rsidR="00984339">
              <w:t xml:space="preserve">: </w:t>
            </w:r>
            <w:r w:rsidR="00C1798A">
              <w:t xml:space="preserve">Petr </w:t>
            </w:r>
            <w:r w:rsidR="00984339">
              <w:t>Konopáč</w:t>
            </w:r>
            <w:r>
              <w:tab/>
              <w:t xml:space="preserve">            </w:t>
            </w:r>
            <w:r w:rsidR="00E859D9">
              <w:t xml:space="preserve">   </w:t>
            </w:r>
            <w:r w:rsidR="00DF0286">
              <w:t xml:space="preserve">            </w:t>
            </w:r>
            <w:r w:rsidR="00120BBC">
              <w:t xml:space="preserve">                               </w:t>
            </w:r>
            <w:r w:rsidR="00E859D9">
              <w:t xml:space="preserve">V Brně, dne </w:t>
            </w:r>
            <w:r w:rsidR="0001410B">
              <w:t>3. 10</w:t>
            </w:r>
            <w:r w:rsidR="005E4D8B">
              <w:t>. 2016</w:t>
            </w:r>
          </w:p>
          <w:p w14:paraId="53940EFC" w14:textId="77777777" w:rsidR="007A3490" w:rsidRDefault="007A3490">
            <w:pPr>
              <w:pStyle w:val="Normln1"/>
              <w:ind w:left="100" w:right="210"/>
            </w:pPr>
          </w:p>
          <w:p w14:paraId="720FAF56" w14:textId="698E8D6D" w:rsidR="00E94CDA" w:rsidRDefault="007F13B3">
            <w:pPr>
              <w:pStyle w:val="Normln1"/>
              <w:ind w:left="100" w:right="210"/>
            </w:pPr>
            <w:r>
              <w:t>Text schválil:</w:t>
            </w:r>
            <w:r w:rsidR="004404C1">
              <w:t xml:space="preserve"> </w:t>
            </w:r>
            <w:r w:rsidR="00F61A1B" w:rsidRPr="00F61A1B">
              <w:t>doc. PhDr. Stanislav Balík, Ph.D.</w:t>
            </w:r>
            <w:r>
              <w:t xml:space="preserve">, </w:t>
            </w:r>
            <w:r w:rsidR="004404C1">
              <w:t xml:space="preserve">předseda AS </w:t>
            </w:r>
            <w:r w:rsidR="004404C1" w:rsidRPr="00EE4757">
              <w:t xml:space="preserve">MU, </w:t>
            </w:r>
            <w:r w:rsidR="004404C1" w:rsidRPr="006D19D0">
              <w:t xml:space="preserve">dne </w:t>
            </w:r>
            <w:r w:rsidR="002D1208" w:rsidRPr="00E436BB">
              <w:t>17</w:t>
            </w:r>
            <w:r w:rsidR="006B5DAF" w:rsidRPr="00E436BB">
              <w:t>.</w:t>
            </w:r>
            <w:r w:rsidR="0045305B" w:rsidRPr="00E436BB">
              <w:t xml:space="preserve"> </w:t>
            </w:r>
            <w:r w:rsidR="0001410B" w:rsidRPr="00E436BB">
              <w:t>10</w:t>
            </w:r>
            <w:r w:rsidR="006B5DAF" w:rsidRPr="00E436BB">
              <w:t>.</w:t>
            </w:r>
            <w:r w:rsidR="0045305B" w:rsidRPr="00E436BB">
              <w:t xml:space="preserve"> </w:t>
            </w:r>
            <w:r w:rsidR="005E4D8B" w:rsidRPr="00E436BB">
              <w:t>2016</w:t>
            </w:r>
            <w:r w:rsidR="008F7F55" w:rsidRPr="002D1208">
              <w:t>.</w:t>
            </w:r>
          </w:p>
          <w:p w14:paraId="367E95CA" w14:textId="50405A67" w:rsidR="00D706CC" w:rsidRDefault="00C317B7" w:rsidP="00C317B7">
            <w:pPr>
              <w:pStyle w:val="Normln1"/>
              <w:tabs>
                <w:tab w:val="left" w:pos="7743"/>
              </w:tabs>
              <w:ind w:left="100" w:right="210"/>
            </w:pPr>
            <w:r>
              <w:tab/>
            </w:r>
          </w:p>
          <w:p w14:paraId="077D8EAA" w14:textId="1F99F59D" w:rsidR="00E94CDA" w:rsidRDefault="00D706CC" w:rsidP="00B66FC9">
            <w:pPr>
              <w:pStyle w:val="Normln1"/>
              <w:ind w:left="100" w:right="210"/>
            </w:pPr>
            <w:r w:rsidRPr="00D10EA6">
              <w:t xml:space="preserve">Zápis zveřejněn po sedmidenní lhůtě na uplatnění připomínek </w:t>
            </w:r>
            <w:r w:rsidR="00264702" w:rsidRPr="00D10EA6">
              <w:t>členů AS</w:t>
            </w:r>
            <w:r w:rsidRPr="00D10EA6">
              <w:t xml:space="preserve"> </w:t>
            </w:r>
            <w:r w:rsidRPr="00C02DDF">
              <w:t xml:space="preserve">dne </w:t>
            </w:r>
            <w:r w:rsidR="001A2DFB" w:rsidRPr="00E436BB">
              <w:t>25</w:t>
            </w:r>
            <w:r w:rsidR="00F5799B" w:rsidRPr="00E436BB">
              <w:t xml:space="preserve">. </w:t>
            </w:r>
            <w:r w:rsidR="001A2DFB" w:rsidRPr="00E436BB">
              <w:t>10</w:t>
            </w:r>
            <w:r w:rsidR="003E4054" w:rsidRPr="00E436BB">
              <w:t>. 2016</w:t>
            </w:r>
            <w:r w:rsidRPr="00E436BB">
              <w:t>.</w:t>
            </w:r>
          </w:p>
          <w:p w14:paraId="4786CE22" w14:textId="77777777" w:rsidR="00F028CA" w:rsidRDefault="00F028CA" w:rsidP="00B66FC9">
            <w:pPr>
              <w:pStyle w:val="Normln1"/>
              <w:ind w:left="100" w:right="210"/>
            </w:pPr>
          </w:p>
          <w:p w14:paraId="0D1A06CB" w14:textId="77777777" w:rsidR="00F5799B" w:rsidRDefault="00F5799B" w:rsidP="00B66FC9">
            <w:pPr>
              <w:pStyle w:val="Normln1"/>
              <w:ind w:left="100" w:right="210"/>
            </w:pPr>
          </w:p>
          <w:p w14:paraId="3A8359A9" w14:textId="77777777" w:rsidR="00F5799B" w:rsidRDefault="00F5799B" w:rsidP="00B66FC9">
            <w:pPr>
              <w:pStyle w:val="Normln1"/>
              <w:ind w:left="100" w:right="210"/>
            </w:pPr>
          </w:p>
          <w:p w14:paraId="199ECAD1" w14:textId="64673C24" w:rsidR="00F028CA" w:rsidRDefault="00F028CA" w:rsidP="00B66FC9">
            <w:pPr>
              <w:pStyle w:val="Normln1"/>
              <w:ind w:left="100" w:right="210"/>
            </w:pPr>
            <w:r>
              <w:t>………………………………………….</w:t>
            </w:r>
          </w:p>
          <w:p w14:paraId="7E9B2681" w14:textId="1047AA71" w:rsidR="00F028CA" w:rsidRDefault="00F028CA" w:rsidP="00B66FC9">
            <w:pPr>
              <w:pStyle w:val="Normln1"/>
              <w:ind w:left="100" w:right="210"/>
            </w:pPr>
            <w:r w:rsidRPr="00F028CA">
              <w:t>doc. PhDr. Stanislav Balík, Ph.D.</w:t>
            </w:r>
          </w:p>
        </w:tc>
      </w:tr>
    </w:tbl>
    <w:p w14:paraId="104529C0" w14:textId="77777777" w:rsidR="001D0071" w:rsidRDefault="004404C1" w:rsidP="00690379">
      <w:pPr>
        <w:pStyle w:val="Normln1"/>
        <w:jc w:val="both"/>
      </w:pPr>
      <w:r>
        <w:t xml:space="preserve"> </w:t>
      </w:r>
    </w:p>
    <w:p w14:paraId="3A50A5B3" w14:textId="77777777" w:rsidR="00B30458" w:rsidRDefault="00B30458" w:rsidP="00690379">
      <w:pPr>
        <w:pStyle w:val="Normln1"/>
        <w:jc w:val="both"/>
        <w:rPr>
          <w:b/>
        </w:rPr>
        <w:sectPr w:rsidR="00B30458" w:rsidSect="007D72CE">
          <w:footerReference w:type="default" r:id="rId10"/>
          <w:headerReference w:type="first" r:id="rId11"/>
          <w:footerReference w:type="first" r:id="rId12"/>
          <w:pgSz w:w="11907" w:h="16839" w:code="9"/>
          <w:pgMar w:top="1440" w:right="1440" w:bottom="1440" w:left="1276" w:header="0" w:footer="0" w:gutter="0"/>
          <w:cols w:space="708"/>
          <w:formProt w:val="0"/>
          <w:titlePg/>
          <w:docGrid w:linePitch="299" w:charSpace="-2049"/>
        </w:sectPr>
      </w:pPr>
    </w:p>
    <w:p w14:paraId="0DB7485C" w14:textId="1EFBBB64" w:rsidR="00E94CDA" w:rsidRDefault="004404C1" w:rsidP="009A68EF">
      <w:pPr>
        <w:pStyle w:val="NadpisPlohy"/>
      </w:pPr>
      <w:r>
        <w:lastRenderedPageBreak/>
        <w:t>Příloha</w:t>
      </w:r>
      <w:bookmarkStart w:id="16" w:name="Příloha1"/>
      <w:bookmarkEnd w:id="16"/>
      <w:r>
        <w:t xml:space="preserve"> č. 1</w:t>
      </w:r>
    </w:p>
    <w:p w14:paraId="4B5F9816" w14:textId="77777777" w:rsidR="00E94CDA" w:rsidRDefault="00E94CDA">
      <w:pPr>
        <w:pStyle w:val="Normln1"/>
        <w:rPr>
          <w:b/>
          <w:u w:val="single"/>
        </w:rPr>
      </w:pPr>
    </w:p>
    <w:p w14:paraId="78C753F5" w14:textId="77777777" w:rsidR="005E0233" w:rsidRPr="00DD26B9" w:rsidRDefault="005E0233" w:rsidP="005E0233">
      <w:pPr>
        <w:jc w:val="center"/>
        <w:rPr>
          <w:b/>
        </w:rPr>
      </w:pPr>
      <w:r w:rsidRPr="00DD26B9">
        <w:rPr>
          <w:b/>
        </w:rPr>
        <w:t>PREZENČNÍ LISTINA</w:t>
      </w:r>
    </w:p>
    <w:p w14:paraId="11ECDB10" w14:textId="3BBEE556" w:rsidR="005E0233" w:rsidRPr="00DD26B9" w:rsidRDefault="005E0233" w:rsidP="005E0233">
      <w:pPr>
        <w:jc w:val="center"/>
        <w:rPr>
          <w:b/>
          <w:i/>
        </w:rPr>
      </w:pPr>
      <w:r w:rsidRPr="00DD26B9">
        <w:rPr>
          <w:b/>
          <w:i/>
        </w:rPr>
        <w:t>Zasedá</w:t>
      </w:r>
      <w:r w:rsidR="00CE3028">
        <w:rPr>
          <w:b/>
          <w:i/>
        </w:rPr>
        <w:t>ní Akademického senátu MU dne 3. 10</w:t>
      </w:r>
      <w:r w:rsidR="005E4D8B" w:rsidRPr="00DD26B9">
        <w:rPr>
          <w:b/>
          <w:i/>
        </w:rPr>
        <w:t>. 2016</w:t>
      </w:r>
    </w:p>
    <w:p w14:paraId="469CAE6F" w14:textId="77777777" w:rsidR="005E0233" w:rsidRPr="005E0233" w:rsidRDefault="005E0233" w:rsidP="005E0233">
      <w:pPr>
        <w:jc w:val="center"/>
        <w:rPr>
          <w:i/>
        </w:rPr>
      </w:pPr>
      <w:r w:rsidRPr="00DD26B9">
        <w:rPr>
          <w:i/>
        </w:rPr>
        <w:t>Komora akademických pracovníků</w:t>
      </w:r>
    </w:p>
    <w:p w14:paraId="03DCA5F4" w14:textId="77777777" w:rsidR="005E0233" w:rsidRPr="005E0233" w:rsidRDefault="005E0233" w:rsidP="005E0233">
      <w:pPr>
        <w:spacing w:after="120"/>
      </w:pPr>
      <w:r w:rsidRPr="005E0233">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5E0233" w14:paraId="250787D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D73C03" w14:textId="77777777" w:rsidR="005E0233" w:rsidRPr="005E0233" w:rsidRDefault="005E0233" w:rsidP="005E0233">
            <w:pPr>
              <w:ind w:left="28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2605AC" w14:textId="77777777" w:rsidR="005E0233" w:rsidRPr="005E0233" w:rsidRDefault="005E0233" w:rsidP="005E0233">
            <w:pPr>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BB4755F" w14:textId="77777777" w:rsidR="005E0233" w:rsidRPr="005E0233" w:rsidRDefault="005E0233" w:rsidP="005E0233">
            <w:pPr>
              <w:jc w:val="center"/>
              <w:rPr>
                <w:b/>
              </w:rPr>
            </w:pPr>
            <w:r w:rsidRPr="005E0233">
              <w:rPr>
                <w:b/>
              </w:rPr>
              <w:t>Nepřítomen</w:t>
            </w:r>
          </w:p>
        </w:tc>
      </w:tr>
      <w:tr w:rsidR="005E0233" w:rsidRPr="005E0233" w14:paraId="159DE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F32424" w14:textId="77777777" w:rsidR="005E0233" w:rsidRPr="005E0233" w:rsidRDefault="005E0233" w:rsidP="005E0233">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BE352D"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0AA663"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70B113D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0511B1" w14:textId="77777777" w:rsidR="005E0233" w:rsidRPr="005E0233" w:rsidRDefault="005E0233" w:rsidP="005E0233">
            <w:pPr>
              <w:ind w:left="120"/>
            </w:pPr>
            <w:r w:rsidRPr="005E0233">
              <w:t>prof. JUDr. Josef Bejček,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849010" w14:textId="664D7915"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978AB5" w14:textId="77777777" w:rsidR="005E0233" w:rsidRPr="005E0233" w:rsidRDefault="005E0233" w:rsidP="005E0233">
            <w:pPr>
              <w:jc w:val="center"/>
            </w:pPr>
          </w:p>
        </w:tc>
      </w:tr>
      <w:tr w:rsidR="005E0233" w:rsidRPr="005E0233" w14:paraId="2595C0A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4545536" w14:textId="0C53BF6B" w:rsidR="005E0233" w:rsidRPr="005E0233" w:rsidRDefault="005E0233" w:rsidP="007C7886">
            <w:pPr>
              <w:ind w:left="120"/>
            </w:pPr>
            <w:r w:rsidRPr="005E0233">
              <w:t xml:space="preserve">JUDr. Veronika </w:t>
            </w:r>
            <w:r w:rsidR="007C7886">
              <w:t>Smutná</w:t>
            </w:r>
            <w:r w:rsidRPr="005E0233">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55D48E" w14:textId="452B118A"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C8208D" w14:textId="0E8AE0A9" w:rsidR="005E0233" w:rsidRPr="005E0233" w:rsidRDefault="005E0233" w:rsidP="005E0233">
            <w:pPr>
              <w:jc w:val="center"/>
            </w:pPr>
          </w:p>
        </w:tc>
      </w:tr>
      <w:tr w:rsidR="005E0233" w:rsidRPr="005E0233" w14:paraId="6D8DFA3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0D85A2" w14:textId="77777777" w:rsidR="005E0233" w:rsidRPr="005E0233" w:rsidRDefault="005E0233" w:rsidP="005E0233">
            <w:pPr>
              <w:ind w:left="120"/>
            </w:pPr>
            <w:r w:rsidRPr="005E0233">
              <w:t xml:space="preserve">JUDr. Klára </w:t>
            </w:r>
            <w:proofErr w:type="spellStart"/>
            <w:r w:rsidRPr="005E0233">
              <w:t>Drličková</w:t>
            </w:r>
            <w:proofErr w:type="spellEnd"/>
            <w:r w:rsidRPr="005E0233">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CCA16C" w14:textId="204CBF17"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597297" w14:textId="00D959E9" w:rsidR="005E0233" w:rsidRPr="005E0233" w:rsidRDefault="005E0233" w:rsidP="005E0233">
            <w:pPr>
              <w:jc w:val="center"/>
            </w:pPr>
          </w:p>
        </w:tc>
      </w:tr>
      <w:tr w:rsidR="005E0233" w:rsidRPr="005E0233" w14:paraId="240A5EA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C44D37" w14:textId="77777777" w:rsidR="005E0233" w:rsidRPr="005E0233" w:rsidRDefault="005E0233" w:rsidP="005E0233">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7D33D53"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DE48D37"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30C06B6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CDF2209" w14:textId="77777777" w:rsidR="005E0233" w:rsidRPr="005E0233" w:rsidRDefault="005E0233" w:rsidP="005E0233">
            <w:pPr>
              <w:ind w:left="120"/>
            </w:pPr>
            <w:r w:rsidRPr="005E0233">
              <w:t>prof. MUDr. Milan Brázdil,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299187" w14:textId="3B4B94AC"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C0D536" w14:textId="34E64D23" w:rsidR="005E0233" w:rsidRPr="005E0233" w:rsidRDefault="005E0233" w:rsidP="005E0233">
            <w:pPr>
              <w:jc w:val="center"/>
            </w:pPr>
          </w:p>
        </w:tc>
      </w:tr>
      <w:tr w:rsidR="005E0233" w:rsidRPr="005E0233" w14:paraId="6EDCD91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E5591C" w14:textId="77777777" w:rsidR="005E0233" w:rsidRPr="005E0233" w:rsidRDefault="005E0233" w:rsidP="005E0233">
            <w:pPr>
              <w:ind w:left="120"/>
            </w:pPr>
            <w:r w:rsidRPr="005E0233">
              <w:t>prof. MUDr. Marie Nováková,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986954" w14:textId="5D93509E"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70D9368" w14:textId="77777777" w:rsidR="005E0233" w:rsidRPr="005E0233" w:rsidRDefault="005E0233" w:rsidP="005E0233">
            <w:pPr>
              <w:jc w:val="center"/>
            </w:pPr>
            <w:r w:rsidRPr="005E0233">
              <w:t xml:space="preserve"> </w:t>
            </w:r>
          </w:p>
        </w:tc>
      </w:tr>
      <w:tr w:rsidR="005E0233" w:rsidRPr="005E0233" w14:paraId="515BAC9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13F2B" w14:textId="77777777" w:rsidR="005E0233" w:rsidRPr="005E0233" w:rsidRDefault="005E0233" w:rsidP="005E0233">
            <w:pPr>
              <w:ind w:left="120"/>
              <w:rPr>
                <w:i/>
              </w:rPr>
            </w:pPr>
            <w:r w:rsidRPr="005E0233">
              <w:t xml:space="preserve">doc. RNDr. Josef Tomandl, Ph.D. – </w:t>
            </w:r>
            <w:r w:rsidRPr="005E0233">
              <w:rPr>
                <w:i/>
              </w:rPr>
              <w:t>předseda KAP</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61192E" w14:textId="778897D5"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E0FDB44" w14:textId="77777777" w:rsidR="005E0233" w:rsidRPr="005E0233" w:rsidRDefault="005E0233" w:rsidP="005E0233">
            <w:pPr>
              <w:jc w:val="center"/>
            </w:pPr>
            <w:r w:rsidRPr="005E0233">
              <w:t xml:space="preserve"> </w:t>
            </w:r>
          </w:p>
        </w:tc>
      </w:tr>
      <w:tr w:rsidR="005E0233" w:rsidRPr="005E0233" w14:paraId="795945E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4F85A52" w14:textId="77777777" w:rsidR="005E0233" w:rsidRPr="005E0233" w:rsidRDefault="005E0233" w:rsidP="005E0233">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ADCA3E"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3466D1"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44B57D5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DB90EC" w14:textId="77777777" w:rsidR="005E0233" w:rsidRPr="005E0233" w:rsidRDefault="005E0233" w:rsidP="005E0233">
            <w:pPr>
              <w:ind w:left="120"/>
            </w:pPr>
            <w:r w:rsidRPr="005E0233">
              <w:t>prof. RNDr. Luděk Bláha,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2539E0E" w14:textId="4E35CFCC"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CE33D5A" w14:textId="77777777" w:rsidR="005E0233" w:rsidRPr="005E0233" w:rsidRDefault="005E0233" w:rsidP="005E0233">
            <w:pPr>
              <w:jc w:val="center"/>
            </w:pPr>
          </w:p>
        </w:tc>
      </w:tr>
      <w:tr w:rsidR="005E0233" w:rsidRPr="005E0233" w14:paraId="0C39325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972032" w14:textId="77777777" w:rsidR="005E0233" w:rsidRPr="005E0233" w:rsidRDefault="005E0233" w:rsidP="005E0233">
            <w:pPr>
              <w:ind w:left="120"/>
              <w:rPr>
                <w:i/>
              </w:rPr>
            </w:pPr>
            <w:r w:rsidRPr="005E0233">
              <w:t>RNDr. Pavel Lízal,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BAD59D" w14:textId="0171A3E6"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A1AB66" w14:textId="77777777" w:rsidR="005E0233" w:rsidRPr="005E0233" w:rsidRDefault="005E0233" w:rsidP="005E0233">
            <w:pPr>
              <w:jc w:val="center"/>
            </w:pPr>
            <w:r w:rsidRPr="005E0233">
              <w:t xml:space="preserve"> </w:t>
            </w:r>
          </w:p>
        </w:tc>
      </w:tr>
      <w:tr w:rsidR="005E0233" w:rsidRPr="005E0233" w14:paraId="6C57ACB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4D4AB4" w14:textId="77777777" w:rsidR="005E0233" w:rsidRPr="005E0233" w:rsidRDefault="005E0233" w:rsidP="005E0233">
            <w:pPr>
              <w:ind w:left="120"/>
            </w:pPr>
            <w:r w:rsidRPr="005E0233">
              <w:t>doc. RNDr. Ctibor Mazal,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537865C" w14:textId="7FA95969"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2A6AFF" w14:textId="77777777" w:rsidR="005E0233" w:rsidRPr="005E0233" w:rsidRDefault="005E0233" w:rsidP="005E0233">
            <w:pPr>
              <w:jc w:val="center"/>
            </w:pPr>
            <w:r w:rsidRPr="005E0233">
              <w:t xml:space="preserve"> </w:t>
            </w:r>
          </w:p>
        </w:tc>
      </w:tr>
      <w:tr w:rsidR="005E0233" w:rsidRPr="005E0233" w14:paraId="4D7E07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8936CD" w14:textId="77777777" w:rsidR="005E0233" w:rsidRPr="005E0233" w:rsidRDefault="005E0233" w:rsidP="005E0233">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0846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17F58C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0B4F679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F21289" w14:textId="77777777" w:rsidR="005E0233" w:rsidRPr="005E0233" w:rsidRDefault="005E0233" w:rsidP="005E0233">
            <w:pPr>
              <w:ind w:left="120"/>
            </w:pPr>
            <w:r w:rsidRPr="005E0233">
              <w:t xml:space="preserve">doc. PhDr. Jarmila Bednaříková, CSc.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BE0097" w14:textId="1ED80D74"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296D34" w14:textId="77777777" w:rsidR="005E0233" w:rsidRPr="005E0233" w:rsidRDefault="005E0233" w:rsidP="005E0233">
            <w:pPr>
              <w:jc w:val="center"/>
            </w:pPr>
          </w:p>
        </w:tc>
      </w:tr>
      <w:tr w:rsidR="005E0233" w:rsidRPr="005E0233" w14:paraId="5A8AE76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46D877" w14:textId="77777777" w:rsidR="005E0233" w:rsidRPr="005E0233" w:rsidRDefault="005E0233" w:rsidP="005E0233">
            <w:pPr>
              <w:ind w:left="120"/>
            </w:pPr>
            <w:proofErr w:type="spellStart"/>
            <w:r w:rsidRPr="005E0233">
              <w:t>Jeffrey</w:t>
            </w:r>
            <w:proofErr w:type="spellEnd"/>
            <w:r w:rsidRPr="005E0233">
              <w:t xml:space="preserve"> A. </w:t>
            </w:r>
            <w:proofErr w:type="spellStart"/>
            <w:proofErr w:type="gramStart"/>
            <w:r w:rsidRPr="005E0233">
              <w:t>Vanderziel</w:t>
            </w:r>
            <w:proofErr w:type="spellEnd"/>
            <w:r w:rsidRPr="005E0233">
              <w:t>, B.A.</w:t>
            </w:r>
            <w:proofErr w:type="gram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EB0C52" w14:textId="6188E731"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C447D62" w14:textId="77777777" w:rsidR="005E0233" w:rsidRPr="005E0233" w:rsidRDefault="005E0233" w:rsidP="005E0233">
            <w:pPr>
              <w:jc w:val="center"/>
            </w:pPr>
            <w:r w:rsidRPr="005E0233">
              <w:t xml:space="preserve"> </w:t>
            </w:r>
          </w:p>
        </w:tc>
      </w:tr>
      <w:tr w:rsidR="005E0233" w:rsidRPr="005E0233" w14:paraId="439408B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DD1DBC" w14:textId="77777777" w:rsidR="005E0233" w:rsidRPr="005E0233" w:rsidRDefault="005E0233" w:rsidP="005E0233">
            <w:pPr>
              <w:ind w:left="120"/>
            </w:pPr>
            <w:r w:rsidRPr="005E0233">
              <w:t xml:space="preserve">doc. PhDr. Petr </w:t>
            </w:r>
            <w:proofErr w:type="spellStart"/>
            <w:r w:rsidRPr="005E0233">
              <w:t>Dytrt</w:t>
            </w:r>
            <w:proofErr w:type="spellEnd"/>
            <w:r w:rsidRPr="005E0233">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CA86AB" w14:textId="5C1A2AA6"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9D3200" w14:textId="69DEF6A7" w:rsidR="005E0233" w:rsidRPr="005E0233" w:rsidRDefault="006B5DAF" w:rsidP="005E0233">
            <w:pPr>
              <w:jc w:val="center"/>
            </w:pPr>
            <w:r w:rsidRPr="005E0233">
              <w:t xml:space="preserve"> </w:t>
            </w:r>
          </w:p>
        </w:tc>
      </w:tr>
      <w:tr w:rsidR="005E0233" w:rsidRPr="005E0233" w14:paraId="16EDA13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11EF860" w14:textId="77777777" w:rsidR="005E0233" w:rsidRPr="005E0233" w:rsidRDefault="005E0233" w:rsidP="005E0233">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C2B2E93"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A6A3F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5FB3EF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4E63F8" w14:textId="77777777" w:rsidR="005E0233" w:rsidRPr="005E0233" w:rsidRDefault="005E0233" w:rsidP="005E0233">
            <w:pPr>
              <w:ind w:left="120"/>
            </w:pPr>
            <w:r w:rsidRPr="005E0233">
              <w:t xml:space="preserve">Mgr. Petr </w:t>
            </w:r>
            <w:proofErr w:type="spellStart"/>
            <w:r w:rsidRPr="005E0233">
              <w:t>Najvar</w:t>
            </w:r>
            <w:proofErr w:type="spellEnd"/>
            <w:r w:rsidRPr="005E0233">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5DE249" w14:textId="72E31910"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BEBF0A" w14:textId="77777777" w:rsidR="005E0233" w:rsidRPr="005E0233" w:rsidRDefault="005E0233" w:rsidP="005E0233">
            <w:pPr>
              <w:jc w:val="center"/>
            </w:pPr>
          </w:p>
        </w:tc>
      </w:tr>
      <w:tr w:rsidR="005E0233" w:rsidRPr="005E0233" w14:paraId="5862C6C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F7C790" w14:textId="77777777" w:rsidR="005E0233" w:rsidRPr="005E0233" w:rsidRDefault="005E0233" w:rsidP="005E0233">
            <w:pPr>
              <w:ind w:left="120"/>
            </w:pPr>
            <w:r w:rsidRPr="005E0233">
              <w:t xml:space="preserve">doc. RNDr. Jaroslav Beránek, CSc.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AF8C6C" w14:textId="0D457732"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9AACC0C" w14:textId="77777777" w:rsidR="005E0233" w:rsidRPr="005E0233" w:rsidRDefault="005E0233" w:rsidP="005E0233">
            <w:pPr>
              <w:jc w:val="center"/>
            </w:pPr>
          </w:p>
        </w:tc>
      </w:tr>
      <w:tr w:rsidR="005E0233" w:rsidRPr="005E0233" w14:paraId="39E69FD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7053C6" w14:textId="77777777" w:rsidR="005E0233" w:rsidRPr="005E0233" w:rsidRDefault="005E0233" w:rsidP="005E0233">
            <w:pPr>
              <w:ind w:left="120"/>
            </w:pPr>
            <w:r w:rsidRPr="005E0233">
              <w:t>PaedDr. Jan Šťáva,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4AB576" w14:textId="3CFA80B9"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0443C" w14:textId="77777777" w:rsidR="005E0233" w:rsidRPr="005E0233" w:rsidRDefault="005E0233" w:rsidP="005E0233">
            <w:pPr>
              <w:jc w:val="center"/>
            </w:pPr>
          </w:p>
        </w:tc>
      </w:tr>
      <w:tr w:rsidR="005E0233" w:rsidRPr="005E0233" w14:paraId="333E096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8FDAF8" w14:textId="77777777" w:rsidR="005E0233" w:rsidRPr="005E0233" w:rsidRDefault="005E0233" w:rsidP="005E0233">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D035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9AE488"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58825B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FB7FA5" w14:textId="77777777" w:rsidR="005E0233" w:rsidRPr="005E0233" w:rsidRDefault="005E0233" w:rsidP="005E0233">
            <w:pPr>
              <w:ind w:left="120"/>
            </w:pPr>
            <w:r w:rsidRPr="005E0233">
              <w:t>RNDr. Luboš Bauer,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45CC4DD" w14:textId="7128FE97"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F95017" w14:textId="77777777" w:rsidR="005E0233" w:rsidRPr="005E0233" w:rsidRDefault="005E0233" w:rsidP="005E0233">
            <w:pPr>
              <w:jc w:val="center"/>
            </w:pPr>
            <w:r w:rsidRPr="005E0233">
              <w:t xml:space="preserve"> </w:t>
            </w:r>
          </w:p>
        </w:tc>
      </w:tr>
      <w:tr w:rsidR="005E0233" w:rsidRPr="005E0233" w14:paraId="4EEEC1B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F25D85" w14:textId="77777777" w:rsidR="005E0233" w:rsidRPr="005E0233" w:rsidRDefault="005E0233" w:rsidP="005E0233">
            <w:pPr>
              <w:ind w:left="120"/>
            </w:pPr>
            <w:r w:rsidRPr="005E0233">
              <w:lastRenderedPageBreak/>
              <w:t>doc. RNDr. Josef Kunc,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FA798E" w14:textId="4CBBC856"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1605F2" w14:textId="77777777" w:rsidR="005E0233" w:rsidRPr="005E0233" w:rsidRDefault="005E0233" w:rsidP="005E0233">
            <w:pPr>
              <w:jc w:val="center"/>
            </w:pPr>
          </w:p>
        </w:tc>
      </w:tr>
      <w:tr w:rsidR="005E0233" w:rsidRPr="005E0233" w14:paraId="747B44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8AA183" w14:textId="77777777" w:rsidR="005E0233" w:rsidRPr="005E0233" w:rsidRDefault="005E0233" w:rsidP="005E0233">
            <w:pPr>
              <w:ind w:left="120"/>
            </w:pPr>
            <w:r w:rsidRPr="005E0233">
              <w:t>Mgr. Josef Menšík,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62E71F" w14:textId="5B017138"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2496382" w14:textId="77777777" w:rsidR="005E0233" w:rsidRPr="005E0233" w:rsidRDefault="005E0233" w:rsidP="005E0233">
            <w:pPr>
              <w:jc w:val="center"/>
            </w:pPr>
          </w:p>
        </w:tc>
      </w:tr>
      <w:tr w:rsidR="005E0233" w:rsidRPr="005E0233" w14:paraId="4809B1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FFA6E9" w14:textId="77777777" w:rsidR="005E0233" w:rsidRPr="005E0233" w:rsidRDefault="005E0233" w:rsidP="005E0233">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B30C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0ED3B53"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171B09B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6DFC765" w14:textId="5EFF9DDD" w:rsidR="005E0233" w:rsidRPr="005E0233" w:rsidRDefault="00DD26B9" w:rsidP="005E0233">
            <w:pPr>
              <w:ind w:left="120"/>
            </w:pPr>
            <w:r>
              <w:t xml:space="preserve">doc. </w:t>
            </w:r>
            <w:r w:rsidR="005E0233" w:rsidRPr="005E0233">
              <w:t>RNDr. Jan Bouda,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1F14DAD" w14:textId="61615359"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3DB379" w14:textId="77777777" w:rsidR="005E0233" w:rsidRPr="005E0233" w:rsidRDefault="005E0233" w:rsidP="005E0233">
            <w:pPr>
              <w:jc w:val="center"/>
            </w:pPr>
          </w:p>
        </w:tc>
      </w:tr>
      <w:tr w:rsidR="005E0233" w:rsidRPr="005E0233" w14:paraId="1CCF28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34F91E3" w14:textId="77777777" w:rsidR="005E0233" w:rsidRPr="005E0233" w:rsidRDefault="005E0233" w:rsidP="005E0233">
            <w:pPr>
              <w:ind w:left="120"/>
            </w:pPr>
            <w:r w:rsidRPr="005E0233">
              <w:t>doc. RNDr. Eva Hladká,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9C68FD" w14:textId="6DC76DA6"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747C3D" w14:textId="77777777" w:rsidR="005E0233" w:rsidRPr="005E0233" w:rsidRDefault="005E0233" w:rsidP="005E0233">
            <w:pPr>
              <w:jc w:val="center"/>
            </w:pPr>
          </w:p>
        </w:tc>
      </w:tr>
      <w:tr w:rsidR="005E0233" w:rsidRPr="005E0233" w14:paraId="282D22C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45DFB4" w14:textId="77777777" w:rsidR="005E0233" w:rsidRPr="005E0233" w:rsidRDefault="005E0233" w:rsidP="005E0233">
            <w:pPr>
              <w:ind w:left="137" w:hanging="137"/>
            </w:pPr>
            <w:r w:rsidRPr="005E0233">
              <w:rPr>
                <w:lang w:val="en-US"/>
              </w:rPr>
              <w:t>  </w:t>
            </w:r>
            <w:r w:rsidRPr="005E0233">
              <w:t>doc. RNDr. Jan Strejček,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A3D88D" w14:textId="16C65DDC"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B78318" w14:textId="77777777" w:rsidR="005E0233" w:rsidRPr="005E0233" w:rsidRDefault="005E0233" w:rsidP="005E0233">
            <w:pPr>
              <w:jc w:val="center"/>
            </w:pPr>
          </w:p>
        </w:tc>
      </w:tr>
      <w:tr w:rsidR="005E0233" w:rsidRPr="005E0233" w14:paraId="270D28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9D3909" w14:textId="77777777" w:rsidR="005E0233" w:rsidRPr="005E0233" w:rsidRDefault="005E0233" w:rsidP="005E0233">
            <w:pPr>
              <w:ind w:left="120"/>
              <w:rPr>
                <w:b/>
                <w:shd w:val="clear" w:color="auto" w:fill="F8F8F8"/>
              </w:rPr>
            </w:pPr>
            <w:r w:rsidRPr="005E0233">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8A2064E"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AD8B7B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686FF13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E2E5DD" w14:textId="77777777" w:rsidR="005E0233" w:rsidRPr="005E0233" w:rsidRDefault="005E0233" w:rsidP="005E0233">
            <w:pPr>
              <w:ind w:left="120"/>
            </w:pPr>
            <w:r w:rsidRPr="005E0233">
              <w:t>doc. PhDr. Stanislav Balík,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1991B44" w14:textId="530B919E"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B7BA3A" w14:textId="77777777" w:rsidR="005E0233" w:rsidRPr="005E0233" w:rsidRDefault="005E0233" w:rsidP="005E0233">
            <w:pPr>
              <w:jc w:val="center"/>
            </w:pPr>
          </w:p>
        </w:tc>
      </w:tr>
      <w:tr w:rsidR="005E0233" w:rsidRPr="005E0233" w14:paraId="50D32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613B7" w14:textId="77777777" w:rsidR="005E0233" w:rsidRPr="005E0233" w:rsidRDefault="005E0233" w:rsidP="005E0233">
            <w:pPr>
              <w:ind w:left="120"/>
            </w:pPr>
            <w:r w:rsidRPr="005E0233">
              <w:t>PhDr. Petr Suchý,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7AF1E90" w14:textId="7DDE4C49"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4342DF0" w14:textId="77777777" w:rsidR="005E0233" w:rsidRPr="005E0233" w:rsidRDefault="005E0233" w:rsidP="005E0233">
            <w:pPr>
              <w:jc w:val="center"/>
            </w:pPr>
            <w:r w:rsidRPr="005E0233">
              <w:t xml:space="preserve"> </w:t>
            </w:r>
          </w:p>
        </w:tc>
      </w:tr>
      <w:tr w:rsidR="005E0233" w:rsidRPr="005E0233" w14:paraId="7D6336D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DD7642" w14:textId="77777777" w:rsidR="005E0233" w:rsidRPr="005E0233" w:rsidRDefault="005E0233" w:rsidP="005E0233">
            <w:pPr>
              <w:ind w:left="120"/>
            </w:pPr>
            <w:r w:rsidRPr="005E0233">
              <w:t>PhDr. Zdeněk Sychra,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0E90F3" w14:textId="54219051"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DBA559" w14:textId="77777777" w:rsidR="005E0233" w:rsidRPr="005E0233" w:rsidRDefault="005E0233" w:rsidP="005E0233">
            <w:pPr>
              <w:jc w:val="center"/>
            </w:pPr>
          </w:p>
        </w:tc>
      </w:tr>
      <w:tr w:rsidR="005E0233" w:rsidRPr="005E0233" w14:paraId="25F4A32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3B2147" w14:textId="77777777" w:rsidR="005E0233" w:rsidRPr="005E0233" w:rsidRDefault="005E0233" w:rsidP="005E0233">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1789EE7"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B74ABEE"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459FECD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23D2E7" w14:textId="77777777" w:rsidR="005E0233" w:rsidRPr="005E0233" w:rsidRDefault="005E0233" w:rsidP="005E0233">
            <w:pPr>
              <w:ind w:left="120"/>
            </w:pPr>
            <w:r w:rsidRPr="005E0233">
              <w:t>PaedDr. Zdeněk Janík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5EC98D" w14:textId="26AA60BF"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66F3B2" w14:textId="77777777" w:rsidR="005E0233" w:rsidRPr="005E0233" w:rsidRDefault="005E0233" w:rsidP="005E0233">
            <w:pPr>
              <w:jc w:val="center"/>
            </w:pPr>
          </w:p>
        </w:tc>
      </w:tr>
      <w:tr w:rsidR="005E0233" w:rsidRPr="005E0233" w14:paraId="1EB9A44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4D297B" w14:textId="77777777" w:rsidR="005E0233" w:rsidRPr="005E0233" w:rsidRDefault="005E0233" w:rsidP="005E0233">
            <w:pPr>
              <w:ind w:left="120"/>
            </w:pPr>
            <w:r w:rsidRPr="005E0233">
              <w:t>Mgr. Oldřich Racek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3D0A74" w14:textId="714E59BF"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AC6FBE0" w14:textId="383FE256" w:rsidR="005E0233" w:rsidRPr="005E0233" w:rsidRDefault="005E0233" w:rsidP="005E0233">
            <w:pPr>
              <w:jc w:val="center"/>
            </w:pPr>
          </w:p>
        </w:tc>
      </w:tr>
      <w:tr w:rsidR="005E0233" w:rsidRPr="005E0233" w14:paraId="6578120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DF3052" w14:textId="77777777" w:rsidR="005E0233" w:rsidRPr="005E0233" w:rsidRDefault="005E0233" w:rsidP="005E0233">
            <w:pPr>
              <w:ind w:left="120"/>
            </w:pPr>
            <w:r w:rsidRPr="005E0233">
              <w:t>Mgr. Jan Došla,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4DAA68" w14:textId="65D5F6D6"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8F31D8" w14:textId="77777777" w:rsidR="005E0233" w:rsidRPr="005E0233" w:rsidRDefault="005E0233" w:rsidP="005E0233">
            <w:pPr>
              <w:jc w:val="center"/>
            </w:pPr>
            <w:r w:rsidRPr="005E0233">
              <w:t xml:space="preserve"> </w:t>
            </w:r>
          </w:p>
        </w:tc>
      </w:tr>
      <w:tr w:rsidR="005E0233" w:rsidRPr="005E0233" w14:paraId="61A271E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592363" w14:textId="77777777" w:rsidR="005E0233" w:rsidRPr="005E0233" w:rsidRDefault="005E0233" w:rsidP="005E0233">
            <w:pPr>
              <w:ind w:left="120"/>
              <w:rPr>
                <w:b/>
                <w:shd w:val="clear" w:color="auto" w:fill="F8F8F8"/>
              </w:rPr>
            </w:pPr>
            <w:r w:rsidRPr="005E0233">
              <w:rPr>
                <w:b/>
                <w:shd w:val="clear" w:color="auto" w:fill="F8F8F8"/>
              </w:rPr>
              <w:t>Vysokoškolské ústavy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8AF5C50"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A75509D"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1A285CB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F9513D" w14:textId="77777777" w:rsidR="005E0233" w:rsidRPr="005E0233" w:rsidRDefault="005E0233" w:rsidP="005E0233">
            <w:pPr>
              <w:ind w:left="120"/>
            </w:pPr>
            <w:r w:rsidRPr="005E0233">
              <w:t xml:space="preserve">doc. Mgr. Ctirad </w:t>
            </w:r>
            <w:proofErr w:type="spellStart"/>
            <w:r w:rsidRPr="005E0233">
              <w:t>Hofr</w:t>
            </w:r>
            <w:proofErr w:type="spellEnd"/>
            <w:r w:rsidRPr="005E0233">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AE5739" w14:textId="5C6B52B9"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54D2D0" w14:textId="77777777" w:rsidR="005E0233" w:rsidRPr="005E0233" w:rsidRDefault="005E0233" w:rsidP="005E0233">
            <w:pPr>
              <w:jc w:val="center"/>
            </w:pPr>
          </w:p>
        </w:tc>
      </w:tr>
      <w:tr w:rsidR="005E0233" w:rsidRPr="005E0233" w14:paraId="1765527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7A9D13" w14:textId="77777777" w:rsidR="005E0233" w:rsidRPr="005E0233" w:rsidRDefault="005E0233" w:rsidP="005E0233">
            <w:pPr>
              <w:ind w:left="120"/>
            </w:pPr>
            <w:r w:rsidRPr="005E0233">
              <w:t>Mgr. Karel Kubíček,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FE89049" w14:textId="1C515B07"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F404B4" w14:textId="77777777" w:rsidR="005E0233" w:rsidRPr="005E0233" w:rsidRDefault="005E0233" w:rsidP="005E0233">
            <w:pPr>
              <w:jc w:val="center"/>
            </w:pPr>
          </w:p>
        </w:tc>
      </w:tr>
      <w:tr w:rsidR="005E0233" w:rsidRPr="005E0233" w14:paraId="68CA643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519A0B5" w14:textId="77777777" w:rsidR="005E0233" w:rsidRPr="005E0233" w:rsidRDefault="005E0233" w:rsidP="005E0233">
            <w:pPr>
              <w:ind w:left="120"/>
            </w:pPr>
            <w:r w:rsidRPr="005E0233">
              <w:t>Mgr. Lenka Zouhar Ludvíková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3714CC" w14:textId="781DCA85" w:rsidR="005E0233" w:rsidRPr="005E0233" w:rsidRDefault="00E57F1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325B62B" w14:textId="77777777" w:rsidR="005E0233" w:rsidRPr="005E0233" w:rsidRDefault="005E0233" w:rsidP="005E0233">
            <w:pPr>
              <w:jc w:val="center"/>
            </w:pPr>
          </w:p>
        </w:tc>
      </w:tr>
    </w:tbl>
    <w:p w14:paraId="37736E98" w14:textId="77777777" w:rsidR="005E0233" w:rsidRPr="005E0233" w:rsidRDefault="005E0233" w:rsidP="005E0233">
      <w:pPr>
        <w:rPr>
          <w:b/>
        </w:rPr>
      </w:pPr>
      <w:r w:rsidRPr="005E0233">
        <w:rPr>
          <w:b/>
        </w:rPr>
        <w:t xml:space="preserve"> </w:t>
      </w:r>
    </w:p>
    <w:p w14:paraId="6266842D" w14:textId="77777777" w:rsidR="005E0233" w:rsidRPr="005E0233" w:rsidRDefault="005E0233" w:rsidP="005E0233"/>
    <w:p w14:paraId="11E98CB7" w14:textId="77777777" w:rsidR="005E0233" w:rsidRPr="005E0233" w:rsidRDefault="005E0233" w:rsidP="005E0233">
      <w:r w:rsidRPr="005E0233">
        <w:t xml:space="preserve"> </w:t>
      </w:r>
    </w:p>
    <w:p w14:paraId="47C7FE34" w14:textId="77777777" w:rsidR="005E0233" w:rsidRPr="005E0233" w:rsidRDefault="005E0233" w:rsidP="005E0233">
      <w:r w:rsidRPr="005E0233">
        <w:t xml:space="preserve"> </w:t>
      </w:r>
    </w:p>
    <w:p w14:paraId="5E6FF3CB" w14:textId="77777777" w:rsidR="005E0233" w:rsidRPr="005E0233" w:rsidRDefault="005E0233" w:rsidP="005E0233">
      <w:pPr>
        <w:jc w:val="center"/>
      </w:pPr>
      <w:r w:rsidRPr="005E0233">
        <w:br w:type="page"/>
      </w:r>
    </w:p>
    <w:p w14:paraId="07E8A9F6" w14:textId="77777777" w:rsidR="005E0233" w:rsidRPr="005E0233" w:rsidRDefault="005E0233" w:rsidP="005E0233"/>
    <w:p w14:paraId="03CCF579" w14:textId="77777777" w:rsidR="005E0233" w:rsidRPr="001303F2" w:rsidRDefault="005E0233" w:rsidP="005E0233">
      <w:pPr>
        <w:jc w:val="center"/>
        <w:rPr>
          <w:b/>
        </w:rPr>
      </w:pPr>
      <w:r w:rsidRPr="001303F2">
        <w:rPr>
          <w:b/>
        </w:rPr>
        <w:t>PREZENČNÍ LISTINA</w:t>
      </w:r>
    </w:p>
    <w:p w14:paraId="68F1D1C9" w14:textId="6AA054A0" w:rsidR="005E0233" w:rsidRPr="001303F2" w:rsidRDefault="005E0233" w:rsidP="005E0233">
      <w:pPr>
        <w:jc w:val="center"/>
        <w:rPr>
          <w:b/>
          <w:i/>
        </w:rPr>
      </w:pPr>
      <w:r w:rsidRPr="001303F2">
        <w:rPr>
          <w:b/>
          <w:i/>
        </w:rPr>
        <w:t>Zasedá</w:t>
      </w:r>
      <w:r w:rsidR="00CE3028">
        <w:rPr>
          <w:b/>
          <w:i/>
        </w:rPr>
        <w:t>ní Akademického senátu MU dne 3. 10</w:t>
      </w:r>
      <w:r w:rsidR="005E4D8B" w:rsidRPr="001303F2">
        <w:rPr>
          <w:b/>
          <w:i/>
        </w:rPr>
        <w:t>. 2016</w:t>
      </w:r>
    </w:p>
    <w:p w14:paraId="2009FA04" w14:textId="77777777" w:rsidR="005E0233" w:rsidRPr="005E0233" w:rsidRDefault="005E0233" w:rsidP="005E0233">
      <w:pPr>
        <w:jc w:val="center"/>
        <w:rPr>
          <w:i/>
        </w:rPr>
      </w:pPr>
      <w:r w:rsidRPr="001303F2">
        <w:rPr>
          <w:i/>
        </w:rPr>
        <w:t>Studentská komora</w:t>
      </w:r>
    </w:p>
    <w:p w14:paraId="39C937CE" w14:textId="77777777" w:rsidR="005E0233" w:rsidRPr="005E0233" w:rsidRDefault="005E0233" w:rsidP="005E0233">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5E0233" w14:paraId="76527F74"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6EB732" w14:textId="77777777" w:rsidR="005E0233" w:rsidRPr="005E0233" w:rsidRDefault="005E0233" w:rsidP="005E0233">
            <w:pPr>
              <w:ind w:left="4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76DF70" w14:textId="77777777" w:rsidR="005E0233" w:rsidRPr="005E0233" w:rsidRDefault="005E0233" w:rsidP="005E0233">
            <w:pPr>
              <w:ind w:left="40"/>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66C9A5" w14:textId="77777777" w:rsidR="005E0233" w:rsidRPr="005E0233" w:rsidRDefault="005E0233" w:rsidP="005E0233">
            <w:pPr>
              <w:ind w:left="40"/>
              <w:jc w:val="center"/>
              <w:rPr>
                <w:b/>
              </w:rPr>
            </w:pPr>
            <w:r w:rsidRPr="005E0233">
              <w:rPr>
                <w:b/>
              </w:rPr>
              <w:t>Nepřítomen</w:t>
            </w:r>
          </w:p>
        </w:tc>
      </w:tr>
      <w:tr w:rsidR="005E0233" w:rsidRPr="005E0233" w14:paraId="71DF274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5F06E0A" w14:textId="77777777" w:rsidR="005E0233" w:rsidRPr="005E0233" w:rsidRDefault="005E0233" w:rsidP="005E0233">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3BA5ADD"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F3C92F9"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33C6328A"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F1EFC9" w14:textId="77777777" w:rsidR="005E0233" w:rsidRPr="005E0233" w:rsidRDefault="005E0233" w:rsidP="005E0233">
            <w:pPr>
              <w:ind w:left="120"/>
            </w:pPr>
            <w:r w:rsidRPr="005E0233">
              <w:t>Petr Procházka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88BF93" w14:textId="0A6B8E83"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A1DCD" w14:textId="3B93B1D8" w:rsidR="005E0233" w:rsidRPr="005E0233" w:rsidRDefault="006D0121" w:rsidP="005E0233">
            <w:pPr>
              <w:ind w:left="40"/>
              <w:jc w:val="center"/>
            </w:pPr>
            <w:r>
              <w:t>omluven</w:t>
            </w:r>
          </w:p>
        </w:tc>
      </w:tr>
      <w:tr w:rsidR="005E0233" w:rsidRPr="005E0233" w14:paraId="32D2976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8DB5A4" w14:textId="480F0B62" w:rsidR="005E0233" w:rsidRPr="005E0233" w:rsidRDefault="00E95128" w:rsidP="005E0233">
            <w:pPr>
              <w:ind w:left="120"/>
            </w:pPr>
            <w:r w:rsidRPr="00E95128">
              <w:t>--- neobsazeno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7E48CB" w14:textId="5B46EED0"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FBB6305" w14:textId="043494BC" w:rsidR="005E0233" w:rsidRPr="005E0233" w:rsidRDefault="005E0233" w:rsidP="005E0233">
            <w:pPr>
              <w:ind w:left="40"/>
              <w:jc w:val="center"/>
            </w:pPr>
          </w:p>
        </w:tc>
      </w:tr>
      <w:tr w:rsidR="005E0233" w:rsidRPr="005E0233" w14:paraId="53FBB71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070310" w14:textId="77777777" w:rsidR="005E0233" w:rsidRPr="005E0233" w:rsidRDefault="005E0233" w:rsidP="005E0233">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0D62F1"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8998122"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419927C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AAC61D" w14:textId="77777777" w:rsidR="005E0233" w:rsidRPr="005E0233" w:rsidRDefault="005E0233" w:rsidP="005E0233">
            <w:pPr>
              <w:ind w:left="120"/>
            </w:pPr>
            <w:r w:rsidRPr="005E0233">
              <w:t xml:space="preserve">Martin Jakub </w:t>
            </w:r>
            <w:proofErr w:type="spellStart"/>
            <w:r w:rsidRPr="005E0233">
              <w:t>Arbet</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7F368F" w14:textId="0FBA6289" w:rsidR="005E0233" w:rsidRPr="005E0233" w:rsidRDefault="00E57F10" w:rsidP="005E0233">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F5CAE58" w14:textId="23DB7AF5" w:rsidR="005E0233" w:rsidRPr="005E0233" w:rsidRDefault="005E0233" w:rsidP="005E0233">
            <w:pPr>
              <w:ind w:left="120"/>
              <w:jc w:val="center"/>
            </w:pPr>
          </w:p>
        </w:tc>
      </w:tr>
      <w:tr w:rsidR="005E0233" w:rsidRPr="005E0233" w14:paraId="50CFA23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B970363" w14:textId="77777777" w:rsidR="005E0233" w:rsidRPr="005E0233" w:rsidRDefault="005E0233" w:rsidP="005E0233">
            <w:pPr>
              <w:ind w:left="120"/>
            </w:pPr>
            <w:proofErr w:type="spellStart"/>
            <w:r w:rsidRPr="005E0233">
              <w:t>Senad</w:t>
            </w:r>
            <w:proofErr w:type="spellEnd"/>
            <w:r w:rsidRPr="005E0233">
              <w:t xml:space="preserve"> Kolář</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69B27F" w14:textId="7C62DAA3" w:rsidR="005E0233" w:rsidRPr="005E0233" w:rsidRDefault="00E57F10" w:rsidP="005E0233">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F1A18F" w14:textId="3608D402" w:rsidR="005E0233" w:rsidRPr="005E0233" w:rsidRDefault="005E0233" w:rsidP="005E0233">
            <w:pPr>
              <w:ind w:left="120"/>
              <w:jc w:val="center"/>
            </w:pPr>
          </w:p>
        </w:tc>
      </w:tr>
      <w:tr w:rsidR="005E0233" w:rsidRPr="005E0233" w14:paraId="18D2B1C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9026AD" w14:textId="77777777" w:rsidR="005E0233" w:rsidRPr="005E0233" w:rsidRDefault="005E0233" w:rsidP="005E0233">
            <w:pPr>
              <w:ind w:left="120"/>
            </w:pPr>
            <w:r w:rsidRPr="005E0233">
              <w:t>Jiří Libra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88D58" w14:textId="776A9A3E" w:rsidR="005E0233" w:rsidRPr="005E0233" w:rsidRDefault="00E57F10" w:rsidP="005E0233">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C34248" w14:textId="0BBA23C0" w:rsidR="005E0233" w:rsidRPr="005E0233" w:rsidRDefault="005E0233" w:rsidP="005E0233">
            <w:pPr>
              <w:ind w:left="120"/>
              <w:jc w:val="center"/>
            </w:pPr>
          </w:p>
        </w:tc>
      </w:tr>
      <w:tr w:rsidR="005E0233" w:rsidRPr="005E0233" w14:paraId="22634E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FAEF3D" w14:textId="77777777" w:rsidR="005E0233" w:rsidRPr="005E0233" w:rsidRDefault="005E0233" w:rsidP="005E0233">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B8F018"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DFA900"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7952F15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C754BF" w14:textId="77777777" w:rsidR="005E0233" w:rsidRPr="005E0233" w:rsidRDefault="005E0233" w:rsidP="005E0233">
            <w:pPr>
              <w:ind w:left="120"/>
            </w:pPr>
            <w:r w:rsidRPr="005E0233">
              <w:t>Mgr. Michaela Tvrdoňová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0B11D5" w14:textId="4FAC4677"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B7E82E" w14:textId="77777777" w:rsidR="005E0233" w:rsidRPr="005E0233" w:rsidRDefault="005E0233" w:rsidP="005E0233">
            <w:pPr>
              <w:ind w:left="40"/>
              <w:jc w:val="center"/>
            </w:pPr>
            <w:r w:rsidRPr="005E0233">
              <w:t xml:space="preserve"> </w:t>
            </w:r>
          </w:p>
        </w:tc>
      </w:tr>
      <w:tr w:rsidR="005E0233" w:rsidRPr="005E0233" w14:paraId="7F5A972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E01A57E" w14:textId="06516E1F" w:rsidR="005E0233" w:rsidRPr="005E0233" w:rsidRDefault="001303F2" w:rsidP="005E0233">
            <w:pPr>
              <w:ind w:left="120"/>
            </w:pPr>
            <w:r>
              <w:t xml:space="preserve">Bc. </w:t>
            </w:r>
            <w:r w:rsidR="005E0233" w:rsidRPr="005E0233">
              <w:t xml:space="preserve">Ondřej Vymazal </w:t>
            </w:r>
            <w:r w:rsidR="005E0233" w:rsidRPr="005E0233">
              <w:rPr>
                <w:i/>
              </w:rPr>
              <w:t>– předseda SK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36BB9A" w14:textId="1F182C82"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C7BAEA" w14:textId="77777777" w:rsidR="005E0233" w:rsidRPr="005E0233" w:rsidRDefault="005E0233" w:rsidP="005E0233">
            <w:pPr>
              <w:ind w:left="40"/>
              <w:jc w:val="center"/>
            </w:pPr>
          </w:p>
        </w:tc>
      </w:tr>
      <w:tr w:rsidR="005E0233" w:rsidRPr="005E0233" w14:paraId="6C75DFA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1655542" w14:textId="77777777" w:rsidR="005E0233" w:rsidRPr="005E0233" w:rsidRDefault="005E0233" w:rsidP="005E0233">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84B7B1"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87DEA9"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77E153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2A114" w14:textId="77777777" w:rsidR="005E0233" w:rsidRPr="005E0233" w:rsidRDefault="005E0233" w:rsidP="005E0233">
            <w:pPr>
              <w:ind w:left="120"/>
            </w:pPr>
            <w:r w:rsidRPr="005E0233">
              <w:t>Bc. Natálie Lorencová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BA3CC7" w14:textId="7D703291"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BA8731" w14:textId="3773D5FB" w:rsidR="005E0233" w:rsidRPr="005E0233" w:rsidRDefault="005E0233" w:rsidP="005E0233">
            <w:pPr>
              <w:ind w:left="40"/>
              <w:jc w:val="center"/>
            </w:pPr>
          </w:p>
        </w:tc>
      </w:tr>
      <w:tr w:rsidR="005E0233" w:rsidRPr="005E0233" w14:paraId="3903CE0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4CE9CF" w14:textId="77777777" w:rsidR="005E0233" w:rsidRPr="005E0233" w:rsidRDefault="005E0233" w:rsidP="005E0233">
            <w:pPr>
              <w:ind w:left="120"/>
            </w:pPr>
            <w:r w:rsidRPr="005E0233">
              <w:t xml:space="preserve">Bc. Matej Patrik </w:t>
            </w:r>
            <w:proofErr w:type="spellStart"/>
            <w:r w:rsidRPr="005E0233">
              <w:t>Žitňanský</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B2665F" w14:textId="5450DF7B"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0DF885" w14:textId="7C8BB26C" w:rsidR="005E0233" w:rsidRPr="005E0233" w:rsidRDefault="005E0233" w:rsidP="005E0233">
            <w:pPr>
              <w:ind w:left="40"/>
              <w:jc w:val="center"/>
            </w:pPr>
          </w:p>
        </w:tc>
      </w:tr>
      <w:tr w:rsidR="005E0233" w:rsidRPr="005E0233" w14:paraId="50A2D00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038F80" w14:textId="77777777" w:rsidR="005E0233" w:rsidRPr="005E0233" w:rsidRDefault="005E0233" w:rsidP="005E0233">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DA4FABD"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340B4F"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4FFF92B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1149AC1" w14:textId="77777777" w:rsidR="005E0233" w:rsidRPr="005E0233" w:rsidRDefault="005E0233" w:rsidP="005E0233">
            <w:pPr>
              <w:ind w:left="120"/>
            </w:pPr>
            <w:r w:rsidRPr="005E0233">
              <w:t xml:space="preserve">Dominik </w:t>
            </w:r>
            <w:proofErr w:type="spellStart"/>
            <w:r w:rsidRPr="005E0233">
              <w:t>Levíček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81A6A4" w14:textId="02EEB58F"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E2DB30" w14:textId="3D9A66CC" w:rsidR="005E0233" w:rsidRPr="005E0233" w:rsidRDefault="00E57F10" w:rsidP="005E0233">
            <w:pPr>
              <w:ind w:left="40"/>
              <w:jc w:val="center"/>
            </w:pPr>
            <w:r>
              <w:t>X</w:t>
            </w:r>
          </w:p>
        </w:tc>
      </w:tr>
      <w:tr w:rsidR="005E0233" w:rsidRPr="005E0233" w14:paraId="3DFEDB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AC1488" w14:textId="77777777" w:rsidR="005E0233" w:rsidRPr="005E0233" w:rsidRDefault="005E0233" w:rsidP="005E0233">
            <w:pPr>
              <w:ind w:left="120"/>
            </w:pPr>
            <w:r w:rsidRPr="005E0233">
              <w:t>Mgr. et Mgr. Markéta Sedláková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9C52A9" w14:textId="02B67BDB"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1C1282" w14:textId="51BA1160" w:rsidR="005E0233" w:rsidRPr="005E0233" w:rsidRDefault="006D0121" w:rsidP="005E0233">
            <w:pPr>
              <w:ind w:left="40"/>
              <w:jc w:val="center"/>
            </w:pPr>
            <w:r>
              <w:t>omluvena</w:t>
            </w:r>
          </w:p>
        </w:tc>
      </w:tr>
      <w:tr w:rsidR="005E0233" w:rsidRPr="005E0233" w14:paraId="06FF09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533872F" w14:textId="77777777" w:rsidR="005E0233" w:rsidRPr="005E0233" w:rsidRDefault="005E0233" w:rsidP="005E0233">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D5F994"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FD484FF"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69AC758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C2555" w14:textId="77777777" w:rsidR="005E0233" w:rsidRPr="005E0233" w:rsidRDefault="005E0233" w:rsidP="005E0233">
            <w:pPr>
              <w:ind w:left="120"/>
            </w:pPr>
            <w:r w:rsidRPr="005E0233">
              <w:t xml:space="preserve">Bc. Tomáš </w:t>
            </w:r>
            <w:proofErr w:type="spellStart"/>
            <w:r w:rsidRPr="005E0233">
              <w:t>Rejlek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D0D957" w14:textId="60D45749"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2E9F91" w14:textId="77777777" w:rsidR="005E0233" w:rsidRPr="005E0233" w:rsidRDefault="005E0233" w:rsidP="005E0233">
            <w:pPr>
              <w:ind w:left="40"/>
              <w:jc w:val="center"/>
            </w:pPr>
          </w:p>
        </w:tc>
      </w:tr>
      <w:tr w:rsidR="005E0233" w:rsidRPr="005E0233" w14:paraId="7004F4E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2570DF" w14:textId="7CFA5AA6" w:rsidR="005E0233" w:rsidRPr="005E0233" w:rsidRDefault="001303F2" w:rsidP="005E0233">
            <w:pPr>
              <w:ind w:left="120"/>
            </w:pPr>
            <w:r>
              <w:t xml:space="preserve">Mgr. </w:t>
            </w:r>
            <w:r w:rsidR="005E0233" w:rsidRPr="005E0233">
              <w:t xml:space="preserve">Daniel </w:t>
            </w:r>
            <w:proofErr w:type="spellStart"/>
            <w:r w:rsidR="005E0233" w:rsidRPr="005E0233">
              <w:t>Kerekeš</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F67D0A8" w14:textId="58715137"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CBCBF54" w14:textId="4DBC6E66" w:rsidR="005E0233" w:rsidRPr="005E0233" w:rsidRDefault="006D0121" w:rsidP="005E0233">
            <w:pPr>
              <w:ind w:left="40"/>
              <w:jc w:val="center"/>
            </w:pPr>
            <w:r>
              <w:t>omluven</w:t>
            </w:r>
          </w:p>
        </w:tc>
      </w:tr>
      <w:tr w:rsidR="005E0233" w:rsidRPr="005E0233" w14:paraId="313A18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934E1DF" w14:textId="77777777" w:rsidR="005E0233" w:rsidRPr="005E0233" w:rsidRDefault="005E0233" w:rsidP="005E0233">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CC9DD49"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73B18FA"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5F0E5B5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CC6B1FC" w14:textId="77777777" w:rsidR="005E0233" w:rsidRPr="005E0233" w:rsidRDefault="005E0233" w:rsidP="005E0233">
            <w:pPr>
              <w:ind w:left="120"/>
            </w:pPr>
            <w:r w:rsidRPr="005E0233">
              <w:t>Mgr. Lukáš Ručka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DA6DB7B" w14:textId="30211B69"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3EA35F" w14:textId="77777777" w:rsidR="005E0233" w:rsidRPr="005E0233" w:rsidRDefault="005E0233" w:rsidP="005E0233">
            <w:pPr>
              <w:ind w:left="40"/>
              <w:jc w:val="center"/>
            </w:pPr>
            <w:r w:rsidRPr="005E0233">
              <w:t xml:space="preserve"> </w:t>
            </w:r>
          </w:p>
        </w:tc>
      </w:tr>
      <w:tr w:rsidR="005E0233" w:rsidRPr="005E0233" w14:paraId="1BDDFD2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4D3CF2F" w14:textId="77777777" w:rsidR="005E0233" w:rsidRPr="005E0233" w:rsidRDefault="005E0233" w:rsidP="005E0233">
            <w:pPr>
              <w:ind w:left="120"/>
              <w:rPr>
                <w:i/>
              </w:rPr>
            </w:pPr>
            <w:r w:rsidRPr="005E0233">
              <w:t xml:space="preserve">Bc. Jakub </w:t>
            </w:r>
            <w:proofErr w:type="spellStart"/>
            <w:r w:rsidRPr="005E0233">
              <w:t>Peschel</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C01418" w14:textId="01256A02"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CFA447" w14:textId="1C55BA58" w:rsidR="005E0233" w:rsidRPr="005E0233" w:rsidRDefault="005E0233" w:rsidP="005E0233">
            <w:pPr>
              <w:ind w:left="40"/>
              <w:jc w:val="center"/>
            </w:pPr>
          </w:p>
        </w:tc>
      </w:tr>
      <w:tr w:rsidR="005E0233" w:rsidRPr="005E0233" w14:paraId="5D7336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4688D5" w14:textId="77777777" w:rsidR="005E0233" w:rsidRPr="005E0233" w:rsidRDefault="005E0233" w:rsidP="005E0233">
            <w:pPr>
              <w:ind w:left="120"/>
            </w:pPr>
            <w:r w:rsidRPr="005E0233">
              <w:t xml:space="preserve">RNDr. František </w:t>
            </w:r>
            <w:proofErr w:type="spellStart"/>
            <w:r w:rsidRPr="005E0233">
              <w:t>Blahoudek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FC12EB" w14:textId="1360808F"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6E9C68" w14:textId="77777777" w:rsidR="005E0233" w:rsidRPr="005E0233" w:rsidRDefault="005E0233" w:rsidP="005E0233">
            <w:pPr>
              <w:ind w:left="40"/>
              <w:jc w:val="center"/>
            </w:pPr>
          </w:p>
        </w:tc>
      </w:tr>
      <w:tr w:rsidR="005E0233" w:rsidRPr="005E0233" w14:paraId="1E6E1CE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7F3E6AD" w14:textId="77777777" w:rsidR="005E0233" w:rsidRPr="005E0233" w:rsidRDefault="005E0233" w:rsidP="005E0233">
            <w:pPr>
              <w:ind w:left="120"/>
              <w:rPr>
                <w:b/>
                <w:shd w:val="clear" w:color="auto" w:fill="F8F8F8"/>
              </w:rPr>
            </w:pPr>
            <w:r w:rsidRPr="005E0233">
              <w:rPr>
                <w:b/>
                <w:shd w:val="clear" w:color="auto" w:fill="F8F8F8"/>
              </w:rPr>
              <w:lastRenderedPageBreak/>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2E536A4"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E6E0978"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0CF65B0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57C1BC" w14:textId="77777777" w:rsidR="005E0233" w:rsidRPr="005E0233" w:rsidRDefault="005E0233" w:rsidP="005E0233">
            <w:pPr>
              <w:ind w:left="120"/>
            </w:pPr>
            <w:r w:rsidRPr="005E0233">
              <w:t>Bc. Vojtěch Kyselý</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AFE76C" w14:textId="78309968"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4DCE76" w14:textId="1ABBA962" w:rsidR="005E0233" w:rsidRPr="005E0233" w:rsidRDefault="005E0233" w:rsidP="005E0233">
            <w:pPr>
              <w:ind w:left="40"/>
              <w:jc w:val="center"/>
            </w:pPr>
          </w:p>
        </w:tc>
      </w:tr>
      <w:tr w:rsidR="005E0233" w:rsidRPr="005E0233" w14:paraId="74F2A69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0DCDCA" w14:textId="09A95315" w:rsidR="005E0233" w:rsidRPr="005E0233" w:rsidRDefault="001303F2" w:rsidP="00C60901">
            <w:pPr>
              <w:ind w:left="120"/>
            </w:pPr>
            <w:r>
              <w:t>Mgr.</w:t>
            </w:r>
            <w:r w:rsidR="005E0233" w:rsidRPr="005E0233">
              <w:t xml:space="preserve"> </w:t>
            </w:r>
            <w:r w:rsidR="00C60901">
              <w:t>Filip Příhoda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9CA077" w14:textId="7B7A1D9B"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C4C628" w14:textId="2C5DCA7A" w:rsidR="005E0233" w:rsidRPr="005E0233" w:rsidRDefault="005E0233" w:rsidP="005E0233">
            <w:pPr>
              <w:ind w:left="40"/>
              <w:jc w:val="center"/>
            </w:pPr>
          </w:p>
        </w:tc>
      </w:tr>
      <w:tr w:rsidR="005E0233" w:rsidRPr="005E0233" w14:paraId="5E0B2D2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BEE3306" w14:textId="77777777" w:rsidR="005E0233" w:rsidRPr="005E0233" w:rsidRDefault="005E0233" w:rsidP="005E0233">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C2825E7"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B42D5A6"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053E235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CF0D13" w14:textId="1DDF204C" w:rsidR="005E0233" w:rsidRPr="005E0233" w:rsidRDefault="00C60901" w:rsidP="005E0233">
            <w:pPr>
              <w:ind w:left="120"/>
            </w:pPr>
            <w:r w:rsidRPr="005E0233">
              <w:t xml:space="preserve">PhDr. Martin </w:t>
            </w:r>
            <w:proofErr w:type="spellStart"/>
            <w:r w:rsidRPr="005E0233">
              <w:t>Bugala</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3573AF" w14:textId="16CEBE45" w:rsidR="005E0233" w:rsidRPr="005E0233" w:rsidRDefault="00E57F10"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A3DC11" w14:textId="77777777" w:rsidR="005E0233" w:rsidRPr="005E0233" w:rsidRDefault="005E0233" w:rsidP="005E0233">
            <w:pPr>
              <w:ind w:left="40"/>
              <w:jc w:val="center"/>
            </w:pPr>
          </w:p>
        </w:tc>
      </w:tr>
      <w:tr w:rsidR="005E0233" w:rsidRPr="005E0233" w14:paraId="7C48C11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DE65B2" w14:textId="14661364" w:rsidR="005E0233" w:rsidRPr="005E0233" w:rsidRDefault="00C60901" w:rsidP="005E0233">
            <w:pPr>
              <w:ind w:left="120"/>
            </w:pPr>
            <w:r>
              <w:t>-</w:t>
            </w:r>
            <w:r w:rsidR="00E57F10">
              <w:t>-- neobsazeno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F03421" w14:textId="5BE6A514"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0CC75A" w14:textId="3B1E97CB" w:rsidR="005E0233" w:rsidRPr="005E0233" w:rsidRDefault="005E0233" w:rsidP="005E0233">
            <w:pPr>
              <w:ind w:left="40"/>
              <w:jc w:val="center"/>
            </w:pPr>
          </w:p>
        </w:tc>
      </w:tr>
    </w:tbl>
    <w:p w14:paraId="642FA992" w14:textId="77777777" w:rsidR="000819FA" w:rsidRDefault="004404C1">
      <w:pPr>
        <w:pStyle w:val="Normln1"/>
        <w:sectPr w:rsidR="000819FA">
          <w:footerReference w:type="default" r:id="rId13"/>
          <w:pgSz w:w="12240" w:h="15840"/>
          <w:pgMar w:top="1440" w:right="1467" w:bottom="1440" w:left="1440" w:header="0" w:footer="0" w:gutter="0"/>
          <w:cols w:space="708"/>
          <w:formProt w:val="0"/>
          <w:docGrid w:linePitch="240" w:charSpace="-2049"/>
        </w:sectPr>
      </w:pPr>
      <w:r>
        <w:t xml:space="preserve"> </w:t>
      </w:r>
    </w:p>
    <w:p w14:paraId="28DCA285" w14:textId="416F3284" w:rsidR="000819FA" w:rsidRDefault="00B73001" w:rsidP="000819FA">
      <w:pPr>
        <w:pStyle w:val="NadpisPlohy"/>
      </w:pPr>
      <w:r>
        <w:lastRenderedPageBreak/>
        <w:t>Příl</w:t>
      </w:r>
      <w:bookmarkStart w:id="17" w:name="Příloha2"/>
      <w:bookmarkEnd w:id="17"/>
      <w:r>
        <w:t>oha č. 2</w:t>
      </w:r>
    </w:p>
    <w:p w14:paraId="3353A0A8" w14:textId="77777777" w:rsidR="000819FA" w:rsidRDefault="000819FA" w:rsidP="000819FA">
      <w:pPr>
        <w:pStyle w:val="Normln1"/>
        <w:rPr>
          <w:b/>
          <w:u w:val="single"/>
        </w:rPr>
      </w:pPr>
    </w:p>
    <w:p w14:paraId="2A472CCB" w14:textId="398870F1" w:rsidR="000819FA" w:rsidRDefault="000819FA" w:rsidP="000819FA">
      <w:pPr>
        <w:pStyle w:val="Normln1"/>
        <w:jc w:val="center"/>
        <w:rPr>
          <w:b/>
        </w:rPr>
      </w:pPr>
      <w:r>
        <w:rPr>
          <w:b/>
        </w:rPr>
        <w:t>PŘIJATÁ USNESENÍ</w:t>
      </w:r>
    </w:p>
    <w:p w14:paraId="1C00952F" w14:textId="0B59967F" w:rsidR="006016D6" w:rsidRDefault="006016D6" w:rsidP="006016D6">
      <w:pPr>
        <w:jc w:val="center"/>
        <w:rPr>
          <w:b/>
          <w:i/>
        </w:rPr>
      </w:pPr>
      <w:r w:rsidRPr="005E0233">
        <w:rPr>
          <w:b/>
          <w:i/>
        </w:rPr>
        <w:t>Zasedá</w:t>
      </w:r>
      <w:r w:rsidR="005E4D8B">
        <w:rPr>
          <w:b/>
          <w:i/>
        </w:rPr>
        <w:t xml:space="preserve">ní </w:t>
      </w:r>
      <w:r w:rsidR="00E43BDC">
        <w:rPr>
          <w:b/>
          <w:i/>
        </w:rPr>
        <w:t>Akademického senátu MU dne 3. 10</w:t>
      </w:r>
      <w:r w:rsidR="005E4D8B">
        <w:rPr>
          <w:b/>
          <w:i/>
        </w:rPr>
        <w:t>. 2016</w:t>
      </w:r>
    </w:p>
    <w:p w14:paraId="0B267EC5" w14:textId="77777777" w:rsidR="00476578" w:rsidRDefault="00476578" w:rsidP="006016D6">
      <w:pPr>
        <w:jc w:val="center"/>
        <w:rPr>
          <w:b/>
          <w:i/>
        </w:rPr>
      </w:pPr>
    </w:p>
    <w:p w14:paraId="1DC15700" w14:textId="77777777" w:rsidR="00013FA7" w:rsidRPr="0042009D" w:rsidRDefault="00013FA7" w:rsidP="006016D6">
      <w:pPr>
        <w:jc w:val="center"/>
      </w:pPr>
    </w:p>
    <w:p w14:paraId="4C5526FC" w14:textId="7A7ED8F0"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Akademický senát MU vyjadřuje podporu záměru rektora jmenovat doc. PhDr. Hanu Svatoňovou, Ph.D.</w:t>
      </w:r>
      <w:r w:rsidR="006472FF" w:rsidRPr="00330FDF">
        <w:rPr>
          <w:rFonts w:eastAsia="Times New Roman"/>
          <w:color w:val="auto"/>
          <w:szCs w:val="22"/>
        </w:rPr>
        <w:t>,</w:t>
      </w:r>
      <w:r w:rsidRPr="00330FDF">
        <w:rPr>
          <w:rFonts w:eastAsia="Times New Roman"/>
          <w:color w:val="auto"/>
          <w:szCs w:val="22"/>
        </w:rPr>
        <w:t xml:space="preserve"> prorektorkou Masarykovy univerzity pro vnější vztahy.</w:t>
      </w:r>
    </w:p>
    <w:p w14:paraId="79C5701B" w14:textId="77777777"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Akademický senát MU schvaluje Statut Masarykovy univerzity v navrženém znění, který tvoří přílohu zápisu ze zasedání.</w:t>
      </w:r>
    </w:p>
    <w:p w14:paraId="266AA9F4" w14:textId="77777777"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Akademický senát MU žádá rektora, aby prověřil využívání stipendijních fondů fakult.</w:t>
      </w:r>
    </w:p>
    <w:p w14:paraId="6506CFED" w14:textId="77777777"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Akademický senát MU schvaluje Plán realizace Dlouhodobého záměru Masarykovy univerzity na rok 2017 v navrženém znění, který tvoří přílohu zápisu ze zasedání.</w:t>
      </w:r>
    </w:p>
    <w:p w14:paraId="5163B294" w14:textId="77777777"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Akademický senát MU navrhuje rektorovi MU následující osoby jako členy Rady pro vnitřní hodnocení MU tyto osoby: doc. RNDr. Josef Tomandl, Ph.D.; prof. RNDr. Ivana Černá, CSc.; prof. Ing. Ladislav Blažek, CSc.; Bc. Vojtěch Kyselý.</w:t>
      </w:r>
    </w:p>
    <w:p w14:paraId="715FBCFF" w14:textId="77777777" w:rsidR="000B205A" w:rsidRPr="00330FDF" w:rsidRDefault="005A54F2" w:rsidP="001E6D60">
      <w:pPr>
        <w:pStyle w:val="Normln1"/>
        <w:numPr>
          <w:ilvl w:val="0"/>
          <w:numId w:val="17"/>
        </w:numPr>
        <w:ind w:left="426"/>
        <w:jc w:val="both"/>
        <w:rPr>
          <w:rFonts w:eastAsia="Times New Roman"/>
          <w:color w:val="auto"/>
          <w:szCs w:val="22"/>
        </w:rPr>
      </w:pPr>
      <w:r w:rsidRPr="00330FDF">
        <w:rPr>
          <w:rFonts w:eastAsia="Times New Roman"/>
          <w:color w:val="auto"/>
          <w:szCs w:val="22"/>
        </w:rPr>
        <w:t>Akademický senát MU, v souladu s § 9, odst. 2 pís</w:t>
      </w:r>
      <w:r w:rsidR="006472FF" w:rsidRPr="00330FDF">
        <w:rPr>
          <w:rFonts w:eastAsia="Times New Roman"/>
          <w:color w:val="auto"/>
          <w:szCs w:val="22"/>
        </w:rPr>
        <w:t>m. c) zákona č. 111/1998 Sb., o </w:t>
      </w:r>
      <w:r w:rsidRPr="00330FDF">
        <w:rPr>
          <w:rFonts w:eastAsia="Times New Roman"/>
          <w:color w:val="auto"/>
          <w:szCs w:val="22"/>
        </w:rPr>
        <w:t xml:space="preserve">vysokých školách a o změně a doplnění dalších zákonů, ve znění pozdějších předpisů, projednal a souhlasí se záměrem zřídit: </w:t>
      </w:r>
    </w:p>
    <w:p w14:paraId="0B9D110C" w14:textId="47628F4C" w:rsidR="000B205A" w:rsidRPr="00330FDF" w:rsidRDefault="00F6784C" w:rsidP="001E6D60">
      <w:pPr>
        <w:pStyle w:val="Normln1"/>
        <w:ind w:left="851" w:hanging="425"/>
        <w:jc w:val="both"/>
        <w:rPr>
          <w:rFonts w:eastAsia="Times New Roman"/>
          <w:color w:val="auto"/>
          <w:szCs w:val="22"/>
        </w:rPr>
      </w:pPr>
      <w:r w:rsidRPr="00330FDF">
        <w:rPr>
          <w:rFonts w:eastAsia="Times New Roman"/>
          <w:color w:val="auto"/>
          <w:szCs w:val="22"/>
        </w:rPr>
        <w:t>1)</w:t>
      </w:r>
      <w:r w:rsidR="005A54F2" w:rsidRPr="00330FDF">
        <w:rPr>
          <w:rFonts w:eastAsia="Times New Roman"/>
          <w:color w:val="auto"/>
          <w:szCs w:val="22"/>
        </w:rPr>
        <w:t xml:space="preserve"> </w:t>
      </w:r>
      <w:r w:rsidR="001E6D60" w:rsidRPr="00330FDF">
        <w:rPr>
          <w:rFonts w:eastAsia="Times New Roman"/>
          <w:color w:val="auto"/>
          <w:szCs w:val="22"/>
        </w:rPr>
        <w:tab/>
      </w:r>
      <w:r w:rsidR="005A54F2" w:rsidRPr="00330FDF">
        <w:rPr>
          <w:rFonts w:eastAsia="Times New Roman"/>
          <w:color w:val="auto"/>
          <w:szCs w:val="22"/>
        </w:rPr>
        <w:t xml:space="preserve">věcné břemeno pro Technické sítě Brno, a.s.; veřejné osvětlení v areálu kolejí v Komárově, </w:t>
      </w:r>
    </w:p>
    <w:p w14:paraId="59E54282" w14:textId="55360C30" w:rsidR="000B205A" w:rsidRPr="00330FDF" w:rsidRDefault="00F6784C" w:rsidP="001E6D60">
      <w:pPr>
        <w:pStyle w:val="Normln1"/>
        <w:ind w:left="851" w:hanging="425"/>
        <w:jc w:val="both"/>
        <w:rPr>
          <w:rFonts w:eastAsia="Times New Roman"/>
          <w:color w:val="auto"/>
          <w:szCs w:val="22"/>
        </w:rPr>
      </w:pPr>
      <w:r w:rsidRPr="00330FDF">
        <w:rPr>
          <w:rFonts w:eastAsia="Times New Roman"/>
          <w:color w:val="auto"/>
          <w:szCs w:val="22"/>
        </w:rPr>
        <w:t>2)</w:t>
      </w:r>
      <w:r w:rsidR="005A54F2" w:rsidRPr="00330FDF">
        <w:rPr>
          <w:rFonts w:eastAsia="Times New Roman"/>
          <w:color w:val="auto"/>
          <w:szCs w:val="22"/>
        </w:rPr>
        <w:t xml:space="preserve"> </w:t>
      </w:r>
      <w:r w:rsidR="001E6D60" w:rsidRPr="00330FDF">
        <w:rPr>
          <w:rFonts w:eastAsia="Times New Roman"/>
          <w:color w:val="auto"/>
          <w:szCs w:val="22"/>
        </w:rPr>
        <w:tab/>
      </w:r>
      <w:r w:rsidR="005A54F2" w:rsidRPr="00330FDF">
        <w:rPr>
          <w:rFonts w:eastAsia="Times New Roman"/>
          <w:color w:val="auto"/>
          <w:szCs w:val="22"/>
        </w:rPr>
        <w:t xml:space="preserve">věcné břemeno </w:t>
      </w:r>
      <w:proofErr w:type="gramStart"/>
      <w:r w:rsidR="005A54F2" w:rsidRPr="00330FDF">
        <w:rPr>
          <w:rFonts w:eastAsia="Times New Roman"/>
          <w:color w:val="auto"/>
          <w:szCs w:val="22"/>
        </w:rPr>
        <w:t>pro E.ON</w:t>
      </w:r>
      <w:proofErr w:type="gramEnd"/>
      <w:r w:rsidR="005A54F2" w:rsidRPr="00330FDF">
        <w:rPr>
          <w:rFonts w:eastAsia="Times New Roman"/>
          <w:color w:val="auto"/>
          <w:szCs w:val="22"/>
        </w:rPr>
        <w:t xml:space="preserve"> Distribuce, a.s.; kabelové vedení k měnírně DPMB v areálu UKB, </w:t>
      </w:r>
    </w:p>
    <w:p w14:paraId="5961A736" w14:textId="3FD50FBD" w:rsidR="000B205A" w:rsidRPr="00330FDF" w:rsidRDefault="00F6784C" w:rsidP="001E6D60">
      <w:pPr>
        <w:pStyle w:val="Normln1"/>
        <w:ind w:left="851" w:hanging="425"/>
        <w:jc w:val="both"/>
        <w:rPr>
          <w:rFonts w:eastAsia="Times New Roman"/>
          <w:color w:val="auto"/>
          <w:szCs w:val="22"/>
        </w:rPr>
      </w:pPr>
      <w:r w:rsidRPr="00330FDF">
        <w:rPr>
          <w:rFonts w:eastAsia="Times New Roman"/>
          <w:color w:val="auto"/>
          <w:szCs w:val="22"/>
        </w:rPr>
        <w:t>3)</w:t>
      </w:r>
      <w:r w:rsidR="005A54F2" w:rsidRPr="00330FDF">
        <w:rPr>
          <w:rFonts w:eastAsia="Times New Roman"/>
          <w:color w:val="auto"/>
          <w:szCs w:val="22"/>
        </w:rPr>
        <w:t xml:space="preserve"> </w:t>
      </w:r>
      <w:r w:rsidR="001E6D60" w:rsidRPr="00330FDF">
        <w:rPr>
          <w:rFonts w:eastAsia="Times New Roman"/>
          <w:color w:val="auto"/>
          <w:szCs w:val="22"/>
        </w:rPr>
        <w:tab/>
      </w:r>
      <w:r w:rsidR="005A54F2" w:rsidRPr="00330FDF">
        <w:rPr>
          <w:rFonts w:eastAsia="Times New Roman"/>
          <w:color w:val="auto"/>
          <w:szCs w:val="22"/>
        </w:rPr>
        <w:t xml:space="preserve">věcné břemeno </w:t>
      </w:r>
      <w:proofErr w:type="gramStart"/>
      <w:r w:rsidR="005A54F2" w:rsidRPr="00330FDF">
        <w:rPr>
          <w:rFonts w:eastAsia="Times New Roman"/>
          <w:color w:val="auto"/>
          <w:szCs w:val="22"/>
        </w:rPr>
        <w:t>pro E.ON</w:t>
      </w:r>
      <w:proofErr w:type="gramEnd"/>
      <w:r w:rsidR="005A54F2" w:rsidRPr="00330FDF">
        <w:rPr>
          <w:rFonts w:eastAsia="Times New Roman"/>
          <w:color w:val="auto"/>
          <w:szCs w:val="22"/>
        </w:rPr>
        <w:t xml:space="preserve"> Distribuce, a.s.; doplnění a narovnání trasy stávajícího kabelového vedení VN a NN z důvodu výstavby na sousedním pozemku jiného vlastníka v areálu UKB, </w:t>
      </w:r>
    </w:p>
    <w:p w14:paraId="78C6BECA" w14:textId="54C7A0DD" w:rsidR="005A54F2" w:rsidRPr="00330FDF" w:rsidRDefault="00F6784C" w:rsidP="001E6D60">
      <w:pPr>
        <w:pStyle w:val="Normln1"/>
        <w:spacing w:after="240"/>
        <w:ind w:left="851" w:hanging="425"/>
        <w:jc w:val="both"/>
        <w:rPr>
          <w:rFonts w:eastAsia="Times New Roman"/>
          <w:color w:val="auto"/>
          <w:szCs w:val="22"/>
        </w:rPr>
      </w:pPr>
      <w:r w:rsidRPr="00330FDF">
        <w:rPr>
          <w:rFonts w:eastAsia="Times New Roman"/>
          <w:color w:val="auto"/>
          <w:szCs w:val="22"/>
        </w:rPr>
        <w:t>4)</w:t>
      </w:r>
      <w:r w:rsidR="005A54F2" w:rsidRPr="00330FDF">
        <w:rPr>
          <w:rFonts w:eastAsia="Times New Roman"/>
          <w:color w:val="auto"/>
          <w:szCs w:val="22"/>
        </w:rPr>
        <w:t xml:space="preserve"> </w:t>
      </w:r>
      <w:r w:rsidR="001E6D60" w:rsidRPr="00330FDF">
        <w:rPr>
          <w:rFonts w:eastAsia="Times New Roman"/>
          <w:color w:val="auto"/>
          <w:szCs w:val="22"/>
        </w:rPr>
        <w:tab/>
      </w:r>
      <w:r w:rsidR="005A54F2" w:rsidRPr="00330FDF">
        <w:rPr>
          <w:rFonts w:eastAsia="Times New Roman"/>
          <w:color w:val="auto"/>
          <w:szCs w:val="22"/>
        </w:rPr>
        <w:t>věcné břemeno stezky a cesty pro HLINKY ESTATE, s.r.o.; přístup přes komunikaci MU v areálu ESF a SKM v Pisárkách na pozemky žadatele – doplnění jedné parcely k již existujícímu souhlasu Akademického senátu a Správní rady MU, dle údajů uvedených v podkladových dokumentech.</w:t>
      </w:r>
    </w:p>
    <w:p w14:paraId="7B924237" w14:textId="73C1FC3F"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Akademický senát MU, v souladu s § 9, odst. 2 písm. c) zákona č. 111/1998 Sb., o</w:t>
      </w:r>
      <w:r w:rsidR="006472FF" w:rsidRPr="00330FDF">
        <w:rPr>
          <w:rFonts w:eastAsia="Times New Roman"/>
          <w:color w:val="auto"/>
          <w:szCs w:val="22"/>
        </w:rPr>
        <w:t> </w:t>
      </w:r>
      <w:r w:rsidRPr="00330FDF">
        <w:rPr>
          <w:rFonts w:eastAsia="Times New Roman"/>
          <w:color w:val="auto"/>
          <w:szCs w:val="22"/>
        </w:rPr>
        <w:t xml:space="preserve">vysokých školách a o změně a doplnění dalších zákonů, ve znění pozdějších předpisů, projednal a souhlasí se záměrem realizovat směnu pozemků s doplatkem v areálu UKB – blok pozemků v blízkosti </w:t>
      </w:r>
      <w:proofErr w:type="spellStart"/>
      <w:r w:rsidRPr="00330FDF">
        <w:rPr>
          <w:rFonts w:eastAsia="Times New Roman"/>
          <w:color w:val="auto"/>
          <w:szCs w:val="22"/>
        </w:rPr>
        <w:t>FSpS</w:t>
      </w:r>
      <w:proofErr w:type="spellEnd"/>
      <w:r w:rsidR="006472FF" w:rsidRPr="00330FDF">
        <w:rPr>
          <w:rFonts w:eastAsia="Times New Roman"/>
          <w:color w:val="auto"/>
          <w:szCs w:val="22"/>
        </w:rPr>
        <w:t>,</w:t>
      </w:r>
      <w:r w:rsidRPr="00330FDF">
        <w:rPr>
          <w:rFonts w:eastAsia="Times New Roman"/>
          <w:color w:val="auto"/>
          <w:szCs w:val="22"/>
        </w:rPr>
        <w:t xml:space="preserve"> dle údajů uvedených v podkladových dokumentech.</w:t>
      </w:r>
    </w:p>
    <w:p w14:paraId="35033B55" w14:textId="77777777"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t xml:space="preserve">Akademický senát MU nominuje jako své zástupce do hodnotící komise FR MU: za SK AS: Bc. Vojtěch Kyselý, Bc. Ondřej Vymazal, Mgr. Michaela Tvrdoňová, Bc. Jakub </w:t>
      </w:r>
      <w:proofErr w:type="spellStart"/>
      <w:r w:rsidRPr="00330FDF">
        <w:rPr>
          <w:rFonts w:eastAsia="Times New Roman"/>
          <w:color w:val="auto"/>
          <w:szCs w:val="22"/>
        </w:rPr>
        <w:t>Peschel</w:t>
      </w:r>
      <w:proofErr w:type="spellEnd"/>
      <w:r w:rsidRPr="00330FDF">
        <w:rPr>
          <w:rFonts w:eastAsia="Times New Roman"/>
          <w:color w:val="auto"/>
          <w:szCs w:val="22"/>
        </w:rPr>
        <w:t>; za KAP AS: doc. RNDr. Jaroslav Beránek, CSc. a doc. RNDr. Jan Bouda, Ph.D.</w:t>
      </w:r>
    </w:p>
    <w:p w14:paraId="5807EF63" w14:textId="77777777" w:rsidR="005A54F2" w:rsidRPr="00330FDF" w:rsidRDefault="005A54F2" w:rsidP="005A54F2">
      <w:pPr>
        <w:pStyle w:val="Normln1"/>
        <w:numPr>
          <w:ilvl w:val="0"/>
          <w:numId w:val="17"/>
        </w:numPr>
        <w:spacing w:after="240"/>
        <w:ind w:left="426"/>
        <w:jc w:val="both"/>
        <w:rPr>
          <w:rFonts w:eastAsia="Times New Roman"/>
          <w:color w:val="auto"/>
          <w:szCs w:val="22"/>
        </w:rPr>
      </w:pPr>
      <w:r w:rsidRPr="00330FDF">
        <w:rPr>
          <w:rFonts w:eastAsia="Times New Roman"/>
          <w:color w:val="auto"/>
          <w:szCs w:val="22"/>
        </w:rPr>
        <w:lastRenderedPageBreak/>
        <w:t xml:space="preserve">Akademický senát MU deleguje Bc. Mateje Patrika </w:t>
      </w:r>
      <w:proofErr w:type="spellStart"/>
      <w:r w:rsidRPr="00330FDF">
        <w:rPr>
          <w:rFonts w:eastAsia="Times New Roman"/>
          <w:color w:val="auto"/>
          <w:szCs w:val="22"/>
        </w:rPr>
        <w:t>Žitňanského</w:t>
      </w:r>
      <w:proofErr w:type="spellEnd"/>
      <w:r w:rsidRPr="00330FDF">
        <w:rPr>
          <w:rFonts w:eastAsia="Times New Roman"/>
          <w:color w:val="auto"/>
          <w:szCs w:val="22"/>
        </w:rPr>
        <w:t xml:space="preserve"> jako delegáta do studentské komory Rady vysokých škol.</w:t>
      </w:r>
    </w:p>
    <w:p w14:paraId="08243F1C" w14:textId="77777777" w:rsidR="005A54F2" w:rsidRPr="005A54F2" w:rsidRDefault="005A54F2" w:rsidP="005A54F2">
      <w:pPr>
        <w:pStyle w:val="Normln1"/>
        <w:spacing w:after="240"/>
        <w:ind w:left="426"/>
        <w:rPr>
          <w:color w:val="auto"/>
        </w:rPr>
      </w:pPr>
    </w:p>
    <w:sectPr w:rsidR="005A54F2" w:rsidRPr="005A54F2">
      <w:pgSz w:w="12240" w:h="15840"/>
      <w:pgMar w:top="1440" w:right="1467" w:bottom="1440" w:left="1440" w:header="0" w:footer="0" w:gutter="0"/>
      <w:cols w:space="708"/>
      <w:formProt w:val="0"/>
      <w:docGrid w:linePitch="240" w:charSpace="-204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2AE476" w15:done="0"/>
  <w15:commentEx w15:paraId="202FFACF" w15:done="0"/>
  <w15:commentEx w15:paraId="6054B6A2" w15:done="0"/>
  <w15:commentEx w15:paraId="6941DE92" w15:done="0"/>
  <w15:commentEx w15:paraId="2A5D99DB" w15:done="0"/>
  <w15:commentEx w15:paraId="503C69C6" w15:done="0"/>
  <w15:commentEx w15:paraId="591B9791" w15:done="0"/>
  <w15:commentEx w15:paraId="539A9060" w15:done="0"/>
  <w15:commentEx w15:paraId="1913F07A" w15:done="0"/>
  <w15:commentEx w15:paraId="28CE62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4690" w14:textId="77777777" w:rsidR="00A0705B" w:rsidRDefault="00A0705B">
      <w:pPr>
        <w:spacing w:line="240" w:lineRule="auto"/>
      </w:pPr>
      <w:r>
        <w:separator/>
      </w:r>
    </w:p>
  </w:endnote>
  <w:endnote w:type="continuationSeparator" w:id="0">
    <w:p w14:paraId="3EA891E4" w14:textId="77777777" w:rsidR="00A0705B" w:rsidRDefault="00A07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21039"/>
      <w:docPartObj>
        <w:docPartGallery w:val="Page Numbers (Bottom of Page)"/>
        <w:docPartUnique/>
      </w:docPartObj>
    </w:sdtPr>
    <w:sdtEndPr/>
    <w:sdtContent>
      <w:sdt>
        <w:sdtPr>
          <w:id w:val="1721629083"/>
          <w:docPartObj>
            <w:docPartGallery w:val="Page Numbers (Top of Page)"/>
            <w:docPartUnique/>
          </w:docPartObj>
        </w:sdtPr>
        <w:sdtEndPr/>
        <w:sdtContent>
          <w:p w14:paraId="5A868452" w14:textId="65B5D4C2" w:rsidR="004E7C51" w:rsidRPr="003E1893" w:rsidRDefault="004E7C51">
            <w:pPr>
              <w:pStyle w:val="Zpat"/>
              <w:jc w:val="right"/>
            </w:pPr>
            <w:r w:rsidRPr="003E1893">
              <w:t xml:space="preserve">Stránka </w:t>
            </w:r>
            <w:r w:rsidRPr="003E1893">
              <w:rPr>
                <w:b/>
                <w:bCs/>
              </w:rPr>
              <w:fldChar w:fldCharType="begin"/>
            </w:r>
            <w:r w:rsidRPr="003E1893">
              <w:rPr>
                <w:b/>
                <w:bCs/>
              </w:rPr>
              <w:instrText>PAGE</w:instrText>
            </w:r>
            <w:r w:rsidRPr="003E1893">
              <w:rPr>
                <w:b/>
                <w:bCs/>
              </w:rPr>
              <w:fldChar w:fldCharType="separate"/>
            </w:r>
            <w:r w:rsidR="0038171B">
              <w:rPr>
                <w:b/>
                <w:bCs/>
                <w:noProof/>
              </w:rPr>
              <w:t>12</w:t>
            </w:r>
            <w:r w:rsidRPr="003E1893">
              <w:rPr>
                <w:b/>
                <w:bCs/>
              </w:rPr>
              <w:fldChar w:fldCharType="end"/>
            </w:r>
            <w:r w:rsidRPr="003E1893">
              <w:t xml:space="preserve"> z </w:t>
            </w:r>
            <w:r w:rsidRPr="003E1893">
              <w:rPr>
                <w:b/>
                <w:bCs/>
              </w:rPr>
              <w:fldChar w:fldCharType="begin"/>
            </w:r>
            <w:r w:rsidRPr="003E1893">
              <w:rPr>
                <w:b/>
                <w:bCs/>
              </w:rPr>
              <w:instrText xml:space="preserve"> SECTIONPAGES  </w:instrText>
            </w:r>
            <w:r w:rsidRPr="003E1893">
              <w:rPr>
                <w:b/>
                <w:bCs/>
              </w:rPr>
              <w:fldChar w:fldCharType="separate"/>
            </w:r>
            <w:r w:rsidR="0038171B">
              <w:rPr>
                <w:b/>
                <w:bCs/>
                <w:noProof/>
              </w:rPr>
              <w:t>13</w:t>
            </w:r>
            <w:r w:rsidRPr="003E1893">
              <w:rPr>
                <w:b/>
                <w:bCs/>
              </w:rPr>
              <w:fldChar w:fldCharType="end"/>
            </w:r>
          </w:p>
        </w:sdtContent>
      </w:sdt>
    </w:sdtContent>
  </w:sdt>
  <w:p w14:paraId="6163BD9F" w14:textId="77777777" w:rsidR="004E7C51" w:rsidRDefault="004E7C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0951"/>
      <w:docPartObj>
        <w:docPartGallery w:val="Page Numbers (Bottom of Page)"/>
        <w:docPartUnique/>
      </w:docPartObj>
    </w:sdtPr>
    <w:sdtEndPr/>
    <w:sdtContent>
      <w:sdt>
        <w:sdtPr>
          <w:id w:val="860082579"/>
          <w:docPartObj>
            <w:docPartGallery w:val="Page Numbers (Top of Page)"/>
            <w:docPartUnique/>
          </w:docPartObj>
        </w:sdtPr>
        <w:sdtEndPr/>
        <w:sdtContent>
          <w:p w14:paraId="53F84FB3" w14:textId="24A8D5F8" w:rsidR="004E7C51" w:rsidRPr="00F15BF5" w:rsidRDefault="004E7C51">
            <w:pPr>
              <w:pStyle w:val="Zpat"/>
              <w:jc w:val="right"/>
            </w:pPr>
            <w:r w:rsidRPr="00F15BF5">
              <w:t xml:space="preserve">Stránka </w:t>
            </w:r>
            <w:r w:rsidRPr="00F15BF5">
              <w:rPr>
                <w:b/>
                <w:bCs/>
              </w:rPr>
              <w:fldChar w:fldCharType="begin"/>
            </w:r>
            <w:r w:rsidRPr="00F15BF5">
              <w:rPr>
                <w:b/>
                <w:bCs/>
              </w:rPr>
              <w:instrText>PAGE</w:instrText>
            </w:r>
            <w:r w:rsidRPr="00F15BF5">
              <w:rPr>
                <w:b/>
                <w:bCs/>
              </w:rPr>
              <w:fldChar w:fldCharType="separate"/>
            </w:r>
            <w:r w:rsidR="0038171B">
              <w:rPr>
                <w:b/>
                <w:bCs/>
                <w:noProof/>
              </w:rPr>
              <w:t>1</w:t>
            </w:r>
            <w:r w:rsidRPr="00F15BF5">
              <w:rPr>
                <w:b/>
                <w:bCs/>
              </w:rPr>
              <w:fldChar w:fldCharType="end"/>
            </w:r>
            <w:r w:rsidRPr="00F15BF5">
              <w:t xml:space="preserve"> z </w:t>
            </w:r>
            <w:r w:rsidRPr="00F15BF5">
              <w:rPr>
                <w:b/>
                <w:bCs/>
              </w:rPr>
              <w:fldChar w:fldCharType="begin"/>
            </w:r>
            <w:r w:rsidRPr="00F15BF5">
              <w:rPr>
                <w:b/>
                <w:bCs/>
              </w:rPr>
              <w:instrText xml:space="preserve"> SECTIONPAGES  </w:instrText>
            </w:r>
            <w:r w:rsidRPr="00F15BF5">
              <w:rPr>
                <w:b/>
                <w:bCs/>
              </w:rPr>
              <w:fldChar w:fldCharType="separate"/>
            </w:r>
            <w:r w:rsidR="0038171B">
              <w:rPr>
                <w:b/>
                <w:bCs/>
                <w:noProof/>
              </w:rPr>
              <w:t>13</w:t>
            </w:r>
            <w:r w:rsidRPr="00F15BF5">
              <w:rPr>
                <w:b/>
                <w:bCs/>
              </w:rPr>
              <w:fldChar w:fldCharType="end"/>
            </w:r>
          </w:p>
        </w:sdtContent>
      </w:sdt>
    </w:sdtContent>
  </w:sdt>
  <w:p w14:paraId="4CBC159B" w14:textId="77777777" w:rsidR="004E7C51" w:rsidRDefault="004E7C5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FFCE" w14:textId="77777777" w:rsidR="004E7C51" w:rsidRDefault="004E7C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798D" w14:textId="77777777" w:rsidR="00A0705B" w:rsidRDefault="00A0705B">
      <w:pPr>
        <w:spacing w:line="240" w:lineRule="auto"/>
      </w:pPr>
      <w:r>
        <w:separator/>
      </w:r>
    </w:p>
  </w:footnote>
  <w:footnote w:type="continuationSeparator" w:id="0">
    <w:p w14:paraId="630F53B6" w14:textId="77777777" w:rsidR="00A0705B" w:rsidRDefault="00A070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B1BD" w14:textId="20B62FA6" w:rsidR="004E7C51" w:rsidRDefault="004E7C51">
    <w:pPr>
      <w:pStyle w:val="Zhlav"/>
    </w:pPr>
    <w:r>
      <w:rPr>
        <w:noProof/>
      </w:rPr>
      <w:drawing>
        <wp:anchor distT="0" distB="0" distL="114300" distR="114300" simplePos="0" relativeHeight="251659264" behindDoc="1" locked="1" layoutInCell="1" allowOverlap="1" wp14:anchorId="084EC5BB" wp14:editId="419ED18D">
          <wp:simplePos x="0" y="0"/>
          <wp:positionH relativeFrom="page">
            <wp:posOffset>656590</wp:posOffset>
          </wp:positionH>
          <wp:positionV relativeFrom="page">
            <wp:posOffset>-10160</wp:posOffset>
          </wp:positionV>
          <wp:extent cx="2908300"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888"/>
    <w:multiLevelType w:val="hybridMultilevel"/>
    <w:tmpl w:val="B8FAD5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313B"/>
    <w:multiLevelType w:val="hybridMultilevel"/>
    <w:tmpl w:val="A37676FE"/>
    <w:lvl w:ilvl="0" w:tplc="2886EF7A">
      <w:start w:val="3"/>
      <w:numFmt w:val="bullet"/>
      <w:lvlText w:val="-"/>
      <w:lvlJc w:val="left"/>
      <w:pPr>
        <w:ind w:left="760" w:hanging="360"/>
      </w:pPr>
      <w:rPr>
        <w:rFonts w:ascii="Arial" w:eastAsia="Arial" w:hAnsi="Arial" w:cs="Aria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2">
    <w:nsid w:val="0A0C2EBF"/>
    <w:multiLevelType w:val="hybridMultilevel"/>
    <w:tmpl w:val="59E8A690"/>
    <w:lvl w:ilvl="0" w:tplc="4426FA5C">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0A2733AB"/>
    <w:multiLevelType w:val="multilevel"/>
    <w:tmpl w:val="E4787DE6"/>
    <w:lvl w:ilvl="0">
      <w:start w:val="1"/>
      <w:numFmt w:val="bullet"/>
      <w:lvlText w:val=""/>
      <w:lvlJc w:val="left"/>
      <w:pPr>
        <w:ind w:left="720" w:firstLine="360"/>
      </w:pPr>
      <w:rPr>
        <w:rFonts w:ascii="Symbol" w:hAnsi="Symbol" w:hint="default"/>
        <w:b/>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E590D7B"/>
    <w:multiLevelType w:val="hybridMultilevel"/>
    <w:tmpl w:val="4994495E"/>
    <w:lvl w:ilvl="0" w:tplc="10724B32">
      <w:start w:val="1"/>
      <w:numFmt w:val="decimal"/>
      <w:lvlText w:val="%1."/>
      <w:lvlJc w:val="left"/>
      <w:pPr>
        <w:ind w:left="291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2707A1"/>
    <w:multiLevelType w:val="hybridMultilevel"/>
    <w:tmpl w:val="A260EBAA"/>
    <w:lvl w:ilvl="0" w:tplc="E9AE3918">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284732"/>
    <w:multiLevelType w:val="hybridMultilevel"/>
    <w:tmpl w:val="36189148"/>
    <w:lvl w:ilvl="0" w:tplc="51BADA9C">
      <w:start w:val="1"/>
      <w:numFmt w:val="decimal"/>
      <w:lvlText w:val="%1)"/>
      <w:lvlJc w:val="left"/>
      <w:pPr>
        <w:ind w:left="2530" w:hanging="360"/>
      </w:pPr>
      <w:rPr>
        <w:rFonts w:hint="default"/>
      </w:rPr>
    </w:lvl>
    <w:lvl w:ilvl="1" w:tplc="04050019" w:tentative="1">
      <w:start w:val="1"/>
      <w:numFmt w:val="lowerLetter"/>
      <w:lvlText w:val="%2."/>
      <w:lvlJc w:val="left"/>
      <w:pPr>
        <w:ind w:left="3250" w:hanging="360"/>
      </w:pPr>
    </w:lvl>
    <w:lvl w:ilvl="2" w:tplc="0405001B" w:tentative="1">
      <w:start w:val="1"/>
      <w:numFmt w:val="lowerRoman"/>
      <w:lvlText w:val="%3."/>
      <w:lvlJc w:val="right"/>
      <w:pPr>
        <w:ind w:left="3970" w:hanging="180"/>
      </w:pPr>
    </w:lvl>
    <w:lvl w:ilvl="3" w:tplc="0405000F" w:tentative="1">
      <w:start w:val="1"/>
      <w:numFmt w:val="decimal"/>
      <w:lvlText w:val="%4."/>
      <w:lvlJc w:val="left"/>
      <w:pPr>
        <w:ind w:left="4690" w:hanging="360"/>
      </w:pPr>
    </w:lvl>
    <w:lvl w:ilvl="4" w:tplc="04050019" w:tentative="1">
      <w:start w:val="1"/>
      <w:numFmt w:val="lowerLetter"/>
      <w:lvlText w:val="%5."/>
      <w:lvlJc w:val="left"/>
      <w:pPr>
        <w:ind w:left="5410" w:hanging="360"/>
      </w:pPr>
    </w:lvl>
    <w:lvl w:ilvl="5" w:tplc="0405001B" w:tentative="1">
      <w:start w:val="1"/>
      <w:numFmt w:val="lowerRoman"/>
      <w:lvlText w:val="%6."/>
      <w:lvlJc w:val="right"/>
      <w:pPr>
        <w:ind w:left="6130" w:hanging="180"/>
      </w:pPr>
    </w:lvl>
    <w:lvl w:ilvl="6" w:tplc="0405000F" w:tentative="1">
      <w:start w:val="1"/>
      <w:numFmt w:val="decimal"/>
      <w:lvlText w:val="%7."/>
      <w:lvlJc w:val="left"/>
      <w:pPr>
        <w:ind w:left="6850" w:hanging="360"/>
      </w:pPr>
    </w:lvl>
    <w:lvl w:ilvl="7" w:tplc="04050019" w:tentative="1">
      <w:start w:val="1"/>
      <w:numFmt w:val="lowerLetter"/>
      <w:lvlText w:val="%8."/>
      <w:lvlJc w:val="left"/>
      <w:pPr>
        <w:ind w:left="7570" w:hanging="360"/>
      </w:pPr>
    </w:lvl>
    <w:lvl w:ilvl="8" w:tplc="0405001B" w:tentative="1">
      <w:start w:val="1"/>
      <w:numFmt w:val="lowerRoman"/>
      <w:lvlText w:val="%9."/>
      <w:lvlJc w:val="right"/>
      <w:pPr>
        <w:ind w:left="8290" w:hanging="180"/>
      </w:pPr>
    </w:lvl>
  </w:abstractNum>
  <w:abstractNum w:abstractNumId="7">
    <w:nsid w:val="1D980C4B"/>
    <w:multiLevelType w:val="hybridMultilevel"/>
    <w:tmpl w:val="3EBAB024"/>
    <w:lvl w:ilvl="0" w:tplc="A4F49A98">
      <w:start w:val="1"/>
      <w:numFmt w:val="low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8">
    <w:nsid w:val="254D4094"/>
    <w:multiLevelType w:val="hybridMultilevel"/>
    <w:tmpl w:val="AD4E2B7E"/>
    <w:lvl w:ilvl="0" w:tplc="DB50255C">
      <w:start w:val="2"/>
      <w:numFmt w:val="bullet"/>
      <w:lvlText w:val=""/>
      <w:lvlJc w:val="left"/>
      <w:pPr>
        <w:ind w:left="760" w:hanging="360"/>
      </w:pPr>
      <w:rPr>
        <w:rFonts w:ascii="Arial" w:eastAsia="Arial" w:hAnsi="Arial" w:cs="Aria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9">
    <w:nsid w:val="257A6E24"/>
    <w:multiLevelType w:val="hybridMultilevel"/>
    <w:tmpl w:val="613482F4"/>
    <w:lvl w:ilvl="0" w:tplc="75D6F6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134EB3"/>
    <w:multiLevelType w:val="hybridMultilevel"/>
    <w:tmpl w:val="A90EEED0"/>
    <w:lvl w:ilvl="0" w:tplc="F5B85AC4">
      <w:start w:val="1"/>
      <w:numFmt w:val="decimal"/>
      <w:lvlText w:val="%1."/>
      <w:lvlJc w:val="left"/>
      <w:pPr>
        <w:ind w:left="1120" w:hanging="360"/>
      </w:pPr>
      <w:rPr>
        <w:rFonts w:hint="default"/>
      </w:rPr>
    </w:lvl>
    <w:lvl w:ilvl="1" w:tplc="04050019" w:tentative="1">
      <w:start w:val="1"/>
      <w:numFmt w:val="lowerLetter"/>
      <w:lvlText w:val="%2."/>
      <w:lvlJc w:val="left"/>
      <w:pPr>
        <w:ind w:left="1840" w:hanging="360"/>
      </w:pPr>
    </w:lvl>
    <w:lvl w:ilvl="2" w:tplc="0405001B" w:tentative="1">
      <w:start w:val="1"/>
      <w:numFmt w:val="lowerRoman"/>
      <w:lvlText w:val="%3."/>
      <w:lvlJc w:val="right"/>
      <w:pPr>
        <w:ind w:left="2560" w:hanging="180"/>
      </w:pPr>
    </w:lvl>
    <w:lvl w:ilvl="3" w:tplc="0405000F" w:tentative="1">
      <w:start w:val="1"/>
      <w:numFmt w:val="decimal"/>
      <w:lvlText w:val="%4."/>
      <w:lvlJc w:val="left"/>
      <w:pPr>
        <w:ind w:left="3280" w:hanging="360"/>
      </w:pPr>
    </w:lvl>
    <w:lvl w:ilvl="4" w:tplc="04050019" w:tentative="1">
      <w:start w:val="1"/>
      <w:numFmt w:val="lowerLetter"/>
      <w:lvlText w:val="%5."/>
      <w:lvlJc w:val="left"/>
      <w:pPr>
        <w:ind w:left="4000" w:hanging="360"/>
      </w:pPr>
    </w:lvl>
    <w:lvl w:ilvl="5" w:tplc="0405001B" w:tentative="1">
      <w:start w:val="1"/>
      <w:numFmt w:val="lowerRoman"/>
      <w:lvlText w:val="%6."/>
      <w:lvlJc w:val="right"/>
      <w:pPr>
        <w:ind w:left="4720" w:hanging="180"/>
      </w:pPr>
    </w:lvl>
    <w:lvl w:ilvl="6" w:tplc="0405000F" w:tentative="1">
      <w:start w:val="1"/>
      <w:numFmt w:val="decimal"/>
      <w:lvlText w:val="%7."/>
      <w:lvlJc w:val="left"/>
      <w:pPr>
        <w:ind w:left="5440" w:hanging="360"/>
      </w:pPr>
    </w:lvl>
    <w:lvl w:ilvl="7" w:tplc="04050019" w:tentative="1">
      <w:start w:val="1"/>
      <w:numFmt w:val="lowerLetter"/>
      <w:lvlText w:val="%8."/>
      <w:lvlJc w:val="left"/>
      <w:pPr>
        <w:ind w:left="6160" w:hanging="360"/>
      </w:pPr>
    </w:lvl>
    <w:lvl w:ilvl="8" w:tplc="0405001B" w:tentative="1">
      <w:start w:val="1"/>
      <w:numFmt w:val="lowerRoman"/>
      <w:lvlText w:val="%9."/>
      <w:lvlJc w:val="right"/>
      <w:pPr>
        <w:ind w:left="6880" w:hanging="180"/>
      </w:pPr>
    </w:lvl>
  </w:abstractNum>
  <w:abstractNum w:abstractNumId="11">
    <w:nsid w:val="27576476"/>
    <w:multiLevelType w:val="hybridMultilevel"/>
    <w:tmpl w:val="68760682"/>
    <w:lvl w:ilvl="0" w:tplc="25E415C4">
      <w:start w:val="1"/>
      <w:numFmt w:val="decimal"/>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12">
    <w:nsid w:val="276A566C"/>
    <w:multiLevelType w:val="hybridMultilevel"/>
    <w:tmpl w:val="1D442B0E"/>
    <w:lvl w:ilvl="0" w:tplc="B0A06354">
      <w:start w:val="1"/>
      <w:numFmt w:val="decimal"/>
      <w:lvlText w:val="%1."/>
      <w:lvlJc w:val="left"/>
      <w:pPr>
        <w:ind w:left="316" w:hanging="360"/>
      </w:pPr>
      <w:rPr>
        <w:rFonts w:hint="default"/>
      </w:rPr>
    </w:lvl>
    <w:lvl w:ilvl="1" w:tplc="04050019" w:tentative="1">
      <w:start w:val="1"/>
      <w:numFmt w:val="lowerLetter"/>
      <w:lvlText w:val="%2."/>
      <w:lvlJc w:val="left"/>
      <w:pPr>
        <w:ind w:left="1036" w:hanging="360"/>
      </w:pPr>
    </w:lvl>
    <w:lvl w:ilvl="2" w:tplc="0405001B" w:tentative="1">
      <w:start w:val="1"/>
      <w:numFmt w:val="lowerRoman"/>
      <w:lvlText w:val="%3."/>
      <w:lvlJc w:val="right"/>
      <w:pPr>
        <w:ind w:left="1756" w:hanging="180"/>
      </w:pPr>
    </w:lvl>
    <w:lvl w:ilvl="3" w:tplc="0405000F" w:tentative="1">
      <w:start w:val="1"/>
      <w:numFmt w:val="decimal"/>
      <w:lvlText w:val="%4."/>
      <w:lvlJc w:val="left"/>
      <w:pPr>
        <w:ind w:left="2476" w:hanging="360"/>
      </w:pPr>
    </w:lvl>
    <w:lvl w:ilvl="4" w:tplc="04050019" w:tentative="1">
      <w:start w:val="1"/>
      <w:numFmt w:val="lowerLetter"/>
      <w:lvlText w:val="%5."/>
      <w:lvlJc w:val="left"/>
      <w:pPr>
        <w:ind w:left="3196" w:hanging="360"/>
      </w:pPr>
    </w:lvl>
    <w:lvl w:ilvl="5" w:tplc="0405001B" w:tentative="1">
      <w:start w:val="1"/>
      <w:numFmt w:val="lowerRoman"/>
      <w:lvlText w:val="%6."/>
      <w:lvlJc w:val="right"/>
      <w:pPr>
        <w:ind w:left="3916" w:hanging="180"/>
      </w:pPr>
    </w:lvl>
    <w:lvl w:ilvl="6" w:tplc="0405000F" w:tentative="1">
      <w:start w:val="1"/>
      <w:numFmt w:val="decimal"/>
      <w:lvlText w:val="%7."/>
      <w:lvlJc w:val="left"/>
      <w:pPr>
        <w:ind w:left="4636" w:hanging="360"/>
      </w:pPr>
    </w:lvl>
    <w:lvl w:ilvl="7" w:tplc="04050019" w:tentative="1">
      <w:start w:val="1"/>
      <w:numFmt w:val="lowerLetter"/>
      <w:lvlText w:val="%8."/>
      <w:lvlJc w:val="left"/>
      <w:pPr>
        <w:ind w:left="5356" w:hanging="360"/>
      </w:pPr>
    </w:lvl>
    <w:lvl w:ilvl="8" w:tplc="0405001B" w:tentative="1">
      <w:start w:val="1"/>
      <w:numFmt w:val="lowerRoman"/>
      <w:lvlText w:val="%9."/>
      <w:lvlJc w:val="right"/>
      <w:pPr>
        <w:ind w:left="6076" w:hanging="180"/>
      </w:pPr>
    </w:lvl>
  </w:abstractNum>
  <w:abstractNum w:abstractNumId="13">
    <w:nsid w:val="285D355D"/>
    <w:multiLevelType w:val="multilevel"/>
    <w:tmpl w:val="DD70C2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96B2211"/>
    <w:multiLevelType w:val="hybridMultilevel"/>
    <w:tmpl w:val="1C986916"/>
    <w:lvl w:ilvl="0" w:tplc="4426FA5C">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31567B9E"/>
    <w:multiLevelType w:val="hybridMultilevel"/>
    <w:tmpl w:val="2BE8E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B4158B"/>
    <w:multiLevelType w:val="hybridMultilevel"/>
    <w:tmpl w:val="F4D2D2D6"/>
    <w:lvl w:ilvl="0" w:tplc="0AF6F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D91105"/>
    <w:multiLevelType w:val="hybridMultilevel"/>
    <w:tmpl w:val="25208168"/>
    <w:lvl w:ilvl="0" w:tplc="67663304">
      <w:start w:val="1"/>
      <w:numFmt w:val="decimal"/>
      <w:pStyle w:val="Nadpis1"/>
      <w:lvlText w:val="%1."/>
      <w:lvlJc w:val="left"/>
      <w:pPr>
        <w:ind w:left="720" w:hanging="360"/>
      </w:pPr>
      <w:rPr>
        <w:rFonts w:ascii="Arial" w:hAnsi="Arial" w:hint="default"/>
        <w:b/>
        <w:i w:val="0"/>
        <w:strike w:val="0"/>
        <w:dstrike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4500B6"/>
    <w:multiLevelType w:val="hybridMultilevel"/>
    <w:tmpl w:val="3EEA1520"/>
    <w:lvl w:ilvl="0" w:tplc="BE30E09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nsid w:val="43585C74"/>
    <w:multiLevelType w:val="hybridMultilevel"/>
    <w:tmpl w:val="2EFA9A00"/>
    <w:lvl w:ilvl="0" w:tplc="C0A404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9D8209E"/>
    <w:multiLevelType w:val="hybridMultilevel"/>
    <w:tmpl w:val="BFD011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F775AC6"/>
    <w:multiLevelType w:val="multilevel"/>
    <w:tmpl w:val="F7CCD1F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67AB6301"/>
    <w:multiLevelType w:val="multilevel"/>
    <w:tmpl w:val="A98C12F2"/>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6FE43AE9"/>
    <w:multiLevelType w:val="hybridMultilevel"/>
    <w:tmpl w:val="CC0A4D60"/>
    <w:lvl w:ilvl="0" w:tplc="3318AC42">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743D106B"/>
    <w:multiLevelType w:val="hybridMultilevel"/>
    <w:tmpl w:val="4AB09DAC"/>
    <w:lvl w:ilvl="0" w:tplc="7BF0162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7BF82519"/>
    <w:multiLevelType w:val="hybridMultilevel"/>
    <w:tmpl w:val="E8D4CFB2"/>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6">
    <w:nsid w:val="7D7133C5"/>
    <w:multiLevelType w:val="multilevel"/>
    <w:tmpl w:val="F7CCD1F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2"/>
  </w:num>
  <w:num w:numId="2">
    <w:abstractNumId w:val="13"/>
  </w:num>
  <w:num w:numId="3">
    <w:abstractNumId w:val="21"/>
  </w:num>
  <w:num w:numId="4">
    <w:abstractNumId w:val="26"/>
  </w:num>
  <w:num w:numId="5">
    <w:abstractNumId w:val="8"/>
  </w:num>
  <w:num w:numId="6">
    <w:abstractNumId w:val="3"/>
  </w:num>
  <w:num w:numId="7">
    <w:abstractNumId w:val="10"/>
  </w:num>
  <w:num w:numId="8">
    <w:abstractNumId w:val="23"/>
  </w:num>
  <w:num w:numId="9">
    <w:abstractNumId w:val="14"/>
  </w:num>
  <w:num w:numId="10">
    <w:abstractNumId w:val="1"/>
  </w:num>
  <w:num w:numId="11">
    <w:abstractNumId w:val="12"/>
  </w:num>
  <w:num w:numId="12">
    <w:abstractNumId w:val="2"/>
  </w:num>
  <w:num w:numId="13">
    <w:abstractNumId w:val="17"/>
  </w:num>
  <w:num w:numId="14">
    <w:abstractNumId w:val="17"/>
  </w:num>
  <w:num w:numId="15">
    <w:abstractNumId w:val="17"/>
  </w:num>
  <w:num w:numId="16">
    <w:abstractNumId w:val="9"/>
  </w:num>
  <w:num w:numId="17">
    <w:abstractNumId w:val="16"/>
  </w:num>
  <w:num w:numId="18">
    <w:abstractNumId w:val="4"/>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5"/>
  </w:num>
  <w:num w:numId="35">
    <w:abstractNumId w:val="24"/>
  </w:num>
  <w:num w:numId="36">
    <w:abstractNumId w:val="7"/>
  </w:num>
  <w:num w:numId="37">
    <w:abstractNumId w:val="25"/>
  </w:num>
  <w:num w:numId="38">
    <w:abstractNumId w:val="11"/>
  </w:num>
  <w:num w:numId="3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ik">
    <w15:presenceInfo w15:providerId="None" w15:userId="Ba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10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DA"/>
    <w:rsid w:val="000003EB"/>
    <w:rsid w:val="00001357"/>
    <w:rsid w:val="00002016"/>
    <w:rsid w:val="000029E1"/>
    <w:rsid w:val="00005143"/>
    <w:rsid w:val="00005708"/>
    <w:rsid w:val="00005F60"/>
    <w:rsid w:val="00006237"/>
    <w:rsid w:val="00006838"/>
    <w:rsid w:val="0000781A"/>
    <w:rsid w:val="000078EB"/>
    <w:rsid w:val="00010A70"/>
    <w:rsid w:val="00011836"/>
    <w:rsid w:val="00011BC6"/>
    <w:rsid w:val="0001317B"/>
    <w:rsid w:val="00013FA7"/>
    <w:rsid w:val="0001410B"/>
    <w:rsid w:val="0001477E"/>
    <w:rsid w:val="000149BD"/>
    <w:rsid w:val="00016C26"/>
    <w:rsid w:val="00016DC9"/>
    <w:rsid w:val="00016FA4"/>
    <w:rsid w:val="00017994"/>
    <w:rsid w:val="000201E0"/>
    <w:rsid w:val="00021CCD"/>
    <w:rsid w:val="00023255"/>
    <w:rsid w:val="0002351C"/>
    <w:rsid w:val="00023C28"/>
    <w:rsid w:val="00023FCA"/>
    <w:rsid w:val="00025735"/>
    <w:rsid w:val="00025842"/>
    <w:rsid w:val="00032105"/>
    <w:rsid w:val="00032282"/>
    <w:rsid w:val="000323E8"/>
    <w:rsid w:val="00032F55"/>
    <w:rsid w:val="00035745"/>
    <w:rsid w:val="000359EC"/>
    <w:rsid w:val="000368F5"/>
    <w:rsid w:val="00037C63"/>
    <w:rsid w:val="000426C2"/>
    <w:rsid w:val="00042820"/>
    <w:rsid w:val="00044C59"/>
    <w:rsid w:val="000451B5"/>
    <w:rsid w:val="00045824"/>
    <w:rsid w:val="000465CA"/>
    <w:rsid w:val="000465D8"/>
    <w:rsid w:val="00046727"/>
    <w:rsid w:val="00051F43"/>
    <w:rsid w:val="0005246B"/>
    <w:rsid w:val="0005247A"/>
    <w:rsid w:val="000535D8"/>
    <w:rsid w:val="000537B1"/>
    <w:rsid w:val="00053A2B"/>
    <w:rsid w:val="000541BF"/>
    <w:rsid w:val="000550F4"/>
    <w:rsid w:val="00055EB8"/>
    <w:rsid w:val="000560C3"/>
    <w:rsid w:val="0005632E"/>
    <w:rsid w:val="000603A7"/>
    <w:rsid w:val="00062607"/>
    <w:rsid w:val="000636A7"/>
    <w:rsid w:val="000643AF"/>
    <w:rsid w:val="0006668B"/>
    <w:rsid w:val="00067272"/>
    <w:rsid w:val="00067F31"/>
    <w:rsid w:val="000713E0"/>
    <w:rsid w:val="000728E3"/>
    <w:rsid w:val="00074750"/>
    <w:rsid w:val="00074CCF"/>
    <w:rsid w:val="000751A5"/>
    <w:rsid w:val="000752D4"/>
    <w:rsid w:val="00076BDF"/>
    <w:rsid w:val="00076DDA"/>
    <w:rsid w:val="00077E0A"/>
    <w:rsid w:val="000806DA"/>
    <w:rsid w:val="00080E3B"/>
    <w:rsid w:val="00081656"/>
    <w:rsid w:val="000819FA"/>
    <w:rsid w:val="00081A30"/>
    <w:rsid w:val="000826A2"/>
    <w:rsid w:val="00085766"/>
    <w:rsid w:val="000859D2"/>
    <w:rsid w:val="00085A05"/>
    <w:rsid w:val="00086006"/>
    <w:rsid w:val="000860AB"/>
    <w:rsid w:val="00086830"/>
    <w:rsid w:val="00086A48"/>
    <w:rsid w:val="00090BF0"/>
    <w:rsid w:val="00090D07"/>
    <w:rsid w:val="00091230"/>
    <w:rsid w:val="00091F02"/>
    <w:rsid w:val="000924D8"/>
    <w:rsid w:val="000943BD"/>
    <w:rsid w:val="00095968"/>
    <w:rsid w:val="00096F6F"/>
    <w:rsid w:val="000970C0"/>
    <w:rsid w:val="00097D96"/>
    <w:rsid w:val="00097DE8"/>
    <w:rsid w:val="00097EC1"/>
    <w:rsid w:val="000A04A1"/>
    <w:rsid w:val="000A0511"/>
    <w:rsid w:val="000A1C59"/>
    <w:rsid w:val="000A2D27"/>
    <w:rsid w:val="000A31DB"/>
    <w:rsid w:val="000A620B"/>
    <w:rsid w:val="000A7655"/>
    <w:rsid w:val="000B09EE"/>
    <w:rsid w:val="000B0EC6"/>
    <w:rsid w:val="000B0FB6"/>
    <w:rsid w:val="000B101A"/>
    <w:rsid w:val="000B205A"/>
    <w:rsid w:val="000B4699"/>
    <w:rsid w:val="000B4835"/>
    <w:rsid w:val="000B56B6"/>
    <w:rsid w:val="000B5DCA"/>
    <w:rsid w:val="000B698C"/>
    <w:rsid w:val="000B6BAF"/>
    <w:rsid w:val="000B6C18"/>
    <w:rsid w:val="000B7412"/>
    <w:rsid w:val="000C0A32"/>
    <w:rsid w:val="000C0C5A"/>
    <w:rsid w:val="000C16E9"/>
    <w:rsid w:val="000C23E8"/>
    <w:rsid w:val="000C4955"/>
    <w:rsid w:val="000C7851"/>
    <w:rsid w:val="000C7CD9"/>
    <w:rsid w:val="000D090A"/>
    <w:rsid w:val="000D4599"/>
    <w:rsid w:val="000D489A"/>
    <w:rsid w:val="000D6D79"/>
    <w:rsid w:val="000E2FBC"/>
    <w:rsid w:val="000E414A"/>
    <w:rsid w:val="000E6545"/>
    <w:rsid w:val="000F1A46"/>
    <w:rsid w:val="000F390F"/>
    <w:rsid w:val="000F3DA6"/>
    <w:rsid w:val="000F46B0"/>
    <w:rsid w:val="000F6474"/>
    <w:rsid w:val="000F7266"/>
    <w:rsid w:val="00101B24"/>
    <w:rsid w:val="001026CC"/>
    <w:rsid w:val="00102F3B"/>
    <w:rsid w:val="001033EE"/>
    <w:rsid w:val="001038BD"/>
    <w:rsid w:val="00103C48"/>
    <w:rsid w:val="00103F1F"/>
    <w:rsid w:val="00104179"/>
    <w:rsid w:val="001053D1"/>
    <w:rsid w:val="001058EA"/>
    <w:rsid w:val="0010596E"/>
    <w:rsid w:val="00105D94"/>
    <w:rsid w:val="00105E30"/>
    <w:rsid w:val="00106C01"/>
    <w:rsid w:val="00107255"/>
    <w:rsid w:val="00107B52"/>
    <w:rsid w:val="00110F59"/>
    <w:rsid w:val="00111108"/>
    <w:rsid w:val="001122C7"/>
    <w:rsid w:val="001130DE"/>
    <w:rsid w:val="00113FE8"/>
    <w:rsid w:val="0011408F"/>
    <w:rsid w:val="001147BF"/>
    <w:rsid w:val="0011510C"/>
    <w:rsid w:val="00115891"/>
    <w:rsid w:val="001159BB"/>
    <w:rsid w:val="00116E1D"/>
    <w:rsid w:val="00120BBC"/>
    <w:rsid w:val="0012105C"/>
    <w:rsid w:val="00121766"/>
    <w:rsid w:val="001218CE"/>
    <w:rsid w:val="00121C70"/>
    <w:rsid w:val="0012255A"/>
    <w:rsid w:val="00122F50"/>
    <w:rsid w:val="00123411"/>
    <w:rsid w:val="00123691"/>
    <w:rsid w:val="00124ABE"/>
    <w:rsid w:val="001254D3"/>
    <w:rsid w:val="001255A2"/>
    <w:rsid w:val="001303F2"/>
    <w:rsid w:val="00130626"/>
    <w:rsid w:val="0013087C"/>
    <w:rsid w:val="0013119F"/>
    <w:rsid w:val="00131B8C"/>
    <w:rsid w:val="00132914"/>
    <w:rsid w:val="00132EF2"/>
    <w:rsid w:val="00133E26"/>
    <w:rsid w:val="00133FE4"/>
    <w:rsid w:val="0013493D"/>
    <w:rsid w:val="00135905"/>
    <w:rsid w:val="00136199"/>
    <w:rsid w:val="00136926"/>
    <w:rsid w:val="00136950"/>
    <w:rsid w:val="00137147"/>
    <w:rsid w:val="0013721C"/>
    <w:rsid w:val="001372AA"/>
    <w:rsid w:val="001407C4"/>
    <w:rsid w:val="00140B8B"/>
    <w:rsid w:val="00140D8B"/>
    <w:rsid w:val="001420B2"/>
    <w:rsid w:val="00142934"/>
    <w:rsid w:val="00143060"/>
    <w:rsid w:val="00143D17"/>
    <w:rsid w:val="001450E1"/>
    <w:rsid w:val="00145115"/>
    <w:rsid w:val="00145223"/>
    <w:rsid w:val="0014538A"/>
    <w:rsid w:val="00147536"/>
    <w:rsid w:val="00147D92"/>
    <w:rsid w:val="001500CE"/>
    <w:rsid w:val="0015039C"/>
    <w:rsid w:val="00150A1B"/>
    <w:rsid w:val="00153859"/>
    <w:rsid w:val="00154B37"/>
    <w:rsid w:val="0015732A"/>
    <w:rsid w:val="00160849"/>
    <w:rsid w:val="00161464"/>
    <w:rsid w:val="00161F9F"/>
    <w:rsid w:val="001628B7"/>
    <w:rsid w:val="00162992"/>
    <w:rsid w:val="00162ED7"/>
    <w:rsid w:val="00162EF0"/>
    <w:rsid w:val="00163945"/>
    <w:rsid w:val="00163A03"/>
    <w:rsid w:val="001640E0"/>
    <w:rsid w:val="00164D82"/>
    <w:rsid w:val="0016553F"/>
    <w:rsid w:val="001656F0"/>
    <w:rsid w:val="00165916"/>
    <w:rsid w:val="00165F30"/>
    <w:rsid w:val="00165F91"/>
    <w:rsid w:val="001660C5"/>
    <w:rsid w:val="0016695F"/>
    <w:rsid w:val="001669DD"/>
    <w:rsid w:val="00167ABE"/>
    <w:rsid w:val="00170BF6"/>
    <w:rsid w:val="00171054"/>
    <w:rsid w:val="00171E78"/>
    <w:rsid w:val="00174739"/>
    <w:rsid w:val="001756F2"/>
    <w:rsid w:val="0017625C"/>
    <w:rsid w:val="00177882"/>
    <w:rsid w:val="0018056F"/>
    <w:rsid w:val="001809CE"/>
    <w:rsid w:val="0018287C"/>
    <w:rsid w:val="00183152"/>
    <w:rsid w:val="00183AC9"/>
    <w:rsid w:val="001851F9"/>
    <w:rsid w:val="00185C2D"/>
    <w:rsid w:val="00191859"/>
    <w:rsid w:val="00191EAA"/>
    <w:rsid w:val="00192001"/>
    <w:rsid w:val="001936DD"/>
    <w:rsid w:val="00193DD6"/>
    <w:rsid w:val="00194A4F"/>
    <w:rsid w:val="0019593C"/>
    <w:rsid w:val="00196659"/>
    <w:rsid w:val="00196A0D"/>
    <w:rsid w:val="00197367"/>
    <w:rsid w:val="00197FE0"/>
    <w:rsid w:val="001A13B9"/>
    <w:rsid w:val="001A27D5"/>
    <w:rsid w:val="001A2AB0"/>
    <w:rsid w:val="001A2DFB"/>
    <w:rsid w:val="001A2E28"/>
    <w:rsid w:val="001A2E38"/>
    <w:rsid w:val="001A3A75"/>
    <w:rsid w:val="001A451D"/>
    <w:rsid w:val="001A61E9"/>
    <w:rsid w:val="001A70ED"/>
    <w:rsid w:val="001A720D"/>
    <w:rsid w:val="001A7BB8"/>
    <w:rsid w:val="001B052E"/>
    <w:rsid w:val="001B1351"/>
    <w:rsid w:val="001B3463"/>
    <w:rsid w:val="001B509F"/>
    <w:rsid w:val="001B5618"/>
    <w:rsid w:val="001B60B6"/>
    <w:rsid w:val="001C03F4"/>
    <w:rsid w:val="001C0768"/>
    <w:rsid w:val="001C29B1"/>
    <w:rsid w:val="001C3500"/>
    <w:rsid w:val="001C3E8B"/>
    <w:rsid w:val="001C43F7"/>
    <w:rsid w:val="001C5208"/>
    <w:rsid w:val="001C5F2A"/>
    <w:rsid w:val="001C689A"/>
    <w:rsid w:val="001C7012"/>
    <w:rsid w:val="001D0071"/>
    <w:rsid w:val="001D045B"/>
    <w:rsid w:val="001D0D93"/>
    <w:rsid w:val="001D1CF3"/>
    <w:rsid w:val="001D47FB"/>
    <w:rsid w:val="001D4816"/>
    <w:rsid w:val="001E1102"/>
    <w:rsid w:val="001E14E6"/>
    <w:rsid w:val="001E2B82"/>
    <w:rsid w:val="001E2CF6"/>
    <w:rsid w:val="001E371D"/>
    <w:rsid w:val="001E378A"/>
    <w:rsid w:val="001E4E11"/>
    <w:rsid w:val="001E534E"/>
    <w:rsid w:val="001E5767"/>
    <w:rsid w:val="001E6D22"/>
    <w:rsid w:val="001E6D60"/>
    <w:rsid w:val="001E764B"/>
    <w:rsid w:val="001F0135"/>
    <w:rsid w:val="001F0310"/>
    <w:rsid w:val="001F038D"/>
    <w:rsid w:val="001F0ECD"/>
    <w:rsid w:val="001F1CDC"/>
    <w:rsid w:val="001F1EF8"/>
    <w:rsid w:val="001F32CB"/>
    <w:rsid w:val="001F36A2"/>
    <w:rsid w:val="001F54E0"/>
    <w:rsid w:val="001F5B6F"/>
    <w:rsid w:val="001F5CE6"/>
    <w:rsid w:val="001F602C"/>
    <w:rsid w:val="001F6A82"/>
    <w:rsid w:val="001F6AA7"/>
    <w:rsid w:val="001F6C6C"/>
    <w:rsid w:val="001F71C5"/>
    <w:rsid w:val="002001FF"/>
    <w:rsid w:val="00200709"/>
    <w:rsid w:val="00201147"/>
    <w:rsid w:val="002012E0"/>
    <w:rsid w:val="00202224"/>
    <w:rsid w:val="00202789"/>
    <w:rsid w:val="002034B9"/>
    <w:rsid w:val="00204083"/>
    <w:rsid w:val="00204E2B"/>
    <w:rsid w:val="00205696"/>
    <w:rsid w:val="00207380"/>
    <w:rsid w:val="0020796E"/>
    <w:rsid w:val="002117C6"/>
    <w:rsid w:val="00211F19"/>
    <w:rsid w:val="00212505"/>
    <w:rsid w:val="00212536"/>
    <w:rsid w:val="002127AE"/>
    <w:rsid w:val="002130A4"/>
    <w:rsid w:val="00213687"/>
    <w:rsid w:val="00213BEC"/>
    <w:rsid w:val="00213CD6"/>
    <w:rsid w:val="002147FF"/>
    <w:rsid w:val="00214C5C"/>
    <w:rsid w:val="00214E1B"/>
    <w:rsid w:val="002166F6"/>
    <w:rsid w:val="002172AC"/>
    <w:rsid w:val="0021759B"/>
    <w:rsid w:val="00221475"/>
    <w:rsid w:val="00221A35"/>
    <w:rsid w:val="00222287"/>
    <w:rsid w:val="00222901"/>
    <w:rsid w:val="00222BEA"/>
    <w:rsid w:val="00224C37"/>
    <w:rsid w:val="00224E57"/>
    <w:rsid w:val="002250DD"/>
    <w:rsid w:val="0022578E"/>
    <w:rsid w:val="0023046F"/>
    <w:rsid w:val="00232288"/>
    <w:rsid w:val="00233F78"/>
    <w:rsid w:val="002346EF"/>
    <w:rsid w:val="00235B70"/>
    <w:rsid w:val="002401EA"/>
    <w:rsid w:val="002417F3"/>
    <w:rsid w:val="00241F2E"/>
    <w:rsid w:val="002432F2"/>
    <w:rsid w:val="0024358B"/>
    <w:rsid w:val="00244121"/>
    <w:rsid w:val="00245983"/>
    <w:rsid w:val="00245F0D"/>
    <w:rsid w:val="00246D07"/>
    <w:rsid w:val="002508FF"/>
    <w:rsid w:val="00252331"/>
    <w:rsid w:val="00252881"/>
    <w:rsid w:val="00252BE7"/>
    <w:rsid w:val="00253CAA"/>
    <w:rsid w:val="00253E4D"/>
    <w:rsid w:val="00254AB0"/>
    <w:rsid w:val="00255108"/>
    <w:rsid w:val="00255CB0"/>
    <w:rsid w:val="002564DC"/>
    <w:rsid w:val="00260879"/>
    <w:rsid w:val="002615FE"/>
    <w:rsid w:val="00262135"/>
    <w:rsid w:val="00262C02"/>
    <w:rsid w:val="00264702"/>
    <w:rsid w:val="002665A9"/>
    <w:rsid w:val="00266AA5"/>
    <w:rsid w:val="00267120"/>
    <w:rsid w:val="00267278"/>
    <w:rsid w:val="00267DBB"/>
    <w:rsid w:val="00270765"/>
    <w:rsid w:val="002712AF"/>
    <w:rsid w:val="00271E44"/>
    <w:rsid w:val="00272BA2"/>
    <w:rsid w:val="002736E9"/>
    <w:rsid w:val="00273F4D"/>
    <w:rsid w:val="00274778"/>
    <w:rsid w:val="002751AC"/>
    <w:rsid w:val="00276E6C"/>
    <w:rsid w:val="00277125"/>
    <w:rsid w:val="00280903"/>
    <w:rsid w:val="00282575"/>
    <w:rsid w:val="002825D9"/>
    <w:rsid w:val="0028323C"/>
    <w:rsid w:val="00283D2B"/>
    <w:rsid w:val="002841EF"/>
    <w:rsid w:val="00284723"/>
    <w:rsid w:val="00284A29"/>
    <w:rsid w:val="00287D97"/>
    <w:rsid w:val="00290B54"/>
    <w:rsid w:val="00290C40"/>
    <w:rsid w:val="00290FBF"/>
    <w:rsid w:val="00292256"/>
    <w:rsid w:val="00292B39"/>
    <w:rsid w:val="00293935"/>
    <w:rsid w:val="00293C42"/>
    <w:rsid w:val="00294B6D"/>
    <w:rsid w:val="00295ABC"/>
    <w:rsid w:val="00295BCD"/>
    <w:rsid w:val="00296C80"/>
    <w:rsid w:val="0029703D"/>
    <w:rsid w:val="00297AE0"/>
    <w:rsid w:val="002A038C"/>
    <w:rsid w:val="002A0A1E"/>
    <w:rsid w:val="002A12ED"/>
    <w:rsid w:val="002A5487"/>
    <w:rsid w:val="002A56AE"/>
    <w:rsid w:val="002A5C99"/>
    <w:rsid w:val="002B0F6B"/>
    <w:rsid w:val="002B10A4"/>
    <w:rsid w:val="002B1620"/>
    <w:rsid w:val="002B1AE0"/>
    <w:rsid w:val="002B3ED9"/>
    <w:rsid w:val="002B73B2"/>
    <w:rsid w:val="002C1126"/>
    <w:rsid w:val="002C4A05"/>
    <w:rsid w:val="002C545D"/>
    <w:rsid w:val="002C54E9"/>
    <w:rsid w:val="002C572D"/>
    <w:rsid w:val="002C6BE5"/>
    <w:rsid w:val="002C7FCB"/>
    <w:rsid w:val="002D063B"/>
    <w:rsid w:val="002D0B0A"/>
    <w:rsid w:val="002D1208"/>
    <w:rsid w:val="002D24AC"/>
    <w:rsid w:val="002D3156"/>
    <w:rsid w:val="002D323D"/>
    <w:rsid w:val="002D39AE"/>
    <w:rsid w:val="002D3FF9"/>
    <w:rsid w:val="002D58F5"/>
    <w:rsid w:val="002D5F74"/>
    <w:rsid w:val="002D77C0"/>
    <w:rsid w:val="002D7E96"/>
    <w:rsid w:val="002E0C35"/>
    <w:rsid w:val="002E1150"/>
    <w:rsid w:val="002E1FE7"/>
    <w:rsid w:val="002E21C6"/>
    <w:rsid w:val="002E28C4"/>
    <w:rsid w:val="002E2D09"/>
    <w:rsid w:val="002E364A"/>
    <w:rsid w:val="002E39B8"/>
    <w:rsid w:val="002E4090"/>
    <w:rsid w:val="002E5C80"/>
    <w:rsid w:val="002E6800"/>
    <w:rsid w:val="002F1196"/>
    <w:rsid w:val="002F143D"/>
    <w:rsid w:val="002F1881"/>
    <w:rsid w:val="002F4341"/>
    <w:rsid w:val="002F485B"/>
    <w:rsid w:val="002F4CC7"/>
    <w:rsid w:val="002F4D0B"/>
    <w:rsid w:val="002F502C"/>
    <w:rsid w:val="002F5659"/>
    <w:rsid w:val="002F5BD9"/>
    <w:rsid w:val="002F63C2"/>
    <w:rsid w:val="00300661"/>
    <w:rsid w:val="0030076C"/>
    <w:rsid w:val="00301297"/>
    <w:rsid w:val="0030138D"/>
    <w:rsid w:val="00303249"/>
    <w:rsid w:val="003032B9"/>
    <w:rsid w:val="003032ED"/>
    <w:rsid w:val="00306CD5"/>
    <w:rsid w:val="0030738F"/>
    <w:rsid w:val="003076E2"/>
    <w:rsid w:val="00307879"/>
    <w:rsid w:val="00310081"/>
    <w:rsid w:val="003128DA"/>
    <w:rsid w:val="00312E93"/>
    <w:rsid w:val="003137A0"/>
    <w:rsid w:val="003138DA"/>
    <w:rsid w:val="00313DD4"/>
    <w:rsid w:val="003141AA"/>
    <w:rsid w:val="00314E3F"/>
    <w:rsid w:val="00315EEB"/>
    <w:rsid w:val="003172B8"/>
    <w:rsid w:val="003174BE"/>
    <w:rsid w:val="0031790A"/>
    <w:rsid w:val="003207FB"/>
    <w:rsid w:val="00320997"/>
    <w:rsid w:val="00320EA4"/>
    <w:rsid w:val="00321327"/>
    <w:rsid w:val="00322938"/>
    <w:rsid w:val="00323DAB"/>
    <w:rsid w:val="00323EAD"/>
    <w:rsid w:val="003241B2"/>
    <w:rsid w:val="0032466B"/>
    <w:rsid w:val="00324997"/>
    <w:rsid w:val="00324BB8"/>
    <w:rsid w:val="00324D89"/>
    <w:rsid w:val="00325520"/>
    <w:rsid w:val="00330F31"/>
    <w:rsid w:val="00330FDF"/>
    <w:rsid w:val="00331BAB"/>
    <w:rsid w:val="00331DCF"/>
    <w:rsid w:val="003323CF"/>
    <w:rsid w:val="00332620"/>
    <w:rsid w:val="0033288F"/>
    <w:rsid w:val="00332983"/>
    <w:rsid w:val="0033301B"/>
    <w:rsid w:val="003343A8"/>
    <w:rsid w:val="003349D8"/>
    <w:rsid w:val="00337A75"/>
    <w:rsid w:val="003403D8"/>
    <w:rsid w:val="00340BA9"/>
    <w:rsid w:val="00340C1A"/>
    <w:rsid w:val="003418F3"/>
    <w:rsid w:val="00341BAF"/>
    <w:rsid w:val="00341C98"/>
    <w:rsid w:val="00343004"/>
    <w:rsid w:val="0034331D"/>
    <w:rsid w:val="00343791"/>
    <w:rsid w:val="003443E5"/>
    <w:rsid w:val="0034506D"/>
    <w:rsid w:val="00346275"/>
    <w:rsid w:val="00350D51"/>
    <w:rsid w:val="00353F14"/>
    <w:rsid w:val="00353FE9"/>
    <w:rsid w:val="00354012"/>
    <w:rsid w:val="0035474B"/>
    <w:rsid w:val="00357BA9"/>
    <w:rsid w:val="00360BD5"/>
    <w:rsid w:val="00361275"/>
    <w:rsid w:val="0036220F"/>
    <w:rsid w:val="003629E1"/>
    <w:rsid w:val="00363846"/>
    <w:rsid w:val="00364C4E"/>
    <w:rsid w:val="00365964"/>
    <w:rsid w:val="00366103"/>
    <w:rsid w:val="00367B2D"/>
    <w:rsid w:val="00370D06"/>
    <w:rsid w:val="00370FB6"/>
    <w:rsid w:val="00371445"/>
    <w:rsid w:val="00371629"/>
    <w:rsid w:val="00373095"/>
    <w:rsid w:val="003732FD"/>
    <w:rsid w:val="003743E2"/>
    <w:rsid w:val="0037498A"/>
    <w:rsid w:val="00375555"/>
    <w:rsid w:val="00376A3C"/>
    <w:rsid w:val="00377172"/>
    <w:rsid w:val="00381165"/>
    <w:rsid w:val="0038171B"/>
    <w:rsid w:val="0038184E"/>
    <w:rsid w:val="00382603"/>
    <w:rsid w:val="003829FE"/>
    <w:rsid w:val="00384478"/>
    <w:rsid w:val="00384887"/>
    <w:rsid w:val="00384FBA"/>
    <w:rsid w:val="00385329"/>
    <w:rsid w:val="003864B8"/>
    <w:rsid w:val="00387B85"/>
    <w:rsid w:val="00390121"/>
    <w:rsid w:val="00390891"/>
    <w:rsid w:val="0039287F"/>
    <w:rsid w:val="00393016"/>
    <w:rsid w:val="003938FA"/>
    <w:rsid w:val="00393DC6"/>
    <w:rsid w:val="00394156"/>
    <w:rsid w:val="003946E1"/>
    <w:rsid w:val="003964FC"/>
    <w:rsid w:val="00396AC6"/>
    <w:rsid w:val="00397310"/>
    <w:rsid w:val="003974D5"/>
    <w:rsid w:val="003A0004"/>
    <w:rsid w:val="003A045A"/>
    <w:rsid w:val="003A0C0E"/>
    <w:rsid w:val="003A1395"/>
    <w:rsid w:val="003A15DC"/>
    <w:rsid w:val="003A1CD8"/>
    <w:rsid w:val="003A2634"/>
    <w:rsid w:val="003A27E6"/>
    <w:rsid w:val="003A3217"/>
    <w:rsid w:val="003A4B36"/>
    <w:rsid w:val="003A545B"/>
    <w:rsid w:val="003A6391"/>
    <w:rsid w:val="003A6E7D"/>
    <w:rsid w:val="003B25B2"/>
    <w:rsid w:val="003B2D3D"/>
    <w:rsid w:val="003B59C8"/>
    <w:rsid w:val="003B6936"/>
    <w:rsid w:val="003B7225"/>
    <w:rsid w:val="003B77B5"/>
    <w:rsid w:val="003B7DE5"/>
    <w:rsid w:val="003C01D6"/>
    <w:rsid w:val="003C122A"/>
    <w:rsid w:val="003C2C70"/>
    <w:rsid w:val="003C2E6B"/>
    <w:rsid w:val="003C3F80"/>
    <w:rsid w:val="003C44BC"/>
    <w:rsid w:val="003C4A89"/>
    <w:rsid w:val="003C4B22"/>
    <w:rsid w:val="003C66AA"/>
    <w:rsid w:val="003C6CD0"/>
    <w:rsid w:val="003D0AC4"/>
    <w:rsid w:val="003D0D84"/>
    <w:rsid w:val="003D0E1C"/>
    <w:rsid w:val="003D17BA"/>
    <w:rsid w:val="003D2C3B"/>
    <w:rsid w:val="003D3D3D"/>
    <w:rsid w:val="003D40C3"/>
    <w:rsid w:val="003D410B"/>
    <w:rsid w:val="003D44A6"/>
    <w:rsid w:val="003D5BBA"/>
    <w:rsid w:val="003D64D7"/>
    <w:rsid w:val="003D65B1"/>
    <w:rsid w:val="003D6CB2"/>
    <w:rsid w:val="003D78AB"/>
    <w:rsid w:val="003D7AC3"/>
    <w:rsid w:val="003E0CE2"/>
    <w:rsid w:val="003E1893"/>
    <w:rsid w:val="003E2C1D"/>
    <w:rsid w:val="003E3E5C"/>
    <w:rsid w:val="003E4054"/>
    <w:rsid w:val="003E45B5"/>
    <w:rsid w:val="003E4CD6"/>
    <w:rsid w:val="003E5071"/>
    <w:rsid w:val="003E5911"/>
    <w:rsid w:val="003E6025"/>
    <w:rsid w:val="003E6710"/>
    <w:rsid w:val="003E764E"/>
    <w:rsid w:val="003F0850"/>
    <w:rsid w:val="003F24ED"/>
    <w:rsid w:val="003F33DC"/>
    <w:rsid w:val="003F3ACD"/>
    <w:rsid w:val="003F3C2F"/>
    <w:rsid w:val="003F75A8"/>
    <w:rsid w:val="00401750"/>
    <w:rsid w:val="00402E22"/>
    <w:rsid w:val="00403BAB"/>
    <w:rsid w:val="00404325"/>
    <w:rsid w:val="00405123"/>
    <w:rsid w:val="00406495"/>
    <w:rsid w:val="004069BC"/>
    <w:rsid w:val="00407384"/>
    <w:rsid w:val="00410096"/>
    <w:rsid w:val="0041022B"/>
    <w:rsid w:val="00410D0D"/>
    <w:rsid w:val="004113A5"/>
    <w:rsid w:val="00412682"/>
    <w:rsid w:val="0041295E"/>
    <w:rsid w:val="00412CD7"/>
    <w:rsid w:val="0041312B"/>
    <w:rsid w:val="004132ED"/>
    <w:rsid w:val="004134F3"/>
    <w:rsid w:val="004140E4"/>
    <w:rsid w:val="004165E6"/>
    <w:rsid w:val="0042009D"/>
    <w:rsid w:val="00420D95"/>
    <w:rsid w:val="004224FB"/>
    <w:rsid w:val="00422EC7"/>
    <w:rsid w:val="00422F45"/>
    <w:rsid w:val="004250E0"/>
    <w:rsid w:val="00425DBB"/>
    <w:rsid w:val="00426679"/>
    <w:rsid w:val="00426BFD"/>
    <w:rsid w:val="004278FC"/>
    <w:rsid w:val="004307C6"/>
    <w:rsid w:val="00433610"/>
    <w:rsid w:val="004338AD"/>
    <w:rsid w:val="0043394B"/>
    <w:rsid w:val="00433DEF"/>
    <w:rsid w:val="00435134"/>
    <w:rsid w:val="004351EF"/>
    <w:rsid w:val="00435936"/>
    <w:rsid w:val="004404C1"/>
    <w:rsid w:val="00440D31"/>
    <w:rsid w:val="004415B2"/>
    <w:rsid w:val="00441B16"/>
    <w:rsid w:val="00441B78"/>
    <w:rsid w:val="0044283D"/>
    <w:rsid w:val="004428B8"/>
    <w:rsid w:val="00443A54"/>
    <w:rsid w:val="00443BA7"/>
    <w:rsid w:val="00444409"/>
    <w:rsid w:val="00444753"/>
    <w:rsid w:val="00444E5A"/>
    <w:rsid w:val="004461B2"/>
    <w:rsid w:val="0044709D"/>
    <w:rsid w:val="00447508"/>
    <w:rsid w:val="00450483"/>
    <w:rsid w:val="0045093A"/>
    <w:rsid w:val="0045305B"/>
    <w:rsid w:val="00454870"/>
    <w:rsid w:val="00456938"/>
    <w:rsid w:val="00460030"/>
    <w:rsid w:val="00460354"/>
    <w:rsid w:val="00461677"/>
    <w:rsid w:val="00461CBA"/>
    <w:rsid w:val="0046257A"/>
    <w:rsid w:val="004645E3"/>
    <w:rsid w:val="0046577B"/>
    <w:rsid w:val="00466895"/>
    <w:rsid w:val="00466FE2"/>
    <w:rsid w:val="004679E3"/>
    <w:rsid w:val="0047017A"/>
    <w:rsid w:val="00471E1A"/>
    <w:rsid w:val="00473099"/>
    <w:rsid w:val="00473371"/>
    <w:rsid w:val="00473BFB"/>
    <w:rsid w:val="00473F12"/>
    <w:rsid w:val="00474FC9"/>
    <w:rsid w:val="0047572C"/>
    <w:rsid w:val="00476578"/>
    <w:rsid w:val="004771E2"/>
    <w:rsid w:val="00477B0E"/>
    <w:rsid w:val="004835C9"/>
    <w:rsid w:val="00483CF1"/>
    <w:rsid w:val="00484BC1"/>
    <w:rsid w:val="00484E34"/>
    <w:rsid w:val="00485D3F"/>
    <w:rsid w:val="00487CC0"/>
    <w:rsid w:val="0049014C"/>
    <w:rsid w:val="0049018F"/>
    <w:rsid w:val="004907C6"/>
    <w:rsid w:val="00490C83"/>
    <w:rsid w:val="004915E3"/>
    <w:rsid w:val="0049204B"/>
    <w:rsid w:val="004939E6"/>
    <w:rsid w:val="00494BE1"/>
    <w:rsid w:val="0049508C"/>
    <w:rsid w:val="004971F2"/>
    <w:rsid w:val="004A0B2F"/>
    <w:rsid w:val="004A1C6F"/>
    <w:rsid w:val="004A2ACF"/>
    <w:rsid w:val="004A2C2B"/>
    <w:rsid w:val="004A2F12"/>
    <w:rsid w:val="004A395D"/>
    <w:rsid w:val="004A6A04"/>
    <w:rsid w:val="004A6ABA"/>
    <w:rsid w:val="004A702F"/>
    <w:rsid w:val="004A768C"/>
    <w:rsid w:val="004A79BA"/>
    <w:rsid w:val="004A7D76"/>
    <w:rsid w:val="004B06D8"/>
    <w:rsid w:val="004B0946"/>
    <w:rsid w:val="004B10A5"/>
    <w:rsid w:val="004B11B0"/>
    <w:rsid w:val="004B2652"/>
    <w:rsid w:val="004B2EB3"/>
    <w:rsid w:val="004B3D09"/>
    <w:rsid w:val="004B73AB"/>
    <w:rsid w:val="004C071B"/>
    <w:rsid w:val="004C0D57"/>
    <w:rsid w:val="004C0D7A"/>
    <w:rsid w:val="004C301B"/>
    <w:rsid w:val="004C4851"/>
    <w:rsid w:val="004C5088"/>
    <w:rsid w:val="004C5638"/>
    <w:rsid w:val="004C69CD"/>
    <w:rsid w:val="004C69EC"/>
    <w:rsid w:val="004C77C5"/>
    <w:rsid w:val="004D0CE3"/>
    <w:rsid w:val="004D3A39"/>
    <w:rsid w:val="004D448F"/>
    <w:rsid w:val="004D4BA2"/>
    <w:rsid w:val="004D5955"/>
    <w:rsid w:val="004D5A79"/>
    <w:rsid w:val="004D773B"/>
    <w:rsid w:val="004D7AE7"/>
    <w:rsid w:val="004E0F07"/>
    <w:rsid w:val="004E26C2"/>
    <w:rsid w:val="004E2C1F"/>
    <w:rsid w:val="004E389E"/>
    <w:rsid w:val="004E3E89"/>
    <w:rsid w:val="004E42D9"/>
    <w:rsid w:val="004E5F6D"/>
    <w:rsid w:val="004E6BC2"/>
    <w:rsid w:val="004E7C51"/>
    <w:rsid w:val="004E7D44"/>
    <w:rsid w:val="004E7F1B"/>
    <w:rsid w:val="004F0820"/>
    <w:rsid w:val="004F1715"/>
    <w:rsid w:val="004F1E9F"/>
    <w:rsid w:val="004F4676"/>
    <w:rsid w:val="004F5EE0"/>
    <w:rsid w:val="004F62BB"/>
    <w:rsid w:val="004F7C20"/>
    <w:rsid w:val="0050087E"/>
    <w:rsid w:val="00500F12"/>
    <w:rsid w:val="005026B3"/>
    <w:rsid w:val="00502AFB"/>
    <w:rsid w:val="00502F70"/>
    <w:rsid w:val="0050302A"/>
    <w:rsid w:val="0050382F"/>
    <w:rsid w:val="0050497F"/>
    <w:rsid w:val="005058EC"/>
    <w:rsid w:val="00505FE2"/>
    <w:rsid w:val="00507700"/>
    <w:rsid w:val="0050783E"/>
    <w:rsid w:val="00507F1B"/>
    <w:rsid w:val="00510D67"/>
    <w:rsid w:val="00511D85"/>
    <w:rsid w:val="00512584"/>
    <w:rsid w:val="00512BC1"/>
    <w:rsid w:val="005132EE"/>
    <w:rsid w:val="00514B27"/>
    <w:rsid w:val="00514C76"/>
    <w:rsid w:val="00516A63"/>
    <w:rsid w:val="00520D0E"/>
    <w:rsid w:val="005216D1"/>
    <w:rsid w:val="005218EE"/>
    <w:rsid w:val="00521EE4"/>
    <w:rsid w:val="0052466B"/>
    <w:rsid w:val="00525016"/>
    <w:rsid w:val="00525189"/>
    <w:rsid w:val="00526042"/>
    <w:rsid w:val="005265EE"/>
    <w:rsid w:val="0053034E"/>
    <w:rsid w:val="00530B36"/>
    <w:rsid w:val="005319D3"/>
    <w:rsid w:val="00533510"/>
    <w:rsid w:val="005337EB"/>
    <w:rsid w:val="005344C6"/>
    <w:rsid w:val="005348F9"/>
    <w:rsid w:val="0053524D"/>
    <w:rsid w:val="0053568F"/>
    <w:rsid w:val="00537D6E"/>
    <w:rsid w:val="00540294"/>
    <w:rsid w:val="005409AB"/>
    <w:rsid w:val="00543B42"/>
    <w:rsid w:val="00544B47"/>
    <w:rsid w:val="00546265"/>
    <w:rsid w:val="00546288"/>
    <w:rsid w:val="005512D6"/>
    <w:rsid w:val="00551647"/>
    <w:rsid w:val="0055198C"/>
    <w:rsid w:val="00551E2F"/>
    <w:rsid w:val="005524A9"/>
    <w:rsid w:val="00554FAC"/>
    <w:rsid w:val="00557F71"/>
    <w:rsid w:val="005610F7"/>
    <w:rsid w:val="00563997"/>
    <w:rsid w:val="0056412C"/>
    <w:rsid w:val="00564D5B"/>
    <w:rsid w:val="00565743"/>
    <w:rsid w:val="00571F98"/>
    <w:rsid w:val="00572384"/>
    <w:rsid w:val="00572D01"/>
    <w:rsid w:val="00573414"/>
    <w:rsid w:val="005745C6"/>
    <w:rsid w:val="0057490F"/>
    <w:rsid w:val="00574BF8"/>
    <w:rsid w:val="00575C60"/>
    <w:rsid w:val="005760B0"/>
    <w:rsid w:val="00576A65"/>
    <w:rsid w:val="0058012D"/>
    <w:rsid w:val="005841AE"/>
    <w:rsid w:val="005863D7"/>
    <w:rsid w:val="00586952"/>
    <w:rsid w:val="00586BDF"/>
    <w:rsid w:val="00587AD8"/>
    <w:rsid w:val="005900E9"/>
    <w:rsid w:val="00590809"/>
    <w:rsid w:val="005910FB"/>
    <w:rsid w:val="00591618"/>
    <w:rsid w:val="00592559"/>
    <w:rsid w:val="00592FD8"/>
    <w:rsid w:val="00593617"/>
    <w:rsid w:val="00593F25"/>
    <w:rsid w:val="00595235"/>
    <w:rsid w:val="005976FE"/>
    <w:rsid w:val="005A0B42"/>
    <w:rsid w:val="005A14C3"/>
    <w:rsid w:val="005A229E"/>
    <w:rsid w:val="005A3137"/>
    <w:rsid w:val="005A54F2"/>
    <w:rsid w:val="005A650B"/>
    <w:rsid w:val="005A6D8F"/>
    <w:rsid w:val="005A7D59"/>
    <w:rsid w:val="005B1B68"/>
    <w:rsid w:val="005B1CAA"/>
    <w:rsid w:val="005B1F51"/>
    <w:rsid w:val="005B2C3C"/>
    <w:rsid w:val="005B3022"/>
    <w:rsid w:val="005B33DB"/>
    <w:rsid w:val="005B4C15"/>
    <w:rsid w:val="005B6B84"/>
    <w:rsid w:val="005C0F9F"/>
    <w:rsid w:val="005C3C35"/>
    <w:rsid w:val="005C4D14"/>
    <w:rsid w:val="005C4F3C"/>
    <w:rsid w:val="005C4F4F"/>
    <w:rsid w:val="005C5019"/>
    <w:rsid w:val="005C5780"/>
    <w:rsid w:val="005C63FB"/>
    <w:rsid w:val="005C7976"/>
    <w:rsid w:val="005D0A5F"/>
    <w:rsid w:val="005D11C4"/>
    <w:rsid w:val="005D1BFC"/>
    <w:rsid w:val="005D2B20"/>
    <w:rsid w:val="005D3152"/>
    <w:rsid w:val="005D3A99"/>
    <w:rsid w:val="005D4254"/>
    <w:rsid w:val="005D56C0"/>
    <w:rsid w:val="005D6783"/>
    <w:rsid w:val="005D726A"/>
    <w:rsid w:val="005E0233"/>
    <w:rsid w:val="005E0594"/>
    <w:rsid w:val="005E072F"/>
    <w:rsid w:val="005E1187"/>
    <w:rsid w:val="005E294C"/>
    <w:rsid w:val="005E3EDB"/>
    <w:rsid w:val="005E4D8B"/>
    <w:rsid w:val="005E6A53"/>
    <w:rsid w:val="005E6C71"/>
    <w:rsid w:val="005E7441"/>
    <w:rsid w:val="005E7F04"/>
    <w:rsid w:val="005F05D2"/>
    <w:rsid w:val="005F1505"/>
    <w:rsid w:val="005F16CE"/>
    <w:rsid w:val="005F1CFF"/>
    <w:rsid w:val="005F2078"/>
    <w:rsid w:val="005F273C"/>
    <w:rsid w:val="005F4947"/>
    <w:rsid w:val="005F57D7"/>
    <w:rsid w:val="005F68A1"/>
    <w:rsid w:val="00600D00"/>
    <w:rsid w:val="006016D6"/>
    <w:rsid w:val="00601912"/>
    <w:rsid w:val="0060274C"/>
    <w:rsid w:val="006034FD"/>
    <w:rsid w:val="00603DEF"/>
    <w:rsid w:val="006047BE"/>
    <w:rsid w:val="00604BB0"/>
    <w:rsid w:val="00607949"/>
    <w:rsid w:val="00610AEB"/>
    <w:rsid w:val="00611E74"/>
    <w:rsid w:val="0061237C"/>
    <w:rsid w:val="00612DFA"/>
    <w:rsid w:val="00612E8D"/>
    <w:rsid w:val="0061379C"/>
    <w:rsid w:val="0061379E"/>
    <w:rsid w:val="006151C2"/>
    <w:rsid w:val="00615F3D"/>
    <w:rsid w:val="00616889"/>
    <w:rsid w:val="0062058A"/>
    <w:rsid w:val="006207B6"/>
    <w:rsid w:val="0062090B"/>
    <w:rsid w:val="00621FFC"/>
    <w:rsid w:val="00622370"/>
    <w:rsid w:val="006228B7"/>
    <w:rsid w:val="00623038"/>
    <w:rsid w:val="00624C0F"/>
    <w:rsid w:val="00625168"/>
    <w:rsid w:val="00625326"/>
    <w:rsid w:val="0062544F"/>
    <w:rsid w:val="006258A4"/>
    <w:rsid w:val="00627001"/>
    <w:rsid w:val="0063097F"/>
    <w:rsid w:val="00630ABF"/>
    <w:rsid w:val="00630FA4"/>
    <w:rsid w:val="0063175A"/>
    <w:rsid w:val="00632196"/>
    <w:rsid w:val="00633CBC"/>
    <w:rsid w:val="00634349"/>
    <w:rsid w:val="006343D9"/>
    <w:rsid w:val="006346E7"/>
    <w:rsid w:val="00634DBF"/>
    <w:rsid w:val="00634EF8"/>
    <w:rsid w:val="006364C1"/>
    <w:rsid w:val="006377D4"/>
    <w:rsid w:val="006378E6"/>
    <w:rsid w:val="006402A2"/>
    <w:rsid w:val="00641A9A"/>
    <w:rsid w:val="00642738"/>
    <w:rsid w:val="00643054"/>
    <w:rsid w:val="00643D4F"/>
    <w:rsid w:val="006445AD"/>
    <w:rsid w:val="0064573D"/>
    <w:rsid w:val="006468E9"/>
    <w:rsid w:val="006472FF"/>
    <w:rsid w:val="00650F4F"/>
    <w:rsid w:val="00651114"/>
    <w:rsid w:val="00652C1C"/>
    <w:rsid w:val="0065316D"/>
    <w:rsid w:val="006534E7"/>
    <w:rsid w:val="00654CF6"/>
    <w:rsid w:val="00656EB5"/>
    <w:rsid w:val="00657F72"/>
    <w:rsid w:val="00660979"/>
    <w:rsid w:val="00660F38"/>
    <w:rsid w:val="00661579"/>
    <w:rsid w:val="00662A3C"/>
    <w:rsid w:val="00663365"/>
    <w:rsid w:val="006634D3"/>
    <w:rsid w:val="006637BC"/>
    <w:rsid w:val="00664064"/>
    <w:rsid w:val="006641E4"/>
    <w:rsid w:val="0066535D"/>
    <w:rsid w:val="00666870"/>
    <w:rsid w:val="00667EE3"/>
    <w:rsid w:val="00670493"/>
    <w:rsid w:val="00673C57"/>
    <w:rsid w:val="00674B47"/>
    <w:rsid w:val="00675B77"/>
    <w:rsid w:val="0067620F"/>
    <w:rsid w:val="006769F8"/>
    <w:rsid w:val="00677836"/>
    <w:rsid w:val="00677F8E"/>
    <w:rsid w:val="00682239"/>
    <w:rsid w:val="00682404"/>
    <w:rsid w:val="00682BEE"/>
    <w:rsid w:val="00683827"/>
    <w:rsid w:val="0068483A"/>
    <w:rsid w:val="006856BB"/>
    <w:rsid w:val="006856C1"/>
    <w:rsid w:val="00686DA3"/>
    <w:rsid w:val="00687F86"/>
    <w:rsid w:val="00690379"/>
    <w:rsid w:val="00690394"/>
    <w:rsid w:val="00693BED"/>
    <w:rsid w:val="00693D72"/>
    <w:rsid w:val="00694DD3"/>
    <w:rsid w:val="006967BB"/>
    <w:rsid w:val="006972B2"/>
    <w:rsid w:val="006A0402"/>
    <w:rsid w:val="006A04AB"/>
    <w:rsid w:val="006A0C55"/>
    <w:rsid w:val="006A228F"/>
    <w:rsid w:val="006A231D"/>
    <w:rsid w:val="006A2452"/>
    <w:rsid w:val="006A24A4"/>
    <w:rsid w:val="006A354E"/>
    <w:rsid w:val="006A3CD8"/>
    <w:rsid w:val="006A41EA"/>
    <w:rsid w:val="006A4203"/>
    <w:rsid w:val="006A42C2"/>
    <w:rsid w:val="006A4D65"/>
    <w:rsid w:val="006A67B2"/>
    <w:rsid w:val="006A6D01"/>
    <w:rsid w:val="006A7258"/>
    <w:rsid w:val="006A78B2"/>
    <w:rsid w:val="006B291C"/>
    <w:rsid w:val="006B5389"/>
    <w:rsid w:val="006B5DAF"/>
    <w:rsid w:val="006B5FC2"/>
    <w:rsid w:val="006B6259"/>
    <w:rsid w:val="006B67A3"/>
    <w:rsid w:val="006B7650"/>
    <w:rsid w:val="006C056E"/>
    <w:rsid w:val="006C10AB"/>
    <w:rsid w:val="006C181A"/>
    <w:rsid w:val="006C21C6"/>
    <w:rsid w:val="006C3436"/>
    <w:rsid w:val="006C3EF2"/>
    <w:rsid w:val="006C5D2D"/>
    <w:rsid w:val="006C68B9"/>
    <w:rsid w:val="006C704F"/>
    <w:rsid w:val="006D0121"/>
    <w:rsid w:val="006D062E"/>
    <w:rsid w:val="006D1272"/>
    <w:rsid w:val="006D19D0"/>
    <w:rsid w:val="006D2567"/>
    <w:rsid w:val="006D3DB9"/>
    <w:rsid w:val="006D4CD8"/>
    <w:rsid w:val="006D5F29"/>
    <w:rsid w:val="006D6445"/>
    <w:rsid w:val="006D6525"/>
    <w:rsid w:val="006E13D0"/>
    <w:rsid w:val="006E158D"/>
    <w:rsid w:val="006E1CE3"/>
    <w:rsid w:val="006E1FDE"/>
    <w:rsid w:val="006E221F"/>
    <w:rsid w:val="006E3654"/>
    <w:rsid w:val="006E3C83"/>
    <w:rsid w:val="006E46C0"/>
    <w:rsid w:val="006E673B"/>
    <w:rsid w:val="006F004B"/>
    <w:rsid w:val="006F14B1"/>
    <w:rsid w:val="006F1E7A"/>
    <w:rsid w:val="006F4E54"/>
    <w:rsid w:val="006F4EC5"/>
    <w:rsid w:val="006F5699"/>
    <w:rsid w:val="006F5782"/>
    <w:rsid w:val="006F593E"/>
    <w:rsid w:val="006F5E54"/>
    <w:rsid w:val="006F60FF"/>
    <w:rsid w:val="006F64AC"/>
    <w:rsid w:val="006F78D4"/>
    <w:rsid w:val="00700F35"/>
    <w:rsid w:val="00705829"/>
    <w:rsid w:val="007059ED"/>
    <w:rsid w:val="00706830"/>
    <w:rsid w:val="0070705C"/>
    <w:rsid w:val="007077B3"/>
    <w:rsid w:val="00711180"/>
    <w:rsid w:val="00713AB5"/>
    <w:rsid w:val="00714865"/>
    <w:rsid w:val="00715C3D"/>
    <w:rsid w:val="007168D2"/>
    <w:rsid w:val="0071726E"/>
    <w:rsid w:val="0071772A"/>
    <w:rsid w:val="00717944"/>
    <w:rsid w:val="00717C42"/>
    <w:rsid w:val="00721905"/>
    <w:rsid w:val="0072208E"/>
    <w:rsid w:val="0072448A"/>
    <w:rsid w:val="00725273"/>
    <w:rsid w:val="0072687F"/>
    <w:rsid w:val="007268B8"/>
    <w:rsid w:val="0072788F"/>
    <w:rsid w:val="00730A4A"/>
    <w:rsid w:val="00730D2F"/>
    <w:rsid w:val="00731EEB"/>
    <w:rsid w:val="0073361B"/>
    <w:rsid w:val="00733C56"/>
    <w:rsid w:val="00733E39"/>
    <w:rsid w:val="007341E2"/>
    <w:rsid w:val="00735A85"/>
    <w:rsid w:val="007408F0"/>
    <w:rsid w:val="00740CCD"/>
    <w:rsid w:val="00741D2B"/>
    <w:rsid w:val="007421EE"/>
    <w:rsid w:val="0074226A"/>
    <w:rsid w:val="00743DD2"/>
    <w:rsid w:val="00744F7C"/>
    <w:rsid w:val="0074503E"/>
    <w:rsid w:val="007460B6"/>
    <w:rsid w:val="00747CF1"/>
    <w:rsid w:val="00750BBD"/>
    <w:rsid w:val="00750D1C"/>
    <w:rsid w:val="007511DC"/>
    <w:rsid w:val="007528F3"/>
    <w:rsid w:val="00753EDF"/>
    <w:rsid w:val="007542FD"/>
    <w:rsid w:val="00754C9F"/>
    <w:rsid w:val="0075781C"/>
    <w:rsid w:val="00762575"/>
    <w:rsid w:val="00763273"/>
    <w:rsid w:val="007642A8"/>
    <w:rsid w:val="007657D6"/>
    <w:rsid w:val="00766C1A"/>
    <w:rsid w:val="0076748A"/>
    <w:rsid w:val="00767633"/>
    <w:rsid w:val="00770860"/>
    <w:rsid w:val="007709D3"/>
    <w:rsid w:val="007712B3"/>
    <w:rsid w:val="007716DF"/>
    <w:rsid w:val="0077204D"/>
    <w:rsid w:val="007721B7"/>
    <w:rsid w:val="007722EF"/>
    <w:rsid w:val="007726DF"/>
    <w:rsid w:val="00773A11"/>
    <w:rsid w:val="00773ABF"/>
    <w:rsid w:val="00773C14"/>
    <w:rsid w:val="00773FBE"/>
    <w:rsid w:val="00774125"/>
    <w:rsid w:val="00774E00"/>
    <w:rsid w:val="00775130"/>
    <w:rsid w:val="00775416"/>
    <w:rsid w:val="007761B9"/>
    <w:rsid w:val="007763CC"/>
    <w:rsid w:val="00781FAC"/>
    <w:rsid w:val="00783255"/>
    <w:rsid w:val="00786C7E"/>
    <w:rsid w:val="00786FCB"/>
    <w:rsid w:val="00787E39"/>
    <w:rsid w:val="0079015F"/>
    <w:rsid w:val="00790464"/>
    <w:rsid w:val="007918BA"/>
    <w:rsid w:val="0079214F"/>
    <w:rsid w:val="00792A99"/>
    <w:rsid w:val="00794DAB"/>
    <w:rsid w:val="007955A0"/>
    <w:rsid w:val="00795BD7"/>
    <w:rsid w:val="00796B89"/>
    <w:rsid w:val="00796F79"/>
    <w:rsid w:val="007A0227"/>
    <w:rsid w:val="007A0381"/>
    <w:rsid w:val="007A06C6"/>
    <w:rsid w:val="007A0FBC"/>
    <w:rsid w:val="007A164B"/>
    <w:rsid w:val="007A31B0"/>
    <w:rsid w:val="007A3490"/>
    <w:rsid w:val="007A3507"/>
    <w:rsid w:val="007B18E9"/>
    <w:rsid w:val="007B27B7"/>
    <w:rsid w:val="007B2EFC"/>
    <w:rsid w:val="007B369F"/>
    <w:rsid w:val="007B3BD3"/>
    <w:rsid w:val="007B3DE7"/>
    <w:rsid w:val="007B3FE9"/>
    <w:rsid w:val="007B460C"/>
    <w:rsid w:val="007B5BE9"/>
    <w:rsid w:val="007B66BA"/>
    <w:rsid w:val="007B6D1E"/>
    <w:rsid w:val="007B6D1F"/>
    <w:rsid w:val="007B7354"/>
    <w:rsid w:val="007C20B4"/>
    <w:rsid w:val="007C4DFF"/>
    <w:rsid w:val="007C548C"/>
    <w:rsid w:val="007C57AA"/>
    <w:rsid w:val="007C5DA3"/>
    <w:rsid w:val="007C61FB"/>
    <w:rsid w:val="007C64BB"/>
    <w:rsid w:val="007C6EFA"/>
    <w:rsid w:val="007C701E"/>
    <w:rsid w:val="007C742B"/>
    <w:rsid w:val="007C7566"/>
    <w:rsid w:val="007C76A8"/>
    <w:rsid w:val="007C7886"/>
    <w:rsid w:val="007D0289"/>
    <w:rsid w:val="007D0C4D"/>
    <w:rsid w:val="007D10E1"/>
    <w:rsid w:val="007D1C16"/>
    <w:rsid w:val="007D21AB"/>
    <w:rsid w:val="007D2477"/>
    <w:rsid w:val="007D25EA"/>
    <w:rsid w:val="007D4755"/>
    <w:rsid w:val="007D55D0"/>
    <w:rsid w:val="007D661B"/>
    <w:rsid w:val="007D72CE"/>
    <w:rsid w:val="007E0ACB"/>
    <w:rsid w:val="007E1CBB"/>
    <w:rsid w:val="007E3C0F"/>
    <w:rsid w:val="007E44E6"/>
    <w:rsid w:val="007E554C"/>
    <w:rsid w:val="007E56E0"/>
    <w:rsid w:val="007E57EE"/>
    <w:rsid w:val="007E609C"/>
    <w:rsid w:val="007E6584"/>
    <w:rsid w:val="007E69AF"/>
    <w:rsid w:val="007E7904"/>
    <w:rsid w:val="007E7DB0"/>
    <w:rsid w:val="007F13B3"/>
    <w:rsid w:val="007F23BB"/>
    <w:rsid w:val="007F3917"/>
    <w:rsid w:val="007F398D"/>
    <w:rsid w:val="007F3EDF"/>
    <w:rsid w:val="007F5CCC"/>
    <w:rsid w:val="007F5E2C"/>
    <w:rsid w:val="007F6E3F"/>
    <w:rsid w:val="00800908"/>
    <w:rsid w:val="00800C52"/>
    <w:rsid w:val="0080147D"/>
    <w:rsid w:val="00803DDC"/>
    <w:rsid w:val="00805412"/>
    <w:rsid w:val="00806B7D"/>
    <w:rsid w:val="00807793"/>
    <w:rsid w:val="0080794C"/>
    <w:rsid w:val="0081051D"/>
    <w:rsid w:val="00810873"/>
    <w:rsid w:val="00810E30"/>
    <w:rsid w:val="0081134C"/>
    <w:rsid w:val="00811732"/>
    <w:rsid w:val="00811928"/>
    <w:rsid w:val="00812D61"/>
    <w:rsid w:val="00812D93"/>
    <w:rsid w:val="00812E00"/>
    <w:rsid w:val="00813951"/>
    <w:rsid w:val="00814186"/>
    <w:rsid w:val="00820125"/>
    <w:rsid w:val="00820BE4"/>
    <w:rsid w:val="00820D82"/>
    <w:rsid w:val="00821121"/>
    <w:rsid w:val="008222F3"/>
    <w:rsid w:val="00822F90"/>
    <w:rsid w:val="0082506F"/>
    <w:rsid w:val="00825948"/>
    <w:rsid w:val="008265CA"/>
    <w:rsid w:val="008278AC"/>
    <w:rsid w:val="00830159"/>
    <w:rsid w:val="008304BC"/>
    <w:rsid w:val="008307D6"/>
    <w:rsid w:val="008309A8"/>
    <w:rsid w:val="00830B9B"/>
    <w:rsid w:val="008328DF"/>
    <w:rsid w:val="00833D32"/>
    <w:rsid w:val="00834313"/>
    <w:rsid w:val="00834C2B"/>
    <w:rsid w:val="00834CE1"/>
    <w:rsid w:val="008350D1"/>
    <w:rsid w:val="008360C4"/>
    <w:rsid w:val="0083658A"/>
    <w:rsid w:val="00836761"/>
    <w:rsid w:val="00837939"/>
    <w:rsid w:val="00837B63"/>
    <w:rsid w:val="00837CB6"/>
    <w:rsid w:val="0084021A"/>
    <w:rsid w:val="00840426"/>
    <w:rsid w:val="00842033"/>
    <w:rsid w:val="00842A4D"/>
    <w:rsid w:val="008440FC"/>
    <w:rsid w:val="00844731"/>
    <w:rsid w:val="00845D73"/>
    <w:rsid w:val="00846B06"/>
    <w:rsid w:val="008501DC"/>
    <w:rsid w:val="00850A48"/>
    <w:rsid w:val="00850CD4"/>
    <w:rsid w:val="00850E9D"/>
    <w:rsid w:val="00851312"/>
    <w:rsid w:val="008528DB"/>
    <w:rsid w:val="00854AA2"/>
    <w:rsid w:val="0085523F"/>
    <w:rsid w:val="008554DE"/>
    <w:rsid w:val="008561EE"/>
    <w:rsid w:val="00856998"/>
    <w:rsid w:val="00856AB4"/>
    <w:rsid w:val="00856E80"/>
    <w:rsid w:val="00857D24"/>
    <w:rsid w:val="0086020E"/>
    <w:rsid w:val="00860BB2"/>
    <w:rsid w:val="00862351"/>
    <w:rsid w:val="0086295A"/>
    <w:rsid w:val="00863757"/>
    <w:rsid w:val="00865819"/>
    <w:rsid w:val="00865AE0"/>
    <w:rsid w:val="00866099"/>
    <w:rsid w:val="00866F2A"/>
    <w:rsid w:val="00867A96"/>
    <w:rsid w:val="00870B8E"/>
    <w:rsid w:val="00870F7C"/>
    <w:rsid w:val="008720D8"/>
    <w:rsid w:val="00872B03"/>
    <w:rsid w:val="00874CAF"/>
    <w:rsid w:val="00875A7B"/>
    <w:rsid w:val="00876492"/>
    <w:rsid w:val="00876670"/>
    <w:rsid w:val="00876C2A"/>
    <w:rsid w:val="0087778F"/>
    <w:rsid w:val="0087792E"/>
    <w:rsid w:val="00880A8E"/>
    <w:rsid w:val="00881029"/>
    <w:rsid w:val="008811B8"/>
    <w:rsid w:val="00881C53"/>
    <w:rsid w:val="008865FE"/>
    <w:rsid w:val="008878CA"/>
    <w:rsid w:val="00890CED"/>
    <w:rsid w:val="00892183"/>
    <w:rsid w:val="008923A9"/>
    <w:rsid w:val="00892E06"/>
    <w:rsid w:val="00893518"/>
    <w:rsid w:val="00893DB3"/>
    <w:rsid w:val="008940AE"/>
    <w:rsid w:val="00894346"/>
    <w:rsid w:val="00895A3C"/>
    <w:rsid w:val="00896182"/>
    <w:rsid w:val="00896442"/>
    <w:rsid w:val="00896EE5"/>
    <w:rsid w:val="008979C7"/>
    <w:rsid w:val="00897D98"/>
    <w:rsid w:val="00897DDF"/>
    <w:rsid w:val="00897EA5"/>
    <w:rsid w:val="008A18D5"/>
    <w:rsid w:val="008A1B41"/>
    <w:rsid w:val="008A2943"/>
    <w:rsid w:val="008A2EAF"/>
    <w:rsid w:val="008A5BBB"/>
    <w:rsid w:val="008A5DA1"/>
    <w:rsid w:val="008B0B76"/>
    <w:rsid w:val="008B14F4"/>
    <w:rsid w:val="008B23D7"/>
    <w:rsid w:val="008B31E8"/>
    <w:rsid w:val="008B36D3"/>
    <w:rsid w:val="008B431D"/>
    <w:rsid w:val="008B4C09"/>
    <w:rsid w:val="008B5BF3"/>
    <w:rsid w:val="008B7805"/>
    <w:rsid w:val="008C337B"/>
    <w:rsid w:val="008C4AE9"/>
    <w:rsid w:val="008C505F"/>
    <w:rsid w:val="008C50F6"/>
    <w:rsid w:val="008C5EDC"/>
    <w:rsid w:val="008C6F4E"/>
    <w:rsid w:val="008D0FA8"/>
    <w:rsid w:val="008D1393"/>
    <w:rsid w:val="008D15CA"/>
    <w:rsid w:val="008D1DE9"/>
    <w:rsid w:val="008D21FF"/>
    <w:rsid w:val="008D22B5"/>
    <w:rsid w:val="008D3C8C"/>
    <w:rsid w:val="008D4A3C"/>
    <w:rsid w:val="008D4DEB"/>
    <w:rsid w:val="008D50D8"/>
    <w:rsid w:val="008D534A"/>
    <w:rsid w:val="008D5633"/>
    <w:rsid w:val="008D5AED"/>
    <w:rsid w:val="008D6388"/>
    <w:rsid w:val="008D6D65"/>
    <w:rsid w:val="008D7B79"/>
    <w:rsid w:val="008E069B"/>
    <w:rsid w:val="008E0E50"/>
    <w:rsid w:val="008E13C8"/>
    <w:rsid w:val="008E211E"/>
    <w:rsid w:val="008E2DB5"/>
    <w:rsid w:val="008E2F88"/>
    <w:rsid w:val="008E3A34"/>
    <w:rsid w:val="008E3F70"/>
    <w:rsid w:val="008E4220"/>
    <w:rsid w:val="008E593E"/>
    <w:rsid w:val="008E7101"/>
    <w:rsid w:val="008F1137"/>
    <w:rsid w:val="008F1F58"/>
    <w:rsid w:val="008F3CC7"/>
    <w:rsid w:val="008F4C14"/>
    <w:rsid w:val="008F63BE"/>
    <w:rsid w:val="008F6E1A"/>
    <w:rsid w:val="008F7285"/>
    <w:rsid w:val="008F7813"/>
    <w:rsid w:val="008F7AB9"/>
    <w:rsid w:val="008F7B51"/>
    <w:rsid w:val="008F7D31"/>
    <w:rsid w:val="008F7F55"/>
    <w:rsid w:val="00900316"/>
    <w:rsid w:val="00900857"/>
    <w:rsid w:val="00900884"/>
    <w:rsid w:val="00902075"/>
    <w:rsid w:val="00902164"/>
    <w:rsid w:val="009039C7"/>
    <w:rsid w:val="00903BE9"/>
    <w:rsid w:val="00905772"/>
    <w:rsid w:val="009073EE"/>
    <w:rsid w:val="00907763"/>
    <w:rsid w:val="00907AB0"/>
    <w:rsid w:val="00910308"/>
    <w:rsid w:val="0091116B"/>
    <w:rsid w:val="00911329"/>
    <w:rsid w:val="00911682"/>
    <w:rsid w:val="00911A4E"/>
    <w:rsid w:val="00912A45"/>
    <w:rsid w:val="00913CDF"/>
    <w:rsid w:val="0091414B"/>
    <w:rsid w:val="00914488"/>
    <w:rsid w:val="00914704"/>
    <w:rsid w:val="009165AA"/>
    <w:rsid w:val="009173A0"/>
    <w:rsid w:val="0091794E"/>
    <w:rsid w:val="0092263F"/>
    <w:rsid w:val="00922A52"/>
    <w:rsid w:val="00922F1B"/>
    <w:rsid w:val="00922F37"/>
    <w:rsid w:val="0092438B"/>
    <w:rsid w:val="009243E6"/>
    <w:rsid w:val="009245E0"/>
    <w:rsid w:val="00924B85"/>
    <w:rsid w:val="009250FF"/>
    <w:rsid w:val="00925875"/>
    <w:rsid w:val="009258FA"/>
    <w:rsid w:val="0093097B"/>
    <w:rsid w:val="00931BFD"/>
    <w:rsid w:val="0093236C"/>
    <w:rsid w:val="00932A63"/>
    <w:rsid w:val="0093389A"/>
    <w:rsid w:val="00933D3D"/>
    <w:rsid w:val="00934D30"/>
    <w:rsid w:val="00936510"/>
    <w:rsid w:val="009365FC"/>
    <w:rsid w:val="0093698B"/>
    <w:rsid w:val="00936C5F"/>
    <w:rsid w:val="00937B6E"/>
    <w:rsid w:val="00937E47"/>
    <w:rsid w:val="00940157"/>
    <w:rsid w:val="00940B37"/>
    <w:rsid w:val="00941596"/>
    <w:rsid w:val="009415E6"/>
    <w:rsid w:val="00941A76"/>
    <w:rsid w:val="00942A9D"/>
    <w:rsid w:val="009439EF"/>
    <w:rsid w:val="00944CB4"/>
    <w:rsid w:val="00945220"/>
    <w:rsid w:val="00946475"/>
    <w:rsid w:val="009465CB"/>
    <w:rsid w:val="00946922"/>
    <w:rsid w:val="00946CD4"/>
    <w:rsid w:val="00950815"/>
    <w:rsid w:val="0095226F"/>
    <w:rsid w:val="00952401"/>
    <w:rsid w:val="00953F0A"/>
    <w:rsid w:val="0095406B"/>
    <w:rsid w:val="009557FF"/>
    <w:rsid w:val="009559C8"/>
    <w:rsid w:val="009572A7"/>
    <w:rsid w:val="0096207F"/>
    <w:rsid w:val="00962B01"/>
    <w:rsid w:val="0096402A"/>
    <w:rsid w:val="009642D1"/>
    <w:rsid w:val="00965949"/>
    <w:rsid w:val="00965B25"/>
    <w:rsid w:val="00965E3D"/>
    <w:rsid w:val="00967BBB"/>
    <w:rsid w:val="00967D21"/>
    <w:rsid w:val="00970029"/>
    <w:rsid w:val="0097055D"/>
    <w:rsid w:val="009713EE"/>
    <w:rsid w:val="009727B3"/>
    <w:rsid w:val="00972C1F"/>
    <w:rsid w:val="00973380"/>
    <w:rsid w:val="00973693"/>
    <w:rsid w:val="0097387A"/>
    <w:rsid w:val="0097442A"/>
    <w:rsid w:val="009744E5"/>
    <w:rsid w:val="00974ACC"/>
    <w:rsid w:val="0097598E"/>
    <w:rsid w:val="00980493"/>
    <w:rsid w:val="00980A8C"/>
    <w:rsid w:val="00981A70"/>
    <w:rsid w:val="00982FE6"/>
    <w:rsid w:val="00983002"/>
    <w:rsid w:val="00983544"/>
    <w:rsid w:val="00983FAF"/>
    <w:rsid w:val="00984016"/>
    <w:rsid w:val="00984339"/>
    <w:rsid w:val="009845C5"/>
    <w:rsid w:val="00984C35"/>
    <w:rsid w:val="009858CE"/>
    <w:rsid w:val="0098647F"/>
    <w:rsid w:val="00987C64"/>
    <w:rsid w:val="0099033A"/>
    <w:rsid w:val="009912BA"/>
    <w:rsid w:val="00991B2B"/>
    <w:rsid w:val="00992441"/>
    <w:rsid w:val="00992986"/>
    <w:rsid w:val="00993A83"/>
    <w:rsid w:val="00993E82"/>
    <w:rsid w:val="00995B62"/>
    <w:rsid w:val="00996414"/>
    <w:rsid w:val="00997AEB"/>
    <w:rsid w:val="009A0015"/>
    <w:rsid w:val="009A06E9"/>
    <w:rsid w:val="009A163E"/>
    <w:rsid w:val="009A1B51"/>
    <w:rsid w:val="009A3EB0"/>
    <w:rsid w:val="009A4170"/>
    <w:rsid w:val="009A5780"/>
    <w:rsid w:val="009A5A68"/>
    <w:rsid w:val="009A6016"/>
    <w:rsid w:val="009A68EF"/>
    <w:rsid w:val="009A6F68"/>
    <w:rsid w:val="009A7BD1"/>
    <w:rsid w:val="009B19E2"/>
    <w:rsid w:val="009B2450"/>
    <w:rsid w:val="009B3489"/>
    <w:rsid w:val="009B3C75"/>
    <w:rsid w:val="009B4137"/>
    <w:rsid w:val="009B4B7B"/>
    <w:rsid w:val="009B6754"/>
    <w:rsid w:val="009C041B"/>
    <w:rsid w:val="009C0D46"/>
    <w:rsid w:val="009C1B2A"/>
    <w:rsid w:val="009C244D"/>
    <w:rsid w:val="009C2FD9"/>
    <w:rsid w:val="009C39F9"/>
    <w:rsid w:val="009C620C"/>
    <w:rsid w:val="009C6CAF"/>
    <w:rsid w:val="009C6DF9"/>
    <w:rsid w:val="009C7DE1"/>
    <w:rsid w:val="009D0C07"/>
    <w:rsid w:val="009D139B"/>
    <w:rsid w:val="009D18CE"/>
    <w:rsid w:val="009D3818"/>
    <w:rsid w:val="009D3B25"/>
    <w:rsid w:val="009D44C1"/>
    <w:rsid w:val="009D508D"/>
    <w:rsid w:val="009D521A"/>
    <w:rsid w:val="009D530F"/>
    <w:rsid w:val="009D5908"/>
    <w:rsid w:val="009D616D"/>
    <w:rsid w:val="009E066D"/>
    <w:rsid w:val="009E18E0"/>
    <w:rsid w:val="009E1C8C"/>
    <w:rsid w:val="009E20D5"/>
    <w:rsid w:val="009E317B"/>
    <w:rsid w:val="009E3C24"/>
    <w:rsid w:val="009E40F7"/>
    <w:rsid w:val="009E496B"/>
    <w:rsid w:val="009E4E68"/>
    <w:rsid w:val="009E5374"/>
    <w:rsid w:val="009E68A6"/>
    <w:rsid w:val="009E7D87"/>
    <w:rsid w:val="009E7DBC"/>
    <w:rsid w:val="009F0117"/>
    <w:rsid w:val="009F0C2E"/>
    <w:rsid w:val="009F114F"/>
    <w:rsid w:val="009F137E"/>
    <w:rsid w:val="009F1AED"/>
    <w:rsid w:val="009F263F"/>
    <w:rsid w:val="009F27AB"/>
    <w:rsid w:val="009F34AE"/>
    <w:rsid w:val="009F3AA4"/>
    <w:rsid w:val="009F50D3"/>
    <w:rsid w:val="009F59DA"/>
    <w:rsid w:val="009F5D23"/>
    <w:rsid w:val="009F5ECE"/>
    <w:rsid w:val="00A01665"/>
    <w:rsid w:val="00A018D1"/>
    <w:rsid w:val="00A0342A"/>
    <w:rsid w:val="00A039DB"/>
    <w:rsid w:val="00A055BE"/>
    <w:rsid w:val="00A0568E"/>
    <w:rsid w:val="00A06B15"/>
    <w:rsid w:val="00A06F57"/>
    <w:rsid w:val="00A0705B"/>
    <w:rsid w:val="00A07238"/>
    <w:rsid w:val="00A101FF"/>
    <w:rsid w:val="00A10E3E"/>
    <w:rsid w:val="00A110BE"/>
    <w:rsid w:val="00A114A4"/>
    <w:rsid w:val="00A11CDB"/>
    <w:rsid w:val="00A125CF"/>
    <w:rsid w:val="00A13292"/>
    <w:rsid w:val="00A13EC3"/>
    <w:rsid w:val="00A148E6"/>
    <w:rsid w:val="00A15166"/>
    <w:rsid w:val="00A15479"/>
    <w:rsid w:val="00A154D2"/>
    <w:rsid w:val="00A154E5"/>
    <w:rsid w:val="00A169D9"/>
    <w:rsid w:val="00A1756E"/>
    <w:rsid w:val="00A17B06"/>
    <w:rsid w:val="00A17DD7"/>
    <w:rsid w:val="00A21A81"/>
    <w:rsid w:val="00A225CE"/>
    <w:rsid w:val="00A226F7"/>
    <w:rsid w:val="00A22B3E"/>
    <w:rsid w:val="00A2361F"/>
    <w:rsid w:val="00A23859"/>
    <w:rsid w:val="00A24FA8"/>
    <w:rsid w:val="00A25093"/>
    <w:rsid w:val="00A25296"/>
    <w:rsid w:val="00A256E7"/>
    <w:rsid w:val="00A25FD2"/>
    <w:rsid w:val="00A2671C"/>
    <w:rsid w:val="00A31E14"/>
    <w:rsid w:val="00A3255D"/>
    <w:rsid w:val="00A33DFE"/>
    <w:rsid w:val="00A349BC"/>
    <w:rsid w:val="00A3544C"/>
    <w:rsid w:val="00A359E6"/>
    <w:rsid w:val="00A35E62"/>
    <w:rsid w:val="00A36689"/>
    <w:rsid w:val="00A36F0E"/>
    <w:rsid w:val="00A36F50"/>
    <w:rsid w:val="00A375DE"/>
    <w:rsid w:val="00A406C0"/>
    <w:rsid w:val="00A412C2"/>
    <w:rsid w:val="00A41C60"/>
    <w:rsid w:val="00A420E5"/>
    <w:rsid w:val="00A42188"/>
    <w:rsid w:val="00A42298"/>
    <w:rsid w:val="00A42700"/>
    <w:rsid w:val="00A4371C"/>
    <w:rsid w:val="00A4430C"/>
    <w:rsid w:val="00A44C63"/>
    <w:rsid w:val="00A4599D"/>
    <w:rsid w:val="00A460AF"/>
    <w:rsid w:val="00A461F3"/>
    <w:rsid w:val="00A46F42"/>
    <w:rsid w:val="00A46FA3"/>
    <w:rsid w:val="00A47B9B"/>
    <w:rsid w:val="00A47F1A"/>
    <w:rsid w:val="00A50851"/>
    <w:rsid w:val="00A510BA"/>
    <w:rsid w:val="00A53408"/>
    <w:rsid w:val="00A559D9"/>
    <w:rsid w:val="00A563C9"/>
    <w:rsid w:val="00A56926"/>
    <w:rsid w:val="00A573B2"/>
    <w:rsid w:val="00A60A91"/>
    <w:rsid w:val="00A60D83"/>
    <w:rsid w:val="00A6165F"/>
    <w:rsid w:val="00A61D47"/>
    <w:rsid w:val="00A62398"/>
    <w:rsid w:val="00A62EAA"/>
    <w:rsid w:val="00A63392"/>
    <w:rsid w:val="00A64807"/>
    <w:rsid w:val="00A65FEB"/>
    <w:rsid w:val="00A666A9"/>
    <w:rsid w:val="00A70DC4"/>
    <w:rsid w:val="00A72087"/>
    <w:rsid w:val="00A722A1"/>
    <w:rsid w:val="00A72476"/>
    <w:rsid w:val="00A73827"/>
    <w:rsid w:val="00A7523E"/>
    <w:rsid w:val="00A7568B"/>
    <w:rsid w:val="00A76163"/>
    <w:rsid w:val="00A76CFD"/>
    <w:rsid w:val="00A801C1"/>
    <w:rsid w:val="00A81835"/>
    <w:rsid w:val="00A82224"/>
    <w:rsid w:val="00A83A77"/>
    <w:rsid w:val="00A83D07"/>
    <w:rsid w:val="00A841EF"/>
    <w:rsid w:val="00A85391"/>
    <w:rsid w:val="00A87F00"/>
    <w:rsid w:val="00A90B39"/>
    <w:rsid w:val="00A91200"/>
    <w:rsid w:val="00A91CA5"/>
    <w:rsid w:val="00A9441E"/>
    <w:rsid w:val="00A95CF5"/>
    <w:rsid w:val="00A965DE"/>
    <w:rsid w:val="00A967A9"/>
    <w:rsid w:val="00A97ED7"/>
    <w:rsid w:val="00AA1FB5"/>
    <w:rsid w:val="00AA3C73"/>
    <w:rsid w:val="00AA4847"/>
    <w:rsid w:val="00AA492D"/>
    <w:rsid w:val="00AA4A36"/>
    <w:rsid w:val="00AB005B"/>
    <w:rsid w:val="00AB1214"/>
    <w:rsid w:val="00AB1B36"/>
    <w:rsid w:val="00AB383C"/>
    <w:rsid w:val="00AB4499"/>
    <w:rsid w:val="00AB5FCA"/>
    <w:rsid w:val="00AB68FA"/>
    <w:rsid w:val="00AB7092"/>
    <w:rsid w:val="00AB7432"/>
    <w:rsid w:val="00AB7BBE"/>
    <w:rsid w:val="00AC0C6B"/>
    <w:rsid w:val="00AC1824"/>
    <w:rsid w:val="00AC2023"/>
    <w:rsid w:val="00AC2AA8"/>
    <w:rsid w:val="00AC3B0C"/>
    <w:rsid w:val="00AC4ED5"/>
    <w:rsid w:val="00AC4F22"/>
    <w:rsid w:val="00AC7897"/>
    <w:rsid w:val="00AD005F"/>
    <w:rsid w:val="00AD050B"/>
    <w:rsid w:val="00AD3B0E"/>
    <w:rsid w:val="00AD4ACA"/>
    <w:rsid w:val="00AD68D3"/>
    <w:rsid w:val="00AD720A"/>
    <w:rsid w:val="00AE05E5"/>
    <w:rsid w:val="00AE1950"/>
    <w:rsid w:val="00AE1B1B"/>
    <w:rsid w:val="00AE1BFF"/>
    <w:rsid w:val="00AE2141"/>
    <w:rsid w:val="00AE27E9"/>
    <w:rsid w:val="00AE32DF"/>
    <w:rsid w:val="00AE3985"/>
    <w:rsid w:val="00AE39D3"/>
    <w:rsid w:val="00AE4127"/>
    <w:rsid w:val="00AE6E57"/>
    <w:rsid w:val="00AE7DE3"/>
    <w:rsid w:val="00AF013A"/>
    <w:rsid w:val="00AF0EF0"/>
    <w:rsid w:val="00AF0F7A"/>
    <w:rsid w:val="00AF1480"/>
    <w:rsid w:val="00AF2F9D"/>
    <w:rsid w:val="00AF3798"/>
    <w:rsid w:val="00AF3EF6"/>
    <w:rsid w:val="00AF737B"/>
    <w:rsid w:val="00AF7C2C"/>
    <w:rsid w:val="00AF7DA0"/>
    <w:rsid w:val="00B011EF"/>
    <w:rsid w:val="00B016D5"/>
    <w:rsid w:val="00B023FC"/>
    <w:rsid w:val="00B03C1D"/>
    <w:rsid w:val="00B0689E"/>
    <w:rsid w:val="00B069DD"/>
    <w:rsid w:val="00B070B9"/>
    <w:rsid w:val="00B07D52"/>
    <w:rsid w:val="00B117ED"/>
    <w:rsid w:val="00B118D4"/>
    <w:rsid w:val="00B12617"/>
    <w:rsid w:val="00B13166"/>
    <w:rsid w:val="00B143F1"/>
    <w:rsid w:val="00B149E7"/>
    <w:rsid w:val="00B1700A"/>
    <w:rsid w:val="00B17B48"/>
    <w:rsid w:val="00B17C8B"/>
    <w:rsid w:val="00B2004C"/>
    <w:rsid w:val="00B2035B"/>
    <w:rsid w:val="00B20DAF"/>
    <w:rsid w:val="00B22017"/>
    <w:rsid w:val="00B237D4"/>
    <w:rsid w:val="00B23D14"/>
    <w:rsid w:val="00B23D5E"/>
    <w:rsid w:val="00B256FB"/>
    <w:rsid w:val="00B26AA6"/>
    <w:rsid w:val="00B27C8B"/>
    <w:rsid w:val="00B30458"/>
    <w:rsid w:val="00B30BBE"/>
    <w:rsid w:val="00B30BDA"/>
    <w:rsid w:val="00B33217"/>
    <w:rsid w:val="00B33F4E"/>
    <w:rsid w:val="00B3442B"/>
    <w:rsid w:val="00B346B8"/>
    <w:rsid w:val="00B3479B"/>
    <w:rsid w:val="00B34EEE"/>
    <w:rsid w:val="00B35372"/>
    <w:rsid w:val="00B3633F"/>
    <w:rsid w:val="00B368D1"/>
    <w:rsid w:val="00B36C13"/>
    <w:rsid w:val="00B379B5"/>
    <w:rsid w:val="00B37E4B"/>
    <w:rsid w:val="00B40FE4"/>
    <w:rsid w:val="00B415C6"/>
    <w:rsid w:val="00B429D0"/>
    <w:rsid w:val="00B43F53"/>
    <w:rsid w:val="00B440C2"/>
    <w:rsid w:val="00B4530B"/>
    <w:rsid w:val="00B462E9"/>
    <w:rsid w:val="00B47147"/>
    <w:rsid w:val="00B477E7"/>
    <w:rsid w:val="00B47D7D"/>
    <w:rsid w:val="00B500F2"/>
    <w:rsid w:val="00B5030B"/>
    <w:rsid w:val="00B5496E"/>
    <w:rsid w:val="00B5503A"/>
    <w:rsid w:val="00B55741"/>
    <w:rsid w:val="00B55ADE"/>
    <w:rsid w:val="00B56D16"/>
    <w:rsid w:val="00B56E07"/>
    <w:rsid w:val="00B578F6"/>
    <w:rsid w:val="00B60408"/>
    <w:rsid w:val="00B61829"/>
    <w:rsid w:val="00B6274C"/>
    <w:rsid w:val="00B62DE4"/>
    <w:rsid w:val="00B63A23"/>
    <w:rsid w:val="00B63FFD"/>
    <w:rsid w:val="00B6412C"/>
    <w:rsid w:val="00B648F3"/>
    <w:rsid w:val="00B66DCC"/>
    <w:rsid w:val="00B66FC9"/>
    <w:rsid w:val="00B673FF"/>
    <w:rsid w:val="00B70763"/>
    <w:rsid w:val="00B715F2"/>
    <w:rsid w:val="00B72BA3"/>
    <w:rsid w:val="00B72FBF"/>
    <w:rsid w:val="00B73001"/>
    <w:rsid w:val="00B73DA3"/>
    <w:rsid w:val="00B7538C"/>
    <w:rsid w:val="00B75B7B"/>
    <w:rsid w:val="00B75D52"/>
    <w:rsid w:val="00B76080"/>
    <w:rsid w:val="00B76AAB"/>
    <w:rsid w:val="00B76F2F"/>
    <w:rsid w:val="00B77341"/>
    <w:rsid w:val="00B7761D"/>
    <w:rsid w:val="00B803D1"/>
    <w:rsid w:val="00B81B84"/>
    <w:rsid w:val="00B81C49"/>
    <w:rsid w:val="00B8444C"/>
    <w:rsid w:val="00B84523"/>
    <w:rsid w:val="00B84A82"/>
    <w:rsid w:val="00B84EBE"/>
    <w:rsid w:val="00B85F96"/>
    <w:rsid w:val="00B87902"/>
    <w:rsid w:val="00B90F16"/>
    <w:rsid w:val="00B92089"/>
    <w:rsid w:val="00B9215E"/>
    <w:rsid w:val="00B9360E"/>
    <w:rsid w:val="00B94634"/>
    <w:rsid w:val="00B94A44"/>
    <w:rsid w:val="00B94BDE"/>
    <w:rsid w:val="00B96D2A"/>
    <w:rsid w:val="00B9785C"/>
    <w:rsid w:val="00B97DFC"/>
    <w:rsid w:val="00BA0390"/>
    <w:rsid w:val="00BA172B"/>
    <w:rsid w:val="00BA2469"/>
    <w:rsid w:val="00BA4133"/>
    <w:rsid w:val="00BA49AB"/>
    <w:rsid w:val="00BA4D41"/>
    <w:rsid w:val="00BA57EA"/>
    <w:rsid w:val="00BA589D"/>
    <w:rsid w:val="00BA66DC"/>
    <w:rsid w:val="00BA6792"/>
    <w:rsid w:val="00BA6C52"/>
    <w:rsid w:val="00BA79BF"/>
    <w:rsid w:val="00BB0D17"/>
    <w:rsid w:val="00BB0E02"/>
    <w:rsid w:val="00BB1777"/>
    <w:rsid w:val="00BB20BD"/>
    <w:rsid w:val="00BB2DDD"/>
    <w:rsid w:val="00BB39D1"/>
    <w:rsid w:val="00BB4031"/>
    <w:rsid w:val="00BB5561"/>
    <w:rsid w:val="00BB5A98"/>
    <w:rsid w:val="00BB6A85"/>
    <w:rsid w:val="00BC06F1"/>
    <w:rsid w:val="00BC0F5B"/>
    <w:rsid w:val="00BC1117"/>
    <w:rsid w:val="00BC1981"/>
    <w:rsid w:val="00BC1A80"/>
    <w:rsid w:val="00BC2048"/>
    <w:rsid w:val="00BC29B3"/>
    <w:rsid w:val="00BC29E7"/>
    <w:rsid w:val="00BC2C46"/>
    <w:rsid w:val="00BC2F57"/>
    <w:rsid w:val="00BC3134"/>
    <w:rsid w:val="00BC3CDB"/>
    <w:rsid w:val="00BC4A39"/>
    <w:rsid w:val="00BC50AD"/>
    <w:rsid w:val="00BC61E3"/>
    <w:rsid w:val="00BD0E93"/>
    <w:rsid w:val="00BD1027"/>
    <w:rsid w:val="00BD1669"/>
    <w:rsid w:val="00BD1E38"/>
    <w:rsid w:val="00BD2E48"/>
    <w:rsid w:val="00BD3021"/>
    <w:rsid w:val="00BD3524"/>
    <w:rsid w:val="00BD377F"/>
    <w:rsid w:val="00BD37A2"/>
    <w:rsid w:val="00BD3C2C"/>
    <w:rsid w:val="00BD4607"/>
    <w:rsid w:val="00BD56CD"/>
    <w:rsid w:val="00BD7337"/>
    <w:rsid w:val="00BD7EE0"/>
    <w:rsid w:val="00BE0180"/>
    <w:rsid w:val="00BE0A74"/>
    <w:rsid w:val="00BE0C3B"/>
    <w:rsid w:val="00BE16BD"/>
    <w:rsid w:val="00BE298F"/>
    <w:rsid w:val="00BE2C41"/>
    <w:rsid w:val="00BE2D19"/>
    <w:rsid w:val="00BE3520"/>
    <w:rsid w:val="00BE3C4D"/>
    <w:rsid w:val="00BE45A0"/>
    <w:rsid w:val="00BE471B"/>
    <w:rsid w:val="00BE4AD6"/>
    <w:rsid w:val="00BE4CD6"/>
    <w:rsid w:val="00BE4F45"/>
    <w:rsid w:val="00BE5D2D"/>
    <w:rsid w:val="00BE6B66"/>
    <w:rsid w:val="00BE7CB2"/>
    <w:rsid w:val="00BE7D33"/>
    <w:rsid w:val="00BF1826"/>
    <w:rsid w:val="00BF2EAE"/>
    <w:rsid w:val="00BF2F87"/>
    <w:rsid w:val="00BF464C"/>
    <w:rsid w:val="00BF4A34"/>
    <w:rsid w:val="00BF5ED8"/>
    <w:rsid w:val="00BF5F8A"/>
    <w:rsid w:val="00BF619C"/>
    <w:rsid w:val="00BF69C0"/>
    <w:rsid w:val="00BF6E20"/>
    <w:rsid w:val="00C01247"/>
    <w:rsid w:val="00C02DDF"/>
    <w:rsid w:val="00C04991"/>
    <w:rsid w:val="00C04D08"/>
    <w:rsid w:val="00C06074"/>
    <w:rsid w:val="00C06C9E"/>
    <w:rsid w:val="00C10115"/>
    <w:rsid w:val="00C11617"/>
    <w:rsid w:val="00C118CE"/>
    <w:rsid w:val="00C12824"/>
    <w:rsid w:val="00C1341C"/>
    <w:rsid w:val="00C148BB"/>
    <w:rsid w:val="00C15E9E"/>
    <w:rsid w:val="00C15FD0"/>
    <w:rsid w:val="00C1798A"/>
    <w:rsid w:val="00C20BA2"/>
    <w:rsid w:val="00C22B6D"/>
    <w:rsid w:val="00C22CE9"/>
    <w:rsid w:val="00C23BB2"/>
    <w:rsid w:val="00C23EB0"/>
    <w:rsid w:val="00C2445E"/>
    <w:rsid w:val="00C26143"/>
    <w:rsid w:val="00C2618C"/>
    <w:rsid w:val="00C2655E"/>
    <w:rsid w:val="00C2684F"/>
    <w:rsid w:val="00C274A1"/>
    <w:rsid w:val="00C30A02"/>
    <w:rsid w:val="00C30C31"/>
    <w:rsid w:val="00C317B7"/>
    <w:rsid w:val="00C31A30"/>
    <w:rsid w:val="00C31C5A"/>
    <w:rsid w:val="00C31C61"/>
    <w:rsid w:val="00C327C2"/>
    <w:rsid w:val="00C32A85"/>
    <w:rsid w:val="00C34BF9"/>
    <w:rsid w:val="00C41143"/>
    <w:rsid w:val="00C415B3"/>
    <w:rsid w:val="00C424B6"/>
    <w:rsid w:val="00C425C0"/>
    <w:rsid w:val="00C42AE2"/>
    <w:rsid w:val="00C42D21"/>
    <w:rsid w:val="00C43E3A"/>
    <w:rsid w:val="00C44762"/>
    <w:rsid w:val="00C45296"/>
    <w:rsid w:val="00C45BE5"/>
    <w:rsid w:val="00C47DC2"/>
    <w:rsid w:val="00C502F7"/>
    <w:rsid w:val="00C509F1"/>
    <w:rsid w:val="00C51C54"/>
    <w:rsid w:val="00C52FF8"/>
    <w:rsid w:val="00C53647"/>
    <w:rsid w:val="00C56810"/>
    <w:rsid w:val="00C575B6"/>
    <w:rsid w:val="00C60901"/>
    <w:rsid w:val="00C60B6E"/>
    <w:rsid w:val="00C63654"/>
    <w:rsid w:val="00C64159"/>
    <w:rsid w:val="00C64602"/>
    <w:rsid w:val="00C64631"/>
    <w:rsid w:val="00C64E9A"/>
    <w:rsid w:val="00C64F14"/>
    <w:rsid w:val="00C65BA8"/>
    <w:rsid w:val="00C6645C"/>
    <w:rsid w:val="00C66910"/>
    <w:rsid w:val="00C675D2"/>
    <w:rsid w:val="00C70C59"/>
    <w:rsid w:val="00C712EC"/>
    <w:rsid w:val="00C71414"/>
    <w:rsid w:val="00C7265E"/>
    <w:rsid w:val="00C73A75"/>
    <w:rsid w:val="00C73BF1"/>
    <w:rsid w:val="00C74CCA"/>
    <w:rsid w:val="00C76E37"/>
    <w:rsid w:val="00C773A8"/>
    <w:rsid w:val="00C80948"/>
    <w:rsid w:val="00C81184"/>
    <w:rsid w:val="00C82EDF"/>
    <w:rsid w:val="00C8324A"/>
    <w:rsid w:val="00C8456D"/>
    <w:rsid w:val="00C85646"/>
    <w:rsid w:val="00C86CEF"/>
    <w:rsid w:val="00C878FF"/>
    <w:rsid w:val="00C90DBE"/>
    <w:rsid w:val="00C90F62"/>
    <w:rsid w:val="00C9324B"/>
    <w:rsid w:val="00C9334F"/>
    <w:rsid w:val="00C9347F"/>
    <w:rsid w:val="00C939C0"/>
    <w:rsid w:val="00C93AB6"/>
    <w:rsid w:val="00C949A0"/>
    <w:rsid w:val="00C94EBC"/>
    <w:rsid w:val="00C97095"/>
    <w:rsid w:val="00C973BF"/>
    <w:rsid w:val="00C97665"/>
    <w:rsid w:val="00C9795D"/>
    <w:rsid w:val="00CA0444"/>
    <w:rsid w:val="00CA0D76"/>
    <w:rsid w:val="00CA0E74"/>
    <w:rsid w:val="00CA127B"/>
    <w:rsid w:val="00CA1787"/>
    <w:rsid w:val="00CA2C36"/>
    <w:rsid w:val="00CA30D3"/>
    <w:rsid w:val="00CA5664"/>
    <w:rsid w:val="00CA68BC"/>
    <w:rsid w:val="00CA7660"/>
    <w:rsid w:val="00CA791A"/>
    <w:rsid w:val="00CB073B"/>
    <w:rsid w:val="00CB08AF"/>
    <w:rsid w:val="00CB0F3B"/>
    <w:rsid w:val="00CB1542"/>
    <w:rsid w:val="00CB2821"/>
    <w:rsid w:val="00CB2B8B"/>
    <w:rsid w:val="00CB3D9D"/>
    <w:rsid w:val="00CB6436"/>
    <w:rsid w:val="00CB6BAD"/>
    <w:rsid w:val="00CC073B"/>
    <w:rsid w:val="00CC08F5"/>
    <w:rsid w:val="00CC151C"/>
    <w:rsid w:val="00CC1B9A"/>
    <w:rsid w:val="00CC2AEF"/>
    <w:rsid w:val="00CC2C8D"/>
    <w:rsid w:val="00CC2D67"/>
    <w:rsid w:val="00CC3B6E"/>
    <w:rsid w:val="00CC5EE8"/>
    <w:rsid w:val="00CD1CC2"/>
    <w:rsid w:val="00CD3282"/>
    <w:rsid w:val="00CD32FD"/>
    <w:rsid w:val="00CD5931"/>
    <w:rsid w:val="00CD59D2"/>
    <w:rsid w:val="00CD5D74"/>
    <w:rsid w:val="00CD5DA0"/>
    <w:rsid w:val="00CD5DB2"/>
    <w:rsid w:val="00CD70D3"/>
    <w:rsid w:val="00CD724C"/>
    <w:rsid w:val="00CD734F"/>
    <w:rsid w:val="00CE02A5"/>
    <w:rsid w:val="00CE057A"/>
    <w:rsid w:val="00CE1B9A"/>
    <w:rsid w:val="00CE2CF0"/>
    <w:rsid w:val="00CE3028"/>
    <w:rsid w:val="00CE53D8"/>
    <w:rsid w:val="00CE5681"/>
    <w:rsid w:val="00CE5D3E"/>
    <w:rsid w:val="00CE6DBC"/>
    <w:rsid w:val="00CE7B13"/>
    <w:rsid w:val="00CF0440"/>
    <w:rsid w:val="00CF095E"/>
    <w:rsid w:val="00CF0A63"/>
    <w:rsid w:val="00CF1D47"/>
    <w:rsid w:val="00CF204D"/>
    <w:rsid w:val="00CF2629"/>
    <w:rsid w:val="00CF3823"/>
    <w:rsid w:val="00CF3B17"/>
    <w:rsid w:val="00CF4307"/>
    <w:rsid w:val="00CF4D74"/>
    <w:rsid w:val="00CF55A7"/>
    <w:rsid w:val="00CF56BE"/>
    <w:rsid w:val="00CF644C"/>
    <w:rsid w:val="00CF7969"/>
    <w:rsid w:val="00D019A6"/>
    <w:rsid w:val="00D02838"/>
    <w:rsid w:val="00D03E33"/>
    <w:rsid w:val="00D03E59"/>
    <w:rsid w:val="00D04DDF"/>
    <w:rsid w:val="00D04ECB"/>
    <w:rsid w:val="00D0698F"/>
    <w:rsid w:val="00D06D58"/>
    <w:rsid w:val="00D073BC"/>
    <w:rsid w:val="00D07CBB"/>
    <w:rsid w:val="00D1038A"/>
    <w:rsid w:val="00D10EA6"/>
    <w:rsid w:val="00D1143B"/>
    <w:rsid w:val="00D12E3D"/>
    <w:rsid w:val="00D13DDC"/>
    <w:rsid w:val="00D142B0"/>
    <w:rsid w:val="00D14BFE"/>
    <w:rsid w:val="00D152FF"/>
    <w:rsid w:val="00D15CDF"/>
    <w:rsid w:val="00D16575"/>
    <w:rsid w:val="00D16FD1"/>
    <w:rsid w:val="00D1700C"/>
    <w:rsid w:val="00D178A3"/>
    <w:rsid w:val="00D17C43"/>
    <w:rsid w:val="00D20B2C"/>
    <w:rsid w:val="00D2297C"/>
    <w:rsid w:val="00D22AA6"/>
    <w:rsid w:val="00D23017"/>
    <w:rsid w:val="00D2391B"/>
    <w:rsid w:val="00D2440A"/>
    <w:rsid w:val="00D25602"/>
    <w:rsid w:val="00D259DA"/>
    <w:rsid w:val="00D25BE1"/>
    <w:rsid w:val="00D25E37"/>
    <w:rsid w:val="00D27AD8"/>
    <w:rsid w:val="00D30AB6"/>
    <w:rsid w:val="00D327AB"/>
    <w:rsid w:val="00D359D1"/>
    <w:rsid w:val="00D35B84"/>
    <w:rsid w:val="00D361D6"/>
    <w:rsid w:val="00D37142"/>
    <w:rsid w:val="00D40744"/>
    <w:rsid w:val="00D40CE9"/>
    <w:rsid w:val="00D410BD"/>
    <w:rsid w:val="00D41609"/>
    <w:rsid w:val="00D41E9E"/>
    <w:rsid w:val="00D434ED"/>
    <w:rsid w:val="00D43A3A"/>
    <w:rsid w:val="00D45630"/>
    <w:rsid w:val="00D47F5D"/>
    <w:rsid w:val="00D50D88"/>
    <w:rsid w:val="00D51038"/>
    <w:rsid w:val="00D527E0"/>
    <w:rsid w:val="00D53A2A"/>
    <w:rsid w:val="00D53ACF"/>
    <w:rsid w:val="00D540AF"/>
    <w:rsid w:val="00D54A91"/>
    <w:rsid w:val="00D54BAB"/>
    <w:rsid w:val="00D564EA"/>
    <w:rsid w:val="00D6218B"/>
    <w:rsid w:val="00D62686"/>
    <w:rsid w:val="00D6378C"/>
    <w:rsid w:val="00D63D5F"/>
    <w:rsid w:val="00D64105"/>
    <w:rsid w:val="00D65106"/>
    <w:rsid w:val="00D65694"/>
    <w:rsid w:val="00D6704C"/>
    <w:rsid w:val="00D6776C"/>
    <w:rsid w:val="00D67DEB"/>
    <w:rsid w:val="00D706CC"/>
    <w:rsid w:val="00D716BB"/>
    <w:rsid w:val="00D71B98"/>
    <w:rsid w:val="00D71C4F"/>
    <w:rsid w:val="00D71CF7"/>
    <w:rsid w:val="00D7285B"/>
    <w:rsid w:val="00D73443"/>
    <w:rsid w:val="00D73B5C"/>
    <w:rsid w:val="00D7564C"/>
    <w:rsid w:val="00D76B65"/>
    <w:rsid w:val="00D771A3"/>
    <w:rsid w:val="00D774BD"/>
    <w:rsid w:val="00D77506"/>
    <w:rsid w:val="00D803CE"/>
    <w:rsid w:val="00D848C1"/>
    <w:rsid w:val="00D87786"/>
    <w:rsid w:val="00D87D4D"/>
    <w:rsid w:val="00D87FDB"/>
    <w:rsid w:val="00D91EF0"/>
    <w:rsid w:val="00D92B5D"/>
    <w:rsid w:val="00D92C1D"/>
    <w:rsid w:val="00D937B6"/>
    <w:rsid w:val="00D939AF"/>
    <w:rsid w:val="00D944B4"/>
    <w:rsid w:val="00D94F44"/>
    <w:rsid w:val="00D95874"/>
    <w:rsid w:val="00D96681"/>
    <w:rsid w:val="00D97794"/>
    <w:rsid w:val="00DA06CF"/>
    <w:rsid w:val="00DA0A55"/>
    <w:rsid w:val="00DA0B3E"/>
    <w:rsid w:val="00DA278F"/>
    <w:rsid w:val="00DA2919"/>
    <w:rsid w:val="00DA3760"/>
    <w:rsid w:val="00DA3BAC"/>
    <w:rsid w:val="00DA47B2"/>
    <w:rsid w:val="00DA6672"/>
    <w:rsid w:val="00DA6DE3"/>
    <w:rsid w:val="00DB14E8"/>
    <w:rsid w:val="00DB1759"/>
    <w:rsid w:val="00DB1BEA"/>
    <w:rsid w:val="00DB30AD"/>
    <w:rsid w:val="00DB34B7"/>
    <w:rsid w:val="00DB4811"/>
    <w:rsid w:val="00DB5B3D"/>
    <w:rsid w:val="00DB6892"/>
    <w:rsid w:val="00DB7558"/>
    <w:rsid w:val="00DB7C80"/>
    <w:rsid w:val="00DC060E"/>
    <w:rsid w:val="00DC0FA5"/>
    <w:rsid w:val="00DC1C32"/>
    <w:rsid w:val="00DC1CB6"/>
    <w:rsid w:val="00DC315F"/>
    <w:rsid w:val="00DC3168"/>
    <w:rsid w:val="00DC32FC"/>
    <w:rsid w:val="00DC3A55"/>
    <w:rsid w:val="00DC42AC"/>
    <w:rsid w:val="00DC450A"/>
    <w:rsid w:val="00DC5AE5"/>
    <w:rsid w:val="00DC5B64"/>
    <w:rsid w:val="00DC6523"/>
    <w:rsid w:val="00DC6ADB"/>
    <w:rsid w:val="00DC70B8"/>
    <w:rsid w:val="00DD065B"/>
    <w:rsid w:val="00DD2456"/>
    <w:rsid w:val="00DD26B9"/>
    <w:rsid w:val="00DD2A5C"/>
    <w:rsid w:val="00DD3C73"/>
    <w:rsid w:val="00DD417A"/>
    <w:rsid w:val="00DD4279"/>
    <w:rsid w:val="00DD434D"/>
    <w:rsid w:val="00DD48F4"/>
    <w:rsid w:val="00DD5609"/>
    <w:rsid w:val="00DD593C"/>
    <w:rsid w:val="00DD6028"/>
    <w:rsid w:val="00DD6370"/>
    <w:rsid w:val="00DD7543"/>
    <w:rsid w:val="00DD7965"/>
    <w:rsid w:val="00DE1FB5"/>
    <w:rsid w:val="00DE23E0"/>
    <w:rsid w:val="00DE2A26"/>
    <w:rsid w:val="00DE2ED8"/>
    <w:rsid w:val="00DE5CD6"/>
    <w:rsid w:val="00DE636A"/>
    <w:rsid w:val="00DE742E"/>
    <w:rsid w:val="00DF0286"/>
    <w:rsid w:val="00DF08F7"/>
    <w:rsid w:val="00DF0A19"/>
    <w:rsid w:val="00DF0CD3"/>
    <w:rsid w:val="00DF1D7E"/>
    <w:rsid w:val="00DF3D3D"/>
    <w:rsid w:val="00DF46B6"/>
    <w:rsid w:val="00DF5C6C"/>
    <w:rsid w:val="00DF6842"/>
    <w:rsid w:val="00DF6B0D"/>
    <w:rsid w:val="00DF7158"/>
    <w:rsid w:val="00E000CB"/>
    <w:rsid w:val="00E02231"/>
    <w:rsid w:val="00E02571"/>
    <w:rsid w:val="00E0398D"/>
    <w:rsid w:val="00E03E9A"/>
    <w:rsid w:val="00E057D8"/>
    <w:rsid w:val="00E05CDA"/>
    <w:rsid w:val="00E05D4E"/>
    <w:rsid w:val="00E0611D"/>
    <w:rsid w:val="00E06BD4"/>
    <w:rsid w:val="00E10513"/>
    <w:rsid w:val="00E111A1"/>
    <w:rsid w:val="00E114FD"/>
    <w:rsid w:val="00E11D41"/>
    <w:rsid w:val="00E12AEF"/>
    <w:rsid w:val="00E13E31"/>
    <w:rsid w:val="00E14A7E"/>
    <w:rsid w:val="00E16E05"/>
    <w:rsid w:val="00E17888"/>
    <w:rsid w:val="00E20C40"/>
    <w:rsid w:val="00E21F0E"/>
    <w:rsid w:val="00E22145"/>
    <w:rsid w:val="00E22BC3"/>
    <w:rsid w:val="00E23C0B"/>
    <w:rsid w:val="00E247BF"/>
    <w:rsid w:val="00E25440"/>
    <w:rsid w:val="00E26F8F"/>
    <w:rsid w:val="00E27242"/>
    <w:rsid w:val="00E277FD"/>
    <w:rsid w:val="00E27A6D"/>
    <w:rsid w:val="00E27E9F"/>
    <w:rsid w:val="00E3057B"/>
    <w:rsid w:val="00E30EEC"/>
    <w:rsid w:val="00E329B1"/>
    <w:rsid w:val="00E333D9"/>
    <w:rsid w:val="00E33AB3"/>
    <w:rsid w:val="00E35391"/>
    <w:rsid w:val="00E35FC2"/>
    <w:rsid w:val="00E363FC"/>
    <w:rsid w:val="00E36FF1"/>
    <w:rsid w:val="00E376B6"/>
    <w:rsid w:val="00E40C0D"/>
    <w:rsid w:val="00E436BB"/>
    <w:rsid w:val="00E43BDC"/>
    <w:rsid w:val="00E4524C"/>
    <w:rsid w:val="00E45B74"/>
    <w:rsid w:val="00E462B6"/>
    <w:rsid w:val="00E464C5"/>
    <w:rsid w:val="00E46AE7"/>
    <w:rsid w:val="00E470A3"/>
    <w:rsid w:val="00E478FE"/>
    <w:rsid w:val="00E4793E"/>
    <w:rsid w:val="00E500AD"/>
    <w:rsid w:val="00E50B28"/>
    <w:rsid w:val="00E510E7"/>
    <w:rsid w:val="00E51FDD"/>
    <w:rsid w:val="00E53F0F"/>
    <w:rsid w:val="00E55707"/>
    <w:rsid w:val="00E56CBB"/>
    <w:rsid w:val="00E57498"/>
    <w:rsid w:val="00E57E23"/>
    <w:rsid w:val="00E57F10"/>
    <w:rsid w:val="00E61294"/>
    <w:rsid w:val="00E620A8"/>
    <w:rsid w:val="00E621F0"/>
    <w:rsid w:val="00E630BE"/>
    <w:rsid w:val="00E635C6"/>
    <w:rsid w:val="00E63D4A"/>
    <w:rsid w:val="00E64C26"/>
    <w:rsid w:val="00E650A5"/>
    <w:rsid w:val="00E650D5"/>
    <w:rsid w:val="00E66767"/>
    <w:rsid w:val="00E673BE"/>
    <w:rsid w:val="00E6796D"/>
    <w:rsid w:val="00E7048B"/>
    <w:rsid w:val="00E71669"/>
    <w:rsid w:val="00E71852"/>
    <w:rsid w:val="00E71F86"/>
    <w:rsid w:val="00E72406"/>
    <w:rsid w:val="00E72441"/>
    <w:rsid w:val="00E726D4"/>
    <w:rsid w:val="00E7365B"/>
    <w:rsid w:val="00E752EE"/>
    <w:rsid w:val="00E763D4"/>
    <w:rsid w:val="00E76877"/>
    <w:rsid w:val="00E768E0"/>
    <w:rsid w:val="00E76EDA"/>
    <w:rsid w:val="00E77D36"/>
    <w:rsid w:val="00E77FF5"/>
    <w:rsid w:val="00E80A96"/>
    <w:rsid w:val="00E81054"/>
    <w:rsid w:val="00E82D29"/>
    <w:rsid w:val="00E84CF6"/>
    <w:rsid w:val="00E85263"/>
    <w:rsid w:val="00E852EF"/>
    <w:rsid w:val="00E859B0"/>
    <w:rsid w:val="00E859D9"/>
    <w:rsid w:val="00E87B47"/>
    <w:rsid w:val="00E9009F"/>
    <w:rsid w:val="00E912C3"/>
    <w:rsid w:val="00E922F4"/>
    <w:rsid w:val="00E9295B"/>
    <w:rsid w:val="00E9476E"/>
    <w:rsid w:val="00E94CDA"/>
    <w:rsid w:val="00E95128"/>
    <w:rsid w:val="00E95283"/>
    <w:rsid w:val="00E95374"/>
    <w:rsid w:val="00E97699"/>
    <w:rsid w:val="00E9784D"/>
    <w:rsid w:val="00E9787C"/>
    <w:rsid w:val="00E97CAD"/>
    <w:rsid w:val="00EA00E8"/>
    <w:rsid w:val="00EA0339"/>
    <w:rsid w:val="00EA0A6B"/>
    <w:rsid w:val="00EA31FC"/>
    <w:rsid w:val="00EA4497"/>
    <w:rsid w:val="00EA62EC"/>
    <w:rsid w:val="00EA650E"/>
    <w:rsid w:val="00EA71A5"/>
    <w:rsid w:val="00EA7674"/>
    <w:rsid w:val="00EA7B02"/>
    <w:rsid w:val="00EB1BF2"/>
    <w:rsid w:val="00EB1E9F"/>
    <w:rsid w:val="00EB3ABC"/>
    <w:rsid w:val="00EB4109"/>
    <w:rsid w:val="00EB4329"/>
    <w:rsid w:val="00EB61BF"/>
    <w:rsid w:val="00EB63BF"/>
    <w:rsid w:val="00EB65CE"/>
    <w:rsid w:val="00EB6C9F"/>
    <w:rsid w:val="00EB7150"/>
    <w:rsid w:val="00EB73FE"/>
    <w:rsid w:val="00EC167B"/>
    <w:rsid w:val="00EC2A42"/>
    <w:rsid w:val="00EC3433"/>
    <w:rsid w:val="00EC4A15"/>
    <w:rsid w:val="00EC4CA2"/>
    <w:rsid w:val="00EC61C9"/>
    <w:rsid w:val="00EC6AAE"/>
    <w:rsid w:val="00ED0A7E"/>
    <w:rsid w:val="00ED0CD2"/>
    <w:rsid w:val="00ED3F2F"/>
    <w:rsid w:val="00ED5A10"/>
    <w:rsid w:val="00ED5E37"/>
    <w:rsid w:val="00ED6863"/>
    <w:rsid w:val="00ED6A61"/>
    <w:rsid w:val="00ED6F6F"/>
    <w:rsid w:val="00ED768A"/>
    <w:rsid w:val="00EE08EC"/>
    <w:rsid w:val="00EE1B97"/>
    <w:rsid w:val="00EE2733"/>
    <w:rsid w:val="00EE41F5"/>
    <w:rsid w:val="00EE4757"/>
    <w:rsid w:val="00EE5E93"/>
    <w:rsid w:val="00EE630F"/>
    <w:rsid w:val="00EE6D06"/>
    <w:rsid w:val="00EF0A84"/>
    <w:rsid w:val="00EF12E5"/>
    <w:rsid w:val="00EF14AB"/>
    <w:rsid w:val="00EF2B39"/>
    <w:rsid w:val="00EF38B9"/>
    <w:rsid w:val="00EF483E"/>
    <w:rsid w:val="00EF668C"/>
    <w:rsid w:val="00F00043"/>
    <w:rsid w:val="00F00C5A"/>
    <w:rsid w:val="00F00EAB"/>
    <w:rsid w:val="00F00F21"/>
    <w:rsid w:val="00F01507"/>
    <w:rsid w:val="00F01DC8"/>
    <w:rsid w:val="00F028CA"/>
    <w:rsid w:val="00F02B68"/>
    <w:rsid w:val="00F0310A"/>
    <w:rsid w:val="00F03E26"/>
    <w:rsid w:val="00F05554"/>
    <w:rsid w:val="00F061C1"/>
    <w:rsid w:val="00F11034"/>
    <w:rsid w:val="00F1207B"/>
    <w:rsid w:val="00F12618"/>
    <w:rsid w:val="00F148D6"/>
    <w:rsid w:val="00F15BF5"/>
    <w:rsid w:val="00F162B3"/>
    <w:rsid w:val="00F17D26"/>
    <w:rsid w:val="00F17EE6"/>
    <w:rsid w:val="00F20CCA"/>
    <w:rsid w:val="00F20F79"/>
    <w:rsid w:val="00F21A25"/>
    <w:rsid w:val="00F21EDD"/>
    <w:rsid w:val="00F220D0"/>
    <w:rsid w:val="00F2325C"/>
    <w:rsid w:val="00F2345C"/>
    <w:rsid w:val="00F23856"/>
    <w:rsid w:val="00F23B29"/>
    <w:rsid w:val="00F24DE1"/>
    <w:rsid w:val="00F26797"/>
    <w:rsid w:val="00F26F94"/>
    <w:rsid w:val="00F27F5F"/>
    <w:rsid w:val="00F3144B"/>
    <w:rsid w:val="00F31DA0"/>
    <w:rsid w:val="00F3224D"/>
    <w:rsid w:val="00F3286F"/>
    <w:rsid w:val="00F33F10"/>
    <w:rsid w:val="00F3413D"/>
    <w:rsid w:val="00F34370"/>
    <w:rsid w:val="00F354C7"/>
    <w:rsid w:val="00F37503"/>
    <w:rsid w:val="00F37A49"/>
    <w:rsid w:val="00F40E88"/>
    <w:rsid w:val="00F41B07"/>
    <w:rsid w:val="00F466FF"/>
    <w:rsid w:val="00F47A42"/>
    <w:rsid w:val="00F47CF4"/>
    <w:rsid w:val="00F5026D"/>
    <w:rsid w:val="00F50561"/>
    <w:rsid w:val="00F50C36"/>
    <w:rsid w:val="00F5104B"/>
    <w:rsid w:val="00F518EF"/>
    <w:rsid w:val="00F5231D"/>
    <w:rsid w:val="00F52905"/>
    <w:rsid w:val="00F52F4D"/>
    <w:rsid w:val="00F53A5C"/>
    <w:rsid w:val="00F5516C"/>
    <w:rsid w:val="00F56594"/>
    <w:rsid w:val="00F567AE"/>
    <w:rsid w:val="00F56A13"/>
    <w:rsid w:val="00F56CBB"/>
    <w:rsid w:val="00F5713B"/>
    <w:rsid w:val="00F5799B"/>
    <w:rsid w:val="00F604E7"/>
    <w:rsid w:val="00F60F62"/>
    <w:rsid w:val="00F61A1B"/>
    <w:rsid w:val="00F61C07"/>
    <w:rsid w:val="00F6216C"/>
    <w:rsid w:val="00F62D66"/>
    <w:rsid w:val="00F63379"/>
    <w:rsid w:val="00F6407A"/>
    <w:rsid w:val="00F6462E"/>
    <w:rsid w:val="00F6552D"/>
    <w:rsid w:val="00F659DF"/>
    <w:rsid w:val="00F6610C"/>
    <w:rsid w:val="00F6657A"/>
    <w:rsid w:val="00F6784C"/>
    <w:rsid w:val="00F702BC"/>
    <w:rsid w:val="00F704FC"/>
    <w:rsid w:val="00F727F0"/>
    <w:rsid w:val="00F730EB"/>
    <w:rsid w:val="00F73EB0"/>
    <w:rsid w:val="00F74048"/>
    <w:rsid w:val="00F745A1"/>
    <w:rsid w:val="00F74FC4"/>
    <w:rsid w:val="00F7629B"/>
    <w:rsid w:val="00F76400"/>
    <w:rsid w:val="00F76D9A"/>
    <w:rsid w:val="00F80264"/>
    <w:rsid w:val="00F82064"/>
    <w:rsid w:val="00F82272"/>
    <w:rsid w:val="00F83B73"/>
    <w:rsid w:val="00F83F2C"/>
    <w:rsid w:val="00F854B7"/>
    <w:rsid w:val="00F85D59"/>
    <w:rsid w:val="00F85F58"/>
    <w:rsid w:val="00F865D0"/>
    <w:rsid w:val="00F879B6"/>
    <w:rsid w:val="00F87D85"/>
    <w:rsid w:val="00F87E65"/>
    <w:rsid w:val="00F90003"/>
    <w:rsid w:val="00F9131E"/>
    <w:rsid w:val="00F91B7E"/>
    <w:rsid w:val="00F92783"/>
    <w:rsid w:val="00F92EC8"/>
    <w:rsid w:val="00F95148"/>
    <w:rsid w:val="00F95245"/>
    <w:rsid w:val="00F95A88"/>
    <w:rsid w:val="00F95A95"/>
    <w:rsid w:val="00F96F73"/>
    <w:rsid w:val="00F9750A"/>
    <w:rsid w:val="00FA0D0C"/>
    <w:rsid w:val="00FA10EB"/>
    <w:rsid w:val="00FA1BCB"/>
    <w:rsid w:val="00FA2FD8"/>
    <w:rsid w:val="00FA35D2"/>
    <w:rsid w:val="00FA4466"/>
    <w:rsid w:val="00FA58A6"/>
    <w:rsid w:val="00FA5F9E"/>
    <w:rsid w:val="00FB0081"/>
    <w:rsid w:val="00FB22C9"/>
    <w:rsid w:val="00FB2B35"/>
    <w:rsid w:val="00FB408F"/>
    <w:rsid w:val="00FB6E73"/>
    <w:rsid w:val="00FC0D79"/>
    <w:rsid w:val="00FC1193"/>
    <w:rsid w:val="00FC1669"/>
    <w:rsid w:val="00FC16F0"/>
    <w:rsid w:val="00FC272F"/>
    <w:rsid w:val="00FC400B"/>
    <w:rsid w:val="00FC414F"/>
    <w:rsid w:val="00FC5CC7"/>
    <w:rsid w:val="00FC6063"/>
    <w:rsid w:val="00FC6A07"/>
    <w:rsid w:val="00FC6EAF"/>
    <w:rsid w:val="00FC7289"/>
    <w:rsid w:val="00FD1CC9"/>
    <w:rsid w:val="00FD2764"/>
    <w:rsid w:val="00FD2B1F"/>
    <w:rsid w:val="00FD4340"/>
    <w:rsid w:val="00FD4810"/>
    <w:rsid w:val="00FD6EE2"/>
    <w:rsid w:val="00FE0DEF"/>
    <w:rsid w:val="00FE49F9"/>
    <w:rsid w:val="00FE527F"/>
    <w:rsid w:val="00FE7912"/>
    <w:rsid w:val="00FF06A9"/>
    <w:rsid w:val="00FF0F6B"/>
    <w:rsid w:val="00FF141E"/>
    <w:rsid w:val="00FF2C79"/>
    <w:rsid w:val="00FF3368"/>
    <w:rsid w:val="00FF4B17"/>
    <w:rsid w:val="00FF5895"/>
    <w:rsid w:val="00FF618C"/>
    <w:rsid w:val="00FF688F"/>
    <w:rsid w:val="00FF6EF3"/>
    <w:rsid w:val="00FF7A8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4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615FE"/>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3"/>
      </w:numPr>
      <w:spacing w:before="360" w:after="120" w:line="240" w:lineRule="auto"/>
      <w:ind w:left="714" w:hanging="357"/>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titulChar">
    <w:name w:val="Podtitul Char"/>
    <w:link w:val="Podtitul"/>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titul">
    <w:name w:val="Subtitle"/>
    <w:basedOn w:val="Normln1"/>
    <w:link w:val="Podtitul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vraznn">
    <w:name w:val="Emphasis"/>
    <w:basedOn w:val="Standardnpsmoodstavce"/>
    <w:locked/>
    <w:rsid w:val="007F13B3"/>
    <w:rPr>
      <w:i/>
      <w:iCs/>
    </w:rPr>
  </w:style>
  <w:style w:type="paragraph" w:styleId="Odstavecseseznamem">
    <w:name w:val="List Paragraph"/>
    <w:basedOn w:val="Normln"/>
    <w:uiPriority w:val="34"/>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104179"/>
    <w:pPr>
      <w:tabs>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786FCB"/>
    <w:pPr>
      <w:suppressAutoHyphens w:val="0"/>
      <w:spacing w:after="100"/>
      <w:ind w:left="220"/>
    </w:pPr>
    <w:rPr>
      <w:rFonts w:asciiTheme="minorHAnsi" w:eastAsiaTheme="minorEastAsia" w:hAnsiTheme="minorHAnsi" w:cstheme="minorBidi"/>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9642D1"/>
    <w:pPr>
      <w:ind w:left="2410" w:hanging="1701"/>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C415B3"/>
    <w:pPr>
      <w:ind w:left="709"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615FE"/>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3"/>
      </w:numPr>
      <w:spacing w:before="360" w:after="120" w:line="240" w:lineRule="auto"/>
      <w:ind w:left="714" w:hanging="357"/>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titulChar">
    <w:name w:val="Podtitul Char"/>
    <w:link w:val="Podtitul"/>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titul">
    <w:name w:val="Subtitle"/>
    <w:basedOn w:val="Normln1"/>
    <w:link w:val="Podtitul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vraznn">
    <w:name w:val="Emphasis"/>
    <w:basedOn w:val="Standardnpsmoodstavce"/>
    <w:locked/>
    <w:rsid w:val="007F13B3"/>
    <w:rPr>
      <w:i/>
      <w:iCs/>
    </w:rPr>
  </w:style>
  <w:style w:type="paragraph" w:styleId="Odstavecseseznamem">
    <w:name w:val="List Paragraph"/>
    <w:basedOn w:val="Normln"/>
    <w:uiPriority w:val="34"/>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104179"/>
    <w:pPr>
      <w:tabs>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786FCB"/>
    <w:pPr>
      <w:suppressAutoHyphens w:val="0"/>
      <w:spacing w:after="100"/>
      <w:ind w:left="220"/>
    </w:pPr>
    <w:rPr>
      <w:rFonts w:asciiTheme="minorHAnsi" w:eastAsiaTheme="minorEastAsia" w:hAnsiTheme="minorHAnsi" w:cstheme="minorBidi"/>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9642D1"/>
    <w:pPr>
      <w:ind w:left="2410" w:hanging="1701"/>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C415B3"/>
    <w:pPr>
      <w:ind w:left="709"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145317679">
          <w:marLeft w:val="0"/>
          <w:marRight w:val="0"/>
          <w:marTop w:val="0"/>
          <w:marBottom w:val="0"/>
          <w:divBdr>
            <w:top w:val="none" w:sz="0" w:space="0" w:color="auto"/>
            <w:left w:val="none" w:sz="0" w:space="0" w:color="auto"/>
            <w:bottom w:val="none" w:sz="0" w:space="0" w:color="auto"/>
            <w:right w:val="none" w:sz="0" w:space="0" w:color="auto"/>
          </w:divBdr>
          <w:divsChild>
            <w:div w:id="144507509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none" w:sz="0" w:space="0" w:color="auto"/>
                    <w:left w:val="none" w:sz="0" w:space="0" w:color="auto"/>
                    <w:bottom w:val="none" w:sz="0" w:space="0" w:color="auto"/>
                    <w:right w:val="none" w:sz="0" w:space="0" w:color="auto"/>
                  </w:divBdr>
                  <w:divsChild>
                    <w:div w:id="499079330">
                      <w:marLeft w:val="0"/>
                      <w:marRight w:val="0"/>
                      <w:marTop w:val="0"/>
                      <w:marBottom w:val="0"/>
                      <w:divBdr>
                        <w:top w:val="none" w:sz="0" w:space="0" w:color="auto"/>
                        <w:left w:val="none" w:sz="0" w:space="0" w:color="auto"/>
                        <w:bottom w:val="none" w:sz="0" w:space="0" w:color="auto"/>
                        <w:right w:val="none" w:sz="0" w:space="0" w:color="auto"/>
                      </w:divBdr>
                      <w:divsChild>
                        <w:div w:id="52121226">
                          <w:marLeft w:val="0"/>
                          <w:marRight w:val="0"/>
                          <w:marTop w:val="0"/>
                          <w:marBottom w:val="0"/>
                          <w:divBdr>
                            <w:top w:val="none" w:sz="0" w:space="0" w:color="auto"/>
                            <w:left w:val="single" w:sz="6" w:space="0" w:color="DBE4E8"/>
                            <w:bottom w:val="single" w:sz="6" w:space="15" w:color="DBE4E8"/>
                            <w:right w:val="single" w:sz="6" w:space="0" w:color="DBE4E8"/>
                          </w:divBdr>
                          <w:divsChild>
                            <w:div w:id="2090033829">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7300">
      <w:bodyDiv w:val="1"/>
      <w:marLeft w:val="0"/>
      <w:marRight w:val="0"/>
      <w:marTop w:val="0"/>
      <w:marBottom w:val="0"/>
      <w:divBdr>
        <w:top w:val="none" w:sz="0" w:space="0" w:color="auto"/>
        <w:left w:val="none" w:sz="0" w:space="0" w:color="auto"/>
        <w:bottom w:val="none" w:sz="0" w:space="0" w:color="auto"/>
        <w:right w:val="none" w:sz="0" w:space="0" w:color="auto"/>
      </w:divBdr>
      <w:divsChild>
        <w:div w:id="1798335129">
          <w:marLeft w:val="0"/>
          <w:marRight w:val="0"/>
          <w:marTop w:val="0"/>
          <w:marBottom w:val="0"/>
          <w:divBdr>
            <w:top w:val="none" w:sz="0" w:space="0" w:color="auto"/>
            <w:left w:val="none" w:sz="0" w:space="0" w:color="auto"/>
            <w:bottom w:val="none" w:sz="0" w:space="0" w:color="auto"/>
            <w:right w:val="none" w:sz="0" w:space="0" w:color="auto"/>
          </w:divBdr>
          <w:divsChild>
            <w:div w:id="357049713">
              <w:marLeft w:val="0"/>
              <w:marRight w:val="0"/>
              <w:marTop w:val="0"/>
              <w:marBottom w:val="0"/>
              <w:divBdr>
                <w:top w:val="none" w:sz="0" w:space="0" w:color="auto"/>
                <w:left w:val="none" w:sz="0" w:space="0" w:color="auto"/>
                <w:bottom w:val="none" w:sz="0" w:space="0" w:color="auto"/>
                <w:right w:val="none" w:sz="0" w:space="0" w:color="auto"/>
              </w:divBdr>
              <w:divsChild>
                <w:div w:id="134109191">
                  <w:marLeft w:val="0"/>
                  <w:marRight w:val="0"/>
                  <w:marTop w:val="0"/>
                  <w:marBottom w:val="0"/>
                  <w:divBdr>
                    <w:top w:val="none" w:sz="0" w:space="0" w:color="auto"/>
                    <w:left w:val="none" w:sz="0" w:space="0" w:color="auto"/>
                    <w:bottom w:val="none" w:sz="0" w:space="0" w:color="auto"/>
                    <w:right w:val="none" w:sz="0" w:space="0" w:color="auto"/>
                  </w:divBdr>
                  <w:divsChild>
                    <w:div w:id="759839802">
                      <w:marLeft w:val="0"/>
                      <w:marRight w:val="0"/>
                      <w:marTop w:val="0"/>
                      <w:marBottom w:val="0"/>
                      <w:divBdr>
                        <w:top w:val="none" w:sz="0" w:space="0" w:color="auto"/>
                        <w:left w:val="none" w:sz="0" w:space="0" w:color="auto"/>
                        <w:bottom w:val="none" w:sz="0" w:space="0" w:color="auto"/>
                        <w:right w:val="none" w:sz="0" w:space="0" w:color="auto"/>
                      </w:divBdr>
                      <w:divsChild>
                        <w:div w:id="673192823">
                          <w:marLeft w:val="0"/>
                          <w:marRight w:val="0"/>
                          <w:marTop w:val="0"/>
                          <w:marBottom w:val="0"/>
                          <w:divBdr>
                            <w:top w:val="none" w:sz="0" w:space="0" w:color="auto"/>
                            <w:left w:val="single" w:sz="6" w:space="0" w:color="DBE4E8"/>
                            <w:bottom w:val="single" w:sz="6" w:space="15" w:color="DBE4E8"/>
                            <w:right w:val="single" w:sz="6" w:space="0" w:color="DBE4E8"/>
                          </w:divBdr>
                          <w:divsChild>
                            <w:div w:id="2128504510">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0685">
      <w:bodyDiv w:val="1"/>
      <w:marLeft w:val="0"/>
      <w:marRight w:val="0"/>
      <w:marTop w:val="0"/>
      <w:marBottom w:val="0"/>
      <w:divBdr>
        <w:top w:val="none" w:sz="0" w:space="0" w:color="auto"/>
        <w:left w:val="none" w:sz="0" w:space="0" w:color="auto"/>
        <w:bottom w:val="none" w:sz="0" w:space="0" w:color="auto"/>
        <w:right w:val="none" w:sz="0" w:space="0" w:color="auto"/>
      </w:divBdr>
    </w:div>
    <w:div w:id="203182632">
      <w:bodyDiv w:val="1"/>
      <w:marLeft w:val="0"/>
      <w:marRight w:val="0"/>
      <w:marTop w:val="0"/>
      <w:marBottom w:val="0"/>
      <w:divBdr>
        <w:top w:val="none" w:sz="0" w:space="0" w:color="auto"/>
        <w:left w:val="none" w:sz="0" w:space="0" w:color="auto"/>
        <w:bottom w:val="none" w:sz="0" w:space="0" w:color="auto"/>
        <w:right w:val="none" w:sz="0" w:space="0" w:color="auto"/>
      </w:divBdr>
    </w:div>
    <w:div w:id="390352350">
      <w:bodyDiv w:val="1"/>
      <w:marLeft w:val="0"/>
      <w:marRight w:val="0"/>
      <w:marTop w:val="0"/>
      <w:marBottom w:val="0"/>
      <w:divBdr>
        <w:top w:val="none" w:sz="0" w:space="0" w:color="auto"/>
        <w:left w:val="none" w:sz="0" w:space="0" w:color="auto"/>
        <w:bottom w:val="none" w:sz="0" w:space="0" w:color="auto"/>
        <w:right w:val="none" w:sz="0" w:space="0" w:color="auto"/>
      </w:divBdr>
    </w:div>
    <w:div w:id="583732623">
      <w:bodyDiv w:val="1"/>
      <w:marLeft w:val="0"/>
      <w:marRight w:val="0"/>
      <w:marTop w:val="0"/>
      <w:marBottom w:val="0"/>
      <w:divBdr>
        <w:top w:val="none" w:sz="0" w:space="0" w:color="auto"/>
        <w:left w:val="none" w:sz="0" w:space="0" w:color="auto"/>
        <w:bottom w:val="none" w:sz="0" w:space="0" w:color="auto"/>
        <w:right w:val="none" w:sz="0" w:space="0" w:color="auto"/>
      </w:divBdr>
    </w:div>
    <w:div w:id="595676220">
      <w:bodyDiv w:val="1"/>
      <w:marLeft w:val="0"/>
      <w:marRight w:val="0"/>
      <w:marTop w:val="0"/>
      <w:marBottom w:val="0"/>
      <w:divBdr>
        <w:top w:val="none" w:sz="0" w:space="0" w:color="auto"/>
        <w:left w:val="none" w:sz="0" w:space="0" w:color="auto"/>
        <w:bottom w:val="none" w:sz="0" w:space="0" w:color="auto"/>
        <w:right w:val="none" w:sz="0" w:space="0" w:color="auto"/>
      </w:divBdr>
    </w:div>
    <w:div w:id="810707298">
      <w:bodyDiv w:val="1"/>
      <w:marLeft w:val="0"/>
      <w:marRight w:val="0"/>
      <w:marTop w:val="0"/>
      <w:marBottom w:val="0"/>
      <w:divBdr>
        <w:top w:val="none" w:sz="0" w:space="0" w:color="auto"/>
        <w:left w:val="none" w:sz="0" w:space="0" w:color="auto"/>
        <w:bottom w:val="none" w:sz="0" w:space="0" w:color="auto"/>
        <w:right w:val="none" w:sz="0" w:space="0" w:color="auto"/>
      </w:divBdr>
    </w:div>
    <w:div w:id="843855968">
      <w:bodyDiv w:val="1"/>
      <w:marLeft w:val="0"/>
      <w:marRight w:val="0"/>
      <w:marTop w:val="0"/>
      <w:marBottom w:val="0"/>
      <w:divBdr>
        <w:top w:val="none" w:sz="0" w:space="0" w:color="auto"/>
        <w:left w:val="none" w:sz="0" w:space="0" w:color="auto"/>
        <w:bottom w:val="none" w:sz="0" w:space="0" w:color="auto"/>
        <w:right w:val="none" w:sz="0" w:space="0" w:color="auto"/>
      </w:divBdr>
    </w:div>
    <w:div w:id="869486875">
      <w:bodyDiv w:val="1"/>
      <w:marLeft w:val="0"/>
      <w:marRight w:val="0"/>
      <w:marTop w:val="0"/>
      <w:marBottom w:val="0"/>
      <w:divBdr>
        <w:top w:val="none" w:sz="0" w:space="0" w:color="auto"/>
        <w:left w:val="none" w:sz="0" w:space="0" w:color="auto"/>
        <w:bottom w:val="none" w:sz="0" w:space="0" w:color="auto"/>
        <w:right w:val="none" w:sz="0" w:space="0" w:color="auto"/>
      </w:divBdr>
    </w:div>
    <w:div w:id="986282202">
      <w:bodyDiv w:val="1"/>
      <w:marLeft w:val="0"/>
      <w:marRight w:val="0"/>
      <w:marTop w:val="0"/>
      <w:marBottom w:val="0"/>
      <w:divBdr>
        <w:top w:val="none" w:sz="0" w:space="0" w:color="auto"/>
        <w:left w:val="none" w:sz="0" w:space="0" w:color="auto"/>
        <w:bottom w:val="none" w:sz="0" w:space="0" w:color="auto"/>
        <w:right w:val="none" w:sz="0" w:space="0" w:color="auto"/>
      </w:divBdr>
    </w:div>
    <w:div w:id="1073043819">
      <w:bodyDiv w:val="1"/>
      <w:marLeft w:val="0"/>
      <w:marRight w:val="0"/>
      <w:marTop w:val="0"/>
      <w:marBottom w:val="0"/>
      <w:divBdr>
        <w:top w:val="none" w:sz="0" w:space="0" w:color="auto"/>
        <w:left w:val="none" w:sz="0" w:space="0" w:color="auto"/>
        <w:bottom w:val="none" w:sz="0" w:space="0" w:color="auto"/>
        <w:right w:val="none" w:sz="0" w:space="0" w:color="auto"/>
      </w:divBdr>
    </w:div>
    <w:div w:id="1171330506">
      <w:bodyDiv w:val="1"/>
      <w:marLeft w:val="0"/>
      <w:marRight w:val="0"/>
      <w:marTop w:val="0"/>
      <w:marBottom w:val="0"/>
      <w:divBdr>
        <w:top w:val="none" w:sz="0" w:space="0" w:color="auto"/>
        <w:left w:val="none" w:sz="0" w:space="0" w:color="auto"/>
        <w:bottom w:val="none" w:sz="0" w:space="0" w:color="auto"/>
        <w:right w:val="none" w:sz="0" w:space="0" w:color="auto"/>
      </w:divBdr>
    </w:div>
    <w:div w:id="1207180791">
      <w:bodyDiv w:val="1"/>
      <w:marLeft w:val="0"/>
      <w:marRight w:val="0"/>
      <w:marTop w:val="0"/>
      <w:marBottom w:val="0"/>
      <w:divBdr>
        <w:top w:val="none" w:sz="0" w:space="0" w:color="auto"/>
        <w:left w:val="none" w:sz="0" w:space="0" w:color="auto"/>
        <w:bottom w:val="none" w:sz="0" w:space="0" w:color="auto"/>
        <w:right w:val="none" w:sz="0" w:space="0" w:color="auto"/>
      </w:divBdr>
    </w:div>
    <w:div w:id="1312516007">
      <w:bodyDiv w:val="1"/>
      <w:marLeft w:val="0"/>
      <w:marRight w:val="0"/>
      <w:marTop w:val="0"/>
      <w:marBottom w:val="0"/>
      <w:divBdr>
        <w:top w:val="none" w:sz="0" w:space="0" w:color="auto"/>
        <w:left w:val="none" w:sz="0" w:space="0" w:color="auto"/>
        <w:bottom w:val="none" w:sz="0" w:space="0" w:color="auto"/>
        <w:right w:val="none" w:sz="0" w:space="0" w:color="auto"/>
      </w:divBdr>
    </w:div>
    <w:div w:id="1440371869">
      <w:bodyDiv w:val="1"/>
      <w:marLeft w:val="0"/>
      <w:marRight w:val="0"/>
      <w:marTop w:val="0"/>
      <w:marBottom w:val="0"/>
      <w:divBdr>
        <w:top w:val="none" w:sz="0" w:space="0" w:color="auto"/>
        <w:left w:val="none" w:sz="0" w:space="0" w:color="auto"/>
        <w:bottom w:val="none" w:sz="0" w:space="0" w:color="auto"/>
        <w:right w:val="none" w:sz="0" w:space="0" w:color="auto"/>
      </w:divBdr>
    </w:div>
    <w:div w:id="1521433998">
      <w:bodyDiv w:val="1"/>
      <w:marLeft w:val="0"/>
      <w:marRight w:val="0"/>
      <w:marTop w:val="0"/>
      <w:marBottom w:val="0"/>
      <w:divBdr>
        <w:top w:val="none" w:sz="0" w:space="0" w:color="auto"/>
        <w:left w:val="none" w:sz="0" w:space="0" w:color="auto"/>
        <w:bottom w:val="none" w:sz="0" w:space="0" w:color="auto"/>
        <w:right w:val="none" w:sz="0" w:space="0" w:color="auto"/>
      </w:divBdr>
    </w:div>
    <w:div w:id="1772045096">
      <w:bodyDiv w:val="1"/>
      <w:marLeft w:val="0"/>
      <w:marRight w:val="0"/>
      <w:marTop w:val="0"/>
      <w:marBottom w:val="0"/>
      <w:divBdr>
        <w:top w:val="none" w:sz="0" w:space="0" w:color="auto"/>
        <w:left w:val="none" w:sz="0" w:space="0" w:color="auto"/>
        <w:bottom w:val="none" w:sz="0" w:space="0" w:color="auto"/>
        <w:right w:val="none" w:sz="0" w:space="0" w:color="auto"/>
      </w:divBdr>
    </w:div>
    <w:div w:id="1896234267">
      <w:bodyDiv w:val="1"/>
      <w:marLeft w:val="0"/>
      <w:marRight w:val="0"/>
      <w:marTop w:val="0"/>
      <w:marBottom w:val="0"/>
      <w:divBdr>
        <w:top w:val="none" w:sz="0" w:space="0" w:color="auto"/>
        <w:left w:val="none" w:sz="0" w:space="0" w:color="auto"/>
        <w:bottom w:val="none" w:sz="0" w:space="0" w:color="auto"/>
        <w:right w:val="none" w:sz="0" w:space="0" w:color="auto"/>
      </w:divBdr>
      <w:divsChild>
        <w:div w:id="2079858439">
          <w:marLeft w:val="0"/>
          <w:marRight w:val="0"/>
          <w:marTop w:val="0"/>
          <w:marBottom w:val="200"/>
          <w:divBdr>
            <w:top w:val="none" w:sz="0" w:space="0" w:color="auto"/>
            <w:left w:val="none" w:sz="0" w:space="0" w:color="auto"/>
            <w:bottom w:val="none" w:sz="0" w:space="0" w:color="auto"/>
            <w:right w:val="none" w:sz="0" w:space="0" w:color="auto"/>
          </w:divBdr>
        </w:div>
      </w:divsChild>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66294645">
      <w:bodyDiv w:val="1"/>
      <w:marLeft w:val="0"/>
      <w:marRight w:val="0"/>
      <w:marTop w:val="0"/>
      <w:marBottom w:val="0"/>
      <w:divBdr>
        <w:top w:val="none" w:sz="0" w:space="0" w:color="auto"/>
        <w:left w:val="none" w:sz="0" w:space="0" w:color="auto"/>
        <w:bottom w:val="none" w:sz="0" w:space="0" w:color="auto"/>
        <w:right w:val="none" w:sz="0" w:space="0" w:color="auto"/>
      </w:divBdr>
      <w:divsChild>
        <w:div w:id="379793151">
          <w:marLeft w:val="0"/>
          <w:marRight w:val="0"/>
          <w:marTop w:val="0"/>
          <w:marBottom w:val="200"/>
          <w:divBdr>
            <w:top w:val="none" w:sz="0" w:space="0" w:color="auto"/>
            <w:left w:val="none" w:sz="0" w:space="0" w:color="auto"/>
            <w:bottom w:val="none" w:sz="0" w:space="0" w:color="auto"/>
            <w:right w:val="none" w:sz="0" w:space="0" w:color="auto"/>
          </w:divBdr>
        </w:div>
      </w:divsChild>
    </w:div>
    <w:div w:id="2102796380">
      <w:bodyDiv w:val="1"/>
      <w:marLeft w:val="0"/>
      <w:marRight w:val="0"/>
      <w:marTop w:val="0"/>
      <w:marBottom w:val="0"/>
      <w:divBdr>
        <w:top w:val="none" w:sz="0" w:space="0" w:color="auto"/>
        <w:left w:val="none" w:sz="0" w:space="0" w:color="auto"/>
        <w:bottom w:val="none" w:sz="0" w:space="0" w:color="auto"/>
        <w:right w:val="none" w:sz="0" w:space="0" w:color="auto"/>
      </w:divBdr>
    </w:div>
    <w:div w:id="211933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s.muni.cz/auth/do/rect/AS/zapisy/Zapis_a_usneseni_AS_MU_ze_dne_22._unora_2016.pdf?info=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E2F5-5990-438E-B6DA-2AF33B88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4535</Words>
  <Characters>26759</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Zápis ze dne 2.6.2014.docx</vt:lpstr>
    </vt:vector>
  </TitlesOfParts>
  <Company>User</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dne 2.6.2014.docx</dc:title>
  <dc:creator>Konopac</dc:creator>
  <cp:lastModifiedBy>Konopac</cp:lastModifiedBy>
  <cp:revision>61</cp:revision>
  <cp:lastPrinted>2015-12-17T15:08:00Z</cp:lastPrinted>
  <dcterms:created xsi:type="dcterms:W3CDTF">2016-10-14T15:18:00Z</dcterms:created>
  <dcterms:modified xsi:type="dcterms:W3CDTF">2016-11-02T09:54:00Z</dcterms:modified>
  <dc:language>cs-CZ</dc:language>
</cp:coreProperties>
</file>