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15FB64" w14:textId="125A7311" w:rsidR="00E94CDA" w:rsidRDefault="00556EC7" w:rsidP="00C947D0">
      <w:pPr>
        <w:pStyle w:val="Schze"/>
      </w:pPr>
      <w:r>
        <w:t>23</w:t>
      </w:r>
      <w:r w:rsidR="00066457">
        <w:t>4</w:t>
      </w:r>
      <w:r w:rsidR="00BD6A16" w:rsidRPr="007C0EC9">
        <w:t>. schůze Akademického</w:t>
      </w:r>
      <w:r w:rsidR="004404C1" w:rsidRPr="007C0EC9">
        <w:t xml:space="preserve"> senát</w:t>
      </w:r>
      <w:r w:rsidR="00BD6A16" w:rsidRPr="007C0EC9">
        <w:t>u</w:t>
      </w:r>
      <w:r w:rsidR="004404C1" w:rsidRPr="007C0EC9">
        <w:t xml:space="preserve"> Masarykovy univerzity</w:t>
      </w:r>
    </w:p>
    <w:p w14:paraId="7E5A2EF9" w14:textId="402C045E" w:rsidR="00E94CDA" w:rsidRDefault="004404C1" w:rsidP="00CF460B">
      <w:pPr>
        <w:pStyle w:val="Normln1"/>
        <w:spacing w:before="240"/>
        <w:jc w:val="center"/>
        <w:rPr>
          <w:b/>
          <w:sz w:val="28"/>
        </w:rPr>
      </w:pPr>
      <w:r w:rsidRPr="00DB6164">
        <w:rPr>
          <w:b/>
          <w:sz w:val="28"/>
        </w:rPr>
        <w:t>Zá</w:t>
      </w:r>
      <w:r w:rsidR="00A1246A">
        <w:rPr>
          <w:b/>
          <w:sz w:val="28"/>
        </w:rPr>
        <w:t xml:space="preserve">pis z řádného zasedání ze dne </w:t>
      </w:r>
      <w:r w:rsidR="00066457">
        <w:rPr>
          <w:b/>
          <w:sz w:val="28"/>
        </w:rPr>
        <w:t>4</w:t>
      </w:r>
      <w:r w:rsidR="00A1246A">
        <w:rPr>
          <w:b/>
          <w:sz w:val="28"/>
        </w:rPr>
        <w:t>.</w:t>
      </w:r>
      <w:r w:rsidR="003E65E9">
        <w:rPr>
          <w:b/>
          <w:sz w:val="28"/>
        </w:rPr>
        <w:t xml:space="preserve"> </w:t>
      </w:r>
      <w:r w:rsidR="00066457">
        <w:rPr>
          <w:b/>
          <w:sz w:val="28"/>
        </w:rPr>
        <w:t>3</w:t>
      </w:r>
      <w:r w:rsidR="003E65E9">
        <w:rPr>
          <w:b/>
          <w:sz w:val="28"/>
        </w:rPr>
        <w:t>. 2019</w:t>
      </w:r>
      <w:r w:rsidR="00BE2D19" w:rsidRPr="00DB6164">
        <w:rPr>
          <w:b/>
          <w:sz w:val="28"/>
        </w:rPr>
        <w:t xml:space="preserve"> </w:t>
      </w:r>
    </w:p>
    <w:p w14:paraId="0FE60993" w14:textId="495AF5C0" w:rsidR="00E94CDA" w:rsidRPr="00115891" w:rsidRDefault="00E94CDA">
      <w:pPr>
        <w:pStyle w:val="Normln1"/>
        <w:jc w:val="both"/>
        <w:rPr>
          <w:b/>
          <w:i/>
        </w:rPr>
      </w:pP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0"/>
        </w:rPr>
        <w:id w:val="-1840148208"/>
        <w:docPartObj>
          <w:docPartGallery w:val="Table of Contents"/>
          <w:docPartUnique/>
        </w:docPartObj>
      </w:sdtPr>
      <w:sdtEndPr/>
      <w:sdtContent>
        <w:bookmarkStart w:id="0" w:name="Program" w:displacedByCustomXml="prev"/>
        <w:p w14:paraId="3DDCA198" w14:textId="77777777" w:rsidR="00A7568B" w:rsidRPr="006F76B2" w:rsidRDefault="00A7568B" w:rsidP="00A7568B">
          <w:pPr>
            <w:pStyle w:val="Nadpisobsahu"/>
            <w:spacing w:before="0"/>
            <w:rPr>
              <w:rFonts w:ascii="Arial" w:hAnsi="Arial" w:cs="Arial"/>
              <w:color w:val="auto"/>
              <w:sz w:val="22"/>
              <w:szCs w:val="22"/>
            </w:rPr>
          </w:pPr>
          <w:r w:rsidRPr="006F76B2">
            <w:rPr>
              <w:rFonts w:ascii="Arial" w:hAnsi="Arial" w:cs="Arial"/>
              <w:color w:val="auto"/>
              <w:sz w:val="22"/>
              <w:szCs w:val="22"/>
            </w:rPr>
            <w:t>Program zasedání</w:t>
          </w:r>
        </w:p>
        <w:bookmarkEnd w:id="0"/>
        <w:p w14:paraId="205670D5" w14:textId="302BABE9" w:rsidR="003224B0" w:rsidRDefault="00A7568B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 w:rsidRPr="006B4F4D">
            <w:rPr>
              <w:szCs w:val="22"/>
            </w:rPr>
            <w:fldChar w:fldCharType="begin"/>
          </w:r>
          <w:r w:rsidRPr="006B4F4D">
            <w:rPr>
              <w:szCs w:val="22"/>
            </w:rPr>
            <w:instrText xml:space="preserve"> TOC \o "2-3" \h \z \t "Nadpis 1;1" </w:instrText>
          </w:r>
          <w:r w:rsidRPr="006B4F4D">
            <w:rPr>
              <w:szCs w:val="22"/>
            </w:rPr>
            <w:fldChar w:fldCharType="separate"/>
          </w:r>
          <w:hyperlink w:anchor="_Toc3297359" w:history="1">
            <w:r w:rsidR="003224B0" w:rsidRPr="001B1A59">
              <w:rPr>
                <w:rStyle w:val="Hypertextovodkaz"/>
                <w:noProof/>
              </w:rPr>
              <w:t>1.</w:t>
            </w:r>
            <w:r w:rsidR="003224B0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3224B0" w:rsidRPr="001B1A59">
              <w:rPr>
                <w:rStyle w:val="Hypertextovodkaz"/>
                <w:noProof/>
              </w:rPr>
              <w:t>Zahájení</w:t>
            </w:r>
            <w:r w:rsidR="003224B0">
              <w:rPr>
                <w:noProof/>
                <w:webHidden/>
              </w:rPr>
              <w:tab/>
            </w:r>
            <w:r w:rsidR="003224B0">
              <w:rPr>
                <w:noProof/>
                <w:webHidden/>
              </w:rPr>
              <w:fldChar w:fldCharType="begin"/>
            </w:r>
            <w:r w:rsidR="003224B0">
              <w:rPr>
                <w:noProof/>
                <w:webHidden/>
              </w:rPr>
              <w:instrText xml:space="preserve"> PAGEREF _Toc3297359 \h </w:instrText>
            </w:r>
            <w:r w:rsidR="003224B0">
              <w:rPr>
                <w:noProof/>
                <w:webHidden/>
              </w:rPr>
            </w:r>
            <w:r w:rsidR="003224B0">
              <w:rPr>
                <w:noProof/>
                <w:webHidden/>
              </w:rPr>
              <w:fldChar w:fldCharType="separate"/>
            </w:r>
            <w:r w:rsidR="001413CA">
              <w:rPr>
                <w:noProof/>
                <w:webHidden/>
              </w:rPr>
              <w:t>2</w:t>
            </w:r>
            <w:r w:rsidR="003224B0">
              <w:rPr>
                <w:noProof/>
                <w:webHidden/>
              </w:rPr>
              <w:fldChar w:fldCharType="end"/>
            </w:r>
          </w:hyperlink>
        </w:p>
        <w:p w14:paraId="2F3363C3" w14:textId="277C7539" w:rsidR="003224B0" w:rsidRDefault="00A066A5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297360" w:history="1">
            <w:r w:rsidR="003224B0" w:rsidRPr="001B1A59">
              <w:rPr>
                <w:rStyle w:val="Hypertextovodkaz"/>
                <w:noProof/>
              </w:rPr>
              <w:t>2.</w:t>
            </w:r>
            <w:r w:rsidR="003224B0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3224B0" w:rsidRPr="001B1A59">
              <w:rPr>
                <w:rStyle w:val="Hypertextovodkaz"/>
                <w:noProof/>
              </w:rPr>
              <w:t>Kontrola úkolů</w:t>
            </w:r>
            <w:r w:rsidR="003224B0">
              <w:rPr>
                <w:noProof/>
                <w:webHidden/>
              </w:rPr>
              <w:tab/>
            </w:r>
            <w:r w:rsidR="003224B0">
              <w:rPr>
                <w:noProof/>
                <w:webHidden/>
              </w:rPr>
              <w:fldChar w:fldCharType="begin"/>
            </w:r>
            <w:r w:rsidR="003224B0">
              <w:rPr>
                <w:noProof/>
                <w:webHidden/>
              </w:rPr>
              <w:instrText xml:space="preserve"> PAGEREF _Toc3297360 \h </w:instrText>
            </w:r>
            <w:r w:rsidR="003224B0">
              <w:rPr>
                <w:noProof/>
                <w:webHidden/>
              </w:rPr>
            </w:r>
            <w:r w:rsidR="003224B0">
              <w:rPr>
                <w:noProof/>
                <w:webHidden/>
              </w:rPr>
              <w:fldChar w:fldCharType="separate"/>
            </w:r>
            <w:r w:rsidR="001413CA">
              <w:rPr>
                <w:noProof/>
                <w:webHidden/>
              </w:rPr>
              <w:t>2</w:t>
            </w:r>
            <w:r w:rsidR="003224B0">
              <w:rPr>
                <w:noProof/>
                <w:webHidden/>
              </w:rPr>
              <w:fldChar w:fldCharType="end"/>
            </w:r>
          </w:hyperlink>
        </w:p>
        <w:p w14:paraId="6186F526" w14:textId="3953FECE" w:rsidR="003224B0" w:rsidRDefault="00A066A5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297361" w:history="1">
            <w:r w:rsidR="003224B0" w:rsidRPr="001B1A59">
              <w:rPr>
                <w:rStyle w:val="Hypertextovodkaz"/>
                <w:noProof/>
              </w:rPr>
              <w:t>3.</w:t>
            </w:r>
            <w:r w:rsidR="003224B0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3224B0" w:rsidRPr="001B1A59">
              <w:rPr>
                <w:rStyle w:val="Hypertextovodkaz"/>
                <w:noProof/>
              </w:rPr>
              <w:t>Nový člen Vědecké rady MU</w:t>
            </w:r>
            <w:r w:rsidR="003224B0">
              <w:rPr>
                <w:noProof/>
                <w:webHidden/>
              </w:rPr>
              <w:tab/>
            </w:r>
            <w:r w:rsidR="003224B0">
              <w:rPr>
                <w:noProof/>
                <w:webHidden/>
              </w:rPr>
              <w:fldChar w:fldCharType="begin"/>
            </w:r>
            <w:r w:rsidR="003224B0">
              <w:rPr>
                <w:noProof/>
                <w:webHidden/>
              </w:rPr>
              <w:instrText xml:space="preserve"> PAGEREF _Toc3297361 \h </w:instrText>
            </w:r>
            <w:r w:rsidR="003224B0">
              <w:rPr>
                <w:noProof/>
                <w:webHidden/>
              </w:rPr>
            </w:r>
            <w:r w:rsidR="003224B0">
              <w:rPr>
                <w:noProof/>
                <w:webHidden/>
              </w:rPr>
              <w:fldChar w:fldCharType="separate"/>
            </w:r>
            <w:r w:rsidR="001413CA">
              <w:rPr>
                <w:noProof/>
                <w:webHidden/>
              </w:rPr>
              <w:t>3</w:t>
            </w:r>
            <w:r w:rsidR="003224B0">
              <w:rPr>
                <w:noProof/>
                <w:webHidden/>
              </w:rPr>
              <w:fldChar w:fldCharType="end"/>
            </w:r>
          </w:hyperlink>
        </w:p>
        <w:p w14:paraId="11778D52" w14:textId="766274B1" w:rsidR="003224B0" w:rsidRDefault="00A066A5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297362" w:history="1">
            <w:r w:rsidR="003224B0" w:rsidRPr="001B1A59">
              <w:rPr>
                <w:rStyle w:val="Hypertextovodkaz"/>
                <w:noProof/>
              </w:rPr>
              <w:t>4.</w:t>
            </w:r>
            <w:r w:rsidR="003224B0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3224B0" w:rsidRPr="001B1A59">
              <w:rPr>
                <w:rStyle w:val="Hypertextovodkaz"/>
                <w:noProof/>
              </w:rPr>
              <w:t>Informace o volbě rektora MU</w:t>
            </w:r>
            <w:r w:rsidR="003224B0">
              <w:rPr>
                <w:noProof/>
                <w:webHidden/>
              </w:rPr>
              <w:tab/>
            </w:r>
            <w:r w:rsidR="003224B0">
              <w:rPr>
                <w:noProof/>
                <w:webHidden/>
              </w:rPr>
              <w:fldChar w:fldCharType="begin"/>
            </w:r>
            <w:r w:rsidR="003224B0">
              <w:rPr>
                <w:noProof/>
                <w:webHidden/>
              </w:rPr>
              <w:instrText xml:space="preserve"> PAGEREF _Toc3297362 \h </w:instrText>
            </w:r>
            <w:r w:rsidR="003224B0">
              <w:rPr>
                <w:noProof/>
                <w:webHidden/>
              </w:rPr>
            </w:r>
            <w:r w:rsidR="003224B0">
              <w:rPr>
                <w:noProof/>
                <w:webHidden/>
              </w:rPr>
              <w:fldChar w:fldCharType="separate"/>
            </w:r>
            <w:r w:rsidR="001413CA">
              <w:rPr>
                <w:noProof/>
                <w:webHidden/>
              </w:rPr>
              <w:t>4</w:t>
            </w:r>
            <w:r w:rsidR="003224B0">
              <w:rPr>
                <w:noProof/>
                <w:webHidden/>
              </w:rPr>
              <w:fldChar w:fldCharType="end"/>
            </w:r>
          </w:hyperlink>
        </w:p>
        <w:p w14:paraId="32754673" w14:textId="0A52A813" w:rsidR="003224B0" w:rsidRDefault="00A066A5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297363" w:history="1">
            <w:r w:rsidR="003224B0" w:rsidRPr="001B1A59">
              <w:rPr>
                <w:rStyle w:val="Hypertextovodkaz"/>
                <w:noProof/>
              </w:rPr>
              <w:t>5.</w:t>
            </w:r>
            <w:r w:rsidR="003224B0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3224B0" w:rsidRPr="001B1A59">
              <w:rPr>
                <w:rStyle w:val="Hypertextovodkaz"/>
                <w:noProof/>
              </w:rPr>
              <w:t>Informace o čerpání rozpočtu AS MU v roce 2018</w:t>
            </w:r>
            <w:r w:rsidR="003224B0">
              <w:rPr>
                <w:noProof/>
                <w:webHidden/>
              </w:rPr>
              <w:tab/>
            </w:r>
            <w:r w:rsidR="003224B0">
              <w:rPr>
                <w:noProof/>
                <w:webHidden/>
              </w:rPr>
              <w:fldChar w:fldCharType="begin"/>
            </w:r>
            <w:r w:rsidR="003224B0">
              <w:rPr>
                <w:noProof/>
                <w:webHidden/>
              </w:rPr>
              <w:instrText xml:space="preserve"> PAGEREF _Toc3297363 \h </w:instrText>
            </w:r>
            <w:r w:rsidR="003224B0">
              <w:rPr>
                <w:noProof/>
                <w:webHidden/>
              </w:rPr>
            </w:r>
            <w:r w:rsidR="003224B0">
              <w:rPr>
                <w:noProof/>
                <w:webHidden/>
              </w:rPr>
              <w:fldChar w:fldCharType="separate"/>
            </w:r>
            <w:r w:rsidR="001413CA">
              <w:rPr>
                <w:noProof/>
                <w:webHidden/>
              </w:rPr>
              <w:t>4</w:t>
            </w:r>
            <w:r w:rsidR="003224B0">
              <w:rPr>
                <w:noProof/>
                <w:webHidden/>
              </w:rPr>
              <w:fldChar w:fldCharType="end"/>
            </w:r>
          </w:hyperlink>
        </w:p>
        <w:p w14:paraId="581C8470" w14:textId="28C51762" w:rsidR="003224B0" w:rsidRDefault="00A066A5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297364" w:history="1">
            <w:r w:rsidR="003224B0" w:rsidRPr="001B1A59">
              <w:rPr>
                <w:rStyle w:val="Hypertextovodkaz"/>
                <w:noProof/>
              </w:rPr>
              <w:t>6.</w:t>
            </w:r>
            <w:r w:rsidR="003224B0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3224B0" w:rsidRPr="001B1A59">
              <w:rPr>
                <w:rStyle w:val="Hypertextovodkaz"/>
                <w:noProof/>
              </w:rPr>
              <w:t>Doplnění Volební a mandátové komise AS MU</w:t>
            </w:r>
            <w:r w:rsidR="003224B0">
              <w:rPr>
                <w:noProof/>
                <w:webHidden/>
              </w:rPr>
              <w:tab/>
            </w:r>
            <w:r w:rsidR="003224B0">
              <w:rPr>
                <w:noProof/>
                <w:webHidden/>
              </w:rPr>
              <w:fldChar w:fldCharType="begin"/>
            </w:r>
            <w:r w:rsidR="003224B0">
              <w:rPr>
                <w:noProof/>
                <w:webHidden/>
              </w:rPr>
              <w:instrText xml:space="preserve"> PAGEREF _Toc3297364 \h </w:instrText>
            </w:r>
            <w:r w:rsidR="003224B0">
              <w:rPr>
                <w:noProof/>
                <w:webHidden/>
              </w:rPr>
            </w:r>
            <w:r w:rsidR="003224B0">
              <w:rPr>
                <w:noProof/>
                <w:webHidden/>
              </w:rPr>
              <w:fldChar w:fldCharType="separate"/>
            </w:r>
            <w:r w:rsidR="001413CA">
              <w:rPr>
                <w:noProof/>
                <w:webHidden/>
              </w:rPr>
              <w:t>4</w:t>
            </w:r>
            <w:r w:rsidR="003224B0">
              <w:rPr>
                <w:noProof/>
                <w:webHidden/>
              </w:rPr>
              <w:fldChar w:fldCharType="end"/>
            </w:r>
          </w:hyperlink>
        </w:p>
        <w:p w14:paraId="5911B4A6" w14:textId="38DF9445" w:rsidR="003224B0" w:rsidRDefault="00A066A5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297365" w:history="1">
            <w:r w:rsidR="003224B0" w:rsidRPr="001B1A59">
              <w:rPr>
                <w:rStyle w:val="Hypertextovodkaz"/>
                <w:noProof/>
              </w:rPr>
              <w:t>7.</w:t>
            </w:r>
            <w:r w:rsidR="003224B0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3224B0" w:rsidRPr="001B1A59">
              <w:rPr>
                <w:rStyle w:val="Hypertextovodkaz"/>
                <w:noProof/>
              </w:rPr>
              <w:t>Různé</w:t>
            </w:r>
            <w:r w:rsidR="003224B0">
              <w:rPr>
                <w:noProof/>
                <w:webHidden/>
              </w:rPr>
              <w:tab/>
            </w:r>
            <w:r w:rsidR="003224B0">
              <w:rPr>
                <w:noProof/>
                <w:webHidden/>
              </w:rPr>
              <w:fldChar w:fldCharType="begin"/>
            </w:r>
            <w:r w:rsidR="003224B0">
              <w:rPr>
                <w:noProof/>
                <w:webHidden/>
              </w:rPr>
              <w:instrText xml:space="preserve"> PAGEREF _Toc3297365 \h </w:instrText>
            </w:r>
            <w:r w:rsidR="003224B0">
              <w:rPr>
                <w:noProof/>
                <w:webHidden/>
              </w:rPr>
            </w:r>
            <w:r w:rsidR="003224B0">
              <w:rPr>
                <w:noProof/>
                <w:webHidden/>
              </w:rPr>
              <w:fldChar w:fldCharType="separate"/>
            </w:r>
            <w:r w:rsidR="001413CA">
              <w:rPr>
                <w:noProof/>
                <w:webHidden/>
              </w:rPr>
              <w:t>5</w:t>
            </w:r>
            <w:r w:rsidR="003224B0">
              <w:rPr>
                <w:noProof/>
                <w:webHidden/>
              </w:rPr>
              <w:fldChar w:fldCharType="end"/>
            </w:r>
          </w:hyperlink>
        </w:p>
        <w:p w14:paraId="21F1BFAA" w14:textId="1DB41355" w:rsidR="00A7568B" w:rsidRPr="00415590" w:rsidRDefault="00A7568B" w:rsidP="00415590">
          <w:pPr>
            <w:pStyle w:val="Obsah1"/>
            <w:rPr>
              <w:szCs w:val="22"/>
            </w:rPr>
          </w:pPr>
          <w:r w:rsidRPr="006B4F4D">
            <w:rPr>
              <w:szCs w:val="22"/>
            </w:rPr>
            <w:fldChar w:fldCharType="end"/>
          </w:r>
        </w:p>
      </w:sdtContent>
    </w:sdt>
    <w:p w14:paraId="42779E66" w14:textId="77777777" w:rsidR="00893518" w:rsidRPr="00C64F14" w:rsidRDefault="00893518" w:rsidP="00893518">
      <w:pPr>
        <w:suppressAutoHyphens w:val="0"/>
        <w:spacing w:line="240" w:lineRule="auto"/>
        <w:rPr>
          <w:b/>
        </w:rPr>
      </w:pPr>
      <w:r w:rsidRPr="00C64F14">
        <w:rPr>
          <w:b/>
        </w:rPr>
        <w:t>Přílohy zápisu</w:t>
      </w:r>
      <w:r w:rsidRPr="00C64F14">
        <w:rPr>
          <w:b/>
        </w:rPr>
        <w:tab/>
      </w:r>
    </w:p>
    <w:p w14:paraId="0204824E" w14:textId="4A278723" w:rsidR="00893518" w:rsidRPr="00F25040" w:rsidRDefault="00A066A5" w:rsidP="003F41A8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</w:pPr>
      <w:hyperlink w:anchor="Příloha1" w:history="1">
        <w:r w:rsidR="00893518" w:rsidRPr="0097055D">
          <w:rPr>
            <w:rStyle w:val="Hypertextovodkaz"/>
          </w:rPr>
          <w:t>Prezenční listina</w:t>
        </w:r>
      </w:hyperlink>
    </w:p>
    <w:p w14:paraId="0207963F" w14:textId="6D1E659D" w:rsidR="00893518" w:rsidRPr="0039030B" w:rsidRDefault="00A066A5" w:rsidP="003F41A8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Hypertextovodkaz"/>
          <w:color w:val="000000"/>
          <w:u w:val="none"/>
        </w:rPr>
      </w:pPr>
      <w:hyperlink w:anchor="Příloha2" w:history="1">
        <w:r w:rsidR="00893518" w:rsidRPr="00FC7289">
          <w:rPr>
            <w:rStyle w:val="Hypertextovodkaz"/>
          </w:rPr>
          <w:t>Přijatá usnesení</w:t>
        </w:r>
      </w:hyperlink>
    </w:p>
    <w:p w14:paraId="65FD5375" w14:textId="77777777" w:rsidR="00893518" w:rsidRDefault="00893518" w:rsidP="00893518">
      <w:pPr>
        <w:pStyle w:val="Normln1"/>
        <w:jc w:val="both"/>
        <w:rPr>
          <w:b/>
        </w:rPr>
      </w:pPr>
    </w:p>
    <w:p w14:paraId="1A6D15AF" w14:textId="77777777" w:rsidR="00857D24" w:rsidRDefault="004404C1" w:rsidP="00EC2A42">
      <w:pPr>
        <w:pStyle w:val="Normln1"/>
        <w:ind w:left="1701" w:hanging="1680"/>
        <w:jc w:val="both"/>
      </w:pPr>
      <w:r w:rsidRPr="00E510E7">
        <w:rPr>
          <w:b/>
        </w:rPr>
        <w:t xml:space="preserve">Přítomni </w:t>
      </w:r>
      <w:r>
        <w:tab/>
      </w:r>
    </w:p>
    <w:p w14:paraId="070A0859" w14:textId="3ED988B3" w:rsidR="00E94CDA" w:rsidRPr="00AB42BF" w:rsidRDefault="00857D24" w:rsidP="00262C02">
      <w:pPr>
        <w:pStyle w:val="Normln1"/>
        <w:ind w:left="1560" w:hanging="1539"/>
        <w:jc w:val="both"/>
      </w:pPr>
      <w:r w:rsidRPr="000B0EC6">
        <w:rPr>
          <w:i/>
        </w:rPr>
        <w:t>Členové AS</w:t>
      </w:r>
      <w:r w:rsidRPr="00857D24">
        <w:rPr>
          <w:b/>
          <w:i/>
        </w:rPr>
        <w:tab/>
      </w:r>
      <w:r>
        <w:t>s</w:t>
      </w:r>
      <w:r w:rsidR="004404C1">
        <w:t xml:space="preserve">enátoři uvedení v prezenční listině a v tabulce účasti, která tvoří </w:t>
      </w:r>
      <w:hyperlink w:anchor="Příloha1" w:history="1">
        <w:r w:rsidR="004404C1" w:rsidRPr="00D73B5C">
          <w:rPr>
            <w:rStyle w:val="Hypertextovodkaz"/>
          </w:rPr>
          <w:t>přílohu č. 1</w:t>
        </w:r>
      </w:hyperlink>
      <w:r w:rsidR="004404C1">
        <w:t xml:space="preserve"> </w:t>
      </w:r>
      <w:r w:rsidR="004404C1" w:rsidRPr="00AB42BF">
        <w:t>tohoto zápisu;</w:t>
      </w:r>
    </w:p>
    <w:p w14:paraId="26EEFDCC" w14:textId="2EF9EBC3" w:rsidR="00E94CDA" w:rsidRPr="00AA27B7" w:rsidRDefault="004404C1" w:rsidP="00262C02">
      <w:pPr>
        <w:pStyle w:val="Normln1"/>
        <w:ind w:left="1560" w:hanging="1539"/>
        <w:jc w:val="both"/>
      </w:pPr>
      <w:r w:rsidRPr="00AB42BF">
        <w:rPr>
          <w:b/>
          <w:i/>
        </w:rPr>
        <w:t xml:space="preserve">                </w:t>
      </w:r>
      <w:r w:rsidRPr="00AB42BF">
        <w:rPr>
          <w:b/>
          <w:i/>
        </w:rPr>
        <w:tab/>
      </w:r>
      <w:r w:rsidRPr="00F51B72">
        <w:t xml:space="preserve">při zahájení zasedání AS bylo </w:t>
      </w:r>
      <w:r w:rsidRPr="00AA27B7">
        <w:t xml:space="preserve">přítomno </w:t>
      </w:r>
      <w:r w:rsidR="00F60481" w:rsidRPr="009C6F66">
        <w:t>40</w:t>
      </w:r>
      <w:r w:rsidR="00180F9A" w:rsidRPr="009C6F66">
        <w:t xml:space="preserve"> </w:t>
      </w:r>
      <w:r w:rsidRPr="00AA27B7">
        <w:t>senátorů a senátorek;</w:t>
      </w:r>
    </w:p>
    <w:p w14:paraId="398B4F2E" w14:textId="1ECA2479" w:rsidR="00E94CDA" w:rsidRDefault="004404C1" w:rsidP="00262C02">
      <w:pPr>
        <w:pStyle w:val="Normln1"/>
        <w:ind w:left="1560" w:hanging="1539"/>
        <w:jc w:val="both"/>
        <w:rPr>
          <w:b/>
        </w:rPr>
      </w:pPr>
      <w:r w:rsidRPr="00AA27B7">
        <w:t xml:space="preserve">                   </w:t>
      </w:r>
      <w:r w:rsidRPr="00AA27B7">
        <w:tab/>
      </w:r>
      <w:r w:rsidR="006377D4" w:rsidRPr="00AA27B7">
        <w:rPr>
          <w:b/>
        </w:rPr>
        <w:t xml:space="preserve">celkem se zasedání </w:t>
      </w:r>
      <w:r w:rsidR="006377D4" w:rsidRPr="00EB6E99">
        <w:rPr>
          <w:b/>
        </w:rPr>
        <w:t xml:space="preserve">zúčastnilo </w:t>
      </w:r>
      <w:r w:rsidR="00180F9A" w:rsidRPr="009C6F66">
        <w:rPr>
          <w:b/>
        </w:rPr>
        <w:t>4</w:t>
      </w:r>
      <w:r w:rsidR="006128B3" w:rsidRPr="009C6F66">
        <w:rPr>
          <w:b/>
        </w:rPr>
        <w:t>5</w:t>
      </w:r>
      <w:r w:rsidR="00DE1FB5" w:rsidRPr="009C6F66">
        <w:rPr>
          <w:b/>
        </w:rPr>
        <w:t xml:space="preserve"> </w:t>
      </w:r>
      <w:r w:rsidRPr="00EB6E99">
        <w:rPr>
          <w:b/>
        </w:rPr>
        <w:t>členů</w:t>
      </w:r>
      <w:r w:rsidRPr="00AA27B7">
        <w:rPr>
          <w:b/>
        </w:rPr>
        <w:t xml:space="preserve"> AS</w:t>
      </w:r>
    </w:p>
    <w:p w14:paraId="306969E9" w14:textId="191148F1" w:rsidR="00E94CDA" w:rsidRDefault="00B63A23" w:rsidP="00262C02">
      <w:pPr>
        <w:pStyle w:val="Normln1"/>
        <w:tabs>
          <w:tab w:val="left" w:pos="7906"/>
        </w:tabs>
        <w:ind w:left="1560" w:hanging="1539"/>
        <w:jc w:val="both"/>
      </w:pPr>
      <w:r>
        <w:tab/>
      </w:r>
      <w:r>
        <w:tab/>
      </w:r>
    </w:p>
    <w:p w14:paraId="6F75EDCC" w14:textId="258FE9B1" w:rsidR="00E32433" w:rsidRPr="003E65E9" w:rsidRDefault="00B92089" w:rsidP="00AF3C1B">
      <w:pPr>
        <w:pStyle w:val="Normln1"/>
        <w:ind w:left="1560" w:hanging="1539"/>
        <w:jc w:val="both"/>
        <w:rPr>
          <w:highlight w:val="yellow"/>
        </w:rPr>
      </w:pPr>
      <w:r w:rsidRPr="00CA6305">
        <w:rPr>
          <w:i/>
        </w:rPr>
        <w:t>Zvaní h</w:t>
      </w:r>
      <w:r w:rsidR="00E510E7" w:rsidRPr="00CA6305">
        <w:rPr>
          <w:i/>
        </w:rPr>
        <w:t>osté</w:t>
      </w:r>
      <w:r w:rsidR="004404C1" w:rsidRPr="00CA6305">
        <w:t xml:space="preserve">  </w:t>
      </w:r>
      <w:r w:rsidR="00EC2A42" w:rsidRPr="00CA6305">
        <w:tab/>
      </w:r>
      <w:r w:rsidR="009D35E1" w:rsidRPr="00F60481">
        <w:t xml:space="preserve">doc. PhDr. Mikuláš Bek, Ph.D., </w:t>
      </w:r>
      <w:r w:rsidR="00E32433" w:rsidRPr="00F60481">
        <w:t>rektor</w:t>
      </w:r>
    </w:p>
    <w:p w14:paraId="29FEEA76" w14:textId="05A476AF" w:rsidR="00F353D5" w:rsidRPr="00F60481" w:rsidRDefault="001E13B2" w:rsidP="00F353D5">
      <w:pPr>
        <w:pStyle w:val="Normln1"/>
        <w:ind w:left="1560"/>
        <w:jc w:val="both"/>
      </w:pPr>
      <w:r w:rsidRPr="00F60481">
        <w:t xml:space="preserve">prof. JUDr. Naděžda Rozehnalová, CSc., prorektorka pro záležitosti studentů </w:t>
      </w:r>
      <w:r w:rsidR="00F353D5" w:rsidRPr="00F60481">
        <w:t>Mgr. Michal Bulant, Ph.D., prorektor pro studium a informační technologie</w:t>
      </w:r>
    </w:p>
    <w:p w14:paraId="6975296B" w14:textId="14E7B71C" w:rsidR="00F353D5" w:rsidRPr="003E65E9" w:rsidRDefault="00F353D5" w:rsidP="000B3518">
      <w:pPr>
        <w:pStyle w:val="Normln1"/>
        <w:ind w:left="1560"/>
        <w:jc w:val="both"/>
        <w:rPr>
          <w:highlight w:val="yellow"/>
        </w:rPr>
      </w:pPr>
      <w:r w:rsidRPr="00F60481">
        <w:t>doc. PhDr. Markéta Pitrová, Ph.D., prorektorka pro rozvoj</w:t>
      </w:r>
    </w:p>
    <w:p w14:paraId="01572660" w14:textId="57F39F7E" w:rsidR="00A9555C" w:rsidRPr="00F60481" w:rsidRDefault="00A9555C" w:rsidP="00A9555C">
      <w:pPr>
        <w:pStyle w:val="Normln1"/>
        <w:ind w:left="1560"/>
      </w:pPr>
      <w:r w:rsidRPr="00F60481">
        <w:t>Mgr. Iva Zlatušková, kancléřka</w:t>
      </w:r>
    </w:p>
    <w:p w14:paraId="25C59A04" w14:textId="0B6FE3CA" w:rsidR="008E4761" w:rsidRDefault="008E4761" w:rsidP="00262C02">
      <w:pPr>
        <w:pStyle w:val="Normln1"/>
        <w:ind w:left="1560"/>
      </w:pPr>
    </w:p>
    <w:p w14:paraId="172CEA70" w14:textId="61C1EDD6" w:rsidR="006C5EA6" w:rsidRDefault="008E4761" w:rsidP="00B02ED4">
      <w:pPr>
        <w:pStyle w:val="Normln1"/>
        <w:rPr>
          <w:i/>
        </w:rPr>
      </w:pPr>
      <w:r w:rsidRPr="008E4761">
        <w:rPr>
          <w:i/>
        </w:rPr>
        <w:t>Další členové akademické obce a veřejnost</w:t>
      </w:r>
    </w:p>
    <w:p w14:paraId="3170DB75" w14:textId="77777777" w:rsidR="00FB066A" w:rsidRDefault="00FB066A">
      <w:pPr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14:paraId="67D77850" w14:textId="0400E57F" w:rsidR="006C5EA6" w:rsidRPr="006C5EA6" w:rsidRDefault="006C5EA6" w:rsidP="00947973">
      <w:pPr>
        <w:suppressAutoHyphens w:val="0"/>
        <w:spacing w:line="240" w:lineRule="auto"/>
        <w:rPr>
          <w:b/>
        </w:rPr>
      </w:pPr>
      <w:r>
        <w:rPr>
          <w:b/>
        </w:rPr>
        <w:lastRenderedPageBreak/>
        <w:t xml:space="preserve">Definice použitých </w:t>
      </w:r>
      <w:r w:rsidR="004C7C19">
        <w:rPr>
          <w:b/>
        </w:rPr>
        <w:t>zkratek</w:t>
      </w:r>
      <w:r w:rsidRPr="006C5EA6">
        <w:rPr>
          <w:b/>
        </w:rPr>
        <w:t xml:space="preserve"> </w:t>
      </w:r>
    </w:p>
    <w:p w14:paraId="4E1AB860" w14:textId="2AB241CD" w:rsidR="006C5EA6" w:rsidRDefault="00F14188" w:rsidP="00827741">
      <w:pPr>
        <w:tabs>
          <w:tab w:val="left" w:pos="1418"/>
        </w:tabs>
        <w:suppressAutoHyphens w:val="0"/>
        <w:spacing w:line="240" w:lineRule="auto"/>
      </w:pPr>
      <w:r>
        <w:t xml:space="preserve">AS </w:t>
      </w:r>
      <w:r>
        <w:tab/>
      </w:r>
      <w:r w:rsidR="006C5EA6" w:rsidRPr="006C5EA6">
        <w:t>Akademický senát Masarykovy univerzity</w:t>
      </w:r>
    </w:p>
    <w:p w14:paraId="7812D200" w14:textId="7FC2BC2C" w:rsidR="008D1A64" w:rsidRDefault="008D1A64" w:rsidP="00171DCE">
      <w:pPr>
        <w:pBdr>
          <w:bottom w:val="single" w:sz="6" w:space="1" w:color="auto"/>
        </w:pBdr>
        <w:shd w:val="clear" w:color="auto" w:fill="BFBFBF" w:themeFill="background1" w:themeFillShade="BF"/>
        <w:tabs>
          <w:tab w:val="left" w:pos="1418"/>
        </w:tabs>
        <w:suppressAutoHyphens w:val="0"/>
        <w:spacing w:line="240" w:lineRule="auto"/>
      </w:pPr>
      <w:r w:rsidRPr="008D1A64">
        <w:t xml:space="preserve">JŘ </w:t>
      </w:r>
      <w:r w:rsidR="00F14188">
        <w:tab/>
      </w:r>
      <w:r w:rsidRPr="008D1A64">
        <w:t>Jednací řád Akademického senátu Masarykovy univerzity</w:t>
      </w:r>
    </w:p>
    <w:p w14:paraId="25BB9D43" w14:textId="2937EA50" w:rsidR="008D1A64" w:rsidRPr="008D1A64" w:rsidRDefault="008D1A64" w:rsidP="00827741">
      <w:pPr>
        <w:pBdr>
          <w:bottom w:val="single" w:sz="6" w:space="1" w:color="auto"/>
        </w:pBdr>
        <w:tabs>
          <w:tab w:val="left" w:pos="1418"/>
        </w:tabs>
        <w:suppressAutoHyphens w:val="0"/>
        <w:spacing w:line="240" w:lineRule="auto"/>
      </w:pPr>
      <w:r w:rsidRPr="008D1A64">
        <w:t xml:space="preserve">KAP </w:t>
      </w:r>
      <w:r w:rsidR="00F14188">
        <w:tab/>
      </w:r>
      <w:r w:rsidRPr="008D1A64">
        <w:t xml:space="preserve">Komora akademických pracovníků </w:t>
      </w:r>
      <w:r w:rsidR="006E1410" w:rsidRPr="006E1410">
        <w:t xml:space="preserve">Akademického senátu </w:t>
      </w:r>
      <w:r w:rsidRPr="008D1A64">
        <w:t>M</w:t>
      </w:r>
      <w:r w:rsidR="006E1410">
        <w:t>U</w:t>
      </w:r>
    </w:p>
    <w:p w14:paraId="24689CB1" w14:textId="6268566F" w:rsidR="008D1A64" w:rsidRDefault="008D1A64" w:rsidP="00171DCE">
      <w:pPr>
        <w:pBdr>
          <w:bottom w:val="single" w:sz="6" w:space="1" w:color="auto"/>
        </w:pBdr>
        <w:shd w:val="clear" w:color="auto" w:fill="BFBFBF" w:themeFill="background1" w:themeFillShade="BF"/>
        <w:tabs>
          <w:tab w:val="left" w:pos="1418"/>
        </w:tabs>
        <w:suppressAutoHyphens w:val="0"/>
        <w:spacing w:line="240" w:lineRule="auto"/>
      </w:pPr>
      <w:r w:rsidRPr="008D1A64">
        <w:t xml:space="preserve">MU </w:t>
      </w:r>
      <w:r w:rsidR="00F14188">
        <w:tab/>
      </w:r>
      <w:r w:rsidRPr="008D1A64">
        <w:t>Masarykova univerzita</w:t>
      </w:r>
    </w:p>
    <w:p w14:paraId="5CDF8C3A" w14:textId="096FDA5F" w:rsidR="008D1A64" w:rsidRDefault="008D1A64" w:rsidP="00827741">
      <w:pPr>
        <w:pBdr>
          <w:bottom w:val="single" w:sz="6" w:space="1" w:color="auto"/>
        </w:pBdr>
        <w:tabs>
          <w:tab w:val="left" w:pos="1418"/>
        </w:tabs>
        <w:suppressAutoHyphens w:val="0"/>
        <w:spacing w:line="240" w:lineRule="auto"/>
      </w:pPr>
      <w:r w:rsidRPr="00D81DBA">
        <w:t xml:space="preserve">PřF </w:t>
      </w:r>
      <w:r w:rsidR="00F14188" w:rsidRPr="00D81DBA">
        <w:tab/>
      </w:r>
      <w:r w:rsidRPr="00D81DBA">
        <w:t>Přírodovědecká fakulta Masarykovy univerzity</w:t>
      </w:r>
    </w:p>
    <w:p w14:paraId="23193219" w14:textId="3BC81AA7" w:rsidR="006C75E3" w:rsidRDefault="006C75E3" w:rsidP="00171DCE">
      <w:pPr>
        <w:pBdr>
          <w:bottom w:val="single" w:sz="6" w:space="1" w:color="auto"/>
        </w:pBdr>
        <w:shd w:val="clear" w:color="auto" w:fill="BFBFBF" w:themeFill="background1" w:themeFillShade="BF"/>
        <w:tabs>
          <w:tab w:val="left" w:pos="1418"/>
        </w:tabs>
        <w:suppressAutoHyphens w:val="0"/>
        <w:spacing w:line="240" w:lineRule="auto"/>
      </w:pPr>
      <w:r>
        <w:t>PrF</w:t>
      </w:r>
      <w:r>
        <w:tab/>
        <w:t>Právnická fakulta Masarykovy univerzity</w:t>
      </w:r>
    </w:p>
    <w:p w14:paraId="06B358F4" w14:textId="4E80301F" w:rsidR="00827741" w:rsidRDefault="00827741" w:rsidP="00827741">
      <w:pPr>
        <w:pBdr>
          <w:bottom w:val="single" w:sz="6" w:space="1" w:color="auto"/>
        </w:pBdr>
        <w:tabs>
          <w:tab w:val="left" w:pos="1418"/>
        </w:tabs>
        <w:suppressAutoHyphens w:val="0"/>
        <w:spacing w:line="240" w:lineRule="auto"/>
      </w:pPr>
      <w:r>
        <w:t>FF</w:t>
      </w:r>
      <w:r>
        <w:tab/>
        <w:t>Filozofická fakulta Masarykovy univerzity</w:t>
      </w:r>
    </w:p>
    <w:p w14:paraId="49B4074C" w14:textId="6AE3ABC3" w:rsidR="00827741" w:rsidRDefault="00827741" w:rsidP="00171DCE">
      <w:pPr>
        <w:pBdr>
          <w:bottom w:val="single" w:sz="6" w:space="1" w:color="auto"/>
        </w:pBdr>
        <w:shd w:val="clear" w:color="auto" w:fill="BFBFBF" w:themeFill="background1" w:themeFillShade="BF"/>
        <w:tabs>
          <w:tab w:val="left" w:pos="1418"/>
        </w:tabs>
        <w:suppressAutoHyphens w:val="0"/>
        <w:spacing w:line="240" w:lineRule="auto"/>
      </w:pPr>
      <w:r>
        <w:t>FI</w:t>
      </w:r>
      <w:r>
        <w:tab/>
        <w:t>Fakulta informatik</w:t>
      </w:r>
      <w:r w:rsidR="00495D02">
        <w:t>y</w:t>
      </w:r>
      <w:r>
        <w:t xml:space="preserve"> Masarykovy univerzity</w:t>
      </w:r>
    </w:p>
    <w:p w14:paraId="1B095F85" w14:textId="6C4C0F35" w:rsidR="00125F20" w:rsidRPr="00D81DBA" w:rsidRDefault="00125F20" w:rsidP="00827741">
      <w:pPr>
        <w:pBdr>
          <w:bottom w:val="single" w:sz="6" w:space="1" w:color="auto"/>
        </w:pBdr>
        <w:tabs>
          <w:tab w:val="left" w:pos="1418"/>
        </w:tabs>
        <w:suppressAutoHyphens w:val="0"/>
        <w:spacing w:line="240" w:lineRule="auto"/>
      </w:pPr>
      <w:r>
        <w:t>FSS</w:t>
      </w:r>
      <w:r>
        <w:tab/>
        <w:t>Fakulta sociálních studií Masarykovy univerzity</w:t>
      </w:r>
    </w:p>
    <w:p w14:paraId="374F7330" w14:textId="3FC1CC4E" w:rsidR="00D81DBA" w:rsidRPr="00D81DBA" w:rsidRDefault="00D81DBA" w:rsidP="00171DCE">
      <w:pPr>
        <w:pBdr>
          <w:bottom w:val="single" w:sz="6" w:space="1" w:color="auto"/>
        </w:pBdr>
        <w:shd w:val="clear" w:color="auto" w:fill="BFBFBF" w:themeFill="background1" w:themeFillShade="BF"/>
        <w:tabs>
          <w:tab w:val="left" w:pos="1418"/>
        </w:tabs>
        <w:suppressAutoHyphens w:val="0"/>
        <w:spacing w:line="240" w:lineRule="auto"/>
      </w:pPr>
      <w:r w:rsidRPr="00D81DBA">
        <w:t>RVŠ</w:t>
      </w:r>
      <w:r w:rsidRPr="00D81DBA">
        <w:tab/>
        <w:t>Rada vysokých škol</w:t>
      </w:r>
    </w:p>
    <w:p w14:paraId="0DBD3B40" w14:textId="0C6EAD0D" w:rsidR="008D1A64" w:rsidRPr="00D81DBA" w:rsidRDefault="008D1A64" w:rsidP="00827741">
      <w:pPr>
        <w:pBdr>
          <w:bottom w:val="single" w:sz="6" w:space="1" w:color="auto"/>
        </w:pBdr>
        <w:tabs>
          <w:tab w:val="left" w:pos="1418"/>
        </w:tabs>
        <w:suppressAutoHyphens w:val="0"/>
        <w:spacing w:line="240" w:lineRule="auto"/>
      </w:pPr>
      <w:r w:rsidRPr="00D81DBA">
        <w:t xml:space="preserve">SK </w:t>
      </w:r>
      <w:r w:rsidR="00F14188" w:rsidRPr="00D81DBA">
        <w:tab/>
      </w:r>
      <w:r w:rsidRPr="00D81DBA">
        <w:t>Studentská komora Masarykovy univerzity</w:t>
      </w:r>
    </w:p>
    <w:p w14:paraId="2D5313A0" w14:textId="5D346A53" w:rsidR="008D1A64" w:rsidRPr="00D81DBA" w:rsidRDefault="008D1A64" w:rsidP="00171DCE">
      <w:pPr>
        <w:pBdr>
          <w:bottom w:val="single" w:sz="6" w:space="1" w:color="auto"/>
        </w:pBdr>
        <w:shd w:val="clear" w:color="auto" w:fill="BFBFBF" w:themeFill="background1" w:themeFillShade="BF"/>
        <w:tabs>
          <w:tab w:val="left" w:pos="1418"/>
        </w:tabs>
        <w:suppressAutoHyphens w:val="0"/>
        <w:spacing w:line="240" w:lineRule="auto"/>
      </w:pPr>
      <w:r w:rsidRPr="00D81DBA">
        <w:t xml:space="preserve">SZŘ </w:t>
      </w:r>
      <w:r w:rsidR="00F14188" w:rsidRPr="00D81DBA">
        <w:tab/>
      </w:r>
      <w:r w:rsidRPr="00D81DBA">
        <w:t>Studijní a zkušební řád Masarykovy univerzity</w:t>
      </w:r>
    </w:p>
    <w:p w14:paraId="37480AC5" w14:textId="54613126" w:rsidR="006C5EA6" w:rsidRDefault="006C5EA6" w:rsidP="00827741">
      <w:pPr>
        <w:pBdr>
          <w:bottom w:val="single" w:sz="6" w:space="1" w:color="auto"/>
        </w:pBdr>
        <w:tabs>
          <w:tab w:val="left" w:pos="1418"/>
        </w:tabs>
        <w:suppressAutoHyphens w:val="0"/>
        <w:spacing w:line="240" w:lineRule="auto"/>
      </w:pPr>
      <w:r w:rsidRPr="00D81DBA">
        <w:t xml:space="preserve">VMK </w:t>
      </w:r>
      <w:r w:rsidR="00F14188" w:rsidRPr="00D81DBA">
        <w:tab/>
      </w:r>
      <w:r w:rsidR="00DD2897">
        <w:t xml:space="preserve">Volební a mandátová komise </w:t>
      </w:r>
      <w:r w:rsidRPr="00D81DBA">
        <w:t>Akademického senátu Masarykovy univerzity</w:t>
      </w:r>
    </w:p>
    <w:p w14:paraId="2FA752A7" w14:textId="16543D20" w:rsidR="00317DC8" w:rsidRPr="00D81DBA" w:rsidRDefault="00317DC8" w:rsidP="00171DCE">
      <w:pPr>
        <w:pBdr>
          <w:bottom w:val="single" w:sz="6" w:space="1" w:color="auto"/>
        </w:pBdr>
        <w:shd w:val="clear" w:color="auto" w:fill="BFBFBF" w:themeFill="background1" w:themeFillShade="BF"/>
        <w:tabs>
          <w:tab w:val="left" w:pos="1418"/>
        </w:tabs>
        <w:suppressAutoHyphens w:val="0"/>
        <w:spacing w:line="240" w:lineRule="auto"/>
      </w:pPr>
      <w:r>
        <w:t>IS MU</w:t>
      </w:r>
      <w:r>
        <w:tab/>
        <w:t>Informační systém Masarykovy univerzity</w:t>
      </w:r>
    </w:p>
    <w:p w14:paraId="299DFBB2" w14:textId="325B6490" w:rsidR="00E94CDA" w:rsidRPr="00E510E7" w:rsidRDefault="004428B8" w:rsidP="00372136">
      <w:pPr>
        <w:pStyle w:val="Nadpis1"/>
        <w:numPr>
          <w:ilvl w:val="0"/>
          <w:numId w:val="3"/>
        </w:numPr>
        <w:ind w:left="426" w:hanging="426"/>
      </w:pPr>
      <w:bookmarkStart w:id="1" w:name="_Zahájení"/>
      <w:bookmarkStart w:id="2" w:name="_Toc3297359"/>
      <w:bookmarkEnd w:id="1"/>
      <w:r w:rsidRPr="00E510E7">
        <w:t>Zahájení</w:t>
      </w:r>
      <w:bookmarkEnd w:id="2"/>
      <w:r w:rsidRPr="00E510E7">
        <w:tab/>
      </w:r>
    </w:p>
    <w:p w14:paraId="39C69DBC" w14:textId="7F6B7C2C" w:rsidR="00F05554" w:rsidRPr="008E3A34" w:rsidRDefault="0072208E" w:rsidP="00E97CAD">
      <w:pPr>
        <w:pStyle w:val="Zkladntextzpisu"/>
      </w:pPr>
      <w:r w:rsidRPr="0072208E">
        <w:t>Jednání zahájil předseda AS</w:t>
      </w:r>
      <w:r w:rsidR="00197BE7">
        <w:t>,</w:t>
      </w:r>
      <w:r w:rsidR="00311306">
        <w:t xml:space="preserve"> </w:t>
      </w:r>
      <w:r w:rsidRPr="0072208E">
        <w:t>Stanislav Balík, uvítal</w:t>
      </w:r>
      <w:r w:rsidR="00C32F65">
        <w:t xml:space="preserve"> na zasedání všechny přítomné a </w:t>
      </w:r>
      <w:r w:rsidRPr="0072208E">
        <w:t xml:space="preserve">konstatoval usnášeníschopnost AS. </w:t>
      </w:r>
      <w:r w:rsidR="00651114" w:rsidRPr="008E3A34">
        <w:t xml:space="preserve"> </w:t>
      </w:r>
    </w:p>
    <w:p w14:paraId="0914A67C" w14:textId="77777777" w:rsidR="00F30A62" w:rsidRDefault="00F30A62" w:rsidP="00E97CAD">
      <w:pPr>
        <w:pStyle w:val="Zkladntextzpisu"/>
      </w:pPr>
    </w:p>
    <w:p w14:paraId="6D6FD358" w14:textId="5734793A" w:rsidR="00903BE9" w:rsidRDefault="00266279" w:rsidP="00DA6030">
      <w:pPr>
        <w:pStyle w:val="Zkladntextzpisu"/>
      </w:pPr>
      <w:bookmarkStart w:id="3" w:name="_Hlk504725095"/>
      <w:r>
        <w:t xml:space="preserve">Ze zasedání se omluvili: </w:t>
      </w:r>
      <w:r w:rsidR="00F60481">
        <w:t xml:space="preserve">Petr Suchý, Albert Štěrba, </w:t>
      </w:r>
      <w:r w:rsidR="006128B3">
        <w:t xml:space="preserve">Vladimír Štill, Tereza Králová, </w:t>
      </w:r>
      <w:r w:rsidR="00F60481">
        <w:t xml:space="preserve">Daniel Kerekeš. </w:t>
      </w:r>
    </w:p>
    <w:p w14:paraId="386AA66D" w14:textId="6A67E39B" w:rsidR="000176FA" w:rsidRDefault="000176FA" w:rsidP="00DA6030">
      <w:pPr>
        <w:pStyle w:val="Zkladntextzpisu"/>
      </w:pPr>
    </w:p>
    <w:bookmarkEnd w:id="3"/>
    <w:p w14:paraId="0849A8C7" w14:textId="3DD29F0B" w:rsidR="00BD034F" w:rsidRDefault="00C2618C" w:rsidP="00A45E57">
      <w:pPr>
        <w:pStyle w:val="Zkladntextzpisu"/>
      </w:pPr>
      <w:r w:rsidRPr="00367536">
        <w:t>Předseda</w:t>
      </w:r>
      <w:r w:rsidR="00E752EE" w:rsidRPr="00367536">
        <w:t xml:space="preserve"> </w:t>
      </w:r>
      <w:r w:rsidR="004428B8" w:rsidRPr="00367536">
        <w:t xml:space="preserve">AS </w:t>
      </w:r>
      <w:r w:rsidR="006A41EA" w:rsidRPr="00367536">
        <w:t xml:space="preserve">pověřil </w:t>
      </w:r>
      <w:r w:rsidR="00CF55A7" w:rsidRPr="00367536">
        <w:t>pořízením</w:t>
      </w:r>
      <w:r w:rsidR="00775130" w:rsidRPr="00367536">
        <w:t xml:space="preserve"> zápisu ze zasedání </w:t>
      </w:r>
      <w:r w:rsidR="0096005C">
        <w:t xml:space="preserve">Lenku Mičkalovou. </w:t>
      </w:r>
    </w:p>
    <w:p w14:paraId="06F23F63" w14:textId="18F4A4E5" w:rsidR="00640919" w:rsidRDefault="00640919" w:rsidP="00CE647F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40919" w14:paraId="10249BE2" w14:textId="77777777" w:rsidTr="005B0F6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1FCA90B" w14:textId="4C56DAA8" w:rsidR="00640919" w:rsidRPr="00192583" w:rsidRDefault="00640919" w:rsidP="00862777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192583"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4733A1">
              <w:rPr>
                <w:u w:val="single"/>
              </w:rPr>
              <w:t>programu zasedání</w:t>
            </w:r>
          </w:p>
          <w:p w14:paraId="24EDC18C" w14:textId="221380C7" w:rsidR="00640919" w:rsidRPr="00862777" w:rsidRDefault="00640919" w:rsidP="00862777">
            <w:pPr>
              <w:pStyle w:val="Normln1"/>
              <w:ind w:left="75"/>
            </w:pPr>
            <w:r w:rsidRPr="00862777">
              <w:t xml:space="preserve">Počet přítomných členů AS byl před zahájením hlasování </w:t>
            </w:r>
            <w:r w:rsidR="006128B3" w:rsidRPr="00F41BB6">
              <w:t>40</w:t>
            </w:r>
            <w:r w:rsidRPr="00F41BB6">
              <w:t>.</w:t>
            </w:r>
          </w:p>
          <w:p w14:paraId="5026D453" w14:textId="00641C0B" w:rsidR="00640919" w:rsidRPr="00F41BB6" w:rsidRDefault="00640919" w:rsidP="00862777">
            <w:pPr>
              <w:pStyle w:val="Normln1"/>
              <w:ind w:left="75"/>
            </w:pPr>
            <w:r w:rsidRPr="00862777">
              <w:t xml:space="preserve">Pro:                 </w:t>
            </w:r>
            <w:r w:rsidRPr="00862777">
              <w:tab/>
              <w:t xml:space="preserve"> </w:t>
            </w:r>
            <w:r w:rsidRPr="00F41BB6">
              <w:t xml:space="preserve"> </w:t>
            </w:r>
            <w:r w:rsidR="00AE5EFD" w:rsidRPr="00F41BB6">
              <w:t>39</w:t>
            </w:r>
          </w:p>
          <w:p w14:paraId="7CAC6464" w14:textId="0A54A6F2" w:rsidR="00640919" w:rsidRPr="00862777" w:rsidRDefault="00640919" w:rsidP="00862777">
            <w:pPr>
              <w:pStyle w:val="Normln1"/>
              <w:ind w:left="75"/>
            </w:pPr>
            <w:r w:rsidRPr="00F41BB6">
              <w:t xml:space="preserve">Proti:           </w:t>
            </w:r>
            <w:r w:rsidRPr="00F41BB6">
              <w:tab/>
              <w:t xml:space="preserve">  </w:t>
            </w:r>
            <w:r w:rsidR="00AE5EFD" w:rsidRPr="00F41BB6">
              <w:t>0</w:t>
            </w:r>
          </w:p>
          <w:p w14:paraId="7C945446" w14:textId="5947CBD4" w:rsidR="00640919" w:rsidRDefault="00640919" w:rsidP="00862777">
            <w:pPr>
              <w:pStyle w:val="Normln1"/>
              <w:ind w:left="75"/>
            </w:pPr>
            <w:r w:rsidRPr="00862777">
              <w:t>Zdržel</w:t>
            </w:r>
            <w:r w:rsidR="00AE5EFD" w:rsidRPr="00862777">
              <w:t xml:space="preserve">i se:        </w:t>
            </w:r>
            <w:r w:rsidR="00AE5EFD" w:rsidRPr="00862777">
              <w:tab/>
              <w:t xml:space="preserve">  0</w:t>
            </w:r>
          </w:p>
          <w:p w14:paraId="32636CD7" w14:textId="31B2449B" w:rsidR="00495D02" w:rsidRDefault="00495D02" w:rsidP="00862777">
            <w:pPr>
              <w:pStyle w:val="Normln1"/>
              <w:ind w:left="75"/>
            </w:pPr>
            <w:r>
              <w:t>Nehlasoval:               1</w:t>
            </w:r>
          </w:p>
          <w:p w14:paraId="6171FCAF" w14:textId="77777777" w:rsidR="00640919" w:rsidRPr="0071726E" w:rsidRDefault="00640919" w:rsidP="00862777">
            <w:pPr>
              <w:pStyle w:val="Normln1"/>
              <w:ind w:left="75"/>
              <w:rPr>
                <w:szCs w:val="22"/>
                <w:u w:val="single"/>
              </w:rPr>
            </w:pPr>
          </w:p>
          <w:p w14:paraId="53CD9045" w14:textId="3F9E4062" w:rsidR="00640919" w:rsidRPr="00433EA7" w:rsidRDefault="004733A1" w:rsidP="00862777">
            <w:pPr>
              <w:pStyle w:val="Normln1"/>
              <w:spacing w:line="360" w:lineRule="auto"/>
              <w:ind w:left="75" w:right="225"/>
            </w:pPr>
            <w:r w:rsidRPr="004733A1">
              <w:rPr>
                <w:b/>
                <w:i/>
              </w:rPr>
              <w:t xml:space="preserve">Návrh programu </w:t>
            </w:r>
            <w:r>
              <w:rPr>
                <w:b/>
                <w:i/>
              </w:rPr>
              <w:t xml:space="preserve">zasedání </w:t>
            </w:r>
            <w:r w:rsidRPr="004733A1">
              <w:rPr>
                <w:b/>
                <w:i/>
              </w:rPr>
              <w:t xml:space="preserve">byl </w:t>
            </w:r>
            <w:r w:rsidRPr="00D918A3">
              <w:rPr>
                <w:b/>
                <w:i/>
              </w:rPr>
              <w:t>schválen</w:t>
            </w:r>
            <w:r w:rsidR="0074043B" w:rsidRPr="00D918A3">
              <w:rPr>
                <w:b/>
                <w:i/>
              </w:rPr>
              <w:t xml:space="preserve"> </w:t>
            </w:r>
            <w:r w:rsidR="0074043B" w:rsidRPr="0098683C">
              <w:rPr>
                <w:b/>
                <w:i/>
              </w:rPr>
              <w:t xml:space="preserve">(viz </w:t>
            </w:r>
            <w:hyperlink w:anchor="Program" w:history="1">
              <w:r w:rsidR="0074043B" w:rsidRPr="0098683C">
                <w:rPr>
                  <w:rStyle w:val="Hypertextovodkaz"/>
                  <w:b/>
                  <w:i/>
                </w:rPr>
                <w:t>program</w:t>
              </w:r>
            </w:hyperlink>
            <w:r w:rsidR="0074043B" w:rsidRPr="0098683C">
              <w:rPr>
                <w:b/>
                <w:i/>
              </w:rPr>
              <w:t>)</w:t>
            </w:r>
            <w:r w:rsidRPr="00D918A3">
              <w:rPr>
                <w:b/>
                <w:i/>
              </w:rPr>
              <w:t>.</w:t>
            </w:r>
          </w:p>
        </w:tc>
      </w:tr>
    </w:tbl>
    <w:p w14:paraId="721A989F" w14:textId="34FAB1C7" w:rsidR="00F41BB6" w:rsidRDefault="00F41BB6" w:rsidP="00F41BB6">
      <w:pPr>
        <w:pStyle w:val="Citt"/>
      </w:pPr>
      <w:bookmarkStart w:id="4" w:name="_Kontrola_úkolů"/>
      <w:bookmarkEnd w:id="4"/>
    </w:p>
    <w:p w14:paraId="1082EDF9" w14:textId="0EB32542" w:rsidR="00F41BB6" w:rsidRPr="00F41BB6" w:rsidRDefault="00F41BB6" w:rsidP="00F41BB6">
      <w:pPr>
        <w:pStyle w:val="Citt"/>
      </w:pPr>
      <w:r>
        <w:t xml:space="preserve">Přišla senátorka Ivana Černá v 16:04 hod. </w:t>
      </w:r>
    </w:p>
    <w:p w14:paraId="5AB48B18" w14:textId="0657D1DC" w:rsidR="00FF36EA" w:rsidRDefault="00FF36EA" w:rsidP="00F72C35">
      <w:pPr>
        <w:pStyle w:val="Nadpis1"/>
        <w:numPr>
          <w:ilvl w:val="0"/>
          <w:numId w:val="3"/>
        </w:numPr>
        <w:ind w:left="426" w:hanging="426"/>
        <w:jc w:val="both"/>
      </w:pPr>
      <w:bookmarkStart w:id="5" w:name="_Toc3297360"/>
      <w:r w:rsidRPr="00FF36EA">
        <w:t>Kontrola úkol</w:t>
      </w:r>
      <w:r w:rsidR="002421A9">
        <w:t>ů</w:t>
      </w:r>
      <w:bookmarkEnd w:id="5"/>
    </w:p>
    <w:p w14:paraId="7F2B9AFA" w14:textId="4C4B11D5" w:rsidR="00770D5F" w:rsidRDefault="007B6F58" w:rsidP="006A105C">
      <w:pPr>
        <w:pStyle w:val="Zkladntextzpisu"/>
      </w:pPr>
      <w:r w:rsidRPr="00EE442E">
        <w:t>Předseda AS informoval, že</w:t>
      </w:r>
      <w:r w:rsidR="008F09FA" w:rsidRPr="00EE442E">
        <w:t xml:space="preserve"> </w:t>
      </w:r>
      <w:r w:rsidR="00762B73" w:rsidRPr="009C6F66">
        <w:t xml:space="preserve">trvá </w:t>
      </w:r>
      <w:r w:rsidR="008F09FA" w:rsidRPr="009C6F66">
        <w:t>úkol</w:t>
      </w:r>
      <w:r w:rsidR="00221884" w:rsidRPr="009C6F66">
        <w:t xml:space="preserve"> </w:t>
      </w:r>
      <w:r w:rsidR="008F09FA" w:rsidRPr="009C6F66">
        <w:t>vést diskusi o novele Volební</w:t>
      </w:r>
      <w:r w:rsidR="00E8767E" w:rsidRPr="009C6F66">
        <w:t>ho</w:t>
      </w:r>
      <w:r w:rsidR="008F09FA" w:rsidRPr="009C6F66">
        <w:t xml:space="preserve"> řádu AS. </w:t>
      </w:r>
      <w:r w:rsidR="00762B73" w:rsidRPr="009C6F66">
        <w:t>F</w:t>
      </w:r>
      <w:r w:rsidR="00EE442E" w:rsidRPr="009C6F66">
        <w:t>ormálně</w:t>
      </w:r>
      <w:r w:rsidR="00EE442E">
        <w:t xml:space="preserve"> je </w:t>
      </w:r>
      <w:r w:rsidR="00577A1A">
        <w:t xml:space="preserve">tento bod </w:t>
      </w:r>
      <w:r w:rsidR="00EE442E">
        <w:t xml:space="preserve">veden na rektora, ale fakticky </w:t>
      </w:r>
      <w:r w:rsidR="00A87F0D">
        <w:t>spadá pod</w:t>
      </w:r>
      <w:r w:rsidR="00762B73">
        <w:t xml:space="preserve"> VMK. </w:t>
      </w:r>
      <w:r w:rsidR="00EF6980">
        <w:t xml:space="preserve">Předseda AS </w:t>
      </w:r>
      <w:r w:rsidR="006F4E0F">
        <w:t>připomněl</w:t>
      </w:r>
      <w:r w:rsidR="00EF6980">
        <w:t>, že n</w:t>
      </w:r>
      <w:r w:rsidR="002B0D1F">
        <w:t xml:space="preserve">a zasedání AS </w:t>
      </w:r>
      <w:r w:rsidR="00EF6980">
        <w:t xml:space="preserve">dne 18. 2. 2019 </w:t>
      </w:r>
      <w:r w:rsidR="00951700">
        <w:t>bylo dohodnuto</w:t>
      </w:r>
      <w:r w:rsidR="00EF6980">
        <w:t xml:space="preserve">, že hlavní práce budou probíhat v dubnu </w:t>
      </w:r>
      <w:r w:rsidR="00951700">
        <w:t xml:space="preserve">2019 </w:t>
      </w:r>
      <w:r w:rsidR="00EF6980">
        <w:t xml:space="preserve">po volbě kandidáta na funkci rektora MU. </w:t>
      </w:r>
      <w:r w:rsidR="00770D5F">
        <w:t xml:space="preserve"> </w:t>
      </w:r>
    </w:p>
    <w:p w14:paraId="30246B76" w14:textId="5141FAF5" w:rsidR="00762B73" w:rsidRDefault="00762B73" w:rsidP="005770E2">
      <w:pPr>
        <w:pStyle w:val="Zkladntextzpisu"/>
      </w:pPr>
    </w:p>
    <w:p w14:paraId="63A3486D" w14:textId="668737CB" w:rsidR="0096005C" w:rsidRDefault="001C3810" w:rsidP="00B438D7">
      <w:pPr>
        <w:pStyle w:val="Zkladntextzpisu"/>
      </w:pPr>
      <w:r>
        <w:t>Předseda AS požádal o</w:t>
      </w:r>
      <w:r w:rsidR="00682870">
        <w:t xml:space="preserve"> </w:t>
      </w:r>
      <w:r w:rsidR="00880A6E">
        <w:t>informac</w:t>
      </w:r>
      <w:r w:rsidR="00682870">
        <w:t>e</w:t>
      </w:r>
      <w:r w:rsidR="00880A6E">
        <w:t xml:space="preserve"> </w:t>
      </w:r>
      <w:r w:rsidR="00682870">
        <w:t>k</w:t>
      </w:r>
      <w:r w:rsidR="0018614C">
        <w:t xml:space="preserve"> plnění úkolu </w:t>
      </w:r>
      <w:r w:rsidR="00880A6E">
        <w:t xml:space="preserve">rektora </w:t>
      </w:r>
      <w:r w:rsidR="0018614C">
        <w:t>–</w:t>
      </w:r>
      <w:r w:rsidR="00D20BC8">
        <w:t xml:space="preserve"> </w:t>
      </w:r>
      <w:r w:rsidR="0018614C">
        <w:t xml:space="preserve">otevřít připomínkové řízení k SZŘ tak, aby byly připomínky vypořádány k 1. 2. 2019. </w:t>
      </w:r>
      <w:r>
        <w:t xml:space="preserve">Na zasedání AS dne 18. 2. 2019 prorektor </w:t>
      </w:r>
      <w:r w:rsidR="00951700">
        <w:t xml:space="preserve">Michal </w:t>
      </w:r>
      <w:r>
        <w:t xml:space="preserve">Bulant informoval o stavu plnění tohoto úkolu, přičemž uvedl důvody, proč nebylo možné dodržet termín 1. 2. 2019, nicméně změny SZŘ mají již konkrétní podobu. Rektor </w:t>
      </w:r>
      <w:r w:rsidR="002B0D1F">
        <w:t>dodal</w:t>
      </w:r>
      <w:r>
        <w:t xml:space="preserve">, že na základě jednotlivých připomínek </w:t>
      </w:r>
      <w:r w:rsidR="006F4E0F">
        <w:t xml:space="preserve">inicioval </w:t>
      </w:r>
      <w:r w:rsidR="002B0D1F">
        <w:t>jednání o</w:t>
      </w:r>
      <w:r w:rsidR="00951700">
        <w:t> </w:t>
      </w:r>
      <w:r w:rsidR="002B0D1F">
        <w:t>změnách SZŘ</w:t>
      </w:r>
      <w:r>
        <w:t xml:space="preserve">. </w:t>
      </w:r>
      <w:r w:rsidR="00F1043F">
        <w:t>Zatím</w:t>
      </w:r>
      <w:r>
        <w:t xml:space="preserve"> proběhlo jednání se SK a s děkany, přičemž na těchto jednáních se vyjasnily názory na </w:t>
      </w:r>
      <w:r w:rsidR="00E70B7F">
        <w:t xml:space="preserve">záměry věcných změn </w:t>
      </w:r>
      <w:r>
        <w:t>SZŘ. Rektor by uvítal předběžnou shodu na věcném záměru</w:t>
      </w:r>
      <w:r w:rsidR="006C75E3">
        <w:t xml:space="preserve"> (tj. šíři) změn </w:t>
      </w:r>
      <w:r>
        <w:t>a teprve následně by</w:t>
      </w:r>
      <w:r w:rsidR="006C75E3">
        <w:t xml:space="preserve"> se přistoupilo ke konkrétní textaci</w:t>
      </w:r>
      <w:r w:rsidR="00F1043F">
        <w:t>. Změny SZŘ se poté předají do legislativního procesu</w:t>
      </w:r>
      <w:r w:rsidR="003C31E9">
        <w:t xml:space="preserve">, který probíhá formou </w:t>
      </w:r>
      <w:r w:rsidR="00F1043F">
        <w:t>standardní</w:t>
      </w:r>
      <w:r w:rsidR="003C31E9">
        <w:t>ho</w:t>
      </w:r>
      <w:r w:rsidR="00F1043F">
        <w:t xml:space="preserve"> připomínkové</w:t>
      </w:r>
      <w:r w:rsidR="003C31E9">
        <w:t>ho</w:t>
      </w:r>
      <w:r w:rsidR="00F1043F">
        <w:t xml:space="preserve"> řízení</w:t>
      </w:r>
      <w:r>
        <w:t xml:space="preserve">. Rektor </w:t>
      </w:r>
      <w:r w:rsidR="0048427A">
        <w:t>a předseda</w:t>
      </w:r>
      <w:r>
        <w:t xml:space="preserve"> KAP </w:t>
      </w:r>
      <w:r w:rsidR="0048427A">
        <w:t xml:space="preserve">se </w:t>
      </w:r>
      <w:r>
        <w:t xml:space="preserve">předběžně domluvili na termínu </w:t>
      </w:r>
      <w:r w:rsidR="00317DC8">
        <w:t>společné schůze</w:t>
      </w:r>
      <w:r w:rsidR="00F1043F">
        <w:t> </w:t>
      </w:r>
      <w:r w:rsidR="00317DC8">
        <w:t xml:space="preserve">s KAP </w:t>
      </w:r>
      <w:r w:rsidR="00F1043F">
        <w:t xml:space="preserve">dne 8. 4. 2019 (za předpokladu, že bude zvolen </w:t>
      </w:r>
      <w:r>
        <w:t xml:space="preserve">kandidát na </w:t>
      </w:r>
      <w:r w:rsidR="0003287D">
        <w:t xml:space="preserve">funkci </w:t>
      </w:r>
      <w:r>
        <w:t>rektora MU</w:t>
      </w:r>
      <w:r w:rsidR="00F1043F">
        <w:t>)</w:t>
      </w:r>
      <w:r>
        <w:t xml:space="preserve">. </w:t>
      </w:r>
      <w:r w:rsidR="00135E46">
        <w:t xml:space="preserve">AS by mohl hlasovat o změně SZŘ </w:t>
      </w:r>
      <w:r w:rsidR="00425C2C">
        <w:t xml:space="preserve">na svém řádném zasedání dne </w:t>
      </w:r>
      <w:r w:rsidR="00135E46">
        <w:t>1. června</w:t>
      </w:r>
      <w:r w:rsidR="00B438D7">
        <w:t xml:space="preserve"> 2019</w:t>
      </w:r>
      <w:r w:rsidR="00135E46">
        <w:t xml:space="preserve">. </w:t>
      </w:r>
    </w:p>
    <w:p w14:paraId="7B813521" w14:textId="11203406" w:rsidR="00F41BB6" w:rsidRDefault="00F41BB6" w:rsidP="00770D5F">
      <w:pPr>
        <w:pStyle w:val="Zkladntextzpisu"/>
      </w:pPr>
    </w:p>
    <w:p w14:paraId="1B787604" w14:textId="39117AFD" w:rsidR="00F41BB6" w:rsidRDefault="00F41BB6" w:rsidP="00F41BB6">
      <w:pPr>
        <w:pStyle w:val="Citt"/>
      </w:pPr>
      <w:r>
        <w:t xml:space="preserve">Přišli senátoři Kamila Novotná a Michal Kozubek v 16:07 hod. </w:t>
      </w:r>
    </w:p>
    <w:p w14:paraId="2B0C9CA3" w14:textId="7CD5F01F" w:rsidR="00762B73" w:rsidRDefault="00762B73" w:rsidP="00624B29">
      <w:pPr>
        <w:pStyle w:val="Zkladntextzpisu"/>
        <w:ind w:left="0"/>
      </w:pPr>
    </w:p>
    <w:p w14:paraId="3A62F222" w14:textId="77777777" w:rsidR="00762B73" w:rsidRPr="00624B29" w:rsidRDefault="00762B73" w:rsidP="00762B73">
      <w:pPr>
        <w:ind w:left="426"/>
        <w:jc w:val="both"/>
        <w:rPr>
          <w:b/>
        </w:rPr>
      </w:pPr>
      <w:r w:rsidRPr="00624B29">
        <w:rPr>
          <w:b/>
        </w:rPr>
        <w:t>Diskuse</w:t>
      </w:r>
    </w:p>
    <w:p w14:paraId="00EFD3A7" w14:textId="77777777" w:rsidR="00762B73" w:rsidRPr="00624B29" w:rsidRDefault="00762B73" w:rsidP="00762B73">
      <w:pPr>
        <w:ind w:left="434"/>
        <w:jc w:val="both"/>
        <w:rPr>
          <w:i/>
        </w:rPr>
      </w:pPr>
      <w:r w:rsidRPr="00624B29">
        <w:rPr>
          <w:i/>
        </w:rPr>
        <w:t>(zápis je v tomto i v dalších bodech zjednodušenou a zkrácenou verzí diskuse, nejedná se o doslovný přepis)</w:t>
      </w:r>
    </w:p>
    <w:p w14:paraId="0B976438" w14:textId="13A9249B" w:rsidR="00762B73" w:rsidRDefault="00135E46" w:rsidP="00762B73">
      <w:pPr>
        <w:pStyle w:val="Zkladntextzpisu"/>
        <w:ind w:left="2009" w:hanging="1575"/>
      </w:pPr>
      <w:r>
        <w:t xml:space="preserve">Nikdo se do diskuse nepřihlásil. </w:t>
      </w:r>
    </w:p>
    <w:p w14:paraId="53554DAF" w14:textId="76097F34" w:rsidR="005F3A9A" w:rsidRDefault="00066457" w:rsidP="005D2F55">
      <w:pPr>
        <w:pStyle w:val="Nadpis1"/>
        <w:numPr>
          <w:ilvl w:val="0"/>
          <w:numId w:val="3"/>
        </w:numPr>
        <w:ind w:left="426" w:hanging="426"/>
        <w:jc w:val="both"/>
      </w:pPr>
      <w:bookmarkStart w:id="6" w:name="_Toc507671289"/>
      <w:bookmarkStart w:id="7" w:name="_Toc3297361"/>
      <w:bookmarkEnd w:id="6"/>
      <w:r>
        <w:t>Nový člen Vědecké rady MU</w:t>
      </w:r>
      <w:bookmarkEnd w:id="7"/>
    </w:p>
    <w:p w14:paraId="4D2D9DE9" w14:textId="075315E3" w:rsidR="0081201B" w:rsidRPr="0081201B" w:rsidRDefault="0081201B" w:rsidP="0081201B">
      <w:pPr>
        <w:pStyle w:val="Zkladntextzpisu"/>
      </w:pPr>
      <w:r>
        <w:t>Předseda AS bod uvedl:</w:t>
      </w:r>
    </w:p>
    <w:p w14:paraId="156853E8" w14:textId="19F915A3" w:rsidR="005F3A9A" w:rsidRPr="00B15214" w:rsidRDefault="00066457" w:rsidP="00266C16">
      <w:pPr>
        <w:pStyle w:val="Zkladntextzpisu"/>
        <w:numPr>
          <w:ilvl w:val="0"/>
          <w:numId w:val="29"/>
        </w:numPr>
        <w:ind w:left="851"/>
      </w:pPr>
      <w:r>
        <w:t>návrh předložil rektor MU po termínu stanoveném JŘ</w:t>
      </w:r>
      <w:r w:rsidR="005D2F55">
        <w:t>;</w:t>
      </w:r>
    </w:p>
    <w:p w14:paraId="5E67AC2B" w14:textId="5F93B33C" w:rsidR="005F3A9A" w:rsidRDefault="0096005C" w:rsidP="00266C16">
      <w:pPr>
        <w:pStyle w:val="Zkladntextzpisu"/>
        <w:numPr>
          <w:ilvl w:val="0"/>
          <w:numId w:val="29"/>
        </w:numPr>
        <w:ind w:left="851"/>
      </w:pPr>
      <w:r>
        <w:t xml:space="preserve">AS </w:t>
      </w:r>
      <w:r w:rsidR="00066457">
        <w:t>dává předchozí souhlas</w:t>
      </w:r>
      <w:r w:rsidR="00425C2C">
        <w:t xml:space="preserve"> </w:t>
      </w:r>
      <w:r w:rsidR="00AA0317">
        <w:t>ke</w:t>
      </w:r>
      <w:r w:rsidR="00425C2C">
        <w:t xml:space="preserve"> jmenování člena Vědecké rady MU</w:t>
      </w:r>
      <w:r w:rsidR="00066457">
        <w:t>;</w:t>
      </w:r>
    </w:p>
    <w:p w14:paraId="430FAD98" w14:textId="20ED913E" w:rsidR="005D2CEB" w:rsidRDefault="00425C2C" w:rsidP="00266C16">
      <w:pPr>
        <w:pStyle w:val="Zkladntextzpisu"/>
        <w:numPr>
          <w:ilvl w:val="0"/>
          <w:numId w:val="29"/>
        </w:numPr>
        <w:ind w:left="851"/>
      </w:pPr>
      <w:r>
        <w:t xml:space="preserve">proběhne </w:t>
      </w:r>
      <w:r w:rsidR="00066457">
        <w:t>tajné hlasování,</w:t>
      </w:r>
      <w:r>
        <w:t xml:space="preserve"> ke schválení je třeba</w:t>
      </w:r>
      <w:r w:rsidR="00066457">
        <w:t xml:space="preserve"> nadpoloviční většina přítomných. </w:t>
      </w:r>
    </w:p>
    <w:p w14:paraId="5B834BA4" w14:textId="75547BBC" w:rsidR="005D2CEB" w:rsidRDefault="005D2CEB" w:rsidP="00066457">
      <w:pPr>
        <w:pStyle w:val="Zkladntextzpisu"/>
        <w:ind w:left="0"/>
      </w:pPr>
    </w:p>
    <w:p w14:paraId="66F3734E" w14:textId="5CC2011D" w:rsidR="006232C8" w:rsidRDefault="00D4464A" w:rsidP="000D71EB">
      <w:pPr>
        <w:pStyle w:val="Zkladntextzpisu"/>
      </w:pPr>
      <w:r>
        <w:t>Rektor sdělil, že patří</w:t>
      </w:r>
      <w:r w:rsidR="001A2F8D">
        <w:t xml:space="preserve"> ke zvykům MU, že děkani fakult jako předsedové fakultních vědeckých rad jsou současně členy Vědecké rady MU. V případě PrF funkční období </w:t>
      </w:r>
      <w:r w:rsidR="00C6686B">
        <w:t>nového děkana začíná</w:t>
      </w:r>
      <w:r w:rsidR="00713F67">
        <w:t xml:space="preserve"> dne</w:t>
      </w:r>
      <w:r w:rsidR="00C6686B">
        <w:t xml:space="preserve"> 1. 4. 2019. Rektor s prorektorem </w:t>
      </w:r>
      <w:r w:rsidR="00713F67">
        <w:t xml:space="preserve">Petrem </w:t>
      </w:r>
      <w:r w:rsidR="00C6686B">
        <w:t>Dvořákem považoval</w:t>
      </w:r>
      <w:r>
        <w:t>i</w:t>
      </w:r>
      <w:r w:rsidR="00C6686B">
        <w:t xml:space="preserve"> za vhodné, aby byl </w:t>
      </w:r>
      <w:r w:rsidR="006F4E0F">
        <w:t xml:space="preserve">nastupující děkan PrF </w:t>
      </w:r>
      <w:r>
        <w:t xml:space="preserve">co nejdříve </w:t>
      </w:r>
      <w:r w:rsidR="00C6686B">
        <w:t xml:space="preserve">jmenován </w:t>
      </w:r>
      <w:r w:rsidR="006F4E0F">
        <w:t xml:space="preserve">členem </w:t>
      </w:r>
      <w:r w:rsidR="00BA2D66">
        <w:t>Vědecké rady MU tak</w:t>
      </w:r>
      <w:r w:rsidR="00C6686B">
        <w:t xml:space="preserve">, aby se mohl účastnit </w:t>
      </w:r>
      <w:r>
        <w:t xml:space="preserve">min. </w:t>
      </w:r>
      <w:r w:rsidR="00C6686B">
        <w:t xml:space="preserve">dvou </w:t>
      </w:r>
      <w:r w:rsidR="005C193B">
        <w:t>zasedání tohoto orgánu</w:t>
      </w:r>
      <w:r w:rsidR="00C6686B">
        <w:t xml:space="preserve">. </w:t>
      </w:r>
      <w:r w:rsidR="00977F2A">
        <w:t xml:space="preserve">Doc. </w:t>
      </w:r>
      <w:r w:rsidR="00AA0317">
        <w:t xml:space="preserve">Martin </w:t>
      </w:r>
      <w:r w:rsidR="00977F2A">
        <w:t>Škop</w:t>
      </w:r>
      <w:r w:rsidR="00BA2D66">
        <w:t xml:space="preserve"> by měl mít </w:t>
      </w:r>
      <w:r w:rsidR="00C6686B">
        <w:t>možnost vstoupit do diskusí na Vědecké rad</w:t>
      </w:r>
      <w:r w:rsidR="00BA2D66">
        <w:t xml:space="preserve">ě MU a zastupovat </w:t>
      </w:r>
      <w:r>
        <w:t>PrF</w:t>
      </w:r>
      <w:r w:rsidR="00BA2D66">
        <w:t xml:space="preserve">. </w:t>
      </w:r>
      <w:r w:rsidR="00832B3A">
        <w:t xml:space="preserve">Z hlediska univerzitních zvyklostí a vědecké dráhy </w:t>
      </w:r>
      <w:r w:rsidR="005C193B">
        <w:t xml:space="preserve">doc. </w:t>
      </w:r>
      <w:r w:rsidR="00AA0317">
        <w:t xml:space="preserve">Martina </w:t>
      </w:r>
      <w:r w:rsidR="005C193B">
        <w:t>Škopa</w:t>
      </w:r>
      <w:r w:rsidR="00832B3A">
        <w:t xml:space="preserve"> </w:t>
      </w:r>
      <w:r>
        <w:t>není pochyb</w:t>
      </w:r>
      <w:r w:rsidR="00BA2D66">
        <w:t xml:space="preserve"> o tom, že </w:t>
      </w:r>
      <w:r w:rsidR="00832B3A">
        <w:t>bude přínosem pro</w:t>
      </w:r>
      <w:r w:rsidR="00BA2D66">
        <w:t xml:space="preserve"> Vědeckou radu</w:t>
      </w:r>
      <w:r w:rsidR="00832B3A">
        <w:t xml:space="preserve"> MU. </w:t>
      </w:r>
    </w:p>
    <w:p w14:paraId="69959DE2" w14:textId="6E084300" w:rsidR="00832B3A" w:rsidRDefault="00832B3A" w:rsidP="000D71EB">
      <w:pPr>
        <w:pStyle w:val="Zkladntextzpisu"/>
      </w:pPr>
    </w:p>
    <w:p w14:paraId="4DFF4A9D" w14:textId="673AD1C0" w:rsidR="00832B3A" w:rsidRDefault="00F41BB6" w:rsidP="00F41BB6">
      <w:pPr>
        <w:pStyle w:val="Citt"/>
      </w:pPr>
      <w:r>
        <w:t xml:space="preserve">Přišla senátorka Veronika Smutná v 16:11 hod. </w:t>
      </w:r>
    </w:p>
    <w:p w14:paraId="15EFF3A6" w14:textId="4A12287E" w:rsidR="000E53D6" w:rsidRDefault="000E53D6" w:rsidP="000D71EB">
      <w:pPr>
        <w:pStyle w:val="Zkladntextzpisu"/>
      </w:pPr>
    </w:p>
    <w:p w14:paraId="043237F2" w14:textId="77777777" w:rsidR="005F3A9A" w:rsidRPr="00423527" w:rsidRDefault="005F3A9A" w:rsidP="005F3A9A">
      <w:pPr>
        <w:ind w:left="426"/>
        <w:jc w:val="both"/>
        <w:rPr>
          <w:b/>
        </w:rPr>
      </w:pPr>
      <w:r w:rsidRPr="00423527">
        <w:rPr>
          <w:b/>
        </w:rPr>
        <w:t>Diskuse</w:t>
      </w:r>
    </w:p>
    <w:p w14:paraId="375AEB84" w14:textId="1D5D23BC" w:rsidR="004D4824" w:rsidRPr="00423527" w:rsidRDefault="00832B3A" w:rsidP="005F3A9A">
      <w:pPr>
        <w:pStyle w:val="Zkladntextzpisu"/>
        <w:ind w:left="2009" w:hanging="1575"/>
      </w:pPr>
      <w:r>
        <w:t xml:space="preserve">Nikdo se </w:t>
      </w:r>
      <w:r w:rsidR="00680C25">
        <w:t xml:space="preserve">do diskuse </w:t>
      </w:r>
      <w:r>
        <w:t>nepřihlásil</w:t>
      </w:r>
      <w:r w:rsidR="00B55B24">
        <w:t>.</w:t>
      </w:r>
    </w:p>
    <w:p w14:paraId="3B87B1FC" w14:textId="10CBECE0" w:rsidR="005F3A9A" w:rsidRDefault="005F3A9A" w:rsidP="005F3A9A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5F3A9A" w14:paraId="0BC22CC4" w14:textId="77777777" w:rsidTr="00F10B5C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441033B9" w14:textId="3250219D" w:rsidR="005F3A9A" w:rsidRDefault="005F3A9A" w:rsidP="00646610">
            <w:pPr>
              <w:pStyle w:val="Normln1"/>
              <w:ind w:left="96" w:right="227"/>
              <w:jc w:val="both"/>
              <w:rPr>
                <w:u w:val="single"/>
              </w:rPr>
            </w:pPr>
            <w:r w:rsidRPr="00192583"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066457">
              <w:rPr>
                <w:u w:val="single"/>
              </w:rPr>
              <w:t>novém členu Vědecké rady MU</w:t>
            </w:r>
          </w:p>
          <w:p w14:paraId="47265EEC" w14:textId="25AE26DE" w:rsidR="001231BD" w:rsidRPr="00E70B7F" w:rsidRDefault="001231BD" w:rsidP="00646610">
            <w:pPr>
              <w:pStyle w:val="Normln1"/>
              <w:ind w:left="96" w:right="227"/>
              <w:jc w:val="both"/>
              <w:rPr>
                <w:szCs w:val="22"/>
              </w:rPr>
            </w:pPr>
            <w:r w:rsidRPr="00E70B7F">
              <w:rPr>
                <w:szCs w:val="22"/>
              </w:rPr>
              <w:t>Tajné hlasování</w:t>
            </w:r>
          </w:p>
          <w:p w14:paraId="552DE2EF" w14:textId="77777777" w:rsidR="00646610" w:rsidRDefault="00646610" w:rsidP="00F10B5C">
            <w:pPr>
              <w:pStyle w:val="Normln1"/>
              <w:ind w:left="75"/>
            </w:pPr>
          </w:p>
          <w:p w14:paraId="3C9D2BE1" w14:textId="6F1C6CB9" w:rsidR="005F3A9A" w:rsidRPr="005B0F6A" w:rsidRDefault="005F3A9A" w:rsidP="00F10B5C">
            <w:pPr>
              <w:pStyle w:val="Normln1"/>
              <w:ind w:left="75"/>
            </w:pPr>
            <w:r w:rsidRPr="00192583">
              <w:t xml:space="preserve">Počet </w:t>
            </w:r>
            <w:r w:rsidRPr="005B0F6A">
              <w:t xml:space="preserve">přítomných členů AS byl před zahájením hlasování </w:t>
            </w:r>
            <w:r w:rsidR="003F1005" w:rsidRPr="005C193B">
              <w:t>4</w:t>
            </w:r>
            <w:r w:rsidR="00832B3A" w:rsidRPr="005C193B">
              <w:t>4</w:t>
            </w:r>
            <w:r w:rsidRPr="005C193B">
              <w:t>.</w:t>
            </w:r>
          </w:p>
          <w:p w14:paraId="74A93140" w14:textId="0FED21EE" w:rsidR="005F3A9A" w:rsidRPr="00192583" w:rsidRDefault="005F3A9A" w:rsidP="00F10B5C">
            <w:pPr>
              <w:pStyle w:val="Normln1"/>
              <w:ind w:left="75"/>
            </w:pPr>
            <w:r w:rsidRPr="005B0F6A">
              <w:t xml:space="preserve">Pro:                 </w:t>
            </w:r>
            <w:r w:rsidRPr="005B0F6A">
              <w:tab/>
            </w:r>
            <w:r w:rsidRPr="005C193B">
              <w:t xml:space="preserve">  </w:t>
            </w:r>
            <w:r w:rsidR="00FF2046" w:rsidRPr="005C193B">
              <w:t>4</w:t>
            </w:r>
            <w:r w:rsidR="00C30C39" w:rsidRPr="005C193B">
              <w:t>2</w:t>
            </w:r>
          </w:p>
          <w:p w14:paraId="19D34E47" w14:textId="27452158" w:rsidR="005F3A9A" w:rsidRPr="00192583" w:rsidRDefault="005F3A9A" w:rsidP="00F10B5C">
            <w:pPr>
              <w:pStyle w:val="Normln1"/>
              <w:ind w:left="75"/>
            </w:pPr>
            <w:r w:rsidRPr="00192583">
              <w:t xml:space="preserve">Proti:     </w:t>
            </w:r>
            <w:r w:rsidR="00FF2046">
              <w:t xml:space="preserve">      </w:t>
            </w:r>
            <w:r w:rsidR="00FF2046">
              <w:tab/>
              <w:t xml:space="preserve">  0</w:t>
            </w:r>
          </w:p>
          <w:p w14:paraId="5A6EAE2B" w14:textId="50A3B01D" w:rsidR="005F3A9A" w:rsidRDefault="005F3A9A" w:rsidP="00F10B5C">
            <w:pPr>
              <w:pStyle w:val="Normln1"/>
              <w:ind w:left="75"/>
            </w:pPr>
            <w:r w:rsidRPr="00192583">
              <w:t>Zdržel</w:t>
            </w:r>
            <w:r w:rsidR="00922D73">
              <w:t xml:space="preserve">i se:        </w:t>
            </w:r>
            <w:r w:rsidR="00922D73">
              <w:tab/>
              <w:t xml:space="preserve">  </w:t>
            </w:r>
            <w:r w:rsidR="00C30C39">
              <w:t>2</w:t>
            </w:r>
          </w:p>
          <w:p w14:paraId="576E7FBD" w14:textId="77777777" w:rsidR="005F3A9A" w:rsidRPr="0071726E" w:rsidRDefault="005F3A9A" w:rsidP="00F10B5C">
            <w:pPr>
              <w:pStyle w:val="Normln1"/>
              <w:rPr>
                <w:szCs w:val="22"/>
                <w:u w:val="single"/>
              </w:rPr>
            </w:pPr>
          </w:p>
          <w:p w14:paraId="45274862" w14:textId="77777777" w:rsidR="005F3A9A" w:rsidRPr="0071726E" w:rsidRDefault="005F3A9A" w:rsidP="00F10B5C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>
              <w:t xml:space="preserve"> </w:t>
            </w:r>
          </w:p>
          <w:p w14:paraId="0F109F76" w14:textId="1C134E80" w:rsidR="005F3A9A" w:rsidRPr="00922D73" w:rsidRDefault="00922D73" w:rsidP="00E70B7F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922D73">
              <w:rPr>
                <w:b/>
                <w:i/>
                <w:szCs w:val="22"/>
              </w:rPr>
              <w:t xml:space="preserve">Akademický senát Masarykovy univerzity v souladu s § 9 odst. </w:t>
            </w:r>
            <w:r w:rsidR="00066457">
              <w:rPr>
                <w:b/>
                <w:i/>
                <w:szCs w:val="22"/>
              </w:rPr>
              <w:t xml:space="preserve">1 písm. f) zákona o vysokých školách dává rektorovi předchozí souhlas ke jmenování doc. JUDr. Mgr. Martina Škopa, Ph.D. členem Vědecké rady Masarykovy univerzity. </w:t>
            </w:r>
          </w:p>
        </w:tc>
      </w:tr>
    </w:tbl>
    <w:p w14:paraId="4918A069" w14:textId="13E2B4E9" w:rsidR="00066457" w:rsidRDefault="00066457" w:rsidP="00834111">
      <w:pPr>
        <w:pStyle w:val="Nadpis1"/>
        <w:numPr>
          <w:ilvl w:val="0"/>
          <w:numId w:val="3"/>
        </w:numPr>
        <w:ind w:left="426" w:hanging="426"/>
      </w:pPr>
      <w:bookmarkStart w:id="8" w:name="_Toc3297362"/>
      <w:r>
        <w:t>Informace o volbě rektora MU</w:t>
      </w:r>
      <w:bookmarkEnd w:id="8"/>
    </w:p>
    <w:p w14:paraId="7B4316CC" w14:textId="10F1B194" w:rsidR="00066457" w:rsidRDefault="00E775AA" w:rsidP="00066457">
      <w:pPr>
        <w:pStyle w:val="Zkladntextzpisu"/>
      </w:pPr>
      <w:r>
        <w:t xml:space="preserve">Předseda volební komise pro volbu kandidáta na </w:t>
      </w:r>
      <w:r w:rsidR="005C193B">
        <w:t xml:space="preserve">funkci </w:t>
      </w:r>
      <w:r>
        <w:t xml:space="preserve">rektora </w:t>
      </w:r>
      <w:r w:rsidR="005C193B">
        <w:t xml:space="preserve">MU </w:t>
      </w:r>
      <w:r>
        <w:t xml:space="preserve">informoval o stávajícím </w:t>
      </w:r>
      <w:r w:rsidR="00AA0317">
        <w:t>průběhu volby rektora</w:t>
      </w:r>
      <w:r>
        <w:t xml:space="preserve">. </w:t>
      </w:r>
      <w:r w:rsidR="00317DC8">
        <w:t>S</w:t>
      </w:r>
      <w:r w:rsidR="00EE21BB">
        <w:t>dělil jména dvou kandidátů, kteří se uchází o post rektora MU. Jedná se o prof. MUDr. Martina Bareše, Ph.D. (děkan LF MU) a doc. RNDr. Jaromíra Leichmanna, Dr. rer. nat. (proděkan PřF MU)</w:t>
      </w:r>
      <w:r>
        <w:t>. 14. března</w:t>
      </w:r>
      <w:r w:rsidR="00137068">
        <w:t xml:space="preserve"> 2019</w:t>
      </w:r>
      <w:r>
        <w:t xml:space="preserve"> proběhne on-line debata </w:t>
      </w:r>
      <w:r w:rsidR="00EE21BB">
        <w:t>s</w:t>
      </w:r>
      <w:r w:rsidR="00317DC8">
        <w:t xml:space="preserve"> oběma </w:t>
      </w:r>
      <w:r w:rsidR="00EE21BB">
        <w:t>kandidáty od 12:00 do 18:00 hod.</w:t>
      </w:r>
      <w:r>
        <w:t xml:space="preserve">, </w:t>
      </w:r>
      <w:r w:rsidR="00EE21BB">
        <w:t>otázky je možné pokládat již nyní prostřednictvím IS MU</w:t>
      </w:r>
      <w:r>
        <w:t>. 20. března</w:t>
      </w:r>
      <w:r w:rsidR="00137068">
        <w:t xml:space="preserve"> 2019 </w:t>
      </w:r>
      <w:r w:rsidR="00635708">
        <w:t xml:space="preserve">od 18:00 hod. </w:t>
      </w:r>
      <w:r w:rsidR="00137068">
        <w:t xml:space="preserve">proběhne </w:t>
      </w:r>
      <w:r w:rsidR="00635708">
        <w:t xml:space="preserve">veřejná </w:t>
      </w:r>
      <w:r w:rsidR="00137068">
        <w:t xml:space="preserve">debata </w:t>
      </w:r>
      <w:r>
        <w:t xml:space="preserve">s kandidáty </w:t>
      </w:r>
      <w:r w:rsidR="00317DC8">
        <w:t xml:space="preserve">na funkci rektora MU </w:t>
      </w:r>
      <w:r>
        <w:t xml:space="preserve">v Univerzitním kině Scala. </w:t>
      </w:r>
    </w:p>
    <w:p w14:paraId="466D62AA" w14:textId="50118EC5" w:rsidR="00E775AA" w:rsidRDefault="00E775AA" w:rsidP="00066457">
      <w:pPr>
        <w:pStyle w:val="Zkladntextzpisu"/>
      </w:pPr>
    </w:p>
    <w:p w14:paraId="4C9F0943" w14:textId="379725C0" w:rsidR="00E775AA" w:rsidRDefault="00E775AA" w:rsidP="00066457">
      <w:pPr>
        <w:pStyle w:val="Zkladntextzpisu"/>
      </w:pPr>
      <w:r>
        <w:t xml:space="preserve">Předsedkyně SK informovala, že </w:t>
      </w:r>
      <w:r w:rsidR="004451B3">
        <w:t xml:space="preserve">se SK </w:t>
      </w:r>
      <w:r>
        <w:t>sejde s</w:t>
      </w:r>
      <w:r w:rsidR="00317DC8">
        <w:t xml:space="preserve"> oběma </w:t>
      </w:r>
      <w:r>
        <w:t xml:space="preserve">kandidáty </w:t>
      </w:r>
      <w:r w:rsidR="004451B3">
        <w:t xml:space="preserve">v Akademickém klubu </w:t>
      </w:r>
      <w:r w:rsidR="00AA0317">
        <w:t xml:space="preserve">dne </w:t>
      </w:r>
      <w:r w:rsidR="00691AB0">
        <w:t>11. 3. 2019</w:t>
      </w:r>
      <w:r w:rsidR="00E70B7F">
        <w:t xml:space="preserve"> - m</w:t>
      </w:r>
      <w:r w:rsidR="00AA0317">
        <w:t>ezi</w:t>
      </w:r>
      <w:r w:rsidR="004451B3">
        <w:t xml:space="preserve"> 16:00</w:t>
      </w:r>
      <w:r w:rsidR="00AA0317">
        <w:t xml:space="preserve"> –</w:t>
      </w:r>
      <w:r w:rsidR="004451B3">
        <w:t>18:00 hod</w:t>
      </w:r>
      <w:r w:rsidR="00317DC8">
        <w:t>.</w:t>
      </w:r>
      <w:r w:rsidR="004451B3">
        <w:t xml:space="preserve"> s doc. Leichmannem a 18:30 – 20:30 hod. s prof. Barešem. </w:t>
      </w:r>
    </w:p>
    <w:p w14:paraId="4C0909BD" w14:textId="5ED5438A" w:rsidR="00E775AA" w:rsidRDefault="00E775AA" w:rsidP="00066457">
      <w:pPr>
        <w:pStyle w:val="Zkladntextzpisu"/>
      </w:pPr>
    </w:p>
    <w:p w14:paraId="3D8A1E39" w14:textId="665DA2B3" w:rsidR="00E775AA" w:rsidRDefault="00E775AA" w:rsidP="00066457">
      <w:pPr>
        <w:pStyle w:val="Zkladntextzpisu"/>
      </w:pPr>
      <w:r>
        <w:t xml:space="preserve">Předseda KAP </w:t>
      </w:r>
      <w:r w:rsidR="00D1091F">
        <w:t>uvedl, že se KAP sejde s</w:t>
      </w:r>
      <w:r w:rsidR="00934EDF">
        <w:t xml:space="preserve"> oběma </w:t>
      </w:r>
      <w:r w:rsidR="00D1091F">
        <w:t xml:space="preserve">kandidáty 18. 3. 2019. Prof. Bareš byl pozván na 16:30 hod. a doc. Leichmann na 17:30 hod. Jednání KAP začne v 16:00 hod. </w:t>
      </w:r>
    </w:p>
    <w:p w14:paraId="4FF9BBE5" w14:textId="77777777" w:rsidR="00D1091F" w:rsidRDefault="00D1091F" w:rsidP="00066457">
      <w:pPr>
        <w:pStyle w:val="Zkladntextzpisu"/>
      </w:pPr>
    </w:p>
    <w:p w14:paraId="4B6FBB3B" w14:textId="628883CF" w:rsidR="00E775AA" w:rsidRDefault="00E775AA" w:rsidP="00066457">
      <w:pPr>
        <w:pStyle w:val="Zkladntextzpisu"/>
      </w:pPr>
      <w:r>
        <w:t xml:space="preserve">25. března 2019 proběhne společné jednání </w:t>
      </w:r>
      <w:r w:rsidR="00635708">
        <w:t>SK a KAP</w:t>
      </w:r>
      <w:r>
        <w:t xml:space="preserve"> od 16:00 hod.</w:t>
      </w:r>
      <w:r w:rsidR="00635708">
        <w:t xml:space="preserve"> (bližší informace budou včas sděleny)</w:t>
      </w:r>
      <w:r>
        <w:t xml:space="preserve">. </w:t>
      </w:r>
    </w:p>
    <w:p w14:paraId="7BEA6F56" w14:textId="43486792" w:rsidR="00C52F21" w:rsidRDefault="00C52F21" w:rsidP="00066457">
      <w:pPr>
        <w:pStyle w:val="Zkladntextzpisu"/>
      </w:pPr>
    </w:p>
    <w:p w14:paraId="4BBA24FB" w14:textId="4E23B68F" w:rsidR="00C52F21" w:rsidRDefault="00C52F21" w:rsidP="00066457">
      <w:pPr>
        <w:pStyle w:val="Zkladntextzpisu"/>
      </w:pPr>
      <w:r>
        <w:t xml:space="preserve">Následovala krátká diskuse, ve které senátoři </w:t>
      </w:r>
      <w:r w:rsidR="00AA0317">
        <w:t>debatovali</w:t>
      </w:r>
      <w:r>
        <w:t>, jakým dalším</w:t>
      </w:r>
      <w:r w:rsidR="00AA0317">
        <w:t xml:space="preserve"> vhodným</w:t>
      </w:r>
      <w:r>
        <w:t xml:space="preserve"> způsobem </w:t>
      </w:r>
      <w:r w:rsidR="00AA0317">
        <w:t xml:space="preserve">více </w:t>
      </w:r>
      <w:r>
        <w:t xml:space="preserve">propagovat informace o volbě rektora MU. </w:t>
      </w:r>
      <w:r w:rsidR="00402B81">
        <w:t>Většina senátorů navrhla odeslat</w:t>
      </w:r>
      <w:r>
        <w:t xml:space="preserve"> hromadný e-mail studentům a zaměstnancům MU, ve kterém budou informováni o</w:t>
      </w:r>
      <w:r w:rsidR="00AA0317">
        <w:t> </w:t>
      </w:r>
      <w:r>
        <w:t xml:space="preserve">všech podstatných </w:t>
      </w:r>
      <w:r w:rsidR="00402B81">
        <w:t>událostech</w:t>
      </w:r>
      <w:r>
        <w:t xml:space="preserve">, které se týkají volby rektora MU – tj. </w:t>
      </w:r>
      <w:r w:rsidR="000B289E">
        <w:t xml:space="preserve">o </w:t>
      </w:r>
      <w:r>
        <w:t xml:space="preserve">on-line debatě (14. 3. 2019), </w:t>
      </w:r>
      <w:r w:rsidR="000B289E">
        <w:t>veřejné debatě s</w:t>
      </w:r>
      <w:r w:rsidR="00402B81">
        <w:t xml:space="preserve"> oběma </w:t>
      </w:r>
      <w:r w:rsidR="000B289E">
        <w:t xml:space="preserve">kandidáty (20. 3. 2019) a </w:t>
      </w:r>
      <w:r w:rsidR="004F3FA8">
        <w:t>o samotné volbě rektora (</w:t>
      </w:r>
      <w:r w:rsidR="000B289E">
        <w:t>1. 4. 2019</w:t>
      </w:r>
      <w:r w:rsidR="004F3FA8">
        <w:t>)</w:t>
      </w:r>
      <w:r w:rsidR="00B75F8C">
        <w:t xml:space="preserve">. </w:t>
      </w:r>
      <w:r w:rsidR="00A61344">
        <w:t xml:space="preserve">Tento názor </w:t>
      </w:r>
      <w:r w:rsidR="00F620B4">
        <w:t xml:space="preserve">též </w:t>
      </w:r>
      <w:r w:rsidR="00A61344">
        <w:t>podpořil p</w:t>
      </w:r>
      <w:r w:rsidR="00B75F8C">
        <w:t>ředseda volební komise pro volbu</w:t>
      </w:r>
      <w:r w:rsidR="00A61344">
        <w:t xml:space="preserve"> </w:t>
      </w:r>
      <w:r w:rsidR="00F620B4">
        <w:t xml:space="preserve">kandidáta na funkci rektora MU. </w:t>
      </w:r>
    </w:p>
    <w:p w14:paraId="34CF203A" w14:textId="5A66DDE2" w:rsidR="00E775AA" w:rsidRDefault="00E775AA" w:rsidP="00066457">
      <w:pPr>
        <w:pStyle w:val="Zkladntextzpisu"/>
      </w:pPr>
    </w:p>
    <w:p w14:paraId="035AABF9" w14:textId="2A09C454" w:rsidR="00C52F21" w:rsidRPr="00C52F21" w:rsidRDefault="009A1B25" w:rsidP="004F3FA8">
      <w:pPr>
        <w:pStyle w:val="Citt"/>
      </w:pPr>
      <w:r>
        <w:t>Pří</w:t>
      </w:r>
      <w:r w:rsidR="00AA0317">
        <w:t>šla</w:t>
      </w:r>
      <w:r>
        <w:t xml:space="preserve"> senátork</w:t>
      </w:r>
      <w:r w:rsidR="00AA0317">
        <w:t>a</w:t>
      </w:r>
      <w:r>
        <w:t xml:space="preserve"> Dagmar Heiland Trávníkov</w:t>
      </w:r>
      <w:r w:rsidR="00C878D7">
        <w:t>á</w:t>
      </w:r>
      <w:r>
        <w:t xml:space="preserve"> v 16:14 hod. </w:t>
      </w:r>
    </w:p>
    <w:p w14:paraId="62B620F8" w14:textId="69669867" w:rsidR="00066457" w:rsidRDefault="00066457" w:rsidP="00834111">
      <w:pPr>
        <w:pStyle w:val="Nadpis1"/>
        <w:numPr>
          <w:ilvl w:val="0"/>
          <w:numId w:val="3"/>
        </w:numPr>
        <w:ind w:left="426" w:hanging="426"/>
      </w:pPr>
      <w:bookmarkStart w:id="9" w:name="_Toc3297363"/>
      <w:r>
        <w:t>Informace o čerpání rozpočtu AS</w:t>
      </w:r>
      <w:r w:rsidR="00E70B7F">
        <w:t xml:space="preserve"> </w:t>
      </w:r>
      <w:r>
        <w:t>MU v roce 2018</w:t>
      </w:r>
      <w:bookmarkEnd w:id="9"/>
    </w:p>
    <w:p w14:paraId="019FB265" w14:textId="25BA8D0A" w:rsidR="00EB195F" w:rsidRDefault="006F2C90" w:rsidP="00E31D03">
      <w:pPr>
        <w:pStyle w:val="Zkladntextzpisu"/>
      </w:pPr>
      <w:r>
        <w:t xml:space="preserve">Předseda AS </w:t>
      </w:r>
      <w:r w:rsidR="00596668">
        <w:t xml:space="preserve">zařazením tohoto bodu reagoval na dřívější požadavek předsedkyně SK týkající se informací </w:t>
      </w:r>
      <w:r w:rsidR="00E31D03">
        <w:t>ohledně</w:t>
      </w:r>
      <w:r w:rsidR="00596668">
        <w:t xml:space="preserve"> čerpání rozpočtu AS v roce 2018. Součástí podkladových materiálů byl v této souvislosti přehle</w:t>
      </w:r>
      <w:r w:rsidR="00F53121">
        <w:t>d nákladů, který věrně zobrazil</w:t>
      </w:r>
      <w:r w:rsidR="00596668">
        <w:t xml:space="preserve"> jednotlivé výdaje AS za rok 2018. </w:t>
      </w:r>
      <w:r w:rsidR="00E31D03">
        <w:t xml:space="preserve">Předseda AS dále </w:t>
      </w:r>
      <w:r w:rsidR="00EB195F">
        <w:t xml:space="preserve">upozornil, že </w:t>
      </w:r>
      <w:r w:rsidR="00E1219A">
        <w:t xml:space="preserve">samostatná </w:t>
      </w:r>
      <w:r w:rsidR="001231BD">
        <w:t xml:space="preserve">rozpočtová </w:t>
      </w:r>
      <w:r w:rsidR="00E1219A">
        <w:t xml:space="preserve">kapitola </w:t>
      </w:r>
      <w:r w:rsidR="001231BD">
        <w:t xml:space="preserve">pro AS </w:t>
      </w:r>
      <w:r w:rsidR="00E1219A">
        <w:t>existuje krátce</w:t>
      </w:r>
      <w:r w:rsidR="00EB195F">
        <w:t xml:space="preserve">, funguje teprve druhým rokem. </w:t>
      </w:r>
      <w:r w:rsidR="00F5224D">
        <w:t>Drtivá většina výdajů jde na</w:t>
      </w:r>
      <w:r w:rsidR="003A25E2">
        <w:t xml:space="preserve"> činnost studentských zástupců v různých orgánech, RVŠ</w:t>
      </w:r>
      <w:r w:rsidR="00E1219A">
        <w:t xml:space="preserve">, dále se jedná o výdaje na občerstvení během zasedání AS, odměny za práci v AS </w:t>
      </w:r>
      <w:r w:rsidR="0059641D">
        <w:t xml:space="preserve">a jeho komisích, </w:t>
      </w:r>
      <w:r w:rsidR="000409CB">
        <w:t xml:space="preserve">některé </w:t>
      </w:r>
      <w:r w:rsidR="00E1219A">
        <w:t>režijní ná</w:t>
      </w:r>
      <w:r w:rsidR="0059641D">
        <w:t xml:space="preserve">klady kanceláře rektora aj. </w:t>
      </w:r>
    </w:p>
    <w:p w14:paraId="04FAA0AF" w14:textId="01B0336F" w:rsidR="001E3FAA" w:rsidRDefault="001E3FAA" w:rsidP="00066457">
      <w:pPr>
        <w:pStyle w:val="Zkladntextzpisu"/>
      </w:pPr>
    </w:p>
    <w:p w14:paraId="03FFF10D" w14:textId="77777777" w:rsidR="00E1219A" w:rsidRPr="00423527" w:rsidRDefault="00E1219A" w:rsidP="00E1219A">
      <w:pPr>
        <w:ind w:left="426"/>
        <w:jc w:val="both"/>
        <w:rPr>
          <w:b/>
        </w:rPr>
      </w:pPr>
      <w:r w:rsidRPr="00423527">
        <w:rPr>
          <w:b/>
        </w:rPr>
        <w:t>Diskuse</w:t>
      </w:r>
    </w:p>
    <w:p w14:paraId="5FB1DE39" w14:textId="2F441CA4" w:rsidR="00E1219A" w:rsidRDefault="00E1219A" w:rsidP="00A145D8">
      <w:pPr>
        <w:pStyle w:val="Zkladntextzpisu"/>
        <w:ind w:left="2009" w:hanging="1575"/>
      </w:pPr>
      <w:r>
        <w:t>Předsedkyně SK</w:t>
      </w:r>
      <w:r>
        <w:tab/>
      </w:r>
      <w:r w:rsidR="00A145D8">
        <w:t xml:space="preserve">Poděkovala </w:t>
      </w:r>
      <w:r w:rsidR="001231BD">
        <w:t xml:space="preserve">předsedovi AS </w:t>
      </w:r>
      <w:r w:rsidR="00A145D8">
        <w:t xml:space="preserve">za </w:t>
      </w:r>
      <w:r w:rsidR="001231BD">
        <w:t>informace</w:t>
      </w:r>
      <w:r w:rsidR="00905D08">
        <w:t xml:space="preserve">. </w:t>
      </w:r>
    </w:p>
    <w:p w14:paraId="35CF0DDF" w14:textId="7D4D32AF" w:rsidR="00066457" w:rsidRDefault="00066457" w:rsidP="00834111">
      <w:pPr>
        <w:pStyle w:val="Nadpis1"/>
        <w:numPr>
          <w:ilvl w:val="0"/>
          <w:numId w:val="3"/>
        </w:numPr>
        <w:ind w:left="426" w:hanging="426"/>
      </w:pPr>
      <w:bookmarkStart w:id="10" w:name="_Toc3297364"/>
      <w:r>
        <w:t>Doplnění Volební a mandátové komise AS MU</w:t>
      </w:r>
      <w:bookmarkEnd w:id="10"/>
    </w:p>
    <w:p w14:paraId="408A894A" w14:textId="77777777" w:rsidR="00066457" w:rsidRPr="0081201B" w:rsidRDefault="00066457" w:rsidP="00066457">
      <w:pPr>
        <w:pStyle w:val="Zkladntextzpisu"/>
      </w:pPr>
      <w:r>
        <w:t>Předseda AS bod uvedl:</w:t>
      </w:r>
    </w:p>
    <w:p w14:paraId="1DC1AE75" w14:textId="1E6B762D" w:rsidR="00066457" w:rsidRPr="00B15214" w:rsidRDefault="00066457" w:rsidP="00066457">
      <w:pPr>
        <w:pStyle w:val="Zkladntextzpisu"/>
        <w:numPr>
          <w:ilvl w:val="0"/>
          <w:numId w:val="29"/>
        </w:numPr>
        <w:ind w:left="851"/>
      </w:pPr>
      <w:r>
        <w:t>návrh na doplnění</w:t>
      </w:r>
      <w:r w:rsidR="00F53121">
        <w:t>: Mgr. Petr Vurm, Ph.D</w:t>
      </w:r>
      <w:r w:rsidR="000166D9">
        <w:t>.</w:t>
      </w:r>
      <w:r w:rsidR="00AD770B">
        <w:t xml:space="preserve"> (za FF)</w:t>
      </w:r>
      <w:r w:rsidR="00F53121">
        <w:t>;</w:t>
      </w:r>
    </w:p>
    <w:p w14:paraId="1F6EB0BC" w14:textId="2F1D64A8" w:rsidR="00066457" w:rsidRDefault="00066457" w:rsidP="00066457">
      <w:pPr>
        <w:pStyle w:val="Zkladntextzpisu"/>
        <w:numPr>
          <w:ilvl w:val="0"/>
          <w:numId w:val="29"/>
        </w:numPr>
        <w:ind w:left="851"/>
      </w:pPr>
      <w:r>
        <w:t xml:space="preserve">volba </w:t>
      </w:r>
      <w:r w:rsidR="00D93D7A">
        <w:t xml:space="preserve">je </w:t>
      </w:r>
      <w:r>
        <w:t xml:space="preserve">veřejná, </w:t>
      </w:r>
      <w:r w:rsidR="00D93D7A">
        <w:t xml:space="preserve">ke zvolení nominanta je třeba </w:t>
      </w:r>
      <w:r>
        <w:t xml:space="preserve">nadpoloviční většina přítomných. </w:t>
      </w:r>
    </w:p>
    <w:p w14:paraId="503310BA" w14:textId="7E37B447" w:rsidR="004050D2" w:rsidRDefault="004050D2" w:rsidP="004050D2">
      <w:pPr>
        <w:pStyle w:val="Zkladntextzpisu"/>
        <w:ind w:left="491"/>
      </w:pPr>
    </w:p>
    <w:p w14:paraId="3A0C133C" w14:textId="54AADA06" w:rsidR="004050D2" w:rsidRDefault="00680C25" w:rsidP="00AC2F01">
      <w:pPr>
        <w:pStyle w:val="Zkladntextzpisu"/>
        <w:ind w:left="491"/>
      </w:pPr>
      <w:r>
        <w:t xml:space="preserve">Předseda AS uvedl, </w:t>
      </w:r>
      <w:r w:rsidR="000166D9">
        <w:t xml:space="preserve">že tento bod reaguje na debatu, která proběhla na </w:t>
      </w:r>
      <w:r>
        <w:t xml:space="preserve">zasedání AS dne 18. 2. 2019, kdy předseda VMK upozornil na </w:t>
      </w:r>
      <w:r w:rsidR="00D93D7A">
        <w:t>skutečnost</w:t>
      </w:r>
      <w:r>
        <w:t xml:space="preserve">, že existují tři obvody, které nemají přímou </w:t>
      </w:r>
      <w:r w:rsidR="00D27039">
        <w:t>personální reprezentaci ve VMK –</w:t>
      </w:r>
      <w:r w:rsidR="00827741">
        <w:t xml:space="preserve"> </w:t>
      </w:r>
      <w:r w:rsidR="00D27039">
        <w:t xml:space="preserve">FF, FI a </w:t>
      </w:r>
      <w:r w:rsidR="003033C4">
        <w:t>v</w:t>
      </w:r>
      <w:r w:rsidR="00D27039">
        <w:t xml:space="preserve">ysokoškolské ústavy. </w:t>
      </w:r>
      <w:r w:rsidR="00827741">
        <w:t>Z</w:t>
      </w:r>
      <w:r w:rsidR="00D27039">
        <w:t xml:space="preserve">míněné obvody byly vyzvány k nominaci </w:t>
      </w:r>
      <w:r w:rsidR="00827741">
        <w:t>vhodného kandidáta do VMK</w:t>
      </w:r>
      <w:r w:rsidR="00D27039">
        <w:t>. Za FF</w:t>
      </w:r>
      <w:r w:rsidR="00827741">
        <w:t xml:space="preserve"> byl návrh</w:t>
      </w:r>
      <w:r w:rsidR="00D27039">
        <w:t xml:space="preserve"> učiněn</w:t>
      </w:r>
      <w:r w:rsidR="00084495">
        <w:t xml:space="preserve"> na zasedání AS </w:t>
      </w:r>
      <w:r w:rsidR="00827741">
        <w:t xml:space="preserve">dne </w:t>
      </w:r>
      <w:r w:rsidR="00084495">
        <w:t xml:space="preserve">18. 2. 2019. FI avizovala, že se jí zatím nepodařilo najít vhodného kandidáta. Pokud by se </w:t>
      </w:r>
      <w:r w:rsidR="00D93D7A">
        <w:t>na FI našel</w:t>
      </w:r>
      <w:r w:rsidR="00F623E8">
        <w:t xml:space="preserve"> </w:t>
      </w:r>
      <w:r w:rsidR="00084495">
        <w:t xml:space="preserve">vhodný kandidát, navrhnou </w:t>
      </w:r>
      <w:r w:rsidR="00D93D7A">
        <w:t xml:space="preserve">jej </w:t>
      </w:r>
      <w:r w:rsidR="00084495">
        <w:t>na n</w:t>
      </w:r>
      <w:r w:rsidR="00F623E8">
        <w:t>ejbližší zasedání AS. Obdobné</w:t>
      </w:r>
      <w:r w:rsidR="00084495">
        <w:t xml:space="preserve"> je to v obvodu vysokoškolských ústavů,</w:t>
      </w:r>
      <w:r w:rsidR="00F623E8">
        <w:t xml:space="preserve"> který je značně roztříštěný</w:t>
      </w:r>
      <w:r w:rsidR="00AC2F01">
        <w:t xml:space="preserve">. </w:t>
      </w:r>
    </w:p>
    <w:p w14:paraId="686F33CB" w14:textId="39111942" w:rsidR="00C17692" w:rsidRDefault="00C17692" w:rsidP="004050D2">
      <w:pPr>
        <w:pStyle w:val="Zkladntextzpisu"/>
        <w:ind w:left="491"/>
      </w:pPr>
    </w:p>
    <w:p w14:paraId="31C463F5" w14:textId="77777777" w:rsidR="00F53121" w:rsidRPr="00423527" w:rsidRDefault="00F53121" w:rsidP="00F53121">
      <w:pPr>
        <w:ind w:left="426"/>
        <w:jc w:val="both"/>
        <w:rPr>
          <w:b/>
        </w:rPr>
      </w:pPr>
      <w:r w:rsidRPr="00423527">
        <w:rPr>
          <w:b/>
        </w:rPr>
        <w:t>Diskuse</w:t>
      </w:r>
    </w:p>
    <w:p w14:paraId="563B8BE3" w14:textId="411291F6" w:rsidR="00F53121" w:rsidRPr="00423527" w:rsidRDefault="00F53121" w:rsidP="00F53121">
      <w:pPr>
        <w:pStyle w:val="Zkladntextzpisu"/>
        <w:ind w:left="2009" w:hanging="1575"/>
      </w:pPr>
      <w:r>
        <w:t>Nikdo se do diskuse</w:t>
      </w:r>
      <w:r w:rsidRPr="00F53121">
        <w:t xml:space="preserve"> </w:t>
      </w:r>
      <w:r>
        <w:t>nepřihlásil.</w:t>
      </w:r>
    </w:p>
    <w:p w14:paraId="16E6420A" w14:textId="77777777" w:rsidR="004050D2" w:rsidRDefault="004050D2" w:rsidP="004050D2">
      <w:pPr>
        <w:pStyle w:val="Zkladntextzpisu"/>
        <w:ind w:left="491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066457" w14:paraId="465C7FF3" w14:textId="77777777" w:rsidTr="00736B1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09D495C3" w14:textId="48EEDAC2" w:rsidR="00066457" w:rsidRPr="00192583" w:rsidRDefault="00D93D7A" w:rsidP="00736B14">
            <w:pPr>
              <w:pStyle w:val="Normln1"/>
              <w:ind w:left="96" w:right="227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Volba člena</w:t>
            </w:r>
            <w:r w:rsidR="00066457">
              <w:rPr>
                <w:u w:val="single"/>
              </w:rPr>
              <w:t xml:space="preserve"> Volební a mandátové komise AS MU</w:t>
            </w:r>
            <w:r>
              <w:rPr>
                <w:u w:val="single"/>
              </w:rPr>
              <w:t xml:space="preserve"> – Petr Vurm</w:t>
            </w:r>
          </w:p>
          <w:p w14:paraId="3B820021" w14:textId="77777777" w:rsidR="00066457" w:rsidRDefault="00066457" w:rsidP="00736B14">
            <w:pPr>
              <w:pStyle w:val="Normln1"/>
              <w:ind w:left="75"/>
            </w:pPr>
          </w:p>
          <w:p w14:paraId="054BC4DD" w14:textId="0AFEA82D" w:rsidR="00066457" w:rsidRPr="005B0F6A" w:rsidRDefault="00066457" w:rsidP="00736B14">
            <w:pPr>
              <w:pStyle w:val="Normln1"/>
              <w:ind w:left="75"/>
            </w:pPr>
            <w:r w:rsidRPr="00192583">
              <w:t xml:space="preserve">Počet </w:t>
            </w:r>
            <w:r w:rsidRPr="005B0F6A">
              <w:t xml:space="preserve">přítomných členů AS byl před zahájením hlasování </w:t>
            </w:r>
            <w:r w:rsidRPr="009A2D35">
              <w:t>4</w:t>
            </w:r>
            <w:r w:rsidR="008673EF" w:rsidRPr="009A2D35">
              <w:t>5</w:t>
            </w:r>
            <w:r w:rsidRPr="009A2D35">
              <w:t>.</w:t>
            </w:r>
          </w:p>
          <w:p w14:paraId="46CC01B7" w14:textId="3A991FD3" w:rsidR="00066457" w:rsidRPr="00192583" w:rsidRDefault="00066457" w:rsidP="00736B14">
            <w:pPr>
              <w:pStyle w:val="Normln1"/>
              <w:ind w:left="75"/>
            </w:pPr>
            <w:r w:rsidRPr="005B0F6A">
              <w:t xml:space="preserve">Pro:                 </w:t>
            </w:r>
            <w:r w:rsidRPr="005B0F6A">
              <w:tab/>
            </w:r>
            <w:r w:rsidRPr="009A2D35">
              <w:t xml:space="preserve">  4</w:t>
            </w:r>
            <w:r w:rsidR="008673EF" w:rsidRPr="009A2D35">
              <w:t>4</w:t>
            </w:r>
          </w:p>
          <w:p w14:paraId="1B6AA27F" w14:textId="77777777" w:rsidR="00066457" w:rsidRPr="00192583" w:rsidRDefault="00066457" w:rsidP="00736B14">
            <w:pPr>
              <w:pStyle w:val="Normln1"/>
              <w:ind w:left="75"/>
            </w:pPr>
            <w:r w:rsidRPr="00192583">
              <w:t xml:space="preserve">Proti:     </w:t>
            </w:r>
            <w:r>
              <w:t xml:space="preserve">      </w:t>
            </w:r>
            <w:r>
              <w:tab/>
              <w:t xml:space="preserve">  0</w:t>
            </w:r>
          </w:p>
          <w:p w14:paraId="64E8B3E2" w14:textId="3524510D" w:rsidR="00066457" w:rsidRDefault="00066457" w:rsidP="00736B14">
            <w:pPr>
              <w:pStyle w:val="Normln1"/>
              <w:ind w:left="75"/>
            </w:pPr>
            <w:r w:rsidRPr="00192583">
              <w:t>Zdržel</w:t>
            </w:r>
            <w:r>
              <w:t xml:space="preserve">i se:        </w:t>
            </w:r>
            <w:r>
              <w:tab/>
              <w:t xml:space="preserve">  </w:t>
            </w:r>
            <w:r w:rsidR="008673EF">
              <w:t>1</w:t>
            </w:r>
          </w:p>
          <w:p w14:paraId="4E49C575" w14:textId="77777777" w:rsidR="00066457" w:rsidRPr="0071726E" w:rsidRDefault="00066457" w:rsidP="00736B14">
            <w:pPr>
              <w:pStyle w:val="Normln1"/>
              <w:rPr>
                <w:szCs w:val="22"/>
                <w:u w:val="single"/>
              </w:rPr>
            </w:pPr>
          </w:p>
          <w:p w14:paraId="7F2909F8" w14:textId="77777777" w:rsidR="00066457" w:rsidRPr="0071726E" w:rsidRDefault="00066457" w:rsidP="00736B14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>
              <w:t xml:space="preserve"> </w:t>
            </w:r>
          </w:p>
          <w:p w14:paraId="64706195" w14:textId="7765EEFE" w:rsidR="00066457" w:rsidRPr="00922D73" w:rsidRDefault="00066457" w:rsidP="00066457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922D73">
              <w:rPr>
                <w:b/>
                <w:i/>
                <w:szCs w:val="22"/>
              </w:rPr>
              <w:t>Akademick</w:t>
            </w:r>
            <w:r>
              <w:rPr>
                <w:b/>
                <w:i/>
                <w:szCs w:val="22"/>
              </w:rPr>
              <w:t xml:space="preserve">ý senát Masarykovy univerzity volí členem Volební a mandátové komise AS MU </w:t>
            </w:r>
            <w:r w:rsidR="004050D2">
              <w:rPr>
                <w:b/>
                <w:i/>
                <w:szCs w:val="22"/>
              </w:rPr>
              <w:t>Mgr. Petra Vurma, Ph.D.</w:t>
            </w:r>
            <w:r>
              <w:rPr>
                <w:b/>
                <w:i/>
                <w:szCs w:val="22"/>
              </w:rPr>
              <w:t xml:space="preserve"> (UČO </w:t>
            </w:r>
            <w:r w:rsidR="004050D2">
              <w:rPr>
                <w:b/>
                <w:i/>
                <w:szCs w:val="22"/>
              </w:rPr>
              <w:t>23659</w:t>
            </w:r>
            <w:r>
              <w:rPr>
                <w:b/>
                <w:i/>
                <w:szCs w:val="22"/>
              </w:rPr>
              <w:t xml:space="preserve">). </w:t>
            </w:r>
          </w:p>
        </w:tc>
      </w:tr>
    </w:tbl>
    <w:p w14:paraId="5D9DEECF" w14:textId="3139C4D0" w:rsidR="00BF3721" w:rsidRDefault="00BF3721" w:rsidP="00834111">
      <w:pPr>
        <w:pStyle w:val="Nadpis1"/>
        <w:numPr>
          <w:ilvl w:val="0"/>
          <w:numId w:val="3"/>
        </w:numPr>
        <w:ind w:left="426" w:hanging="426"/>
      </w:pPr>
      <w:bookmarkStart w:id="11" w:name="_Toc3297365"/>
      <w:r>
        <w:t>Různé</w:t>
      </w:r>
      <w:bookmarkEnd w:id="11"/>
    </w:p>
    <w:p w14:paraId="56E8044B" w14:textId="353E083E" w:rsidR="00F0053C" w:rsidRPr="00E70B7F" w:rsidRDefault="00F0053C" w:rsidP="008B686D">
      <w:pPr>
        <w:pStyle w:val="Zkladntextzpisu"/>
        <w:rPr>
          <w:u w:val="single"/>
        </w:rPr>
      </w:pPr>
      <w:r w:rsidRPr="00E70B7F">
        <w:rPr>
          <w:u w:val="single"/>
        </w:rPr>
        <w:t>Ignis Brunensis</w:t>
      </w:r>
    </w:p>
    <w:p w14:paraId="78EC1C0D" w14:textId="053DECB3" w:rsidR="003A6E98" w:rsidRDefault="008673EF" w:rsidP="008B686D">
      <w:pPr>
        <w:pStyle w:val="Zkladntextzpisu"/>
      </w:pPr>
      <w:r>
        <w:t xml:space="preserve">Senátor </w:t>
      </w:r>
      <w:r w:rsidR="00A86F66">
        <w:t xml:space="preserve">Jiří </w:t>
      </w:r>
      <w:r>
        <w:t xml:space="preserve">Němec přednesl stížnost </w:t>
      </w:r>
      <w:r w:rsidR="00D24592">
        <w:t xml:space="preserve">studentů a pedagogů z Katedry </w:t>
      </w:r>
      <w:r w:rsidR="00125F20">
        <w:t>environmentálních studií</w:t>
      </w:r>
      <w:r w:rsidR="008B686D">
        <w:t> F</w:t>
      </w:r>
      <w:r w:rsidR="00687060">
        <w:t>SS. Jedná se o výtku vůči účasti</w:t>
      </w:r>
      <w:r w:rsidR="008B686D">
        <w:t xml:space="preserve"> MU na festivalu Ignis Brunensis. Požadavek je takový, že by MU </w:t>
      </w:r>
      <w:r>
        <w:t>měla</w:t>
      </w:r>
      <w:r w:rsidR="008B686D">
        <w:t xml:space="preserve"> v nejlepším případě</w:t>
      </w:r>
      <w:r>
        <w:t xml:space="preserve"> odstoupit od</w:t>
      </w:r>
      <w:r w:rsidR="000C5D10">
        <w:t xml:space="preserve"> </w:t>
      </w:r>
      <w:r w:rsidR="006F4E0F">
        <w:t xml:space="preserve">spojení svého jména s daným </w:t>
      </w:r>
      <w:r w:rsidR="000C5D10">
        <w:t>festival</w:t>
      </w:r>
      <w:r w:rsidR="006F4E0F">
        <w:t>em</w:t>
      </w:r>
      <w:r w:rsidR="000C5D10">
        <w:t>, anebo by se měla distancovat od častého zmiňování pořadatelem</w:t>
      </w:r>
      <w:r>
        <w:t>.</w:t>
      </w:r>
      <w:r w:rsidR="000C5D10">
        <w:t xml:space="preserve"> </w:t>
      </w:r>
    </w:p>
    <w:p w14:paraId="5A8E9DFE" w14:textId="7C44CB90" w:rsidR="008673EF" w:rsidRDefault="008673EF" w:rsidP="008673EF">
      <w:pPr>
        <w:pStyle w:val="Zkladntextzpisu"/>
      </w:pPr>
    </w:p>
    <w:p w14:paraId="3DDE6CDA" w14:textId="4132DC1E" w:rsidR="000C5D10" w:rsidRDefault="000C5D10" w:rsidP="00DB2F90">
      <w:pPr>
        <w:pStyle w:val="Zkladntextzpisu"/>
      </w:pPr>
      <w:r>
        <w:t xml:space="preserve">Rektor uvedl, že nemá informace o tom, že by se jednalo o větší skupinu osob, která si </w:t>
      </w:r>
      <w:r w:rsidR="00C11D37" w:rsidRPr="00C11D37">
        <w:t xml:space="preserve">ohňostroj </w:t>
      </w:r>
      <w:r>
        <w:t xml:space="preserve">nepřeje. Ohňostroj </w:t>
      </w:r>
      <w:r w:rsidR="00687060">
        <w:t xml:space="preserve">MU </w:t>
      </w:r>
      <w:r>
        <w:t>nic nestojí, pouze v každoročním programu festivalu Ignis Brunensis bude jedna část věnovaná brněnským univerzitám, které slaví výročí. Nemá dů</w:t>
      </w:r>
      <w:r w:rsidR="00687060">
        <w:t>vod se distancovat od zmíněného festivalu</w:t>
      </w:r>
      <w:r>
        <w:t xml:space="preserve">. Respektuje názor menšiny, která </w:t>
      </w:r>
      <w:r w:rsidR="0045248F">
        <w:t>si</w:t>
      </w:r>
      <w:r w:rsidR="00687060">
        <w:t xml:space="preserve"> nepřeje symbolickou účast MU na </w:t>
      </w:r>
      <w:r w:rsidR="0045248F">
        <w:t>festivalu</w:t>
      </w:r>
      <w:r w:rsidR="00687060">
        <w:t xml:space="preserve"> Ignis Brunensis</w:t>
      </w:r>
      <w:r w:rsidR="0045248F">
        <w:t xml:space="preserve">. </w:t>
      </w:r>
    </w:p>
    <w:p w14:paraId="3A69BB7E" w14:textId="2671E67D" w:rsidR="00A86F66" w:rsidRDefault="00A86F66" w:rsidP="00DB2F90">
      <w:pPr>
        <w:pStyle w:val="Zkladntextzpisu"/>
      </w:pPr>
    </w:p>
    <w:p w14:paraId="7AA411F0" w14:textId="35A192A7" w:rsidR="00A86F66" w:rsidRDefault="00A86F66" w:rsidP="00DB2F90">
      <w:pPr>
        <w:pStyle w:val="Zkladntextzpisu"/>
      </w:pPr>
      <w:r>
        <w:t xml:space="preserve">Senátor </w:t>
      </w:r>
      <w:r w:rsidR="006F4E0F">
        <w:t xml:space="preserve">Tomáš Pitner </w:t>
      </w:r>
      <w:r w:rsidR="00687060">
        <w:t>stížnost podpořil</w:t>
      </w:r>
      <w:r w:rsidR="003761DF">
        <w:t xml:space="preserve">, a to </w:t>
      </w:r>
      <w:r w:rsidR="00687060">
        <w:t xml:space="preserve">i </w:t>
      </w:r>
      <w:r w:rsidR="003761DF">
        <w:t xml:space="preserve">s ohledem na environmentální dopady. </w:t>
      </w:r>
    </w:p>
    <w:p w14:paraId="51639357" w14:textId="151A1E36" w:rsidR="00DB55D1" w:rsidRDefault="00DB55D1" w:rsidP="0045248F">
      <w:pPr>
        <w:pStyle w:val="Zkladntextzpisu"/>
        <w:ind w:left="0"/>
      </w:pPr>
    </w:p>
    <w:p w14:paraId="4139560F" w14:textId="2799F746" w:rsidR="00DB55D1" w:rsidRDefault="003761DF" w:rsidP="008673EF">
      <w:pPr>
        <w:pStyle w:val="Zkladntextzpisu"/>
      </w:pPr>
      <w:r>
        <w:t xml:space="preserve">Senátor Ivan </w:t>
      </w:r>
      <w:r w:rsidR="00DB55D1">
        <w:t>Fole</w:t>
      </w:r>
      <w:r w:rsidR="0045248F">
        <w:t xml:space="preserve">tti poukázal na </w:t>
      </w:r>
      <w:r w:rsidR="0009349B">
        <w:t>skutečnost</w:t>
      </w:r>
      <w:r w:rsidR="0045248F">
        <w:t xml:space="preserve">, </w:t>
      </w:r>
      <w:r w:rsidR="0009349B">
        <w:t>že není zřejmé, zda</w:t>
      </w:r>
      <w:r w:rsidR="0045248F">
        <w:t xml:space="preserve"> </w:t>
      </w:r>
      <w:r w:rsidR="00C11D37">
        <w:t xml:space="preserve">je stížnost </w:t>
      </w:r>
      <w:r w:rsidR="00DB55D1">
        <w:t>skutečně</w:t>
      </w:r>
      <w:r w:rsidR="00C11D37">
        <w:t xml:space="preserve"> názorem</w:t>
      </w:r>
      <w:r w:rsidR="00327658">
        <w:t xml:space="preserve"> univerzitní</w:t>
      </w:r>
      <w:r w:rsidR="00C11D37" w:rsidRPr="00C11D37">
        <w:t xml:space="preserve"> </w:t>
      </w:r>
      <w:r w:rsidR="00215EFE">
        <w:t>minorit</w:t>
      </w:r>
      <w:r w:rsidR="00C11D37">
        <w:t>y</w:t>
      </w:r>
      <w:r w:rsidR="00D410F6">
        <w:t>.</w:t>
      </w:r>
      <w:r w:rsidR="00DB55D1">
        <w:t xml:space="preserve"> </w:t>
      </w:r>
      <w:r w:rsidR="009E7EA3">
        <w:t>Nemá informaci, zda</w:t>
      </w:r>
      <w:r w:rsidR="00A62042">
        <w:t xml:space="preserve"> </w:t>
      </w:r>
      <w:r w:rsidR="00215EFE">
        <w:t>proběhl nějaký průzkum</w:t>
      </w:r>
      <w:r w:rsidR="00A62042">
        <w:t xml:space="preserve"> </w:t>
      </w:r>
      <w:r w:rsidR="009E7EA3">
        <w:t>o</w:t>
      </w:r>
      <w:r w:rsidR="00A62042">
        <w:t> této otázce. Osobně nesdílí sympatie k</w:t>
      </w:r>
      <w:r w:rsidR="00327658">
        <w:t> účasti na festivalu</w:t>
      </w:r>
      <w:r w:rsidR="00A62042">
        <w:t xml:space="preserve">. </w:t>
      </w:r>
    </w:p>
    <w:p w14:paraId="7A49B173" w14:textId="1CBCCFF3" w:rsidR="00DB55D1" w:rsidRDefault="00DB55D1" w:rsidP="00215EFE">
      <w:pPr>
        <w:pStyle w:val="Zkladntextzpisu"/>
        <w:ind w:left="0"/>
      </w:pPr>
    </w:p>
    <w:p w14:paraId="7A9BF5DB" w14:textId="477D880C" w:rsidR="003761DF" w:rsidRDefault="00DB55D1" w:rsidP="008673EF">
      <w:pPr>
        <w:pStyle w:val="Zkladntextzpisu"/>
      </w:pPr>
      <w:r>
        <w:t xml:space="preserve">Rektor debatu </w:t>
      </w:r>
      <w:r w:rsidR="00CA093B">
        <w:t>uvítal</w:t>
      </w:r>
      <w:r>
        <w:t xml:space="preserve">, ale </w:t>
      </w:r>
      <w:r w:rsidR="00CA093B">
        <w:t xml:space="preserve">je toho názoru, že toto téma </w:t>
      </w:r>
      <w:r>
        <w:t xml:space="preserve">by mělo být řešeno s novým rektorem. </w:t>
      </w:r>
      <w:r w:rsidR="003761DF">
        <w:t xml:space="preserve">Dva měsíce před vyvrcholením oslav 100. výročí MU </w:t>
      </w:r>
      <w:r w:rsidR="00D410F6">
        <w:t xml:space="preserve">není </w:t>
      </w:r>
      <w:r w:rsidR="006F4E0F">
        <w:t xml:space="preserve">dobré </w:t>
      </w:r>
      <w:r w:rsidR="00D410F6">
        <w:t>dohodnutou účast na festivalu</w:t>
      </w:r>
      <w:r w:rsidR="003761DF">
        <w:t xml:space="preserve"> Ignis Brunensis</w:t>
      </w:r>
      <w:r w:rsidR="00D410F6">
        <w:t xml:space="preserve"> měnit</w:t>
      </w:r>
      <w:r w:rsidR="003761DF">
        <w:t xml:space="preserve">. </w:t>
      </w:r>
      <w:r w:rsidR="00BC271F">
        <w:t xml:space="preserve">Jestliže </w:t>
      </w:r>
      <w:r w:rsidR="00D410F6">
        <w:t>akademická</w:t>
      </w:r>
      <w:r w:rsidR="00BC271F">
        <w:t xml:space="preserve"> veřejnost</w:t>
      </w:r>
      <w:r w:rsidR="00D410F6">
        <w:t xml:space="preserve"> MU</w:t>
      </w:r>
      <w:r w:rsidR="00BC271F">
        <w:t xml:space="preserve"> zastoupená AS </w:t>
      </w:r>
      <w:r w:rsidR="00D410F6">
        <w:t xml:space="preserve">dojde </w:t>
      </w:r>
      <w:r w:rsidR="00BC271F">
        <w:t xml:space="preserve">k silnému </w:t>
      </w:r>
      <w:r w:rsidR="00E70B7F">
        <w:t xml:space="preserve">konsensu </w:t>
      </w:r>
      <w:r w:rsidR="00BC271F">
        <w:t>o tom, že je dobré minimalizovat účast na tomto festivalu</w:t>
      </w:r>
      <w:r w:rsidR="0098410A">
        <w:t xml:space="preserve">, bude to </w:t>
      </w:r>
      <w:r w:rsidR="00D410F6">
        <w:t>vnímat jako signál, že účast MU na tomto festivalu není žádoucí</w:t>
      </w:r>
      <w:r w:rsidR="0098410A">
        <w:t xml:space="preserve">. </w:t>
      </w:r>
    </w:p>
    <w:p w14:paraId="2C995B9A" w14:textId="205E5F93" w:rsidR="004335DE" w:rsidRDefault="004335DE" w:rsidP="00D71314">
      <w:pPr>
        <w:pStyle w:val="Zkladntextzpisu"/>
        <w:ind w:left="0"/>
      </w:pPr>
    </w:p>
    <w:p w14:paraId="1175806A" w14:textId="26152B7F" w:rsidR="004335DE" w:rsidRPr="008673EF" w:rsidRDefault="004335DE" w:rsidP="008673EF">
      <w:pPr>
        <w:pStyle w:val="Zkladntextzpisu"/>
      </w:pPr>
      <w:r>
        <w:t xml:space="preserve">Předseda AS </w:t>
      </w:r>
      <w:r w:rsidR="00D410F6">
        <w:t>uvedl, že má zdrženlivější postoj k</w:t>
      </w:r>
      <w:r w:rsidR="0060176B">
        <w:t xml:space="preserve"> účasti MU na </w:t>
      </w:r>
      <w:r w:rsidR="00D410F6">
        <w:t>festivalu</w:t>
      </w:r>
      <w:r w:rsidR="0060176B">
        <w:t xml:space="preserve"> Ignis Brunensis</w:t>
      </w:r>
      <w:r w:rsidR="00CA093B">
        <w:t>.</w:t>
      </w:r>
      <w:r w:rsidR="00D410F6">
        <w:t xml:space="preserve"> </w:t>
      </w:r>
      <w:r w:rsidR="00CA093B">
        <w:t>P</w:t>
      </w:r>
      <w:r w:rsidR="00D410F6">
        <w:t xml:space="preserve">odle jeho názoru není zcela nutné, aby </w:t>
      </w:r>
      <w:r w:rsidR="00E70B7F">
        <w:t>se MU propagovala takovým způsobem</w:t>
      </w:r>
      <w:r w:rsidR="00D71314">
        <w:t>. J</w:t>
      </w:r>
      <w:r w:rsidR="00AC0DEC">
        <w:t>edná se</w:t>
      </w:r>
      <w:r w:rsidR="0060176B">
        <w:t xml:space="preserve"> však pouze</w:t>
      </w:r>
      <w:r w:rsidR="00AC0DEC">
        <w:t xml:space="preserve"> o jeho osobní názor. </w:t>
      </w:r>
    </w:p>
    <w:p w14:paraId="0BB2A446" w14:textId="77777777" w:rsidR="00F64C44" w:rsidRDefault="00F64C44">
      <w:pPr>
        <w:pStyle w:val="Normln1"/>
        <w:jc w:val="both"/>
        <w:rPr>
          <w:b/>
        </w:rPr>
      </w:pPr>
    </w:p>
    <w:p w14:paraId="0AA84040" w14:textId="48129388" w:rsidR="00E94CDA" w:rsidRDefault="004404C1">
      <w:pPr>
        <w:pStyle w:val="Normln1"/>
        <w:jc w:val="both"/>
      </w:pPr>
      <w:r w:rsidRPr="0028524D">
        <w:rPr>
          <w:b/>
        </w:rPr>
        <w:t xml:space="preserve">Nejbližší řádné zasedání </w:t>
      </w:r>
      <w:r w:rsidR="00635255" w:rsidRPr="0028524D">
        <w:rPr>
          <w:b/>
        </w:rPr>
        <w:t xml:space="preserve">Akademického </w:t>
      </w:r>
      <w:r w:rsidRPr="0028524D">
        <w:rPr>
          <w:b/>
        </w:rPr>
        <w:t xml:space="preserve">senátu MU bylo svoláno na </w:t>
      </w:r>
      <w:r w:rsidR="00066457">
        <w:rPr>
          <w:b/>
        </w:rPr>
        <w:t>1</w:t>
      </w:r>
      <w:r w:rsidR="007561F2" w:rsidRPr="0028524D">
        <w:rPr>
          <w:b/>
        </w:rPr>
        <w:t xml:space="preserve">. </w:t>
      </w:r>
      <w:r w:rsidR="00066457">
        <w:rPr>
          <w:b/>
        </w:rPr>
        <w:t xml:space="preserve">dubna </w:t>
      </w:r>
      <w:r w:rsidR="00922D73">
        <w:rPr>
          <w:b/>
        </w:rPr>
        <w:t>2019</w:t>
      </w:r>
      <w:r w:rsidR="008F7F55" w:rsidRPr="00B62831">
        <w:rPr>
          <w:b/>
        </w:rPr>
        <w:t>.</w:t>
      </w:r>
      <w:r w:rsidRPr="008065E6">
        <w:t xml:space="preserve"> </w:t>
      </w:r>
    </w:p>
    <w:p w14:paraId="3712C104" w14:textId="0141D4BA" w:rsidR="00DD7352" w:rsidRDefault="00DD7352">
      <w:pPr>
        <w:pStyle w:val="Normln1"/>
        <w:jc w:val="both"/>
      </w:pPr>
    </w:p>
    <w:p w14:paraId="73B583FB" w14:textId="6D860FD1" w:rsidR="00E94CDA" w:rsidRDefault="00D70408">
      <w:pPr>
        <w:pStyle w:val="Normln1"/>
        <w:jc w:val="both"/>
      </w:pPr>
      <w:r>
        <w:t>Na závěr p</w:t>
      </w:r>
      <w:r w:rsidR="004404C1" w:rsidRPr="008065E6">
        <w:t xml:space="preserve">ředseda AS </w:t>
      </w:r>
      <w:r>
        <w:t>poděkov</w:t>
      </w:r>
      <w:r w:rsidR="004404C1" w:rsidRPr="008065E6">
        <w:t xml:space="preserve">al </w:t>
      </w:r>
      <w:r w:rsidR="007C7558" w:rsidRPr="008065E6">
        <w:t xml:space="preserve">všem </w:t>
      </w:r>
      <w:r w:rsidR="004404C1" w:rsidRPr="008065E6">
        <w:t>přítomný</w:t>
      </w:r>
      <w:r w:rsidR="00DF0286" w:rsidRPr="008065E6">
        <w:t xml:space="preserve">m za účast </w:t>
      </w:r>
      <w:r w:rsidR="00090D07" w:rsidRPr="008065E6">
        <w:t xml:space="preserve">a </w:t>
      </w:r>
      <w:r w:rsidR="00DF0286" w:rsidRPr="008065E6">
        <w:t xml:space="preserve">ukončil </w:t>
      </w:r>
      <w:r w:rsidR="00DF0286" w:rsidRPr="005E51E5">
        <w:t xml:space="preserve">zasedání </w:t>
      </w:r>
      <w:r w:rsidR="00DF0286" w:rsidRPr="00343C1F">
        <w:t>v</w:t>
      </w:r>
      <w:r w:rsidR="009E4FF9" w:rsidRPr="00343C1F">
        <w:t> </w:t>
      </w:r>
      <w:r w:rsidR="00EF13DD" w:rsidRPr="00343C1F">
        <w:t>1</w:t>
      </w:r>
      <w:r w:rsidR="00343C1F" w:rsidRPr="00343C1F">
        <w:t>6</w:t>
      </w:r>
      <w:r w:rsidR="00E3134B" w:rsidRPr="00343C1F">
        <w:t>.</w:t>
      </w:r>
      <w:r w:rsidR="00343C1F" w:rsidRPr="00343C1F">
        <w:t>32</w:t>
      </w:r>
      <w:r w:rsidR="00343C1F" w:rsidRPr="00635708">
        <w:t xml:space="preserve"> </w:t>
      </w:r>
      <w:r w:rsidR="004404C1" w:rsidRPr="0028524D">
        <w:t>hod</w:t>
      </w:r>
      <w:r w:rsidR="004404C1" w:rsidRPr="00B62831">
        <w:t>.</w:t>
      </w:r>
    </w:p>
    <w:p w14:paraId="15951EE2" w14:textId="77777777" w:rsidR="00E94CDA" w:rsidRDefault="004404C1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463"/>
      </w:tblGrid>
      <w:tr w:rsidR="00E94CDA" w14:paraId="21212996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4CE90C2" w14:textId="540B1661" w:rsidR="007A3490" w:rsidRPr="00AF03DA" w:rsidRDefault="004404C1" w:rsidP="00811732">
            <w:pPr>
              <w:pStyle w:val="Normln1"/>
              <w:spacing w:before="60"/>
              <w:ind w:left="102"/>
            </w:pPr>
            <w:r>
              <w:t>Zapsal</w:t>
            </w:r>
            <w:r w:rsidR="00922D73">
              <w:t>a</w:t>
            </w:r>
            <w:r w:rsidR="00984339">
              <w:t xml:space="preserve">: </w:t>
            </w:r>
            <w:r w:rsidR="00922D73">
              <w:t>Lenka Mičkalová</w:t>
            </w:r>
            <w:r w:rsidR="00A260D0">
              <w:t>.</w:t>
            </w:r>
          </w:p>
          <w:p w14:paraId="53940EFC" w14:textId="77777777" w:rsidR="007A3490" w:rsidRPr="00AF03DA" w:rsidRDefault="007A3490">
            <w:pPr>
              <w:pStyle w:val="Normln1"/>
              <w:ind w:left="100" w:right="210"/>
            </w:pPr>
          </w:p>
          <w:p w14:paraId="720FAF56" w14:textId="67EC3018" w:rsidR="00E94CDA" w:rsidRPr="00AF03DA" w:rsidRDefault="007F13B3">
            <w:pPr>
              <w:pStyle w:val="Normln1"/>
              <w:ind w:left="100" w:right="210"/>
            </w:pPr>
            <w:r w:rsidRPr="00AF03DA">
              <w:t>Text schválil:</w:t>
            </w:r>
            <w:r w:rsidR="004404C1" w:rsidRPr="00AF03DA">
              <w:t xml:space="preserve"> </w:t>
            </w:r>
            <w:r w:rsidR="00E739D5">
              <w:t>prof</w:t>
            </w:r>
            <w:r w:rsidR="00F61A1B" w:rsidRPr="00AF03DA">
              <w:t>. PhDr. Stanislav Balík, Ph.D.</w:t>
            </w:r>
            <w:r w:rsidRPr="00AF03DA">
              <w:t xml:space="preserve">, </w:t>
            </w:r>
            <w:r w:rsidR="004404C1" w:rsidRPr="00AF03DA">
              <w:t xml:space="preserve">předseda AS, dne </w:t>
            </w:r>
            <w:r w:rsidR="00F72081" w:rsidRPr="001413CA">
              <w:t>1</w:t>
            </w:r>
            <w:r w:rsidR="001413CA" w:rsidRPr="001413CA">
              <w:t>3</w:t>
            </w:r>
            <w:r w:rsidR="006B5DAF" w:rsidRPr="001413CA">
              <w:t>.</w:t>
            </w:r>
            <w:r w:rsidR="0045305B" w:rsidRPr="001413CA">
              <w:t xml:space="preserve"> </w:t>
            </w:r>
            <w:r w:rsidR="00F72081" w:rsidRPr="001413CA">
              <w:t>3</w:t>
            </w:r>
            <w:r w:rsidR="006B5DAF" w:rsidRPr="001413CA">
              <w:t>.</w:t>
            </w:r>
            <w:r w:rsidR="0045305B" w:rsidRPr="001413CA">
              <w:t xml:space="preserve"> </w:t>
            </w:r>
            <w:r w:rsidR="00922D73" w:rsidRPr="001413CA">
              <w:t>2019</w:t>
            </w:r>
            <w:r w:rsidR="008F7F55" w:rsidRPr="001413CA">
              <w:t>.</w:t>
            </w:r>
          </w:p>
          <w:p w14:paraId="07056735" w14:textId="77777777" w:rsidR="00000808" w:rsidRPr="00AF03DA" w:rsidRDefault="00000808" w:rsidP="0011061A">
            <w:pPr>
              <w:pStyle w:val="Normln1"/>
              <w:tabs>
                <w:tab w:val="left" w:pos="7743"/>
              </w:tabs>
              <w:ind w:left="100" w:right="210"/>
            </w:pPr>
          </w:p>
          <w:p w14:paraId="077D8EAA" w14:textId="2E257EB4" w:rsidR="00E94CDA" w:rsidRDefault="00D706CC" w:rsidP="0011061A">
            <w:pPr>
              <w:pStyle w:val="Normln1"/>
              <w:tabs>
                <w:tab w:val="left" w:pos="7743"/>
              </w:tabs>
              <w:ind w:left="100" w:right="210"/>
            </w:pPr>
            <w:r w:rsidRPr="00AF03DA">
              <w:t xml:space="preserve">Zápis zveřejněn po sedmidenní lhůtě na uplatnění připomínek </w:t>
            </w:r>
            <w:r w:rsidR="00264702" w:rsidRPr="00AF03DA">
              <w:t>členů AS</w:t>
            </w:r>
            <w:r w:rsidRPr="00AF03DA">
              <w:t xml:space="preserve"> dne </w:t>
            </w:r>
            <w:r w:rsidR="001413CA">
              <w:t>21</w:t>
            </w:r>
            <w:r w:rsidR="00F5799B" w:rsidRPr="001413CA">
              <w:t xml:space="preserve">. </w:t>
            </w:r>
            <w:r w:rsidR="00F72081" w:rsidRPr="001413CA">
              <w:t>3</w:t>
            </w:r>
            <w:r w:rsidR="00922D73" w:rsidRPr="001413CA">
              <w:t>. 2019</w:t>
            </w:r>
            <w:r w:rsidRPr="001413CA">
              <w:t>.</w:t>
            </w:r>
          </w:p>
          <w:p w14:paraId="337EE4FC" w14:textId="46C37AF9" w:rsidR="00211C9A" w:rsidRDefault="00211C9A" w:rsidP="00B66FC9">
            <w:pPr>
              <w:pStyle w:val="Normln1"/>
              <w:ind w:left="100" w:right="210"/>
            </w:pPr>
            <w:bookmarkStart w:id="12" w:name="_GoBack"/>
            <w:bookmarkEnd w:id="12"/>
          </w:p>
          <w:p w14:paraId="545170FB" w14:textId="77777777" w:rsidR="00D63271" w:rsidRDefault="00D63271" w:rsidP="00B66FC9">
            <w:pPr>
              <w:pStyle w:val="Normln1"/>
              <w:ind w:left="100" w:right="210"/>
            </w:pPr>
          </w:p>
          <w:p w14:paraId="729D6E14" w14:textId="77777777" w:rsidR="00E05A96" w:rsidRDefault="00E05A96" w:rsidP="00B66FC9">
            <w:pPr>
              <w:pStyle w:val="Normln1"/>
              <w:ind w:left="100" w:right="210"/>
            </w:pPr>
          </w:p>
          <w:p w14:paraId="199ECAD1" w14:textId="64673C24" w:rsidR="00F028CA" w:rsidRDefault="00F028CA" w:rsidP="00B66FC9">
            <w:pPr>
              <w:pStyle w:val="Normln1"/>
              <w:ind w:left="100" w:right="210"/>
            </w:pPr>
            <w:r>
              <w:t>………………………………………….</w:t>
            </w:r>
          </w:p>
          <w:p w14:paraId="7E9B2681" w14:textId="71338D7D" w:rsidR="00F028CA" w:rsidRDefault="00D7687D" w:rsidP="00B66FC9">
            <w:pPr>
              <w:pStyle w:val="Normln1"/>
              <w:ind w:left="100" w:right="210"/>
            </w:pPr>
            <w:r>
              <w:t>prof</w:t>
            </w:r>
            <w:r w:rsidR="00F028CA" w:rsidRPr="00F028CA">
              <w:t>. PhDr. Stanislav Balík, Ph.D.</w:t>
            </w:r>
          </w:p>
        </w:tc>
      </w:tr>
    </w:tbl>
    <w:p w14:paraId="3A50A5B3" w14:textId="7A8BEED3" w:rsidR="00B30458" w:rsidRDefault="00B30458" w:rsidP="00690379">
      <w:pPr>
        <w:pStyle w:val="Normln1"/>
        <w:jc w:val="both"/>
        <w:rPr>
          <w:b/>
        </w:rPr>
        <w:sectPr w:rsidR="00B30458" w:rsidSect="00C947D0">
          <w:footerReference w:type="default" r:id="rId8"/>
          <w:headerReference w:type="first" r:id="rId9"/>
          <w:footerReference w:type="first" r:id="rId10"/>
          <w:pgSz w:w="11907" w:h="16839" w:code="9"/>
          <w:pgMar w:top="1361" w:right="1361" w:bottom="1361" w:left="1361" w:header="0" w:footer="748" w:gutter="0"/>
          <w:cols w:space="708"/>
          <w:formProt w:val="0"/>
          <w:titlePg/>
          <w:docGrid w:linePitch="299" w:charSpace="-2049"/>
        </w:sectPr>
      </w:pPr>
    </w:p>
    <w:p w14:paraId="3078A2E8" w14:textId="77777777" w:rsidR="005D2CEB" w:rsidRDefault="005D2CEB" w:rsidP="005D2CEB">
      <w:pPr>
        <w:pStyle w:val="NadpisPlohy"/>
      </w:pPr>
      <w:r>
        <w:t>Příloha</w:t>
      </w:r>
      <w:bookmarkStart w:id="13" w:name="Příloha1"/>
      <w:bookmarkEnd w:id="13"/>
      <w:r>
        <w:t xml:space="preserve"> č. 1</w:t>
      </w:r>
    </w:p>
    <w:p w14:paraId="1F0E6744" w14:textId="77777777" w:rsidR="005D2CEB" w:rsidRDefault="005D2CEB" w:rsidP="005D2CEB">
      <w:pPr>
        <w:pStyle w:val="Normln1"/>
        <w:rPr>
          <w:b/>
          <w:u w:val="single"/>
        </w:rPr>
      </w:pPr>
    </w:p>
    <w:p w14:paraId="069C4C09" w14:textId="77777777" w:rsidR="005D2CEB" w:rsidRPr="00DD26B9" w:rsidRDefault="005D2CEB" w:rsidP="005D2CEB">
      <w:pPr>
        <w:jc w:val="center"/>
        <w:rPr>
          <w:b/>
        </w:rPr>
      </w:pPr>
      <w:r w:rsidRPr="00DD26B9">
        <w:rPr>
          <w:b/>
        </w:rPr>
        <w:t>PREZENČNÍ LISTINA</w:t>
      </w:r>
    </w:p>
    <w:p w14:paraId="351DAED1" w14:textId="54838CB0" w:rsidR="005D2CEB" w:rsidRPr="00DD26B9" w:rsidRDefault="005D2CEB" w:rsidP="005D2CEB">
      <w:pPr>
        <w:jc w:val="center"/>
        <w:rPr>
          <w:b/>
          <w:i/>
        </w:rPr>
      </w:pPr>
      <w:r w:rsidRPr="00DD26B9">
        <w:rPr>
          <w:b/>
          <w:i/>
        </w:rPr>
        <w:t>Zasedá</w:t>
      </w:r>
      <w:r w:rsidR="00066457">
        <w:rPr>
          <w:b/>
          <w:i/>
        </w:rPr>
        <w:t>ní Akademického senátu MU dne 4. 3</w:t>
      </w:r>
      <w:r>
        <w:rPr>
          <w:b/>
          <w:i/>
        </w:rPr>
        <w:t>. 2019</w:t>
      </w:r>
    </w:p>
    <w:p w14:paraId="4EC84E95" w14:textId="77777777" w:rsidR="005D2CEB" w:rsidRPr="005E0233" w:rsidRDefault="005D2CEB" w:rsidP="005D2CEB">
      <w:pPr>
        <w:jc w:val="center"/>
        <w:rPr>
          <w:i/>
        </w:rPr>
      </w:pPr>
      <w:r w:rsidRPr="00DD26B9">
        <w:rPr>
          <w:i/>
        </w:rPr>
        <w:t>Komora akademických pracovníků</w:t>
      </w:r>
    </w:p>
    <w:p w14:paraId="757B8EFB" w14:textId="77777777" w:rsidR="005D2CEB" w:rsidRPr="005E0233" w:rsidRDefault="005D2CEB" w:rsidP="005D2CEB">
      <w:pPr>
        <w:spacing w:after="120"/>
      </w:pPr>
      <w:r w:rsidRPr="005E0233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D2CEB" w:rsidRPr="005E0233" w14:paraId="33E5E94D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291FC2" w14:textId="77777777" w:rsidR="005D2CEB" w:rsidRPr="005E0233" w:rsidRDefault="005D2CEB" w:rsidP="00922D73">
            <w:pPr>
              <w:ind w:left="28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4B41098" w14:textId="77777777" w:rsidR="005D2CEB" w:rsidRPr="005E0233" w:rsidRDefault="005D2CEB" w:rsidP="00922D73">
            <w:pPr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AED7D1E" w14:textId="77777777" w:rsidR="005D2CEB" w:rsidRPr="005E0233" w:rsidRDefault="005D2CEB" w:rsidP="00922D73">
            <w:pPr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D2CEB" w:rsidRPr="005E0233" w14:paraId="6D030807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633FD20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3827968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F78813F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23A6205B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857F2F3" w14:textId="77777777" w:rsidR="005D2CEB" w:rsidRPr="005E0233" w:rsidRDefault="005D2CEB" w:rsidP="00922D73">
            <w:pPr>
              <w:ind w:left="120"/>
            </w:pPr>
            <w:r w:rsidRPr="005E0233"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110183D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7EAC55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39170C47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734170E" w14:textId="77777777" w:rsidR="005D2CEB" w:rsidRPr="005E0233" w:rsidRDefault="005D2CEB" w:rsidP="00922D73">
            <w:pPr>
              <w:ind w:left="120"/>
            </w:pPr>
            <w:r w:rsidRPr="00FB4B73">
              <w:t>JUDr. Klára Drličková,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4653F50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3AC7FE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605AD645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43ED1B1" w14:textId="77777777" w:rsidR="005D2CEB" w:rsidRPr="005E0233" w:rsidRDefault="005D2CEB" w:rsidP="00922D73">
            <w:pPr>
              <w:ind w:left="120"/>
            </w:pPr>
            <w:r w:rsidRPr="00FB4B73">
              <w:t>JUDr. Veronika Smutná,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FF3B3C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2902EA9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06C36BDA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7DAFCD8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722B3E6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95C58B2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04030223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20D2CBE" w14:textId="77777777" w:rsidR="005D2CEB" w:rsidRPr="005E0233" w:rsidRDefault="005D2CEB" w:rsidP="00922D73">
            <w:pPr>
              <w:ind w:left="120"/>
            </w:pPr>
            <w:r w:rsidRPr="005E0233">
              <w:t>prof. MUDr. Milan Brázdil,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7A1E63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DEC79A1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0937BEE7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275BABB" w14:textId="77777777" w:rsidR="005D2CEB" w:rsidRPr="005E0233" w:rsidRDefault="005D2CEB" w:rsidP="00922D73">
            <w:pPr>
              <w:ind w:left="120"/>
            </w:pPr>
            <w:r w:rsidRPr="00270A30">
              <w:t>Mgr. Bc. Michal Koščík,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9894C61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442B24" w14:textId="77777777" w:rsidR="005D2CEB" w:rsidRPr="005E0233" w:rsidRDefault="005D2CEB" w:rsidP="00922D73">
            <w:pPr>
              <w:jc w:val="center"/>
            </w:pPr>
            <w:r w:rsidRPr="005E0233">
              <w:t xml:space="preserve"> </w:t>
            </w:r>
          </w:p>
        </w:tc>
      </w:tr>
      <w:tr w:rsidR="005D2CEB" w:rsidRPr="005E0233" w14:paraId="23FDBDCB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AA34796" w14:textId="77777777" w:rsidR="005D2CEB" w:rsidRPr="005E0233" w:rsidRDefault="005D2CEB" w:rsidP="00922D73">
            <w:pPr>
              <w:ind w:left="120"/>
              <w:rPr>
                <w:i/>
              </w:rPr>
            </w:pPr>
            <w:r w:rsidRPr="005E0233">
              <w:t>do</w:t>
            </w:r>
            <w:r>
              <w:t xml:space="preserve">c. RNDr. Josef Tomandl, Ph.D.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4FE0AA7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0EB753F" w14:textId="77777777" w:rsidR="005D2CEB" w:rsidRPr="005E0233" w:rsidRDefault="005D2CEB" w:rsidP="00922D73">
            <w:pPr>
              <w:jc w:val="center"/>
            </w:pPr>
            <w:r w:rsidRPr="005E0233">
              <w:t xml:space="preserve"> </w:t>
            </w:r>
          </w:p>
        </w:tc>
      </w:tr>
      <w:tr w:rsidR="005D2CEB" w:rsidRPr="005E0233" w14:paraId="12E2FD12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866C84C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1EE43F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E274086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67F98CBE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134B58" w14:textId="77777777" w:rsidR="005D2CEB" w:rsidRPr="005E0233" w:rsidRDefault="005D2CEB" w:rsidP="00922D73">
            <w:pPr>
              <w:ind w:left="120"/>
            </w:pPr>
            <w:r w:rsidRPr="00270A30">
              <w:t>prof. RNDr. Zuzana Došlá, DSc.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43E4476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3D5465F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75EAAB72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B9933E1" w14:textId="77777777" w:rsidR="005D2CEB" w:rsidRPr="005E0233" w:rsidRDefault="005D2CEB" w:rsidP="00922D73">
            <w:pPr>
              <w:ind w:left="120"/>
              <w:rPr>
                <w:i/>
              </w:rPr>
            </w:pPr>
            <w:r w:rsidRPr="00270A30">
              <w:t>prof. RNDr. Zdeněk Glatz,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F683D4A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D043825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3A9894A9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C0239C" w14:textId="77777777" w:rsidR="005D2CEB" w:rsidRPr="005E0233" w:rsidRDefault="005D2CEB" w:rsidP="00922D73">
            <w:pPr>
              <w:ind w:left="120"/>
            </w:pPr>
            <w:r w:rsidRPr="00270A30">
              <w:t>RNDr. Pavel Lízal,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422E06D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089DBF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060AEAD4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A8BDCEE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2A75F84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A08289D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2B474D1D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BDF67AF" w14:textId="77777777" w:rsidR="005D2CEB" w:rsidRPr="005E0233" w:rsidRDefault="005D2CEB" w:rsidP="00922D73">
            <w:pPr>
              <w:ind w:left="120"/>
            </w:pPr>
            <w:r w:rsidRPr="00270A30">
              <w:t>doc. Ivan Foletti,</w:t>
            </w:r>
            <w:r>
              <w:t xml:space="preserve"> </w:t>
            </w:r>
            <w:r w:rsidRPr="00270A30">
              <w:t>MA, Docteur es Lettres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49985E7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0B2ED53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4DBAAA51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96621B5" w14:textId="77777777" w:rsidR="005D2CEB" w:rsidRPr="005E0233" w:rsidRDefault="005D2CEB" w:rsidP="00922D73">
            <w:pPr>
              <w:ind w:left="120"/>
            </w:pPr>
            <w:r w:rsidRPr="00270A30">
              <w:t>Mgr. Petr Vurm,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E28043C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0371F5B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43CE3933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D24D17A" w14:textId="77777777" w:rsidR="005D2CEB" w:rsidRPr="006C761A" w:rsidRDefault="005D2CEB" w:rsidP="00922D73">
            <w:pPr>
              <w:ind w:left="120"/>
            </w:pPr>
            <w:r w:rsidRPr="006C761A">
              <w:t>Mgr. Daniel Vázquez Touriňo,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884E5F3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7670B1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0E274E82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9753FF4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2235919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11DC550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4F350F72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FB7D70" w14:textId="77777777" w:rsidR="005D2CEB" w:rsidRPr="005E0233" w:rsidRDefault="005D2CEB" w:rsidP="00922D73">
            <w:pPr>
              <w:ind w:left="120"/>
            </w:pPr>
            <w:r w:rsidRPr="00270A30">
              <w:t>Mgr. Kateřina Lojdová,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F07EB9C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DE682CF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6D9516A1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19E76DC" w14:textId="77777777" w:rsidR="005D2CEB" w:rsidRPr="005E0233" w:rsidRDefault="005D2CEB" w:rsidP="00922D73">
            <w:pPr>
              <w:ind w:left="120"/>
            </w:pPr>
            <w:r>
              <w:t xml:space="preserve">doc. </w:t>
            </w:r>
            <w:r w:rsidRPr="00AF3166">
              <w:t>Mgr. Petr Najvar,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42A5B8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DC6ED7" w14:textId="77777777" w:rsidR="005D2CEB" w:rsidRPr="00B27AA5" w:rsidRDefault="005D2CEB" w:rsidP="00922D73">
            <w:pPr>
              <w:jc w:val="center"/>
            </w:pPr>
          </w:p>
        </w:tc>
      </w:tr>
      <w:tr w:rsidR="005D2CEB" w:rsidRPr="005E0233" w14:paraId="2423E186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B92073E" w14:textId="77777777" w:rsidR="005D2CEB" w:rsidRPr="005E0233" w:rsidRDefault="005D2CEB" w:rsidP="00922D73">
            <w:pPr>
              <w:ind w:left="120"/>
            </w:pPr>
            <w:r w:rsidRPr="00270A30">
              <w:t>doc. Mgr. Radim Šíp,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2C8699" w14:textId="3CE7EB0C" w:rsidR="005D2CEB" w:rsidRPr="005E0233" w:rsidRDefault="0017799E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3349ACF" w14:textId="6EBCFAA6" w:rsidR="005D2CEB" w:rsidRPr="00B27AA5" w:rsidRDefault="005D2CEB" w:rsidP="00922D73">
            <w:pPr>
              <w:jc w:val="center"/>
            </w:pPr>
          </w:p>
        </w:tc>
      </w:tr>
      <w:tr w:rsidR="005D2CEB" w:rsidRPr="005E0233" w14:paraId="5326130A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F8FA1DB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4410FAD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F030D68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3344071C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6B552AD" w14:textId="77777777" w:rsidR="005D2CEB" w:rsidRPr="005E0233" w:rsidRDefault="005D2CEB" w:rsidP="00922D73">
            <w:pPr>
              <w:ind w:left="120"/>
            </w:pPr>
            <w:r w:rsidRPr="00764D43">
              <w:t>Mgr. Maria Králová,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531B434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EDB0461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2B7B358E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3D1790A" w14:textId="77777777" w:rsidR="005D2CEB" w:rsidRPr="005E0233" w:rsidRDefault="005D2CEB" w:rsidP="00922D73">
            <w:pPr>
              <w:ind w:left="120"/>
            </w:pPr>
            <w:r w:rsidRPr="00764D43">
              <w:t>Mgr. Josef Menšík, Ph.D.</w:t>
            </w:r>
            <w:r>
              <w:t xml:space="preserve"> – </w:t>
            </w:r>
            <w:r w:rsidRPr="001C7C06">
              <w:rPr>
                <w:i/>
              </w:rPr>
              <w:t>předseda KAP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61D537E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E18E0F7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1BBD4C6A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0C2498D" w14:textId="77777777" w:rsidR="005D2CEB" w:rsidRPr="005E0233" w:rsidRDefault="005D2CEB" w:rsidP="00922D73">
            <w:pPr>
              <w:ind w:left="120"/>
            </w:pPr>
            <w:r w:rsidRPr="00764D43">
              <w:t>doc. Mgr. Jiří Špalek,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88C6C35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1FF9C2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296DA0F4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829362E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0105AF9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E7F019C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47CF9603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C47DF7" w14:textId="77777777" w:rsidR="005D2CEB" w:rsidRPr="005E0233" w:rsidRDefault="005D2CEB" w:rsidP="00922D73">
            <w:pPr>
              <w:ind w:left="120"/>
            </w:pPr>
            <w:r w:rsidRPr="00764D43">
              <w:t>prof. RNDr. Ivana Černá,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62157F4" w14:textId="4116F006" w:rsidR="005D2CEB" w:rsidRPr="005E0233" w:rsidRDefault="0017799E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83802C8" w14:textId="247A5965" w:rsidR="005D2CEB" w:rsidRPr="005E0233" w:rsidRDefault="005D2CEB" w:rsidP="00922D73">
            <w:pPr>
              <w:jc w:val="center"/>
            </w:pPr>
          </w:p>
        </w:tc>
      </w:tr>
      <w:tr w:rsidR="005D2CEB" w:rsidRPr="005E0233" w14:paraId="43780A3F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BAC563" w14:textId="77777777" w:rsidR="005D2CEB" w:rsidRPr="005E0233" w:rsidRDefault="005D2CEB" w:rsidP="00922D73">
            <w:pPr>
              <w:ind w:left="120"/>
            </w:pPr>
            <w:r w:rsidRPr="00764D43">
              <w:t>prof. RNDr. Michal Kozubek,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53327B3" w14:textId="5B1B6756" w:rsidR="005D2CEB" w:rsidRPr="005E0233" w:rsidRDefault="0017799E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86FBD6" w14:textId="089EDD95" w:rsidR="005D2CEB" w:rsidRPr="005E0233" w:rsidRDefault="005D2CEB" w:rsidP="00922D73">
            <w:pPr>
              <w:jc w:val="center"/>
            </w:pPr>
          </w:p>
        </w:tc>
      </w:tr>
      <w:tr w:rsidR="005D2CEB" w:rsidRPr="005E0233" w14:paraId="783F6EC5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F2DF3FE" w14:textId="77777777" w:rsidR="005D2CEB" w:rsidRPr="005E0233" w:rsidRDefault="005D2CEB" w:rsidP="00922D73">
            <w:pPr>
              <w:ind w:left="137" w:hanging="137"/>
            </w:pPr>
            <w:r w:rsidRPr="005E0233">
              <w:rPr>
                <w:lang w:val="en-US"/>
              </w:rPr>
              <w:t>  </w:t>
            </w:r>
            <w:r w:rsidRPr="00764D43">
              <w:t>doc. RNDr. Tomáš Pitner,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F640B2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21CDC63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735F3100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4896D3C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7305F68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5C8CCA2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7BA9A86B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5E7B826" w14:textId="77777777" w:rsidR="005D2CEB" w:rsidRPr="005E0233" w:rsidRDefault="005D2CEB" w:rsidP="00922D73">
            <w:pPr>
              <w:ind w:left="120"/>
            </w:pPr>
            <w:r>
              <w:t>prof</w:t>
            </w:r>
            <w:r w:rsidRPr="005E0233">
              <w:t>. PhDr. Stanislav Balík,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5905A0E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DDB932B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7E3BBFBC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6AEFBDF" w14:textId="77777777" w:rsidR="005D2CEB" w:rsidRPr="005E0233" w:rsidRDefault="005D2CEB" w:rsidP="00922D73">
            <w:pPr>
              <w:ind w:left="120"/>
            </w:pPr>
            <w:r>
              <w:t xml:space="preserve">doc. </w:t>
            </w:r>
            <w:r w:rsidRPr="00421F80">
              <w:t>Mgr. Tomáš Řiháček,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2015C2C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939ECBC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608BCA3E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378E86" w14:textId="77777777" w:rsidR="005D2CEB" w:rsidRPr="005E0233" w:rsidRDefault="005D2CEB" w:rsidP="00922D73">
            <w:pPr>
              <w:ind w:left="120"/>
            </w:pPr>
            <w:r w:rsidRPr="00421F80"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F639501" w14:textId="6E5EF539" w:rsidR="005D2CEB" w:rsidRPr="005E0233" w:rsidRDefault="005D2CEB" w:rsidP="00922D7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A58178A" w14:textId="2E4E8018" w:rsidR="005D2CEB" w:rsidRPr="005E0233" w:rsidRDefault="0017799E" w:rsidP="00922D73">
            <w:pPr>
              <w:jc w:val="center"/>
            </w:pPr>
            <w:r>
              <w:t>omluven</w:t>
            </w:r>
          </w:p>
        </w:tc>
      </w:tr>
      <w:tr w:rsidR="005D2CEB" w:rsidRPr="005E0233" w14:paraId="63280B28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DDAA6CE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83E1775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116CFA1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0C73C54A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240FC2A" w14:textId="77777777" w:rsidR="005D2CEB" w:rsidRPr="005E0233" w:rsidRDefault="005D2CEB" w:rsidP="00922D73">
            <w:pPr>
              <w:ind w:left="120"/>
            </w:pPr>
            <w:r w:rsidRPr="00421F80">
              <w:t>Mgr. Dagmar Heiland Trávníková,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169526" w14:textId="5D087D79" w:rsidR="005D2CEB" w:rsidRPr="005E0233" w:rsidRDefault="0017799E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764ADFF" w14:textId="58D60882" w:rsidR="005D2CEB" w:rsidRPr="005E0233" w:rsidRDefault="005D2CEB" w:rsidP="00922D73">
            <w:pPr>
              <w:jc w:val="center"/>
            </w:pPr>
          </w:p>
        </w:tc>
      </w:tr>
      <w:tr w:rsidR="005D2CEB" w:rsidRPr="005E0233" w14:paraId="48AFAA13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645D75" w14:textId="77777777" w:rsidR="005D2CEB" w:rsidRPr="005E0233" w:rsidRDefault="005D2CEB" w:rsidP="00922D73">
            <w:pPr>
              <w:ind w:left="120"/>
            </w:pPr>
            <w:r w:rsidRPr="00421F80">
              <w:t>Mgr. Eduard Hrazdíra,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622679" w14:textId="0E9822E5" w:rsidR="005D2CEB" w:rsidRPr="005E0233" w:rsidRDefault="0017799E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16AC90D" w14:textId="5015D5F6" w:rsidR="005D2CEB" w:rsidRPr="005E0233" w:rsidRDefault="005D2CEB" w:rsidP="00922D73">
            <w:pPr>
              <w:jc w:val="center"/>
            </w:pPr>
          </w:p>
        </w:tc>
      </w:tr>
      <w:tr w:rsidR="005D2CEB" w:rsidRPr="005E0233" w14:paraId="0A13F9CE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61C7724" w14:textId="77777777" w:rsidR="005D2CEB" w:rsidRPr="005E0233" w:rsidRDefault="005D2CEB" w:rsidP="00922D73">
            <w:pPr>
              <w:ind w:left="120"/>
            </w:pPr>
            <w:r w:rsidRPr="00421F80">
              <w:t>Mgr. Michal Kumstát,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136A8E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EBB88E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21420089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B62FBA0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5BEDE8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4C2D3BE" w14:textId="77777777" w:rsidR="005D2CEB" w:rsidRPr="005E0233" w:rsidRDefault="005D2CEB" w:rsidP="00922D7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02C9D6B6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1B3972" w14:textId="77777777" w:rsidR="005D2CEB" w:rsidRPr="005E0233" w:rsidRDefault="005D2CEB" w:rsidP="00922D73">
            <w:pPr>
              <w:ind w:left="120"/>
            </w:pPr>
            <w:r w:rsidRPr="00421F80">
              <w:t>Mgr. Karel Kubíček, Ph</w:t>
            </w:r>
            <w:r>
              <w:t>.</w:t>
            </w:r>
            <w:r w:rsidRPr="00421F80">
              <w:t>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77B4AA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5AA71C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3753E2F0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3EA936" w14:textId="77777777" w:rsidR="005D2CEB" w:rsidRPr="005E0233" w:rsidRDefault="005D2CEB" w:rsidP="00922D73">
            <w:pPr>
              <w:ind w:left="120"/>
            </w:pPr>
            <w:r w:rsidRPr="00421F80">
              <w:t>Mgr. Kamila Novotná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EE2CB9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369737" w14:textId="77777777" w:rsidR="005D2CEB" w:rsidRPr="005E0233" w:rsidRDefault="005D2CEB" w:rsidP="00922D73">
            <w:pPr>
              <w:jc w:val="center"/>
            </w:pPr>
          </w:p>
        </w:tc>
      </w:tr>
      <w:tr w:rsidR="005D2CEB" w:rsidRPr="005E0233" w14:paraId="089DAFEB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835CF61" w14:textId="77777777" w:rsidR="005D2CEB" w:rsidRPr="005E0233" w:rsidRDefault="005D2CEB" w:rsidP="00922D73">
            <w:pPr>
              <w:ind w:left="120"/>
            </w:pPr>
            <w:r w:rsidRPr="00421F80">
              <w:t>PhDr. Renata Prucklová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3618CF0" w14:textId="77777777" w:rsidR="005D2CEB" w:rsidRPr="005E0233" w:rsidRDefault="005D2CEB" w:rsidP="00922D7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0689EB7" w14:textId="77777777" w:rsidR="005D2CEB" w:rsidRPr="005E0233" w:rsidRDefault="005D2CEB" w:rsidP="00922D73">
            <w:pPr>
              <w:jc w:val="center"/>
            </w:pPr>
          </w:p>
        </w:tc>
      </w:tr>
    </w:tbl>
    <w:p w14:paraId="24729141" w14:textId="77777777" w:rsidR="005D2CEB" w:rsidRPr="005E0233" w:rsidRDefault="005D2CEB" w:rsidP="005D2CEB">
      <w:pPr>
        <w:rPr>
          <w:b/>
        </w:rPr>
      </w:pPr>
      <w:r w:rsidRPr="005E0233">
        <w:rPr>
          <w:b/>
        </w:rPr>
        <w:t xml:space="preserve"> </w:t>
      </w:r>
    </w:p>
    <w:p w14:paraId="5A3B3E02" w14:textId="77777777" w:rsidR="005D2CEB" w:rsidRPr="005E0233" w:rsidRDefault="005D2CEB" w:rsidP="005D2CEB"/>
    <w:p w14:paraId="2DC6B2F0" w14:textId="77777777" w:rsidR="005D2CEB" w:rsidRPr="005E0233" w:rsidRDefault="005D2CEB" w:rsidP="005D2CEB">
      <w:r w:rsidRPr="005E0233">
        <w:t xml:space="preserve"> </w:t>
      </w:r>
    </w:p>
    <w:p w14:paraId="3ACB5D5B" w14:textId="77777777" w:rsidR="005D2CEB" w:rsidRPr="005E0233" w:rsidRDefault="005D2CEB" w:rsidP="005D2CEB">
      <w:r w:rsidRPr="005E0233">
        <w:t xml:space="preserve"> </w:t>
      </w:r>
    </w:p>
    <w:p w14:paraId="26C9406E" w14:textId="77777777" w:rsidR="005D2CEB" w:rsidRPr="005E0233" w:rsidRDefault="005D2CEB" w:rsidP="005D2CEB">
      <w:pPr>
        <w:jc w:val="center"/>
      </w:pPr>
      <w:r w:rsidRPr="005E0233">
        <w:br w:type="page"/>
      </w:r>
    </w:p>
    <w:p w14:paraId="11B983AC" w14:textId="77777777" w:rsidR="005D2CEB" w:rsidRPr="005E0233" w:rsidRDefault="005D2CEB" w:rsidP="005D2CEB"/>
    <w:p w14:paraId="14FD0A72" w14:textId="77777777" w:rsidR="005D2CEB" w:rsidRPr="001303F2" w:rsidRDefault="005D2CEB" w:rsidP="005D2CEB">
      <w:pPr>
        <w:jc w:val="center"/>
        <w:rPr>
          <w:b/>
        </w:rPr>
      </w:pPr>
      <w:r w:rsidRPr="001303F2">
        <w:rPr>
          <w:b/>
        </w:rPr>
        <w:t>PREZENČNÍ LISTINA</w:t>
      </w:r>
    </w:p>
    <w:p w14:paraId="4A866A4A" w14:textId="7F0B2836" w:rsidR="005D2CEB" w:rsidRPr="001303F2" w:rsidRDefault="005D2CEB" w:rsidP="005D2CEB">
      <w:pPr>
        <w:jc w:val="center"/>
        <w:rPr>
          <w:b/>
          <w:i/>
        </w:rPr>
      </w:pPr>
      <w:r w:rsidRPr="001303F2">
        <w:rPr>
          <w:b/>
          <w:i/>
        </w:rPr>
        <w:t>Zasedá</w:t>
      </w:r>
      <w:r w:rsidR="00066457">
        <w:rPr>
          <w:b/>
          <w:i/>
        </w:rPr>
        <w:t>ní Akademického senátu MU dne 4</w:t>
      </w:r>
      <w:r>
        <w:rPr>
          <w:b/>
          <w:i/>
        </w:rPr>
        <w:t xml:space="preserve">. </w:t>
      </w:r>
      <w:r w:rsidR="00066457">
        <w:rPr>
          <w:b/>
          <w:i/>
        </w:rPr>
        <w:t>3</w:t>
      </w:r>
      <w:r>
        <w:rPr>
          <w:b/>
          <w:i/>
        </w:rPr>
        <w:t>. 2019</w:t>
      </w:r>
    </w:p>
    <w:p w14:paraId="21A87F89" w14:textId="77777777" w:rsidR="005D2CEB" w:rsidRPr="005E0233" w:rsidRDefault="005D2CEB" w:rsidP="005D2CEB">
      <w:pPr>
        <w:jc w:val="center"/>
        <w:rPr>
          <w:i/>
        </w:rPr>
      </w:pPr>
      <w:r w:rsidRPr="001303F2">
        <w:rPr>
          <w:i/>
        </w:rPr>
        <w:t>Studentská komora</w:t>
      </w:r>
    </w:p>
    <w:p w14:paraId="58317EC3" w14:textId="77777777" w:rsidR="005D2CEB" w:rsidRPr="005E0233" w:rsidRDefault="005D2CEB" w:rsidP="005D2CEB">
      <w:pPr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D2CEB" w:rsidRPr="005E0233" w14:paraId="099D9726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D8F06D" w14:textId="77777777" w:rsidR="005D2CEB" w:rsidRPr="005E0233" w:rsidRDefault="005D2CEB" w:rsidP="00922D73">
            <w:pPr>
              <w:ind w:left="4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68C93E4" w14:textId="77777777" w:rsidR="005D2CEB" w:rsidRPr="005E0233" w:rsidRDefault="005D2CEB" w:rsidP="00922D7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A1242E8" w14:textId="77777777" w:rsidR="005D2CEB" w:rsidRPr="005E0233" w:rsidRDefault="005D2CEB" w:rsidP="00922D7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D2CEB" w:rsidRPr="005E0233" w14:paraId="07670937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BC509D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C6D7FA3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FC65992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5990EC8C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6D927EC" w14:textId="77777777" w:rsidR="005D2CEB" w:rsidRPr="005E0233" w:rsidRDefault="005D2CEB" w:rsidP="00922D73">
            <w:pPr>
              <w:ind w:left="120"/>
            </w:pPr>
            <w:r>
              <w:t>Lukáš Buchta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DD5144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8370F2" w14:textId="77777777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5DC75553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7CFA1C9" w14:textId="77777777" w:rsidR="005D2CEB" w:rsidRPr="005E0233" w:rsidRDefault="005D2CEB" w:rsidP="00922D73">
            <w:pPr>
              <w:ind w:left="120"/>
            </w:pPr>
            <w:r>
              <w:t>Oldřich Tristan Florian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7E5736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E49F7E" w14:textId="77777777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722994FA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32145F8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E8600D9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5DB8928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4C2D9CB6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04525AB" w14:textId="77777777" w:rsidR="005D2CEB" w:rsidRPr="005E0233" w:rsidRDefault="005D2CEB" w:rsidP="00922D73">
            <w:pPr>
              <w:ind w:left="120"/>
            </w:pPr>
            <w:r>
              <w:t>Bc. Natália Antalová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7C2EBDC" w14:textId="77777777" w:rsidR="005D2CEB" w:rsidRPr="005E0233" w:rsidRDefault="005D2CEB" w:rsidP="00922D7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BDF2F7D" w14:textId="77777777" w:rsidR="005D2CEB" w:rsidRPr="005E0233" w:rsidRDefault="005D2CEB" w:rsidP="00922D73">
            <w:pPr>
              <w:ind w:left="120"/>
              <w:jc w:val="center"/>
            </w:pPr>
          </w:p>
        </w:tc>
      </w:tr>
      <w:tr w:rsidR="005D2CEB" w:rsidRPr="005E0233" w14:paraId="5B8ADC1F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E1C4D7" w14:textId="77777777" w:rsidR="005D2CEB" w:rsidRPr="000B5548" w:rsidRDefault="005D2CEB" w:rsidP="00922D73">
            <w:pPr>
              <w:tabs>
                <w:tab w:val="left" w:pos="97"/>
              </w:tabs>
              <w:rPr>
                <w:i/>
              </w:rPr>
            </w:pPr>
            <w:r>
              <w:tab/>
              <w:t>Albert Štěrba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4933F6" w14:textId="77777777" w:rsidR="005D2CEB" w:rsidRPr="005E0233" w:rsidRDefault="005D2CEB" w:rsidP="00922D73">
            <w:pPr>
              <w:ind w:left="12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5B45A0" w14:textId="77777777" w:rsidR="005D2CEB" w:rsidRPr="005E0233" w:rsidRDefault="005D2CEB" w:rsidP="00922D73">
            <w:pPr>
              <w:ind w:left="120"/>
              <w:jc w:val="center"/>
            </w:pPr>
            <w:r>
              <w:t>omluven</w:t>
            </w:r>
          </w:p>
        </w:tc>
      </w:tr>
      <w:tr w:rsidR="005D2CEB" w:rsidRPr="005E0233" w14:paraId="731837AD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92B78A9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3C0DEB6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92CB492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304F036A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31CE49B" w14:textId="77777777" w:rsidR="005D2CEB" w:rsidRPr="005E0233" w:rsidRDefault="005D2CEB" w:rsidP="00922D73">
            <w:pPr>
              <w:ind w:left="120"/>
            </w:pPr>
            <w:r w:rsidRPr="005E0233">
              <w:t>Mgr. Michaela Tvrdoňová</w:t>
            </w:r>
            <w:r>
              <w:t xml:space="preserve"> – </w:t>
            </w:r>
            <w:r w:rsidRPr="001C7C06">
              <w:rPr>
                <w:i/>
              </w:rPr>
              <w:t>předsedkyně SK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67AD26C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0E730FC" w14:textId="77777777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03280C7D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42B5DC" w14:textId="77777777" w:rsidR="005D2CEB" w:rsidRPr="005E0233" w:rsidRDefault="005D2CEB" w:rsidP="00922D73">
            <w:pPr>
              <w:ind w:left="120"/>
            </w:pPr>
            <w:r>
              <w:t xml:space="preserve">Bc. </w:t>
            </w:r>
            <w:r w:rsidRPr="005E0233">
              <w:t xml:space="preserve">Ondřej Vymazal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447B1E5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D806ED1" w14:textId="77777777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7D314736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273D29B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0634AD2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C3A21D9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79C31845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685EA76" w14:textId="77777777" w:rsidR="005D2CEB" w:rsidRPr="005E0233" w:rsidRDefault="005D2CEB" w:rsidP="00922D73">
            <w:r>
              <w:t xml:space="preserve">  </w:t>
            </w:r>
            <w:r w:rsidRPr="00667A84">
              <w:t>Mgr. et Mgr. Tomáš Varga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A8096D8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227BE79" w14:textId="77777777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73D0F72F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871A0F" w14:textId="77777777" w:rsidR="005D2CEB" w:rsidRDefault="005D2CEB" w:rsidP="00922D73">
            <w:pPr>
              <w:ind w:left="120"/>
            </w:pPr>
            <w:r w:rsidRPr="00667A84">
              <w:t>Mgr. et Mgr. Jan Werner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5FF8930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3EEB2C" w14:textId="77777777" w:rsidR="005D2CEB" w:rsidRDefault="005D2CEB" w:rsidP="00922D73">
            <w:pPr>
              <w:ind w:left="40"/>
              <w:jc w:val="center"/>
            </w:pPr>
          </w:p>
        </w:tc>
      </w:tr>
      <w:tr w:rsidR="005D2CEB" w:rsidRPr="005E0233" w14:paraId="1BEF40AB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2A7BE1C" w14:textId="77777777" w:rsidR="005D2CEB" w:rsidRPr="007E25FA" w:rsidRDefault="005D2CEB" w:rsidP="00922D73">
            <w:pPr>
              <w:ind w:left="120"/>
            </w:pPr>
            <w:r>
              <w:t>Mgr. et Mgr. Stanislav Hasil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83511B6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F54F47" w14:textId="77777777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4AE03A12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490ACD9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43DAAB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F28CA28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41BCD1C8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720A0B4" w14:textId="77777777" w:rsidR="005D2CEB" w:rsidRPr="005E0233" w:rsidRDefault="005D2CEB" w:rsidP="00922D73">
            <w:pPr>
              <w:ind w:left="120"/>
            </w:pPr>
            <w:r>
              <w:t>Karel Doleček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C1DCE6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4456A4" w14:textId="77777777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242F5B2F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3C8B768" w14:textId="77777777" w:rsidR="005D2CEB" w:rsidRPr="005E0233" w:rsidRDefault="005D2CEB" w:rsidP="00922D73">
            <w:pPr>
              <w:ind w:left="120"/>
            </w:pPr>
            <w:r w:rsidRPr="005E0233">
              <w:t>Mgr. et Mgr. Markéta Sedláková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30CAC7" w14:textId="75063B76" w:rsidR="005D2CEB" w:rsidRPr="005E0233" w:rsidRDefault="0017799E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8DFFE65" w14:textId="3BB80DB9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08632022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7C9E288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70447AF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A3EDAF7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7891AF70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D46921" w14:textId="77777777" w:rsidR="005D2CEB" w:rsidRPr="005E0233" w:rsidRDefault="005D2CEB" w:rsidP="00922D73">
            <w:pPr>
              <w:ind w:left="120"/>
            </w:pPr>
            <w:r>
              <w:t>Alexandra Bečková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D1FA58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A7DD643" w14:textId="77777777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57B58A74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804597F" w14:textId="77777777" w:rsidR="005D2CEB" w:rsidRPr="00667A84" w:rsidRDefault="005D2CEB" w:rsidP="00922D73">
            <w:pPr>
              <w:ind w:left="120"/>
            </w:pPr>
            <w:r w:rsidRPr="00667A84">
              <w:t>Ing. Martin Murín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EA0FB7" w14:textId="2A7E2014" w:rsidR="005D2CEB" w:rsidRPr="005E0233" w:rsidRDefault="0017799E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69AA43" w14:textId="621243B9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69C635B9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A8D743B" w14:textId="77777777" w:rsidR="005D2CEB" w:rsidRPr="00667A84" w:rsidRDefault="005D2CEB" w:rsidP="00922D73">
            <w:pPr>
              <w:ind w:left="120"/>
            </w:pPr>
            <w:r>
              <w:t xml:space="preserve">Mgr. </w:t>
            </w:r>
            <w:r w:rsidRPr="00667A84">
              <w:t>Ing. Ondřej Špetík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FB0F172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2B7F79" w14:textId="77777777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7D3BD619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407E234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D7DE996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27713B6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512DBEC9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918AFE" w14:textId="77777777" w:rsidR="005D2CEB" w:rsidRPr="005E0233" w:rsidRDefault="005D2CEB" w:rsidP="00922D73">
            <w:pPr>
              <w:ind w:left="120"/>
              <w:rPr>
                <w:i/>
              </w:rPr>
            </w:pPr>
            <w:r>
              <w:t>Mgr</w:t>
            </w:r>
            <w:r w:rsidRPr="005E0233">
              <w:t>. Jakub Peschel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98E33AD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F6141FF" w14:textId="77777777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2565FBF2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FCF544" w14:textId="77777777" w:rsidR="005D2CEB" w:rsidRPr="005E0233" w:rsidRDefault="005D2CEB" w:rsidP="00922D73">
            <w:pPr>
              <w:ind w:left="120"/>
            </w:pPr>
            <w:r>
              <w:t>RNDr</w:t>
            </w:r>
            <w:r w:rsidRPr="00B60BA4">
              <w:t xml:space="preserve">. </w:t>
            </w:r>
            <w:r>
              <w:t>Vladimír Štill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5A2026" w14:textId="1A80871F" w:rsidR="005D2CEB" w:rsidRPr="005E0233" w:rsidRDefault="005D2CEB" w:rsidP="00922D7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590219B" w14:textId="5B66CAFF" w:rsidR="005D2CEB" w:rsidRPr="005E0233" w:rsidRDefault="0017799E" w:rsidP="00922D73">
            <w:pPr>
              <w:ind w:left="40"/>
              <w:jc w:val="center"/>
            </w:pPr>
            <w:r>
              <w:t>omluven</w:t>
            </w:r>
          </w:p>
        </w:tc>
      </w:tr>
      <w:tr w:rsidR="005D2CEB" w:rsidRPr="005E0233" w14:paraId="2D80834C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7F3513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F2402A7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38697F6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3337948A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639C6AA" w14:textId="77777777" w:rsidR="005D2CEB" w:rsidRPr="005E0233" w:rsidRDefault="005D2CEB" w:rsidP="00922D73">
            <w:pPr>
              <w:ind w:left="120"/>
            </w:pPr>
            <w:r w:rsidRPr="00667A84">
              <w:t>Ing. Mgr. Daniel Kerekeš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87293E" w14:textId="5335BFE0" w:rsidR="005D2CEB" w:rsidRPr="005E0233" w:rsidRDefault="005D2CEB" w:rsidP="00922D7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946264A" w14:textId="1040872D" w:rsidR="005D2CEB" w:rsidRPr="005E0233" w:rsidRDefault="0017799E" w:rsidP="00922D73">
            <w:pPr>
              <w:ind w:left="40"/>
              <w:jc w:val="center"/>
            </w:pPr>
            <w:r>
              <w:t>omluven</w:t>
            </w:r>
          </w:p>
        </w:tc>
      </w:tr>
      <w:tr w:rsidR="005D2CEB" w:rsidRPr="005E0233" w14:paraId="567F8DBB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64A39B0" w14:textId="77777777" w:rsidR="005D2CEB" w:rsidRPr="005E0233" w:rsidRDefault="005D2CEB" w:rsidP="00922D73">
            <w:pPr>
              <w:ind w:left="120"/>
            </w:pPr>
            <w:r>
              <w:t>Bc. Jiří Němec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9400B0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EB1B36" w14:textId="77777777" w:rsidR="005D2CEB" w:rsidRPr="005E0233" w:rsidRDefault="005D2CEB" w:rsidP="00922D73">
            <w:pPr>
              <w:ind w:left="40"/>
              <w:jc w:val="center"/>
            </w:pPr>
          </w:p>
        </w:tc>
      </w:tr>
      <w:tr w:rsidR="005D2CEB" w:rsidRPr="005E0233" w14:paraId="46EE1D8D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66D11BA" w14:textId="77777777" w:rsidR="005D2CEB" w:rsidRPr="005E0233" w:rsidRDefault="005D2CEB" w:rsidP="00922D7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14E0D39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A5E18E7" w14:textId="77777777" w:rsidR="005D2CEB" w:rsidRPr="005E0233" w:rsidRDefault="005D2CEB" w:rsidP="00922D7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D2CEB" w:rsidRPr="005E0233" w14:paraId="1C93EB6B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7F07693" w14:textId="77777777" w:rsidR="005D2CEB" w:rsidRPr="00C3510A" w:rsidRDefault="005D2CEB" w:rsidP="00922D73">
            <w:r w:rsidRPr="00C3510A">
              <w:t xml:space="preserve">  Mgr. Tereza Králová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F01C2C4" w14:textId="10C2989B" w:rsidR="005D2CEB" w:rsidRPr="005E0233" w:rsidRDefault="005D2CEB" w:rsidP="00922D7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199991F" w14:textId="12935A67" w:rsidR="005D2CEB" w:rsidRPr="00B27AA5" w:rsidRDefault="0017799E" w:rsidP="00922D73">
            <w:pPr>
              <w:ind w:left="40"/>
              <w:jc w:val="center"/>
            </w:pPr>
            <w:r>
              <w:t>omluvena</w:t>
            </w:r>
          </w:p>
        </w:tc>
      </w:tr>
      <w:tr w:rsidR="005D2CEB" w:rsidRPr="005E0233" w14:paraId="7A6C1C4C" w14:textId="77777777" w:rsidTr="00922D73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BB2157" w14:textId="77777777" w:rsidR="005D2CEB" w:rsidRPr="007E25FA" w:rsidRDefault="005D2CEB" w:rsidP="00922D73">
            <w:r w:rsidRPr="00C3510A">
              <w:t xml:space="preserve">  </w:t>
            </w:r>
            <w:r>
              <w:t>Bc. Martin Zobač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2FAECA9" w14:textId="77777777" w:rsidR="005D2CEB" w:rsidRPr="005E0233" w:rsidRDefault="005D2CEB" w:rsidP="00922D7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F55D227" w14:textId="77777777" w:rsidR="005D2CEB" w:rsidRPr="00B27AA5" w:rsidRDefault="005D2CEB" w:rsidP="00922D73">
            <w:pPr>
              <w:ind w:left="40"/>
              <w:jc w:val="center"/>
            </w:pPr>
          </w:p>
        </w:tc>
      </w:tr>
    </w:tbl>
    <w:p w14:paraId="208692A9" w14:textId="77777777" w:rsidR="005D2CEB" w:rsidRDefault="005D2CEB" w:rsidP="005D2CEB">
      <w:pPr>
        <w:pStyle w:val="Normln1"/>
        <w:sectPr w:rsidR="005D2CEB">
          <w:footerReference w:type="default" r:id="rId11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  <w:r>
        <w:t xml:space="preserve"> </w:t>
      </w:r>
    </w:p>
    <w:p w14:paraId="65B52B65" w14:textId="77777777" w:rsidR="005D2CEB" w:rsidRDefault="005D2CEB" w:rsidP="005D2CEB">
      <w:pPr>
        <w:pStyle w:val="NadpisPlohy"/>
      </w:pPr>
      <w:bookmarkStart w:id="14" w:name="Příloha2"/>
      <w:r>
        <w:t>Příloha č. 2</w:t>
      </w:r>
    </w:p>
    <w:bookmarkEnd w:id="14"/>
    <w:p w14:paraId="724E9EE6" w14:textId="77777777" w:rsidR="005D2CEB" w:rsidRDefault="005D2CEB" w:rsidP="005D2CEB">
      <w:pPr>
        <w:pStyle w:val="Normln1"/>
        <w:rPr>
          <w:b/>
          <w:u w:val="single"/>
        </w:rPr>
      </w:pPr>
    </w:p>
    <w:p w14:paraId="4D32DC42" w14:textId="77777777" w:rsidR="005D2CEB" w:rsidRDefault="005D2CEB" w:rsidP="005D2CEB">
      <w:pPr>
        <w:pStyle w:val="Normln1"/>
        <w:jc w:val="center"/>
        <w:rPr>
          <w:b/>
        </w:rPr>
      </w:pPr>
      <w:r>
        <w:rPr>
          <w:b/>
        </w:rPr>
        <w:t>PŘIJATÁ USNESENÍ</w:t>
      </w:r>
    </w:p>
    <w:p w14:paraId="3338AFD0" w14:textId="6232ABBC" w:rsidR="005D2CEB" w:rsidRDefault="005D2CEB" w:rsidP="005D2CEB">
      <w:pPr>
        <w:jc w:val="center"/>
        <w:rPr>
          <w:b/>
          <w:i/>
        </w:rPr>
      </w:pPr>
      <w:r w:rsidRPr="005E0233">
        <w:rPr>
          <w:b/>
          <w:i/>
        </w:rPr>
        <w:t>Zasedá</w:t>
      </w:r>
      <w:r w:rsidR="00066457">
        <w:rPr>
          <w:b/>
          <w:i/>
        </w:rPr>
        <w:t>ní Akademického senátu MU dne 4. 3</w:t>
      </w:r>
      <w:r>
        <w:rPr>
          <w:b/>
          <w:i/>
        </w:rPr>
        <w:t>. 2019</w:t>
      </w:r>
    </w:p>
    <w:p w14:paraId="20BD7E41" w14:textId="77777777" w:rsidR="005D2CEB" w:rsidRDefault="005D2CEB" w:rsidP="005D2CEB">
      <w:pPr>
        <w:jc w:val="center"/>
        <w:rPr>
          <w:b/>
          <w:i/>
        </w:rPr>
      </w:pPr>
    </w:p>
    <w:p w14:paraId="28578C77" w14:textId="0EB1B8B1" w:rsidR="00C562FE" w:rsidRPr="00C562FE" w:rsidRDefault="00970B86" w:rsidP="00C562FE">
      <w:pPr>
        <w:pStyle w:val="Odstavecseseznamem"/>
        <w:numPr>
          <w:ilvl w:val="0"/>
          <w:numId w:val="2"/>
        </w:numPr>
        <w:ind w:left="567" w:hanging="567"/>
        <w:jc w:val="both"/>
      </w:pPr>
      <w:r w:rsidRPr="00970B86">
        <w:rPr>
          <w:szCs w:val="22"/>
        </w:rPr>
        <w:t>Akademický senát Masarykovy univerzity v s</w:t>
      </w:r>
      <w:r w:rsidR="000F07FB">
        <w:rPr>
          <w:szCs w:val="22"/>
        </w:rPr>
        <w:t>ouladu s § 9 odst. 1</w:t>
      </w:r>
      <w:r w:rsidRPr="00970B86">
        <w:rPr>
          <w:szCs w:val="22"/>
        </w:rPr>
        <w:t xml:space="preserve"> písm.</w:t>
      </w:r>
      <w:r w:rsidR="000F07FB">
        <w:rPr>
          <w:szCs w:val="22"/>
        </w:rPr>
        <w:t xml:space="preserve"> f</w:t>
      </w:r>
      <w:r w:rsidRPr="00970B86">
        <w:rPr>
          <w:szCs w:val="22"/>
        </w:rPr>
        <w:t xml:space="preserve">) zákona o vysokých školách </w:t>
      </w:r>
      <w:r w:rsidR="000F07FB">
        <w:rPr>
          <w:szCs w:val="22"/>
        </w:rPr>
        <w:t>dává rektorovi předchozí souhlas ke jmenování doc. JUDr. Mgr. Martina Škopa, Ph.D. členem Vědecké rady Masarykovy univerzity</w:t>
      </w:r>
      <w:r w:rsidRPr="00970B86">
        <w:rPr>
          <w:szCs w:val="22"/>
        </w:rPr>
        <w:t>.</w:t>
      </w:r>
    </w:p>
    <w:p w14:paraId="54342FA9" w14:textId="77777777" w:rsidR="00C562FE" w:rsidRPr="00C562FE" w:rsidRDefault="00C562FE" w:rsidP="00C562FE">
      <w:pPr>
        <w:pStyle w:val="Odstavecseseznamem"/>
        <w:ind w:left="567"/>
        <w:jc w:val="both"/>
      </w:pPr>
    </w:p>
    <w:p w14:paraId="48120133" w14:textId="33DA940D" w:rsidR="005D2CEB" w:rsidRPr="009F3685" w:rsidRDefault="009F3685" w:rsidP="00C562FE">
      <w:pPr>
        <w:pStyle w:val="Odstavecseseznamem"/>
        <w:numPr>
          <w:ilvl w:val="0"/>
          <w:numId w:val="2"/>
        </w:numPr>
        <w:ind w:left="567" w:hanging="567"/>
        <w:jc w:val="both"/>
      </w:pPr>
      <w:r w:rsidRPr="009F3685">
        <w:t xml:space="preserve">Akademický senát Masarykovy univerzity </w:t>
      </w:r>
      <w:r w:rsidR="000F07FB">
        <w:t xml:space="preserve">volí členem Volební a mandátové komise AS MU </w:t>
      </w:r>
      <w:r w:rsidR="00905D08">
        <w:t xml:space="preserve">Mgr. Petra Vurma, Ph.D. (UČO 23659). </w:t>
      </w:r>
      <w:r w:rsidR="000F07FB">
        <w:t xml:space="preserve"> </w:t>
      </w:r>
    </w:p>
    <w:p w14:paraId="1E84BB47" w14:textId="65114A76" w:rsidR="005D2CEB" w:rsidRDefault="005D2CEB" w:rsidP="005D2CEB">
      <w:pPr>
        <w:jc w:val="both"/>
      </w:pPr>
    </w:p>
    <w:p w14:paraId="63628F7F" w14:textId="5727D3ED" w:rsidR="005D2CEB" w:rsidRDefault="005D2CEB" w:rsidP="005D2CEB">
      <w:pPr>
        <w:jc w:val="both"/>
      </w:pPr>
    </w:p>
    <w:p w14:paraId="2DFA0E4E" w14:textId="56EC97F3" w:rsidR="005D2CEB" w:rsidRDefault="005D2CEB" w:rsidP="005D2CEB">
      <w:pPr>
        <w:jc w:val="both"/>
      </w:pPr>
    </w:p>
    <w:p w14:paraId="4D8E2A5B" w14:textId="6BBCDCCC" w:rsidR="005D2CEB" w:rsidRDefault="005D2CEB" w:rsidP="005D2CEB">
      <w:pPr>
        <w:jc w:val="both"/>
      </w:pPr>
    </w:p>
    <w:p w14:paraId="476F6848" w14:textId="4CA9326F" w:rsidR="005D2CEB" w:rsidRDefault="005D2CEB" w:rsidP="005D2CEB">
      <w:pPr>
        <w:jc w:val="both"/>
      </w:pPr>
    </w:p>
    <w:p w14:paraId="1200A258" w14:textId="77777777" w:rsidR="005D2CEB" w:rsidRDefault="005D2CEB" w:rsidP="005D2CEB">
      <w:pPr>
        <w:jc w:val="both"/>
      </w:pPr>
    </w:p>
    <w:p w14:paraId="2B41C19E" w14:textId="77777777" w:rsidR="005D2CEB" w:rsidRDefault="005D2CEB" w:rsidP="005D2CEB">
      <w:pPr>
        <w:jc w:val="both"/>
      </w:pPr>
    </w:p>
    <w:p w14:paraId="14AD8DB0" w14:textId="77777777" w:rsidR="005D2CEB" w:rsidRDefault="005D2CEB" w:rsidP="005D2CEB">
      <w:pPr>
        <w:jc w:val="both"/>
      </w:pPr>
    </w:p>
    <w:p w14:paraId="3713BF88" w14:textId="77777777" w:rsidR="005D2CEB" w:rsidRPr="006C4334" w:rsidRDefault="005D2CEB" w:rsidP="005D2CEB">
      <w:pPr>
        <w:pStyle w:val="NadpisPlohy"/>
      </w:pPr>
    </w:p>
    <w:sectPr w:rsidR="005D2CEB" w:rsidRPr="006C4334" w:rsidSect="00CE6313">
      <w:footerReference w:type="default" r:id="rId12"/>
      <w:pgSz w:w="11906" w:h="16838" w:code="9"/>
      <w:pgMar w:top="1361" w:right="1361" w:bottom="1361" w:left="1361" w:header="0" w:footer="0" w:gutter="0"/>
      <w:cols w:space="708"/>
      <w:formProt w:val="0"/>
      <w:docGrid w:linePitch="299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797124" w16cid:durableId="20324444"/>
  <w16cid:commentId w16cid:paraId="030C71A4" w16cid:durableId="20324513"/>
  <w16cid:commentId w16cid:paraId="407DAF04" w16cid:durableId="203242DB"/>
  <w16cid:commentId w16cid:paraId="21A3992E" w16cid:durableId="203242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96D2B" w14:textId="77777777" w:rsidR="00A066A5" w:rsidRDefault="00A066A5">
      <w:pPr>
        <w:spacing w:line="240" w:lineRule="auto"/>
      </w:pPr>
      <w:r>
        <w:separator/>
      </w:r>
    </w:p>
  </w:endnote>
  <w:endnote w:type="continuationSeparator" w:id="0">
    <w:p w14:paraId="148D21BC" w14:textId="77777777" w:rsidR="00A066A5" w:rsidRDefault="00A06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221039"/>
      <w:docPartObj>
        <w:docPartGallery w:val="Page Numbers (Bottom of Page)"/>
        <w:docPartUnique/>
      </w:docPartObj>
    </w:sdtPr>
    <w:sdtEndPr/>
    <w:sdtContent>
      <w:p w14:paraId="6163BD9F" w14:textId="73A245F2" w:rsidR="00951700" w:rsidRDefault="00951700" w:rsidP="00E637AC">
        <w:pPr>
          <w:pStyle w:val="Zpatsslovnmstrnky"/>
        </w:pPr>
        <w:r w:rsidRPr="000F6900">
          <w:rPr>
            <w:color w:val="auto"/>
            <w:sz w:val="20"/>
            <w:szCs w:val="20"/>
          </w:rPr>
          <w:fldChar w:fldCharType="begin"/>
        </w:r>
        <w:r w:rsidRPr="000F6900">
          <w:rPr>
            <w:color w:val="auto"/>
            <w:sz w:val="20"/>
            <w:szCs w:val="20"/>
          </w:rPr>
          <w:instrText>PAGE   \* MERGEFORMAT</w:instrText>
        </w:r>
        <w:r w:rsidRPr="000F6900">
          <w:rPr>
            <w:color w:val="auto"/>
            <w:sz w:val="20"/>
            <w:szCs w:val="20"/>
          </w:rPr>
          <w:fldChar w:fldCharType="separate"/>
        </w:r>
        <w:r w:rsidR="001127D8">
          <w:rPr>
            <w:noProof/>
            <w:color w:val="auto"/>
            <w:sz w:val="20"/>
            <w:szCs w:val="20"/>
          </w:rPr>
          <w:t>2</w:t>
        </w:r>
        <w:r w:rsidRPr="000F6900">
          <w:rPr>
            <w:color w:val="auto"/>
            <w:sz w:val="20"/>
            <w:szCs w:val="20"/>
          </w:rPr>
          <w:fldChar w:fldCharType="end"/>
        </w:r>
        <w:r w:rsidRPr="000F6900">
          <w:rPr>
            <w:color w:val="auto"/>
            <w:sz w:val="20"/>
            <w:szCs w:val="20"/>
          </w:rPr>
          <w:t>/</w:t>
        </w:r>
        <w:r w:rsidRPr="000F6900">
          <w:rPr>
            <w:noProof/>
            <w:color w:val="auto"/>
            <w:sz w:val="20"/>
            <w:szCs w:val="20"/>
          </w:rPr>
          <w:fldChar w:fldCharType="begin"/>
        </w:r>
        <w:r w:rsidRPr="000F6900">
          <w:rPr>
            <w:noProof/>
            <w:color w:val="auto"/>
            <w:sz w:val="20"/>
            <w:szCs w:val="20"/>
          </w:rPr>
          <w:instrText xml:space="preserve"> SECTIONPAGES   \* MERGEFORMAT </w:instrText>
        </w:r>
        <w:r w:rsidRPr="000F6900">
          <w:rPr>
            <w:noProof/>
            <w:color w:val="auto"/>
            <w:sz w:val="20"/>
            <w:szCs w:val="20"/>
          </w:rPr>
          <w:fldChar w:fldCharType="separate"/>
        </w:r>
        <w:r w:rsidR="001127D8">
          <w:rPr>
            <w:noProof/>
            <w:color w:val="auto"/>
            <w:sz w:val="20"/>
            <w:szCs w:val="20"/>
          </w:rPr>
          <w:t>6</w:t>
        </w:r>
        <w:r w:rsidRPr="000F6900">
          <w:rPr>
            <w:noProof/>
            <w:color w:val="auto"/>
            <w:sz w:val="20"/>
            <w:szCs w:val="20"/>
          </w:rPr>
          <w:fldChar w:fldCharType="end"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330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BC159B" w14:textId="75C7446A" w:rsidR="00951700" w:rsidRDefault="00951700" w:rsidP="00E637AC">
            <w:pPr>
              <w:pStyle w:val="Zpatsslovnmstrnky"/>
            </w:pPr>
            <w:r w:rsidRPr="000F6900">
              <w:rPr>
                <w:color w:val="auto"/>
                <w:sz w:val="20"/>
                <w:szCs w:val="20"/>
              </w:rPr>
              <w:fldChar w:fldCharType="begin"/>
            </w:r>
            <w:r w:rsidRPr="000F6900">
              <w:rPr>
                <w:color w:val="auto"/>
                <w:sz w:val="20"/>
                <w:szCs w:val="20"/>
              </w:rPr>
              <w:instrText>PAGE   \* MERGEFORMAT</w:instrText>
            </w:r>
            <w:r w:rsidRPr="000F6900">
              <w:rPr>
                <w:color w:val="auto"/>
                <w:sz w:val="20"/>
                <w:szCs w:val="20"/>
              </w:rPr>
              <w:fldChar w:fldCharType="separate"/>
            </w:r>
            <w:r w:rsidR="00A066A5">
              <w:rPr>
                <w:noProof/>
                <w:color w:val="auto"/>
                <w:sz w:val="20"/>
                <w:szCs w:val="20"/>
              </w:rPr>
              <w:t>1</w:t>
            </w:r>
            <w:r w:rsidRPr="000F6900">
              <w:rPr>
                <w:color w:val="auto"/>
                <w:sz w:val="20"/>
                <w:szCs w:val="20"/>
              </w:rPr>
              <w:fldChar w:fldCharType="end"/>
            </w:r>
            <w:r w:rsidRPr="000F6900">
              <w:rPr>
                <w:color w:val="auto"/>
                <w:sz w:val="20"/>
                <w:szCs w:val="20"/>
              </w:rPr>
              <w:t>/</w:t>
            </w:r>
            <w:r w:rsidRPr="000F6900">
              <w:rPr>
                <w:noProof/>
                <w:color w:val="auto"/>
                <w:sz w:val="20"/>
                <w:szCs w:val="20"/>
              </w:rPr>
              <w:fldChar w:fldCharType="begin"/>
            </w:r>
            <w:r w:rsidRPr="000F6900">
              <w:rPr>
                <w:noProof/>
                <w:color w:val="auto"/>
                <w:sz w:val="20"/>
                <w:szCs w:val="20"/>
              </w:rPr>
              <w:instrText xml:space="preserve"> SECTIONPAGES   \* MERGEFORMAT </w:instrText>
            </w:r>
            <w:r w:rsidRPr="000F6900">
              <w:rPr>
                <w:noProof/>
                <w:color w:val="auto"/>
                <w:sz w:val="20"/>
                <w:szCs w:val="20"/>
              </w:rPr>
              <w:fldChar w:fldCharType="separate"/>
            </w:r>
            <w:r w:rsidR="00A066A5">
              <w:rPr>
                <w:noProof/>
                <w:color w:val="auto"/>
                <w:sz w:val="20"/>
                <w:szCs w:val="20"/>
              </w:rPr>
              <w:t>1</w:t>
            </w:r>
            <w:r w:rsidRPr="000F6900">
              <w:rPr>
                <w:noProof/>
                <w:color w:val="auto"/>
                <w:sz w:val="20"/>
                <w:szCs w:val="20"/>
              </w:rPr>
              <w:fldChar w:fldCharType="end"/>
            </w:r>
            <w: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7A392" w14:textId="77777777" w:rsidR="00951700" w:rsidRDefault="0095170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6FFCE" w14:textId="77777777" w:rsidR="00951700" w:rsidRDefault="009517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0D6A2" w14:textId="77777777" w:rsidR="00A066A5" w:rsidRDefault="00A066A5">
      <w:pPr>
        <w:spacing w:line="240" w:lineRule="auto"/>
      </w:pPr>
      <w:r>
        <w:separator/>
      </w:r>
    </w:p>
  </w:footnote>
  <w:footnote w:type="continuationSeparator" w:id="0">
    <w:p w14:paraId="458D70ED" w14:textId="77777777" w:rsidR="00A066A5" w:rsidRDefault="00A06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6C2EC" w14:textId="77777777" w:rsidR="00951700" w:rsidRDefault="00951700" w:rsidP="00E637AC">
    <w:pPr>
      <w:pStyle w:val="Zhlav"/>
      <w:jc w:val="right"/>
    </w:pPr>
  </w:p>
  <w:p w14:paraId="4018E3FA" w14:textId="77777777" w:rsidR="00951700" w:rsidRDefault="00951700" w:rsidP="00E637AC">
    <w:pPr>
      <w:pStyle w:val="Zhlav"/>
      <w:jc w:val="right"/>
    </w:pPr>
  </w:p>
  <w:p w14:paraId="44461285" w14:textId="77777777" w:rsidR="00951700" w:rsidRDefault="00951700" w:rsidP="00E637AC">
    <w:pPr>
      <w:pStyle w:val="Zhlav"/>
      <w:jc w:val="right"/>
    </w:pPr>
  </w:p>
  <w:p w14:paraId="06E97E9D" w14:textId="77777777" w:rsidR="00951700" w:rsidRDefault="00951700" w:rsidP="00E637AC">
    <w:pPr>
      <w:pStyle w:val="Zhlav"/>
      <w:jc w:val="right"/>
    </w:pPr>
  </w:p>
  <w:p w14:paraId="70D0B1BD" w14:textId="5E4CF50F" w:rsidR="00951700" w:rsidRPr="00E637AC" w:rsidRDefault="00951700" w:rsidP="00E637AC">
    <w:pPr>
      <w:pStyle w:val="Zhlav"/>
      <w:jc w:val="right"/>
      <w:rPr>
        <w:highlight w:val="yellow"/>
      </w:rPr>
    </w:pPr>
    <w:r>
      <w:rPr>
        <w:noProof/>
      </w:rPr>
      <w:drawing>
        <wp:anchor distT="0" distB="431800" distL="114300" distR="114300" simplePos="0" relativeHeight="251659264" behindDoc="1" locked="1" layoutInCell="1" allowOverlap="1" wp14:anchorId="29240764" wp14:editId="66AF3354">
          <wp:simplePos x="0" y="0"/>
          <wp:positionH relativeFrom="page">
            <wp:posOffset>429370</wp:posOffset>
          </wp:positionH>
          <wp:positionV relativeFrom="page">
            <wp:posOffset>429370</wp:posOffset>
          </wp:positionV>
          <wp:extent cx="1609200" cy="468000"/>
          <wp:effectExtent l="0" t="0" r="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3F0F">
      <w:t>MU-IS/</w:t>
    </w:r>
    <w:r>
      <w:t>35494/2019</w:t>
    </w:r>
    <w:r w:rsidRPr="00AC3F0F">
      <w:t>/</w:t>
    </w:r>
    <w:r>
      <w:t>864267</w:t>
    </w:r>
    <w:r w:rsidRPr="00AC3F0F">
      <w:t>/RMU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888"/>
    <w:multiLevelType w:val="hybridMultilevel"/>
    <w:tmpl w:val="0DDCF1D6"/>
    <w:lvl w:ilvl="0" w:tplc="355C77A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48DE"/>
    <w:multiLevelType w:val="hybridMultilevel"/>
    <w:tmpl w:val="2974A0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80948"/>
    <w:multiLevelType w:val="hybridMultilevel"/>
    <w:tmpl w:val="62303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0D7B"/>
    <w:multiLevelType w:val="multilevel"/>
    <w:tmpl w:val="BFE89C9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10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4" w15:restartNumberingAfterBreak="0">
    <w:nsid w:val="0F322E8F"/>
    <w:multiLevelType w:val="hybridMultilevel"/>
    <w:tmpl w:val="B4583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1C0D"/>
    <w:multiLevelType w:val="hybridMultilevel"/>
    <w:tmpl w:val="533800E4"/>
    <w:lvl w:ilvl="0" w:tplc="A538D996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17452"/>
    <w:multiLevelType w:val="hybridMultilevel"/>
    <w:tmpl w:val="28688462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 w15:restartNumberingAfterBreak="0">
    <w:nsid w:val="155B09F4"/>
    <w:multiLevelType w:val="hybridMultilevel"/>
    <w:tmpl w:val="2556A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03C34"/>
    <w:multiLevelType w:val="hybridMultilevel"/>
    <w:tmpl w:val="D30C0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B24F8"/>
    <w:multiLevelType w:val="hybridMultilevel"/>
    <w:tmpl w:val="E3A82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E49A4"/>
    <w:multiLevelType w:val="hybridMultilevel"/>
    <w:tmpl w:val="CDB67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A22E7"/>
    <w:multiLevelType w:val="hybridMultilevel"/>
    <w:tmpl w:val="85883B5A"/>
    <w:lvl w:ilvl="0" w:tplc="747ACF32">
      <w:numFmt w:val="bullet"/>
      <w:lvlText w:val="•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2E9F5320"/>
    <w:multiLevelType w:val="hybridMultilevel"/>
    <w:tmpl w:val="BD2EFEC8"/>
    <w:lvl w:ilvl="0" w:tplc="98CA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D06708"/>
    <w:multiLevelType w:val="hybridMultilevel"/>
    <w:tmpl w:val="8524148A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31B4158B"/>
    <w:multiLevelType w:val="hybridMultilevel"/>
    <w:tmpl w:val="F4D2D2D6"/>
    <w:lvl w:ilvl="0" w:tplc="0AF6F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F3190"/>
    <w:multiLevelType w:val="hybridMultilevel"/>
    <w:tmpl w:val="36942796"/>
    <w:lvl w:ilvl="0" w:tplc="747ACF3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907CE"/>
    <w:multiLevelType w:val="hybridMultilevel"/>
    <w:tmpl w:val="18EA0AE0"/>
    <w:lvl w:ilvl="0" w:tplc="747ACF32">
      <w:numFmt w:val="bullet"/>
      <w:lvlText w:val="•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35D91105"/>
    <w:multiLevelType w:val="hybridMultilevel"/>
    <w:tmpl w:val="25208168"/>
    <w:lvl w:ilvl="0" w:tplc="67663304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F16C3"/>
    <w:multiLevelType w:val="hybridMultilevel"/>
    <w:tmpl w:val="486853A8"/>
    <w:lvl w:ilvl="0" w:tplc="747ACF32">
      <w:numFmt w:val="bullet"/>
      <w:lvlText w:val="•"/>
      <w:lvlJc w:val="left"/>
      <w:pPr>
        <w:ind w:left="79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9" w15:restartNumberingAfterBreak="0">
    <w:nsid w:val="3A825944"/>
    <w:multiLevelType w:val="hybridMultilevel"/>
    <w:tmpl w:val="9AE0EAF8"/>
    <w:lvl w:ilvl="0" w:tplc="747ACF32">
      <w:numFmt w:val="bullet"/>
      <w:lvlText w:val="•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0" w15:restartNumberingAfterBreak="0">
    <w:nsid w:val="41341E5E"/>
    <w:multiLevelType w:val="hybridMultilevel"/>
    <w:tmpl w:val="0DDCF1D6"/>
    <w:lvl w:ilvl="0" w:tplc="355C77A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17C16"/>
    <w:multiLevelType w:val="multilevel"/>
    <w:tmpl w:val="BFE89C9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10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22" w15:restartNumberingAfterBreak="0">
    <w:nsid w:val="57006453"/>
    <w:multiLevelType w:val="hybridMultilevel"/>
    <w:tmpl w:val="28048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5191F"/>
    <w:multiLevelType w:val="hybridMultilevel"/>
    <w:tmpl w:val="7772CC1C"/>
    <w:lvl w:ilvl="0" w:tplc="04050017">
      <w:start w:val="1"/>
      <w:numFmt w:val="lowerLetter"/>
      <w:lvlText w:val="%1)"/>
      <w:lvlJc w:val="left"/>
      <w:pPr>
        <w:ind w:left="7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4" w15:restartNumberingAfterBreak="0">
    <w:nsid w:val="624829D9"/>
    <w:multiLevelType w:val="hybridMultilevel"/>
    <w:tmpl w:val="AED0EDB4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5" w15:restartNumberingAfterBreak="0">
    <w:nsid w:val="66EB00C8"/>
    <w:multiLevelType w:val="hybridMultilevel"/>
    <w:tmpl w:val="D7883EBC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6" w15:restartNumberingAfterBreak="0">
    <w:nsid w:val="677B2ADA"/>
    <w:multiLevelType w:val="hybridMultilevel"/>
    <w:tmpl w:val="5080A34E"/>
    <w:lvl w:ilvl="0" w:tplc="747ACF32">
      <w:numFmt w:val="bullet"/>
      <w:lvlText w:val="•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7" w15:restartNumberingAfterBreak="0">
    <w:nsid w:val="6E5B7767"/>
    <w:multiLevelType w:val="hybridMultilevel"/>
    <w:tmpl w:val="E828E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D5C99"/>
    <w:multiLevelType w:val="multilevel"/>
    <w:tmpl w:val="404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D226C5"/>
    <w:multiLevelType w:val="hybridMultilevel"/>
    <w:tmpl w:val="1F8CC160"/>
    <w:lvl w:ilvl="0" w:tplc="04050017">
      <w:start w:val="1"/>
      <w:numFmt w:val="lowerLetter"/>
      <w:lvlText w:val="%1)"/>
      <w:lvlJc w:val="left"/>
      <w:pPr>
        <w:ind w:left="7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5"/>
  </w:num>
  <w:num w:numId="5">
    <w:abstractNumId w:val="9"/>
  </w:num>
  <w:num w:numId="6">
    <w:abstractNumId w:val="17"/>
  </w:num>
  <w:num w:numId="7">
    <w:abstractNumId w:val="17"/>
  </w:num>
  <w:num w:numId="8">
    <w:abstractNumId w:val="1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7"/>
  </w:num>
  <w:num w:numId="12">
    <w:abstractNumId w:val="2"/>
  </w:num>
  <w:num w:numId="13">
    <w:abstractNumId w:val="7"/>
  </w:num>
  <w:num w:numId="14">
    <w:abstractNumId w:val="17"/>
  </w:num>
  <w:num w:numId="15">
    <w:abstractNumId w:val="10"/>
  </w:num>
  <w:num w:numId="16">
    <w:abstractNumId w:val="17"/>
  </w:num>
  <w:num w:numId="17">
    <w:abstractNumId w:val="8"/>
  </w:num>
  <w:num w:numId="18">
    <w:abstractNumId w:val="17"/>
  </w:num>
  <w:num w:numId="19">
    <w:abstractNumId w:val="22"/>
  </w:num>
  <w:num w:numId="20">
    <w:abstractNumId w:val="27"/>
  </w:num>
  <w:num w:numId="21">
    <w:abstractNumId w:val="0"/>
  </w:num>
  <w:num w:numId="22">
    <w:abstractNumId w:val="21"/>
  </w:num>
  <w:num w:numId="23">
    <w:abstractNumId w:val="17"/>
  </w:num>
  <w:num w:numId="24">
    <w:abstractNumId w:val="17"/>
  </w:num>
  <w:num w:numId="25">
    <w:abstractNumId w:val="4"/>
  </w:num>
  <w:num w:numId="26">
    <w:abstractNumId w:val="17"/>
  </w:num>
  <w:num w:numId="27">
    <w:abstractNumId w:val="6"/>
  </w:num>
  <w:num w:numId="28">
    <w:abstractNumId w:val="20"/>
  </w:num>
  <w:num w:numId="29">
    <w:abstractNumId w:val="11"/>
  </w:num>
  <w:num w:numId="30">
    <w:abstractNumId w:val="25"/>
  </w:num>
  <w:num w:numId="31">
    <w:abstractNumId w:val="13"/>
  </w:num>
  <w:num w:numId="32">
    <w:abstractNumId w:val="24"/>
  </w:num>
  <w:num w:numId="33">
    <w:abstractNumId w:val="16"/>
  </w:num>
  <w:num w:numId="34">
    <w:abstractNumId w:val="19"/>
  </w:num>
  <w:num w:numId="35">
    <w:abstractNumId w:val="26"/>
  </w:num>
  <w:num w:numId="36">
    <w:abstractNumId w:val="15"/>
  </w:num>
  <w:num w:numId="37">
    <w:abstractNumId w:val="28"/>
  </w:num>
  <w:num w:numId="38">
    <w:abstractNumId w:val="12"/>
  </w:num>
  <w:num w:numId="39">
    <w:abstractNumId w:val="23"/>
  </w:num>
  <w:num w:numId="40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defaultTabStop w:val="10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AAkNzQwNjczMzIyUdpeDU4uLM/DyQAkMDg1oAaBHDdC4AAAA="/>
  </w:docVars>
  <w:rsids>
    <w:rsidRoot w:val="00E94CDA"/>
    <w:rsid w:val="000003EB"/>
    <w:rsid w:val="00000808"/>
    <w:rsid w:val="00000C30"/>
    <w:rsid w:val="00001357"/>
    <w:rsid w:val="00001377"/>
    <w:rsid w:val="0000155A"/>
    <w:rsid w:val="00002016"/>
    <w:rsid w:val="00002264"/>
    <w:rsid w:val="00002892"/>
    <w:rsid w:val="000029E1"/>
    <w:rsid w:val="00003762"/>
    <w:rsid w:val="00004D4D"/>
    <w:rsid w:val="00004DB9"/>
    <w:rsid w:val="00004EAC"/>
    <w:rsid w:val="00005143"/>
    <w:rsid w:val="000052DD"/>
    <w:rsid w:val="0000541F"/>
    <w:rsid w:val="00005708"/>
    <w:rsid w:val="000059E3"/>
    <w:rsid w:val="00005F60"/>
    <w:rsid w:val="00006237"/>
    <w:rsid w:val="000063EB"/>
    <w:rsid w:val="00006623"/>
    <w:rsid w:val="00006838"/>
    <w:rsid w:val="00006A5C"/>
    <w:rsid w:val="000070C9"/>
    <w:rsid w:val="0000781A"/>
    <w:rsid w:val="000078EB"/>
    <w:rsid w:val="00007E4D"/>
    <w:rsid w:val="000106EB"/>
    <w:rsid w:val="00010A70"/>
    <w:rsid w:val="00011689"/>
    <w:rsid w:val="00012B78"/>
    <w:rsid w:val="00012CBA"/>
    <w:rsid w:val="0001313D"/>
    <w:rsid w:val="0001317B"/>
    <w:rsid w:val="00013A69"/>
    <w:rsid w:val="00013B33"/>
    <w:rsid w:val="00013CD2"/>
    <w:rsid w:val="00013FA7"/>
    <w:rsid w:val="0001410B"/>
    <w:rsid w:val="00014158"/>
    <w:rsid w:val="0001420D"/>
    <w:rsid w:val="0001477E"/>
    <w:rsid w:val="00014F9D"/>
    <w:rsid w:val="00015501"/>
    <w:rsid w:val="0001593D"/>
    <w:rsid w:val="00015EAA"/>
    <w:rsid w:val="0001649E"/>
    <w:rsid w:val="000166D9"/>
    <w:rsid w:val="00016847"/>
    <w:rsid w:val="0001693C"/>
    <w:rsid w:val="00016FA4"/>
    <w:rsid w:val="000176FA"/>
    <w:rsid w:val="00017784"/>
    <w:rsid w:val="00017994"/>
    <w:rsid w:val="000201E0"/>
    <w:rsid w:val="000203CB"/>
    <w:rsid w:val="00020DB5"/>
    <w:rsid w:val="00021C13"/>
    <w:rsid w:val="00021CCD"/>
    <w:rsid w:val="00023255"/>
    <w:rsid w:val="00023496"/>
    <w:rsid w:val="000234BB"/>
    <w:rsid w:val="0002351C"/>
    <w:rsid w:val="00023C28"/>
    <w:rsid w:val="00023D09"/>
    <w:rsid w:val="00024CA4"/>
    <w:rsid w:val="000250AC"/>
    <w:rsid w:val="0002532C"/>
    <w:rsid w:val="00025735"/>
    <w:rsid w:val="00025842"/>
    <w:rsid w:val="00025E91"/>
    <w:rsid w:val="00026048"/>
    <w:rsid w:val="00026AFA"/>
    <w:rsid w:val="0003032A"/>
    <w:rsid w:val="00030BAA"/>
    <w:rsid w:val="00031210"/>
    <w:rsid w:val="00031340"/>
    <w:rsid w:val="000313A0"/>
    <w:rsid w:val="00032105"/>
    <w:rsid w:val="0003214E"/>
    <w:rsid w:val="00032168"/>
    <w:rsid w:val="00032282"/>
    <w:rsid w:val="0003263A"/>
    <w:rsid w:val="0003287D"/>
    <w:rsid w:val="00032EC0"/>
    <w:rsid w:val="00032F55"/>
    <w:rsid w:val="00033A2F"/>
    <w:rsid w:val="00033B49"/>
    <w:rsid w:val="00034DE9"/>
    <w:rsid w:val="00035189"/>
    <w:rsid w:val="00035C43"/>
    <w:rsid w:val="0003618C"/>
    <w:rsid w:val="000363BE"/>
    <w:rsid w:val="000368F5"/>
    <w:rsid w:val="00036F0F"/>
    <w:rsid w:val="00037097"/>
    <w:rsid w:val="00037099"/>
    <w:rsid w:val="000375B3"/>
    <w:rsid w:val="000376F2"/>
    <w:rsid w:val="00037C63"/>
    <w:rsid w:val="00037EA9"/>
    <w:rsid w:val="00040142"/>
    <w:rsid w:val="000409CB"/>
    <w:rsid w:val="000414D9"/>
    <w:rsid w:val="000416E4"/>
    <w:rsid w:val="00041A98"/>
    <w:rsid w:val="000426C2"/>
    <w:rsid w:val="00042820"/>
    <w:rsid w:val="00042C32"/>
    <w:rsid w:val="000435F1"/>
    <w:rsid w:val="000443B9"/>
    <w:rsid w:val="000444B4"/>
    <w:rsid w:val="00044825"/>
    <w:rsid w:val="00044924"/>
    <w:rsid w:val="00044C59"/>
    <w:rsid w:val="000451B5"/>
    <w:rsid w:val="000452BE"/>
    <w:rsid w:val="000452E5"/>
    <w:rsid w:val="00045824"/>
    <w:rsid w:val="00045C57"/>
    <w:rsid w:val="00045C7C"/>
    <w:rsid w:val="00046454"/>
    <w:rsid w:val="000465CA"/>
    <w:rsid w:val="000465D8"/>
    <w:rsid w:val="00046650"/>
    <w:rsid w:val="0004665F"/>
    <w:rsid w:val="00046727"/>
    <w:rsid w:val="00047A47"/>
    <w:rsid w:val="00050232"/>
    <w:rsid w:val="000505D0"/>
    <w:rsid w:val="00050AAA"/>
    <w:rsid w:val="00050B1F"/>
    <w:rsid w:val="000512FC"/>
    <w:rsid w:val="000514E9"/>
    <w:rsid w:val="00051920"/>
    <w:rsid w:val="00051F43"/>
    <w:rsid w:val="00051FAB"/>
    <w:rsid w:val="00052123"/>
    <w:rsid w:val="0005246B"/>
    <w:rsid w:val="0005247A"/>
    <w:rsid w:val="00052750"/>
    <w:rsid w:val="00052F31"/>
    <w:rsid w:val="000535D8"/>
    <w:rsid w:val="000537B1"/>
    <w:rsid w:val="00053A2B"/>
    <w:rsid w:val="000541BF"/>
    <w:rsid w:val="00054DA4"/>
    <w:rsid w:val="000550F4"/>
    <w:rsid w:val="000552A4"/>
    <w:rsid w:val="000556D9"/>
    <w:rsid w:val="000557A5"/>
    <w:rsid w:val="00055EB8"/>
    <w:rsid w:val="00055F4A"/>
    <w:rsid w:val="000560C3"/>
    <w:rsid w:val="0005632E"/>
    <w:rsid w:val="00056F1C"/>
    <w:rsid w:val="000571E4"/>
    <w:rsid w:val="0005729A"/>
    <w:rsid w:val="00057E33"/>
    <w:rsid w:val="000603A7"/>
    <w:rsid w:val="0006048A"/>
    <w:rsid w:val="00060ADF"/>
    <w:rsid w:val="0006143B"/>
    <w:rsid w:val="000615CB"/>
    <w:rsid w:val="00061E0D"/>
    <w:rsid w:val="000625F6"/>
    <w:rsid w:val="00062607"/>
    <w:rsid w:val="00062D69"/>
    <w:rsid w:val="0006310F"/>
    <w:rsid w:val="000633E7"/>
    <w:rsid w:val="000636A7"/>
    <w:rsid w:val="00063B39"/>
    <w:rsid w:val="000643AF"/>
    <w:rsid w:val="000655CA"/>
    <w:rsid w:val="000658EF"/>
    <w:rsid w:val="00065D33"/>
    <w:rsid w:val="000662A7"/>
    <w:rsid w:val="00066457"/>
    <w:rsid w:val="0006668B"/>
    <w:rsid w:val="0006739F"/>
    <w:rsid w:val="0006754E"/>
    <w:rsid w:val="00067AF8"/>
    <w:rsid w:val="00067D09"/>
    <w:rsid w:val="00067DC3"/>
    <w:rsid w:val="00067F31"/>
    <w:rsid w:val="00067F72"/>
    <w:rsid w:val="00070B13"/>
    <w:rsid w:val="00070C6E"/>
    <w:rsid w:val="00070D5B"/>
    <w:rsid w:val="000712DE"/>
    <w:rsid w:val="000713E0"/>
    <w:rsid w:val="0007145D"/>
    <w:rsid w:val="00071E31"/>
    <w:rsid w:val="00072338"/>
    <w:rsid w:val="00072569"/>
    <w:rsid w:val="000728E3"/>
    <w:rsid w:val="00072BB2"/>
    <w:rsid w:val="00074335"/>
    <w:rsid w:val="00074750"/>
    <w:rsid w:val="00074CCF"/>
    <w:rsid w:val="0007518F"/>
    <w:rsid w:val="000751A5"/>
    <w:rsid w:val="000752D4"/>
    <w:rsid w:val="000756A4"/>
    <w:rsid w:val="00075E49"/>
    <w:rsid w:val="00076240"/>
    <w:rsid w:val="00076355"/>
    <w:rsid w:val="000769E3"/>
    <w:rsid w:val="00076BDF"/>
    <w:rsid w:val="00076D98"/>
    <w:rsid w:val="00076DDA"/>
    <w:rsid w:val="00077599"/>
    <w:rsid w:val="000775B7"/>
    <w:rsid w:val="00077781"/>
    <w:rsid w:val="00077927"/>
    <w:rsid w:val="00077E0A"/>
    <w:rsid w:val="00077F70"/>
    <w:rsid w:val="000800A4"/>
    <w:rsid w:val="00080597"/>
    <w:rsid w:val="000806DA"/>
    <w:rsid w:val="000808EF"/>
    <w:rsid w:val="000808F2"/>
    <w:rsid w:val="00080E3B"/>
    <w:rsid w:val="00081387"/>
    <w:rsid w:val="00081516"/>
    <w:rsid w:val="00081656"/>
    <w:rsid w:val="000819FA"/>
    <w:rsid w:val="00081CCE"/>
    <w:rsid w:val="000826A2"/>
    <w:rsid w:val="000835B6"/>
    <w:rsid w:val="0008378B"/>
    <w:rsid w:val="00083CE1"/>
    <w:rsid w:val="0008402A"/>
    <w:rsid w:val="00084060"/>
    <w:rsid w:val="00084298"/>
    <w:rsid w:val="0008438A"/>
    <w:rsid w:val="0008442C"/>
    <w:rsid w:val="00084495"/>
    <w:rsid w:val="00084F22"/>
    <w:rsid w:val="000852D0"/>
    <w:rsid w:val="00085766"/>
    <w:rsid w:val="000859D2"/>
    <w:rsid w:val="00085A05"/>
    <w:rsid w:val="00085C04"/>
    <w:rsid w:val="00086006"/>
    <w:rsid w:val="0008601E"/>
    <w:rsid w:val="000860AB"/>
    <w:rsid w:val="00086830"/>
    <w:rsid w:val="00086A48"/>
    <w:rsid w:val="00086A6E"/>
    <w:rsid w:val="00087FF2"/>
    <w:rsid w:val="00090B60"/>
    <w:rsid w:val="00090BF0"/>
    <w:rsid w:val="00090D07"/>
    <w:rsid w:val="00091230"/>
    <w:rsid w:val="00091F02"/>
    <w:rsid w:val="0009243B"/>
    <w:rsid w:val="000924D8"/>
    <w:rsid w:val="00092720"/>
    <w:rsid w:val="00092EFE"/>
    <w:rsid w:val="0009349B"/>
    <w:rsid w:val="0009399B"/>
    <w:rsid w:val="00093AC3"/>
    <w:rsid w:val="0009433D"/>
    <w:rsid w:val="000943BD"/>
    <w:rsid w:val="00094FDC"/>
    <w:rsid w:val="000954FF"/>
    <w:rsid w:val="00095968"/>
    <w:rsid w:val="000959AF"/>
    <w:rsid w:val="00095AF5"/>
    <w:rsid w:val="00095D0C"/>
    <w:rsid w:val="000968C9"/>
    <w:rsid w:val="000970BB"/>
    <w:rsid w:val="000970C0"/>
    <w:rsid w:val="000971C6"/>
    <w:rsid w:val="00097529"/>
    <w:rsid w:val="0009776F"/>
    <w:rsid w:val="00097D96"/>
    <w:rsid w:val="00097DE8"/>
    <w:rsid w:val="00097EC1"/>
    <w:rsid w:val="00097FB6"/>
    <w:rsid w:val="000A01C6"/>
    <w:rsid w:val="000A04A1"/>
    <w:rsid w:val="000A0511"/>
    <w:rsid w:val="000A095D"/>
    <w:rsid w:val="000A0E1B"/>
    <w:rsid w:val="000A1294"/>
    <w:rsid w:val="000A18E2"/>
    <w:rsid w:val="000A1C59"/>
    <w:rsid w:val="000A21D6"/>
    <w:rsid w:val="000A2D27"/>
    <w:rsid w:val="000A2E89"/>
    <w:rsid w:val="000A2F55"/>
    <w:rsid w:val="000A2FEE"/>
    <w:rsid w:val="000A31DB"/>
    <w:rsid w:val="000A35E8"/>
    <w:rsid w:val="000A395A"/>
    <w:rsid w:val="000A395E"/>
    <w:rsid w:val="000A3C20"/>
    <w:rsid w:val="000A3F60"/>
    <w:rsid w:val="000A3F63"/>
    <w:rsid w:val="000A46FD"/>
    <w:rsid w:val="000A4A57"/>
    <w:rsid w:val="000A4A82"/>
    <w:rsid w:val="000A53F4"/>
    <w:rsid w:val="000A553C"/>
    <w:rsid w:val="000A5FF5"/>
    <w:rsid w:val="000A620B"/>
    <w:rsid w:val="000A638F"/>
    <w:rsid w:val="000A732E"/>
    <w:rsid w:val="000A79EF"/>
    <w:rsid w:val="000B024E"/>
    <w:rsid w:val="000B069B"/>
    <w:rsid w:val="000B09FA"/>
    <w:rsid w:val="000B0EC6"/>
    <w:rsid w:val="000B0FB6"/>
    <w:rsid w:val="000B101A"/>
    <w:rsid w:val="000B150C"/>
    <w:rsid w:val="000B1535"/>
    <w:rsid w:val="000B191F"/>
    <w:rsid w:val="000B1BDC"/>
    <w:rsid w:val="000B1CC1"/>
    <w:rsid w:val="000B1F59"/>
    <w:rsid w:val="000B20A2"/>
    <w:rsid w:val="000B24F1"/>
    <w:rsid w:val="000B2733"/>
    <w:rsid w:val="000B2864"/>
    <w:rsid w:val="000B289E"/>
    <w:rsid w:val="000B2FA5"/>
    <w:rsid w:val="000B2FE2"/>
    <w:rsid w:val="000B313F"/>
    <w:rsid w:val="000B3518"/>
    <w:rsid w:val="000B3C8C"/>
    <w:rsid w:val="000B4207"/>
    <w:rsid w:val="000B4835"/>
    <w:rsid w:val="000B54A6"/>
    <w:rsid w:val="000B5548"/>
    <w:rsid w:val="000B56B6"/>
    <w:rsid w:val="000B5A4B"/>
    <w:rsid w:val="000B5A6B"/>
    <w:rsid w:val="000B5DCA"/>
    <w:rsid w:val="000B6008"/>
    <w:rsid w:val="000B605C"/>
    <w:rsid w:val="000B6160"/>
    <w:rsid w:val="000B678B"/>
    <w:rsid w:val="000B698C"/>
    <w:rsid w:val="000B6BAF"/>
    <w:rsid w:val="000B6C18"/>
    <w:rsid w:val="000B7164"/>
    <w:rsid w:val="000B72B2"/>
    <w:rsid w:val="000B7412"/>
    <w:rsid w:val="000B7A8A"/>
    <w:rsid w:val="000B7BF1"/>
    <w:rsid w:val="000C0C34"/>
    <w:rsid w:val="000C0C44"/>
    <w:rsid w:val="000C0C5A"/>
    <w:rsid w:val="000C0D23"/>
    <w:rsid w:val="000C16E9"/>
    <w:rsid w:val="000C1B4E"/>
    <w:rsid w:val="000C1FBF"/>
    <w:rsid w:val="000C23E8"/>
    <w:rsid w:val="000C24A2"/>
    <w:rsid w:val="000C2DB5"/>
    <w:rsid w:val="000C3C89"/>
    <w:rsid w:val="000C4955"/>
    <w:rsid w:val="000C4B3D"/>
    <w:rsid w:val="000C56BC"/>
    <w:rsid w:val="000C5855"/>
    <w:rsid w:val="000C5B28"/>
    <w:rsid w:val="000C5B90"/>
    <w:rsid w:val="000C5D10"/>
    <w:rsid w:val="000C6B1F"/>
    <w:rsid w:val="000C70EB"/>
    <w:rsid w:val="000C7557"/>
    <w:rsid w:val="000C7CD9"/>
    <w:rsid w:val="000D0E91"/>
    <w:rsid w:val="000D1BF2"/>
    <w:rsid w:val="000D1E49"/>
    <w:rsid w:val="000D1ECB"/>
    <w:rsid w:val="000D1F6B"/>
    <w:rsid w:val="000D209A"/>
    <w:rsid w:val="000D24C7"/>
    <w:rsid w:val="000D25BE"/>
    <w:rsid w:val="000D25C2"/>
    <w:rsid w:val="000D2C63"/>
    <w:rsid w:val="000D37D6"/>
    <w:rsid w:val="000D4599"/>
    <w:rsid w:val="000D489A"/>
    <w:rsid w:val="000D554A"/>
    <w:rsid w:val="000D6066"/>
    <w:rsid w:val="000D65B9"/>
    <w:rsid w:val="000D6A49"/>
    <w:rsid w:val="000D71EB"/>
    <w:rsid w:val="000D792D"/>
    <w:rsid w:val="000D7944"/>
    <w:rsid w:val="000D7DD4"/>
    <w:rsid w:val="000E00F8"/>
    <w:rsid w:val="000E0445"/>
    <w:rsid w:val="000E05D9"/>
    <w:rsid w:val="000E1887"/>
    <w:rsid w:val="000E2248"/>
    <w:rsid w:val="000E2AEF"/>
    <w:rsid w:val="000E2B61"/>
    <w:rsid w:val="000E33C2"/>
    <w:rsid w:val="000E3872"/>
    <w:rsid w:val="000E3A83"/>
    <w:rsid w:val="000E414A"/>
    <w:rsid w:val="000E4345"/>
    <w:rsid w:val="000E53D6"/>
    <w:rsid w:val="000E585E"/>
    <w:rsid w:val="000E59D7"/>
    <w:rsid w:val="000E66BE"/>
    <w:rsid w:val="000E6762"/>
    <w:rsid w:val="000E738C"/>
    <w:rsid w:val="000F07FB"/>
    <w:rsid w:val="000F1905"/>
    <w:rsid w:val="000F1BBB"/>
    <w:rsid w:val="000F1C82"/>
    <w:rsid w:val="000F1F6A"/>
    <w:rsid w:val="000F2AE5"/>
    <w:rsid w:val="000F2C73"/>
    <w:rsid w:val="000F32AF"/>
    <w:rsid w:val="000F390F"/>
    <w:rsid w:val="000F42BB"/>
    <w:rsid w:val="000F445F"/>
    <w:rsid w:val="000F46B0"/>
    <w:rsid w:val="000F5044"/>
    <w:rsid w:val="000F5304"/>
    <w:rsid w:val="000F56A3"/>
    <w:rsid w:val="000F60CD"/>
    <w:rsid w:val="000F6474"/>
    <w:rsid w:val="000F6DC5"/>
    <w:rsid w:val="000F7462"/>
    <w:rsid w:val="000F7A2E"/>
    <w:rsid w:val="000F7C71"/>
    <w:rsid w:val="001014BE"/>
    <w:rsid w:val="00101B24"/>
    <w:rsid w:val="001020FB"/>
    <w:rsid w:val="001026CC"/>
    <w:rsid w:val="00102A6C"/>
    <w:rsid w:val="00102F3B"/>
    <w:rsid w:val="0010305D"/>
    <w:rsid w:val="001033EE"/>
    <w:rsid w:val="001036DC"/>
    <w:rsid w:val="001038BD"/>
    <w:rsid w:val="00103C48"/>
    <w:rsid w:val="00103E81"/>
    <w:rsid w:val="00103F1F"/>
    <w:rsid w:val="00104179"/>
    <w:rsid w:val="0010437B"/>
    <w:rsid w:val="00104BDE"/>
    <w:rsid w:val="00104C99"/>
    <w:rsid w:val="00104F52"/>
    <w:rsid w:val="00105497"/>
    <w:rsid w:val="001056DA"/>
    <w:rsid w:val="001058EA"/>
    <w:rsid w:val="0010596E"/>
    <w:rsid w:val="00105D94"/>
    <w:rsid w:val="00105E30"/>
    <w:rsid w:val="00106298"/>
    <w:rsid w:val="00106C01"/>
    <w:rsid w:val="00106C89"/>
    <w:rsid w:val="00107255"/>
    <w:rsid w:val="001073A3"/>
    <w:rsid w:val="00107A63"/>
    <w:rsid w:val="00107B52"/>
    <w:rsid w:val="00107BB3"/>
    <w:rsid w:val="0011061A"/>
    <w:rsid w:val="00110E30"/>
    <w:rsid w:val="00110F59"/>
    <w:rsid w:val="00111108"/>
    <w:rsid w:val="001119FD"/>
    <w:rsid w:val="001127D8"/>
    <w:rsid w:val="00112807"/>
    <w:rsid w:val="0011281F"/>
    <w:rsid w:val="001130DE"/>
    <w:rsid w:val="00113320"/>
    <w:rsid w:val="00113FE8"/>
    <w:rsid w:val="00114523"/>
    <w:rsid w:val="0011485F"/>
    <w:rsid w:val="00115098"/>
    <w:rsid w:val="0011510C"/>
    <w:rsid w:val="001154D9"/>
    <w:rsid w:val="001155ED"/>
    <w:rsid w:val="00115616"/>
    <w:rsid w:val="00115891"/>
    <w:rsid w:val="001159BB"/>
    <w:rsid w:val="00115F7F"/>
    <w:rsid w:val="001160EF"/>
    <w:rsid w:val="0011630B"/>
    <w:rsid w:val="00116CAB"/>
    <w:rsid w:val="00116DDF"/>
    <w:rsid w:val="00116E1D"/>
    <w:rsid w:val="0011706F"/>
    <w:rsid w:val="00117221"/>
    <w:rsid w:val="00117492"/>
    <w:rsid w:val="00120387"/>
    <w:rsid w:val="001203A3"/>
    <w:rsid w:val="00120469"/>
    <w:rsid w:val="00120BBC"/>
    <w:rsid w:val="00120CF6"/>
    <w:rsid w:val="00120E5A"/>
    <w:rsid w:val="00120ED8"/>
    <w:rsid w:val="00120F2A"/>
    <w:rsid w:val="00121342"/>
    <w:rsid w:val="001214C9"/>
    <w:rsid w:val="00121766"/>
    <w:rsid w:val="00121C70"/>
    <w:rsid w:val="0012245F"/>
    <w:rsid w:val="0012255A"/>
    <w:rsid w:val="0012257F"/>
    <w:rsid w:val="00122696"/>
    <w:rsid w:val="00122A5B"/>
    <w:rsid w:val="00122DF9"/>
    <w:rsid w:val="00122F50"/>
    <w:rsid w:val="001231BD"/>
    <w:rsid w:val="0012322B"/>
    <w:rsid w:val="00123691"/>
    <w:rsid w:val="00123BBB"/>
    <w:rsid w:val="001243A2"/>
    <w:rsid w:val="00124ABE"/>
    <w:rsid w:val="00124F3A"/>
    <w:rsid w:val="001254D3"/>
    <w:rsid w:val="00125690"/>
    <w:rsid w:val="00125919"/>
    <w:rsid w:val="00125B71"/>
    <w:rsid w:val="00125E16"/>
    <w:rsid w:val="00125F20"/>
    <w:rsid w:val="00126E82"/>
    <w:rsid w:val="00127106"/>
    <w:rsid w:val="001303F2"/>
    <w:rsid w:val="001303F8"/>
    <w:rsid w:val="00130626"/>
    <w:rsid w:val="001309F8"/>
    <w:rsid w:val="0013119F"/>
    <w:rsid w:val="00131B8C"/>
    <w:rsid w:val="00131E61"/>
    <w:rsid w:val="0013255E"/>
    <w:rsid w:val="00132702"/>
    <w:rsid w:val="00132914"/>
    <w:rsid w:val="00132EF2"/>
    <w:rsid w:val="00133E26"/>
    <w:rsid w:val="00133FE4"/>
    <w:rsid w:val="0013493D"/>
    <w:rsid w:val="00134B8D"/>
    <w:rsid w:val="00134D05"/>
    <w:rsid w:val="00135905"/>
    <w:rsid w:val="00135E46"/>
    <w:rsid w:val="00135E60"/>
    <w:rsid w:val="00136199"/>
    <w:rsid w:val="00136447"/>
    <w:rsid w:val="00136926"/>
    <w:rsid w:val="00136950"/>
    <w:rsid w:val="00136A31"/>
    <w:rsid w:val="00137068"/>
    <w:rsid w:val="0013721C"/>
    <w:rsid w:val="001372AA"/>
    <w:rsid w:val="001400BE"/>
    <w:rsid w:val="001401C8"/>
    <w:rsid w:val="00140403"/>
    <w:rsid w:val="001407C4"/>
    <w:rsid w:val="00140B8B"/>
    <w:rsid w:val="00140D8B"/>
    <w:rsid w:val="00140F88"/>
    <w:rsid w:val="0014104B"/>
    <w:rsid w:val="001413CA"/>
    <w:rsid w:val="001420B2"/>
    <w:rsid w:val="00142265"/>
    <w:rsid w:val="00142934"/>
    <w:rsid w:val="001430B4"/>
    <w:rsid w:val="00143499"/>
    <w:rsid w:val="001434BB"/>
    <w:rsid w:val="00143D17"/>
    <w:rsid w:val="00143F3C"/>
    <w:rsid w:val="00144174"/>
    <w:rsid w:val="0014447D"/>
    <w:rsid w:val="00144BE2"/>
    <w:rsid w:val="001450E1"/>
    <w:rsid w:val="00145115"/>
    <w:rsid w:val="001452A4"/>
    <w:rsid w:val="001452FA"/>
    <w:rsid w:val="0014538A"/>
    <w:rsid w:val="001464CA"/>
    <w:rsid w:val="001465C9"/>
    <w:rsid w:val="00146BCF"/>
    <w:rsid w:val="0014725E"/>
    <w:rsid w:val="001472A2"/>
    <w:rsid w:val="00147536"/>
    <w:rsid w:val="001479D5"/>
    <w:rsid w:val="00147D92"/>
    <w:rsid w:val="001500CE"/>
    <w:rsid w:val="0015039C"/>
    <w:rsid w:val="00150A1B"/>
    <w:rsid w:val="00151326"/>
    <w:rsid w:val="0015223E"/>
    <w:rsid w:val="0015237B"/>
    <w:rsid w:val="001523D1"/>
    <w:rsid w:val="001525EC"/>
    <w:rsid w:val="001526ED"/>
    <w:rsid w:val="0015282F"/>
    <w:rsid w:val="0015307F"/>
    <w:rsid w:val="0015310F"/>
    <w:rsid w:val="0015345C"/>
    <w:rsid w:val="001536DB"/>
    <w:rsid w:val="00153859"/>
    <w:rsid w:val="001543DA"/>
    <w:rsid w:val="0015458E"/>
    <w:rsid w:val="00154B37"/>
    <w:rsid w:val="00154BF5"/>
    <w:rsid w:val="0015548C"/>
    <w:rsid w:val="0015603B"/>
    <w:rsid w:val="001568FA"/>
    <w:rsid w:val="001572C1"/>
    <w:rsid w:val="0015732A"/>
    <w:rsid w:val="00157B9F"/>
    <w:rsid w:val="00157D5C"/>
    <w:rsid w:val="00160162"/>
    <w:rsid w:val="0016024E"/>
    <w:rsid w:val="0016043D"/>
    <w:rsid w:val="00160849"/>
    <w:rsid w:val="00160F19"/>
    <w:rsid w:val="00161464"/>
    <w:rsid w:val="00161C5E"/>
    <w:rsid w:val="00162039"/>
    <w:rsid w:val="00162129"/>
    <w:rsid w:val="0016238C"/>
    <w:rsid w:val="001628B7"/>
    <w:rsid w:val="00162992"/>
    <w:rsid w:val="00162ED7"/>
    <w:rsid w:val="00162EF0"/>
    <w:rsid w:val="0016315B"/>
    <w:rsid w:val="00163945"/>
    <w:rsid w:val="00163A03"/>
    <w:rsid w:val="00163A04"/>
    <w:rsid w:val="001640E0"/>
    <w:rsid w:val="00164562"/>
    <w:rsid w:val="001649FD"/>
    <w:rsid w:val="00164BC8"/>
    <w:rsid w:val="00164D82"/>
    <w:rsid w:val="0016553F"/>
    <w:rsid w:val="001656F0"/>
    <w:rsid w:val="00165916"/>
    <w:rsid w:val="00165D2A"/>
    <w:rsid w:val="00165EAA"/>
    <w:rsid w:val="00165F30"/>
    <w:rsid w:val="00165F91"/>
    <w:rsid w:val="001660C5"/>
    <w:rsid w:val="001669DD"/>
    <w:rsid w:val="00166D39"/>
    <w:rsid w:val="00167624"/>
    <w:rsid w:val="00167ABE"/>
    <w:rsid w:val="0017041D"/>
    <w:rsid w:val="00170834"/>
    <w:rsid w:val="00170BF6"/>
    <w:rsid w:val="00171054"/>
    <w:rsid w:val="001711FB"/>
    <w:rsid w:val="0017137A"/>
    <w:rsid w:val="001715D1"/>
    <w:rsid w:val="001717CB"/>
    <w:rsid w:val="001717F1"/>
    <w:rsid w:val="00171823"/>
    <w:rsid w:val="00171961"/>
    <w:rsid w:val="00171C3D"/>
    <w:rsid w:val="00171DCE"/>
    <w:rsid w:val="00171E78"/>
    <w:rsid w:val="0017253A"/>
    <w:rsid w:val="0017262A"/>
    <w:rsid w:val="001727ED"/>
    <w:rsid w:val="00172C21"/>
    <w:rsid w:val="00172E45"/>
    <w:rsid w:val="00172EB6"/>
    <w:rsid w:val="00172F55"/>
    <w:rsid w:val="00173344"/>
    <w:rsid w:val="00173C5D"/>
    <w:rsid w:val="001744B5"/>
    <w:rsid w:val="001745B1"/>
    <w:rsid w:val="00174679"/>
    <w:rsid w:val="00174739"/>
    <w:rsid w:val="00175083"/>
    <w:rsid w:val="0017513B"/>
    <w:rsid w:val="0017568E"/>
    <w:rsid w:val="0017578D"/>
    <w:rsid w:val="00175D8D"/>
    <w:rsid w:val="0017608C"/>
    <w:rsid w:val="0017625C"/>
    <w:rsid w:val="00176675"/>
    <w:rsid w:val="0017671D"/>
    <w:rsid w:val="00177042"/>
    <w:rsid w:val="00177882"/>
    <w:rsid w:val="0017799E"/>
    <w:rsid w:val="00180002"/>
    <w:rsid w:val="0018056F"/>
    <w:rsid w:val="001809CE"/>
    <w:rsid w:val="00180E0C"/>
    <w:rsid w:val="00180F9A"/>
    <w:rsid w:val="00182566"/>
    <w:rsid w:val="0018287C"/>
    <w:rsid w:val="00182F88"/>
    <w:rsid w:val="001830ED"/>
    <w:rsid w:val="00183152"/>
    <w:rsid w:val="00183AC9"/>
    <w:rsid w:val="001851F9"/>
    <w:rsid w:val="001852B8"/>
    <w:rsid w:val="00185D92"/>
    <w:rsid w:val="0018614C"/>
    <w:rsid w:val="00186820"/>
    <w:rsid w:val="00186B49"/>
    <w:rsid w:val="00187245"/>
    <w:rsid w:val="00187646"/>
    <w:rsid w:val="0018785A"/>
    <w:rsid w:val="00187EBB"/>
    <w:rsid w:val="00187FA2"/>
    <w:rsid w:val="00190227"/>
    <w:rsid w:val="0019047E"/>
    <w:rsid w:val="00190531"/>
    <w:rsid w:val="00190799"/>
    <w:rsid w:val="00190893"/>
    <w:rsid w:val="00190912"/>
    <w:rsid w:val="00191859"/>
    <w:rsid w:val="00191A94"/>
    <w:rsid w:val="00191C96"/>
    <w:rsid w:val="00191EAA"/>
    <w:rsid w:val="00192001"/>
    <w:rsid w:val="00192081"/>
    <w:rsid w:val="00192583"/>
    <w:rsid w:val="001927DC"/>
    <w:rsid w:val="001929E8"/>
    <w:rsid w:val="00192CFA"/>
    <w:rsid w:val="001936DD"/>
    <w:rsid w:val="00193D48"/>
    <w:rsid w:val="00193DD6"/>
    <w:rsid w:val="00193DED"/>
    <w:rsid w:val="0019494A"/>
    <w:rsid w:val="00194A7B"/>
    <w:rsid w:val="00194B9B"/>
    <w:rsid w:val="00195114"/>
    <w:rsid w:val="0019593C"/>
    <w:rsid w:val="001965B4"/>
    <w:rsid w:val="00196659"/>
    <w:rsid w:val="001966C4"/>
    <w:rsid w:val="001972FE"/>
    <w:rsid w:val="00197367"/>
    <w:rsid w:val="0019779D"/>
    <w:rsid w:val="00197BE7"/>
    <w:rsid w:val="00197FE0"/>
    <w:rsid w:val="001A037E"/>
    <w:rsid w:val="001A04E7"/>
    <w:rsid w:val="001A07E6"/>
    <w:rsid w:val="001A0CD6"/>
    <w:rsid w:val="001A0D01"/>
    <w:rsid w:val="001A0E5A"/>
    <w:rsid w:val="001A139A"/>
    <w:rsid w:val="001A13B9"/>
    <w:rsid w:val="001A1C1E"/>
    <w:rsid w:val="001A1DC8"/>
    <w:rsid w:val="001A2255"/>
    <w:rsid w:val="001A27D5"/>
    <w:rsid w:val="001A2AB0"/>
    <w:rsid w:val="001A2D46"/>
    <w:rsid w:val="001A2E28"/>
    <w:rsid w:val="001A2E38"/>
    <w:rsid w:val="001A2F8D"/>
    <w:rsid w:val="001A3191"/>
    <w:rsid w:val="001A36AD"/>
    <w:rsid w:val="001A3759"/>
    <w:rsid w:val="001A3A75"/>
    <w:rsid w:val="001A3CBE"/>
    <w:rsid w:val="001A408F"/>
    <w:rsid w:val="001A451D"/>
    <w:rsid w:val="001A4BAD"/>
    <w:rsid w:val="001A4BC3"/>
    <w:rsid w:val="001A6C18"/>
    <w:rsid w:val="001A70ED"/>
    <w:rsid w:val="001A720D"/>
    <w:rsid w:val="001A7476"/>
    <w:rsid w:val="001A74E1"/>
    <w:rsid w:val="001A7BB8"/>
    <w:rsid w:val="001A7E2A"/>
    <w:rsid w:val="001B052E"/>
    <w:rsid w:val="001B0A5F"/>
    <w:rsid w:val="001B0BF9"/>
    <w:rsid w:val="001B1351"/>
    <w:rsid w:val="001B15C8"/>
    <w:rsid w:val="001B19AF"/>
    <w:rsid w:val="001B1B58"/>
    <w:rsid w:val="001B31AC"/>
    <w:rsid w:val="001B343B"/>
    <w:rsid w:val="001B3463"/>
    <w:rsid w:val="001B509F"/>
    <w:rsid w:val="001B543D"/>
    <w:rsid w:val="001B612B"/>
    <w:rsid w:val="001B61DD"/>
    <w:rsid w:val="001B63B6"/>
    <w:rsid w:val="001B66E3"/>
    <w:rsid w:val="001B672A"/>
    <w:rsid w:val="001B69C6"/>
    <w:rsid w:val="001B7753"/>
    <w:rsid w:val="001B7777"/>
    <w:rsid w:val="001B7E3E"/>
    <w:rsid w:val="001B7F99"/>
    <w:rsid w:val="001C03F4"/>
    <w:rsid w:val="001C0768"/>
    <w:rsid w:val="001C09AC"/>
    <w:rsid w:val="001C197C"/>
    <w:rsid w:val="001C1D0A"/>
    <w:rsid w:val="001C2870"/>
    <w:rsid w:val="001C29B1"/>
    <w:rsid w:val="001C30FB"/>
    <w:rsid w:val="001C31EA"/>
    <w:rsid w:val="001C3500"/>
    <w:rsid w:val="001C367F"/>
    <w:rsid w:val="001C3810"/>
    <w:rsid w:val="001C3E8B"/>
    <w:rsid w:val="001C401C"/>
    <w:rsid w:val="001C43F7"/>
    <w:rsid w:val="001C4ED7"/>
    <w:rsid w:val="001C50A5"/>
    <w:rsid w:val="001C5208"/>
    <w:rsid w:val="001C539E"/>
    <w:rsid w:val="001C541E"/>
    <w:rsid w:val="001C55B5"/>
    <w:rsid w:val="001C5953"/>
    <w:rsid w:val="001C5F2A"/>
    <w:rsid w:val="001C6390"/>
    <w:rsid w:val="001C689A"/>
    <w:rsid w:val="001C69CF"/>
    <w:rsid w:val="001C6DC6"/>
    <w:rsid w:val="001C727C"/>
    <w:rsid w:val="001C7C06"/>
    <w:rsid w:val="001C7CC9"/>
    <w:rsid w:val="001C7F6D"/>
    <w:rsid w:val="001D0071"/>
    <w:rsid w:val="001D045B"/>
    <w:rsid w:val="001D0D93"/>
    <w:rsid w:val="001D1B49"/>
    <w:rsid w:val="001D1CF3"/>
    <w:rsid w:val="001D39BB"/>
    <w:rsid w:val="001D3E83"/>
    <w:rsid w:val="001D425E"/>
    <w:rsid w:val="001D4284"/>
    <w:rsid w:val="001D47FB"/>
    <w:rsid w:val="001D4816"/>
    <w:rsid w:val="001D4818"/>
    <w:rsid w:val="001D4A6D"/>
    <w:rsid w:val="001D5BD5"/>
    <w:rsid w:val="001D60C4"/>
    <w:rsid w:val="001D6B58"/>
    <w:rsid w:val="001D6C28"/>
    <w:rsid w:val="001D7AFE"/>
    <w:rsid w:val="001D7B5D"/>
    <w:rsid w:val="001E02D9"/>
    <w:rsid w:val="001E0CF2"/>
    <w:rsid w:val="001E0E22"/>
    <w:rsid w:val="001E1102"/>
    <w:rsid w:val="001E13B2"/>
    <w:rsid w:val="001E1876"/>
    <w:rsid w:val="001E1DBA"/>
    <w:rsid w:val="001E285B"/>
    <w:rsid w:val="001E2B82"/>
    <w:rsid w:val="001E2CF6"/>
    <w:rsid w:val="001E323B"/>
    <w:rsid w:val="001E371D"/>
    <w:rsid w:val="001E378A"/>
    <w:rsid w:val="001E3FAA"/>
    <w:rsid w:val="001E4049"/>
    <w:rsid w:val="001E4E11"/>
    <w:rsid w:val="001E5125"/>
    <w:rsid w:val="001E534E"/>
    <w:rsid w:val="001E5767"/>
    <w:rsid w:val="001E604B"/>
    <w:rsid w:val="001E62C4"/>
    <w:rsid w:val="001E68F1"/>
    <w:rsid w:val="001E6CF2"/>
    <w:rsid w:val="001E6D22"/>
    <w:rsid w:val="001E775B"/>
    <w:rsid w:val="001E78DE"/>
    <w:rsid w:val="001F0135"/>
    <w:rsid w:val="001F0310"/>
    <w:rsid w:val="001F038D"/>
    <w:rsid w:val="001F063B"/>
    <w:rsid w:val="001F0841"/>
    <w:rsid w:val="001F0B76"/>
    <w:rsid w:val="001F0ECD"/>
    <w:rsid w:val="001F11DC"/>
    <w:rsid w:val="001F153B"/>
    <w:rsid w:val="001F19A5"/>
    <w:rsid w:val="001F1CA9"/>
    <w:rsid w:val="001F2443"/>
    <w:rsid w:val="001F282C"/>
    <w:rsid w:val="001F28A8"/>
    <w:rsid w:val="001F2E33"/>
    <w:rsid w:val="001F2E7D"/>
    <w:rsid w:val="001F2E9D"/>
    <w:rsid w:val="001F2EAC"/>
    <w:rsid w:val="001F31CE"/>
    <w:rsid w:val="001F32CB"/>
    <w:rsid w:val="001F36A2"/>
    <w:rsid w:val="001F3703"/>
    <w:rsid w:val="001F3CEC"/>
    <w:rsid w:val="001F4B5C"/>
    <w:rsid w:val="001F54E0"/>
    <w:rsid w:val="001F5B6F"/>
    <w:rsid w:val="001F5C54"/>
    <w:rsid w:val="001F5CE6"/>
    <w:rsid w:val="001F602C"/>
    <w:rsid w:val="001F6193"/>
    <w:rsid w:val="001F61B4"/>
    <w:rsid w:val="001F667B"/>
    <w:rsid w:val="001F691A"/>
    <w:rsid w:val="001F6A82"/>
    <w:rsid w:val="001F6AA7"/>
    <w:rsid w:val="001F6CAA"/>
    <w:rsid w:val="001F7ECE"/>
    <w:rsid w:val="001F7F6C"/>
    <w:rsid w:val="002001FD"/>
    <w:rsid w:val="002001FF"/>
    <w:rsid w:val="00200709"/>
    <w:rsid w:val="00200DAE"/>
    <w:rsid w:val="00200DD5"/>
    <w:rsid w:val="00201147"/>
    <w:rsid w:val="002012E0"/>
    <w:rsid w:val="002016B5"/>
    <w:rsid w:val="00201C21"/>
    <w:rsid w:val="00202224"/>
    <w:rsid w:val="002026DD"/>
    <w:rsid w:val="00202789"/>
    <w:rsid w:val="00202A12"/>
    <w:rsid w:val="00203400"/>
    <w:rsid w:val="002034B9"/>
    <w:rsid w:val="00203BC5"/>
    <w:rsid w:val="00204083"/>
    <w:rsid w:val="00204229"/>
    <w:rsid w:val="00204655"/>
    <w:rsid w:val="00205696"/>
    <w:rsid w:val="00206184"/>
    <w:rsid w:val="002068AD"/>
    <w:rsid w:val="00206AF6"/>
    <w:rsid w:val="00207380"/>
    <w:rsid w:val="0020796E"/>
    <w:rsid w:val="00207C39"/>
    <w:rsid w:val="00207ED5"/>
    <w:rsid w:val="00207F20"/>
    <w:rsid w:val="002105A4"/>
    <w:rsid w:val="00210652"/>
    <w:rsid w:val="0021070D"/>
    <w:rsid w:val="0021085E"/>
    <w:rsid w:val="002110AA"/>
    <w:rsid w:val="002113A4"/>
    <w:rsid w:val="002113CF"/>
    <w:rsid w:val="002114B0"/>
    <w:rsid w:val="002117C6"/>
    <w:rsid w:val="00211C9A"/>
    <w:rsid w:val="00211F19"/>
    <w:rsid w:val="0021239C"/>
    <w:rsid w:val="00212463"/>
    <w:rsid w:val="00212505"/>
    <w:rsid w:val="00212536"/>
    <w:rsid w:val="002127AE"/>
    <w:rsid w:val="002130A4"/>
    <w:rsid w:val="00213687"/>
    <w:rsid w:val="00213BEC"/>
    <w:rsid w:val="00213CD6"/>
    <w:rsid w:val="002143AB"/>
    <w:rsid w:val="002147FF"/>
    <w:rsid w:val="00214C5C"/>
    <w:rsid w:val="00214E1B"/>
    <w:rsid w:val="00214ED6"/>
    <w:rsid w:val="00215B61"/>
    <w:rsid w:val="00215EFE"/>
    <w:rsid w:val="002166F6"/>
    <w:rsid w:val="00216736"/>
    <w:rsid w:val="00216FF7"/>
    <w:rsid w:val="002172AC"/>
    <w:rsid w:val="002172FB"/>
    <w:rsid w:val="0021759B"/>
    <w:rsid w:val="0021787D"/>
    <w:rsid w:val="00217A71"/>
    <w:rsid w:val="00217AB8"/>
    <w:rsid w:val="00217CF3"/>
    <w:rsid w:val="00220906"/>
    <w:rsid w:val="00220FE2"/>
    <w:rsid w:val="00221475"/>
    <w:rsid w:val="00221884"/>
    <w:rsid w:val="00221A35"/>
    <w:rsid w:val="00221AFA"/>
    <w:rsid w:val="00221CC4"/>
    <w:rsid w:val="00221E9D"/>
    <w:rsid w:val="00222287"/>
    <w:rsid w:val="00222901"/>
    <w:rsid w:val="002229EF"/>
    <w:rsid w:val="00222C01"/>
    <w:rsid w:val="00222EBD"/>
    <w:rsid w:val="00223AAB"/>
    <w:rsid w:val="00223CEA"/>
    <w:rsid w:val="00224382"/>
    <w:rsid w:val="002246D5"/>
    <w:rsid w:val="00224C37"/>
    <w:rsid w:val="00224E57"/>
    <w:rsid w:val="0022578E"/>
    <w:rsid w:val="00226CE8"/>
    <w:rsid w:val="00226F08"/>
    <w:rsid w:val="00227800"/>
    <w:rsid w:val="00230334"/>
    <w:rsid w:val="0023046F"/>
    <w:rsid w:val="002321DF"/>
    <w:rsid w:val="00232288"/>
    <w:rsid w:val="002334C2"/>
    <w:rsid w:val="00233646"/>
    <w:rsid w:val="0023373B"/>
    <w:rsid w:val="00233A86"/>
    <w:rsid w:val="00233B54"/>
    <w:rsid w:val="00233CC9"/>
    <w:rsid w:val="00233DA1"/>
    <w:rsid w:val="00233F78"/>
    <w:rsid w:val="00234179"/>
    <w:rsid w:val="00234335"/>
    <w:rsid w:val="002346EF"/>
    <w:rsid w:val="00235160"/>
    <w:rsid w:val="0023538D"/>
    <w:rsid w:val="0023547C"/>
    <w:rsid w:val="00235B70"/>
    <w:rsid w:val="00235E85"/>
    <w:rsid w:val="002363A1"/>
    <w:rsid w:val="00236690"/>
    <w:rsid w:val="0023677E"/>
    <w:rsid w:val="00236E71"/>
    <w:rsid w:val="00236ED8"/>
    <w:rsid w:val="002370D6"/>
    <w:rsid w:val="002401EA"/>
    <w:rsid w:val="00241426"/>
    <w:rsid w:val="0024150C"/>
    <w:rsid w:val="002417F3"/>
    <w:rsid w:val="00241F2E"/>
    <w:rsid w:val="002421A9"/>
    <w:rsid w:val="00242320"/>
    <w:rsid w:val="00242D51"/>
    <w:rsid w:val="0024322A"/>
    <w:rsid w:val="002432CF"/>
    <w:rsid w:val="002432F2"/>
    <w:rsid w:val="0024358B"/>
    <w:rsid w:val="00243FCF"/>
    <w:rsid w:val="00244765"/>
    <w:rsid w:val="00244A99"/>
    <w:rsid w:val="00244F39"/>
    <w:rsid w:val="0024538F"/>
    <w:rsid w:val="00245CCF"/>
    <w:rsid w:val="00245F0D"/>
    <w:rsid w:val="00246D07"/>
    <w:rsid w:val="00247131"/>
    <w:rsid w:val="00247685"/>
    <w:rsid w:val="002477F3"/>
    <w:rsid w:val="00250335"/>
    <w:rsid w:val="00250B52"/>
    <w:rsid w:val="002510C9"/>
    <w:rsid w:val="00251334"/>
    <w:rsid w:val="00251602"/>
    <w:rsid w:val="00251968"/>
    <w:rsid w:val="00252052"/>
    <w:rsid w:val="00252331"/>
    <w:rsid w:val="00252881"/>
    <w:rsid w:val="00252BE7"/>
    <w:rsid w:val="0025308A"/>
    <w:rsid w:val="00253509"/>
    <w:rsid w:val="0025359B"/>
    <w:rsid w:val="002535EE"/>
    <w:rsid w:val="0025391C"/>
    <w:rsid w:val="00253E4D"/>
    <w:rsid w:val="002541A3"/>
    <w:rsid w:val="002542D5"/>
    <w:rsid w:val="002548BF"/>
    <w:rsid w:val="00254AB0"/>
    <w:rsid w:val="00254BC4"/>
    <w:rsid w:val="002553D5"/>
    <w:rsid w:val="0025542A"/>
    <w:rsid w:val="00255794"/>
    <w:rsid w:val="00255CB0"/>
    <w:rsid w:val="002564DC"/>
    <w:rsid w:val="00256D3F"/>
    <w:rsid w:val="00256FAB"/>
    <w:rsid w:val="00257809"/>
    <w:rsid w:val="00260087"/>
    <w:rsid w:val="00260140"/>
    <w:rsid w:val="002601FB"/>
    <w:rsid w:val="002602FE"/>
    <w:rsid w:val="00260879"/>
    <w:rsid w:val="00260EC6"/>
    <w:rsid w:val="002615FE"/>
    <w:rsid w:val="00262044"/>
    <w:rsid w:val="00262135"/>
    <w:rsid w:val="002622A3"/>
    <w:rsid w:val="0026238F"/>
    <w:rsid w:val="00262C02"/>
    <w:rsid w:val="00264702"/>
    <w:rsid w:val="00264971"/>
    <w:rsid w:val="00264EC6"/>
    <w:rsid w:val="00265104"/>
    <w:rsid w:val="002651CE"/>
    <w:rsid w:val="00265733"/>
    <w:rsid w:val="00265B42"/>
    <w:rsid w:val="00265CEF"/>
    <w:rsid w:val="00266279"/>
    <w:rsid w:val="002665A9"/>
    <w:rsid w:val="0026663C"/>
    <w:rsid w:val="00266A33"/>
    <w:rsid w:val="00266AA5"/>
    <w:rsid w:val="00266C16"/>
    <w:rsid w:val="00267120"/>
    <w:rsid w:val="00267278"/>
    <w:rsid w:val="00267565"/>
    <w:rsid w:val="00267DBB"/>
    <w:rsid w:val="0027017F"/>
    <w:rsid w:val="00270538"/>
    <w:rsid w:val="002706F3"/>
    <w:rsid w:val="00270765"/>
    <w:rsid w:val="00270A30"/>
    <w:rsid w:val="00270C68"/>
    <w:rsid w:val="00270CA4"/>
    <w:rsid w:val="002710CD"/>
    <w:rsid w:val="002712AF"/>
    <w:rsid w:val="00271AAD"/>
    <w:rsid w:val="00271E44"/>
    <w:rsid w:val="00272BA2"/>
    <w:rsid w:val="00272BEE"/>
    <w:rsid w:val="002736E9"/>
    <w:rsid w:val="00273E20"/>
    <w:rsid w:val="00273F4D"/>
    <w:rsid w:val="0027444D"/>
    <w:rsid w:val="00274778"/>
    <w:rsid w:val="00274796"/>
    <w:rsid w:val="002751A1"/>
    <w:rsid w:val="002751AC"/>
    <w:rsid w:val="002752D5"/>
    <w:rsid w:val="002763FB"/>
    <w:rsid w:val="00276650"/>
    <w:rsid w:val="00276E6C"/>
    <w:rsid w:val="00277125"/>
    <w:rsid w:val="0027722E"/>
    <w:rsid w:val="00277505"/>
    <w:rsid w:val="00277CF4"/>
    <w:rsid w:val="00280676"/>
    <w:rsid w:val="00280903"/>
    <w:rsid w:val="00280913"/>
    <w:rsid w:val="00280A88"/>
    <w:rsid w:val="00280E9B"/>
    <w:rsid w:val="00282575"/>
    <w:rsid w:val="002825D9"/>
    <w:rsid w:val="002831C3"/>
    <w:rsid w:val="002833A5"/>
    <w:rsid w:val="002836D9"/>
    <w:rsid w:val="002838CE"/>
    <w:rsid w:val="00283AB7"/>
    <w:rsid w:val="00283D2B"/>
    <w:rsid w:val="002841EF"/>
    <w:rsid w:val="00284723"/>
    <w:rsid w:val="00284A29"/>
    <w:rsid w:val="0028524D"/>
    <w:rsid w:val="0028734F"/>
    <w:rsid w:val="00287716"/>
    <w:rsid w:val="00287C88"/>
    <w:rsid w:val="00287D64"/>
    <w:rsid w:val="00287D84"/>
    <w:rsid w:val="00287D97"/>
    <w:rsid w:val="0029077E"/>
    <w:rsid w:val="00290820"/>
    <w:rsid w:val="0029087D"/>
    <w:rsid w:val="00290B54"/>
    <w:rsid w:val="00290C40"/>
    <w:rsid w:val="00290FBF"/>
    <w:rsid w:val="00291F0A"/>
    <w:rsid w:val="002921CC"/>
    <w:rsid w:val="00292256"/>
    <w:rsid w:val="00292339"/>
    <w:rsid w:val="00292603"/>
    <w:rsid w:val="00292B39"/>
    <w:rsid w:val="00292DB5"/>
    <w:rsid w:val="00292EC2"/>
    <w:rsid w:val="0029341F"/>
    <w:rsid w:val="002937ED"/>
    <w:rsid w:val="00293E5C"/>
    <w:rsid w:val="00293ECD"/>
    <w:rsid w:val="00294B50"/>
    <w:rsid w:val="00294B6D"/>
    <w:rsid w:val="00294CCD"/>
    <w:rsid w:val="0029526B"/>
    <w:rsid w:val="00295ABC"/>
    <w:rsid w:val="00295B4C"/>
    <w:rsid w:val="00295BCD"/>
    <w:rsid w:val="00295D9A"/>
    <w:rsid w:val="00296C80"/>
    <w:rsid w:val="002970F9"/>
    <w:rsid w:val="00297357"/>
    <w:rsid w:val="00297645"/>
    <w:rsid w:val="002976F6"/>
    <w:rsid w:val="00297AE0"/>
    <w:rsid w:val="00297C5C"/>
    <w:rsid w:val="002A0394"/>
    <w:rsid w:val="002A0832"/>
    <w:rsid w:val="002A0B39"/>
    <w:rsid w:val="002A0BEC"/>
    <w:rsid w:val="002A0C94"/>
    <w:rsid w:val="002A12ED"/>
    <w:rsid w:val="002A1329"/>
    <w:rsid w:val="002A1521"/>
    <w:rsid w:val="002A27D9"/>
    <w:rsid w:val="002A2D7B"/>
    <w:rsid w:val="002A4483"/>
    <w:rsid w:val="002A5487"/>
    <w:rsid w:val="002A5691"/>
    <w:rsid w:val="002A5C99"/>
    <w:rsid w:val="002A5F70"/>
    <w:rsid w:val="002A61ED"/>
    <w:rsid w:val="002A6D49"/>
    <w:rsid w:val="002A7021"/>
    <w:rsid w:val="002A721C"/>
    <w:rsid w:val="002A747F"/>
    <w:rsid w:val="002A7859"/>
    <w:rsid w:val="002B01CE"/>
    <w:rsid w:val="002B01ED"/>
    <w:rsid w:val="002B0435"/>
    <w:rsid w:val="002B0804"/>
    <w:rsid w:val="002B0D1F"/>
    <w:rsid w:val="002B0F6B"/>
    <w:rsid w:val="002B10A4"/>
    <w:rsid w:val="002B113B"/>
    <w:rsid w:val="002B1620"/>
    <w:rsid w:val="002B189E"/>
    <w:rsid w:val="002B1AE0"/>
    <w:rsid w:val="002B22B3"/>
    <w:rsid w:val="002B29CE"/>
    <w:rsid w:val="002B2C20"/>
    <w:rsid w:val="002B310C"/>
    <w:rsid w:val="002B31AC"/>
    <w:rsid w:val="002B358E"/>
    <w:rsid w:val="002B3ED9"/>
    <w:rsid w:val="002B4A1A"/>
    <w:rsid w:val="002B4A6A"/>
    <w:rsid w:val="002B4B2A"/>
    <w:rsid w:val="002B4D7E"/>
    <w:rsid w:val="002B5D42"/>
    <w:rsid w:val="002B6336"/>
    <w:rsid w:val="002B63C7"/>
    <w:rsid w:val="002B6B59"/>
    <w:rsid w:val="002B6B77"/>
    <w:rsid w:val="002B6BD2"/>
    <w:rsid w:val="002B6C0A"/>
    <w:rsid w:val="002B73B2"/>
    <w:rsid w:val="002B7B8B"/>
    <w:rsid w:val="002C0D1D"/>
    <w:rsid w:val="002C0EAE"/>
    <w:rsid w:val="002C1126"/>
    <w:rsid w:val="002C15F9"/>
    <w:rsid w:val="002C15FB"/>
    <w:rsid w:val="002C24D2"/>
    <w:rsid w:val="002C293C"/>
    <w:rsid w:val="002C29C0"/>
    <w:rsid w:val="002C2EEA"/>
    <w:rsid w:val="002C370A"/>
    <w:rsid w:val="002C3D94"/>
    <w:rsid w:val="002C4A05"/>
    <w:rsid w:val="002C545D"/>
    <w:rsid w:val="002C54E9"/>
    <w:rsid w:val="002C572D"/>
    <w:rsid w:val="002C591F"/>
    <w:rsid w:val="002C59E8"/>
    <w:rsid w:val="002C6AE7"/>
    <w:rsid w:val="002C6BE5"/>
    <w:rsid w:val="002C7A3F"/>
    <w:rsid w:val="002C7F19"/>
    <w:rsid w:val="002C7F85"/>
    <w:rsid w:val="002C7FCB"/>
    <w:rsid w:val="002D05A6"/>
    <w:rsid w:val="002D063B"/>
    <w:rsid w:val="002D0B0A"/>
    <w:rsid w:val="002D0D92"/>
    <w:rsid w:val="002D1F29"/>
    <w:rsid w:val="002D21BE"/>
    <w:rsid w:val="002D3156"/>
    <w:rsid w:val="002D323D"/>
    <w:rsid w:val="002D3258"/>
    <w:rsid w:val="002D351D"/>
    <w:rsid w:val="002D3A41"/>
    <w:rsid w:val="002D3C5C"/>
    <w:rsid w:val="002D3FF9"/>
    <w:rsid w:val="002D4B89"/>
    <w:rsid w:val="002D4D44"/>
    <w:rsid w:val="002D4F69"/>
    <w:rsid w:val="002D50F0"/>
    <w:rsid w:val="002D58F5"/>
    <w:rsid w:val="002D61EB"/>
    <w:rsid w:val="002D6630"/>
    <w:rsid w:val="002D6D85"/>
    <w:rsid w:val="002D77C0"/>
    <w:rsid w:val="002E0112"/>
    <w:rsid w:val="002E06CD"/>
    <w:rsid w:val="002E0BBC"/>
    <w:rsid w:val="002E0C35"/>
    <w:rsid w:val="002E0C55"/>
    <w:rsid w:val="002E0D1B"/>
    <w:rsid w:val="002E1150"/>
    <w:rsid w:val="002E1E07"/>
    <w:rsid w:val="002E1E7F"/>
    <w:rsid w:val="002E1FE7"/>
    <w:rsid w:val="002E24D4"/>
    <w:rsid w:val="002E28C4"/>
    <w:rsid w:val="002E2953"/>
    <w:rsid w:val="002E2D09"/>
    <w:rsid w:val="002E356E"/>
    <w:rsid w:val="002E364A"/>
    <w:rsid w:val="002E39B8"/>
    <w:rsid w:val="002E4090"/>
    <w:rsid w:val="002E485B"/>
    <w:rsid w:val="002E4CF4"/>
    <w:rsid w:val="002E523D"/>
    <w:rsid w:val="002E576B"/>
    <w:rsid w:val="002E57C4"/>
    <w:rsid w:val="002E5AE6"/>
    <w:rsid w:val="002E5C80"/>
    <w:rsid w:val="002E6734"/>
    <w:rsid w:val="002E6800"/>
    <w:rsid w:val="002E6A8A"/>
    <w:rsid w:val="002E6F43"/>
    <w:rsid w:val="002E7031"/>
    <w:rsid w:val="002E7795"/>
    <w:rsid w:val="002E7F69"/>
    <w:rsid w:val="002F0381"/>
    <w:rsid w:val="002F0503"/>
    <w:rsid w:val="002F08DF"/>
    <w:rsid w:val="002F1196"/>
    <w:rsid w:val="002F143D"/>
    <w:rsid w:val="002F1881"/>
    <w:rsid w:val="002F2AB9"/>
    <w:rsid w:val="002F32A2"/>
    <w:rsid w:val="002F3776"/>
    <w:rsid w:val="002F4114"/>
    <w:rsid w:val="002F4341"/>
    <w:rsid w:val="002F485B"/>
    <w:rsid w:val="002F4C95"/>
    <w:rsid w:val="002F4CC7"/>
    <w:rsid w:val="002F4D0B"/>
    <w:rsid w:val="002F502C"/>
    <w:rsid w:val="002F5659"/>
    <w:rsid w:val="002F5BD9"/>
    <w:rsid w:val="002F63C2"/>
    <w:rsid w:val="002F6639"/>
    <w:rsid w:val="002F6B1E"/>
    <w:rsid w:val="002F7EFB"/>
    <w:rsid w:val="00300047"/>
    <w:rsid w:val="00300661"/>
    <w:rsid w:val="0030076C"/>
    <w:rsid w:val="00301297"/>
    <w:rsid w:val="0030138D"/>
    <w:rsid w:val="00301AE9"/>
    <w:rsid w:val="00302CE5"/>
    <w:rsid w:val="00302FB4"/>
    <w:rsid w:val="00303249"/>
    <w:rsid w:val="003032B9"/>
    <w:rsid w:val="003032ED"/>
    <w:rsid w:val="003033C4"/>
    <w:rsid w:val="00303735"/>
    <w:rsid w:val="00303937"/>
    <w:rsid w:val="00303CF5"/>
    <w:rsid w:val="00304191"/>
    <w:rsid w:val="0030430F"/>
    <w:rsid w:val="00304358"/>
    <w:rsid w:val="0030471B"/>
    <w:rsid w:val="00304E5F"/>
    <w:rsid w:val="00305162"/>
    <w:rsid w:val="00305496"/>
    <w:rsid w:val="00305D44"/>
    <w:rsid w:val="00305ECA"/>
    <w:rsid w:val="003068BB"/>
    <w:rsid w:val="00306CD5"/>
    <w:rsid w:val="00306DB0"/>
    <w:rsid w:val="00306F8D"/>
    <w:rsid w:val="00306FAF"/>
    <w:rsid w:val="0030738F"/>
    <w:rsid w:val="00307879"/>
    <w:rsid w:val="00307A90"/>
    <w:rsid w:val="00310081"/>
    <w:rsid w:val="00310336"/>
    <w:rsid w:val="00310F33"/>
    <w:rsid w:val="00310FD8"/>
    <w:rsid w:val="00311306"/>
    <w:rsid w:val="00312076"/>
    <w:rsid w:val="00312582"/>
    <w:rsid w:val="0031265B"/>
    <w:rsid w:val="003128DA"/>
    <w:rsid w:val="00312E93"/>
    <w:rsid w:val="00313107"/>
    <w:rsid w:val="00313438"/>
    <w:rsid w:val="003135CF"/>
    <w:rsid w:val="003138DA"/>
    <w:rsid w:val="00313DD4"/>
    <w:rsid w:val="00313E53"/>
    <w:rsid w:val="00314E3F"/>
    <w:rsid w:val="00315099"/>
    <w:rsid w:val="0031584D"/>
    <w:rsid w:val="00315EEB"/>
    <w:rsid w:val="0031623C"/>
    <w:rsid w:val="00316276"/>
    <w:rsid w:val="00316F6A"/>
    <w:rsid w:val="003172B8"/>
    <w:rsid w:val="003174BE"/>
    <w:rsid w:val="0031790A"/>
    <w:rsid w:val="00317935"/>
    <w:rsid w:val="00317DC8"/>
    <w:rsid w:val="00320167"/>
    <w:rsid w:val="003201E8"/>
    <w:rsid w:val="003207FB"/>
    <w:rsid w:val="00320997"/>
    <w:rsid w:val="00320E7E"/>
    <w:rsid w:val="00320EA4"/>
    <w:rsid w:val="00321327"/>
    <w:rsid w:val="0032201F"/>
    <w:rsid w:val="003224B0"/>
    <w:rsid w:val="003226AA"/>
    <w:rsid w:val="00322938"/>
    <w:rsid w:val="00322EF0"/>
    <w:rsid w:val="00323D51"/>
    <w:rsid w:val="00323EAD"/>
    <w:rsid w:val="003241B2"/>
    <w:rsid w:val="0032466B"/>
    <w:rsid w:val="00324973"/>
    <w:rsid w:val="00324997"/>
    <w:rsid w:val="00324BB8"/>
    <w:rsid w:val="00324D89"/>
    <w:rsid w:val="00324FE3"/>
    <w:rsid w:val="00324FF0"/>
    <w:rsid w:val="00325520"/>
    <w:rsid w:val="00325A85"/>
    <w:rsid w:val="00325E86"/>
    <w:rsid w:val="0032650A"/>
    <w:rsid w:val="00326DB3"/>
    <w:rsid w:val="00326F99"/>
    <w:rsid w:val="00327618"/>
    <w:rsid w:val="00327658"/>
    <w:rsid w:val="0032775E"/>
    <w:rsid w:val="003279B8"/>
    <w:rsid w:val="003303F2"/>
    <w:rsid w:val="0033058F"/>
    <w:rsid w:val="0033135D"/>
    <w:rsid w:val="00331711"/>
    <w:rsid w:val="0033186C"/>
    <w:rsid w:val="00331BAB"/>
    <w:rsid w:val="00331DCF"/>
    <w:rsid w:val="003323CF"/>
    <w:rsid w:val="00332620"/>
    <w:rsid w:val="003326A0"/>
    <w:rsid w:val="00332983"/>
    <w:rsid w:val="00332F38"/>
    <w:rsid w:val="0033301B"/>
    <w:rsid w:val="00333062"/>
    <w:rsid w:val="003343A8"/>
    <w:rsid w:val="00334809"/>
    <w:rsid w:val="00334923"/>
    <w:rsid w:val="003349D8"/>
    <w:rsid w:val="00334F70"/>
    <w:rsid w:val="003353F2"/>
    <w:rsid w:val="003356D2"/>
    <w:rsid w:val="00336808"/>
    <w:rsid w:val="0033690C"/>
    <w:rsid w:val="00336C5B"/>
    <w:rsid w:val="00336DE1"/>
    <w:rsid w:val="003378A8"/>
    <w:rsid w:val="00337A75"/>
    <w:rsid w:val="00340028"/>
    <w:rsid w:val="003403D8"/>
    <w:rsid w:val="00340528"/>
    <w:rsid w:val="00340554"/>
    <w:rsid w:val="0034068C"/>
    <w:rsid w:val="00340BA9"/>
    <w:rsid w:val="00340C1A"/>
    <w:rsid w:val="0034118C"/>
    <w:rsid w:val="00341386"/>
    <w:rsid w:val="003418F3"/>
    <w:rsid w:val="00341BAF"/>
    <w:rsid w:val="00341C98"/>
    <w:rsid w:val="003425DC"/>
    <w:rsid w:val="00343004"/>
    <w:rsid w:val="0034331D"/>
    <w:rsid w:val="00343791"/>
    <w:rsid w:val="0034394A"/>
    <w:rsid w:val="00343C1F"/>
    <w:rsid w:val="0034469D"/>
    <w:rsid w:val="003447E4"/>
    <w:rsid w:val="003449C9"/>
    <w:rsid w:val="0034506D"/>
    <w:rsid w:val="003454A5"/>
    <w:rsid w:val="003459D6"/>
    <w:rsid w:val="00345BE9"/>
    <w:rsid w:val="00346275"/>
    <w:rsid w:val="003469DB"/>
    <w:rsid w:val="00346BDF"/>
    <w:rsid w:val="00346E86"/>
    <w:rsid w:val="0034738D"/>
    <w:rsid w:val="00347651"/>
    <w:rsid w:val="003479B3"/>
    <w:rsid w:val="003501D4"/>
    <w:rsid w:val="003505A9"/>
    <w:rsid w:val="00350754"/>
    <w:rsid w:val="00350C16"/>
    <w:rsid w:val="00350D51"/>
    <w:rsid w:val="00350D74"/>
    <w:rsid w:val="00351307"/>
    <w:rsid w:val="00351377"/>
    <w:rsid w:val="003516A8"/>
    <w:rsid w:val="003523D0"/>
    <w:rsid w:val="00352AB1"/>
    <w:rsid w:val="00353075"/>
    <w:rsid w:val="00353E5A"/>
    <w:rsid w:val="00353F14"/>
    <w:rsid w:val="00353F97"/>
    <w:rsid w:val="00353FE9"/>
    <w:rsid w:val="00354012"/>
    <w:rsid w:val="00354404"/>
    <w:rsid w:val="0035474B"/>
    <w:rsid w:val="00354B81"/>
    <w:rsid w:val="003558BD"/>
    <w:rsid w:val="003560E3"/>
    <w:rsid w:val="00356239"/>
    <w:rsid w:val="003564BE"/>
    <w:rsid w:val="0035674A"/>
    <w:rsid w:val="00356C9B"/>
    <w:rsid w:val="00356E0C"/>
    <w:rsid w:val="00356FE8"/>
    <w:rsid w:val="003577AD"/>
    <w:rsid w:val="003577EA"/>
    <w:rsid w:val="003579D6"/>
    <w:rsid w:val="00357BA9"/>
    <w:rsid w:val="0036037B"/>
    <w:rsid w:val="003606DD"/>
    <w:rsid w:val="0036093A"/>
    <w:rsid w:val="00360BD5"/>
    <w:rsid w:val="00360DA0"/>
    <w:rsid w:val="00360F97"/>
    <w:rsid w:val="00361275"/>
    <w:rsid w:val="003621FB"/>
    <w:rsid w:val="0036220F"/>
    <w:rsid w:val="003629E1"/>
    <w:rsid w:val="00363846"/>
    <w:rsid w:val="00363899"/>
    <w:rsid w:val="003646E7"/>
    <w:rsid w:val="00364C4E"/>
    <w:rsid w:val="003656B4"/>
    <w:rsid w:val="00365964"/>
    <w:rsid w:val="00366103"/>
    <w:rsid w:val="00366730"/>
    <w:rsid w:val="003674E1"/>
    <w:rsid w:val="00367536"/>
    <w:rsid w:val="00367833"/>
    <w:rsid w:val="00367B2D"/>
    <w:rsid w:val="00370156"/>
    <w:rsid w:val="003704D2"/>
    <w:rsid w:val="003705A7"/>
    <w:rsid w:val="00370D06"/>
    <w:rsid w:val="00370E17"/>
    <w:rsid w:val="00370FB6"/>
    <w:rsid w:val="00371069"/>
    <w:rsid w:val="00371445"/>
    <w:rsid w:val="00371629"/>
    <w:rsid w:val="00372136"/>
    <w:rsid w:val="0037222B"/>
    <w:rsid w:val="0037227E"/>
    <w:rsid w:val="00372AD2"/>
    <w:rsid w:val="00372E55"/>
    <w:rsid w:val="00372E7D"/>
    <w:rsid w:val="00373095"/>
    <w:rsid w:val="003733D2"/>
    <w:rsid w:val="00374576"/>
    <w:rsid w:val="003745C6"/>
    <w:rsid w:val="0037498A"/>
    <w:rsid w:val="00374F0B"/>
    <w:rsid w:val="003757F0"/>
    <w:rsid w:val="003761DF"/>
    <w:rsid w:val="003765BD"/>
    <w:rsid w:val="00376A3C"/>
    <w:rsid w:val="00377D5F"/>
    <w:rsid w:val="00377FA2"/>
    <w:rsid w:val="003805A2"/>
    <w:rsid w:val="00380777"/>
    <w:rsid w:val="00381048"/>
    <w:rsid w:val="0038184E"/>
    <w:rsid w:val="00381C72"/>
    <w:rsid w:val="00382603"/>
    <w:rsid w:val="00382920"/>
    <w:rsid w:val="003829FE"/>
    <w:rsid w:val="0038412B"/>
    <w:rsid w:val="00384478"/>
    <w:rsid w:val="00384887"/>
    <w:rsid w:val="00384FBA"/>
    <w:rsid w:val="00385329"/>
    <w:rsid w:val="0038537C"/>
    <w:rsid w:val="0038539A"/>
    <w:rsid w:val="00385748"/>
    <w:rsid w:val="0038576F"/>
    <w:rsid w:val="003859FA"/>
    <w:rsid w:val="00385BDF"/>
    <w:rsid w:val="00385BE0"/>
    <w:rsid w:val="003861AD"/>
    <w:rsid w:val="0038643A"/>
    <w:rsid w:val="003864B8"/>
    <w:rsid w:val="003866E7"/>
    <w:rsid w:val="00387B85"/>
    <w:rsid w:val="00390121"/>
    <w:rsid w:val="0039030B"/>
    <w:rsid w:val="00390386"/>
    <w:rsid w:val="0039060A"/>
    <w:rsid w:val="003908B1"/>
    <w:rsid w:val="0039094C"/>
    <w:rsid w:val="00390CE0"/>
    <w:rsid w:val="003910FF"/>
    <w:rsid w:val="0039163B"/>
    <w:rsid w:val="00391F3D"/>
    <w:rsid w:val="00391FB3"/>
    <w:rsid w:val="003921AD"/>
    <w:rsid w:val="0039231F"/>
    <w:rsid w:val="003927EA"/>
    <w:rsid w:val="0039287F"/>
    <w:rsid w:val="00393016"/>
    <w:rsid w:val="00393806"/>
    <w:rsid w:val="00393DC6"/>
    <w:rsid w:val="00393E14"/>
    <w:rsid w:val="00394156"/>
    <w:rsid w:val="003946E1"/>
    <w:rsid w:val="003948CD"/>
    <w:rsid w:val="00394BB8"/>
    <w:rsid w:val="00395714"/>
    <w:rsid w:val="00395A3F"/>
    <w:rsid w:val="00395C05"/>
    <w:rsid w:val="00395E85"/>
    <w:rsid w:val="00396177"/>
    <w:rsid w:val="003964FC"/>
    <w:rsid w:val="0039679E"/>
    <w:rsid w:val="00396AC6"/>
    <w:rsid w:val="00397113"/>
    <w:rsid w:val="0039724A"/>
    <w:rsid w:val="00397310"/>
    <w:rsid w:val="003974CB"/>
    <w:rsid w:val="003974D5"/>
    <w:rsid w:val="003A0004"/>
    <w:rsid w:val="003A045A"/>
    <w:rsid w:val="003A0875"/>
    <w:rsid w:val="003A0C0E"/>
    <w:rsid w:val="003A120B"/>
    <w:rsid w:val="003A1504"/>
    <w:rsid w:val="003A15DC"/>
    <w:rsid w:val="003A1CD8"/>
    <w:rsid w:val="003A1F62"/>
    <w:rsid w:val="003A232A"/>
    <w:rsid w:val="003A25E2"/>
    <w:rsid w:val="003A2634"/>
    <w:rsid w:val="003A27E6"/>
    <w:rsid w:val="003A3217"/>
    <w:rsid w:val="003A32C6"/>
    <w:rsid w:val="003A380C"/>
    <w:rsid w:val="003A393C"/>
    <w:rsid w:val="003A3998"/>
    <w:rsid w:val="003A3AD3"/>
    <w:rsid w:val="003A3CEF"/>
    <w:rsid w:val="003A4B36"/>
    <w:rsid w:val="003A4C09"/>
    <w:rsid w:val="003A5056"/>
    <w:rsid w:val="003A545B"/>
    <w:rsid w:val="003A61A2"/>
    <w:rsid w:val="003A6391"/>
    <w:rsid w:val="003A63F2"/>
    <w:rsid w:val="003A6639"/>
    <w:rsid w:val="003A6B8B"/>
    <w:rsid w:val="003A6D98"/>
    <w:rsid w:val="003A6E7D"/>
    <w:rsid w:val="003A6E98"/>
    <w:rsid w:val="003A6F3B"/>
    <w:rsid w:val="003B0031"/>
    <w:rsid w:val="003B053E"/>
    <w:rsid w:val="003B09BF"/>
    <w:rsid w:val="003B25B2"/>
    <w:rsid w:val="003B29B3"/>
    <w:rsid w:val="003B2AA7"/>
    <w:rsid w:val="003B2D3D"/>
    <w:rsid w:val="003B412F"/>
    <w:rsid w:val="003B42EE"/>
    <w:rsid w:val="003B4A67"/>
    <w:rsid w:val="003B4D9C"/>
    <w:rsid w:val="003B4E95"/>
    <w:rsid w:val="003B51A4"/>
    <w:rsid w:val="003B51B3"/>
    <w:rsid w:val="003B59C8"/>
    <w:rsid w:val="003B5A08"/>
    <w:rsid w:val="003B6936"/>
    <w:rsid w:val="003B71F7"/>
    <w:rsid w:val="003B7225"/>
    <w:rsid w:val="003B72A8"/>
    <w:rsid w:val="003B76D5"/>
    <w:rsid w:val="003B77B5"/>
    <w:rsid w:val="003B7851"/>
    <w:rsid w:val="003C0198"/>
    <w:rsid w:val="003C01D6"/>
    <w:rsid w:val="003C0980"/>
    <w:rsid w:val="003C0E76"/>
    <w:rsid w:val="003C122A"/>
    <w:rsid w:val="003C1599"/>
    <w:rsid w:val="003C1AF9"/>
    <w:rsid w:val="003C1C87"/>
    <w:rsid w:val="003C2C70"/>
    <w:rsid w:val="003C2E6B"/>
    <w:rsid w:val="003C2ECA"/>
    <w:rsid w:val="003C31E9"/>
    <w:rsid w:val="003C384C"/>
    <w:rsid w:val="003C3EA6"/>
    <w:rsid w:val="003C3F80"/>
    <w:rsid w:val="003C4220"/>
    <w:rsid w:val="003C43E2"/>
    <w:rsid w:val="003C44BC"/>
    <w:rsid w:val="003C4A89"/>
    <w:rsid w:val="003C4B22"/>
    <w:rsid w:val="003C5304"/>
    <w:rsid w:val="003C5420"/>
    <w:rsid w:val="003C5DB6"/>
    <w:rsid w:val="003C5F8D"/>
    <w:rsid w:val="003C668C"/>
    <w:rsid w:val="003C66AA"/>
    <w:rsid w:val="003C6B87"/>
    <w:rsid w:val="003C73B3"/>
    <w:rsid w:val="003C74FD"/>
    <w:rsid w:val="003C78DE"/>
    <w:rsid w:val="003D0584"/>
    <w:rsid w:val="003D0AE8"/>
    <w:rsid w:val="003D0CC0"/>
    <w:rsid w:val="003D0D84"/>
    <w:rsid w:val="003D0ED8"/>
    <w:rsid w:val="003D1433"/>
    <w:rsid w:val="003D1C9E"/>
    <w:rsid w:val="003D211E"/>
    <w:rsid w:val="003D24E4"/>
    <w:rsid w:val="003D2B83"/>
    <w:rsid w:val="003D2C3B"/>
    <w:rsid w:val="003D34E8"/>
    <w:rsid w:val="003D3CEE"/>
    <w:rsid w:val="003D3D3D"/>
    <w:rsid w:val="003D3E2C"/>
    <w:rsid w:val="003D40C3"/>
    <w:rsid w:val="003D410B"/>
    <w:rsid w:val="003D44A6"/>
    <w:rsid w:val="003D515C"/>
    <w:rsid w:val="003D5812"/>
    <w:rsid w:val="003D5BBA"/>
    <w:rsid w:val="003D5FE6"/>
    <w:rsid w:val="003D64D7"/>
    <w:rsid w:val="003D65B1"/>
    <w:rsid w:val="003D6668"/>
    <w:rsid w:val="003D677C"/>
    <w:rsid w:val="003D6CB2"/>
    <w:rsid w:val="003D729F"/>
    <w:rsid w:val="003D78AB"/>
    <w:rsid w:val="003D7AC3"/>
    <w:rsid w:val="003E0977"/>
    <w:rsid w:val="003E0B9B"/>
    <w:rsid w:val="003E0CE2"/>
    <w:rsid w:val="003E16C5"/>
    <w:rsid w:val="003E17CE"/>
    <w:rsid w:val="003E1893"/>
    <w:rsid w:val="003E1CC7"/>
    <w:rsid w:val="003E24AD"/>
    <w:rsid w:val="003E2558"/>
    <w:rsid w:val="003E2C1D"/>
    <w:rsid w:val="003E2F2F"/>
    <w:rsid w:val="003E3E5C"/>
    <w:rsid w:val="003E4054"/>
    <w:rsid w:val="003E43C9"/>
    <w:rsid w:val="003E45B5"/>
    <w:rsid w:val="003E4876"/>
    <w:rsid w:val="003E490D"/>
    <w:rsid w:val="003E4CD6"/>
    <w:rsid w:val="003E4EB3"/>
    <w:rsid w:val="003E5071"/>
    <w:rsid w:val="003E5374"/>
    <w:rsid w:val="003E5911"/>
    <w:rsid w:val="003E6025"/>
    <w:rsid w:val="003E64D2"/>
    <w:rsid w:val="003E6591"/>
    <w:rsid w:val="003E65E9"/>
    <w:rsid w:val="003E6773"/>
    <w:rsid w:val="003E6C7C"/>
    <w:rsid w:val="003E764E"/>
    <w:rsid w:val="003E7D38"/>
    <w:rsid w:val="003E7E4B"/>
    <w:rsid w:val="003E7E68"/>
    <w:rsid w:val="003F0650"/>
    <w:rsid w:val="003F0850"/>
    <w:rsid w:val="003F1005"/>
    <w:rsid w:val="003F10ED"/>
    <w:rsid w:val="003F1AAC"/>
    <w:rsid w:val="003F24ED"/>
    <w:rsid w:val="003F2998"/>
    <w:rsid w:val="003F33DC"/>
    <w:rsid w:val="003F350D"/>
    <w:rsid w:val="003F3ACD"/>
    <w:rsid w:val="003F3C2F"/>
    <w:rsid w:val="003F3CBF"/>
    <w:rsid w:val="003F3F03"/>
    <w:rsid w:val="003F41A8"/>
    <w:rsid w:val="003F51F7"/>
    <w:rsid w:val="003F62E4"/>
    <w:rsid w:val="003F6356"/>
    <w:rsid w:val="003F6425"/>
    <w:rsid w:val="003F6720"/>
    <w:rsid w:val="003F6BDB"/>
    <w:rsid w:val="003F75A8"/>
    <w:rsid w:val="003F7760"/>
    <w:rsid w:val="003F7B0E"/>
    <w:rsid w:val="003F7BE6"/>
    <w:rsid w:val="00400508"/>
    <w:rsid w:val="00401725"/>
    <w:rsid w:val="00401750"/>
    <w:rsid w:val="00401847"/>
    <w:rsid w:val="00401D64"/>
    <w:rsid w:val="00401EB7"/>
    <w:rsid w:val="00402A21"/>
    <w:rsid w:val="00402B81"/>
    <w:rsid w:val="00402E22"/>
    <w:rsid w:val="00402F9C"/>
    <w:rsid w:val="00403118"/>
    <w:rsid w:val="004035A8"/>
    <w:rsid w:val="0040367F"/>
    <w:rsid w:val="00404325"/>
    <w:rsid w:val="00404355"/>
    <w:rsid w:val="00404DD1"/>
    <w:rsid w:val="00404FDA"/>
    <w:rsid w:val="004050D2"/>
    <w:rsid w:val="004051E6"/>
    <w:rsid w:val="00405534"/>
    <w:rsid w:val="00405C04"/>
    <w:rsid w:val="00405CE1"/>
    <w:rsid w:val="00406343"/>
    <w:rsid w:val="00406495"/>
    <w:rsid w:val="004065C9"/>
    <w:rsid w:val="00406EB5"/>
    <w:rsid w:val="00407651"/>
    <w:rsid w:val="00407AFF"/>
    <w:rsid w:val="0041080D"/>
    <w:rsid w:val="00410883"/>
    <w:rsid w:val="00410A0E"/>
    <w:rsid w:val="00410C0C"/>
    <w:rsid w:val="00410D0D"/>
    <w:rsid w:val="004111AD"/>
    <w:rsid w:val="0041136E"/>
    <w:rsid w:val="004113A5"/>
    <w:rsid w:val="004116A6"/>
    <w:rsid w:val="00411929"/>
    <w:rsid w:val="00411B3F"/>
    <w:rsid w:val="004125B5"/>
    <w:rsid w:val="00412682"/>
    <w:rsid w:val="004126F7"/>
    <w:rsid w:val="00412997"/>
    <w:rsid w:val="00412CD7"/>
    <w:rsid w:val="0041312B"/>
    <w:rsid w:val="00413171"/>
    <w:rsid w:val="0041329C"/>
    <w:rsid w:val="004132ED"/>
    <w:rsid w:val="00413349"/>
    <w:rsid w:val="004134F3"/>
    <w:rsid w:val="004140E4"/>
    <w:rsid w:val="004142B5"/>
    <w:rsid w:val="00414659"/>
    <w:rsid w:val="00414D52"/>
    <w:rsid w:val="00414E7A"/>
    <w:rsid w:val="00415590"/>
    <w:rsid w:val="00415E81"/>
    <w:rsid w:val="0041655B"/>
    <w:rsid w:val="004165E6"/>
    <w:rsid w:val="004166C0"/>
    <w:rsid w:val="00416E09"/>
    <w:rsid w:val="0041730D"/>
    <w:rsid w:val="00417A3E"/>
    <w:rsid w:val="0042009D"/>
    <w:rsid w:val="00420235"/>
    <w:rsid w:val="0042049B"/>
    <w:rsid w:val="00420D95"/>
    <w:rsid w:val="00421827"/>
    <w:rsid w:val="00421DB3"/>
    <w:rsid w:val="00421F80"/>
    <w:rsid w:val="004224FB"/>
    <w:rsid w:val="00422578"/>
    <w:rsid w:val="00422EC7"/>
    <w:rsid w:val="00422F45"/>
    <w:rsid w:val="00423527"/>
    <w:rsid w:val="00423691"/>
    <w:rsid w:val="00424328"/>
    <w:rsid w:val="004247EE"/>
    <w:rsid w:val="00424FE6"/>
    <w:rsid w:val="0042527C"/>
    <w:rsid w:val="00425544"/>
    <w:rsid w:val="004257E3"/>
    <w:rsid w:val="00425C2C"/>
    <w:rsid w:val="00425DBB"/>
    <w:rsid w:val="00426533"/>
    <w:rsid w:val="00426679"/>
    <w:rsid w:val="00426BFD"/>
    <w:rsid w:val="00427422"/>
    <w:rsid w:val="00427748"/>
    <w:rsid w:val="004278FC"/>
    <w:rsid w:val="00427C22"/>
    <w:rsid w:val="004308CB"/>
    <w:rsid w:val="00432BED"/>
    <w:rsid w:val="0043318B"/>
    <w:rsid w:val="0043340B"/>
    <w:rsid w:val="004335DE"/>
    <w:rsid w:val="00433610"/>
    <w:rsid w:val="004338AD"/>
    <w:rsid w:val="004338F3"/>
    <w:rsid w:val="0043394B"/>
    <w:rsid w:val="00433DEF"/>
    <w:rsid w:val="00433EA7"/>
    <w:rsid w:val="0043407B"/>
    <w:rsid w:val="00434EFB"/>
    <w:rsid w:val="00435134"/>
    <w:rsid w:val="004351EF"/>
    <w:rsid w:val="004355C9"/>
    <w:rsid w:val="00435936"/>
    <w:rsid w:val="004364F0"/>
    <w:rsid w:val="0043681C"/>
    <w:rsid w:val="00436C6C"/>
    <w:rsid w:val="0044017D"/>
    <w:rsid w:val="004404C1"/>
    <w:rsid w:val="00441120"/>
    <w:rsid w:val="004414D5"/>
    <w:rsid w:val="004415B2"/>
    <w:rsid w:val="00441B16"/>
    <w:rsid w:val="00441B78"/>
    <w:rsid w:val="00441C2C"/>
    <w:rsid w:val="0044283D"/>
    <w:rsid w:val="004428B8"/>
    <w:rsid w:val="00443A54"/>
    <w:rsid w:val="00443BA7"/>
    <w:rsid w:val="00443DC0"/>
    <w:rsid w:val="00444409"/>
    <w:rsid w:val="00444753"/>
    <w:rsid w:val="00444E5A"/>
    <w:rsid w:val="0044503C"/>
    <w:rsid w:val="004451B3"/>
    <w:rsid w:val="004461B2"/>
    <w:rsid w:val="00446728"/>
    <w:rsid w:val="00446A0A"/>
    <w:rsid w:val="0044709D"/>
    <w:rsid w:val="00447508"/>
    <w:rsid w:val="004504CF"/>
    <w:rsid w:val="0045093A"/>
    <w:rsid w:val="00450F74"/>
    <w:rsid w:val="0045248F"/>
    <w:rsid w:val="0045305B"/>
    <w:rsid w:val="00453064"/>
    <w:rsid w:val="00453B39"/>
    <w:rsid w:val="00453CFE"/>
    <w:rsid w:val="00453DC8"/>
    <w:rsid w:val="00453F2D"/>
    <w:rsid w:val="00454607"/>
    <w:rsid w:val="00454870"/>
    <w:rsid w:val="00454BDA"/>
    <w:rsid w:val="0045589C"/>
    <w:rsid w:val="00455AA2"/>
    <w:rsid w:val="004560AC"/>
    <w:rsid w:val="0045619E"/>
    <w:rsid w:val="004567EA"/>
    <w:rsid w:val="00456938"/>
    <w:rsid w:val="00456B53"/>
    <w:rsid w:val="00456BFF"/>
    <w:rsid w:val="00456C3D"/>
    <w:rsid w:val="00456F82"/>
    <w:rsid w:val="00457335"/>
    <w:rsid w:val="00457378"/>
    <w:rsid w:val="00457AC7"/>
    <w:rsid w:val="00460030"/>
    <w:rsid w:val="004608EF"/>
    <w:rsid w:val="00461677"/>
    <w:rsid w:val="00461CBA"/>
    <w:rsid w:val="00461E46"/>
    <w:rsid w:val="00462355"/>
    <w:rsid w:val="0046257A"/>
    <w:rsid w:val="00463B72"/>
    <w:rsid w:val="00463DC5"/>
    <w:rsid w:val="004645E3"/>
    <w:rsid w:val="0046550F"/>
    <w:rsid w:val="004656F5"/>
    <w:rsid w:val="0046577B"/>
    <w:rsid w:val="004658B1"/>
    <w:rsid w:val="00466595"/>
    <w:rsid w:val="0046680D"/>
    <w:rsid w:val="00466895"/>
    <w:rsid w:val="00466FE2"/>
    <w:rsid w:val="00467305"/>
    <w:rsid w:val="004679EE"/>
    <w:rsid w:val="00467C7D"/>
    <w:rsid w:val="00470135"/>
    <w:rsid w:val="0047017A"/>
    <w:rsid w:val="004705C8"/>
    <w:rsid w:val="004705DD"/>
    <w:rsid w:val="00470877"/>
    <w:rsid w:val="0047182C"/>
    <w:rsid w:val="00471C23"/>
    <w:rsid w:val="00471E1A"/>
    <w:rsid w:val="00472345"/>
    <w:rsid w:val="00473099"/>
    <w:rsid w:val="00473371"/>
    <w:rsid w:val="004733A1"/>
    <w:rsid w:val="00473510"/>
    <w:rsid w:val="00473BFB"/>
    <w:rsid w:val="00473C0B"/>
    <w:rsid w:val="00473F12"/>
    <w:rsid w:val="00474182"/>
    <w:rsid w:val="0047484A"/>
    <w:rsid w:val="00474930"/>
    <w:rsid w:val="00474FC9"/>
    <w:rsid w:val="004750D2"/>
    <w:rsid w:val="0047544D"/>
    <w:rsid w:val="0047572C"/>
    <w:rsid w:val="00475768"/>
    <w:rsid w:val="00475EEC"/>
    <w:rsid w:val="00476063"/>
    <w:rsid w:val="004762CB"/>
    <w:rsid w:val="00476578"/>
    <w:rsid w:val="004771E2"/>
    <w:rsid w:val="00477B0E"/>
    <w:rsid w:val="00480370"/>
    <w:rsid w:val="0048074C"/>
    <w:rsid w:val="00480BB3"/>
    <w:rsid w:val="00481CA3"/>
    <w:rsid w:val="00482078"/>
    <w:rsid w:val="004827C5"/>
    <w:rsid w:val="00482EFB"/>
    <w:rsid w:val="00483523"/>
    <w:rsid w:val="004835C9"/>
    <w:rsid w:val="00483CF1"/>
    <w:rsid w:val="0048427A"/>
    <w:rsid w:val="00484BC1"/>
    <w:rsid w:val="00484E34"/>
    <w:rsid w:val="00484F31"/>
    <w:rsid w:val="00485D3F"/>
    <w:rsid w:val="00486004"/>
    <w:rsid w:val="0048634E"/>
    <w:rsid w:val="004864AB"/>
    <w:rsid w:val="00487FCC"/>
    <w:rsid w:val="00490052"/>
    <w:rsid w:val="0049014C"/>
    <w:rsid w:val="0049018F"/>
    <w:rsid w:val="0049023C"/>
    <w:rsid w:val="00490455"/>
    <w:rsid w:val="004907C6"/>
    <w:rsid w:val="00490C83"/>
    <w:rsid w:val="00490F68"/>
    <w:rsid w:val="0049117E"/>
    <w:rsid w:val="0049142D"/>
    <w:rsid w:val="004915E3"/>
    <w:rsid w:val="0049204B"/>
    <w:rsid w:val="00492720"/>
    <w:rsid w:val="004927A2"/>
    <w:rsid w:val="004928F0"/>
    <w:rsid w:val="00492B24"/>
    <w:rsid w:val="004935FA"/>
    <w:rsid w:val="004939E6"/>
    <w:rsid w:val="00493E0A"/>
    <w:rsid w:val="004940B0"/>
    <w:rsid w:val="00494609"/>
    <w:rsid w:val="0049490A"/>
    <w:rsid w:val="00494BE1"/>
    <w:rsid w:val="00494D89"/>
    <w:rsid w:val="00494F37"/>
    <w:rsid w:val="0049508C"/>
    <w:rsid w:val="0049582F"/>
    <w:rsid w:val="00495B68"/>
    <w:rsid w:val="00495CBC"/>
    <w:rsid w:val="00495D02"/>
    <w:rsid w:val="00495DB2"/>
    <w:rsid w:val="004960FC"/>
    <w:rsid w:val="004971F2"/>
    <w:rsid w:val="004976F0"/>
    <w:rsid w:val="004978FF"/>
    <w:rsid w:val="00497BDE"/>
    <w:rsid w:val="004A00DB"/>
    <w:rsid w:val="004A05C5"/>
    <w:rsid w:val="004A0B2F"/>
    <w:rsid w:val="004A0FDF"/>
    <w:rsid w:val="004A1143"/>
    <w:rsid w:val="004A1158"/>
    <w:rsid w:val="004A1165"/>
    <w:rsid w:val="004A1397"/>
    <w:rsid w:val="004A1C6F"/>
    <w:rsid w:val="004A217A"/>
    <w:rsid w:val="004A26EB"/>
    <w:rsid w:val="004A2ACF"/>
    <w:rsid w:val="004A2B46"/>
    <w:rsid w:val="004A2C2B"/>
    <w:rsid w:val="004A2F12"/>
    <w:rsid w:val="004A3274"/>
    <w:rsid w:val="004A395D"/>
    <w:rsid w:val="004A3970"/>
    <w:rsid w:val="004A4508"/>
    <w:rsid w:val="004A466D"/>
    <w:rsid w:val="004A469A"/>
    <w:rsid w:val="004A6306"/>
    <w:rsid w:val="004A6A04"/>
    <w:rsid w:val="004A6ABA"/>
    <w:rsid w:val="004A6D15"/>
    <w:rsid w:val="004A702F"/>
    <w:rsid w:val="004A797D"/>
    <w:rsid w:val="004A79BA"/>
    <w:rsid w:val="004A7D76"/>
    <w:rsid w:val="004B04B1"/>
    <w:rsid w:val="004B07CF"/>
    <w:rsid w:val="004B08DE"/>
    <w:rsid w:val="004B0976"/>
    <w:rsid w:val="004B0B6E"/>
    <w:rsid w:val="004B0C7F"/>
    <w:rsid w:val="004B10A5"/>
    <w:rsid w:val="004B11B0"/>
    <w:rsid w:val="004B14AF"/>
    <w:rsid w:val="004B2119"/>
    <w:rsid w:val="004B2168"/>
    <w:rsid w:val="004B2652"/>
    <w:rsid w:val="004B2EB3"/>
    <w:rsid w:val="004B3D09"/>
    <w:rsid w:val="004B466F"/>
    <w:rsid w:val="004B4698"/>
    <w:rsid w:val="004B5361"/>
    <w:rsid w:val="004B580E"/>
    <w:rsid w:val="004B6161"/>
    <w:rsid w:val="004B62CE"/>
    <w:rsid w:val="004B6667"/>
    <w:rsid w:val="004B727E"/>
    <w:rsid w:val="004B73AB"/>
    <w:rsid w:val="004B7545"/>
    <w:rsid w:val="004B7985"/>
    <w:rsid w:val="004B7BC9"/>
    <w:rsid w:val="004B7D73"/>
    <w:rsid w:val="004C0357"/>
    <w:rsid w:val="004C03D0"/>
    <w:rsid w:val="004C071B"/>
    <w:rsid w:val="004C0B18"/>
    <w:rsid w:val="004C0D57"/>
    <w:rsid w:val="004C0D7A"/>
    <w:rsid w:val="004C0EDA"/>
    <w:rsid w:val="004C0FAC"/>
    <w:rsid w:val="004C1B1F"/>
    <w:rsid w:val="004C201A"/>
    <w:rsid w:val="004C291E"/>
    <w:rsid w:val="004C301B"/>
    <w:rsid w:val="004C35AF"/>
    <w:rsid w:val="004C475F"/>
    <w:rsid w:val="004C4851"/>
    <w:rsid w:val="004C5088"/>
    <w:rsid w:val="004C55B9"/>
    <w:rsid w:val="004C5638"/>
    <w:rsid w:val="004C65F2"/>
    <w:rsid w:val="004C69CD"/>
    <w:rsid w:val="004C69EC"/>
    <w:rsid w:val="004C7C19"/>
    <w:rsid w:val="004C7E6E"/>
    <w:rsid w:val="004D029F"/>
    <w:rsid w:val="004D06EB"/>
    <w:rsid w:val="004D0826"/>
    <w:rsid w:val="004D0987"/>
    <w:rsid w:val="004D098D"/>
    <w:rsid w:val="004D0CE3"/>
    <w:rsid w:val="004D148B"/>
    <w:rsid w:val="004D17D5"/>
    <w:rsid w:val="004D2639"/>
    <w:rsid w:val="004D26A5"/>
    <w:rsid w:val="004D2C09"/>
    <w:rsid w:val="004D381A"/>
    <w:rsid w:val="004D3B75"/>
    <w:rsid w:val="004D3C6A"/>
    <w:rsid w:val="004D4194"/>
    <w:rsid w:val="004D428D"/>
    <w:rsid w:val="004D448F"/>
    <w:rsid w:val="004D4824"/>
    <w:rsid w:val="004D486C"/>
    <w:rsid w:val="004D4BA2"/>
    <w:rsid w:val="004D4DA0"/>
    <w:rsid w:val="004D4FA5"/>
    <w:rsid w:val="004D537B"/>
    <w:rsid w:val="004D5656"/>
    <w:rsid w:val="004D5955"/>
    <w:rsid w:val="004D5A79"/>
    <w:rsid w:val="004D5E30"/>
    <w:rsid w:val="004D6C0E"/>
    <w:rsid w:val="004D6DF5"/>
    <w:rsid w:val="004D773B"/>
    <w:rsid w:val="004D7AE7"/>
    <w:rsid w:val="004D7B06"/>
    <w:rsid w:val="004E0300"/>
    <w:rsid w:val="004E03B1"/>
    <w:rsid w:val="004E0463"/>
    <w:rsid w:val="004E0F07"/>
    <w:rsid w:val="004E153A"/>
    <w:rsid w:val="004E1AB1"/>
    <w:rsid w:val="004E2B15"/>
    <w:rsid w:val="004E2C1F"/>
    <w:rsid w:val="004E2C61"/>
    <w:rsid w:val="004E2CC3"/>
    <w:rsid w:val="004E2CE3"/>
    <w:rsid w:val="004E317B"/>
    <w:rsid w:val="004E389E"/>
    <w:rsid w:val="004E3B79"/>
    <w:rsid w:val="004E3E89"/>
    <w:rsid w:val="004E42D9"/>
    <w:rsid w:val="004E4742"/>
    <w:rsid w:val="004E5310"/>
    <w:rsid w:val="004E53F8"/>
    <w:rsid w:val="004E5F6D"/>
    <w:rsid w:val="004E61D9"/>
    <w:rsid w:val="004E65F1"/>
    <w:rsid w:val="004E6BC2"/>
    <w:rsid w:val="004E6BDF"/>
    <w:rsid w:val="004E7D44"/>
    <w:rsid w:val="004E7E7B"/>
    <w:rsid w:val="004E7F1B"/>
    <w:rsid w:val="004F0820"/>
    <w:rsid w:val="004F0986"/>
    <w:rsid w:val="004F1200"/>
    <w:rsid w:val="004F1339"/>
    <w:rsid w:val="004F16B3"/>
    <w:rsid w:val="004F1715"/>
    <w:rsid w:val="004F1E9F"/>
    <w:rsid w:val="004F1EEC"/>
    <w:rsid w:val="004F2EB8"/>
    <w:rsid w:val="004F2F75"/>
    <w:rsid w:val="004F3248"/>
    <w:rsid w:val="004F3432"/>
    <w:rsid w:val="004F3FA8"/>
    <w:rsid w:val="004F44FB"/>
    <w:rsid w:val="004F4517"/>
    <w:rsid w:val="004F4676"/>
    <w:rsid w:val="004F4933"/>
    <w:rsid w:val="004F5105"/>
    <w:rsid w:val="004F528F"/>
    <w:rsid w:val="004F57DE"/>
    <w:rsid w:val="004F5EE0"/>
    <w:rsid w:val="004F6002"/>
    <w:rsid w:val="004F62BB"/>
    <w:rsid w:val="004F6495"/>
    <w:rsid w:val="004F6582"/>
    <w:rsid w:val="004F734A"/>
    <w:rsid w:val="004F7C20"/>
    <w:rsid w:val="005000C7"/>
    <w:rsid w:val="0050087E"/>
    <w:rsid w:val="00500A58"/>
    <w:rsid w:val="00500DDA"/>
    <w:rsid w:val="00500ECE"/>
    <w:rsid w:val="00500F12"/>
    <w:rsid w:val="00500F64"/>
    <w:rsid w:val="00501510"/>
    <w:rsid w:val="00501742"/>
    <w:rsid w:val="00501DCE"/>
    <w:rsid w:val="005026B3"/>
    <w:rsid w:val="00502AFB"/>
    <w:rsid w:val="00502F70"/>
    <w:rsid w:val="00502F91"/>
    <w:rsid w:val="0050302A"/>
    <w:rsid w:val="0050382F"/>
    <w:rsid w:val="005047EB"/>
    <w:rsid w:val="0050480E"/>
    <w:rsid w:val="00504C38"/>
    <w:rsid w:val="005050DA"/>
    <w:rsid w:val="00505214"/>
    <w:rsid w:val="005058EC"/>
    <w:rsid w:val="00505FE2"/>
    <w:rsid w:val="005064B3"/>
    <w:rsid w:val="00506A4D"/>
    <w:rsid w:val="00507700"/>
    <w:rsid w:val="0050783E"/>
    <w:rsid w:val="00507F1B"/>
    <w:rsid w:val="0051029C"/>
    <w:rsid w:val="00510D67"/>
    <w:rsid w:val="00511415"/>
    <w:rsid w:val="00511739"/>
    <w:rsid w:val="00511CBB"/>
    <w:rsid w:val="00511D85"/>
    <w:rsid w:val="005124C3"/>
    <w:rsid w:val="00512584"/>
    <w:rsid w:val="00512818"/>
    <w:rsid w:val="00512BC1"/>
    <w:rsid w:val="00512FAA"/>
    <w:rsid w:val="005132EE"/>
    <w:rsid w:val="00514B27"/>
    <w:rsid w:val="00514C76"/>
    <w:rsid w:val="00515701"/>
    <w:rsid w:val="00515D36"/>
    <w:rsid w:val="0051662A"/>
    <w:rsid w:val="00516DB2"/>
    <w:rsid w:val="00517226"/>
    <w:rsid w:val="005177DB"/>
    <w:rsid w:val="00517C66"/>
    <w:rsid w:val="00517EDF"/>
    <w:rsid w:val="005206E4"/>
    <w:rsid w:val="005208C3"/>
    <w:rsid w:val="00520975"/>
    <w:rsid w:val="00520BD8"/>
    <w:rsid w:val="00520D0E"/>
    <w:rsid w:val="00521197"/>
    <w:rsid w:val="0052166D"/>
    <w:rsid w:val="005216D1"/>
    <w:rsid w:val="005217A3"/>
    <w:rsid w:val="005218EE"/>
    <w:rsid w:val="00521B25"/>
    <w:rsid w:val="00521EE4"/>
    <w:rsid w:val="00521FBB"/>
    <w:rsid w:val="00524064"/>
    <w:rsid w:val="0052466B"/>
    <w:rsid w:val="00524D02"/>
    <w:rsid w:val="00525016"/>
    <w:rsid w:val="00525189"/>
    <w:rsid w:val="005253D7"/>
    <w:rsid w:val="005255A4"/>
    <w:rsid w:val="00525A3A"/>
    <w:rsid w:val="00525CBB"/>
    <w:rsid w:val="00526042"/>
    <w:rsid w:val="005261B1"/>
    <w:rsid w:val="005265EE"/>
    <w:rsid w:val="00526B30"/>
    <w:rsid w:val="00526D6B"/>
    <w:rsid w:val="0052798B"/>
    <w:rsid w:val="00527FF7"/>
    <w:rsid w:val="0053033E"/>
    <w:rsid w:val="0053034E"/>
    <w:rsid w:val="005303A5"/>
    <w:rsid w:val="005308D3"/>
    <w:rsid w:val="00530B36"/>
    <w:rsid w:val="005311D2"/>
    <w:rsid w:val="00531233"/>
    <w:rsid w:val="005316CB"/>
    <w:rsid w:val="005319D3"/>
    <w:rsid w:val="00531A9B"/>
    <w:rsid w:val="00532D9E"/>
    <w:rsid w:val="00533510"/>
    <w:rsid w:val="005337EB"/>
    <w:rsid w:val="005338BA"/>
    <w:rsid w:val="00533B56"/>
    <w:rsid w:val="00534323"/>
    <w:rsid w:val="00534379"/>
    <w:rsid w:val="005344C6"/>
    <w:rsid w:val="005345BD"/>
    <w:rsid w:val="00534690"/>
    <w:rsid w:val="005348F9"/>
    <w:rsid w:val="0053524D"/>
    <w:rsid w:val="00535362"/>
    <w:rsid w:val="0053568F"/>
    <w:rsid w:val="005359C5"/>
    <w:rsid w:val="00536069"/>
    <w:rsid w:val="00536094"/>
    <w:rsid w:val="0053641A"/>
    <w:rsid w:val="00537570"/>
    <w:rsid w:val="005375AB"/>
    <w:rsid w:val="00537D6E"/>
    <w:rsid w:val="00540294"/>
    <w:rsid w:val="005409AB"/>
    <w:rsid w:val="0054117F"/>
    <w:rsid w:val="005420EE"/>
    <w:rsid w:val="00543754"/>
    <w:rsid w:val="00543995"/>
    <w:rsid w:val="00543B42"/>
    <w:rsid w:val="0054422C"/>
    <w:rsid w:val="0054493B"/>
    <w:rsid w:val="00544974"/>
    <w:rsid w:val="0054546B"/>
    <w:rsid w:val="00546265"/>
    <w:rsid w:val="00546288"/>
    <w:rsid w:val="00550D4A"/>
    <w:rsid w:val="005511DE"/>
    <w:rsid w:val="005512D6"/>
    <w:rsid w:val="00551341"/>
    <w:rsid w:val="00551647"/>
    <w:rsid w:val="0055198C"/>
    <w:rsid w:val="00551E2F"/>
    <w:rsid w:val="005522FD"/>
    <w:rsid w:val="005524A9"/>
    <w:rsid w:val="0055297C"/>
    <w:rsid w:val="00552EA0"/>
    <w:rsid w:val="00553A6B"/>
    <w:rsid w:val="00553CD8"/>
    <w:rsid w:val="00553E3C"/>
    <w:rsid w:val="00553F55"/>
    <w:rsid w:val="00554EE9"/>
    <w:rsid w:val="00554FAC"/>
    <w:rsid w:val="00555CDB"/>
    <w:rsid w:val="005564F4"/>
    <w:rsid w:val="00556EC7"/>
    <w:rsid w:val="00556F9F"/>
    <w:rsid w:val="00556FC7"/>
    <w:rsid w:val="005575F5"/>
    <w:rsid w:val="00557643"/>
    <w:rsid w:val="0055793E"/>
    <w:rsid w:val="00557F71"/>
    <w:rsid w:val="00560A23"/>
    <w:rsid w:val="00560BFF"/>
    <w:rsid w:val="005610F7"/>
    <w:rsid w:val="00562118"/>
    <w:rsid w:val="0056274A"/>
    <w:rsid w:val="00562B1C"/>
    <w:rsid w:val="00562CEB"/>
    <w:rsid w:val="00562EF3"/>
    <w:rsid w:val="00563997"/>
    <w:rsid w:val="0056412C"/>
    <w:rsid w:val="00564961"/>
    <w:rsid w:val="00564D5B"/>
    <w:rsid w:val="00564E18"/>
    <w:rsid w:val="00564E2F"/>
    <w:rsid w:val="00564ED3"/>
    <w:rsid w:val="005662A0"/>
    <w:rsid w:val="0056659E"/>
    <w:rsid w:val="00566E48"/>
    <w:rsid w:val="00567228"/>
    <w:rsid w:val="005672B2"/>
    <w:rsid w:val="00567460"/>
    <w:rsid w:val="005677F5"/>
    <w:rsid w:val="0057002D"/>
    <w:rsid w:val="00570546"/>
    <w:rsid w:val="00570580"/>
    <w:rsid w:val="00570C88"/>
    <w:rsid w:val="005710FE"/>
    <w:rsid w:val="00571188"/>
    <w:rsid w:val="00571F98"/>
    <w:rsid w:val="00572384"/>
    <w:rsid w:val="00572623"/>
    <w:rsid w:val="00572996"/>
    <w:rsid w:val="00572C55"/>
    <w:rsid w:val="00572D01"/>
    <w:rsid w:val="00572EA2"/>
    <w:rsid w:val="00573414"/>
    <w:rsid w:val="00573BC5"/>
    <w:rsid w:val="00573CC4"/>
    <w:rsid w:val="005743ED"/>
    <w:rsid w:val="005745C6"/>
    <w:rsid w:val="0057490F"/>
    <w:rsid w:val="00574BF8"/>
    <w:rsid w:val="00574ECD"/>
    <w:rsid w:val="00574F27"/>
    <w:rsid w:val="00575A80"/>
    <w:rsid w:val="00575C60"/>
    <w:rsid w:val="00575DD8"/>
    <w:rsid w:val="005760B0"/>
    <w:rsid w:val="005763F9"/>
    <w:rsid w:val="00576A65"/>
    <w:rsid w:val="005770E2"/>
    <w:rsid w:val="0057736F"/>
    <w:rsid w:val="00577A1A"/>
    <w:rsid w:val="00577B11"/>
    <w:rsid w:val="0058012D"/>
    <w:rsid w:val="0058079E"/>
    <w:rsid w:val="00581A16"/>
    <w:rsid w:val="0058295E"/>
    <w:rsid w:val="00583C60"/>
    <w:rsid w:val="005841AE"/>
    <w:rsid w:val="005848B5"/>
    <w:rsid w:val="005848BF"/>
    <w:rsid w:val="00584A76"/>
    <w:rsid w:val="005856C7"/>
    <w:rsid w:val="0058580E"/>
    <w:rsid w:val="0058588B"/>
    <w:rsid w:val="005859F3"/>
    <w:rsid w:val="00585B5D"/>
    <w:rsid w:val="00585FCD"/>
    <w:rsid w:val="005863D7"/>
    <w:rsid w:val="00586952"/>
    <w:rsid w:val="00586BDF"/>
    <w:rsid w:val="00586CA6"/>
    <w:rsid w:val="00586E30"/>
    <w:rsid w:val="005870F8"/>
    <w:rsid w:val="0058714F"/>
    <w:rsid w:val="0058733E"/>
    <w:rsid w:val="00587377"/>
    <w:rsid w:val="005878E1"/>
    <w:rsid w:val="00587AD8"/>
    <w:rsid w:val="00587F50"/>
    <w:rsid w:val="005900E9"/>
    <w:rsid w:val="00590588"/>
    <w:rsid w:val="00590809"/>
    <w:rsid w:val="005909CC"/>
    <w:rsid w:val="00590B27"/>
    <w:rsid w:val="00590C41"/>
    <w:rsid w:val="005910FB"/>
    <w:rsid w:val="00591143"/>
    <w:rsid w:val="00591328"/>
    <w:rsid w:val="00591618"/>
    <w:rsid w:val="005920EA"/>
    <w:rsid w:val="00592559"/>
    <w:rsid w:val="00592FD8"/>
    <w:rsid w:val="00593617"/>
    <w:rsid w:val="00593749"/>
    <w:rsid w:val="005939F8"/>
    <w:rsid w:val="00593A7F"/>
    <w:rsid w:val="00593F25"/>
    <w:rsid w:val="00594916"/>
    <w:rsid w:val="00594D6D"/>
    <w:rsid w:val="0059503D"/>
    <w:rsid w:val="00595235"/>
    <w:rsid w:val="00595743"/>
    <w:rsid w:val="005957A7"/>
    <w:rsid w:val="00595D69"/>
    <w:rsid w:val="00595E07"/>
    <w:rsid w:val="0059637B"/>
    <w:rsid w:val="0059641D"/>
    <w:rsid w:val="00596668"/>
    <w:rsid w:val="0059688F"/>
    <w:rsid w:val="005976FE"/>
    <w:rsid w:val="005A0B42"/>
    <w:rsid w:val="005A0E19"/>
    <w:rsid w:val="005A14C3"/>
    <w:rsid w:val="005A1883"/>
    <w:rsid w:val="005A2008"/>
    <w:rsid w:val="005A219F"/>
    <w:rsid w:val="005A229E"/>
    <w:rsid w:val="005A253B"/>
    <w:rsid w:val="005A2592"/>
    <w:rsid w:val="005A29E2"/>
    <w:rsid w:val="005A3137"/>
    <w:rsid w:val="005A3F9F"/>
    <w:rsid w:val="005A4396"/>
    <w:rsid w:val="005A46C8"/>
    <w:rsid w:val="005A4981"/>
    <w:rsid w:val="005A4B18"/>
    <w:rsid w:val="005A575E"/>
    <w:rsid w:val="005A5CF9"/>
    <w:rsid w:val="005A5E40"/>
    <w:rsid w:val="005A6120"/>
    <w:rsid w:val="005A650B"/>
    <w:rsid w:val="005A658E"/>
    <w:rsid w:val="005A6D8F"/>
    <w:rsid w:val="005A7075"/>
    <w:rsid w:val="005A73CF"/>
    <w:rsid w:val="005B0629"/>
    <w:rsid w:val="005B06DA"/>
    <w:rsid w:val="005B0765"/>
    <w:rsid w:val="005B0786"/>
    <w:rsid w:val="005B0934"/>
    <w:rsid w:val="005B0F6A"/>
    <w:rsid w:val="005B1571"/>
    <w:rsid w:val="005B1B68"/>
    <w:rsid w:val="005B1F51"/>
    <w:rsid w:val="005B25CF"/>
    <w:rsid w:val="005B2605"/>
    <w:rsid w:val="005B2C3C"/>
    <w:rsid w:val="005B2F8F"/>
    <w:rsid w:val="005B3022"/>
    <w:rsid w:val="005B30C7"/>
    <w:rsid w:val="005B33DB"/>
    <w:rsid w:val="005B3462"/>
    <w:rsid w:val="005B361C"/>
    <w:rsid w:val="005B365D"/>
    <w:rsid w:val="005B3A13"/>
    <w:rsid w:val="005B4343"/>
    <w:rsid w:val="005B4C15"/>
    <w:rsid w:val="005B561B"/>
    <w:rsid w:val="005B58F0"/>
    <w:rsid w:val="005B611B"/>
    <w:rsid w:val="005B6767"/>
    <w:rsid w:val="005B6B84"/>
    <w:rsid w:val="005B6F34"/>
    <w:rsid w:val="005B7522"/>
    <w:rsid w:val="005B7A63"/>
    <w:rsid w:val="005B7B19"/>
    <w:rsid w:val="005C016B"/>
    <w:rsid w:val="005C051F"/>
    <w:rsid w:val="005C069E"/>
    <w:rsid w:val="005C0B55"/>
    <w:rsid w:val="005C0F9F"/>
    <w:rsid w:val="005C17BF"/>
    <w:rsid w:val="005C193B"/>
    <w:rsid w:val="005C1A46"/>
    <w:rsid w:val="005C1B0E"/>
    <w:rsid w:val="005C1F75"/>
    <w:rsid w:val="005C2466"/>
    <w:rsid w:val="005C342D"/>
    <w:rsid w:val="005C3BB1"/>
    <w:rsid w:val="005C3BC6"/>
    <w:rsid w:val="005C3C35"/>
    <w:rsid w:val="005C44FE"/>
    <w:rsid w:val="005C45CB"/>
    <w:rsid w:val="005C48D1"/>
    <w:rsid w:val="005C4BBF"/>
    <w:rsid w:val="005C4D14"/>
    <w:rsid w:val="005C4F3C"/>
    <w:rsid w:val="005C4F4F"/>
    <w:rsid w:val="005C5019"/>
    <w:rsid w:val="005C507E"/>
    <w:rsid w:val="005C5332"/>
    <w:rsid w:val="005C5780"/>
    <w:rsid w:val="005C5F34"/>
    <w:rsid w:val="005C63FB"/>
    <w:rsid w:val="005C6CB1"/>
    <w:rsid w:val="005C733C"/>
    <w:rsid w:val="005C7446"/>
    <w:rsid w:val="005C7619"/>
    <w:rsid w:val="005C7A2C"/>
    <w:rsid w:val="005C7E96"/>
    <w:rsid w:val="005D0A5F"/>
    <w:rsid w:val="005D0FD9"/>
    <w:rsid w:val="005D1059"/>
    <w:rsid w:val="005D11C4"/>
    <w:rsid w:val="005D187A"/>
    <w:rsid w:val="005D199F"/>
    <w:rsid w:val="005D1BFC"/>
    <w:rsid w:val="005D1F6A"/>
    <w:rsid w:val="005D2B20"/>
    <w:rsid w:val="005D2CEB"/>
    <w:rsid w:val="005D2E84"/>
    <w:rsid w:val="005D2F55"/>
    <w:rsid w:val="005D3040"/>
    <w:rsid w:val="005D30BD"/>
    <w:rsid w:val="005D3152"/>
    <w:rsid w:val="005D3199"/>
    <w:rsid w:val="005D36CD"/>
    <w:rsid w:val="005D3A99"/>
    <w:rsid w:val="005D40E2"/>
    <w:rsid w:val="005D4254"/>
    <w:rsid w:val="005D45A2"/>
    <w:rsid w:val="005D471B"/>
    <w:rsid w:val="005D4E55"/>
    <w:rsid w:val="005D53FE"/>
    <w:rsid w:val="005D558E"/>
    <w:rsid w:val="005D56C0"/>
    <w:rsid w:val="005D6783"/>
    <w:rsid w:val="005D6EC6"/>
    <w:rsid w:val="005D6FE3"/>
    <w:rsid w:val="005D723C"/>
    <w:rsid w:val="005D726A"/>
    <w:rsid w:val="005D74FD"/>
    <w:rsid w:val="005E0233"/>
    <w:rsid w:val="005E0594"/>
    <w:rsid w:val="005E072F"/>
    <w:rsid w:val="005E1187"/>
    <w:rsid w:val="005E141C"/>
    <w:rsid w:val="005E1568"/>
    <w:rsid w:val="005E1604"/>
    <w:rsid w:val="005E17E2"/>
    <w:rsid w:val="005E294C"/>
    <w:rsid w:val="005E30D0"/>
    <w:rsid w:val="005E30F3"/>
    <w:rsid w:val="005E3CCD"/>
    <w:rsid w:val="005E4A53"/>
    <w:rsid w:val="005E4CCD"/>
    <w:rsid w:val="005E4D8B"/>
    <w:rsid w:val="005E4D9D"/>
    <w:rsid w:val="005E51E5"/>
    <w:rsid w:val="005E5887"/>
    <w:rsid w:val="005E5BB3"/>
    <w:rsid w:val="005E5C07"/>
    <w:rsid w:val="005E5D2C"/>
    <w:rsid w:val="005E5DBF"/>
    <w:rsid w:val="005E6A53"/>
    <w:rsid w:val="005E6B59"/>
    <w:rsid w:val="005E6C71"/>
    <w:rsid w:val="005E6CBD"/>
    <w:rsid w:val="005E71A2"/>
    <w:rsid w:val="005E73A4"/>
    <w:rsid w:val="005E7441"/>
    <w:rsid w:val="005E7B81"/>
    <w:rsid w:val="005E7F04"/>
    <w:rsid w:val="005F05D2"/>
    <w:rsid w:val="005F074A"/>
    <w:rsid w:val="005F0D8F"/>
    <w:rsid w:val="005F11C7"/>
    <w:rsid w:val="005F14B2"/>
    <w:rsid w:val="005F1505"/>
    <w:rsid w:val="005F16CE"/>
    <w:rsid w:val="005F187B"/>
    <w:rsid w:val="005F2078"/>
    <w:rsid w:val="005F234E"/>
    <w:rsid w:val="005F273C"/>
    <w:rsid w:val="005F27D9"/>
    <w:rsid w:val="005F2AAF"/>
    <w:rsid w:val="005F2F83"/>
    <w:rsid w:val="005F380F"/>
    <w:rsid w:val="005F3A9A"/>
    <w:rsid w:val="005F3F89"/>
    <w:rsid w:val="005F446E"/>
    <w:rsid w:val="005F4947"/>
    <w:rsid w:val="005F57D7"/>
    <w:rsid w:val="005F68A1"/>
    <w:rsid w:val="005F6967"/>
    <w:rsid w:val="005F7158"/>
    <w:rsid w:val="005F7E70"/>
    <w:rsid w:val="00600D00"/>
    <w:rsid w:val="00600DB0"/>
    <w:rsid w:val="006010FA"/>
    <w:rsid w:val="006016D6"/>
    <w:rsid w:val="0060176B"/>
    <w:rsid w:val="0060201E"/>
    <w:rsid w:val="00602122"/>
    <w:rsid w:val="0060274C"/>
    <w:rsid w:val="00602D10"/>
    <w:rsid w:val="00602DAA"/>
    <w:rsid w:val="006036F9"/>
    <w:rsid w:val="00603758"/>
    <w:rsid w:val="00603DEF"/>
    <w:rsid w:val="00603FDD"/>
    <w:rsid w:val="006047BE"/>
    <w:rsid w:val="00604BB0"/>
    <w:rsid w:val="00604DBD"/>
    <w:rsid w:val="00605049"/>
    <w:rsid w:val="00605140"/>
    <w:rsid w:val="00605182"/>
    <w:rsid w:val="00605C82"/>
    <w:rsid w:val="0060610F"/>
    <w:rsid w:val="00606170"/>
    <w:rsid w:val="00607949"/>
    <w:rsid w:val="00607ABD"/>
    <w:rsid w:val="00610CBA"/>
    <w:rsid w:val="00610D5C"/>
    <w:rsid w:val="00610DF5"/>
    <w:rsid w:val="00610F91"/>
    <w:rsid w:val="00611237"/>
    <w:rsid w:val="0061163A"/>
    <w:rsid w:val="00611E74"/>
    <w:rsid w:val="0061237C"/>
    <w:rsid w:val="006128B3"/>
    <w:rsid w:val="00612DFA"/>
    <w:rsid w:val="00612E8D"/>
    <w:rsid w:val="00612FE8"/>
    <w:rsid w:val="0061358C"/>
    <w:rsid w:val="0061379C"/>
    <w:rsid w:val="0061379E"/>
    <w:rsid w:val="006147CB"/>
    <w:rsid w:val="0061488A"/>
    <w:rsid w:val="006151C2"/>
    <w:rsid w:val="00615C36"/>
    <w:rsid w:val="00615DCD"/>
    <w:rsid w:val="00615F3D"/>
    <w:rsid w:val="006161D0"/>
    <w:rsid w:val="00616889"/>
    <w:rsid w:val="006171DF"/>
    <w:rsid w:val="006174D6"/>
    <w:rsid w:val="0062058A"/>
    <w:rsid w:val="006207B6"/>
    <w:rsid w:val="00620804"/>
    <w:rsid w:val="00620D69"/>
    <w:rsid w:val="0062133D"/>
    <w:rsid w:val="0062170D"/>
    <w:rsid w:val="00621FFC"/>
    <w:rsid w:val="006221AA"/>
    <w:rsid w:val="00622370"/>
    <w:rsid w:val="00622505"/>
    <w:rsid w:val="006226B9"/>
    <w:rsid w:val="006228B7"/>
    <w:rsid w:val="006229B3"/>
    <w:rsid w:val="00623038"/>
    <w:rsid w:val="00623251"/>
    <w:rsid w:val="006232C8"/>
    <w:rsid w:val="0062348B"/>
    <w:rsid w:val="00623B4B"/>
    <w:rsid w:val="00624461"/>
    <w:rsid w:val="0062461F"/>
    <w:rsid w:val="00624733"/>
    <w:rsid w:val="00624B29"/>
    <w:rsid w:val="00624C0F"/>
    <w:rsid w:val="00624CA0"/>
    <w:rsid w:val="00625168"/>
    <w:rsid w:val="00625326"/>
    <w:rsid w:val="0062544F"/>
    <w:rsid w:val="00625720"/>
    <w:rsid w:val="006258A4"/>
    <w:rsid w:val="006259BA"/>
    <w:rsid w:val="00625E4A"/>
    <w:rsid w:val="0062643C"/>
    <w:rsid w:val="00626737"/>
    <w:rsid w:val="00626D71"/>
    <w:rsid w:val="00627001"/>
    <w:rsid w:val="00627094"/>
    <w:rsid w:val="006305FB"/>
    <w:rsid w:val="0063097F"/>
    <w:rsid w:val="00630ABF"/>
    <w:rsid w:val="00630E48"/>
    <w:rsid w:val="00630FA4"/>
    <w:rsid w:val="0063138E"/>
    <w:rsid w:val="0063175A"/>
    <w:rsid w:val="00631D68"/>
    <w:rsid w:val="00632196"/>
    <w:rsid w:val="00633102"/>
    <w:rsid w:val="0063358D"/>
    <w:rsid w:val="00633678"/>
    <w:rsid w:val="00633CBC"/>
    <w:rsid w:val="00634042"/>
    <w:rsid w:val="00634216"/>
    <w:rsid w:val="00634349"/>
    <w:rsid w:val="006343D9"/>
    <w:rsid w:val="006346E7"/>
    <w:rsid w:val="00634A29"/>
    <w:rsid w:val="00634DBF"/>
    <w:rsid w:val="00634EF8"/>
    <w:rsid w:val="00635255"/>
    <w:rsid w:val="006355B3"/>
    <w:rsid w:val="00635708"/>
    <w:rsid w:val="00635A32"/>
    <w:rsid w:val="006364C1"/>
    <w:rsid w:val="0063693A"/>
    <w:rsid w:val="00636CE3"/>
    <w:rsid w:val="00636E5A"/>
    <w:rsid w:val="0063773E"/>
    <w:rsid w:val="006377D4"/>
    <w:rsid w:val="006378E6"/>
    <w:rsid w:val="006402A2"/>
    <w:rsid w:val="0064039E"/>
    <w:rsid w:val="00640919"/>
    <w:rsid w:val="00642738"/>
    <w:rsid w:val="00642935"/>
    <w:rsid w:val="00642ACE"/>
    <w:rsid w:val="00643D4F"/>
    <w:rsid w:val="00644379"/>
    <w:rsid w:val="006445AD"/>
    <w:rsid w:val="00644897"/>
    <w:rsid w:val="006451B7"/>
    <w:rsid w:val="0064573D"/>
    <w:rsid w:val="00645807"/>
    <w:rsid w:val="00645FC1"/>
    <w:rsid w:val="00646610"/>
    <w:rsid w:val="006467C1"/>
    <w:rsid w:val="006468E9"/>
    <w:rsid w:val="00646AAE"/>
    <w:rsid w:val="00647951"/>
    <w:rsid w:val="00647F92"/>
    <w:rsid w:val="00650159"/>
    <w:rsid w:val="00650DB7"/>
    <w:rsid w:val="00650F4F"/>
    <w:rsid w:val="00651114"/>
    <w:rsid w:val="006513F2"/>
    <w:rsid w:val="0065186D"/>
    <w:rsid w:val="00651A0D"/>
    <w:rsid w:val="00651A8B"/>
    <w:rsid w:val="00651AB7"/>
    <w:rsid w:val="0065284D"/>
    <w:rsid w:val="00652C1C"/>
    <w:rsid w:val="0065316D"/>
    <w:rsid w:val="00653417"/>
    <w:rsid w:val="006534E7"/>
    <w:rsid w:val="00654B4A"/>
    <w:rsid w:val="00654CF6"/>
    <w:rsid w:val="006551BE"/>
    <w:rsid w:val="0065569F"/>
    <w:rsid w:val="00655B19"/>
    <w:rsid w:val="00656552"/>
    <w:rsid w:val="00656636"/>
    <w:rsid w:val="00656EB5"/>
    <w:rsid w:val="00657F72"/>
    <w:rsid w:val="00660979"/>
    <w:rsid w:val="00660D19"/>
    <w:rsid w:val="00660E24"/>
    <w:rsid w:val="00660F17"/>
    <w:rsid w:val="00660F38"/>
    <w:rsid w:val="00660F3F"/>
    <w:rsid w:val="00661044"/>
    <w:rsid w:val="00661205"/>
    <w:rsid w:val="00661579"/>
    <w:rsid w:val="0066181A"/>
    <w:rsid w:val="00661C03"/>
    <w:rsid w:val="00662171"/>
    <w:rsid w:val="00662A3C"/>
    <w:rsid w:val="00662BDE"/>
    <w:rsid w:val="006630A2"/>
    <w:rsid w:val="006632A5"/>
    <w:rsid w:val="006634D3"/>
    <w:rsid w:val="00664064"/>
    <w:rsid w:val="006641E4"/>
    <w:rsid w:val="00664516"/>
    <w:rsid w:val="00664805"/>
    <w:rsid w:val="00664C44"/>
    <w:rsid w:val="00664ED7"/>
    <w:rsid w:val="0066535D"/>
    <w:rsid w:val="0066537C"/>
    <w:rsid w:val="00666870"/>
    <w:rsid w:val="00666B31"/>
    <w:rsid w:val="00667933"/>
    <w:rsid w:val="00667A84"/>
    <w:rsid w:val="00667ED0"/>
    <w:rsid w:val="00667EE3"/>
    <w:rsid w:val="00670439"/>
    <w:rsid w:val="00670493"/>
    <w:rsid w:val="00670769"/>
    <w:rsid w:val="006709B9"/>
    <w:rsid w:val="00670B9F"/>
    <w:rsid w:val="00671455"/>
    <w:rsid w:val="006717C0"/>
    <w:rsid w:val="006717D3"/>
    <w:rsid w:val="00671ECA"/>
    <w:rsid w:val="006723F1"/>
    <w:rsid w:val="006725B5"/>
    <w:rsid w:val="00672DA1"/>
    <w:rsid w:val="00673223"/>
    <w:rsid w:val="00673797"/>
    <w:rsid w:val="00673999"/>
    <w:rsid w:val="00673C57"/>
    <w:rsid w:val="00674853"/>
    <w:rsid w:val="00674B1B"/>
    <w:rsid w:val="00674B47"/>
    <w:rsid w:val="00674FC2"/>
    <w:rsid w:val="006758C9"/>
    <w:rsid w:val="00675B77"/>
    <w:rsid w:val="00675BAC"/>
    <w:rsid w:val="00676116"/>
    <w:rsid w:val="0067620F"/>
    <w:rsid w:val="00676511"/>
    <w:rsid w:val="00677603"/>
    <w:rsid w:val="006776AD"/>
    <w:rsid w:val="00677CAF"/>
    <w:rsid w:val="00677F8E"/>
    <w:rsid w:val="00680213"/>
    <w:rsid w:val="00680C25"/>
    <w:rsid w:val="00681304"/>
    <w:rsid w:val="006814FB"/>
    <w:rsid w:val="006817F2"/>
    <w:rsid w:val="00681B0A"/>
    <w:rsid w:val="00681C01"/>
    <w:rsid w:val="0068202D"/>
    <w:rsid w:val="00682239"/>
    <w:rsid w:val="00682870"/>
    <w:rsid w:val="006829CC"/>
    <w:rsid w:val="00682BEE"/>
    <w:rsid w:val="00683827"/>
    <w:rsid w:val="00683FA0"/>
    <w:rsid w:val="00684828"/>
    <w:rsid w:val="0068483A"/>
    <w:rsid w:val="006850D2"/>
    <w:rsid w:val="00685387"/>
    <w:rsid w:val="0068556F"/>
    <w:rsid w:val="006856BB"/>
    <w:rsid w:val="006856C1"/>
    <w:rsid w:val="0068582C"/>
    <w:rsid w:val="00686000"/>
    <w:rsid w:val="00686328"/>
    <w:rsid w:val="006865B3"/>
    <w:rsid w:val="00686DA3"/>
    <w:rsid w:val="00687060"/>
    <w:rsid w:val="00687678"/>
    <w:rsid w:val="00687A74"/>
    <w:rsid w:val="00687F86"/>
    <w:rsid w:val="00690379"/>
    <w:rsid w:val="00690394"/>
    <w:rsid w:val="006906EB"/>
    <w:rsid w:val="00690E74"/>
    <w:rsid w:val="00691AB0"/>
    <w:rsid w:val="0069247F"/>
    <w:rsid w:val="006925C7"/>
    <w:rsid w:val="006929DE"/>
    <w:rsid w:val="00693BE8"/>
    <w:rsid w:val="00693BED"/>
    <w:rsid w:val="00694DD3"/>
    <w:rsid w:val="00695141"/>
    <w:rsid w:val="00695892"/>
    <w:rsid w:val="00695CF0"/>
    <w:rsid w:val="00695CF8"/>
    <w:rsid w:val="00695EE2"/>
    <w:rsid w:val="0069602F"/>
    <w:rsid w:val="006960CC"/>
    <w:rsid w:val="006960E3"/>
    <w:rsid w:val="006961F3"/>
    <w:rsid w:val="00696290"/>
    <w:rsid w:val="006967BB"/>
    <w:rsid w:val="006972B2"/>
    <w:rsid w:val="006972ED"/>
    <w:rsid w:val="0069735C"/>
    <w:rsid w:val="00697517"/>
    <w:rsid w:val="00697910"/>
    <w:rsid w:val="00697DD1"/>
    <w:rsid w:val="00697EEE"/>
    <w:rsid w:val="006A0402"/>
    <w:rsid w:val="006A04AB"/>
    <w:rsid w:val="006A09ED"/>
    <w:rsid w:val="006A0C55"/>
    <w:rsid w:val="006A105C"/>
    <w:rsid w:val="006A17F1"/>
    <w:rsid w:val="006A1CC4"/>
    <w:rsid w:val="006A1F9C"/>
    <w:rsid w:val="006A204F"/>
    <w:rsid w:val="006A2070"/>
    <w:rsid w:val="006A21C6"/>
    <w:rsid w:val="006A228F"/>
    <w:rsid w:val="006A231D"/>
    <w:rsid w:val="006A2452"/>
    <w:rsid w:val="006A24A4"/>
    <w:rsid w:val="006A261C"/>
    <w:rsid w:val="006A2EF9"/>
    <w:rsid w:val="006A3CD8"/>
    <w:rsid w:val="006A3EA7"/>
    <w:rsid w:val="006A3FDA"/>
    <w:rsid w:val="006A41EA"/>
    <w:rsid w:val="006A4203"/>
    <w:rsid w:val="006A4572"/>
    <w:rsid w:val="006A4D65"/>
    <w:rsid w:val="006A4FC8"/>
    <w:rsid w:val="006A5723"/>
    <w:rsid w:val="006A5B25"/>
    <w:rsid w:val="006A6329"/>
    <w:rsid w:val="006A6547"/>
    <w:rsid w:val="006A67B2"/>
    <w:rsid w:val="006A691B"/>
    <w:rsid w:val="006A699F"/>
    <w:rsid w:val="006A6D01"/>
    <w:rsid w:val="006A7178"/>
    <w:rsid w:val="006A7258"/>
    <w:rsid w:val="006A78B2"/>
    <w:rsid w:val="006A7BD1"/>
    <w:rsid w:val="006B0679"/>
    <w:rsid w:val="006B1AEA"/>
    <w:rsid w:val="006B27BF"/>
    <w:rsid w:val="006B291C"/>
    <w:rsid w:val="006B2C58"/>
    <w:rsid w:val="006B3397"/>
    <w:rsid w:val="006B35E3"/>
    <w:rsid w:val="006B3A18"/>
    <w:rsid w:val="006B3B42"/>
    <w:rsid w:val="006B405A"/>
    <w:rsid w:val="006B421D"/>
    <w:rsid w:val="006B4BA1"/>
    <w:rsid w:val="006B4BB8"/>
    <w:rsid w:val="006B4D7D"/>
    <w:rsid w:val="006B4F4D"/>
    <w:rsid w:val="006B5389"/>
    <w:rsid w:val="006B55A2"/>
    <w:rsid w:val="006B5DAF"/>
    <w:rsid w:val="006B5FC2"/>
    <w:rsid w:val="006B6259"/>
    <w:rsid w:val="006B6698"/>
    <w:rsid w:val="006B68AC"/>
    <w:rsid w:val="006B73E6"/>
    <w:rsid w:val="006B7489"/>
    <w:rsid w:val="006B757F"/>
    <w:rsid w:val="006B7650"/>
    <w:rsid w:val="006C001F"/>
    <w:rsid w:val="006C056E"/>
    <w:rsid w:val="006C0AF3"/>
    <w:rsid w:val="006C0B34"/>
    <w:rsid w:val="006C10AB"/>
    <w:rsid w:val="006C11CA"/>
    <w:rsid w:val="006C1238"/>
    <w:rsid w:val="006C1391"/>
    <w:rsid w:val="006C1408"/>
    <w:rsid w:val="006C181A"/>
    <w:rsid w:val="006C1D38"/>
    <w:rsid w:val="006C21C6"/>
    <w:rsid w:val="006C2A47"/>
    <w:rsid w:val="006C3436"/>
    <w:rsid w:val="006C365C"/>
    <w:rsid w:val="006C378A"/>
    <w:rsid w:val="006C3EF2"/>
    <w:rsid w:val="006C428F"/>
    <w:rsid w:val="006C4591"/>
    <w:rsid w:val="006C4A15"/>
    <w:rsid w:val="006C56F9"/>
    <w:rsid w:val="006C59BE"/>
    <w:rsid w:val="006C5D2D"/>
    <w:rsid w:val="006C5EA6"/>
    <w:rsid w:val="006C66CF"/>
    <w:rsid w:val="006C68B9"/>
    <w:rsid w:val="006C6F53"/>
    <w:rsid w:val="006C704F"/>
    <w:rsid w:val="006C75E3"/>
    <w:rsid w:val="006C761A"/>
    <w:rsid w:val="006C7D26"/>
    <w:rsid w:val="006D062E"/>
    <w:rsid w:val="006D07A5"/>
    <w:rsid w:val="006D091D"/>
    <w:rsid w:val="006D1122"/>
    <w:rsid w:val="006D1815"/>
    <w:rsid w:val="006D19D0"/>
    <w:rsid w:val="006D1AF9"/>
    <w:rsid w:val="006D1F07"/>
    <w:rsid w:val="006D2567"/>
    <w:rsid w:val="006D274B"/>
    <w:rsid w:val="006D361B"/>
    <w:rsid w:val="006D3ADB"/>
    <w:rsid w:val="006D3DB9"/>
    <w:rsid w:val="006D4762"/>
    <w:rsid w:val="006D4C6E"/>
    <w:rsid w:val="006D4CD8"/>
    <w:rsid w:val="006D549E"/>
    <w:rsid w:val="006D5DD1"/>
    <w:rsid w:val="006D5F29"/>
    <w:rsid w:val="006D5F7D"/>
    <w:rsid w:val="006D62EF"/>
    <w:rsid w:val="006D6525"/>
    <w:rsid w:val="006D670D"/>
    <w:rsid w:val="006D73CB"/>
    <w:rsid w:val="006D746D"/>
    <w:rsid w:val="006D770F"/>
    <w:rsid w:val="006D775B"/>
    <w:rsid w:val="006D7B23"/>
    <w:rsid w:val="006E0CAB"/>
    <w:rsid w:val="006E0CEA"/>
    <w:rsid w:val="006E13D0"/>
    <w:rsid w:val="006E1410"/>
    <w:rsid w:val="006E158D"/>
    <w:rsid w:val="006E1CE3"/>
    <w:rsid w:val="006E1D71"/>
    <w:rsid w:val="006E1FDE"/>
    <w:rsid w:val="006E221F"/>
    <w:rsid w:val="006E22EA"/>
    <w:rsid w:val="006E280C"/>
    <w:rsid w:val="006E2E51"/>
    <w:rsid w:val="006E328E"/>
    <w:rsid w:val="006E3293"/>
    <w:rsid w:val="006E34BF"/>
    <w:rsid w:val="006E35E9"/>
    <w:rsid w:val="006E3654"/>
    <w:rsid w:val="006E3DCB"/>
    <w:rsid w:val="006E46C0"/>
    <w:rsid w:val="006E47D0"/>
    <w:rsid w:val="006E53C2"/>
    <w:rsid w:val="006E620D"/>
    <w:rsid w:val="006E673B"/>
    <w:rsid w:val="006E6781"/>
    <w:rsid w:val="006E6802"/>
    <w:rsid w:val="006E6835"/>
    <w:rsid w:val="006E6AEB"/>
    <w:rsid w:val="006E6B99"/>
    <w:rsid w:val="006E6C61"/>
    <w:rsid w:val="006E7735"/>
    <w:rsid w:val="006F004B"/>
    <w:rsid w:val="006F0517"/>
    <w:rsid w:val="006F069B"/>
    <w:rsid w:val="006F0E30"/>
    <w:rsid w:val="006F0FC9"/>
    <w:rsid w:val="006F128F"/>
    <w:rsid w:val="006F14B1"/>
    <w:rsid w:val="006F1E7A"/>
    <w:rsid w:val="006F2890"/>
    <w:rsid w:val="006F2AFF"/>
    <w:rsid w:val="006F2C8F"/>
    <w:rsid w:val="006F2C90"/>
    <w:rsid w:val="006F482B"/>
    <w:rsid w:val="006F48A2"/>
    <w:rsid w:val="006F4E0F"/>
    <w:rsid w:val="006F4EC5"/>
    <w:rsid w:val="006F5699"/>
    <w:rsid w:val="006F5782"/>
    <w:rsid w:val="006F593E"/>
    <w:rsid w:val="006F5D76"/>
    <w:rsid w:val="006F60FF"/>
    <w:rsid w:val="006F62FF"/>
    <w:rsid w:val="006F6355"/>
    <w:rsid w:val="006F64AC"/>
    <w:rsid w:val="006F6EC9"/>
    <w:rsid w:val="006F735E"/>
    <w:rsid w:val="006F76B2"/>
    <w:rsid w:val="006F78D4"/>
    <w:rsid w:val="006F79DD"/>
    <w:rsid w:val="006F7AD7"/>
    <w:rsid w:val="006F7BF5"/>
    <w:rsid w:val="00700357"/>
    <w:rsid w:val="0070047C"/>
    <w:rsid w:val="00700F35"/>
    <w:rsid w:val="007013FE"/>
    <w:rsid w:val="00703426"/>
    <w:rsid w:val="00704033"/>
    <w:rsid w:val="00704998"/>
    <w:rsid w:val="00704DF1"/>
    <w:rsid w:val="00705723"/>
    <w:rsid w:val="00705829"/>
    <w:rsid w:val="007059ED"/>
    <w:rsid w:val="00705BCA"/>
    <w:rsid w:val="0070705C"/>
    <w:rsid w:val="007077B3"/>
    <w:rsid w:val="00707AA8"/>
    <w:rsid w:val="007107DD"/>
    <w:rsid w:val="00710D61"/>
    <w:rsid w:val="00710D7B"/>
    <w:rsid w:val="0071104D"/>
    <w:rsid w:val="00711180"/>
    <w:rsid w:val="00711874"/>
    <w:rsid w:val="00711B2F"/>
    <w:rsid w:val="00712BA0"/>
    <w:rsid w:val="00712C88"/>
    <w:rsid w:val="007134BD"/>
    <w:rsid w:val="00713AB5"/>
    <w:rsid w:val="00713C91"/>
    <w:rsid w:val="00713E61"/>
    <w:rsid w:val="00713F67"/>
    <w:rsid w:val="00714865"/>
    <w:rsid w:val="00714DA4"/>
    <w:rsid w:val="007156F1"/>
    <w:rsid w:val="00715C3D"/>
    <w:rsid w:val="00715F40"/>
    <w:rsid w:val="00715F9D"/>
    <w:rsid w:val="0071625F"/>
    <w:rsid w:val="007168D2"/>
    <w:rsid w:val="00716AA9"/>
    <w:rsid w:val="0071726E"/>
    <w:rsid w:val="0071772A"/>
    <w:rsid w:val="00717944"/>
    <w:rsid w:val="00717A44"/>
    <w:rsid w:val="007201DB"/>
    <w:rsid w:val="007206CF"/>
    <w:rsid w:val="0072076A"/>
    <w:rsid w:val="00720832"/>
    <w:rsid w:val="00720BA3"/>
    <w:rsid w:val="00720C86"/>
    <w:rsid w:val="007214D9"/>
    <w:rsid w:val="00721905"/>
    <w:rsid w:val="00721CDE"/>
    <w:rsid w:val="0072208E"/>
    <w:rsid w:val="007223A8"/>
    <w:rsid w:val="00722557"/>
    <w:rsid w:val="007229A0"/>
    <w:rsid w:val="0072308D"/>
    <w:rsid w:val="00723349"/>
    <w:rsid w:val="00723CD7"/>
    <w:rsid w:val="00724478"/>
    <w:rsid w:val="007247C0"/>
    <w:rsid w:val="0072484F"/>
    <w:rsid w:val="007248D8"/>
    <w:rsid w:val="00724F4C"/>
    <w:rsid w:val="007252E3"/>
    <w:rsid w:val="007254A5"/>
    <w:rsid w:val="007263DB"/>
    <w:rsid w:val="0072687F"/>
    <w:rsid w:val="007268B8"/>
    <w:rsid w:val="00726B07"/>
    <w:rsid w:val="00726B57"/>
    <w:rsid w:val="0072788F"/>
    <w:rsid w:val="007303F2"/>
    <w:rsid w:val="00730A4A"/>
    <w:rsid w:val="00730D2F"/>
    <w:rsid w:val="00730FFB"/>
    <w:rsid w:val="0073114B"/>
    <w:rsid w:val="0073287A"/>
    <w:rsid w:val="00733077"/>
    <w:rsid w:val="0073330C"/>
    <w:rsid w:val="0073348D"/>
    <w:rsid w:val="0073361B"/>
    <w:rsid w:val="00733C56"/>
    <w:rsid w:val="00733C60"/>
    <w:rsid w:val="00733E39"/>
    <w:rsid w:val="0073401D"/>
    <w:rsid w:val="007341E2"/>
    <w:rsid w:val="007346BC"/>
    <w:rsid w:val="00735614"/>
    <w:rsid w:val="0073630D"/>
    <w:rsid w:val="00736B14"/>
    <w:rsid w:val="00737550"/>
    <w:rsid w:val="00740089"/>
    <w:rsid w:val="0074019F"/>
    <w:rsid w:val="00740318"/>
    <w:rsid w:val="0074043B"/>
    <w:rsid w:val="00740644"/>
    <w:rsid w:val="007408F0"/>
    <w:rsid w:val="00740977"/>
    <w:rsid w:val="00741BF4"/>
    <w:rsid w:val="00741D2B"/>
    <w:rsid w:val="007421EE"/>
    <w:rsid w:val="0074226A"/>
    <w:rsid w:val="0074249C"/>
    <w:rsid w:val="00742666"/>
    <w:rsid w:val="00742668"/>
    <w:rsid w:val="00742D63"/>
    <w:rsid w:val="00743208"/>
    <w:rsid w:val="00743371"/>
    <w:rsid w:val="00743DD2"/>
    <w:rsid w:val="00743E3A"/>
    <w:rsid w:val="00743FFE"/>
    <w:rsid w:val="00744226"/>
    <w:rsid w:val="00744C34"/>
    <w:rsid w:val="00744F7C"/>
    <w:rsid w:val="00745014"/>
    <w:rsid w:val="00745606"/>
    <w:rsid w:val="0074581F"/>
    <w:rsid w:val="007460B6"/>
    <w:rsid w:val="00746331"/>
    <w:rsid w:val="00746FD0"/>
    <w:rsid w:val="007474E0"/>
    <w:rsid w:val="00747CF1"/>
    <w:rsid w:val="0075039C"/>
    <w:rsid w:val="007507B7"/>
    <w:rsid w:val="00750A9D"/>
    <w:rsid w:val="00750BBD"/>
    <w:rsid w:val="00750D1C"/>
    <w:rsid w:val="00750DB6"/>
    <w:rsid w:val="007511DC"/>
    <w:rsid w:val="007514C0"/>
    <w:rsid w:val="00751CE8"/>
    <w:rsid w:val="007523D9"/>
    <w:rsid w:val="007528F3"/>
    <w:rsid w:val="00752ED9"/>
    <w:rsid w:val="00753069"/>
    <w:rsid w:val="0075359B"/>
    <w:rsid w:val="00753AE7"/>
    <w:rsid w:val="00753B9F"/>
    <w:rsid w:val="00753EDF"/>
    <w:rsid w:val="007542FD"/>
    <w:rsid w:val="00754C9F"/>
    <w:rsid w:val="007552D8"/>
    <w:rsid w:val="0075619C"/>
    <w:rsid w:val="007561F2"/>
    <w:rsid w:val="00756324"/>
    <w:rsid w:val="00756899"/>
    <w:rsid w:val="00756EBA"/>
    <w:rsid w:val="0075781C"/>
    <w:rsid w:val="00757C8D"/>
    <w:rsid w:val="007604A8"/>
    <w:rsid w:val="00760588"/>
    <w:rsid w:val="007609D4"/>
    <w:rsid w:val="00760B4B"/>
    <w:rsid w:val="00760BB8"/>
    <w:rsid w:val="00760C02"/>
    <w:rsid w:val="007610E7"/>
    <w:rsid w:val="00762516"/>
    <w:rsid w:val="007625BD"/>
    <w:rsid w:val="00762694"/>
    <w:rsid w:val="0076289C"/>
    <w:rsid w:val="007628E2"/>
    <w:rsid w:val="00762B73"/>
    <w:rsid w:val="00763273"/>
    <w:rsid w:val="007642A8"/>
    <w:rsid w:val="007643E8"/>
    <w:rsid w:val="00764C21"/>
    <w:rsid w:val="00764D43"/>
    <w:rsid w:val="00765788"/>
    <w:rsid w:val="007657D6"/>
    <w:rsid w:val="00765E87"/>
    <w:rsid w:val="007661AD"/>
    <w:rsid w:val="00766C19"/>
    <w:rsid w:val="00766C1A"/>
    <w:rsid w:val="0076705D"/>
    <w:rsid w:val="0076748A"/>
    <w:rsid w:val="00767633"/>
    <w:rsid w:val="00767A0C"/>
    <w:rsid w:val="00770860"/>
    <w:rsid w:val="007708CE"/>
    <w:rsid w:val="007708E9"/>
    <w:rsid w:val="007709D3"/>
    <w:rsid w:val="00770C33"/>
    <w:rsid w:val="00770D5F"/>
    <w:rsid w:val="007712B3"/>
    <w:rsid w:val="0077166A"/>
    <w:rsid w:val="007716DF"/>
    <w:rsid w:val="00771BC6"/>
    <w:rsid w:val="00771F6A"/>
    <w:rsid w:val="0077204D"/>
    <w:rsid w:val="007720BA"/>
    <w:rsid w:val="007721B7"/>
    <w:rsid w:val="007722EF"/>
    <w:rsid w:val="007726DF"/>
    <w:rsid w:val="00772C14"/>
    <w:rsid w:val="00773A11"/>
    <w:rsid w:val="00773C14"/>
    <w:rsid w:val="00773FBE"/>
    <w:rsid w:val="00774125"/>
    <w:rsid w:val="007741C0"/>
    <w:rsid w:val="00774332"/>
    <w:rsid w:val="00774794"/>
    <w:rsid w:val="00775130"/>
    <w:rsid w:val="00775839"/>
    <w:rsid w:val="007761B9"/>
    <w:rsid w:val="007763CC"/>
    <w:rsid w:val="0077646D"/>
    <w:rsid w:val="00777A47"/>
    <w:rsid w:val="0078004F"/>
    <w:rsid w:val="007801A9"/>
    <w:rsid w:val="007814D5"/>
    <w:rsid w:val="007818E2"/>
    <w:rsid w:val="00782147"/>
    <w:rsid w:val="00782A0B"/>
    <w:rsid w:val="00782AB6"/>
    <w:rsid w:val="007831B1"/>
    <w:rsid w:val="00783255"/>
    <w:rsid w:val="00784135"/>
    <w:rsid w:val="00784AB1"/>
    <w:rsid w:val="00784BAC"/>
    <w:rsid w:val="00784EFE"/>
    <w:rsid w:val="007853DE"/>
    <w:rsid w:val="00785EBB"/>
    <w:rsid w:val="0078631F"/>
    <w:rsid w:val="0078642D"/>
    <w:rsid w:val="00786800"/>
    <w:rsid w:val="00786C7E"/>
    <w:rsid w:val="00786FCB"/>
    <w:rsid w:val="007873B3"/>
    <w:rsid w:val="00787D8A"/>
    <w:rsid w:val="00787E39"/>
    <w:rsid w:val="0079015F"/>
    <w:rsid w:val="00790464"/>
    <w:rsid w:val="007904F4"/>
    <w:rsid w:val="00790737"/>
    <w:rsid w:val="00790782"/>
    <w:rsid w:val="00791532"/>
    <w:rsid w:val="007918BA"/>
    <w:rsid w:val="0079214F"/>
    <w:rsid w:val="00792508"/>
    <w:rsid w:val="00792A99"/>
    <w:rsid w:val="0079394C"/>
    <w:rsid w:val="00793C8B"/>
    <w:rsid w:val="00794033"/>
    <w:rsid w:val="007945C6"/>
    <w:rsid w:val="00794913"/>
    <w:rsid w:val="00794967"/>
    <w:rsid w:val="0079499D"/>
    <w:rsid w:val="00794DAB"/>
    <w:rsid w:val="00794EC5"/>
    <w:rsid w:val="007955A0"/>
    <w:rsid w:val="00795836"/>
    <w:rsid w:val="00795BD7"/>
    <w:rsid w:val="007961DF"/>
    <w:rsid w:val="00796786"/>
    <w:rsid w:val="007969FD"/>
    <w:rsid w:val="00796B89"/>
    <w:rsid w:val="00796E5F"/>
    <w:rsid w:val="00796E6A"/>
    <w:rsid w:val="00796F79"/>
    <w:rsid w:val="007A0227"/>
    <w:rsid w:val="007A0301"/>
    <w:rsid w:val="007A0381"/>
    <w:rsid w:val="007A0FBC"/>
    <w:rsid w:val="007A164B"/>
    <w:rsid w:val="007A1A04"/>
    <w:rsid w:val="007A1F9E"/>
    <w:rsid w:val="007A28B3"/>
    <w:rsid w:val="007A3022"/>
    <w:rsid w:val="007A31B0"/>
    <w:rsid w:val="007A3490"/>
    <w:rsid w:val="007A3507"/>
    <w:rsid w:val="007A400A"/>
    <w:rsid w:val="007A407F"/>
    <w:rsid w:val="007A47CE"/>
    <w:rsid w:val="007A49DB"/>
    <w:rsid w:val="007A58AD"/>
    <w:rsid w:val="007A607B"/>
    <w:rsid w:val="007A7E13"/>
    <w:rsid w:val="007B0390"/>
    <w:rsid w:val="007B09B6"/>
    <w:rsid w:val="007B145D"/>
    <w:rsid w:val="007B18E9"/>
    <w:rsid w:val="007B1AFE"/>
    <w:rsid w:val="007B1E9F"/>
    <w:rsid w:val="007B27B7"/>
    <w:rsid w:val="007B28E3"/>
    <w:rsid w:val="007B2C7D"/>
    <w:rsid w:val="007B2EDD"/>
    <w:rsid w:val="007B2EFC"/>
    <w:rsid w:val="007B369F"/>
    <w:rsid w:val="007B3A24"/>
    <w:rsid w:val="007B3BD3"/>
    <w:rsid w:val="007B3DE7"/>
    <w:rsid w:val="007B3F97"/>
    <w:rsid w:val="007B3FE9"/>
    <w:rsid w:val="007B454B"/>
    <w:rsid w:val="007B460C"/>
    <w:rsid w:val="007B5952"/>
    <w:rsid w:val="007B59D9"/>
    <w:rsid w:val="007B5B12"/>
    <w:rsid w:val="007B5BE9"/>
    <w:rsid w:val="007B61E9"/>
    <w:rsid w:val="007B6560"/>
    <w:rsid w:val="007B66BA"/>
    <w:rsid w:val="007B6712"/>
    <w:rsid w:val="007B68C9"/>
    <w:rsid w:val="007B68CC"/>
    <w:rsid w:val="007B6BDE"/>
    <w:rsid w:val="007B6D1E"/>
    <w:rsid w:val="007B6D1F"/>
    <w:rsid w:val="007B6F58"/>
    <w:rsid w:val="007B7354"/>
    <w:rsid w:val="007B7BBC"/>
    <w:rsid w:val="007C03EE"/>
    <w:rsid w:val="007C075B"/>
    <w:rsid w:val="007C0B10"/>
    <w:rsid w:val="007C0C6F"/>
    <w:rsid w:val="007C0EC9"/>
    <w:rsid w:val="007C1437"/>
    <w:rsid w:val="007C1D49"/>
    <w:rsid w:val="007C20B4"/>
    <w:rsid w:val="007C21F5"/>
    <w:rsid w:val="007C2B6B"/>
    <w:rsid w:val="007C2DB1"/>
    <w:rsid w:val="007C3C3D"/>
    <w:rsid w:val="007C3F92"/>
    <w:rsid w:val="007C4503"/>
    <w:rsid w:val="007C4B55"/>
    <w:rsid w:val="007C4DED"/>
    <w:rsid w:val="007C4DFF"/>
    <w:rsid w:val="007C4E84"/>
    <w:rsid w:val="007C548C"/>
    <w:rsid w:val="007C5735"/>
    <w:rsid w:val="007C57AA"/>
    <w:rsid w:val="007C5B28"/>
    <w:rsid w:val="007C5DA3"/>
    <w:rsid w:val="007C5E9B"/>
    <w:rsid w:val="007C6079"/>
    <w:rsid w:val="007C61FB"/>
    <w:rsid w:val="007C64BB"/>
    <w:rsid w:val="007C66A2"/>
    <w:rsid w:val="007C676E"/>
    <w:rsid w:val="007C6BC0"/>
    <w:rsid w:val="007C6EFA"/>
    <w:rsid w:val="007C7225"/>
    <w:rsid w:val="007C742B"/>
    <w:rsid w:val="007C7470"/>
    <w:rsid w:val="007C7558"/>
    <w:rsid w:val="007C7566"/>
    <w:rsid w:val="007C76A8"/>
    <w:rsid w:val="007C7886"/>
    <w:rsid w:val="007D0289"/>
    <w:rsid w:val="007D0680"/>
    <w:rsid w:val="007D0C4D"/>
    <w:rsid w:val="007D10E1"/>
    <w:rsid w:val="007D1414"/>
    <w:rsid w:val="007D14A0"/>
    <w:rsid w:val="007D18E9"/>
    <w:rsid w:val="007D1C16"/>
    <w:rsid w:val="007D21AB"/>
    <w:rsid w:val="007D2477"/>
    <w:rsid w:val="007D24C4"/>
    <w:rsid w:val="007D25EA"/>
    <w:rsid w:val="007D2BBD"/>
    <w:rsid w:val="007D2E5F"/>
    <w:rsid w:val="007D2FC5"/>
    <w:rsid w:val="007D33C9"/>
    <w:rsid w:val="007D346F"/>
    <w:rsid w:val="007D35DD"/>
    <w:rsid w:val="007D36AA"/>
    <w:rsid w:val="007D36FA"/>
    <w:rsid w:val="007D3BF1"/>
    <w:rsid w:val="007D3C7F"/>
    <w:rsid w:val="007D3F8A"/>
    <w:rsid w:val="007D42AB"/>
    <w:rsid w:val="007D4755"/>
    <w:rsid w:val="007D4DD3"/>
    <w:rsid w:val="007D55D0"/>
    <w:rsid w:val="007D5A77"/>
    <w:rsid w:val="007D6150"/>
    <w:rsid w:val="007D61C0"/>
    <w:rsid w:val="007D61D1"/>
    <w:rsid w:val="007D661B"/>
    <w:rsid w:val="007D67DD"/>
    <w:rsid w:val="007D6E52"/>
    <w:rsid w:val="007D72CE"/>
    <w:rsid w:val="007D7538"/>
    <w:rsid w:val="007D7683"/>
    <w:rsid w:val="007D7701"/>
    <w:rsid w:val="007D7A4B"/>
    <w:rsid w:val="007D7AD1"/>
    <w:rsid w:val="007E08B2"/>
    <w:rsid w:val="007E0ACB"/>
    <w:rsid w:val="007E0C63"/>
    <w:rsid w:val="007E0CD8"/>
    <w:rsid w:val="007E1735"/>
    <w:rsid w:val="007E1CBB"/>
    <w:rsid w:val="007E1CD7"/>
    <w:rsid w:val="007E25C8"/>
    <w:rsid w:val="007E25FA"/>
    <w:rsid w:val="007E2C6D"/>
    <w:rsid w:val="007E38D0"/>
    <w:rsid w:val="007E3C0F"/>
    <w:rsid w:val="007E3C2F"/>
    <w:rsid w:val="007E3D16"/>
    <w:rsid w:val="007E4249"/>
    <w:rsid w:val="007E45F5"/>
    <w:rsid w:val="007E4675"/>
    <w:rsid w:val="007E4A4D"/>
    <w:rsid w:val="007E4D2E"/>
    <w:rsid w:val="007E4F78"/>
    <w:rsid w:val="007E554C"/>
    <w:rsid w:val="007E609C"/>
    <w:rsid w:val="007E6131"/>
    <w:rsid w:val="007E6584"/>
    <w:rsid w:val="007E69AF"/>
    <w:rsid w:val="007E7475"/>
    <w:rsid w:val="007E75B1"/>
    <w:rsid w:val="007E76F8"/>
    <w:rsid w:val="007E7862"/>
    <w:rsid w:val="007E7904"/>
    <w:rsid w:val="007E7DB0"/>
    <w:rsid w:val="007F0265"/>
    <w:rsid w:val="007F093F"/>
    <w:rsid w:val="007F0D10"/>
    <w:rsid w:val="007F0F66"/>
    <w:rsid w:val="007F13B3"/>
    <w:rsid w:val="007F1857"/>
    <w:rsid w:val="007F1E6D"/>
    <w:rsid w:val="007F1F07"/>
    <w:rsid w:val="007F23BB"/>
    <w:rsid w:val="007F30CF"/>
    <w:rsid w:val="007F3704"/>
    <w:rsid w:val="007F3917"/>
    <w:rsid w:val="007F398D"/>
    <w:rsid w:val="007F3EDF"/>
    <w:rsid w:val="007F4B1E"/>
    <w:rsid w:val="007F53CC"/>
    <w:rsid w:val="007F5427"/>
    <w:rsid w:val="007F5CCC"/>
    <w:rsid w:val="007F6B66"/>
    <w:rsid w:val="007F6D74"/>
    <w:rsid w:val="007F6E3F"/>
    <w:rsid w:val="007F6F12"/>
    <w:rsid w:val="007F7366"/>
    <w:rsid w:val="007F74B3"/>
    <w:rsid w:val="007F79AA"/>
    <w:rsid w:val="0080010A"/>
    <w:rsid w:val="008006FE"/>
    <w:rsid w:val="008007F9"/>
    <w:rsid w:val="008008FA"/>
    <w:rsid w:val="00800908"/>
    <w:rsid w:val="00800923"/>
    <w:rsid w:val="00800ACF"/>
    <w:rsid w:val="00800C52"/>
    <w:rsid w:val="0080113C"/>
    <w:rsid w:val="0080147D"/>
    <w:rsid w:val="00801D4B"/>
    <w:rsid w:val="00801FAA"/>
    <w:rsid w:val="00802079"/>
    <w:rsid w:val="008020A4"/>
    <w:rsid w:val="008029BD"/>
    <w:rsid w:val="00802B56"/>
    <w:rsid w:val="0080333E"/>
    <w:rsid w:val="00803DDC"/>
    <w:rsid w:val="008045A5"/>
    <w:rsid w:val="008049B4"/>
    <w:rsid w:val="00804D8B"/>
    <w:rsid w:val="00805412"/>
    <w:rsid w:val="00805633"/>
    <w:rsid w:val="00805DE8"/>
    <w:rsid w:val="00805F0B"/>
    <w:rsid w:val="008065E6"/>
    <w:rsid w:val="00806811"/>
    <w:rsid w:val="00806B7D"/>
    <w:rsid w:val="00807446"/>
    <w:rsid w:val="00807793"/>
    <w:rsid w:val="0080794C"/>
    <w:rsid w:val="00807EA7"/>
    <w:rsid w:val="0081051D"/>
    <w:rsid w:val="00810873"/>
    <w:rsid w:val="00810BE4"/>
    <w:rsid w:val="00810C5F"/>
    <w:rsid w:val="00810E30"/>
    <w:rsid w:val="0081134C"/>
    <w:rsid w:val="0081145D"/>
    <w:rsid w:val="00811732"/>
    <w:rsid w:val="00811928"/>
    <w:rsid w:val="00811ED0"/>
    <w:rsid w:val="0081201B"/>
    <w:rsid w:val="00812740"/>
    <w:rsid w:val="00812865"/>
    <w:rsid w:val="00812D61"/>
    <w:rsid w:val="00812D93"/>
    <w:rsid w:val="00813439"/>
    <w:rsid w:val="00813748"/>
    <w:rsid w:val="00813951"/>
    <w:rsid w:val="00814186"/>
    <w:rsid w:val="00814663"/>
    <w:rsid w:val="00814B2D"/>
    <w:rsid w:val="008159CF"/>
    <w:rsid w:val="0081605C"/>
    <w:rsid w:val="008165AC"/>
    <w:rsid w:val="00817502"/>
    <w:rsid w:val="008177D9"/>
    <w:rsid w:val="00817A4B"/>
    <w:rsid w:val="00820121"/>
    <w:rsid w:val="008204E5"/>
    <w:rsid w:val="00820980"/>
    <w:rsid w:val="00820A64"/>
    <w:rsid w:val="00820BE4"/>
    <w:rsid w:val="00820D82"/>
    <w:rsid w:val="00821121"/>
    <w:rsid w:val="0082114F"/>
    <w:rsid w:val="00821184"/>
    <w:rsid w:val="0082125B"/>
    <w:rsid w:val="00821284"/>
    <w:rsid w:val="008214DF"/>
    <w:rsid w:val="00821A94"/>
    <w:rsid w:val="0082214A"/>
    <w:rsid w:val="008222F3"/>
    <w:rsid w:val="00822F90"/>
    <w:rsid w:val="008243D4"/>
    <w:rsid w:val="0082506F"/>
    <w:rsid w:val="008258AA"/>
    <w:rsid w:val="00825948"/>
    <w:rsid w:val="00825B5C"/>
    <w:rsid w:val="00825F7F"/>
    <w:rsid w:val="00826057"/>
    <w:rsid w:val="008263C1"/>
    <w:rsid w:val="008265CA"/>
    <w:rsid w:val="00827741"/>
    <w:rsid w:val="008278AC"/>
    <w:rsid w:val="00827B27"/>
    <w:rsid w:val="00827D02"/>
    <w:rsid w:val="00830159"/>
    <w:rsid w:val="00830238"/>
    <w:rsid w:val="008302F0"/>
    <w:rsid w:val="008304BC"/>
    <w:rsid w:val="008305E4"/>
    <w:rsid w:val="008307D6"/>
    <w:rsid w:val="008309A8"/>
    <w:rsid w:val="00830B9B"/>
    <w:rsid w:val="0083129A"/>
    <w:rsid w:val="00831EBF"/>
    <w:rsid w:val="008328DF"/>
    <w:rsid w:val="00832B3A"/>
    <w:rsid w:val="00832F5D"/>
    <w:rsid w:val="008334E2"/>
    <w:rsid w:val="008339E2"/>
    <w:rsid w:val="00833A7E"/>
    <w:rsid w:val="00833D32"/>
    <w:rsid w:val="00834111"/>
    <w:rsid w:val="00834313"/>
    <w:rsid w:val="00834C2B"/>
    <w:rsid w:val="00834CE1"/>
    <w:rsid w:val="008350D1"/>
    <w:rsid w:val="008351B6"/>
    <w:rsid w:val="008360C4"/>
    <w:rsid w:val="0083658A"/>
    <w:rsid w:val="00836761"/>
    <w:rsid w:val="00836D92"/>
    <w:rsid w:val="00836E9F"/>
    <w:rsid w:val="00837432"/>
    <w:rsid w:val="00837939"/>
    <w:rsid w:val="00837B63"/>
    <w:rsid w:val="00837CB6"/>
    <w:rsid w:val="00837DAE"/>
    <w:rsid w:val="0084021A"/>
    <w:rsid w:val="00840426"/>
    <w:rsid w:val="00840441"/>
    <w:rsid w:val="0084162E"/>
    <w:rsid w:val="008417CA"/>
    <w:rsid w:val="00842033"/>
    <w:rsid w:val="00842158"/>
    <w:rsid w:val="008422E7"/>
    <w:rsid w:val="00842A4D"/>
    <w:rsid w:val="00842FB3"/>
    <w:rsid w:val="00843055"/>
    <w:rsid w:val="00843865"/>
    <w:rsid w:val="00843B62"/>
    <w:rsid w:val="008440FC"/>
    <w:rsid w:val="00844177"/>
    <w:rsid w:val="00844731"/>
    <w:rsid w:val="00844BDE"/>
    <w:rsid w:val="00845D73"/>
    <w:rsid w:val="0084654D"/>
    <w:rsid w:val="00846A63"/>
    <w:rsid w:val="00846B06"/>
    <w:rsid w:val="00846CF0"/>
    <w:rsid w:val="00846ED1"/>
    <w:rsid w:val="0084705B"/>
    <w:rsid w:val="0085039A"/>
    <w:rsid w:val="00850452"/>
    <w:rsid w:val="00850528"/>
    <w:rsid w:val="00850A48"/>
    <w:rsid w:val="00850CD4"/>
    <w:rsid w:val="00850DF8"/>
    <w:rsid w:val="00850E9D"/>
    <w:rsid w:val="008511A4"/>
    <w:rsid w:val="00851312"/>
    <w:rsid w:val="0085150D"/>
    <w:rsid w:val="008515C8"/>
    <w:rsid w:val="00851678"/>
    <w:rsid w:val="00851E1C"/>
    <w:rsid w:val="008526C9"/>
    <w:rsid w:val="0085274C"/>
    <w:rsid w:val="00852A8A"/>
    <w:rsid w:val="00852BAA"/>
    <w:rsid w:val="00852DF2"/>
    <w:rsid w:val="008532E1"/>
    <w:rsid w:val="008537E3"/>
    <w:rsid w:val="00853A24"/>
    <w:rsid w:val="00853D11"/>
    <w:rsid w:val="00853DD9"/>
    <w:rsid w:val="00853E2B"/>
    <w:rsid w:val="008541EB"/>
    <w:rsid w:val="00854AA2"/>
    <w:rsid w:val="00855116"/>
    <w:rsid w:val="0085523F"/>
    <w:rsid w:val="008554DE"/>
    <w:rsid w:val="0085618A"/>
    <w:rsid w:val="008561EE"/>
    <w:rsid w:val="008567B0"/>
    <w:rsid w:val="00856998"/>
    <w:rsid w:val="00856AB4"/>
    <w:rsid w:val="00856E80"/>
    <w:rsid w:val="008577FA"/>
    <w:rsid w:val="00857D24"/>
    <w:rsid w:val="0086020E"/>
    <w:rsid w:val="0086082D"/>
    <w:rsid w:val="00860BB2"/>
    <w:rsid w:val="00860C35"/>
    <w:rsid w:val="00860F7D"/>
    <w:rsid w:val="00862351"/>
    <w:rsid w:val="00862537"/>
    <w:rsid w:val="00862777"/>
    <w:rsid w:val="0086295A"/>
    <w:rsid w:val="00862B69"/>
    <w:rsid w:val="00862D85"/>
    <w:rsid w:val="008631E7"/>
    <w:rsid w:val="0086330F"/>
    <w:rsid w:val="00863757"/>
    <w:rsid w:val="008639F6"/>
    <w:rsid w:val="00863FD3"/>
    <w:rsid w:val="00864001"/>
    <w:rsid w:val="008649A0"/>
    <w:rsid w:val="00864BF8"/>
    <w:rsid w:val="00865E14"/>
    <w:rsid w:val="00866099"/>
    <w:rsid w:val="008666C4"/>
    <w:rsid w:val="00866A25"/>
    <w:rsid w:val="00866AC3"/>
    <w:rsid w:val="00866CC6"/>
    <w:rsid w:val="00866F2A"/>
    <w:rsid w:val="008673EF"/>
    <w:rsid w:val="008674D1"/>
    <w:rsid w:val="0086761F"/>
    <w:rsid w:val="00867A96"/>
    <w:rsid w:val="00867BE3"/>
    <w:rsid w:val="00867D99"/>
    <w:rsid w:val="00867F7C"/>
    <w:rsid w:val="00870019"/>
    <w:rsid w:val="008700A8"/>
    <w:rsid w:val="00870862"/>
    <w:rsid w:val="00870B20"/>
    <w:rsid w:val="00870F7C"/>
    <w:rsid w:val="008712E5"/>
    <w:rsid w:val="008717CE"/>
    <w:rsid w:val="00871AA4"/>
    <w:rsid w:val="00871DBA"/>
    <w:rsid w:val="00871DBE"/>
    <w:rsid w:val="008720D8"/>
    <w:rsid w:val="00872B03"/>
    <w:rsid w:val="0087409B"/>
    <w:rsid w:val="00874464"/>
    <w:rsid w:val="00874CAF"/>
    <w:rsid w:val="0087519B"/>
    <w:rsid w:val="008754C8"/>
    <w:rsid w:val="008758CE"/>
    <w:rsid w:val="00875A66"/>
    <w:rsid w:val="00875A7B"/>
    <w:rsid w:val="0087612B"/>
    <w:rsid w:val="00876670"/>
    <w:rsid w:val="00876C2A"/>
    <w:rsid w:val="0087778F"/>
    <w:rsid w:val="0087792E"/>
    <w:rsid w:val="00877A7B"/>
    <w:rsid w:val="00877AC5"/>
    <w:rsid w:val="00880803"/>
    <w:rsid w:val="00880810"/>
    <w:rsid w:val="00880A6E"/>
    <w:rsid w:val="00880A8E"/>
    <w:rsid w:val="00880F4E"/>
    <w:rsid w:val="00881029"/>
    <w:rsid w:val="008811B8"/>
    <w:rsid w:val="00881C53"/>
    <w:rsid w:val="00881F75"/>
    <w:rsid w:val="00882252"/>
    <w:rsid w:val="0088297A"/>
    <w:rsid w:val="008829EE"/>
    <w:rsid w:val="00882EF8"/>
    <w:rsid w:val="008830FE"/>
    <w:rsid w:val="008833D0"/>
    <w:rsid w:val="0088392D"/>
    <w:rsid w:val="00883E9B"/>
    <w:rsid w:val="00884148"/>
    <w:rsid w:val="00884AE6"/>
    <w:rsid w:val="0088518C"/>
    <w:rsid w:val="00885D72"/>
    <w:rsid w:val="008865FE"/>
    <w:rsid w:val="00886823"/>
    <w:rsid w:val="008878CA"/>
    <w:rsid w:val="00890974"/>
    <w:rsid w:val="00890CED"/>
    <w:rsid w:val="00890EDB"/>
    <w:rsid w:val="0089110B"/>
    <w:rsid w:val="0089192A"/>
    <w:rsid w:val="00891D42"/>
    <w:rsid w:val="00891DF9"/>
    <w:rsid w:val="00891FFB"/>
    <w:rsid w:val="008920EF"/>
    <w:rsid w:val="00892183"/>
    <w:rsid w:val="008923A9"/>
    <w:rsid w:val="00892607"/>
    <w:rsid w:val="00892A24"/>
    <w:rsid w:val="00892E06"/>
    <w:rsid w:val="00893049"/>
    <w:rsid w:val="00893518"/>
    <w:rsid w:val="00893DB3"/>
    <w:rsid w:val="00893F8F"/>
    <w:rsid w:val="008940AE"/>
    <w:rsid w:val="00894346"/>
    <w:rsid w:val="008944DB"/>
    <w:rsid w:val="00894889"/>
    <w:rsid w:val="00894E6E"/>
    <w:rsid w:val="0089518B"/>
    <w:rsid w:val="00895629"/>
    <w:rsid w:val="00895A3C"/>
    <w:rsid w:val="00896182"/>
    <w:rsid w:val="00896442"/>
    <w:rsid w:val="00896816"/>
    <w:rsid w:val="00896E59"/>
    <w:rsid w:val="00896EE5"/>
    <w:rsid w:val="00897469"/>
    <w:rsid w:val="008979C7"/>
    <w:rsid w:val="00897D98"/>
    <w:rsid w:val="00897DDF"/>
    <w:rsid w:val="00897EA5"/>
    <w:rsid w:val="008A03DB"/>
    <w:rsid w:val="008A1445"/>
    <w:rsid w:val="008A150C"/>
    <w:rsid w:val="008A18D5"/>
    <w:rsid w:val="008A1986"/>
    <w:rsid w:val="008A1A21"/>
    <w:rsid w:val="008A1B41"/>
    <w:rsid w:val="008A1F1D"/>
    <w:rsid w:val="008A28F7"/>
    <w:rsid w:val="008A2943"/>
    <w:rsid w:val="008A2D43"/>
    <w:rsid w:val="008A2E8E"/>
    <w:rsid w:val="008A3AA2"/>
    <w:rsid w:val="008A3AD2"/>
    <w:rsid w:val="008A3B56"/>
    <w:rsid w:val="008A3C52"/>
    <w:rsid w:val="008A4617"/>
    <w:rsid w:val="008A4695"/>
    <w:rsid w:val="008A4AC0"/>
    <w:rsid w:val="008A4D62"/>
    <w:rsid w:val="008A556D"/>
    <w:rsid w:val="008A5BBB"/>
    <w:rsid w:val="008A5D08"/>
    <w:rsid w:val="008A5DA1"/>
    <w:rsid w:val="008A7671"/>
    <w:rsid w:val="008A7754"/>
    <w:rsid w:val="008A7763"/>
    <w:rsid w:val="008A7993"/>
    <w:rsid w:val="008A7EF8"/>
    <w:rsid w:val="008B0B76"/>
    <w:rsid w:val="008B0E06"/>
    <w:rsid w:val="008B0EB8"/>
    <w:rsid w:val="008B1696"/>
    <w:rsid w:val="008B23D7"/>
    <w:rsid w:val="008B31E8"/>
    <w:rsid w:val="008B3609"/>
    <w:rsid w:val="008B36D3"/>
    <w:rsid w:val="008B3ECF"/>
    <w:rsid w:val="008B4BC5"/>
    <w:rsid w:val="008B4C09"/>
    <w:rsid w:val="008B4FF2"/>
    <w:rsid w:val="008B5BD7"/>
    <w:rsid w:val="008B5BF3"/>
    <w:rsid w:val="008B686D"/>
    <w:rsid w:val="008B692E"/>
    <w:rsid w:val="008B6A34"/>
    <w:rsid w:val="008B7163"/>
    <w:rsid w:val="008B7805"/>
    <w:rsid w:val="008B7F09"/>
    <w:rsid w:val="008C0BDD"/>
    <w:rsid w:val="008C2342"/>
    <w:rsid w:val="008C2D59"/>
    <w:rsid w:val="008C37C4"/>
    <w:rsid w:val="008C3A85"/>
    <w:rsid w:val="008C3AF4"/>
    <w:rsid w:val="008C3B1F"/>
    <w:rsid w:val="008C3EBD"/>
    <w:rsid w:val="008C4AE9"/>
    <w:rsid w:val="008C4C8B"/>
    <w:rsid w:val="008C505F"/>
    <w:rsid w:val="008C50F6"/>
    <w:rsid w:val="008C516A"/>
    <w:rsid w:val="008C5586"/>
    <w:rsid w:val="008C5A02"/>
    <w:rsid w:val="008C5CCA"/>
    <w:rsid w:val="008C5EDC"/>
    <w:rsid w:val="008C646D"/>
    <w:rsid w:val="008C6F4E"/>
    <w:rsid w:val="008C7753"/>
    <w:rsid w:val="008C7A1E"/>
    <w:rsid w:val="008C7E6F"/>
    <w:rsid w:val="008D0FA8"/>
    <w:rsid w:val="008D1393"/>
    <w:rsid w:val="008D19A5"/>
    <w:rsid w:val="008D1A64"/>
    <w:rsid w:val="008D1B9D"/>
    <w:rsid w:val="008D1DE9"/>
    <w:rsid w:val="008D21FF"/>
    <w:rsid w:val="008D2202"/>
    <w:rsid w:val="008D22B5"/>
    <w:rsid w:val="008D24E0"/>
    <w:rsid w:val="008D2CD7"/>
    <w:rsid w:val="008D33E4"/>
    <w:rsid w:val="008D3452"/>
    <w:rsid w:val="008D3A5C"/>
    <w:rsid w:val="008D3C8C"/>
    <w:rsid w:val="008D3E3D"/>
    <w:rsid w:val="008D3FE7"/>
    <w:rsid w:val="008D425A"/>
    <w:rsid w:val="008D427C"/>
    <w:rsid w:val="008D48DA"/>
    <w:rsid w:val="008D4936"/>
    <w:rsid w:val="008D4DEB"/>
    <w:rsid w:val="008D4E07"/>
    <w:rsid w:val="008D534A"/>
    <w:rsid w:val="008D5633"/>
    <w:rsid w:val="008D57F0"/>
    <w:rsid w:val="008D5AED"/>
    <w:rsid w:val="008D6388"/>
    <w:rsid w:val="008D6D65"/>
    <w:rsid w:val="008D72B6"/>
    <w:rsid w:val="008D7B2A"/>
    <w:rsid w:val="008D7B79"/>
    <w:rsid w:val="008E062C"/>
    <w:rsid w:val="008E069B"/>
    <w:rsid w:val="008E0E50"/>
    <w:rsid w:val="008E1091"/>
    <w:rsid w:val="008E10C2"/>
    <w:rsid w:val="008E1118"/>
    <w:rsid w:val="008E11B9"/>
    <w:rsid w:val="008E1247"/>
    <w:rsid w:val="008E13C8"/>
    <w:rsid w:val="008E157E"/>
    <w:rsid w:val="008E17FE"/>
    <w:rsid w:val="008E19E8"/>
    <w:rsid w:val="008E1E70"/>
    <w:rsid w:val="008E1F88"/>
    <w:rsid w:val="008E201F"/>
    <w:rsid w:val="008E211E"/>
    <w:rsid w:val="008E2262"/>
    <w:rsid w:val="008E255F"/>
    <w:rsid w:val="008E2986"/>
    <w:rsid w:val="008E2B51"/>
    <w:rsid w:val="008E2C2F"/>
    <w:rsid w:val="008E2CD4"/>
    <w:rsid w:val="008E2DB5"/>
    <w:rsid w:val="008E2F88"/>
    <w:rsid w:val="008E3A34"/>
    <w:rsid w:val="008E3F70"/>
    <w:rsid w:val="008E4220"/>
    <w:rsid w:val="008E42F9"/>
    <w:rsid w:val="008E43A5"/>
    <w:rsid w:val="008E4761"/>
    <w:rsid w:val="008E508C"/>
    <w:rsid w:val="008E532B"/>
    <w:rsid w:val="008E5F38"/>
    <w:rsid w:val="008E62EE"/>
    <w:rsid w:val="008E63A2"/>
    <w:rsid w:val="008E6871"/>
    <w:rsid w:val="008E6945"/>
    <w:rsid w:val="008E6A07"/>
    <w:rsid w:val="008E7101"/>
    <w:rsid w:val="008E7FC7"/>
    <w:rsid w:val="008F0081"/>
    <w:rsid w:val="008F02BE"/>
    <w:rsid w:val="008F0621"/>
    <w:rsid w:val="008F09FA"/>
    <w:rsid w:val="008F0F05"/>
    <w:rsid w:val="008F0FC3"/>
    <w:rsid w:val="008F1137"/>
    <w:rsid w:val="008F123F"/>
    <w:rsid w:val="008F12D2"/>
    <w:rsid w:val="008F1F58"/>
    <w:rsid w:val="008F25EF"/>
    <w:rsid w:val="008F3A03"/>
    <w:rsid w:val="008F3AFF"/>
    <w:rsid w:val="008F3CC7"/>
    <w:rsid w:val="008F3F8C"/>
    <w:rsid w:val="008F4622"/>
    <w:rsid w:val="008F4A01"/>
    <w:rsid w:val="008F4C14"/>
    <w:rsid w:val="008F5562"/>
    <w:rsid w:val="008F58DB"/>
    <w:rsid w:val="008F5DFC"/>
    <w:rsid w:val="008F63BE"/>
    <w:rsid w:val="008F6A1B"/>
    <w:rsid w:val="008F6D41"/>
    <w:rsid w:val="008F6E1A"/>
    <w:rsid w:val="008F7285"/>
    <w:rsid w:val="008F77EE"/>
    <w:rsid w:val="008F7813"/>
    <w:rsid w:val="008F7B51"/>
    <w:rsid w:val="008F7D31"/>
    <w:rsid w:val="008F7F55"/>
    <w:rsid w:val="00900316"/>
    <w:rsid w:val="00900857"/>
    <w:rsid w:val="00900884"/>
    <w:rsid w:val="00901704"/>
    <w:rsid w:val="00901A68"/>
    <w:rsid w:val="00902075"/>
    <w:rsid w:val="00902164"/>
    <w:rsid w:val="00902A0A"/>
    <w:rsid w:val="00902FBC"/>
    <w:rsid w:val="00903425"/>
    <w:rsid w:val="0090355C"/>
    <w:rsid w:val="009039A7"/>
    <w:rsid w:val="009039C7"/>
    <w:rsid w:val="00903AC3"/>
    <w:rsid w:val="00903BE9"/>
    <w:rsid w:val="009044C1"/>
    <w:rsid w:val="00904930"/>
    <w:rsid w:val="0090564B"/>
    <w:rsid w:val="00905772"/>
    <w:rsid w:val="00905BF1"/>
    <w:rsid w:val="00905D08"/>
    <w:rsid w:val="00905DC2"/>
    <w:rsid w:val="00906551"/>
    <w:rsid w:val="0090675E"/>
    <w:rsid w:val="00906902"/>
    <w:rsid w:val="00907206"/>
    <w:rsid w:val="009073EE"/>
    <w:rsid w:val="00907763"/>
    <w:rsid w:val="00907AB0"/>
    <w:rsid w:val="00907D84"/>
    <w:rsid w:val="009101D3"/>
    <w:rsid w:val="00910308"/>
    <w:rsid w:val="00910C48"/>
    <w:rsid w:val="0091116B"/>
    <w:rsid w:val="00911329"/>
    <w:rsid w:val="009119A9"/>
    <w:rsid w:val="00911A4E"/>
    <w:rsid w:val="00912587"/>
    <w:rsid w:val="00912700"/>
    <w:rsid w:val="00912706"/>
    <w:rsid w:val="009127BB"/>
    <w:rsid w:val="00912A45"/>
    <w:rsid w:val="00912FA3"/>
    <w:rsid w:val="00913628"/>
    <w:rsid w:val="0091398D"/>
    <w:rsid w:val="00913CDF"/>
    <w:rsid w:val="00913D19"/>
    <w:rsid w:val="0091414B"/>
    <w:rsid w:val="00914488"/>
    <w:rsid w:val="00914704"/>
    <w:rsid w:val="00915FC8"/>
    <w:rsid w:val="00916448"/>
    <w:rsid w:val="009164B3"/>
    <w:rsid w:val="009165AA"/>
    <w:rsid w:val="00916789"/>
    <w:rsid w:val="009173A0"/>
    <w:rsid w:val="0091788A"/>
    <w:rsid w:val="0091794E"/>
    <w:rsid w:val="00920018"/>
    <w:rsid w:val="00920245"/>
    <w:rsid w:val="009210D2"/>
    <w:rsid w:val="00921D77"/>
    <w:rsid w:val="0092263F"/>
    <w:rsid w:val="00922A52"/>
    <w:rsid w:val="00922D73"/>
    <w:rsid w:val="00922F37"/>
    <w:rsid w:val="009232F7"/>
    <w:rsid w:val="00923723"/>
    <w:rsid w:val="009237E1"/>
    <w:rsid w:val="009241FB"/>
    <w:rsid w:val="00924287"/>
    <w:rsid w:val="0092438B"/>
    <w:rsid w:val="009243E6"/>
    <w:rsid w:val="0092455B"/>
    <w:rsid w:val="009245E0"/>
    <w:rsid w:val="00924B85"/>
    <w:rsid w:val="009250FF"/>
    <w:rsid w:val="009258FA"/>
    <w:rsid w:val="009262AC"/>
    <w:rsid w:val="0092655D"/>
    <w:rsid w:val="00926A7F"/>
    <w:rsid w:val="0092719D"/>
    <w:rsid w:val="009271FB"/>
    <w:rsid w:val="00927260"/>
    <w:rsid w:val="009274BB"/>
    <w:rsid w:val="0093097B"/>
    <w:rsid w:val="009313E1"/>
    <w:rsid w:val="00931448"/>
    <w:rsid w:val="009315DC"/>
    <w:rsid w:val="00931BFD"/>
    <w:rsid w:val="00931EEB"/>
    <w:rsid w:val="00931FC4"/>
    <w:rsid w:val="0093206A"/>
    <w:rsid w:val="00932089"/>
    <w:rsid w:val="0093236C"/>
    <w:rsid w:val="0093289C"/>
    <w:rsid w:val="00932A63"/>
    <w:rsid w:val="0093309E"/>
    <w:rsid w:val="0093389A"/>
    <w:rsid w:val="00933960"/>
    <w:rsid w:val="00933D3D"/>
    <w:rsid w:val="009346D8"/>
    <w:rsid w:val="00934D30"/>
    <w:rsid w:val="00934E60"/>
    <w:rsid w:val="00934EDF"/>
    <w:rsid w:val="00935089"/>
    <w:rsid w:val="009350B8"/>
    <w:rsid w:val="00935CA5"/>
    <w:rsid w:val="0093634F"/>
    <w:rsid w:val="00936510"/>
    <w:rsid w:val="0093659F"/>
    <w:rsid w:val="009365FC"/>
    <w:rsid w:val="009366C5"/>
    <w:rsid w:val="0093698B"/>
    <w:rsid w:val="00936C5F"/>
    <w:rsid w:val="00937122"/>
    <w:rsid w:val="009371BA"/>
    <w:rsid w:val="00937427"/>
    <w:rsid w:val="00937B6E"/>
    <w:rsid w:val="00937E57"/>
    <w:rsid w:val="00940157"/>
    <w:rsid w:val="00940B37"/>
    <w:rsid w:val="00940FA0"/>
    <w:rsid w:val="00940FBC"/>
    <w:rsid w:val="00941596"/>
    <w:rsid w:val="00941658"/>
    <w:rsid w:val="00942A9D"/>
    <w:rsid w:val="00943408"/>
    <w:rsid w:val="009439EF"/>
    <w:rsid w:val="00944AF7"/>
    <w:rsid w:val="00944CB4"/>
    <w:rsid w:val="00944F90"/>
    <w:rsid w:val="00945169"/>
    <w:rsid w:val="009453FB"/>
    <w:rsid w:val="00945DBD"/>
    <w:rsid w:val="00945DED"/>
    <w:rsid w:val="00945F54"/>
    <w:rsid w:val="0094669C"/>
    <w:rsid w:val="00946741"/>
    <w:rsid w:val="00946922"/>
    <w:rsid w:val="00946BE7"/>
    <w:rsid w:val="00946CD4"/>
    <w:rsid w:val="00947198"/>
    <w:rsid w:val="00947540"/>
    <w:rsid w:val="009477B3"/>
    <w:rsid w:val="00947973"/>
    <w:rsid w:val="009502BC"/>
    <w:rsid w:val="009502CD"/>
    <w:rsid w:val="00950494"/>
    <w:rsid w:val="00950815"/>
    <w:rsid w:val="00950FD7"/>
    <w:rsid w:val="00951700"/>
    <w:rsid w:val="0095196D"/>
    <w:rsid w:val="00951F25"/>
    <w:rsid w:val="0095226F"/>
    <w:rsid w:val="00952401"/>
    <w:rsid w:val="009524FE"/>
    <w:rsid w:val="009532C7"/>
    <w:rsid w:val="009537AD"/>
    <w:rsid w:val="00953C95"/>
    <w:rsid w:val="0095406B"/>
    <w:rsid w:val="009557FF"/>
    <w:rsid w:val="009560A9"/>
    <w:rsid w:val="009562BC"/>
    <w:rsid w:val="009563EC"/>
    <w:rsid w:val="0095656C"/>
    <w:rsid w:val="00956B92"/>
    <w:rsid w:val="009572A7"/>
    <w:rsid w:val="009577A1"/>
    <w:rsid w:val="00957FFE"/>
    <w:rsid w:val="0096005C"/>
    <w:rsid w:val="0096207F"/>
    <w:rsid w:val="00962152"/>
    <w:rsid w:val="00962B01"/>
    <w:rsid w:val="00963572"/>
    <w:rsid w:val="00963756"/>
    <w:rsid w:val="009638A2"/>
    <w:rsid w:val="0096418B"/>
    <w:rsid w:val="009642D1"/>
    <w:rsid w:val="00964341"/>
    <w:rsid w:val="00964C11"/>
    <w:rsid w:val="0096506B"/>
    <w:rsid w:val="00965188"/>
    <w:rsid w:val="00965949"/>
    <w:rsid w:val="00965B25"/>
    <w:rsid w:val="00965E3D"/>
    <w:rsid w:val="00966B53"/>
    <w:rsid w:val="009673CE"/>
    <w:rsid w:val="00967BBB"/>
    <w:rsid w:val="00967D21"/>
    <w:rsid w:val="00967F2F"/>
    <w:rsid w:val="00970029"/>
    <w:rsid w:val="0097055D"/>
    <w:rsid w:val="009708BE"/>
    <w:rsid w:val="00970B86"/>
    <w:rsid w:val="009710B4"/>
    <w:rsid w:val="009710D9"/>
    <w:rsid w:val="009713EE"/>
    <w:rsid w:val="00971B07"/>
    <w:rsid w:val="009723DB"/>
    <w:rsid w:val="009727B3"/>
    <w:rsid w:val="00972C1F"/>
    <w:rsid w:val="00973355"/>
    <w:rsid w:val="00973380"/>
    <w:rsid w:val="00973405"/>
    <w:rsid w:val="00973693"/>
    <w:rsid w:val="009736DD"/>
    <w:rsid w:val="0097387A"/>
    <w:rsid w:val="00974113"/>
    <w:rsid w:val="0097442A"/>
    <w:rsid w:val="009744E5"/>
    <w:rsid w:val="00974760"/>
    <w:rsid w:val="00974ACC"/>
    <w:rsid w:val="00974F9A"/>
    <w:rsid w:val="00975903"/>
    <w:rsid w:val="0097598E"/>
    <w:rsid w:val="00976815"/>
    <w:rsid w:val="00977145"/>
    <w:rsid w:val="009771EE"/>
    <w:rsid w:val="00977F2A"/>
    <w:rsid w:val="00977F91"/>
    <w:rsid w:val="0098044F"/>
    <w:rsid w:val="00980493"/>
    <w:rsid w:val="00980A8C"/>
    <w:rsid w:val="00980CE8"/>
    <w:rsid w:val="0098126A"/>
    <w:rsid w:val="00981483"/>
    <w:rsid w:val="00981A1D"/>
    <w:rsid w:val="00981A70"/>
    <w:rsid w:val="009821B2"/>
    <w:rsid w:val="00982E91"/>
    <w:rsid w:val="00982FE6"/>
    <w:rsid w:val="00983002"/>
    <w:rsid w:val="009833C5"/>
    <w:rsid w:val="00983544"/>
    <w:rsid w:val="009835F3"/>
    <w:rsid w:val="009836C6"/>
    <w:rsid w:val="00983806"/>
    <w:rsid w:val="00983FAF"/>
    <w:rsid w:val="00984016"/>
    <w:rsid w:val="0098410A"/>
    <w:rsid w:val="00984339"/>
    <w:rsid w:val="00984C35"/>
    <w:rsid w:val="00984DD5"/>
    <w:rsid w:val="00985039"/>
    <w:rsid w:val="0098526E"/>
    <w:rsid w:val="009858CE"/>
    <w:rsid w:val="00985A77"/>
    <w:rsid w:val="0098647F"/>
    <w:rsid w:val="0098683C"/>
    <w:rsid w:val="00986D02"/>
    <w:rsid w:val="00986D9D"/>
    <w:rsid w:val="0098764F"/>
    <w:rsid w:val="0098771F"/>
    <w:rsid w:val="0098786D"/>
    <w:rsid w:val="00987C93"/>
    <w:rsid w:val="00987DA0"/>
    <w:rsid w:val="009909E4"/>
    <w:rsid w:val="00990C71"/>
    <w:rsid w:val="00990E92"/>
    <w:rsid w:val="00990F87"/>
    <w:rsid w:val="009912EC"/>
    <w:rsid w:val="00991B2B"/>
    <w:rsid w:val="00991E29"/>
    <w:rsid w:val="00991F60"/>
    <w:rsid w:val="00992986"/>
    <w:rsid w:val="00992FD3"/>
    <w:rsid w:val="00993A83"/>
    <w:rsid w:val="00993BD3"/>
    <w:rsid w:val="00993E82"/>
    <w:rsid w:val="00994784"/>
    <w:rsid w:val="0099495D"/>
    <w:rsid w:val="00994FB5"/>
    <w:rsid w:val="0099532D"/>
    <w:rsid w:val="00995408"/>
    <w:rsid w:val="00995B62"/>
    <w:rsid w:val="00995D0B"/>
    <w:rsid w:val="0099636D"/>
    <w:rsid w:val="00996414"/>
    <w:rsid w:val="0099643C"/>
    <w:rsid w:val="009964F1"/>
    <w:rsid w:val="009965D8"/>
    <w:rsid w:val="00996646"/>
    <w:rsid w:val="00996AA8"/>
    <w:rsid w:val="00996B4F"/>
    <w:rsid w:val="00996C27"/>
    <w:rsid w:val="009971A2"/>
    <w:rsid w:val="009971A9"/>
    <w:rsid w:val="00997322"/>
    <w:rsid w:val="009974DF"/>
    <w:rsid w:val="00997511"/>
    <w:rsid w:val="009978CF"/>
    <w:rsid w:val="00997AEB"/>
    <w:rsid w:val="00997B41"/>
    <w:rsid w:val="009A006C"/>
    <w:rsid w:val="009A06E9"/>
    <w:rsid w:val="009A0D9F"/>
    <w:rsid w:val="009A1610"/>
    <w:rsid w:val="009A163E"/>
    <w:rsid w:val="009A1B25"/>
    <w:rsid w:val="009A1B51"/>
    <w:rsid w:val="009A24ED"/>
    <w:rsid w:val="009A29F8"/>
    <w:rsid w:val="009A2D35"/>
    <w:rsid w:val="009A2F05"/>
    <w:rsid w:val="009A3EB0"/>
    <w:rsid w:val="009A4170"/>
    <w:rsid w:val="009A4438"/>
    <w:rsid w:val="009A47DE"/>
    <w:rsid w:val="009A5A68"/>
    <w:rsid w:val="009A6016"/>
    <w:rsid w:val="009A66BF"/>
    <w:rsid w:val="009A68EF"/>
    <w:rsid w:val="009A6F68"/>
    <w:rsid w:val="009A7086"/>
    <w:rsid w:val="009A7BD1"/>
    <w:rsid w:val="009B09A1"/>
    <w:rsid w:val="009B19E2"/>
    <w:rsid w:val="009B1CB0"/>
    <w:rsid w:val="009B1E56"/>
    <w:rsid w:val="009B2151"/>
    <w:rsid w:val="009B2450"/>
    <w:rsid w:val="009B275E"/>
    <w:rsid w:val="009B3453"/>
    <w:rsid w:val="009B3489"/>
    <w:rsid w:val="009B374B"/>
    <w:rsid w:val="009B3C75"/>
    <w:rsid w:val="009B4137"/>
    <w:rsid w:val="009B439E"/>
    <w:rsid w:val="009B46DE"/>
    <w:rsid w:val="009B4B7B"/>
    <w:rsid w:val="009B543C"/>
    <w:rsid w:val="009B5610"/>
    <w:rsid w:val="009B57A8"/>
    <w:rsid w:val="009B5DE2"/>
    <w:rsid w:val="009B63C2"/>
    <w:rsid w:val="009B6504"/>
    <w:rsid w:val="009B65FF"/>
    <w:rsid w:val="009B6754"/>
    <w:rsid w:val="009B68EC"/>
    <w:rsid w:val="009B6CC0"/>
    <w:rsid w:val="009B7BD1"/>
    <w:rsid w:val="009C0066"/>
    <w:rsid w:val="009C041B"/>
    <w:rsid w:val="009C0AE7"/>
    <w:rsid w:val="009C0D46"/>
    <w:rsid w:val="009C111B"/>
    <w:rsid w:val="009C1256"/>
    <w:rsid w:val="009C1B2A"/>
    <w:rsid w:val="009C1B51"/>
    <w:rsid w:val="009C1F4C"/>
    <w:rsid w:val="009C2064"/>
    <w:rsid w:val="009C244D"/>
    <w:rsid w:val="009C2FD9"/>
    <w:rsid w:val="009C3406"/>
    <w:rsid w:val="009C3AA7"/>
    <w:rsid w:val="009C4A45"/>
    <w:rsid w:val="009C4C54"/>
    <w:rsid w:val="009C4FDC"/>
    <w:rsid w:val="009C4FF3"/>
    <w:rsid w:val="009C565E"/>
    <w:rsid w:val="009C566D"/>
    <w:rsid w:val="009C6098"/>
    <w:rsid w:val="009C6CAF"/>
    <w:rsid w:val="009C6DF9"/>
    <w:rsid w:val="009C6F66"/>
    <w:rsid w:val="009C73EF"/>
    <w:rsid w:val="009C74E1"/>
    <w:rsid w:val="009C7A37"/>
    <w:rsid w:val="009C7B5C"/>
    <w:rsid w:val="009C7DE1"/>
    <w:rsid w:val="009D06AF"/>
    <w:rsid w:val="009D0C07"/>
    <w:rsid w:val="009D0FFB"/>
    <w:rsid w:val="009D18CE"/>
    <w:rsid w:val="009D198D"/>
    <w:rsid w:val="009D1A6F"/>
    <w:rsid w:val="009D1E4E"/>
    <w:rsid w:val="009D225F"/>
    <w:rsid w:val="009D2505"/>
    <w:rsid w:val="009D2C67"/>
    <w:rsid w:val="009D3414"/>
    <w:rsid w:val="009D347A"/>
    <w:rsid w:val="009D3561"/>
    <w:rsid w:val="009D35E1"/>
    <w:rsid w:val="009D36AD"/>
    <w:rsid w:val="009D37E5"/>
    <w:rsid w:val="009D3818"/>
    <w:rsid w:val="009D3B25"/>
    <w:rsid w:val="009D44C1"/>
    <w:rsid w:val="009D468B"/>
    <w:rsid w:val="009D4A3C"/>
    <w:rsid w:val="009D4B25"/>
    <w:rsid w:val="009D4DC4"/>
    <w:rsid w:val="009D508D"/>
    <w:rsid w:val="009D521A"/>
    <w:rsid w:val="009D530F"/>
    <w:rsid w:val="009D579A"/>
    <w:rsid w:val="009D5908"/>
    <w:rsid w:val="009D5D8B"/>
    <w:rsid w:val="009D600E"/>
    <w:rsid w:val="009D616D"/>
    <w:rsid w:val="009D6326"/>
    <w:rsid w:val="009D69E1"/>
    <w:rsid w:val="009D73A7"/>
    <w:rsid w:val="009E04BF"/>
    <w:rsid w:val="009E0AF5"/>
    <w:rsid w:val="009E12EE"/>
    <w:rsid w:val="009E138B"/>
    <w:rsid w:val="009E13D0"/>
    <w:rsid w:val="009E18E0"/>
    <w:rsid w:val="009E1F28"/>
    <w:rsid w:val="009E20D5"/>
    <w:rsid w:val="009E2956"/>
    <w:rsid w:val="009E317B"/>
    <w:rsid w:val="009E32DB"/>
    <w:rsid w:val="009E3C24"/>
    <w:rsid w:val="009E3DBD"/>
    <w:rsid w:val="009E40F7"/>
    <w:rsid w:val="009E437B"/>
    <w:rsid w:val="009E496B"/>
    <w:rsid w:val="009E4E68"/>
    <w:rsid w:val="009E4FF9"/>
    <w:rsid w:val="009E5007"/>
    <w:rsid w:val="009E5374"/>
    <w:rsid w:val="009E655C"/>
    <w:rsid w:val="009E65D0"/>
    <w:rsid w:val="009E68A6"/>
    <w:rsid w:val="009E6A36"/>
    <w:rsid w:val="009E7360"/>
    <w:rsid w:val="009E747C"/>
    <w:rsid w:val="009E7508"/>
    <w:rsid w:val="009E7615"/>
    <w:rsid w:val="009E79D7"/>
    <w:rsid w:val="009E7D87"/>
    <w:rsid w:val="009E7DBC"/>
    <w:rsid w:val="009E7EA3"/>
    <w:rsid w:val="009F00A1"/>
    <w:rsid w:val="009F0117"/>
    <w:rsid w:val="009F04B5"/>
    <w:rsid w:val="009F0628"/>
    <w:rsid w:val="009F0766"/>
    <w:rsid w:val="009F0C2E"/>
    <w:rsid w:val="009F0EB3"/>
    <w:rsid w:val="009F114F"/>
    <w:rsid w:val="009F137E"/>
    <w:rsid w:val="009F13E5"/>
    <w:rsid w:val="009F195E"/>
    <w:rsid w:val="009F1AED"/>
    <w:rsid w:val="009F2302"/>
    <w:rsid w:val="009F263F"/>
    <w:rsid w:val="009F2DFF"/>
    <w:rsid w:val="009F2F5D"/>
    <w:rsid w:val="009F34AE"/>
    <w:rsid w:val="009F3685"/>
    <w:rsid w:val="009F3AA4"/>
    <w:rsid w:val="009F3CFF"/>
    <w:rsid w:val="009F42A8"/>
    <w:rsid w:val="009F50D3"/>
    <w:rsid w:val="009F53DA"/>
    <w:rsid w:val="009F59DA"/>
    <w:rsid w:val="009F5A94"/>
    <w:rsid w:val="009F5CA5"/>
    <w:rsid w:val="009F5D23"/>
    <w:rsid w:val="009F5E13"/>
    <w:rsid w:val="009F5EAB"/>
    <w:rsid w:val="009F5ECE"/>
    <w:rsid w:val="009F6971"/>
    <w:rsid w:val="009F6BA6"/>
    <w:rsid w:val="009F6CA6"/>
    <w:rsid w:val="009F7596"/>
    <w:rsid w:val="00A00104"/>
    <w:rsid w:val="00A006B3"/>
    <w:rsid w:val="00A01461"/>
    <w:rsid w:val="00A01582"/>
    <w:rsid w:val="00A01665"/>
    <w:rsid w:val="00A018D1"/>
    <w:rsid w:val="00A038D9"/>
    <w:rsid w:val="00A039DB"/>
    <w:rsid w:val="00A03B85"/>
    <w:rsid w:val="00A04BC3"/>
    <w:rsid w:val="00A04C24"/>
    <w:rsid w:val="00A054EF"/>
    <w:rsid w:val="00A055BE"/>
    <w:rsid w:val="00A05C29"/>
    <w:rsid w:val="00A05E57"/>
    <w:rsid w:val="00A06190"/>
    <w:rsid w:val="00A066A5"/>
    <w:rsid w:val="00A06A51"/>
    <w:rsid w:val="00A06B15"/>
    <w:rsid w:val="00A06B85"/>
    <w:rsid w:val="00A06EAE"/>
    <w:rsid w:val="00A06F57"/>
    <w:rsid w:val="00A0716A"/>
    <w:rsid w:val="00A07238"/>
    <w:rsid w:val="00A07590"/>
    <w:rsid w:val="00A07678"/>
    <w:rsid w:val="00A07727"/>
    <w:rsid w:val="00A101FF"/>
    <w:rsid w:val="00A10C07"/>
    <w:rsid w:val="00A10E3E"/>
    <w:rsid w:val="00A110BE"/>
    <w:rsid w:val="00A114A4"/>
    <w:rsid w:val="00A11916"/>
    <w:rsid w:val="00A11CDB"/>
    <w:rsid w:val="00A1246A"/>
    <w:rsid w:val="00A125CF"/>
    <w:rsid w:val="00A12B35"/>
    <w:rsid w:val="00A12E3C"/>
    <w:rsid w:val="00A131A4"/>
    <w:rsid w:val="00A13292"/>
    <w:rsid w:val="00A13EC3"/>
    <w:rsid w:val="00A13F77"/>
    <w:rsid w:val="00A145D8"/>
    <w:rsid w:val="00A148E6"/>
    <w:rsid w:val="00A14D12"/>
    <w:rsid w:val="00A15479"/>
    <w:rsid w:val="00A154D2"/>
    <w:rsid w:val="00A154E5"/>
    <w:rsid w:val="00A1562B"/>
    <w:rsid w:val="00A15735"/>
    <w:rsid w:val="00A15CFF"/>
    <w:rsid w:val="00A16229"/>
    <w:rsid w:val="00A169D9"/>
    <w:rsid w:val="00A16DDE"/>
    <w:rsid w:val="00A16E2F"/>
    <w:rsid w:val="00A1724C"/>
    <w:rsid w:val="00A17465"/>
    <w:rsid w:val="00A1756E"/>
    <w:rsid w:val="00A17B06"/>
    <w:rsid w:val="00A17DD7"/>
    <w:rsid w:val="00A201A2"/>
    <w:rsid w:val="00A20B4E"/>
    <w:rsid w:val="00A20C5E"/>
    <w:rsid w:val="00A21154"/>
    <w:rsid w:val="00A213CB"/>
    <w:rsid w:val="00A21617"/>
    <w:rsid w:val="00A21A81"/>
    <w:rsid w:val="00A21B95"/>
    <w:rsid w:val="00A21F63"/>
    <w:rsid w:val="00A224FC"/>
    <w:rsid w:val="00A225CE"/>
    <w:rsid w:val="00A226F7"/>
    <w:rsid w:val="00A22E8D"/>
    <w:rsid w:val="00A22F70"/>
    <w:rsid w:val="00A2343C"/>
    <w:rsid w:val="00A2361F"/>
    <w:rsid w:val="00A23859"/>
    <w:rsid w:val="00A23A8D"/>
    <w:rsid w:val="00A23D50"/>
    <w:rsid w:val="00A2453F"/>
    <w:rsid w:val="00A24B76"/>
    <w:rsid w:val="00A25093"/>
    <w:rsid w:val="00A25296"/>
    <w:rsid w:val="00A256E7"/>
    <w:rsid w:val="00A2592C"/>
    <w:rsid w:val="00A25A5F"/>
    <w:rsid w:val="00A25C4F"/>
    <w:rsid w:val="00A25E99"/>
    <w:rsid w:val="00A25FD2"/>
    <w:rsid w:val="00A260D0"/>
    <w:rsid w:val="00A2671C"/>
    <w:rsid w:val="00A26E0C"/>
    <w:rsid w:val="00A27222"/>
    <w:rsid w:val="00A2763D"/>
    <w:rsid w:val="00A302B2"/>
    <w:rsid w:val="00A3102F"/>
    <w:rsid w:val="00A31E14"/>
    <w:rsid w:val="00A3255D"/>
    <w:rsid w:val="00A32769"/>
    <w:rsid w:val="00A32CB2"/>
    <w:rsid w:val="00A32EBE"/>
    <w:rsid w:val="00A33C2B"/>
    <w:rsid w:val="00A33DFE"/>
    <w:rsid w:val="00A3415E"/>
    <w:rsid w:val="00A34181"/>
    <w:rsid w:val="00A3434C"/>
    <w:rsid w:val="00A34604"/>
    <w:rsid w:val="00A349BC"/>
    <w:rsid w:val="00A34D84"/>
    <w:rsid w:val="00A353FE"/>
    <w:rsid w:val="00A359E6"/>
    <w:rsid w:val="00A35E62"/>
    <w:rsid w:val="00A36426"/>
    <w:rsid w:val="00A36689"/>
    <w:rsid w:val="00A36869"/>
    <w:rsid w:val="00A36AB0"/>
    <w:rsid w:val="00A36B04"/>
    <w:rsid w:val="00A36F0E"/>
    <w:rsid w:val="00A36F50"/>
    <w:rsid w:val="00A375DE"/>
    <w:rsid w:val="00A3769E"/>
    <w:rsid w:val="00A37FAF"/>
    <w:rsid w:val="00A4025A"/>
    <w:rsid w:val="00A4059B"/>
    <w:rsid w:val="00A406C0"/>
    <w:rsid w:val="00A40C02"/>
    <w:rsid w:val="00A41052"/>
    <w:rsid w:val="00A412C2"/>
    <w:rsid w:val="00A41315"/>
    <w:rsid w:val="00A41C60"/>
    <w:rsid w:val="00A420E5"/>
    <w:rsid w:val="00A42188"/>
    <w:rsid w:val="00A424C1"/>
    <w:rsid w:val="00A42CD1"/>
    <w:rsid w:val="00A4302F"/>
    <w:rsid w:val="00A432A6"/>
    <w:rsid w:val="00A432A7"/>
    <w:rsid w:val="00A434D3"/>
    <w:rsid w:val="00A4371C"/>
    <w:rsid w:val="00A43F47"/>
    <w:rsid w:val="00A44017"/>
    <w:rsid w:val="00A4430C"/>
    <w:rsid w:val="00A445ED"/>
    <w:rsid w:val="00A44778"/>
    <w:rsid w:val="00A448E4"/>
    <w:rsid w:val="00A4491B"/>
    <w:rsid w:val="00A44C63"/>
    <w:rsid w:val="00A44E6F"/>
    <w:rsid w:val="00A455EF"/>
    <w:rsid w:val="00A45827"/>
    <w:rsid w:val="00A4599D"/>
    <w:rsid w:val="00A45A57"/>
    <w:rsid w:val="00A45DD3"/>
    <w:rsid w:val="00A45E57"/>
    <w:rsid w:val="00A460AF"/>
    <w:rsid w:val="00A4618B"/>
    <w:rsid w:val="00A461F3"/>
    <w:rsid w:val="00A46554"/>
    <w:rsid w:val="00A46860"/>
    <w:rsid w:val="00A46B47"/>
    <w:rsid w:val="00A46F42"/>
    <w:rsid w:val="00A46FA3"/>
    <w:rsid w:val="00A4701B"/>
    <w:rsid w:val="00A47A00"/>
    <w:rsid w:val="00A47B9B"/>
    <w:rsid w:val="00A47F1A"/>
    <w:rsid w:val="00A50851"/>
    <w:rsid w:val="00A50D4B"/>
    <w:rsid w:val="00A510BA"/>
    <w:rsid w:val="00A5147B"/>
    <w:rsid w:val="00A5154F"/>
    <w:rsid w:val="00A52B88"/>
    <w:rsid w:val="00A5328A"/>
    <w:rsid w:val="00A53408"/>
    <w:rsid w:val="00A5358F"/>
    <w:rsid w:val="00A5411A"/>
    <w:rsid w:val="00A54496"/>
    <w:rsid w:val="00A5563B"/>
    <w:rsid w:val="00A559D9"/>
    <w:rsid w:val="00A563C9"/>
    <w:rsid w:val="00A56926"/>
    <w:rsid w:val="00A56DF8"/>
    <w:rsid w:val="00A57073"/>
    <w:rsid w:val="00A573B2"/>
    <w:rsid w:val="00A5745B"/>
    <w:rsid w:val="00A60160"/>
    <w:rsid w:val="00A606D0"/>
    <w:rsid w:val="00A60A91"/>
    <w:rsid w:val="00A60D83"/>
    <w:rsid w:val="00A611B7"/>
    <w:rsid w:val="00A61344"/>
    <w:rsid w:val="00A6165F"/>
    <w:rsid w:val="00A616F8"/>
    <w:rsid w:val="00A61D47"/>
    <w:rsid w:val="00A61E32"/>
    <w:rsid w:val="00A62042"/>
    <w:rsid w:val="00A62EAA"/>
    <w:rsid w:val="00A63168"/>
    <w:rsid w:val="00A63392"/>
    <w:rsid w:val="00A63538"/>
    <w:rsid w:val="00A64015"/>
    <w:rsid w:val="00A64222"/>
    <w:rsid w:val="00A6428F"/>
    <w:rsid w:val="00A64773"/>
    <w:rsid w:val="00A64807"/>
    <w:rsid w:val="00A6522A"/>
    <w:rsid w:val="00A652E7"/>
    <w:rsid w:val="00A65354"/>
    <w:rsid w:val="00A653BF"/>
    <w:rsid w:val="00A654D5"/>
    <w:rsid w:val="00A656D7"/>
    <w:rsid w:val="00A6598A"/>
    <w:rsid w:val="00A65E84"/>
    <w:rsid w:val="00A65FEB"/>
    <w:rsid w:val="00A666A9"/>
    <w:rsid w:val="00A66A95"/>
    <w:rsid w:val="00A66F1C"/>
    <w:rsid w:val="00A672CE"/>
    <w:rsid w:val="00A67E4E"/>
    <w:rsid w:val="00A67E50"/>
    <w:rsid w:val="00A67F61"/>
    <w:rsid w:val="00A70DC4"/>
    <w:rsid w:val="00A714C2"/>
    <w:rsid w:val="00A72087"/>
    <w:rsid w:val="00A721AE"/>
    <w:rsid w:val="00A722A1"/>
    <w:rsid w:val="00A72476"/>
    <w:rsid w:val="00A72479"/>
    <w:rsid w:val="00A725DC"/>
    <w:rsid w:val="00A72B29"/>
    <w:rsid w:val="00A72F73"/>
    <w:rsid w:val="00A73827"/>
    <w:rsid w:val="00A74A5A"/>
    <w:rsid w:val="00A7523E"/>
    <w:rsid w:val="00A7568B"/>
    <w:rsid w:val="00A75829"/>
    <w:rsid w:val="00A7593A"/>
    <w:rsid w:val="00A75E06"/>
    <w:rsid w:val="00A76163"/>
    <w:rsid w:val="00A76B28"/>
    <w:rsid w:val="00A76CFD"/>
    <w:rsid w:val="00A76E14"/>
    <w:rsid w:val="00A77075"/>
    <w:rsid w:val="00A778A8"/>
    <w:rsid w:val="00A801C1"/>
    <w:rsid w:val="00A801DD"/>
    <w:rsid w:val="00A804C4"/>
    <w:rsid w:val="00A8053C"/>
    <w:rsid w:val="00A80BDA"/>
    <w:rsid w:val="00A810AF"/>
    <w:rsid w:val="00A81110"/>
    <w:rsid w:val="00A81835"/>
    <w:rsid w:val="00A8198B"/>
    <w:rsid w:val="00A81A11"/>
    <w:rsid w:val="00A82202"/>
    <w:rsid w:val="00A82224"/>
    <w:rsid w:val="00A82841"/>
    <w:rsid w:val="00A82A08"/>
    <w:rsid w:val="00A82C5B"/>
    <w:rsid w:val="00A830A3"/>
    <w:rsid w:val="00A83638"/>
    <w:rsid w:val="00A83A77"/>
    <w:rsid w:val="00A83D07"/>
    <w:rsid w:val="00A840F4"/>
    <w:rsid w:val="00A841EF"/>
    <w:rsid w:val="00A84CC7"/>
    <w:rsid w:val="00A8547B"/>
    <w:rsid w:val="00A85BF5"/>
    <w:rsid w:val="00A864B7"/>
    <w:rsid w:val="00A86E49"/>
    <w:rsid w:val="00A86F66"/>
    <w:rsid w:val="00A87B15"/>
    <w:rsid w:val="00A87BF8"/>
    <w:rsid w:val="00A87F00"/>
    <w:rsid w:val="00A87F0D"/>
    <w:rsid w:val="00A90B39"/>
    <w:rsid w:val="00A910FC"/>
    <w:rsid w:val="00A91200"/>
    <w:rsid w:val="00A9164F"/>
    <w:rsid w:val="00A917AD"/>
    <w:rsid w:val="00A91CA5"/>
    <w:rsid w:val="00A91CFF"/>
    <w:rsid w:val="00A91D6F"/>
    <w:rsid w:val="00A92069"/>
    <w:rsid w:val="00A92553"/>
    <w:rsid w:val="00A92868"/>
    <w:rsid w:val="00A93498"/>
    <w:rsid w:val="00A9366E"/>
    <w:rsid w:val="00A937FD"/>
    <w:rsid w:val="00A94266"/>
    <w:rsid w:val="00A9441E"/>
    <w:rsid w:val="00A945AC"/>
    <w:rsid w:val="00A945D1"/>
    <w:rsid w:val="00A9555C"/>
    <w:rsid w:val="00A95A7D"/>
    <w:rsid w:val="00A95CF5"/>
    <w:rsid w:val="00A96461"/>
    <w:rsid w:val="00A965DE"/>
    <w:rsid w:val="00A96643"/>
    <w:rsid w:val="00A96B3B"/>
    <w:rsid w:val="00A97ED7"/>
    <w:rsid w:val="00A97FB4"/>
    <w:rsid w:val="00AA029B"/>
    <w:rsid w:val="00AA0317"/>
    <w:rsid w:val="00AA069E"/>
    <w:rsid w:val="00AA09BC"/>
    <w:rsid w:val="00AA1266"/>
    <w:rsid w:val="00AA1FB5"/>
    <w:rsid w:val="00AA27B7"/>
    <w:rsid w:val="00AA287D"/>
    <w:rsid w:val="00AA2C64"/>
    <w:rsid w:val="00AA2DA0"/>
    <w:rsid w:val="00AA2DA7"/>
    <w:rsid w:val="00AA2F5F"/>
    <w:rsid w:val="00AA35E0"/>
    <w:rsid w:val="00AA3C73"/>
    <w:rsid w:val="00AA4847"/>
    <w:rsid w:val="00AA492D"/>
    <w:rsid w:val="00AA4ECB"/>
    <w:rsid w:val="00AA5224"/>
    <w:rsid w:val="00AA52C0"/>
    <w:rsid w:val="00AA52E8"/>
    <w:rsid w:val="00AA5424"/>
    <w:rsid w:val="00AA5DA0"/>
    <w:rsid w:val="00AA603B"/>
    <w:rsid w:val="00AA6BA8"/>
    <w:rsid w:val="00AA75D9"/>
    <w:rsid w:val="00AB005B"/>
    <w:rsid w:val="00AB0234"/>
    <w:rsid w:val="00AB0387"/>
    <w:rsid w:val="00AB0426"/>
    <w:rsid w:val="00AB06A8"/>
    <w:rsid w:val="00AB1214"/>
    <w:rsid w:val="00AB13AD"/>
    <w:rsid w:val="00AB1B36"/>
    <w:rsid w:val="00AB1E81"/>
    <w:rsid w:val="00AB21FB"/>
    <w:rsid w:val="00AB22A4"/>
    <w:rsid w:val="00AB2565"/>
    <w:rsid w:val="00AB26B1"/>
    <w:rsid w:val="00AB376E"/>
    <w:rsid w:val="00AB383C"/>
    <w:rsid w:val="00AB3BB1"/>
    <w:rsid w:val="00AB3FFC"/>
    <w:rsid w:val="00AB42BF"/>
    <w:rsid w:val="00AB4499"/>
    <w:rsid w:val="00AB4CDD"/>
    <w:rsid w:val="00AB68EC"/>
    <w:rsid w:val="00AB68FA"/>
    <w:rsid w:val="00AB6FD1"/>
    <w:rsid w:val="00AB7064"/>
    <w:rsid w:val="00AB7092"/>
    <w:rsid w:val="00AB70D4"/>
    <w:rsid w:val="00AB73B3"/>
    <w:rsid w:val="00AB7432"/>
    <w:rsid w:val="00AB77EB"/>
    <w:rsid w:val="00AB7BBE"/>
    <w:rsid w:val="00AB7BEA"/>
    <w:rsid w:val="00AC05FC"/>
    <w:rsid w:val="00AC0DEC"/>
    <w:rsid w:val="00AC1194"/>
    <w:rsid w:val="00AC11FF"/>
    <w:rsid w:val="00AC1824"/>
    <w:rsid w:val="00AC1B54"/>
    <w:rsid w:val="00AC1B89"/>
    <w:rsid w:val="00AC1C52"/>
    <w:rsid w:val="00AC2023"/>
    <w:rsid w:val="00AC2411"/>
    <w:rsid w:val="00AC2824"/>
    <w:rsid w:val="00AC2AA8"/>
    <w:rsid w:val="00AC2F01"/>
    <w:rsid w:val="00AC2F2B"/>
    <w:rsid w:val="00AC3A94"/>
    <w:rsid w:val="00AC3B0C"/>
    <w:rsid w:val="00AC3DB9"/>
    <w:rsid w:val="00AC3F0F"/>
    <w:rsid w:val="00AC4ED5"/>
    <w:rsid w:val="00AC4F22"/>
    <w:rsid w:val="00AC52AE"/>
    <w:rsid w:val="00AC55B1"/>
    <w:rsid w:val="00AC5603"/>
    <w:rsid w:val="00AC6425"/>
    <w:rsid w:val="00AC6EF5"/>
    <w:rsid w:val="00AC7432"/>
    <w:rsid w:val="00AC7897"/>
    <w:rsid w:val="00AC7C74"/>
    <w:rsid w:val="00AC7D82"/>
    <w:rsid w:val="00AC7E69"/>
    <w:rsid w:val="00AD0062"/>
    <w:rsid w:val="00AD041D"/>
    <w:rsid w:val="00AD050B"/>
    <w:rsid w:val="00AD08A9"/>
    <w:rsid w:val="00AD1129"/>
    <w:rsid w:val="00AD21F7"/>
    <w:rsid w:val="00AD26E3"/>
    <w:rsid w:val="00AD2F41"/>
    <w:rsid w:val="00AD2F87"/>
    <w:rsid w:val="00AD3786"/>
    <w:rsid w:val="00AD3B0E"/>
    <w:rsid w:val="00AD3EBC"/>
    <w:rsid w:val="00AD46F9"/>
    <w:rsid w:val="00AD4ACA"/>
    <w:rsid w:val="00AD5ACA"/>
    <w:rsid w:val="00AD5E7D"/>
    <w:rsid w:val="00AD661C"/>
    <w:rsid w:val="00AD68D3"/>
    <w:rsid w:val="00AD720A"/>
    <w:rsid w:val="00AD770B"/>
    <w:rsid w:val="00AD780A"/>
    <w:rsid w:val="00AD78FF"/>
    <w:rsid w:val="00AE05E5"/>
    <w:rsid w:val="00AE1950"/>
    <w:rsid w:val="00AE1B1B"/>
    <w:rsid w:val="00AE1BFF"/>
    <w:rsid w:val="00AE2141"/>
    <w:rsid w:val="00AE27E9"/>
    <w:rsid w:val="00AE32DF"/>
    <w:rsid w:val="00AE33E7"/>
    <w:rsid w:val="00AE3985"/>
    <w:rsid w:val="00AE39D3"/>
    <w:rsid w:val="00AE4127"/>
    <w:rsid w:val="00AE4641"/>
    <w:rsid w:val="00AE48CC"/>
    <w:rsid w:val="00AE4CB4"/>
    <w:rsid w:val="00AE4E15"/>
    <w:rsid w:val="00AE50DD"/>
    <w:rsid w:val="00AE5884"/>
    <w:rsid w:val="00AE5EFD"/>
    <w:rsid w:val="00AE6E57"/>
    <w:rsid w:val="00AE7DE3"/>
    <w:rsid w:val="00AF013A"/>
    <w:rsid w:val="00AF03DA"/>
    <w:rsid w:val="00AF040D"/>
    <w:rsid w:val="00AF0ADA"/>
    <w:rsid w:val="00AF0EF0"/>
    <w:rsid w:val="00AF0F7A"/>
    <w:rsid w:val="00AF126F"/>
    <w:rsid w:val="00AF13E7"/>
    <w:rsid w:val="00AF1480"/>
    <w:rsid w:val="00AF153F"/>
    <w:rsid w:val="00AF15F7"/>
    <w:rsid w:val="00AF163A"/>
    <w:rsid w:val="00AF1BC0"/>
    <w:rsid w:val="00AF1F5B"/>
    <w:rsid w:val="00AF2224"/>
    <w:rsid w:val="00AF2EF7"/>
    <w:rsid w:val="00AF2F0E"/>
    <w:rsid w:val="00AF2F9D"/>
    <w:rsid w:val="00AF3166"/>
    <w:rsid w:val="00AF3798"/>
    <w:rsid w:val="00AF3A90"/>
    <w:rsid w:val="00AF3C11"/>
    <w:rsid w:val="00AF3C1B"/>
    <w:rsid w:val="00AF3E17"/>
    <w:rsid w:val="00AF3EF6"/>
    <w:rsid w:val="00AF4826"/>
    <w:rsid w:val="00AF4890"/>
    <w:rsid w:val="00AF575D"/>
    <w:rsid w:val="00AF5A4E"/>
    <w:rsid w:val="00AF5D3F"/>
    <w:rsid w:val="00AF6506"/>
    <w:rsid w:val="00AF737B"/>
    <w:rsid w:val="00AF7501"/>
    <w:rsid w:val="00AF7C2C"/>
    <w:rsid w:val="00AF7DA0"/>
    <w:rsid w:val="00AF7F8E"/>
    <w:rsid w:val="00B00C55"/>
    <w:rsid w:val="00B011EF"/>
    <w:rsid w:val="00B012E3"/>
    <w:rsid w:val="00B0148C"/>
    <w:rsid w:val="00B016D5"/>
    <w:rsid w:val="00B01B7E"/>
    <w:rsid w:val="00B020F4"/>
    <w:rsid w:val="00B02181"/>
    <w:rsid w:val="00B0226D"/>
    <w:rsid w:val="00B023FC"/>
    <w:rsid w:val="00B0296E"/>
    <w:rsid w:val="00B02ED4"/>
    <w:rsid w:val="00B03448"/>
    <w:rsid w:val="00B03460"/>
    <w:rsid w:val="00B037DE"/>
    <w:rsid w:val="00B03A0F"/>
    <w:rsid w:val="00B03C1D"/>
    <w:rsid w:val="00B03E32"/>
    <w:rsid w:val="00B03FA6"/>
    <w:rsid w:val="00B04106"/>
    <w:rsid w:val="00B0459A"/>
    <w:rsid w:val="00B04EA7"/>
    <w:rsid w:val="00B04F01"/>
    <w:rsid w:val="00B056FD"/>
    <w:rsid w:val="00B05C15"/>
    <w:rsid w:val="00B0642A"/>
    <w:rsid w:val="00B0689E"/>
    <w:rsid w:val="00B069DD"/>
    <w:rsid w:val="00B06D0E"/>
    <w:rsid w:val="00B06E73"/>
    <w:rsid w:val="00B070B9"/>
    <w:rsid w:val="00B07D52"/>
    <w:rsid w:val="00B10061"/>
    <w:rsid w:val="00B106C8"/>
    <w:rsid w:val="00B1089E"/>
    <w:rsid w:val="00B10AC3"/>
    <w:rsid w:val="00B10C87"/>
    <w:rsid w:val="00B117ED"/>
    <w:rsid w:val="00B118D4"/>
    <w:rsid w:val="00B11F4F"/>
    <w:rsid w:val="00B11F85"/>
    <w:rsid w:val="00B121B6"/>
    <w:rsid w:val="00B12346"/>
    <w:rsid w:val="00B12599"/>
    <w:rsid w:val="00B12617"/>
    <w:rsid w:val="00B12AF0"/>
    <w:rsid w:val="00B13068"/>
    <w:rsid w:val="00B13166"/>
    <w:rsid w:val="00B13971"/>
    <w:rsid w:val="00B143F1"/>
    <w:rsid w:val="00B1461D"/>
    <w:rsid w:val="00B14DD4"/>
    <w:rsid w:val="00B157FD"/>
    <w:rsid w:val="00B15D73"/>
    <w:rsid w:val="00B15DB3"/>
    <w:rsid w:val="00B16184"/>
    <w:rsid w:val="00B163E5"/>
    <w:rsid w:val="00B16FAB"/>
    <w:rsid w:val="00B1700A"/>
    <w:rsid w:val="00B176A5"/>
    <w:rsid w:val="00B17730"/>
    <w:rsid w:val="00B17BF9"/>
    <w:rsid w:val="00B17C8B"/>
    <w:rsid w:val="00B17F00"/>
    <w:rsid w:val="00B17F8C"/>
    <w:rsid w:val="00B2004C"/>
    <w:rsid w:val="00B2035B"/>
    <w:rsid w:val="00B20DAF"/>
    <w:rsid w:val="00B214AC"/>
    <w:rsid w:val="00B217F0"/>
    <w:rsid w:val="00B22017"/>
    <w:rsid w:val="00B2279E"/>
    <w:rsid w:val="00B228D6"/>
    <w:rsid w:val="00B22956"/>
    <w:rsid w:val="00B22FBD"/>
    <w:rsid w:val="00B237D4"/>
    <w:rsid w:val="00B23D14"/>
    <w:rsid w:val="00B23D5E"/>
    <w:rsid w:val="00B241A1"/>
    <w:rsid w:val="00B24507"/>
    <w:rsid w:val="00B248CF"/>
    <w:rsid w:val="00B24C50"/>
    <w:rsid w:val="00B24FFB"/>
    <w:rsid w:val="00B2526A"/>
    <w:rsid w:val="00B25317"/>
    <w:rsid w:val="00B2538B"/>
    <w:rsid w:val="00B256FB"/>
    <w:rsid w:val="00B25A40"/>
    <w:rsid w:val="00B261C1"/>
    <w:rsid w:val="00B26389"/>
    <w:rsid w:val="00B26BED"/>
    <w:rsid w:val="00B271CD"/>
    <w:rsid w:val="00B276FB"/>
    <w:rsid w:val="00B276FE"/>
    <w:rsid w:val="00B2790A"/>
    <w:rsid w:val="00B27AA5"/>
    <w:rsid w:val="00B27C8B"/>
    <w:rsid w:val="00B27EE9"/>
    <w:rsid w:val="00B3018B"/>
    <w:rsid w:val="00B30458"/>
    <w:rsid w:val="00B30BA7"/>
    <w:rsid w:val="00B30BBE"/>
    <w:rsid w:val="00B30BDA"/>
    <w:rsid w:val="00B31044"/>
    <w:rsid w:val="00B31672"/>
    <w:rsid w:val="00B31CB0"/>
    <w:rsid w:val="00B32012"/>
    <w:rsid w:val="00B326C8"/>
    <w:rsid w:val="00B32EFA"/>
    <w:rsid w:val="00B33217"/>
    <w:rsid w:val="00B335EC"/>
    <w:rsid w:val="00B33B2D"/>
    <w:rsid w:val="00B33B55"/>
    <w:rsid w:val="00B33F4E"/>
    <w:rsid w:val="00B34192"/>
    <w:rsid w:val="00B3442B"/>
    <w:rsid w:val="00B3479B"/>
    <w:rsid w:val="00B34971"/>
    <w:rsid w:val="00B34EEE"/>
    <w:rsid w:val="00B35156"/>
    <w:rsid w:val="00B35372"/>
    <w:rsid w:val="00B3633F"/>
    <w:rsid w:val="00B368D1"/>
    <w:rsid w:val="00B36C13"/>
    <w:rsid w:val="00B37196"/>
    <w:rsid w:val="00B371AA"/>
    <w:rsid w:val="00B37646"/>
    <w:rsid w:val="00B379B5"/>
    <w:rsid w:val="00B37C50"/>
    <w:rsid w:val="00B40BB9"/>
    <w:rsid w:val="00B40BD1"/>
    <w:rsid w:val="00B40E05"/>
    <w:rsid w:val="00B40FE4"/>
    <w:rsid w:val="00B415C6"/>
    <w:rsid w:val="00B4168C"/>
    <w:rsid w:val="00B41AB9"/>
    <w:rsid w:val="00B41B2E"/>
    <w:rsid w:val="00B41C12"/>
    <w:rsid w:val="00B41E23"/>
    <w:rsid w:val="00B420E3"/>
    <w:rsid w:val="00B42349"/>
    <w:rsid w:val="00B429D0"/>
    <w:rsid w:val="00B43155"/>
    <w:rsid w:val="00B438D7"/>
    <w:rsid w:val="00B438FD"/>
    <w:rsid w:val="00B43B78"/>
    <w:rsid w:val="00B43F53"/>
    <w:rsid w:val="00B440C2"/>
    <w:rsid w:val="00B44873"/>
    <w:rsid w:val="00B45282"/>
    <w:rsid w:val="00B4530B"/>
    <w:rsid w:val="00B45960"/>
    <w:rsid w:val="00B462E9"/>
    <w:rsid w:val="00B46586"/>
    <w:rsid w:val="00B465DC"/>
    <w:rsid w:val="00B4686A"/>
    <w:rsid w:val="00B470A6"/>
    <w:rsid w:val="00B47147"/>
    <w:rsid w:val="00B475F8"/>
    <w:rsid w:val="00B477E7"/>
    <w:rsid w:val="00B47B40"/>
    <w:rsid w:val="00B500F2"/>
    <w:rsid w:val="00B5030B"/>
    <w:rsid w:val="00B507E9"/>
    <w:rsid w:val="00B508C6"/>
    <w:rsid w:val="00B53505"/>
    <w:rsid w:val="00B539E8"/>
    <w:rsid w:val="00B5431F"/>
    <w:rsid w:val="00B54959"/>
    <w:rsid w:val="00B5496E"/>
    <w:rsid w:val="00B54DC0"/>
    <w:rsid w:val="00B5503A"/>
    <w:rsid w:val="00B55741"/>
    <w:rsid w:val="00B558F6"/>
    <w:rsid w:val="00B55ADE"/>
    <w:rsid w:val="00B55B24"/>
    <w:rsid w:val="00B55E5F"/>
    <w:rsid w:val="00B5632A"/>
    <w:rsid w:val="00B56730"/>
    <w:rsid w:val="00B5676E"/>
    <w:rsid w:val="00B5689C"/>
    <w:rsid w:val="00B56D16"/>
    <w:rsid w:val="00B56E07"/>
    <w:rsid w:val="00B56F52"/>
    <w:rsid w:val="00B573D5"/>
    <w:rsid w:val="00B578F6"/>
    <w:rsid w:val="00B60408"/>
    <w:rsid w:val="00B606C6"/>
    <w:rsid w:val="00B607EA"/>
    <w:rsid w:val="00B60BA4"/>
    <w:rsid w:val="00B61365"/>
    <w:rsid w:val="00B61816"/>
    <w:rsid w:val="00B61829"/>
    <w:rsid w:val="00B61C7C"/>
    <w:rsid w:val="00B6274C"/>
    <w:rsid w:val="00B62831"/>
    <w:rsid w:val="00B6299B"/>
    <w:rsid w:val="00B62A48"/>
    <w:rsid w:val="00B62C55"/>
    <w:rsid w:val="00B62DE4"/>
    <w:rsid w:val="00B62F2A"/>
    <w:rsid w:val="00B6354E"/>
    <w:rsid w:val="00B636D6"/>
    <w:rsid w:val="00B63839"/>
    <w:rsid w:val="00B638BD"/>
    <w:rsid w:val="00B63A23"/>
    <w:rsid w:val="00B6412C"/>
    <w:rsid w:val="00B648F3"/>
    <w:rsid w:val="00B6494E"/>
    <w:rsid w:val="00B65126"/>
    <w:rsid w:val="00B653CE"/>
    <w:rsid w:val="00B6557E"/>
    <w:rsid w:val="00B65AD3"/>
    <w:rsid w:val="00B66682"/>
    <w:rsid w:val="00B66D71"/>
    <w:rsid w:val="00B66DCC"/>
    <w:rsid w:val="00B66FC9"/>
    <w:rsid w:val="00B67147"/>
    <w:rsid w:val="00B6728F"/>
    <w:rsid w:val="00B673FF"/>
    <w:rsid w:val="00B676ED"/>
    <w:rsid w:val="00B67742"/>
    <w:rsid w:val="00B678DE"/>
    <w:rsid w:val="00B70119"/>
    <w:rsid w:val="00B70763"/>
    <w:rsid w:val="00B70EC5"/>
    <w:rsid w:val="00B71273"/>
    <w:rsid w:val="00B723E8"/>
    <w:rsid w:val="00B7276F"/>
    <w:rsid w:val="00B72BA3"/>
    <w:rsid w:val="00B72C7A"/>
    <w:rsid w:val="00B72EB8"/>
    <w:rsid w:val="00B72FBF"/>
    <w:rsid w:val="00B73001"/>
    <w:rsid w:val="00B7308D"/>
    <w:rsid w:val="00B73DA3"/>
    <w:rsid w:val="00B74A84"/>
    <w:rsid w:val="00B74D94"/>
    <w:rsid w:val="00B75636"/>
    <w:rsid w:val="00B75B7B"/>
    <w:rsid w:val="00B75D52"/>
    <w:rsid w:val="00B75D58"/>
    <w:rsid w:val="00B75F8C"/>
    <w:rsid w:val="00B7622B"/>
    <w:rsid w:val="00B76EF6"/>
    <w:rsid w:val="00B77341"/>
    <w:rsid w:val="00B7761D"/>
    <w:rsid w:val="00B776A6"/>
    <w:rsid w:val="00B77B0A"/>
    <w:rsid w:val="00B803D1"/>
    <w:rsid w:val="00B80B66"/>
    <w:rsid w:val="00B811ED"/>
    <w:rsid w:val="00B81AA9"/>
    <w:rsid w:val="00B81B84"/>
    <w:rsid w:val="00B81C49"/>
    <w:rsid w:val="00B827C4"/>
    <w:rsid w:val="00B82D8F"/>
    <w:rsid w:val="00B8396E"/>
    <w:rsid w:val="00B83BAE"/>
    <w:rsid w:val="00B83D0B"/>
    <w:rsid w:val="00B8415B"/>
    <w:rsid w:val="00B8444C"/>
    <w:rsid w:val="00B84523"/>
    <w:rsid w:val="00B84681"/>
    <w:rsid w:val="00B84691"/>
    <w:rsid w:val="00B84E4D"/>
    <w:rsid w:val="00B84EBE"/>
    <w:rsid w:val="00B854C5"/>
    <w:rsid w:val="00B858FB"/>
    <w:rsid w:val="00B85974"/>
    <w:rsid w:val="00B85F96"/>
    <w:rsid w:val="00B861A5"/>
    <w:rsid w:val="00B86562"/>
    <w:rsid w:val="00B8687D"/>
    <w:rsid w:val="00B86884"/>
    <w:rsid w:val="00B8705C"/>
    <w:rsid w:val="00B870C1"/>
    <w:rsid w:val="00B877D3"/>
    <w:rsid w:val="00B87902"/>
    <w:rsid w:val="00B87D9F"/>
    <w:rsid w:val="00B90155"/>
    <w:rsid w:val="00B90900"/>
    <w:rsid w:val="00B90C4E"/>
    <w:rsid w:val="00B90F16"/>
    <w:rsid w:val="00B9126B"/>
    <w:rsid w:val="00B9135B"/>
    <w:rsid w:val="00B91541"/>
    <w:rsid w:val="00B91CA3"/>
    <w:rsid w:val="00B92089"/>
    <w:rsid w:val="00B9215E"/>
    <w:rsid w:val="00B9272C"/>
    <w:rsid w:val="00B92C73"/>
    <w:rsid w:val="00B92FD2"/>
    <w:rsid w:val="00B9360E"/>
    <w:rsid w:val="00B93709"/>
    <w:rsid w:val="00B93C4D"/>
    <w:rsid w:val="00B93D6A"/>
    <w:rsid w:val="00B94028"/>
    <w:rsid w:val="00B94634"/>
    <w:rsid w:val="00B94A44"/>
    <w:rsid w:val="00B94BDE"/>
    <w:rsid w:val="00B94C67"/>
    <w:rsid w:val="00B95370"/>
    <w:rsid w:val="00B9599F"/>
    <w:rsid w:val="00B95ACD"/>
    <w:rsid w:val="00B95F6D"/>
    <w:rsid w:val="00B96281"/>
    <w:rsid w:val="00B96B24"/>
    <w:rsid w:val="00B96D2A"/>
    <w:rsid w:val="00B9785C"/>
    <w:rsid w:val="00B9797E"/>
    <w:rsid w:val="00B97DFC"/>
    <w:rsid w:val="00BA0D0C"/>
    <w:rsid w:val="00BA172B"/>
    <w:rsid w:val="00BA1F65"/>
    <w:rsid w:val="00BA2469"/>
    <w:rsid w:val="00BA2D66"/>
    <w:rsid w:val="00BA348C"/>
    <w:rsid w:val="00BA4133"/>
    <w:rsid w:val="00BA43BC"/>
    <w:rsid w:val="00BA4964"/>
    <w:rsid w:val="00BA498D"/>
    <w:rsid w:val="00BA49AB"/>
    <w:rsid w:val="00BA4D41"/>
    <w:rsid w:val="00BA5050"/>
    <w:rsid w:val="00BA50A7"/>
    <w:rsid w:val="00BA57EA"/>
    <w:rsid w:val="00BA5B88"/>
    <w:rsid w:val="00BA5D1A"/>
    <w:rsid w:val="00BA5F69"/>
    <w:rsid w:val="00BA66DC"/>
    <w:rsid w:val="00BA6792"/>
    <w:rsid w:val="00BA6A7C"/>
    <w:rsid w:val="00BA6C52"/>
    <w:rsid w:val="00BA701B"/>
    <w:rsid w:val="00BA758A"/>
    <w:rsid w:val="00BA79BF"/>
    <w:rsid w:val="00BA7F20"/>
    <w:rsid w:val="00BA7FCA"/>
    <w:rsid w:val="00BB0A79"/>
    <w:rsid w:val="00BB0D17"/>
    <w:rsid w:val="00BB0E02"/>
    <w:rsid w:val="00BB1150"/>
    <w:rsid w:val="00BB15D8"/>
    <w:rsid w:val="00BB1777"/>
    <w:rsid w:val="00BB20BD"/>
    <w:rsid w:val="00BB2DDD"/>
    <w:rsid w:val="00BB3688"/>
    <w:rsid w:val="00BB39D1"/>
    <w:rsid w:val="00BB3CFD"/>
    <w:rsid w:val="00BB492C"/>
    <w:rsid w:val="00BB4AB0"/>
    <w:rsid w:val="00BB4EA2"/>
    <w:rsid w:val="00BB5198"/>
    <w:rsid w:val="00BB5561"/>
    <w:rsid w:val="00BB5A98"/>
    <w:rsid w:val="00BB6A27"/>
    <w:rsid w:val="00BB6A85"/>
    <w:rsid w:val="00BB70B0"/>
    <w:rsid w:val="00BB76A1"/>
    <w:rsid w:val="00BC04A2"/>
    <w:rsid w:val="00BC06F1"/>
    <w:rsid w:val="00BC0911"/>
    <w:rsid w:val="00BC0B1A"/>
    <w:rsid w:val="00BC0F5B"/>
    <w:rsid w:val="00BC10F0"/>
    <w:rsid w:val="00BC1117"/>
    <w:rsid w:val="00BC11D0"/>
    <w:rsid w:val="00BC128E"/>
    <w:rsid w:val="00BC1981"/>
    <w:rsid w:val="00BC199D"/>
    <w:rsid w:val="00BC1A17"/>
    <w:rsid w:val="00BC1A80"/>
    <w:rsid w:val="00BC1D4F"/>
    <w:rsid w:val="00BC2048"/>
    <w:rsid w:val="00BC271F"/>
    <w:rsid w:val="00BC29B3"/>
    <w:rsid w:val="00BC29E7"/>
    <w:rsid w:val="00BC2C46"/>
    <w:rsid w:val="00BC2F57"/>
    <w:rsid w:val="00BC307A"/>
    <w:rsid w:val="00BC3134"/>
    <w:rsid w:val="00BC33F2"/>
    <w:rsid w:val="00BC35C4"/>
    <w:rsid w:val="00BC3F2C"/>
    <w:rsid w:val="00BC3F32"/>
    <w:rsid w:val="00BC40FA"/>
    <w:rsid w:val="00BC4A39"/>
    <w:rsid w:val="00BC50AD"/>
    <w:rsid w:val="00BC52F9"/>
    <w:rsid w:val="00BC5361"/>
    <w:rsid w:val="00BC5471"/>
    <w:rsid w:val="00BC5E65"/>
    <w:rsid w:val="00BC61E3"/>
    <w:rsid w:val="00BC64EB"/>
    <w:rsid w:val="00BC65D8"/>
    <w:rsid w:val="00BC7034"/>
    <w:rsid w:val="00BC71B3"/>
    <w:rsid w:val="00BC7ACA"/>
    <w:rsid w:val="00BD034F"/>
    <w:rsid w:val="00BD04AC"/>
    <w:rsid w:val="00BD0E93"/>
    <w:rsid w:val="00BD1027"/>
    <w:rsid w:val="00BD1040"/>
    <w:rsid w:val="00BD124F"/>
    <w:rsid w:val="00BD145B"/>
    <w:rsid w:val="00BD198D"/>
    <w:rsid w:val="00BD1AAD"/>
    <w:rsid w:val="00BD1C82"/>
    <w:rsid w:val="00BD1DA1"/>
    <w:rsid w:val="00BD1E38"/>
    <w:rsid w:val="00BD2E48"/>
    <w:rsid w:val="00BD3021"/>
    <w:rsid w:val="00BD3524"/>
    <w:rsid w:val="00BD377F"/>
    <w:rsid w:val="00BD3C2C"/>
    <w:rsid w:val="00BD3E09"/>
    <w:rsid w:val="00BD4607"/>
    <w:rsid w:val="00BD4872"/>
    <w:rsid w:val="00BD559A"/>
    <w:rsid w:val="00BD56CD"/>
    <w:rsid w:val="00BD5B49"/>
    <w:rsid w:val="00BD6559"/>
    <w:rsid w:val="00BD6A16"/>
    <w:rsid w:val="00BD6AED"/>
    <w:rsid w:val="00BD6E0F"/>
    <w:rsid w:val="00BD708D"/>
    <w:rsid w:val="00BD7337"/>
    <w:rsid w:val="00BD7EE0"/>
    <w:rsid w:val="00BE0180"/>
    <w:rsid w:val="00BE06FE"/>
    <w:rsid w:val="00BE0A74"/>
    <w:rsid w:val="00BE0B5B"/>
    <w:rsid w:val="00BE0C3B"/>
    <w:rsid w:val="00BE102C"/>
    <w:rsid w:val="00BE1216"/>
    <w:rsid w:val="00BE13BE"/>
    <w:rsid w:val="00BE16BD"/>
    <w:rsid w:val="00BE1945"/>
    <w:rsid w:val="00BE1E02"/>
    <w:rsid w:val="00BE298F"/>
    <w:rsid w:val="00BE29C1"/>
    <w:rsid w:val="00BE2C41"/>
    <w:rsid w:val="00BE2D19"/>
    <w:rsid w:val="00BE304E"/>
    <w:rsid w:val="00BE343E"/>
    <w:rsid w:val="00BE3520"/>
    <w:rsid w:val="00BE3758"/>
    <w:rsid w:val="00BE3C4D"/>
    <w:rsid w:val="00BE4020"/>
    <w:rsid w:val="00BE471B"/>
    <w:rsid w:val="00BE47F1"/>
    <w:rsid w:val="00BE4AD6"/>
    <w:rsid w:val="00BE4C1B"/>
    <w:rsid w:val="00BE4CD6"/>
    <w:rsid w:val="00BE4F45"/>
    <w:rsid w:val="00BE51E1"/>
    <w:rsid w:val="00BE524E"/>
    <w:rsid w:val="00BE5DC7"/>
    <w:rsid w:val="00BE63F9"/>
    <w:rsid w:val="00BE661D"/>
    <w:rsid w:val="00BE665C"/>
    <w:rsid w:val="00BE6DD4"/>
    <w:rsid w:val="00BE7CB2"/>
    <w:rsid w:val="00BE7D33"/>
    <w:rsid w:val="00BE7E30"/>
    <w:rsid w:val="00BE7F9E"/>
    <w:rsid w:val="00BF0787"/>
    <w:rsid w:val="00BF0A6E"/>
    <w:rsid w:val="00BF0FB6"/>
    <w:rsid w:val="00BF134E"/>
    <w:rsid w:val="00BF1559"/>
    <w:rsid w:val="00BF167E"/>
    <w:rsid w:val="00BF1826"/>
    <w:rsid w:val="00BF1AA0"/>
    <w:rsid w:val="00BF2064"/>
    <w:rsid w:val="00BF2EAE"/>
    <w:rsid w:val="00BF2F87"/>
    <w:rsid w:val="00BF3110"/>
    <w:rsid w:val="00BF3721"/>
    <w:rsid w:val="00BF3957"/>
    <w:rsid w:val="00BF3A1D"/>
    <w:rsid w:val="00BF3CB4"/>
    <w:rsid w:val="00BF409B"/>
    <w:rsid w:val="00BF464C"/>
    <w:rsid w:val="00BF4A34"/>
    <w:rsid w:val="00BF4E95"/>
    <w:rsid w:val="00BF52C5"/>
    <w:rsid w:val="00BF5709"/>
    <w:rsid w:val="00BF5B6D"/>
    <w:rsid w:val="00BF5F8A"/>
    <w:rsid w:val="00BF673C"/>
    <w:rsid w:val="00BF69C0"/>
    <w:rsid w:val="00BF6E20"/>
    <w:rsid w:val="00BF7886"/>
    <w:rsid w:val="00C00A0C"/>
    <w:rsid w:val="00C01247"/>
    <w:rsid w:val="00C024E5"/>
    <w:rsid w:val="00C02666"/>
    <w:rsid w:val="00C026DC"/>
    <w:rsid w:val="00C02988"/>
    <w:rsid w:val="00C03083"/>
    <w:rsid w:val="00C035AC"/>
    <w:rsid w:val="00C03B1C"/>
    <w:rsid w:val="00C04991"/>
    <w:rsid w:val="00C04A7A"/>
    <w:rsid w:val="00C04B75"/>
    <w:rsid w:val="00C04CAB"/>
    <w:rsid w:val="00C04D08"/>
    <w:rsid w:val="00C054AE"/>
    <w:rsid w:val="00C054F5"/>
    <w:rsid w:val="00C05F17"/>
    <w:rsid w:val="00C05F1B"/>
    <w:rsid w:val="00C06074"/>
    <w:rsid w:val="00C0670A"/>
    <w:rsid w:val="00C0673D"/>
    <w:rsid w:val="00C06825"/>
    <w:rsid w:val="00C0683C"/>
    <w:rsid w:val="00C06C9E"/>
    <w:rsid w:val="00C1027A"/>
    <w:rsid w:val="00C1081B"/>
    <w:rsid w:val="00C109EB"/>
    <w:rsid w:val="00C11617"/>
    <w:rsid w:val="00C118CE"/>
    <w:rsid w:val="00C11D37"/>
    <w:rsid w:val="00C1205E"/>
    <w:rsid w:val="00C124B8"/>
    <w:rsid w:val="00C12595"/>
    <w:rsid w:val="00C12824"/>
    <w:rsid w:val="00C1341C"/>
    <w:rsid w:val="00C136A0"/>
    <w:rsid w:val="00C138BB"/>
    <w:rsid w:val="00C13D7F"/>
    <w:rsid w:val="00C14007"/>
    <w:rsid w:val="00C141A6"/>
    <w:rsid w:val="00C14598"/>
    <w:rsid w:val="00C148BB"/>
    <w:rsid w:val="00C14AD6"/>
    <w:rsid w:val="00C153B8"/>
    <w:rsid w:val="00C15DC7"/>
    <w:rsid w:val="00C15E9B"/>
    <w:rsid w:val="00C15E9E"/>
    <w:rsid w:val="00C15FD0"/>
    <w:rsid w:val="00C17692"/>
    <w:rsid w:val="00C1798A"/>
    <w:rsid w:val="00C17CAF"/>
    <w:rsid w:val="00C17D38"/>
    <w:rsid w:val="00C20BA2"/>
    <w:rsid w:val="00C20FC1"/>
    <w:rsid w:val="00C21322"/>
    <w:rsid w:val="00C21BBE"/>
    <w:rsid w:val="00C21BC4"/>
    <w:rsid w:val="00C22071"/>
    <w:rsid w:val="00C223B5"/>
    <w:rsid w:val="00C22B6D"/>
    <w:rsid w:val="00C22CE9"/>
    <w:rsid w:val="00C23BB2"/>
    <w:rsid w:val="00C23EB0"/>
    <w:rsid w:val="00C24E55"/>
    <w:rsid w:val="00C253A4"/>
    <w:rsid w:val="00C256F7"/>
    <w:rsid w:val="00C25C12"/>
    <w:rsid w:val="00C25CE6"/>
    <w:rsid w:val="00C25E98"/>
    <w:rsid w:val="00C26143"/>
    <w:rsid w:val="00C2618C"/>
    <w:rsid w:val="00C264AD"/>
    <w:rsid w:val="00C2655E"/>
    <w:rsid w:val="00C26587"/>
    <w:rsid w:val="00C2684F"/>
    <w:rsid w:val="00C26DD6"/>
    <w:rsid w:val="00C274A1"/>
    <w:rsid w:val="00C2784C"/>
    <w:rsid w:val="00C27BB5"/>
    <w:rsid w:val="00C306A2"/>
    <w:rsid w:val="00C3072A"/>
    <w:rsid w:val="00C30A02"/>
    <w:rsid w:val="00C30AB2"/>
    <w:rsid w:val="00C30C31"/>
    <w:rsid w:val="00C30C39"/>
    <w:rsid w:val="00C30D14"/>
    <w:rsid w:val="00C310EF"/>
    <w:rsid w:val="00C317B7"/>
    <w:rsid w:val="00C3186E"/>
    <w:rsid w:val="00C31A30"/>
    <w:rsid w:val="00C31C40"/>
    <w:rsid w:val="00C31C5A"/>
    <w:rsid w:val="00C31C61"/>
    <w:rsid w:val="00C327C2"/>
    <w:rsid w:val="00C32A85"/>
    <w:rsid w:val="00C32DD1"/>
    <w:rsid w:val="00C32F38"/>
    <w:rsid w:val="00C32F65"/>
    <w:rsid w:val="00C342C9"/>
    <w:rsid w:val="00C34BF9"/>
    <w:rsid w:val="00C3510A"/>
    <w:rsid w:val="00C3605D"/>
    <w:rsid w:val="00C365DA"/>
    <w:rsid w:val="00C36B35"/>
    <w:rsid w:val="00C36ED3"/>
    <w:rsid w:val="00C3708C"/>
    <w:rsid w:val="00C370D5"/>
    <w:rsid w:val="00C37353"/>
    <w:rsid w:val="00C378CC"/>
    <w:rsid w:val="00C41795"/>
    <w:rsid w:val="00C41C9A"/>
    <w:rsid w:val="00C41E63"/>
    <w:rsid w:val="00C42111"/>
    <w:rsid w:val="00C425C0"/>
    <w:rsid w:val="00C42AE2"/>
    <w:rsid w:val="00C42C26"/>
    <w:rsid w:val="00C42CA3"/>
    <w:rsid w:val="00C42D21"/>
    <w:rsid w:val="00C42F0F"/>
    <w:rsid w:val="00C43088"/>
    <w:rsid w:val="00C430F0"/>
    <w:rsid w:val="00C43CD3"/>
    <w:rsid w:val="00C43E3A"/>
    <w:rsid w:val="00C43FBF"/>
    <w:rsid w:val="00C44762"/>
    <w:rsid w:val="00C45296"/>
    <w:rsid w:val="00C45383"/>
    <w:rsid w:val="00C45BE5"/>
    <w:rsid w:val="00C461F2"/>
    <w:rsid w:val="00C4704A"/>
    <w:rsid w:val="00C470D2"/>
    <w:rsid w:val="00C47DC2"/>
    <w:rsid w:val="00C502F7"/>
    <w:rsid w:val="00C509F1"/>
    <w:rsid w:val="00C50B26"/>
    <w:rsid w:val="00C50C38"/>
    <w:rsid w:val="00C51429"/>
    <w:rsid w:val="00C51C54"/>
    <w:rsid w:val="00C51C63"/>
    <w:rsid w:val="00C51D92"/>
    <w:rsid w:val="00C52143"/>
    <w:rsid w:val="00C525C7"/>
    <w:rsid w:val="00C52BF5"/>
    <w:rsid w:val="00C52DCD"/>
    <w:rsid w:val="00C52F21"/>
    <w:rsid w:val="00C52FF8"/>
    <w:rsid w:val="00C534DB"/>
    <w:rsid w:val="00C53647"/>
    <w:rsid w:val="00C538A5"/>
    <w:rsid w:val="00C53936"/>
    <w:rsid w:val="00C53FC9"/>
    <w:rsid w:val="00C543E0"/>
    <w:rsid w:val="00C5523D"/>
    <w:rsid w:val="00C5563C"/>
    <w:rsid w:val="00C55BA2"/>
    <w:rsid w:val="00C56106"/>
    <w:rsid w:val="00C562FE"/>
    <w:rsid w:val="00C5666C"/>
    <w:rsid w:val="00C56810"/>
    <w:rsid w:val="00C5741F"/>
    <w:rsid w:val="00C575B6"/>
    <w:rsid w:val="00C57709"/>
    <w:rsid w:val="00C577C2"/>
    <w:rsid w:val="00C57855"/>
    <w:rsid w:val="00C57AE4"/>
    <w:rsid w:val="00C57C8D"/>
    <w:rsid w:val="00C603C7"/>
    <w:rsid w:val="00C60901"/>
    <w:rsid w:val="00C60B6E"/>
    <w:rsid w:val="00C6256B"/>
    <w:rsid w:val="00C62BBE"/>
    <w:rsid w:val="00C631E1"/>
    <w:rsid w:val="00C635ED"/>
    <w:rsid w:val="00C63654"/>
    <w:rsid w:val="00C63F8F"/>
    <w:rsid w:val="00C64159"/>
    <w:rsid w:val="00C64602"/>
    <w:rsid w:val="00C64B36"/>
    <w:rsid w:val="00C64CF1"/>
    <w:rsid w:val="00C64E9A"/>
    <w:rsid w:val="00C64F14"/>
    <w:rsid w:val="00C65066"/>
    <w:rsid w:val="00C65742"/>
    <w:rsid w:val="00C657AC"/>
    <w:rsid w:val="00C65A1B"/>
    <w:rsid w:val="00C65BA8"/>
    <w:rsid w:val="00C6645C"/>
    <w:rsid w:val="00C6686B"/>
    <w:rsid w:val="00C66910"/>
    <w:rsid w:val="00C673B2"/>
    <w:rsid w:val="00C675D2"/>
    <w:rsid w:val="00C7084A"/>
    <w:rsid w:val="00C70C59"/>
    <w:rsid w:val="00C70DC7"/>
    <w:rsid w:val="00C712EC"/>
    <w:rsid w:val="00C71414"/>
    <w:rsid w:val="00C714EB"/>
    <w:rsid w:val="00C7162B"/>
    <w:rsid w:val="00C71888"/>
    <w:rsid w:val="00C71FFF"/>
    <w:rsid w:val="00C72037"/>
    <w:rsid w:val="00C72309"/>
    <w:rsid w:val="00C7265E"/>
    <w:rsid w:val="00C726CF"/>
    <w:rsid w:val="00C72B93"/>
    <w:rsid w:val="00C72FCB"/>
    <w:rsid w:val="00C7360B"/>
    <w:rsid w:val="00C73A75"/>
    <w:rsid w:val="00C73BF1"/>
    <w:rsid w:val="00C73D84"/>
    <w:rsid w:val="00C7409B"/>
    <w:rsid w:val="00C74450"/>
    <w:rsid w:val="00C74849"/>
    <w:rsid w:val="00C74CCA"/>
    <w:rsid w:val="00C76B54"/>
    <w:rsid w:val="00C76E37"/>
    <w:rsid w:val="00C773A8"/>
    <w:rsid w:val="00C77E72"/>
    <w:rsid w:val="00C77F8E"/>
    <w:rsid w:val="00C8015E"/>
    <w:rsid w:val="00C801D0"/>
    <w:rsid w:val="00C80776"/>
    <w:rsid w:val="00C80948"/>
    <w:rsid w:val="00C80AB2"/>
    <w:rsid w:val="00C80F17"/>
    <w:rsid w:val="00C81125"/>
    <w:rsid w:val="00C81184"/>
    <w:rsid w:val="00C81DE7"/>
    <w:rsid w:val="00C82B59"/>
    <w:rsid w:val="00C82EDF"/>
    <w:rsid w:val="00C8324A"/>
    <w:rsid w:val="00C83961"/>
    <w:rsid w:val="00C83AD2"/>
    <w:rsid w:val="00C83BC1"/>
    <w:rsid w:val="00C84266"/>
    <w:rsid w:val="00C8456D"/>
    <w:rsid w:val="00C84F33"/>
    <w:rsid w:val="00C8505D"/>
    <w:rsid w:val="00C8517B"/>
    <w:rsid w:val="00C851DF"/>
    <w:rsid w:val="00C85202"/>
    <w:rsid w:val="00C85646"/>
    <w:rsid w:val="00C85CFF"/>
    <w:rsid w:val="00C863A5"/>
    <w:rsid w:val="00C864E4"/>
    <w:rsid w:val="00C86A45"/>
    <w:rsid w:val="00C86C69"/>
    <w:rsid w:val="00C86CEF"/>
    <w:rsid w:val="00C87149"/>
    <w:rsid w:val="00C878D7"/>
    <w:rsid w:val="00C878FF"/>
    <w:rsid w:val="00C8798C"/>
    <w:rsid w:val="00C87A89"/>
    <w:rsid w:val="00C87B0D"/>
    <w:rsid w:val="00C87D23"/>
    <w:rsid w:val="00C87F5F"/>
    <w:rsid w:val="00C90142"/>
    <w:rsid w:val="00C90709"/>
    <w:rsid w:val="00C9081C"/>
    <w:rsid w:val="00C90CE8"/>
    <w:rsid w:val="00C90DBE"/>
    <w:rsid w:val="00C90F4F"/>
    <w:rsid w:val="00C90F62"/>
    <w:rsid w:val="00C91761"/>
    <w:rsid w:val="00C91D65"/>
    <w:rsid w:val="00C91E49"/>
    <w:rsid w:val="00C92ADF"/>
    <w:rsid w:val="00C9324B"/>
    <w:rsid w:val="00C9334F"/>
    <w:rsid w:val="00C9347F"/>
    <w:rsid w:val="00C936DE"/>
    <w:rsid w:val="00C939C0"/>
    <w:rsid w:val="00C93AB6"/>
    <w:rsid w:val="00C947D0"/>
    <w:rsid w:val="00C94EBC"/>
    <w:rsid w:val="00C953AD"/>
    <w:rsid w:val="00C95778"/>
    <w:rsid w:val="00C957E0"/>
    <w:rsid w:val="00C9580F"/>
    <w:rsid w:val="00C96725"/>
    <w:rsid w:val="00C96DD6"/>
    <w:rsid w:val="00C96F0A"/>
    <w:rsid w:val="00C97095"/>
    <w:rsid w:val="00C973BF"/>
    <w:rsid w:val="00C97665"/>
    <w:rsid w:val="00C9786C"/>
    <w:rsid w:val="00C9798B"/>
    <w:rsid w:val="00CA010E"/>
    <w:rsid w:val="00CA0444"/>
    <w:rsid w:val="00CA04B8"/>
    <w:rsid w:val="00CA093B"/>
    <w:rsid w:val="00CA0B4F"/>
    <w:rsid w:val="00CA0D76"/>
    <w:rsid w:val="00CA0E74"/>
    <w:rsid w:val="00CA1188"/>
    <w:rsid w:val="00CA127B"/>
    <w:rsid w:val="00CA131C"/>
    <w:rsid w:val="00CA1578"/>
    <w:rsid w:val="00CA1B99"/>
    <w:rsid w:val="00CA1D57"/>
    <w:rsid w:val="00CA23D7"/>
    <w:rsid w:val="00CA2885"/>
    <w:rsid w:val="00CA2B1C"/>
    <w:rsid w:val="00CA2C36"/>
    <w:rsid w:val="00CA2D0D"/>
    <w:rsid w:val="00CA30D3"/>
    <w:rsid w:val="00CA3503"/>
    <w:rsid w:val="00CA3ABC"/>
    <w:rsid w:val="00CA4879"/>
    <w:rsid w:val="00CA5058"/>
    <w:rsid w:val="00CA53C1"/>
    <w:rsid w:val="00CA5664"/>
    <w:rsid w:val="00CA6305"/>
    <w:rsid w:val="00CA7193"/>
    <w:rsid w:val="00CA7636"/>
    <w:rsid w:val="00CA7660"/>
    <w:rsid w:val="00CA791A"/>
    <w:rsid w:val="00CA7A93"/>
    <w:rsid w:val="00CA7B76"/>
    <w:rsid w:val="00CB08AF"/>
    <w:rsid w:val="00CB0F3B"/>
    <w:rsid w:val="00CB1542"/>
    <w:rsid w:val="00CB1A95"/>
    <w:rsid w:val="00CB1AE8"/>
    <w:rsid w:val="00CB1D8C"/>
    <w:rsid w:val="00CB1ECE"/>
    <w:rsid w:val="00CB22CB"/>
    <w:rsid w:val="00CB2821"/>
    <w:rsid w:val="00CB2B8B"/>
    <w:rsid w:val="00CB3D9D"/>
    <w:rsid w:val="00CB3ED6"/>
    <w:rsid w:val="00CB407F"/>
    <w:rsid w:val="00CB43F1"/>
    <w:rsid w:val="00CB457E"/>
    <w:rsid w:val="00CB4B86"/>
    <w:rsid w:val="00CB5134"/>
    <w:rsid w:val="00CB54A7"/>
    <w:rsid w:val="00CB591B"/>
    <w:rsid w:val="00CB5F13"/>
    <w:rsid w:val="00CB60B3"/>
    <w:rsid w:val="00CB6340"/>
    <w:rsid w:val="00CB6375"/>
    <w:rsid w:val="00CB640B"/>
    <w:rsid w:val="00CB6436"/>
    <w:rsid w:val="00CB6A9B"/>
    <w:rsid w:val="00CB6BAD"/>
    <w:rsid w:val="00CB6CDF"/>
    <w:rsid w:val="00CB6F7B"/>
    <w:rsid w:val="00CB72BB"/>
    <w:rsid w:val="00CB7B99"/>
    <w:rsid w:val="00CC073B"/>
    <w:rsid w:val="00CC08F5"/>
    <w:rsid w:val="00CC0961"/>
    <w:rsid w:val="00CC0DE1"/>
    <w:rsid w:val="00CC151C"/>
    <w:rsid w:val="00CC1C6A"/>
    <w:rsid w:val="00CC1D69"/>
    <w:rsid w:val="00CC1FDD"/>
    <w:rsid w:val="00CC2AEF"/>
    <w:rsid w:val="00CC2C8D"/>
    <w:rsid w:val="00CC2D67"/>
    <w:rsid w:val="00CC2F81"/>
    <w:rsid w:val="00CC3B6E"/>
    <w:rsid w:val="00CC3E6F"/>
    <w:rsid w:val="00CC4191"/>
    <w:rsid w:val="00CC427C"/>
    <w:rsid w:val="00CC5EE8"/>
    <w:rsid w:val="00CC7568"/>
    <w:rsid w:val="00CC7AF4"/>
    <w:rsid w:val="00CD24CD"/>
    <w:rsid w:val="00CD32FD"/>
    <w:rsid w:val="00CD3D36"/>
    <w:rsid w:val="00CD3EC7"/>
    <w:rsid w:val="00CD43DD"/>
    <w:rsid w:val="00CD51A7"/>
    <w:rsid w:val="00CD53D4"/>
    <w:rsid w:val="00CD54CE"/>
    <w:rsid w:val="00CD56F5"/>
    <w:rsid w:val="00CD5929"/>
    <w:rsid w:val="00CD5931"/>
    <w:rsid w:val="00CD59D2"/>
    <w:rsid w:val="00CD5CB4"/>
    <w:rsid w:val="00CD5D74"/>
    <w:rsid w:val="00CD5DA0"/>
    <w:rsid w:val="00CD5F9D"/>
    <w:rsid w:val="00CD70D3"/>
    <w:rsid w:val="00CD724C"/>
    <w:rsid w:val="00CD734F"/>
    <w:rsid w:val="00CD757D"/>
    <w:rsid w:val="00CD7A2A"/>
    <w:rsid w:val="00CE02A5"/>
    <w:rsid w:val="00CE074B"/>
    <w:rsid w:val="00CE078C"/>
    <w:rsid w:val="00CE07CF"/>
    <w:rsid w:val="00CE1A67"/>
    <w:rsid w:val="00CE1B9A"/>
    <w:rsid w:val="00CE1CB1"/>
    <w:rsid w:val="00CE1DAB"/>
    <w:rsid w:val="00CE2CF0"/>
    <w:rsid w:val="00CE3028"/>
    <w:rsid w:val="00CE3286"/>
    <w:rsid w:val="00CE3412"/>
    <w:rsid w:val="00CE37C3"/>
    <w:rsid w:val="00CE4741"/>
    <w:rsid w:val="00CE4837"/>
    <w:rsid w:val="00CE53D8"/>
    <w:rsid w:val="00CE5636"/>
    <w:rsid w:val="00CE5681"/>
    <w:rsid w:val="00CE5940"/>
    <w:rsid w:val="00CE5D3E"/>
    <w:rsid w:val="00CE5D69"/>
    <w:rsid w:val="00CE61CA"/>
    <w:rsid w:val="00CE6313"/>
    <w:rsid w:val="00CE647F"/>
    <w:rsid w:val="00CE6B6C"/>
    <w:rsid w:val="00CE6DBC"/>
    <w:rsid w:val="00CE7B13"/>
    <w:rsid w:val="00CF0540"/>
    <w:rsid w:val="00CF07C6"/>
    <w:rsid w:val="00CF08C6"/>
    <w:rsid w:val="00CF0A63"/>
    <w:rsid w:val="00CF130B"/>
    <w:rsid w:val="00CF1FB8"/>
    <w:rsid w:val="00CF204D"/>
    <w:rsid w:val="00CF2629"/>
    <w:rsid w:val="00CF27F9"/>
    <w:rsid w:val="00CF3823"/>
    <w:rsid w:val="00CF39D9"/>
    <w:rsid w:val="00CF3B17"/>
    <w:rsid w:val="00CF4039"/>
    <w:rsid w:val="00CF40A9"/>
    <w:rsid w:val="00CF4307"/>
    <w:rsid w:val="00CF4399"/>
    <w:rsid w:val="00CF43FE"/>
    <w:rsid w:val="00CF460B"/>
    <w:rsid w:val="00CF4745"/>
    <w:rsid w:val="00CF4D74"/>
    <w:rsid w:val="00CF559D"/>
    <w:rsid w:val="00CF55A7"/>
    <w:rsid w:val="00CF56BE"/>
    <w:rsid w:val="00CF582A"/>
    <w:rsid w:val="00CF644C"/>
    <w:rsid w:val="00CF6B0B"/>
    <w:rsid w:val="00CF6B70"/>
    <w:rsid w:val="00CF6EE2"/>
    <w:rsid w:val="00CF6F49"/>
    <w:rsid w:val="00CF6F5D"/>
    <w:rsid w:val="00CF709C"/>
    <w:rsid w:val="00CF7394"/>
    <w:rsid w:val="00CF7969"/>
    <w:rsid w:val="00CF7A25"/>
    <w:rsid w:val="00D006F2"/>
    <w:rsid w:val="00D00C65"/>
    <w:rsid w:val="00D012C9"/>
    <w:rsid w:val="00D019A6"/>
    <w:rsid w:val="00D02077"/>
    <w:rsid w:val="00D02785"/>
    <w:rsid w:val="00D02805"/>
    <w:rsid w:val="00D02D56"/>
    <w:rsid w:val="00D02E04"/>
    <w:rsid w:val="00D0360A"/>
    <w:rsid w:val="00D03D02"/>
    <w:rsid w:val="00D03E33"/>
    <w:rsid w:val="00D0448A"/>
    <w:rsid w:val="00D04DDF"/>
    <w:rsid w:val="00D04ECB"/>
    <w:rsid w:val="00D053D6"/>
    <w:rsid w:val="00D061B2"/>
    <w:rsid w:val="00D0698F"/>
    <w:rsid w:val="00D06A90"/>
    <w:rsid w:val="00D06AA3"/>
    <w:rsid w:val="00D06B7F"/>
    <w:rsid w:val="00D06D58"/>
    <w:rsid w:val="00D0707F"/>
    <w:rsid w:val="00D073BC"/>
    <w:rsid w:val="00D074CF"/>
    <w:rsid w:val="00D07534"/>
    <w:rsid w:val="00D07CBB"/>
    <w:rsid w:val="00D1038A"/>
    <w:rsid w:val="00D10703"/>
    <w:rsid w:val="00D1091F"/>
    <w:rsid w:val="00D10D89"/>
    <w:rsid w:val="00D10EA6"/>
    <w:rsid w:val="00D11112"/>
    <w:rsid w:val="00D1143B"/>
    <w:rsid w:val="00D11668"/>
    <w:rsid w:val="00D11ADC"/>
    <w:rsid w:val="00D121D5"/>
    <w:rsid w:val="00D12E3D"/>
    <w:rsid w:val="00D139C1"/>
    <w:rsid w:val="00D13DDC"/>
    <w:rsid w:val="00D13E9A"/>
    <w:rsid w:val="00D142B0"/>
    <w:rsid w:val="00D14BFE"/>
    <w:rsid w:val="00D14D24"/>
    <w:rsid w:val="00D159AD"/>
    <w:rsid w:val="00D15C14"/>
    <w:rsid w:val="00D15CDF"/>
    <w:rsid w:val="00D16348"/>
    <w:rsid w:val="00D16575"/>
    <w:rsid w:val="00D16E51"/>
    <w:rsid w:val="00D16FD1"/>
    <w:rsid w:val="00D1700C"/>
    <w:rsid w:val="00D17144"/>
    <w:rsid w:val="00D178A3"/>
    <w:rsid w:val="00D17C43"/>
    <w:rsid w:val="00D17C66"/>
    <w:rsid w:val="00D20618"/>
    <w:rsid w:val="00D209D8"/>
    <w:rsid w:val="00D20B2C"/>
    <w:rsid w:val="00D20BBC"/>
    <w:rsid w:val="00D20BC8"/>
    <w:rsid w:val="00D21109"/>
    <w:rsid w:val="00D219ED"/>
    <w:rsid w:val="00D2297C"/>
    <w:rsid w:val="00D22AA6"/>
    <w:rsid w:val="00D22DB3"/>
    <w:rsid w:val="00D23017"/>
    <w:rsid w:val="00D238D5"/>
    <w:rsid w:val="00D2391B"/>
    <w:rsid w:val="00D23EF9"/>
    <w:rsid w:val="00D24161"/>
    <w:rsid w:val="00D2426D"/>
    <w:rsid w:val="00D242E2"/>
    <w:rsid w:val="00D2440A"/>
    <w:rsid w:val="00D2455D"/>
    <w:rsid w:val="00D24592"/>
    <w:rsid w:val="00D25602"/>
    <w:rsid w:val="00D259DA"/>
    <w:rsid w:val="00D25A9C"/>
    <w:rsid w:val="00D25BE1"/>
    <w:rsid w:val="00D25E37"/>
    <w:rsid w:val="00D260D4"/>
    <w:rsid w:val="00D26213"/>
    <w:rsid w:val="00D26FC9"/>
    <w:rsid w:val="00D27039"/>
    <w:rsid w:val="00D27692"/>
    <w:rsid w:val="00D27AD8"/>
    <w:rsid w:val="00D30AB6"/>
    <w:rsid w:val="00D30E29"/>
    <w:rsid w:val="00D31E15"/>
    <w:rsid w:val="00D321EA"/>
    <w:rsid w:val="00D3223C"/>
    <w:rsid w:val="00D322FE"/>
    <w:rsid w:val="00D325A6"/>
    <w:rsid w:val="00D32649"/>
    <w:rsid w:val="00D327AB"/>
    <w:rsid w:val="00D32C0C"/>
    <w:rsid w:val="00D352A3"/>
    <w:rsid w:val="00D35626"/>
    <w:rsid w:val="00D359D1"/>
    <w:rsid w:val="00D35B84"/>
    <w:rsid w:val="00D35D58"/>
    <w:rsid w:val="00D361D6"/>
    <w:rsid w:val="00D36F8E"/>
    <w:rsid w:val="00D37142"/>
    <w:rsid w:val="00D3755B"/>
    <w:rsid w:val="00D37739"/>
    <w:rsid w:val="00D37A5D"/>
    <w:rsid w:val="00D4003F"/>
    <w:rsid w:val="00D40744"/>
    <w:rsid w:val="00D40765"/>
    <w:rsid w:val="00D40917"/>
    <w:rsid w:val="00D40CE9"/>
    <w:rsid w:val="00D40FAC"/>
    <w:rsid w:val="00D410BD"/>
    <w:rsid w:val="00D410F6"/>
    <w:rsid w:val="00D4175B"/>
    <w:rsid w:val="00D41AC2"/>
    <w:rsid w:val="00D41E9E"/>
    <w:rsid w:val="00D42E8E"/>
    <w:rsid w:val="00D4301B"/>
    <w:rsid w:val="00D434ED"/>
    <w:rsid w:val="00D43650"/>
    <w:rsid w:val="00D437EE"/>
    <w:rsid w:val="00D43831"/>
    <w:rsid w:val="00D43A3A"/>
    <w:rsid w:val="00D440E2"/>
    <w:rsid w:val="00D444C8"/>
    <w:rsid w:val="00D4464A"/>
    <w:rsid w:val="00D44C4D"/>
    <w:rsid w:val="00D44F5B"/>
    <w:rsid w:val="00D45511"/>
    <w:rsid w:val="00D45630"/>
    <w:rsid w:val="00D46A11"/>
    <w:rsid w:val="00D46FE5"/>
    <w:rsid w:val="00D47375"/>
    <w:rsid w:val="00D476CB"/>
    <w:rsid w:val="00D47BB7"/>
    <w:rsid w:val="00D47D22"/>
    <w:rsid w:val="00D47E0A"/>
    <w:rsid w:val="00D47F5D"/>
    <w:rsid w:val="00D5022C"/>
    <w:rsid w:val="00D502AB"/>
    <w:rsid w:val="00D50C33"/>
    <w:rsid w:val="00D50D88"/>
    <w:rsid w:val="00D51038"/>
    <w:rsid w:val="00D51380"/>
    <w:rsid w:val="00D51885"/>
    <w:rsid w:val="00D526F5"/>
    <w:rsid w:val="00D527E0"/>
    <w:rsid w:val="00D52E0C"/>
    <w:rsid w:val="00D53A2A"/>
    <w:rsid w:val="00D53ACF"/>
    <w:rsid w:val="00D53B57"/>
    <w:rsid w:val="00D543B0"/>
    <w:rsid w:val="00D54BAB"/>
    <w:rsid w:val="00D54C83"/>
    <w:rsid w:val="00D55080"/>
    <w:rsid w:val="00D55587"/>
    <w:rsid w:val="00D55AC3"/>
    <w:rsid w:val="00D55F14"/>
    <w:rsid w:val="00D567EB"/>
    <w:rsid w:val="00D576F1"/>
    <w:rsid w:val="00D5782D"/>
    <w:rsid w:val="00D602F2"/>
    <w:rsid w:val="00D6082D"/>
    <w:rsid w:val="00D60965"/>
    <w:rsid w:val="00D611D0"/>
    <w:rsid w:val="00D61A60"/>
    <w:rsid w:val="00D61CA2"/>
    <w:rsid w:val="00D61F86"/>
    <w:rsid w:val="00D6218B"/>
    <w:rsid w:val="00D63271"/>
    <w:rsid w:val="00D6378C"/>
    <w:rsid w:val="00D63C49"/>
    <w:rsid w:val="00D63D5F"/>
    <w:rsid w:val="00D64105"/>
    <w:rsid w:val="00D64182"/>
    <w:rsid w:val="00D64A5D"/>
    <w:rsid w:val="00D64B7A"/>
    <w:rsid w:val="00D64D10"/>
    <w:rsid w:val="00D65106"/>
    <w:rsid w:val="00D65176"/>
    <w:rsid w:val="00D65694"/>
    <w:rsid w:val="00D65F23"/>
    <w:rsid w:val="00D6619A"/>
    <w:rsid w:val="00D66AD3"/>
    <w:rsid w:val="00D6703A"/>
    <w:rsid w:val="00D670C2"/>
    <w:rsid w:val="00D67168"/>
    <w:rsid w:val="00D672A6"/>
    <w:rsid w:val="00D67D78"/>
    <w:rsid w:val="00D67DEB"/>
    <w:rsid w:val="00D701CF"/>
    <w:rsid w:val="00D70408"/>
    <w:rsid w:val="00D706CC"/>
    <w:rsid w:val="00D70D3B"/>
    <w:rsid w:val="00D71010"/>
    <w:rsid w:val="00D71314"/>
    <w:rsid w:val="00D716BB"/>
    <w:rsid w:val="00D71B98"/>
    <w:rsid w:val="00D71C4F"/>
    <w:rsid w:val="00D71CF7"/>
    <w:rsid w:val="00D71EDD"/>
    <w:rsid w:val="00D72020"/>
    <w:rsid w:val="00D7285B"/>
    <w:rsid w:val="00D72DB0"/>
    <w:rsid w:val="00D733D8"/>
    <w:rsid w:val="00D73443"/>
    <w:rsid w:val="00D73B5C"/>
    <w:rsid w:val="00D73ECF"/>
    <w:rsid w:val="00D73FE1"/>
    <w:rsid w:val="00D7420D"/>
    <w:rsid w:val="00D743CF"/>
    <w:rsid w:val="00D74818"/>
    <w:rsid w:val="00D74A82"/>
    <w:rsid w:val="00D74D3D"/>
    <w:rsid w:val="00D751B8"/>
    <w:rsid w:val="00D7564C"/>
    <w:rsid w:val="00D758D6"/>
    <w:rsid w:val="00D759D1"/>
    <w:rsid w:val="00D75B20"/>
    <w:rsid w:val="00D75D56"/>
    <w:rsid w:val="00D75E5E"/>
    <w:rsid w:val="00D7687D"/>
    <w:rsid w:val="00D76B65"/>
    <w:rsid w:val="00D7701E"/>
    <w:rsid w:val="00D771A3"/>
    <w:rsid w:val="00D774BD"/>
    <w:rsid w:val="00D77506"/>
    <w:rsid w:val="00D779ED"/>
    <w:rsid w:val="00D77EC0"/>
    <w:rsid w:val="00D8011A"/>
    <w:rsid w:val="00D8011B"/>
    <w:rsid w:val="00D803CE"/>
    <w:rsid w:val="00D803FA"/>
    <w:rsid w:val="00D80932"/>
    <w:rsid w:val="00D80BF2"/>
    <w:rsid w:val="00D810E8"/>
    <w:rsid w:val="00D811B1"/>
    <w:rsid w:val="00D81481"/>
    <w:rsid w:val="00D817E2"/>
    <w:rsid w:val="00D81DBA"/>
    <w:rsid w:val="00D8253B"/>
    <w:rsid w:val="00D82752"/>
    <w:rsid w:val="00D82F39"/>
    <w:rsid w:val="00D84918"/>
    <w:rsid w:val="00D851C9"/>
    <w:rsid w:val="00D851F8"/>
    <w:rsid w:val="00D85B79"/>
    <w:rsid w:val="00D85DD7"/>
    <w:rsid w:val="00D86011"/>
    <w:rsid w:val="00D86326"/>
    <w:rsid w:val="00D87447"/>
    <w:rsid w:val="00D8759D"/>
    <w:rsid w:val="00D87786"/>
    <w:rsid w:val="00D877BA"/>
    <w:rsid w:val="00D878C3"/>
    <w:rsid w:val="00D87D4D"/>
    <w:rsid w:val="00D907BD"/>
    <w:rsid w:val="00D90FDC"/>
    <w:rsid w:val="00D915D8"/>
    <w:rsid w:val="00D918A3"/>
    <w:rsid w:val="00D91C7E"/>
    <w:rsid w:val="00D91D9C"/>
    <w:rsid w:val="00D91EF0"/>
    <w:rsid w:val="00D91F4A"/>
    <w:rsid w:val="00D91FCE"/>
    <w:rsid w:val="00D92B5D"/>
    <w:rsid w:val="00D92C1D"/>
    <w:rsid w:val="00D92C91"/>
    <w:rsid w:val="00D92F05"/>
    <w:rsid w:val="00D93463"/>
    <w:rsid w:val="00D937B6"/>
    <w:rsid w:val="00D939AF"/>
    <w:rsid w:val="00D93D7A"/>
    <w:rsid w:val="00D944B4"/>
    <w:rsid w:val="00D94570"/>
    <w:rsid w:val="00D94F44"/>
    <w:rsid w:val="00D95F3B"/>
    <w:rsid w:val="00D96681"/>
    <w:rsid w:val="00D966A8"/>
    <w:rsid w:val="00D96CF7"/>
    <w:rsid w:val="00D97109"/>
    <w:rsid w:val="00D97311"/>
    <w:rsid w:val="00D97794"/>
    <w:rsid w:val="00D97EC7"/>
    <w:rsid w:val="00D97F64"/>
    <w:rsid w:val="00DA007C"/>
    <w:rsid w:val="00DA0292"/>
    <w:rsid w:val="00DA04C1"/>
    <w:rsid w:val="00DA06CF"/>
    <w:rsid w:val="00DA06DE"/>
    <w:rsid w:val="00DA073F"/>
    <w:rsid w:val="00DA077E"/>
    <w:rsid w:val="00DA0846"/>
    <w:rsid w:val="00DA0B3E"/>
    <w:rsid w:val="00DA0BEB"/>
    <w:rsid w:val="00DA1247"/>
    <w:rsid w:val="00DA1270"/>
    <w:rsid w:val="00DA1687"/>
    <w:rsid w:val="00DA170B"/>
    <w:rsid w:val="00DA278F"/>
    <w:rsid w:val="00DA2919"/>
    <w:rsid w:val="00DA3760"/>
    <w:rsid w:val="00DA3828"/>
    <w:rsid w:val="00DA3890"/>
    <w:rsid w:val="00DA3BAC"/>
    <w:rsid w:val="00DA3F9E"/>
    <w:rsid w:val="00DA47B2"/>
    <w:rsid w:val="00DA6030"/>
    <w:rsid w:val="00DA62FF"/>
    <w:rsid w:val="00DA65AA"/>
    <w:rsid w:val="00DA6672"/>
    <w:rsid w:val="00DA6860"/>
    <w:rsid w:val="00DA6A85"/>
    <w:rsid w:val="00DA6ABB"/>
    <w:rsid w:val="00DA6DE3"/>
    <w:rsid w:val="00DA6E85"/>
    <w:rsid w:val="00DA6ECF"/>
    <w:rsid w:val="00DA7471"/>
    <w:rsid w:val="00DB07A5"/>
    <w:rsid w:val="00DB0871"/>
    <w:rsid w:val="00DB118D"/>
    <w:rsid w:val="00DB1337"/>
    <w:rsid w:val="00DB14E8"/>
    <w:rsid w:val="00DB1F3C"/>
    <w:rsid w:val="00DB208F"/>
    <w:rsid w:val="00DB244E"/>
    <w:rsid w:val="00DB25B5"/>
    <w:rsid w:val="00DB2F90"/>
    <w:rsid w:val="00DB30AD"/>
    <w:rsid w:val="00DB34B7"/>
    <w:rsid w:val="00DB3535"/>
    <w:rsid w:val="00DB392C"/>
    <w:rsid w:val="00DB3E8A"/>
    <w:rsid w:val="00DB48CD"/>
    <w:rsid w:val="00DB55D1"/>
    <w:rsid w:val="00DB5916"/>
    <w:rsid w:val="00DB5B3D"/>
    <w:rsid w:val="00DB6164"/>
    <w:rsid w:val="00DB61DD"/>
    <w:rsid w:val="00DB6892"/>
    <w:rsid w:val="00DB7380"/>
    <w:rsid w:val="00DB7432"/>
    <w:rsid w:val="00DB7558"/>
    <w:rsid w:val="00DB7C80"/>
    <w:rsid w:val="00DC0514"/>
    <w:rsid w:val="00DC060E"/>
    <w:rsid w:val="00DC0F85"/>
    <w:rsid w:val="00DC0FA5"/>
    <w:rsid w:val="00DC1C32"/>
    <w:rsid w:val="00DC1CB6"/>
    <w:rsid w:val="00DC2E2F"/>
    <w:rsid w:val="00DC315F"/>
    <w:rsid w:val="00DC3168"/>
    <w:rsid w:val="00DC3254"/>
    <w:rsid w:val="00DC32FC"/>
    <w:rsid w:val="00DC37A9"/>
    <w:rsid w:val="00DC42AC"/>
    <w:rsid w:val="00DC4906"/>
    <w:rsid w:val="00DC4C30"/>
    <w:rsid w:val="00DC4C3D"/>
    <w:rsid w:val="00DC5601"/>
    <w:rsid w:val="00DC5B42"/>
    <w:rsid w:val="00DC5B64"/>
    <w:rsid w:val="00DC62B7"/>
    <w:rsid w:val="00DC6523"/>
    <w:rsid w:val="00DC691A"/>
    <w:rsid w:val="00DC6A52"/>
    <w:rsid w:val="00DC6DCC"/>
    <w:rsid w:val="00DC70B8"/>
    <w:rsid w:val="00DC7506"/>
    <w:rsid w:val="00DC76B6"/>
    <w:rsid w:val="00DD065B"/>
    <w:rsid w:val="00DD09BB"/>
    <w:rsid w:val="00DD13DE"/>
    <w:rsid w:val="00DD1C4D"/>
    <w:rsid w:val="00DD2456"/>
    <w:rsid w:val="00DD26B9"/>
    <w:rsid w:val="00DD2897"/>
    <w:rsid w:val="00DD2A5C"/>
    <w:rsid w:val="00DD3057"/>
    <w:rsid w:val="00DD3B90"/>
    <w:rsid w:val="00DD417A"/>
    <w:rsid w:val="00DD4279"/>
    <w:rsid w:val="00DD434D"/>
    <w:rsid w:val="00DD5609"/>
    <w:rsid w:val="00DD593C"/>
    <w:rsid w:val="00DD5F98"/>
    <w:rsid w:val="00DD6028"/>
    <w:rsid w:val="00DD659F"/>
    <w:rsid w:val="00DD6699"/>
    <w:rsid w:val="00DD6DFF"/>
    <w:rsid w:val="00DD709F"/>
    <w:rsid w:val="00DD7352"/>
    <w:rsid w:val="00DD7965"/>
    <w:rsid w:val="00DD7B87"/>
    <w:rsid w:val="00DE03CD"/>
    <w:rsid w:val="00DE0644"/>
    <w:rsid w:val="00DE0702"/>
    <w:rsid w:val="00DE0D3D"/>
    <w:rsid w:val="00DE15FF"/>
    <w:rsid w:val="00DE1D75"/>
    <w:rsid w:val="00DE1D85"/>
    <w:rsid w:val="00DE1FB5"/>
    <w:rsid w:val="00DE23E0"/>
    <w:rsid w:val="00DE27D0"/>
    <w:rsid w:val="00DE2ED8"/>
    <w:rsid w:val="00DE3D21"/>
    <w:rsid w:val="00DE4452"/>
    <w:rsid w:val="00DE4500"/>
    <w:rsid w:val="00DE5C14"/>
    <w:rsid w:val="00DE5CD6"/>
    <w:rsid w:val="00DE5F09"/>
    <w:rsid w:val="00DE615C"/>
    <w:rsid w:val="00DE636A"/>
    <w:rsid w:val="00DE6838"/>
    <w:rsid w:val="00DE742E"/>
    <w:rsid w:val="00DF0286"/>
    <w:rsid w:val="00DF0656"/>
    <w:rsid w:val="00DF08F7"/>
    <w:rsid w:val="00DF0949"/>
    <w:rsid w:val="00DF0CD3"/>
    <w:rsid w:val="00DF0F8C"/>
    <w:rsid w:val="00DF16B8"/>
    <w:rsid w:val="00DF1C37"/>
    <w:rsid w:val="00DF1D53"/>
    <w:rsid w:val="00DF1D7E"/>
    <w:rsid w:val="00DF2200"/>
    <w:rsid w:val="00DF2B77"/>
    <w:rsid w:val="00DF2D9E"/>
    <w:rsid w:val="00DF3390"/>
    <w:rsid w:val="00DF3D3D"/>
    <w:rsid w:val="00DF403F"/>
    <w:rsid w:val="00DF46B6"/>
    <w:rsid w:val="00DF50BF"/>
    <w:rsid w:val="00DF568C"/>
    <w:rsid w:val="00DF5C6C"/>
    <w:rsid w:val="00DF69B7"/>
    <w:rsid w:val="00DF6B0D"/>
    <w:rsid w:val="00DF703A"/>
    <w:rsid w:val="00DF7158"/>
    <w:rsid w:val="00DF766F"/>
    <w:rsid w:val="00E00ACB"/>
    <w:rsid w:val="00E01348"/>
    <w:rsid w:val="00E01CDA"/>
    <w:rsid w:val="00E02231"/>
    <w:rsid w:val="00E03570"/>
    <w:rsid w:val="00E03618"/>
    <w:rsid w:val="00E038D8"/>
    <w:rsid w:val="00E0398D"/>
    <w:rsid w:val="00E03BDC"/>
    <w:rsid w:val="00E03E9A"/>
    <w:rsid w:val="00E03ECC"/>
    <w:rsid w:val="00E042EC"/>
    <w:rsid w:val="00E04375"/>
    <w:rsid w:val="00E04562"/>
    <w:rsid w:val="00E0491B"/>
    <w:rsid w:val="00E04CB9"/>
    <w:rsid w:val="00E04F38"/>
    <w:rsid w:val="00E05137"/>
    <w:rsid w:val="00E0553B"/>
    <w:rsid w:val="00E057D0"/>
    <w:rsid w:val="00E057D8"/>
    <w:rsid w:val="00E05842"/>
    <w:rsid w:val="00E05A96"/>
    <w:rsid w:val="00E05C1D"/>
    <w:rsid w:val="00E05CDA"/>
    <w:rsid w:val="00E05D4E"/>
    <w:rsid w:val="00E05DD0"/>
    <w:rsid w:val="00E06328"/>
    <w:rsid w:val="00E06834"/>
    <w:rsid w:val="00E06BD4"/>
    <w:rsid w:val="00E06C70"/>
    <w:rsid w:val="00E076D0"/>
    <w:rsid w:val="00E07A4C"/>
    <w:rsid w:val="00E10513"/>
    <w:rsid w:val="00E10DA6"/>
    <w:rsid w:val="00E111A1"/>
    <w:rsid w:val="00E1143D"/>
    <w:rsid w:val="00E114FD"/>
    <w:rsid w:val="00E115BE"/>
    <w:rsid w:val="00E11D41"/>
    <w:rsid w:val="00E11E0A"/>
    <w:rsid w:val="00E1219A"/>
    <w:rsid w:val="00E124D7"/>
    <w:rsid w:val="00E124FE"/>
    <w:rsid w:val="00E1330E"/>
    <w:rsid w:val="00E13E31"/>
    <w:rsid w:val="00E146FA"/>
    <w:rsid w:val="00E147E5"/>
    <w:rsid w:val="00E148E9"/>
    <w:rsid w:val="00E14A7E"/>
    <w:rsid w:val="00E14BCD"/>
    <w:rsid w:val="00E155FA"/>
    <w:rsid w:val="00E1567F"/>
    <w:rsid w:val="00E156DF"/>
    <w:rsid w:val="00E16E05"/>
    <w:rsid w:val="00E17888"/>
    <w:rsid w:val="00E17CFF"/>
    <w:rsid w:val="00E200E4"/>
    <w:rsid w:val="00E20500"/>
    <w:rsid w:val="00E20ACF"/>
    <w:rsid w:val="00E20C40"/>
    <w:rsid w:val="00E210E5"/>
    <w:rsid w:val="00E21747"/>
    <w:rsid w:val="00E21A02"/>
    <w:rsid w:val="00E22145"/>
    <w:rsid w:val="00E2236F"/>
    <w:rsid w:val="00E22BC3"/>
    <w:rsid w:val="00E231FB"/>
    <w:rsid w:val="00E23C0B"/>
    <w:rsid w:val="00E23F4B"/>
    <w:rsid w:val="00E240A6"/>
    <w:rsid w:val="00E24111"/>
    <w:rsid w:val="00E247BF"/>
    <w:rsid w:val="00E25440"/>
    <w:rsid w:val="00E25AEE"/>
    <w:rsid w:val="00E2661A"/>
    <w:rsid w:val="00E2677E"/>
    <w:rsid w:val="00E26788"/>
    <w:rsid w:val="00E26F8F"/>
    <w:rsid w:val="00E27197"/>
    <w:rsid w:val="00E27242"/>
    <w:rsid w:val="00E27393"/>
    <w:rsid w:val="00E277FD"/>
    <w:rsid w:val="00E27870"/>
    <w:rsid w:val="00E278C0"/>
    <w:rsid w:val="00E27A6D"/>
    <w:rsid w:val="00E27AED"/>
    <w:rsid w:val="00E3035E"/>
    <w:rsid w:val="00E3057B"/>
    <w:rsid w:val="00E30EEC"/>
    <w:rsid w:val="00E3134B"/>
    <w:rsid w:val="00E3135D"/>
    <w:rsid w:val="00E31C15"/>
    <w:rsid w:val="00E31D03"/>
    <w:rsid w:val="00E31D87"/>
    <w:rsid w:val="00E31E3E"/>
    <w:rsid w:val="00E32140"/>
    <w:rsid w:val="00E32433"/>
    <w:rsid w:val="00E329B1"/>
    <w:rsid w:val="00E32F7B"/>
    <w:rsid w:val="00E3300C"/>
    <w:rsid w:val="00E333D9"/>
    <w:rsid w:val="00E336A2"/>
    <w:rsid w:val="00E33AB3"/>
    <w:rsid w:val="00E33AE1"/>
    <w:rsid w:val="00E34961"/>
    <w:rsid w:val="00E34DBE"/>
    <w:rsid w:val="00E34DE5"/>
    <w:rsid w:val="00E35FC2"/>
    <w:rsid w:val="00E363FC"/>
    <w:rsid w:val="00E36A75"/>
    <w:rsid w:val="00E36FF1"/>
    <w:rsid w:val="00E37767"/>
    <w:rsid w:val="00E40C0D"/>
    <w:rsid w:val="00E41557"/>
    <w:rsid w:val="00E41B1C"/>
    <w:rsid w:val="00E41EBE"/>
    <w:rsid w:val="00E42641"/>
    <w:rsid w:val="00E4360F"/>
    <w:rsid w:val="00E43A12"/>
    <w:rsid w:val="00E43A24"/>
    <w:rsid w:val="00E43E98"/>
    <w:rsid w:val="00E448DC"/>
    <w:rsid w:val="00E44A1E"/>
    <w:rsid w:val="00E44E4C"/>
    <w:rsid w:val="00E4524C"/>
    <w:rsid w:val="00E452CA"/>
    <w:rsid w:val="00E458E5"/>
    <w:rsid w:val="00E459F6"/>
    <w:rsid w:val="00E45A57"/>
    <w:rsid w:val="00E45B74"/>
    <w:rsid w:val="00E45CEE"/>
    <w:rsid w:val="00E462B6"/>
    <w:rsid w:val="00E464C5"/>
    <w:rsid w:val="00E46A51"/>
    <w:rsid w:val="00E46AE7"/>
    <w:rsid w:val="00E46D09"/>
    <w:rsid w:val="00E470A3"/>
    <w:rsid w:val="00E4736E"/>
    <w:rsid w:val="00E478FE"/>
    <w:rsid w:val="00E4793E"/>
    <w:rsid w:val="00E500AD"/>
    <w:rsid w:val="00E50361"/>
    <w:rsid w:val="00E50435"/>
    <w:rsid w:val="00E50531"/>
    <w:rsid w:val="00E50B28"/>
    <w:rsid w:val="00E510E7"/>
    <w:rsid w:val="00E512B3"/>
    <w:rsid w:val="00E513CA"/>
    <w:rsid w:val="00E51BEF"/>
    <w:rsid w:val="00E51FDD"/>
    <w:rsid w:val="00E52B6A"/>
    <w:rsid w:val="00E53F0F"/>
    <w:rsid w:val="00E5479C"/>
    <w:rsid w:val="00E54889"/>
    <w:rsid w:val="00E54FAA"/>
    <w:rsid w:val="00E55707"/>
    <w:rsid w:val="00E55984"/>
    <w:rsid w:val="00E55B06"/>
    <w:rsid w:val="00E56CBB"/>
    <w:rsid w:val="00E56EE6"/>
    <w:rsid w:val="00E571C2"/>
    <w:rsid w:val="00E57498"/>
    <w:rsid w:val="00E579CA"/>
    <w:rsid w:val="00E57E23"/>
    <w:rsid w:val="00E60262"/>
    <w:rsid w:val="00E608C3"/>
    <w:rsid w:val="00E61128"/>
    <w:rsid w:val="00E61220"/>
    <w:rsid w:val="00E61294"/>
    <w:rsid w:val="00E61496"/>
    <w:rsid w:val="00E61BF6"/>
    <w:rsid w:val="00E61D59"/>
    <w:rsid w:val="00E620A8"/>
    <w:rsid w:val="00E620D1"/>
    <w:rsid w:val="00E621F0"/>
    <w:rsid w:val="00E630BE"/>
    <w:rsid w:val="00E6324B"/>
    <w:rsid w:val="00E635C6"/>
    <w:rsid w:val="00E637AC"/>
    <w:rsid w:val="00E63938"/>
    <w:rsid w:val="00E63BFA"/>
    <w:rsid w:val="00E63D4A"/>
    <w:rsid w:val="00E64C26"/>
    <w:rsid w:val="00E64EC6"/>
    <w:rsid w:val="00E650A5"/>
    <w:rsid w:val="00E65C15"/>
    <w:rsid w:val="00E65FA5"/>
    <w:rsid w:val="00E6654E"/>
    <w:rsid w:val="00E66AEF"/>
    <w:rsid w:val="00E66B3B"/>
    <w:rsid w:val="00E673BE"/>
    <w:rsid w:val="00E6796D"/>
    <w:rsid w:val="00E67E77"/>
    <w:rsid w:val="00E701F3"/>
    <w:rsid w:val="00E70300"/>
    <w:rsid w:val="00E7048B"/>
    <w:rsid w:val="00E70B7F"/>
    <w:rsid w:val="00E70BB9"/>
    <w:rsid w:val="00E71201"/>
    <w:rsid w:val="00E71669"/>
    <w:rsid w:val="00E71852"/>
    <w:rsid w:val="00E718F0"/>
    <w:rsid w:val="00E71915"/>
    <w:rsid w:val="00E71E49"/>
    <w:rsid w:val="00E71F86"/>
    <w:rsid w:val="00E72441"/>
    <w:rsid w:val="00E726D4"/>
    <w:rsid w:val="00E72CFD"/>
    <w:rsid w:val="00E7302A"/>
    <w:rsid w:val="00E735C3"/>
    <w:rsid w:val="00E7365B"/>
    <w:rsid w:val="00E738AB"/>
    <w:rsid w:val="00E739D5"/>
    <w:rsid w:val="00E743C3"/>
    <w:rsid w:val="00E74788"/>
    <w:rsid w:val="00E7482A"/>
    <w:rsid w:val="00E748D2"/>
    <w:rsid w:val="00E74FF4"/>
    <w:rsid w:val="00E752EE"/>
    <w:rsid w:val="00E753BD"/>
    <w:rsid w:val="00E75588"/>
    <w:rsid w:val="00E75701"/>
    <w:rsid w:val="00E763D4"/>
    <w:rsid w:val="00E76405"/>
    <w:rsid w:val="00E76877"/>
    <w:rsid w:val="00E768E0"/>
    <w:rsid w:val="00E76E50"/>
    <w:rsid w:val="00E76EDA"/>
    <w:rsid w:val="00E77071"/>
    <w:rsid w:val="00E775AA"/>
    <w:rsid w:val="00E776AA"/>
    <w:rsid w:val="00E77D36"/>
    <w:rsid w:val="00E77FF5"/>
    <w:rsid w:val="00E80289"/>
    <w:rsid w:val="00E802EC"/>
    <w:rsid w:val="00E80A96"/>
    <w:rsid w:val="00E81054"/>
    <w:rsid w:val="00E819D2"/>
    <w:rsid w:val="00E82BCC"/>
    <w:rsid w:val="00E82D29"/>
    <w:rsid w:val="00E83353"/>
    <w:rsid w:val="00E83BB8"/>
    <w:rsid w:val="00E8425A"/>
    <w:rsid w:val="00E842D7"/>
    <w:rsid w:val="00E84402"/>
    <w:rsid w:val="00E84CF6"/>
    <w:rsid w:val="00E84F50"/>
    <w:rsid w:val="00E84FEA"/>
    <w:rsid w:val="00E85075"/>
    <w:rsid w:val="00E85263"/>
    <w:rsid w:val="00E859D9"/>
    <w:rsid w:val="00E85A6B"/>
    <w:rsid w:val="00E861BA"/>
    <w:rsid w:val="00E86A33"/>
    <w:rsid w:val="00E8767E"/>
    <w:rsid w:val="00E8798F"/>
    <w:rsid w:val="00E87B47"/>
    <w:rsid w:val="00E87C2D"/>
    <w:rsid w:val="00E87EB8"/>
    <w:rsid w:val="00E9009F"/>
    <w:rsid w:val="00E90B45"/>
    <w:rsid w:val="00E90B4F"/>
    <w:rsid w:val="00E90D6A"/>
    <w:rsid w:val="00E90E3D"/>
    <w:rsid w:val="00E9128E"/>
    <w:rsid w:val="00E912C3"/>
    <w:rsid w:val="00E922F4"/>
    <w:rsid w:val="00E9295B"/>
    <w:rsid w:val="00E92B54"/>
    <w:rsid w:val="00E92DBF"/>
    <w:rsid w:val="00E93264"/>
    <w:rsid w:val="00E93F9A"/>
    <w:rsid w:val="00E94326"/>
    <w:rsid w:val="00E9476E"/>
    <w:rsid w:val="00E94CDA"/>
    <w:rsid w:val="00E94E88"/>
    <w:rsid w:val="00E94F98"/>
    <w:rsid w:val="00E95283"/>
    <w:rsid w:val="00E95374"/>
    <w:rsid w:val="00E9590B"/>
    <w:rsid w:val="00E95FD7"/>
    <w:rsid w:val="00E963B0"/>
    <w:rsid w:val="00E96D97"/>
    <w:rsid w:val="00E9730A"/>
    <w:rsid w:val="00E97699"/>
    <w:rsid w:val="00E9784D"/>
    <w:rsid w:val="00E97BDE"/>
    <w:rsid w:val="00E97CAD"/>
    <w:rsid w:val="00E97D1B"/>
    <w:rsid w:val="00EA00E8"/>
    <w:rsid w:val="00EA0210"/>
    <w:rsid w:val="00EA0339"/>
    <w:rsid w:val="00EA0A6B"/>
    <w:rsid w:val="00EA0C91"/>
    <w:rsid w:val="00EA0F0B"/>
    <w:rsid w:val="00EA103A"/>
    <w:rsid w:val="00EA103F"/>
    <w:rsid w:val="00EA1513"/>
    <w:rsid w:val="00EA183A"/>
    <w:rsid w:val="00EA2AE8"/>
    <w:rsid w:val="00EA2B2D"/>
    <w:rsid w:val="00EA2CB7"/>
    <w:rsid w:val="00EA2F2E"/>
    <w:rsid w:val="00EA31FC"/>
    <w:rsid w:val="00EA3396"/>
    <w:rsid w:val="00EA3405"/>
    <w:rsid w:val="00EA3773"/>
    <w:rsid w:val="00EA421C"/>
    <w:rsid w:val="00EA50BC"/>
    <w:rsid w:val="00EA56AF"/>
    <w:rsid w:val="00EA5733"/>
    <w:rsid w:val="00EA5F62"/>
    <w:rsid w:val="00EA62EC"/>
    <w:rsid w:val="00EA650E"/>
    <w:rsid w:val="00EA6CC1"/>
    <w:rsid w:val="00EA6D60"/>
    <w:rsid w:val="00EA71A5"/>
    <w:rsid w:val="00EA7390"/>
    <w:rsid w:val="00EA7674"/>
    <w:rsid w:val="00EA76AB"/>
    <w:rsid w:val="00EA76DE"/>
    <w:rsid w:val="00EA786E"/>
    <w:rsid w:val="00EA7B02"/>
    <w:rsid w:val="00EB0311"/>
    <w:rsid w:val="00EB094D"/>
    <w:rsid w:val="00EB1325"/>
    <w:rsid w:val="00EB195F"/>
    <w:rsid w:val="00EB1ACE"/>
    <w:rsid w:val="00EB1E9F"/>
    <w:rsid w:val="00EB233E"/>
    <w:rsid w:val="00EB2355"/>
    <w:rsid w:val="00EB27ED"/>
    <w:rsid w:val="00EB2DB8"/>
    <w:rsid w:val="00EB3ABC"/>
    <w:rsid w:val="00EB3ED0"/>
    <w:rsid w:val="00EB4109"/>
    <w:rsid w:val="00EB4329"/>
    <w:rsid w:val="00EB4C35"/>
    <w:rsid w:val="00EB4EED"/>
    <w:rsid w:val="00EB5474"/>
    <w:rsid w:val="00EB55D8"/>
    <w:rsid w:val="00EB58FC"/>
    <w:rsid w:val="00EB6114"/>
    <w:rsid w:val="00EB61BF"/>
    <w:rsid w:val="00EB63BF"/>
    <w:rsid w:val="00EB65CE"/>
    <w:rsid w:val="00EB6A2A"/>
    <w:rsid w:val="00EB6C9F"/>
    <w:rsid w:val="00EB6E99"/>
    <w:rsid w:val="00EB7150"/>
    <w:rsid w:val="00EB71C7"/>
    <w:rsid w:val="00EB73FE"/>
    <w:rsid w:val="00EC016A"/>
    <w:rsid w:val="00EC02C3"/>
    <w:rsid w:val="00EC0348"/>
    <w:rsid w:val="00EC03DC"/>
    <w:rsid w:val="00EC0E65"/>
    <w:rsid w:val="00EC1236"/>
    <w:rsid w:val="00EC167B"/>
    <w:rsid w:val="00EC1CFD"/>
    <w:rsid w:val="00EC26DD"/>
    <w:rsid w:val="00EC287E"/>
    <w:rsid w:val="00EC2A42"/>
    <w:rsid w:val="00EC2A69"/>
    <w:rsid w:val="00EC3433"/>
    <w:rsid w:val="00EC3587"/>
    <w:rsid w:val="00EC3971"/>
    <w:rsid w:val="00EC3C83"/>
    <w:rsid w:val="00EC3D51"/>
    <w:rsid w:val="00EC4A15"/>
    <w:rsid w:val="00EC4CA2"/>
    <w:rsid w:val="00EC4ECE"/>
    <w:rsid w:val="00EC4F13"/>
    <w:rsid w:val="00EC5569"/>
    <w:rsid w:val="00EC61C9"/>
    <w:rsid w:val="00EC6AAE"/>
    <w:rsid w:val="00EC6B56"/>
    <w:rsid w:val="00EC7111"/>
    <w:rsid w:val="00EC71A2"/>
    <w:rsid w:val="00EC71FB"/>
    <w:rsid w:val="00EC7DB3"/>
    <w:rsid w:val="00ED0215"/>
    <w:rsid w:val="00ED050A"/>
    <w:rsid w:val="00ED0863"/>
    <w:rsid w:val="00ED0A7E"/>
    <w:rsid w:val="00ED0DED"/>
    <w:rsid w:val="00ED2423"/>
    <w:rsid w:val="00ED26D3"/>
    <w:rsid w:val="00ED3340"/>
    <w:rsid w:val="00ED3B37"/>
    <w:rsid w:val="00ED3F2F"/>
    <w:rsid w:val="00ED52E4"/>
    <w:rsid w:val="00ED53F2"/>
    <w:rsid w:val="00ED5A10"/>
    <w:rsid w:val="00ED5C44"/>
    <w:rsid w:val="00ED5E37"/>
    <w:rsid w:val="00ED6863"/>
    <w:rsid w:val="00ED6A26"/>
    <w:rsid w:val="00ED6A61"/>
    <w:rsid w:val="00ED6F6F"/>
    <w:rsid w:val="00ED7022"/>
    <w:rsid w:val="00ED768A"/>
    <w:rsid w:val="00ED780C"/>
    <w:rsid w:val="00ED7F7E"/>
    <w:rsid w:val="00EE054E"/>
    <w:rsid w:val="00EE0760"/>
    <w:rsid w:val="00EE08DE"/>
    <w:rsid w:val="00EE08EC"/>
    <w:rsid w:val="00EE0F39"/>
    <w:rsid w:val="00EE21BB"/>
    <w:rsid w:val="00EE2733"/>
    <w:rsid w:val="00EE3011"/>
    <w:rsid w:val="00EE3910"/>
    <w:rsid w:val="00EE3C02"/>
    <w:rsid w:val="00EE3C45"/>
    <w:rsid w:val="00EE3DD6"/>
    <w:rsid w:val="00EE41F5"/>
    <w:rsid w:val="00EE442E"/>
    <w:rsid w:val="00EE4757"/>
    <w:rsid w:val="00EE58E8"/>
    <w:rsid w:val="00EE5DE2"/>
    <w:rsid w:val="00EE5E93"/>
    <w:rsid w:val="00EE6D02"/>
    <w:rsid w:val="00EE6D06"/>
    <w:rsid w:val="00EE6FEB"/>
    <w:rsid w:val="00EE6FF1"/>
    <w:rsid w:val="00EE701E"/>
    <w:rsid w:val="00EE7F41"/>
    <w:rsid w:val="00EF0A84"/>
    <w:rsid w:val="00EF13DD"/>
    <w:rsid w:val="00EF14AB"/>
    <w:rsid w:val="00EF1632"/>
    <w:rsid w:val="00EF1713"/>
    <w:rsid w:val="00EF1B1A"/>
    <w:rsid w:val="00EF2863"/>
    <w:rsid w:val="00EF2917"/>
    <w:rsid w:val="00EF2B39"/>
    <w:rsid w:val="00EF3306"/>
    <w:rsid w:val="00EF383F"/>
    <w:rsid w:val="00EF38B9"/>
    <w:rsid w:val="00EF3E9D"/>
    <w:rsid w:val="00EF4039"/>
    <w:rsid w:val="00EF423D"/>
    <w:rsid w:val="00EF4798"/>
    <w:rsid w:val="00EF483E"/>
    <w:rsid w:val="00EF549A"/>
    <w:rsid w:val="00EF6321"/>
    <w:rsid w:val="00EF668C"/>
    <w:rsid w:val="00EF6980"/>
    <w:rsid w:val="00EF699D"/>
    <w:rsid w:val="00EF6BF7"/>
    <w:rsid w:val="00EF700F"/>
    <w:rsid w:val="00EF74DD"/>
    <w:rsid w:val="00EF7654"/>
    <w:rsid w:val="00EF76A3"/>
    <w:rsid w:val="00F00043"/>
    <w:rsid w:val="00F00071"/>
    <w:rsid w:val="00F0053C"/>
    <w:rsid w:val="00F00625"/>
    <w:rsid w:val="00F00C5A"/>
    <w:rsid w:val="00F00EAB"/>
    <w:rsid w:val="00F00F21"/>
    <w:rsid w:val="00F01431"/>
    <w:rsid w:val="00F01495"/>
    <w:rsid w:val="00F01507"/>
    <w:rsid w:val="00F01584"/>
    <w:rsid w:val="00F02867"/>
    <w:rsid w:val="00F028CA"/>
    <w:rsid w:val="00F02958"/>
    <w:rsid w:val="00F02B68"/>
    <w:rsid w:val="00F02DDF"/>
    <w:rsid w:val="00F0310A"/>
    <w:rsid w:val="00F03167"/>
    <w:rsid w:val="00F033CC"/>
    <w:rsid w:val="00F03E26"/>
    <w:rsid w:val="00F03EEA"/>
    <w:rsid w:val="00F04FC4"/>
    <w:rsid w:val="00F0512C"/>
    <w:rsid w:val="00F05554"/>
    <w:rsid w:val="00F061C1"/>
    <w:rsid w:val="00F068E5"/>
    <w:rsid w:val="00F06ACF"/>
    <w:rsid w:val="00F06F52"/>
    <w:rsid w:val="00F0717F"/>
    <w:rsid w:val="00F0718A"/>
    <w:rsid w:val="00F07790"/>
    <w:rsid w:val="00F0784D"/>
    <w:rsid w:val="00F07AD8"/>
    <w:rsid w:val="00F10368"/>
    <w:rsid w:val="00F103B4"/>
    <w:rsid w:val="00F1043F"/>
    <w:rsid w:val="00F10B5C"/>
    <w:rsid w:val="00F11034"/>
    <w:rsid w:val="00F11157"/>
    <w:rsid w:val="00F113A9"/>
    <w:rsid w:val="00F11AA7"/>
    <w:rsid w:val="00F11DA6"/>
    <w:rsid w:val="00F1207B"/>
    <w:rsid w:val="00F120FB"/>
    <w:rsid w:val="00F12409"/>
    <w:rsid w:val="00F12618"/>
    <w:rsid w:val="00F14188"/>
    <w:rsid w:val="00F142EA"/>
    <w:rsid w:val="00F143FA"/>
    <w:rsid w:val="00F14813"/>
    <w:rsid w:val="00F148D6"/>
    <w:rsid w:val="00F1538F"/>
    <w:rsid w:val="00F15A80"/>
    <w:rsid w:val="00F15BF5"/>
    <w:rsid w:val="00F162B3"/>
    <w:rsid w:val="00F16469"/>
    <w:rsid w:val="00F16921"/>
    <w:rsid w:val="00F16CC7"/>
    <w:rsid w:val="00F17A4F"/>
    <w:rsid w:val="00F17D26"/>
    <w:rsid w:val="00F17EE6"/>
    <w:rsid w:val="00F202D1"/>
    <w:rsid w:val="00F208FB"/>
    <w:rsid w:val="00F20AD2"/>
    <w:rsid w:val="00F20CCA"/>
    <w:rsid w:val="00F20F79"/>
    <w:rsid w:val="00F21A25"/>
    <w:rsid w:val="00F21BFD"/>
    <w:rsid w:val="00F21EDD"/>
    <w:rsid w:val="00F21F70"/>
    <w:rsid w:val="00F2206F"/>
    <w:rsid w:val="00F2209E"/>
    <w:rsid w:val="00F220D0"/>
    <w:rsid w:val="00F22932"/>
    <w:rsid w:val="00F2325C"/>
    <w:rsid w:val="00F2345C"/>
    <w:rsid w:val="00F235B6"/>
    <w:rsid w:val="00F23856"/>
    <w:rsid w:val="00F23B29"/>
    <w:rsid w:val="00F23EFC"/>
    <w:rsid w:val="00F246B7"/>
    <w:rsid w:val="00F2492F"/>
    <w:rsid w:val="00F24DE1"/>
    <w:rsid w:val="00F25040"/>
    <w:rsid w:val="00F25156"/>
    <w:rsid w:val="00F25936"/>
    <w:rsid w:val="00F25B34"/>
    <w:rsid w:val="00F26024"/>
    <w:rsid w:val="00F26108"/>
    <w:rsid w:val="00F26199"/>
    <w:rsid w:val="00F26CE5"/>
    <w:rsid w:val="00F26D02"/>
    <w:rsid w:val="00F26EF8"/>
    <w:rsid w:val="00F26F94"/>
    <w:rsid w:val="00F27092"/>
    <w:rsid w:val="00F274ED"/>
    <w:rsid w:val="00F27B1B"/>
    <w:rsid w:val="00F27F5F"/>
    <w:rsid w:val="00F3040B"/>
    <w:rsid w:val="00F30768"/>
    <w:rsid w:val="00F30A62"/>
    <w:rsid w:val="00F30B34"/>
    <w:rsid w:val="00F30FF0"/>
    <w:rsid w:val="00F3144B"/>
    <w:rsid w:val="00F31673"/>
    <w:rsid w:val="00F31732"/>
    <w:rsid w:val="00F31DA0"/>
    <w:rsid w:val="00F325C9"/>
    <w:rsid w:val="00F3286F"/>
    <w:rsid w:val="00F32AA3"/>
    <w:rsid w:val="00F33003"/>
    <w:rsid w:val="00F333A0"/>
    <w:rsid w:val="00F334CF"/>
    <w:rsid w:val="00F337D3"/>
    <w:rsid w:val="00F33BD8"/>
    <w:rsid w:val="00F33F10"/>
    <w:rsid w:val="00F3413D"/>
    <w:rsid w:val="00F34370"/>
    <w:rsid w:val="00F34765"/>
    <w:rsid w:val="00F34825"/>
    <w:rsid w:val="00F35090"/>
    <w:rsid w:val="00F35176"/>
    <w:rsid w:val="00F353D5"/>
    <w:rsid w:val="00F354C7"/>
    <w:rsid w:val="00F354E7"/>
    <w:rsid w:val="00F35CBA"/>
    <w:rsid w:val="00F35DF3"/>
    <w:rsid w:val="00F36581"/>
    <w:rsid w:val="00F371A1"/>
    <w:rsid w:val="00F371AF"/>
    <w:rsid w:val="00F37503"/>
    <w:rsid w:val="00F37A49"/>
    <w:rsid w:val="00F41B07"/>
    <w:rsid w:val="00F41BB6"/>
    <w:rsid w:val="00F41FA6"/>
    <w:rsid w:val="00F4308F"/>
    <w:rsid w:val="00F43918"/>
    <w:rsid w:val="00F44062"/>
    <w:rsid w:val="00F45CA0"/>
    <w:rsid w:val="00F466FF"/>
    <w:rsid w:val="00F474C8"/>
    <w:rsid w:val="00F47A42"/>
    <w:rsid w:val="00F47A85"/>
    <w:rsid w:val="00F47B03"/>
    <w:rsid w:val="00F5026D"/>
    <w:rsid w:val="00F50561"/>
    <w:rsid w:val="00F50570"/>
    <w:rsid w:val="00F50790"/>
    <w:rsid w:val="00F50C36"/>
    <w:rsid w:val="00F5104B"/>
    <w:rsid w:val="00F51801"/>
    <w:rsid w:val="00F518EF"/>
    <w:rsid w:val="00F51B72"/>
    <w:rsid w:val="00F5213A"/>
    <w:rsid w:val="00F5224D"/>
    <w:rsid w:val="00F5231D"/>
    <w:rsid w:val="00F52905"/>
    <w:rsid w:val="00F52D35"/>
    <w:rsid w:val="00F52EB3"/>
    <w:rsid w:val="00F52F4D"/>
    <w:rsid w:val="00F53121"/>
    <w:rsid w:val="00F533F4"/>
    <w:rsid w:val="00F537C0"/>
    <w:rsid w:val="00F543A0"/>
    <w:rsid w:val="00F54923"/>
    <w:rsid w:val="00F55022"/>
    <w:rsid w:val="00F5516C"/>
    <w:rsid w:val="00F557D1"/>
    <w:rsid w:val="00F55B2B"/>
    <w:rsid w:val="00F5607B"/>
    <w:rsid w:val="00F561EA"/>
    <w:rsid w:val="00F56594"/>
    <w:rsid w:val="00F567AE"/>
    <w:rsid w:val="00F5683C"/>
    <w:rsid w:val="00F56A13"/>
    <w:rsid w:val="00F57392"/>
    <w:rsid w:val="00F5799B"/>
    <w:rsid w:val="00F600CF"/>
    <w:rsid w:val="00F6014D"/>
    <w:rsid w:val="00F60481"/>
    <w:rsid w:val="00F604E7"/>
    <w:rsid w:val="00F60F62"/>
    <w:rsid w:val="00F610ED"/>
    <w:rsid w:val="00F618AC"/>
    <w:rsid w:val="00F61A1B"/>
    <w:rsid w:val="00F61C07"/>
    <w:rsid w:val="00F620B4"/>
    <w:rsid w:val="00F6216C"/>
    <w:rsid w:val="00F623E8"/>
    <w:rsid w:val="00F62D66"/>
    <w:rsid w:val="00F62E8A"/>
    <w:rsid w:val="00F631CC"/>
    <w:rsid w:val="00F63379"/>
    <w:rsid w:val="00F6399A"/>
    <w:rsid w:val="00F63FBD"/>
    <w:rsid w:val="00F6407A"/>
    <w:rsid w:val="00F641CA"/>
    <w:rsid w:val="00F64427"/>
    <w:rsid w:val="00F6462E"/>
    <w:rsid w:val="00F64C44"/>
    <w:rsid w:val="00F6552D"/>
    <w:rsid w:val="00F65823"/>
    <w:rsid w:val="00F6595D"/>
    <w:rsid w:val="00F659DF"/>
    <w:rsid w:val="00F660AE"/>
    <w:rsid w:val="00F6610C"/>
    <w:rsid w:val="00F66204"/>
    <w:rsid w:val="00F6657A"/>
    <w:rsid w:val="00F66910"/>
    <w:rsid w:val="00F67A56"/>
    <w:rsid w:val="00F67DBB"/>
    <w:rsid w:val="00F67DFD"/>
    <w:rsid w:val="00F70093"/>
    <w:rsid w:val="00F702BC"/>
    <w:rsid w:val="00F70AC3"/>
    <w:rsid w:val="00F71585"/>
    <w:rsid w:val="00F71AD3"/>
    <w:rsid w:val="00F71B21"/>
    <w:rsid w:val="00F71F48"/>
    <w:rsid w:val="00F72081"/>
    <w:rsid w:val="00F727A0"/>
    <w:rsid w:val="00F727F0"/>
    <w:rsid w:val="00F72C35"/>
    <w:rsid w:val="00F730EB"/>
    <w:rsid w:val="00F7374A"/>
    <w:rsid w:val="00F73788"/>
    <w:rsid w:val="00F739E2"/>
    <w:rsid w:val="00F73EB0"/>
    <w:rsid w:val="00F74048"/>
    <w:rsid w:val="00F74071"/>
    <w:rsid w:val="00F742AE"/>
    <w:rsid w:val="00F7479B"/>
    <w:rsid w:val="00F74FC4"/>
    <w:rsid w:val="00F74FCF"/>
    <w:rsid w:val="00F750C9"/>
    <w:rsid w:val="00F7629B"/>
    <w:rsid w:val="00F76400"/>
    <w:rsid w:val="00F767D8"/>
    <w:rsid w:val="00F76CD1"/>
    <w:rsid w:val="00F76D9A"/>
    <w:rsid w:val="00F77243"/>
    <w:rsid w:val="00F778EA"/>
    <w:rsid w:val="00F77B8B"/>
    <w:rsid w:val="00F77FF6"/>
    <w:rsid w:val="00F80264"/>
    <w:rsid w:val="00F80488"/>
    <w:rsid w:val="00F80524"/>
    <w:rsid w:val="00F80C79"/>
    <w:rsid w:val="00F81A25"/>
    <w:rsid w:val="00F81A27"/>
    <w:rsid w:val="00F82064"/>
    <w:rsid w:val="00F82272"/>
    <w:rsid w:val="00F82815"/>
    <w:rsid w:val="00F82824"/>
    <w:rsid w:val="00F82DB5"/>
    <w:rsid w:val="00F8372D"/>
    <w:rsid w:val="00F83B73"/>
    <w:rsid w:val="00F83F2C"/>
    <w:rsid w:val="00F8475A"/>
    <w:rsid w:val="00F850D0"/>
    <w:rsid w:val="00F854B7"/>
    <w:rsid w:val="00F85D59"/>
    <w:rsid w:val="00F85F58"/>
    <w:rsid w:val="00F86048"/>
    <w:rsid w:val="00F865D0"/>
    <w:rsid w:val="00F86D40"/>
    <w:rsid w:val="00F87617"/>
    <w:rsid w:val="00F878EA"/>
    <w:rsid w:val="00F879B6"/>
    <w:rsid w:val="00F87D85"/>
    <w:rsid w:val="00F87E65"/>
    <w:rsid w:val="00F90003"/>
    <w:rsid w:val="00F9005B"/>
    <w:rsid w:val="00F90547"/>
    <w:rsid w:val="00F906F0"/>
    <w:rsid w:val="00F9089E"/>
    <w:rsid w:val="00F91199"/>
    <w:rsid w:val="00F9131E"/>
    <w:rsid w:val="00F914A5"/>
    <w:rsid w:val="00F91902"/>
    <w:rsid w:val="00F92314"/>
    <w:rsid w:val="00F923BC"/>
    <w:rsid w:val="00F92783"/>
    <w:rsid w:val="00F92A6C"/>
    <w:rsid w:val="00F92EC8"/>
    <w:rsid w:val="00F931A3"/>
    <w:rsid w:val="00F94C26"/>
    <w:rsid w:val="00F95148"/>
    <w:rsid w:val="00F95245"/>
    <w:rsid w:val="00F9559A"/>
    <w:rsid w:val="00F95A88"/>
    <w:rsid w:val="00F96065"/>
    <w:rsid w:val="00F96215"/>
    <w:rsid w:val="00F962EB"/>
    <w:rsid w:val="00F96B3E"/>
    <w:rsid w:val="00F96F54"/>
    <w:rsid w:val="00F96F73"/>
    <w:rsid w:val="00F9705A"/>
    <w:rsid w:val="00F9750A"/>
    <w:rsid w:val="00FA0BAF"/>
    <w:rsid w:val="00FA0D0C"/>
    <w:rsid w:val="00FA0E66"/>
    <w:rsid w:val="00FA10EB"/>
    <w:rsid w:val="00FA1528"/>
    <w:rsid w:val="00FA1BCB"/>
    <w:rsid w:val="00FA1C44"/>
    <w:rsid w:val="00FA1E0D"/>
    <w:rsid w:val="00FA2FD8"/>
    <w:rsid w:val="00FA301D"/>
    <w:rsid w:val="00FA35D2"/>
    <w:rsid w:val="00FA3722"/>
    <w:rsid w:val="00FA3A22"/>
    <w:rsid w:val="00FA42D9"/>
    <w:rsid w:val="00FA4466"/>
    <w:rsid w:val="00FA4818"/>
    <w:rsid w:val="00FA5704"/>
    <w:rsid w:val="00FA58A6"/>
    <w:rsid w:val="00FA5A87"/>
    <w:rsid w:val="00FA5F9E"/>
    <w:rsid w:val="00FA6152"/>
    <w:rsid w:val="00FA7B1C"/>
    <w:rsid w:val="00FA7E59"/>
    <w:rsid w:val="00FB0072"/>
    <w:rsid w:val="00FB0081"/>
    <w:rsid w:val="00FB066A"/>
    <w:rsid w:val="00FB09A9"/>
    <w:rsid w:val="00FB0EEC"/>
    <w:rsid w:val="00FB19EE"/>
    <w:rsid w:val="00FB22C9"/>
    <w:rsid w:val="00FB2885"/>
    <w:rsid w:val="00FB2B35"/>
    <w:rsid w:val="00FB2CB4"/>
    <w:rsid w:val="00FB33C3"/>
    <w:rsid w:val="00FB3BF6"/>
    <w:rsid w:val="00FB405A"/>
    <w:rsid w:val="00FB408F"/>
    <w:rsid w:val="00FB427E"/>
    <w:rsid w:val="00FB4393"/>
    <w:rsid w:val="00FB4487"/>
    <w:rsid w:val="00FB466C"/>
    <w:rsid w:val="00FB4778"/>
    <w:rsid w:val="00FB4B73"/>
    <w:rsid w:val="00FB4F85"/>
    <w:rsid w:val="00FB5541"/>
    <w:rsid w:val="00FB6A10"/>
    <w:rsid w:val="00FB71F1"/>
    <w:rsid w:val="00FB797C"/>
    <w:rsid w:val="00FC0D79"/>
    <w:rsid w:val="00FC1193"/>
    <w:rsid w:val="00FC11CD"/>
    <w:rsid w:val="00FC1214"/>
    <w:rsid w:val="00FC16F0"/>
    <w:rsid w:val="00FC1C20"/>
    <w:rsid w:val="00FC2092"/>
    <w:rsid w:val="00FC2112"/>
    <w:rsid w:val="00FC272F"/>
    <w:rsid w:val="00FC2C4D"/>
    <w:rsid w:val="00FC2CAD"/>
    <w:rsid w:val="00FC363D"/>
    <w:rsid w:val="00FC3922"/>
    <w:rsid w:val="00FC400B"/>
    <w:rsid w:val="00FC414F"/>
    <w:rsid w:val="00FC4F8A"/>
    <w:rsid w:val="00FC59C0"/>
    <w:rsid w:val="00FC5CC7"/>
    <w:rsid w:val="00FC5E2C"/>
    <w:rsid w:val="00FC6063"/>
    <w:rsid w:val="00FC6A07"/>
    <w:rsid w:val="00FC6B1F"/>
    <w:rsid w:val="00FC6C3F"/>
    <w:rsid w:val="00FC6EAF"/>
    <w:rsid w:val="00FC70C2"/>
    <w:rsid w:val="00FC7289"/>
    <w:rsid w:val="00FC79DE"/>
    <w:rsid w:val="00FD02F7"/>
    <w:rsid w:val="00FD064F"/>
    <w:rsid w:val="00FD08A8"/>
    <w:rsid w:val="00FD1638"/>
    <w:rsid w:val="00FD1A76"/>
    <w:rsid w:val="00FD1CC9"/>
    <w:rsid w:val="00FD2764"/>
    <w:rsid w:val="00FD2B1F"/>
    <w:rsid w:val="00FD387C"/>
    <w:rsid w:val="00FD413A"/>
    <w:rsid w:val="00FD49C9"/>
    <w:rsid w:val="00FD4A7E"/>
    <w:rsid w:val="00FD4BC7"/>
    <w:rsid w:val="00FD4DB6"/>
    <w:rsid w:val="00FD51B1"/>
    <w:rsid w:val="00FD5F5C"/>
    <w:rsid w:val="00FD6EE2"/>
    <w:rsid w:val="00FD6FE2"/>
    <w:rsid w:val="00FD7AE5"/>
    <w:rsid w:val="00FD7B00"/>
    <w:rsid w:val="00FE04AD"/>
    <w:rsid w:val="00FE0DEF"/>
    <w:rsid w:val="00FE0EC7"/>
    <w:rsid w:val="00FE159A"/>
    <w:rsid w:val="00FE1CA6"/>
    <w:rsid w:val="00FE26CF"/>
    <w:rsid w:val="00FE276A"/>
    <w:rsid w:val="00FE2959"/>
    <w:rsid w:val="00FE2E0B"/>
    <w:rsid w:val="00FE2EB4"/>
    <w:rsid w:val="00FE2F91"/>
    <w:rsid w:val="00FE30CC"/>
    <w:rsid w:val="00FE3B05"/>
    <w:rsid w:val="00FE3C6C"/>
    <w:rsid w:val="00FE3F8E"/>
    <w:rsid w:val="00FE43DC"/>
    <w:rsid w:val="00FE49F9"/>
    <w:rsid w:val="00FE527F"/>
    <w:rsid w:val="00FE6F12"/>
    <w:rsid w:val="00FE707B"/>
    <w:rsid w:val="00FE7912"/>
    <w:rsid w:val="00FE793E"/>
    <w:rsid w:val="00FE7F4E"/>
    <w:rsid w:val="00FF0591"/>
    <w:rsid w:val="00FF0679"/>
    <w:rsid w:val="00FF06A9"/>
    <w:rsid w:val="00FF06F8"/>
    <w:rsid w:val="00FF0A6D"/>
    <w:rsid w:val="00FF141E"/>
    <w:rsid w:val="00FF1814"/>
    <w:rsid w:val="00FF1F44"/>
    <w:rsid w:val="00FF2046"/>
    <w:rsid w:val="00FF2357"/>
    <w:rsid w:val="00FF2751"/>
    <w:rsid w:val="00FF2C79"/>
    <w:rsid w:val="00FF31B7"/>
    <w:rsid w:val="00FF3368"/>
    <w:rsid w:val="00FF34E7"/>
    <w:rsid w:val="00FF36EA"/>
    <w:rsid w:val="00FF41C1"/>
    <w:rsid w:val="00FF468A"/>
    <w:rsid w:val="00FF46D0"/>
    <w:rsid w:val="00FF4B17"/>
    <w:rsid w:val="00FF527C"/>
    <w:rsid w:val="00FF618C"/>
    <w:rsid w:val="00FF688F"/>
    <w:rsid w:val="00FF68C1"/>
    <w:rsid w:val="00FF6E08"/>
    <w:rsid w:val="00FF6EF3"/>
    <w:rsid w:val="00FF7E18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48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4D2E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Zkladntextzpisu"/>
    <w:link w:val="Nadpis1Char"/>
    <w:uiPriority w:val="99"/>
    <w:qFormat/>
    <w:rsid w:val="00E05CDA"/>
    <w:pPr>
      <w:keepNext/>
      <w:keepLines/>
      <w:widowControl w:val="0"/>
      <w:numPr>
        <w:numId w:val="1"/>
      </w:numPr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nadpisChar">
    <w:name w:val="Podnadpis Char"/>
    <w:link w:val="Podnadpis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nadpis">
    <w:name w:val="Subtitle"/>
    <w:basedOn w:val="Normln1"/>
    <w:link w:val="Podnadpis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locked/>
    <w:rsid w:val="007F13B3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740089"/>
    <w:pPr>
      <w:tabs>
        <w:tab w:val="left" w:pos="686"/>
        <w:tab w:val="right" w:leader="dot" w:pos="9323"/>
      </w:tabs>
      <w:ind w:left="686" w:hanging="686"/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2321DF"/>
    <w:pPr>
      <w:tabs>
        <w:tab w:val="left" w:pos="660"/>
        <w:tab w:val="right" w:leader="dot" w:pos="9181"/>
      </w:tabs>
      <w:suppressAutoHyphens w:val="0"/>
      <w:ind w:left="220"/>
    </w:pPr>
    <w:rPr>
      <w:rFonts w:eastAsiaTheme="minorEastAsia"/>
      <w:noProof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7C3F92"/>
    <w:pPr>
      <w:ind w:left="2016" w:hanging="1307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084F22"/>
    <w:pPr>
      <w:ind w:left="709" w:firstLine="0"/>
    </w:pPr>
  </w:style>
  <w:style w:type="character" w:customStyle="1" w:styleId="OdstavecseseznamemChar">
    <w:name w:val="Odstavec se seznamem Char"/>
    <w:link w:val="Odstavecseseznamem"/>
    <w:uiPriority w:val="34"/>
    <w:locked/>
    <w:rsid w:val="00FF36EA"/>
    <w:rPr>
      <w:color w:val="00000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4C09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52B88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D47D22"/>
    <w:rPr>
      <w:color w:val="808080"/>
      <w:shd w:val="clear" w:color="auto" w:fill="E6E6E6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985A77"/>
    <w:rPr>
      <w:color w:val="808080"/>
      <w:shd w:val="clear" w:color="auto" w:fill="E6E6E6"/>
    </w:rPr>
  </w:style>
  <w:style w:type="paragraph" w:customStyle="1" w:styleId="Zpatsslovnmstrnky">
    <w:name w:val="Zápatí s číslováním stránky"/>
    <w:basedOn w:val="Zpat"/>
    <w:rsid w:val="00E637AC"/>
    <w:pPr>
      <w:tabs>
        <w:tab w:val="clear" w:pos="4536"/>
        <w:tab w:val="clear" w:pos="9072"/>
        <w:tab w:val="left" w:pos="0"/>
      </w:tabs>
      <w:suppressAutoHyphens w:val="0"/>
      <w:spacing w:line="240" w:lineRule="exact"/>
      <w:ind w:left="-680"/>
    </w:pPr>
    <w:rPr>
      <w:rFonts w:eastAsiaTheme="minorHAnsi" w:cs="Arial"/>
      <w:color w:val="000000" w:themeColor="text1"/>
      <w:sz w:val="16"/>
      <w:szCs w:val="14"/>
      <w:lang w:eastAsia="en-US"/>
    </w:rPr>
  </w:style>
  <w:style w:type="paragraph" w:customStyle="1" w:styleId="Schze">
    <w:name w:val="Schůze"/>
    <w:basedOn w:val="Normln1"/>
    <w:qFormat/>
    <w:rsid w:val="00C947D0"/>
    <w:pPr>
      <w:spacing w:before="48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BE4E8"/>
                            <w:bottom w:val="single" w:sz="6" w:space="15" w:color="DBE4E8"/>
                            <w:right w:val="single" w:sz="6" w:space="0" w:color="DBE4E8"/>
                          </w:divBdr>
                          <w:divsChild>
                            <w:div w:id="2090033829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4F16-EBCD-4AD8-8116-5B064413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2052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2019-03-13T08:45:00Z</dcterms:created>
  <dcterms:modified xsi:type="dcterms:W3CDTF">2019-03-13T08:45:00Z</dcterms:modified>
  <dc:language/>
</cp:coreProperties>
</file>