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C0A307" w14:textId="77777777" w:rsidR="009768EF" w:rsidRDefault="009768EF">
      <w:pPr>
        <w:pStyle w:val="Normln1"/>
        <w:jc w:val="center"/>
        <w:rPr>
          <w:b/>
          <w:sz w:val="24"/>
        </w:rPr>
      </w:pPr>
    </w:p>
    <w:p w14:paraId="4EC0A308" w14:textId="77777777" w:rsidR="009768EF" w:rsidRDefault="009768EF">
      <w:pPr>
        <w:pStyle w:val="Normln1"/>
        <w:jc w:val="center"/>
        <w:rPr>
          <w:b/>
          <w:sz w:val="24"/>
        </w:rPr>
      </w:pPr>
    </w:p>
    <w:p w14:paraId="4EC0A309" w14:textId="77777777" w:rsidR="009768EF" w:rsidRDefault="00167B63">
      <w:pPr>
        <w:pStyle w:val="Normln1"/>
        <w:jc w:val="center"/>
        <w:rPr>
          <w:b/>
          <w:sz w:val="24"/>
        </w:rPr>
      </w:pPr>
      <w:r>
        <w:rPr>
          <w:b/>
          <w:sz w:val="24"/>
        </w:rPr>
        <w:t>259. schůze Akademického senátu Masarykovy univerzity</w:t>
      </w:r>
    </w:p>
    <w:p w14:paraId="4EC0A30A" w14:textId="77777777" w:rsidR="009768EF" w:rsidRDefault="00167B63">
      <w:pPr>
        <w:pStyle w:val="Normln1"/>
        <w:spacing w:before="240"/>
        <w:jc w:val="center"/>
        <w:rPr>
          <w:b/>
          <w:sz w:val="28"/>
        </w:rPr>
      </w:pPr>
      <w:r>
        <w:rPr>
          <w:b/>
          <w:sz w:val="28"/>
        </w:rPr>
        <w:t xml:space="preserve">Zápis z řádného zasedání ze dne 17. 1. 2022 </w:t>
      </w:r>
    </w:p>
    <w:p w14:paraId="4EC0A30B" w14:textId="77777777" w:rsidR="009768EF" w:rsidRDefault="009768EF">
      <w:pPr>
        <w:pStyle w:val="Normln1"/>
        <w:jc w:val="both"/>
        <w:rPr>
          <w:b/>
          <w:i/>
        </w:rPr>
      </w:pPr>
    </w:p>
    <w:bookmarkStart w:id="0" w:name="_Toc37851822" w:displacedByCustomXml="next"/>
    <w:bookmarkStart w:id="1" w:name="_Toc37851802" w:displacedByCustomXml="next"/>
    <w:sdt>
      <w:sdtPr>
        <w:id w:val="-22566471"/>
        <w:docPartObj>
          <w:docPartGallery w:val="Table of Contents"/>
          <w:docPartUnique/>
        </w:docPartObj>
      </w:sdtPr>
      <w:sdtEndPr/>
      <w:sdtContent>
        <w:p w14:paraId="4EC0A30C" w14:textId="77777777" w:rsidR="009768EF" w:rsidRDefault="00167B63">
          <w:pPr>
            <w:pStyle w:val="FrameContents"/>
          </w:pPr>
          <w:r>
            <w:rPr>
              <w:b/>
            </w:rPr>
            <w:t>Program zasedání</w:t>
          </w:r>
          <w:bookmarkEnd w:id="1"/>
          <w:bookmarkEnd w:id="0"/>
        </w:p>
        <w:p w14:paraId="13F58602" w14:textId="435876F7" w:rsidR="00F9649F" w:rsidRDefault="00167B63">
          <w:pPr>
            <w:pStyle w:val="Obsah1"/>
            <w:rPr>
              <w:rFonts w:asciiTheme="minorHAnsi" w:eastAsiaTheme="minorEastAsia" w:hAnsiTheme="minorHAnsi" w:cstheme="minorBidi"/>
              <w:noProof/>
              <w:color w:val="auto"/>
              <w:szCs w:val="22"/>
            </w:rPr>
          </w:pPr>
          <w:r>
            <w:fldChar w:fldCharType="begin"/>
          </w:r>
          <w:r>
            <w:rPr>
              <w:rStyle w:val="Odkaznarejstk"/>
              <w:webHidden/>
            </w:rPr>
            <w:instrText>TOC \z \o "1-3" \h</w:instrText>
          </w:r>
          <w:r>
            <w:rPr>
              <w:rStyle w:val="Odkaznarejstk"/>
            </w:rPr>
            <w:fldChar w:fldCharType="separate"/>
          </w:r>
          <w:hyperlink w:anchor="_Toc94269684" w:history="1">
            <w:r w:rsidR="00F9649F" w:rsidRPr="00474823">
              <w:rPr>
                <w:rStyle w:val="Hypertextovodkaz"/>
                <w:noProof/>
              </w:rPr>
              <w:t>1.</w:t>
            </w:r>
            <w:r w:rsidR="00F9649F">
              <w:rPr>
                <w:rFonts w:asciiTheme="minorHAnsi" w:eastAsiaTheme="minorEastAsia" w:hAnsiTheme="minorHAnsi" w:cstheme="minorBidi"/>
                <w:noProof/>
                <w:color w:val="auto"/>
                <w:szCs w:val="22"/>
              </w:rPr>
              <w:tab/>
            </w:r>
            <w:r w:rsidR="00F9649F" w:rsidRPr="00474823">
              <w:rPr>
                <w:rStyle w:val="Hypertextovodkaz"/>
                <w:noProof/>
              </w:rPr>
              <w:t>Zahájení</w:t>
            </w:r>
            <w:r w:rsidR="00F9649F">
              <w:rPr>
                <w:noProof/>
                <w:webHidden/>
              </w:rPr>
              <w:tab/>
            </w:r>
            <w:r w:rsidR="00F9649F">
              <w:rPr>
                <w:noProof/>
                <w:webHidden/>
              </w:rPr>
              <w:fldChar w:fldCharType="begin"/>
            </w:r>
            <w:r w:rsidR="00F9649F">
              <w:rPr>
                <w:noProof/>
                <w:webHidden/>
              </w:rPr>
              <w:instrText xml:space="preserve"> PAGEREF _Toc94269684 \h </w:instrText>
            </w:r>
            <w:r w:rsidR="00F9649F">
              <w:rPr>
                <w:noProof/>
                <w:webHidden/>
              </w:rPr>
            </w:r>
            <w:r w:rsidR="00F9649F">
              <w:rPr>
                <w:noProof/>
                <w:webHidden/>
              </w:rPr>
              <w:fldChar w:fldCharType="separate"/>
            </w:r>
            <w:r w:rsidR="00F9649F">
              <w:rPr>
                <w:noProof/>
                <w:webHidden/>
              </w:rPr>
              <w:t>2</w:t>
            </w:r>
            <w:r w:rsidR="00F9649F">
              <w:rPr>
                <w:noProof/>
                <w:webHidden/>
              </w:rPr>
              <w:fldChar w:fldCharType="end"/>
            </w:r>
          </w:hyperlink>
        </w:p>
        <w:p w14:paraId="4D22A429" w14:textId="5697FACA" w:rsidR="00F9649F" w:rsidRDefault="0040374E">
          <w:pPr>
            <w:pStyle w:val="Obsah1"/>
            <w:rPr>
              <w:rFonts w:asciiTheme="minorHAnsi" w:eastAsiaTheme="minorEastAsia" w:hAnsiTheme="minorHAnsi" w:cstheme="minorBidi"/>
              <w:noProof/>
              <w:color w:val="auto"/>
              <w:szCs w:val="22"/>
            </w:rPr>
          </w:pPr>
          <w:hyperlink w:anchor="_Toc94269685" w:history="1">
            <w:r w:rsidR="00F9649F" w:rsidRPr="00474823">
              <w:rPr>
                <w:rStyle w:val="Hypertextovodkaz"/>
                <w:noProof/>
              </w:rPr>
              <w:t>2.</w:t>
            </w:r>
            <w:r w:rsidR="00F9649F">
              <w:rPr>
                <w:rFonts w:asciiTheme="minorHAnsi" w:eastAsiaTheme="minorEastAsia" w:hAnsiTheme="minorHAnsi" w:cstheme="minorBidi"/>
                <w:noProof/>
                <w:color w:val="auto"/>
                <w:szCs w:val="22"/>
              </w:rPr>
              <w:tab/>
            </w:r>
            <w:r w:rsidR="00F9649F" w:rsidRPr="00474823">
              <w:rPr>
                <w:rStyle w:val="Hypertextovodkaz"/>
                <w:noProof/>
              </w:rPr>
              <w:t>Informace o změnách členství v AS MU</w:t>
            </w:r>
            <w:r w:rsidR="00F9649F">
              <w:rPr>
                <w:noProof/>
                <w:webHidden/>
              </w:rPr>
              <w:tab/>
            </w:r>
            <w:r w:rsidR="00F9649F">
              <w:rPr>
                <w:noProof/>
                <w:webHidden/>
              </w:rPr>
              <w:fldChar w:fldCharType="begin"/>
            </w:r>
            <w:r w:rsidR="00F9649F">
              <w:rPr>
                <w:noProof/>
                <w:webHidden/>
              </w:rPr>
              <w:instrText xml:space="preserve"> PAGEREF _Toc94269685 \h </w:instrText>
            </w:r>
            <w:r w:rsidR="00F9649F">
              <w:rPr>
                <w:noProof/>
                <w:webHidden/>
              </w:rPr>
            </w:r>
            <w:r w:rsidR="00F9649F">
              <w:rPr>
                <w:noProof/>
                <w:webHidden/>
              </w:rPr>
              <w:fldChar w:fldCharType="separate"/>
            </w:r>
            <w:r w:rsidR="00F9649F">
              <w:rPr>
                <w:noProof/>
                <w:webHidden/>
              </w:rPr>
              <w:t>3</w:t>
            </w:r>
            <w:r w:rsidR="00F9649F">
              <w:rPr>
                <w:noProof/>
                <w:webHidden/>
              </w:rPr>
              <w:fldChar w:fldCharType="end"/>
            </w:r>
          </w:hyperlink>
        </w:p>
        <w:p w14:paraId="4500A3E4" w14:textId="39B269CF" w:rsidR="00F9649F" w:rsidRDefault="0040374E">
          <w:pPr>
            <w:pStyle w:val="Obsah1"/>
            <w:rPr>
              <w:rFonts w:asciiTheme="minorHAnsi" w:eastAsiaTheme="minorEastAsia" w:hAnsiTheme="minorHAnsi" w:cstheme="minorBidi"/>
              <w:noProof/>
              <w:color w:val="auto"/>
              <w:szCs w:val="22"/>
            </w:rPr>
          </w:pPr>
          <w:hyperlink w:anchor="_Toc94269686" w:history="1">
            <w:r w:rsidR="00F9649F" w:rsidRPr="00474823">
              <w:rPr>
                <w:rStyle w:val="Hypertextovodkaz"/>
                <w:noProof/>
              </w:rPr>
              <w:t>3.</w:t>
            </w:r>
            <w:r w:rsidR="00F9649F">
              <w:rPr>
                <w:rFonts w:asciiTheme="minorHAnsi" w:eastAsiaTheme="minorEastAsia" w:hAnsiTheme="minorHAnsi" w:cstheme="minorBidi"/>
                <w:noProof/>
                <w:color w:val="auto"/>
                <w:szCs w:val="22"/>
              </w:rPr>
              <w:tab/>
            </w:r>
            <w:r w:rsidR="00F9649F" w:rsidRPr="00474823">
              <w:rPr>
                <w:rStyle w:val="Hypertextovodkaz"/>
                <w:noProof/>
              </w:rPr>
              <w:t>Kontrola úkolů</w:t>
            </w:r>
            <w:r w:rsidR="00F9649F">
              <w:rPr>
                <w:noProof/>
                <w:webHidden/>
              </w:rPr>
              <w:tab/>
            </w:r>
            <w:r w:rsidR="00F9649F">
              <w:rPr>
                <w:noProof/>
                <w:webHidden/>
              </w:rPr>
              <w:fldChar w:fldCharType="begin"/>
            </w:r>
            <w:r w:rsidR="00F9649F">
              <w:rPr>
                <w:noProof/>
                <w:webHidden/>
              </w:rPr>
              <w:instrText xml:space="preserve"> PAGEREF _Toc94269686 \h </w:instrText>
            </w:r>
            <w:r w:rsidR="00F9649F">
              <w:rPr>
                <w:noProof/>
                <w:webHidden/>
              </w:rPr>
            </w:r>
            <w:r w:rsidR="00F9649F">
              <w:rPr>
                <w:noProof/>
                <w:webHidden/>
              </w:rPr>
              <w:fldChar w:fldCharType="separate"/>
            </w:r>
            <w:r w:rsidR="00F9649F">
              <w:rPr>
                <w:noProof/>
                <w:webHidden/>
              </w:rPr>
              <w:t>4</w:t>
            </w:r>
            <w:r w:rsidR="00F9649F">
              <w:rPr>
                <w:noProof/>
                <w:webHidden/>
              </w:rPr>
              <w:fldChar w:fldCharType="end"/>
            </w:r>
          </w:hyperlink>
        </w:p>
        <w:p w14:paraId="449C4A5A" w14:textId="442047DE" w:rsidR="00F9649F" w:rsidRDefault="0040374E">
          <w:pPr>
            <w:pStyle w:val="Obsah1"/>
            <w:rPr>
              <w:rFonts w:asciiTheme="minorHAnsi" w:eastAsiaTheme="minorEastAsia" w:hAnsiTheme="minorHAnsi" w:cstheme="minorBidi"/>
              <w:noProof/>
              <w:color w:val="auto"/>
              <w:szCs w:val="22"/>
            </w:rPr>
          </w:pPr>
          <w:hyperlink w:anchor="_Toc94269687" w:history="1">
            <w:r w:rsidR="00F9649F" w:rsidRPr="00474823">
              <w:rPr>
                <w:rStyle w:val="Hypertextovodkaz"/>
                <w:noProof/>
              </w:rPr>
              <w:t>4.</w:t>
            </w:r>
            <w:r w:rsidR="00F9649F">
              <w:rPr>
                <w:rFonts w:asciiTheme="minorHAnsi" w:eastAsiaTheme="minorEastAsia" w:hAnsiTheme="minorHAnsi" w:cstheme="minorBidi"/>
                <w:noProof/>
                <w:color w:val="auto"/>
                <w:szCs w:val="22"/>
              </w:rPr>
              <w:tab/>
            </w:r>
            <w:r w:rsidR="00F9649F" w:rsidRPr="00474823">
              <w:rPr>
                <w:rStyle w:val="Hypertextovodkaz"/>
                <w:noProof/>
              </w:rPr>
              <w:t>Zpráva rektora</w:t>
            </w:r>
            <w:r w:rsidR="00F9649F">
              <w:rPr>
                <w:noProof/>
                <w:webHidden/>
              </w:rPr>
              <w:tab/>
            </w:r>
            <w:r w:rsidR="00F9649F">
              <w:rPr>
                <w:noProof/>
                <w:webHidden/>
              </w:rPr>
              <w:fldChar w:fldCharType="begin"/>
            </w:r>
            <w:r w:rsidR="00F9649F">
              <w:rPr>
                <w:noProof/>
                <w:webHidden/>
              </w:rPr>
              <w:instrText xml:space="preserve"> PAGEREF _Toc94269687 \h </w:instrText>
            </w:r>
            <w:r w:rsidR="00F9649F">
              <w:rPr>
                <w:noProof/>
                <w:webHidden/>
              </w:rPr>
            </w:r>
            <w:r w:rsidR="00F9649F">
              <w:rPr>
                <w:noProof/>
                <w:webHidden/>
              </w:rPr>
              <w:fldChar w:fldCharType="separate"/>
            </w:r>
            <w:r w:rsidR="00F9649F">
              <w:rPr>
                <w:noProof/>
                <w:webHidden/>
              </w:rPr>
              <w:t>4</w:t>
            </w:r>
            <w:r w:rsidR="00F9649F">
              <w:rPr>
                <w:noProof/>
                <w:webHidden/>
              </w:rPr>
              <w:fldChar w:fldCharType="end"/>
            </w:r>
          </w:hyperlink>
        </w:p>
        <w:p w14:paraId="3ADD4772" w14:textId="5F2D8286" w:rsidR="00F9649F" w:rsidRDefault="0040374E">
          <w:pPr>
            <w:pStyle w:val="Obsah1"/>
            <w:rPr>
              <w:rFonts w:asciiTheme="minorHAnsi" w:eastAsiaTheme="minorEastAsia" w:hAnsiTheme="minorHAnsi" w:cstheme="minorBidi"/>
              <w:noProof/>
              <w:color w:val="auto"/>
              <w:szCs w:val="22"/>
            </w:rPr>
          </w:pPr>
          <w:hyperlink w:anchor="_Toc94269688" w:history="1">
            <w:r w:rsidR="00F9649F" w:rsidRPr="00474823">
              <w:rPr>
                <w:rStyle w:val="Hypertextovodkaz"/>
                <w:noProof/>
              </w:rPr>
              <w:t>5.</w:t>
            </w:r>
            <w:r w:rsidR="00F9649F">
              <w:rPr>
                <w:rFonts w:asciiTheme="minorHAnsi" w:eastAsiaTheme="minorEastAsia" w:hAnsiTheme="minorHAnsi" w:cstheme="minorBidi"/>
                <w:noProof/>
                <w:color w:val="auto"/>
                <w:szCs w:val="22"/>
              </w:rPr>
              <w:tab/>
            </w:r>
            <w:r w:rsidR="00F9649F" w:rsidRPr="00474823">
              <w:rPr>
                <w:rStyle w:val="Hypertextovodkaz"/>
                <w:noProof/>
              </w:rPr>
              <w:t>Schvalování, řízení a hodnocení kvality studijních programů Masarykovy univerzity – III. změna</w:t>
            </w:r>
            <w:r w:rsidR="00F9649F">
              <w:rPr>
                <w:noProof/>
                <w:webHidden/>
              </w:rPr>
              <w:tab/>
            </w:r>
            <w:r w:rsidR="00F9649F">
              <w:rPr>
                <w:noProof/>
                <w:webHidden/>
              </w:rPr>
              <w:fldChar w:fldCharType="begin"/>
            </w:r>
            <w:r w:rsidR="00F9649F">
              <w:rPr>
                <w:noProof/>
                <w:webHidden/>
              </w:rPr>
              <w:instrText xml:space="preserve"> PAGEREF _Toc94269688 \h </w:instrText>
            </w:r>
            <w:r w:rsidR="00F9649F">
              <w:rPr>
                <w:noProof/>
                <w:webHidden/>
              </w:rPr>
            </w:r>
            <w:r w:rsidR="00F9649F">
              <w:rPr>
                <w:noProof/>
                <w:webHidden/>
              </w:rPr>
              <w:fldChar w:fldCharType="separate"/>
            </w:r>
            <w:r w:rsidR="00F9649F">
              <w:rPr>
                <w:noProof/>
                <w:webHidden/>
              </w:rPr>
              <w:t>5</w:t>
            </w:r>
            <w:r w:rsidR="00F9649F">
              <w:rPr>
                <w:noProof/>
                <w:webHidden/>
              </w:rPr>
              <w:fldChar w:fldCharType="end"/>
            </w:r>
          </w:hyperlink>
        </w:p>
        <w:p w14:paraId="560AB7B4" w14:textId="4C36CB19" w:rsidR="00F9649F" w:rsidRDefault="0040374E">
          <w:pPr>
            <w:pStyle w:val="Obsah1"/>
            <w:rPr>
              <w:rFonts w:asciiTheme="minorHAnsi" w:eastAsiaTheme="minorEastAsia" w:hAnsiTheme="minorHAnsi" w:cstheme="minorBidi"/>
              <w:noProof/>
              <w:color w:val="auto"/>
              <w:szCs w:val="22"/>
            </w:rPr>
          </w:pPr>
          <w:hyperlink w:anchor="_Toc94269689" w:history="1">
            <w:r w:rsidR="00F9649F" w:rsidRPr="00474823">
              <w:rPr>
                <w:rStyle w:val="Hypertextovodkaz"/>
                <w:noProof/>
              </w:rPr>
              <w:t>6.</w:t>
            </w:r>
            <w:r w:rsidR="00F9649F">
              <w:rPr>
                <w:rFonts w:asciiTheme="minorHAnsi" w:eastAsiaTheme="minorEastAsia" w:hAnsiTheme="minorHAnsi" w:cstheme="minorBidi"/>
                <w:noProof/>
                <w:color w:val="auto"/>
                <w:szCs w:val="22"/>
              </w:rPr>
              <w:tab/>
            </w:r>
            <w:r w:rsidR="00F9649F" w:rsidRPr="00474823">
              <w:rPr>
                <w:rStyle w:val="Hypertextovodkaz"/>
                <w:noProof/>
              </w:rPr>
              <w:t>Studijní a zkušební řád Masarykovy univerzity – II. změna</w:t>
            </w:r>
            <w:r w:rsidR="00F9649F">
              <w:rPr>
                <w:noProof/>
                <w:webHidden/>
              </w:rPr>
              <w:tab/>
            </w:r>
            <w:r w:rsidR="00F9649F">
              <w:rPr>
                <w:noProof/>
                <w:webHidden/>
              </w:rPr>
              <w:fldChar w:fldCharType="begin"/>
            </w:r>
            <w:r w:rsidR="00F9649F">
              <w:rPr>
                <w:noProof/>
                <w:webHidden/>
              </w:rPr>
              <w:instrText xml:space="preserve"> PAGEREF _Toc94269689 \h </w:instrText>
            </w:r>
            <w:r w:rsidR="00F9649F">
              <w:rPr>
                <w:noProof/>
                <w:webHidden/>
              </w:rPr>
            </w:r>
            <w:r w:rsidR="00F9649F">
              <w:rPr>
                <w:noProof/>
                <w:webHidden/>
              </w:rPr>
              <w:fldChar w:fldCharType="separate"/>
            </w:r>
            <w:r w:rsidR="00F9649F">
              <w:rPr>
                <w:noProof/>
                <w:webHidden/>
              </w:rPr>
              <w:t>8</w:t>
            </w:r>
            <w:r w:rsidR="00F9649F">
              <w:rPr>
                <w:noProof/>
                <w:webHidden/>
              </w:rPr>
              <w:fldChar w:fldCharType="end"/>
            </w:r>
          </w:hyperlink>
        </w:p>
        <w:p w14:paraId="743665AE" w14:textId="3016B097" w:rsidR="00F9649F" w:rsidRDefault="0040374E">
          <w:pPr>
            <w:pStyle w:val="Obsah1"/>
            <w:rPr>
              <w:rFonts w:asciiTheme="minorHAnsi" w:eastAsiaTheme="minorEastAsia" w:hAnsiTheme="minorHAnsi" w:cstheme="minorBidi"/>
              <w:noProof/>
              <w:color w:val="auto"/>
              <w:szCs w:val="22"/>
            </w:rPr>
          </w:pPr>
          <w:hyperlink w:anchor="_Toc94269690" w:history="1">
            <w:r w:rsidR="00F9649F" w:rsidRPr="00474823">
              <w:rPr>
                <w:rStyle w:val="Hypertextovodkaz"/>
                <w:bCs/>
                <w:noProof/>
              </w:rPr>
              <w:t>7.</w:t>
            </w:r>
            <w:r w:rsidR="00F9649F">
              <w:rPr>
                <w:rFonts w:asciiTheme="minorHAnsi" w:eastAsiaTheme="minorEastAsia" w:hAnsiTheme="minorHAnsi" w:cstheme="minorBidi"/>
                <w:noProof/>
                <w:color w:val="auto"/>
                <w:szCs w:val="22"/>
              </w:rPr>
              <w:tab/>
            </w:r>
            <w:r w:rsidR="00F9649F" w:rsidRPr="00474823">
              <w:rPr>
                <w:rStyle w:val="Hypertextovodkaz"/>
                <w:bCs/>
                <w:noProof/>
              </w:rPr>
              <w:t>Disciplinární řád pro studenty Masarykovy univerzity</w:t>
            </w:r>
            <w:r w:rsidR="00F9649F">
              <w:rPr>
                <w:noProof/>
                <w:webHidden/>
              </w:rPr>
              <w:tab/>
            </w:r>
            <w:r w:rsidR="00F9649F">
              <w:rPr>
                <w:noProof/>
                <w:webHidden/>
              </w:rPr>
              <w:fldChar w:fldCharType="begin"/>
            </w:r>
            <w:r w:rsidR="00F9649F">
              <w:rPr>
                <w:noProof/>
                <w:webHidden/>
              </w:rPr>
              <w:instrText xml:space="preserve"> PAGEREF _Toc94269690 \h </w:instrText>
            </w:r>
            <w:r w:rsidR="00F9649F">
              <w:rPr>
                <w:noProof/>
                <w:webHidden/>
              </w:rPr>
            </w:r>
            <w:r w:rsidR="00F9649F">
              <w:rPr>
                <w:noProof/>
                <w:webHidden/>
              </w:rPr>
              <w:fldChar w:fldCharType="separate"/>
            </w:r>
            <w:r w:rsidR="00F9649F">
              <w:rPr>
                <w:noProof/>
                <w:webHidden/>
              </w:rPr>
              <w:t>9</w:t>
            </w:r>
            <w:r w:rsidR="00F9649F">
              <w:rPr>
                <w:noProof/>
                <w:webHidden/>
              </w:rPr>
              <w:fldChar w:fldCharType="end"/>
            </w:r>
          </w:hyperlink>
        </w:p>
        <w:p w14:paraId="65E7B6A0" w14:textId="50257A22" w:rsidR="00F9649F" w:rsidRDefault="0040374E">
          <w:pPr>
            <w:pStyle w:val="Obsah1"/>
            <w:rPr>
              <w:rFonts w:asciiTheme="minorHAnsi" w:eastAsiaTheme="minorEastAsia" w:hAnsiTheme="minorHAnsi" w:cstheme="minorBidi"/>
              <w:noProof/>
              <w:color w:val="auto"/>
              <w:szCs w:val="22"/>
            </w:rPr>
          </w:pPr>
          <w:hyperlink w:anchor="_Toc94269691" w:history="1">
            <w:r w:rsidR="00F9649F" w:rsidRPr="00474823">
              <w:rPr>
                <w:rStyle w:val="Hypertextovodkaz"/>
                <w:bCs/>
                <w:noProof/>
              </w:rPr>
              <w:t>8.</w:t>
            </w:r>
            <w:r w:rsidR="00F9649F">
              <w:rPr>
                <w:rFonts w:asciiTheme="minorHAnsi" w:eastAsiaTheme="minorEastAsia" w:hAnsiTheme="minorHAnsi" w:cstheme="minorBidi"/>
                <w:noProof/>
                <w:color w:val="auto"/>
                <w:szCs w:val="22"/>
              </w:rPr>
              <w:tab/>
            </w:r>
            <w:r w:rsidR="00F9649F" w:rsidRPr="00474823">
              <w:rPr>
                <w:rStyle w:val="Hypertextovodkaz"/>
                <w:bCs/>
                <w:noProof/>
              </w:rPr>
              <w:t>Externí členství v SK RVŠ</w:t>
            </w:r>
            <w:r w:rsidR="00F9649F">
              <w:rPr>
                <w:noProof/>
                <w:webHidden/>
              </w:rPr>
              <w:tab/>
            </w:r>
            <w:r w:rsidR="00F9649F">
              <w:rPr>
                <w:noProof/>
                <w:webHidden/>
              </w:rPr>
              <w:fldChar w:fldCharType="begin"/>
            </w:r>
            <w:r w:rsidR="00F9649F">
              <w:rPr>
                <w:noProof/>
                <w:webHidden/>
              </w:rPr>
              <w:instrText xml:space="preserve"> PAGEREF _Toc94269691 \h </w:instrText>
            </w:r>
            <w:r w:rsidR="00F9649F">
              <w:rPr>
                <w:noProof/>
                <w:webHidden/>
              </w:rPr>
            </w:r>
            <w:r w:rsidR="00F9649F">
              <w:rPr>
                <w:noProof/>
                <w:webHidden/>
              </w:rPr>
              <w:fldChar w:fldCharType="separate"/>
            </w:r>
            <w:r w:rsidR="00F9649F">
              <w:rPr>
                <w:noProof/>
                <w:webHidden/>
              </w:rPr>
              <w:t>10</w:t>
            </w:r>
            <w:r w:rsidR="00F9649F">
              <w:rPr>
                <w:noProof/>
                <w:webHidden/>
              </w:rPr>
              <w:fldChar w:fldCharType="end"/>
            </w:r>
          </w:hyperlink>
        </w:p>
        <w:p w14:paraId="0556000E" w14:textId="7A55C265" w:rsidR="00F9649F" w:rsidRDefault="0040374E">
          <w:pPr>
            <w:pStyle w:val="Obsah1"/>
            <w:rPr>
              <w:rFonts w:asciiTheme="minorHAnsi" w:eastAsiaTheme="minorEastAsia" w:hAnsiTheme="minorHAnsi" w:cstheme="minorBidi"/>
              <w:noProof/>
              <w:color w:val="auto"/>
              <w:szCs w:val="22"/>
            </w:rPr>
          </w:pPr>
          <w:hyperlink w:anchor="_Toc94269692" w:history="1">
            <w:r w:rsidR="00F9649F" w:rsidRPr="00474823">
              <w:rPr>
                <w:rStyle w:val="Hypertextovodkaz"/>
                <w:bCs/>
                <w:noProof/>
              </w:rPr>
              <w:t>9.</w:t>
            </w:r>
            <w:r w:rsidR="00F9649F">
              <w:rPr>
                <w:rFonts w:asciiTheme="minorHAnsi" w:eastAsiaTheme="minorEastAsia" w:hAnsiTheme="minorHAnsi" w:cstheme="minorBidi"/>
                <w:noProof/>
                <w:color w:val="auto"/>
                <w:szCs w:val="22"/>
              </w:rPr>
              <w:tab/>
            </w:r>
            <w:r w:rsidR="00F9649F" w:rsidRPr="00474823">
              <w:rPr>
                <w:rStyle w:val="Hypertextovodkaz"/>
                <w:bCs/>
                <w:noProof/>
              </w:rPr>
              <w:t>Různé</w:t>
            </w:r>
            <w:r w:rsidR="00F9649F">
              <w:rPr>
                <w:noProof/>
                <w:webHidden/>
              </w:rPr>
              <w:tab/>
            </w:r>
            <w:r w:rsidR="00F9649F">
              <w:rPr>
                <w:noProof/>
                <w:webHidden/>
              </w:rPr>
              <w:fldChar w:fldCharType="begin"/>
            </w:r>
            <w:r w:rsidR="00F9649F">
              <w:rPr>
                <w:noProof/>
                <w:webHidden/>
              </w:rPr>
              <w:instrText xml:space="preserve"> PAGEREF _Toc94269692 \h </w:instrText>
            </w:r>
            <w:r w:rsidR="00F9649F">
              <w:rPr>
                <w:noProof/>
                <w:webHidden/>
              </w:rPr>
            </w:r>
            <w:r w:rsidR="00F9649F">
              <w:rPr>
                <w:noProof/>
                <w:webHidden/>
              </w:rPr>
              <w:fldChar w:fldCharType="separate"/>
            </w:r>
            <w:r w:rsidR="00F9649F">
              <w:rPr>
                <w:noProof/>
                <w:webHidden/>
              </w:rPr>
              <w:t>11</w:t>
            </w:r>
            <w:r w:rsidR="00F9649F">
              <w:rPr>
                <w:noProof/>
                <w:webHidden/>
              </w:rPr>
              <w:fldChar w:fldCharType="end"/>
            </w:r>
          </w:hyperlink>
        </w:p>
        <w:p w14:paraId="4EC0A316" w14:textId="131E7EDC" w:rsidR="009768EF" w:rsidRDefault="00167B63">
          <w:pPr>
            <w:pStyle w:val="Obsah1"/>
          </w:pPr>
          <w:r>
            <w:fldChar w:fldCharType="end"/>
          </w:r>
        </w:p>
      </w:sdtContent>
    </w:sdt>
    <w:p w14:paraId="4EC0A317" w14:textId="77777777" w:rsidR="009768EF" w:rsidRDefault="00167B63">
      <w:pPr>
        <w:suppressAutoHyphens w:val="0"/>
        <w:spacing w:line="240" w:lineRule="auto"/>
        <w:rPr>
          <w:b/>
        </w:rPr>
      </w:pPr>
      <w:r>
        <w:rPr>
          <w:b/>
        </w:rPr>
        <w:t>Přílohy zápisu</w:t>
      </w:r>
      <w:r>
        <w:rPr>
          <w:b/>
        </w:rPr>
        <w:tab/>
      </w:r>
    </w:p>
    <w:p w14:paraId="4EC0A318" w14:textId="77777777" w:rsidR="009768EF" w:rsidRDefault="0040374E">
      <w:pPr>
        <w:pStyle w:val="Normln1"/>
        <w:numPr>
          <w:ilvl w:val="0"/>
          <w:numId w:val="4"/>
        </w:numPr>
        <w:tabs>
          <w:tab w:val="left" w:pos="2127"/>
        </w:tabs>
        <w:ind w:left="426" w:hanging="314"/>
      </w:pPr>
      <w:hyperlink w:anchor="Příloha1">
        <w:r w:rsidR="00167B63">
          <w:rPr>
            <w:rStyle w:val="Internetovodkaz"/>
          </w:rPr>
          <w:t>Prezenční listina</w:t>
        </w:r>
      </w:hyperlink>
    </w:p>
    <w:p w14:paraId="4EC0A319" w14:textId="77777777" w:rsidR="009768EF" w:rsidRDefault="0040374E">
      <w:pPr>
        <w:pStyle w:val="Normln1"/>
        <w:numPr>
          <w:ilvl w:val="0"/>
          <w:numId w:val="4"/>
        </w:numPr>
        <w:tabs>
          <w:tab w:val="left" w:pos="2127"/>
        </w:tabs>
        <w:ind w:left="426" w:hanging="314"/>
        <w:jc w:val="both"/>
        <w:rPr>
          <w:rStyle w:val="Internetovodkaz"/>
          <w:color w:val="000000"/>
          <w:u w:val="none"/>
        </w:rPr>
      </w:pPr>
      <w:hyperlink w:anchor="Příloha2">
        <w:r w:rsidR="00167B63">
          <w:rPr>
            <w:rStyle w:val="Internetovodkaz"/>
          </w:rPr>
          <w:t>Přijatá usnesení</w:t>
        </w:r>
      </w:hyperlink>
    </w:p>
    <w:p w14:paraId="4EC0A31A" w14:textId="77777777" w:rsidR="009768EF" w:rsidRDefault="0040374E">
      <w:pPr>
        <w:pStyle w:val="Normln1"/>
        <w:numPr>
          <w:ilvl w:val="0"/>
          <w:numId w:val="4"/>
        </w:numPr>
        <w:tabs>
          <w:tab w:val="left" w:pos="2127"/>
        </w:tabs>
        <w:ind w:left="426" w:hanging="314"/>
        <w:jc w:val="both"/>
      </w:pPr>
      <w:hyperlink w:anchor="Příloha4">
        <w:r w:rsidR="00167B63">
          <w:rPr>
            <w:rStyle w:val="Internetovodkaz"/>
          </w:rPr>
          <w:t>Překlad usnesení do anglického jazyka</w:t>
        </w:r>
      </w:hyperlink>
      <w:r w:rsidR="00167B63">
        <w:t xml:space="preserve"> </w:t>
      </w:r>
    </w:p>
    <w:p w14:paraId="4EC0A31B" w14:textId="77777777" w:rsidR="009768EF" w:rsidRDefault="00167B63">
      <w:pPr>
        <w:pStyle w:val="Normln1"/>
        <w:numPr>
          <w:ilvl w:val="0"/>
          <w:numId w:val="4"/>
        </w:numPr>
        <w:tabs>
          <w:tab w:val="left" w:pos="2127"/>
        </w:tabs>
        <w:ind w:left="426" w:hanging="314"/>
        <w:jc w:val="both"/>
        <w:rPr>
          <w:color w:val="0000FF" w:themeColor="hyperlink"/>
          <w:u w:val="single"/>
        </w:rPr>
      </w:pPr>
      <w:r>
        <w:t>Schvalování, řízení a hodnocení kvality studijních programů Masarykovy univerzity – III. změna</w:t>
      </w:r>
    </w:p>
    <w:p w14:paraId="4EC0A31C" w14:textId="77777777" w:rsidR="009768EF" w:rsidRDefault="00167B63">
      <w:pPr>
        <w:pStyle w:val="Normln1"/>
        <w:numPr>
          <w:ilvl w:val="0"/>
          <w:numId w:val="4"/>
        </w:numPr>
        <w:tabs>
          <w:tab w:val="left" w:pos="2127"/>
        </w:tabs>
        <w:ind w:left="426" w:hanging="314"/>
        <w:jc w:val="both"/>
      </w:pPr>
      <w:r>
        <w:t>Studijní a zkušební řád Masarykovy univerzity – II. změna</w:t>
      </w:r>
    </w:p>
    <w:p w14:paraId="4EC0A31D" w14:textId="77777777" w:rsidR="009768EF" w:rsidRDefault="00167B63">
      <w:pPr>
        <w:pStyle w:val="Normln1"/>
        <w:numPr>
          <w:ilvl w:val="0"/>
          <w:numId w:val="4"/>
        </w:numPr>
        <w:tabs>
          <w:tab w:val="left" w:pos="2127"/>
        </w:tabs>
        <w:ind w:left="426" w:hanging="314"/>
        <w:jc w:val="both"/>
        <w:rPr>
          <w:color w:val="0000FF" w:themeColor="hyperlink"/>
          <w:u w:val="single"/>
        </w:rPr>
      </w:pPr>
      <w:r>
        <w:t>Disciplinární řád pro studenty Masarykovy univerzity</w:t>
      </w:r>
    </w:p>
    <w:p w14:paraId="4EC0A31E" w14:textId="77777777" w:rsidR="009768EF" w:rsidRDefault="00167B63">
      <w:pPr>
        <w:pStyle w:val="Normln1"/>
        <w:tabs>
          <w:tab w:val="left" w:pos="2127"/>
        </w:tabs>
        <w:ind w:left="426"/>
        <w:jc w:val="both"/>
        <w:rPr>
          <w:rStyle w:val="Internetovodkaz"/>
          <w:color w:val="000000"/>
          <w:u w:val="none"/>
        </w:rPr>
      </w:pPr>
      <w:r>
        <w:rPr>
          <w:rStyle w:val="Internetovodkaz"/>
          <w:color w:val="000000"/>
          <w:u w:val="none"/>
        </w:rPr>
        <w:t xml:space="preserve"> </w:t>
      </w:r>
    </w:p>
    <w:p w14:paraId="4EC0A31F" w14:textId="77777777" w:rsidR="009768EF" w:rsidRDefault="00167B63">
      <w:pPr>
        <w:pStyle w:val="Normln1"/>
        <w:ind w:left="1701" w:hanging="1680"/>
        <w:jc w:val="both"/>
      </w:pPr>
      <w:r>
        <w:rPr>
          <w:b/>
        </w:rPr>
        <w:t xml:space="preserve">Přítomni </w:t>
      </w:r>
      <w:r>
        <w:tab/>
      </w:r>
    </w:p>
    <w:p w14:paraId="4EC0A320" w14:textId="77777777" w:rsidR="009768EF" w:rsidRDefault="00167B63">
      <w:pPr>
        <w:pStyle w:val="Normln1"/>
        <w:ind w:left="1560" w:hanging="1539"/>
        <w:jc w:val="both"/>
      </w:pPr>
      <w:r>
        <w:rPr>
          <w:i/>
        </w:rPr>
        <w:t>Členové AS</w:t>
      </w:r>
      <w:r>
        <w:rPr>
          <w:b/>
          <w:i/>
        </w:rPr>
        <w:tab/>
      </w:r>
      <w:r>
        <w:t xml:space="preserve">senátoři uvedení v prezenční listině a v tabulce účasti, která tvoří </w:t>
      </w:r>
      <w:hyperlink w:anchor="Příloha1">
        <w:r>
          <w:rPr>
            <w:rStyle w:val="Internetovodkaz"/>
          </w:rPr>
          <w:t>přílohu č. 1</w:t>
        </w:r>
      </w:hyperlink>
      <w:r>
        <w:t xml:space="preserve"> tohoto zápisu;</w:t>
      </w:r>
    </w:p>
    <w:p w14:paraId="4EC0A321" w14:textId="77777777" w:rsidR="009768EF" w:rsidRDefault="00167B63">
      <w:pPr>
        <w:pStyle w:val="Normln1"/>
        <w:ind w:left="1560" w:hanging="1539"/>
        <w:jc w:val="both"/>
      </w:pPr>
      <w:r>
        <w:rPr>
          <w:b/>
          <w:i/>
        </w:rPr>
        <w:t xml:space="preserve">                </w:t>
      </w:r>
      <w:r>
        <w:rPr>
          <w:b/>
          <w:i/>
        </w:rPr>
        <w:tab/>
      </w:r>
      <w:r>
        <w:t>při zahájení zasedání AS bylo přítomno 45 senátorů a senátorek;</w:t>
      </w:r>
    </w:p>
    <w:p w14:paraId="4EC0A322" w14:textId="77777777" w:rsidR="009768EF" w:rsidRDefault="00167B63">
      <w:pPr>
        <w:pStyle w:val="Normln1"/>
        <w:ind w:left="1560" w:hanging="1539"/>
        <w:jc w:val="both"/>
        <w:rPr>
          <w:b/>
        </w:rPr>
      </w:pPr>
      <w:r>
        <w:t xml:space="preserve">                   </w:t>
      </w:r>
      <w:r>
        <w:tab/>
      </w:r>
      <w:r>
        <w:rPr>
          <w:b/>
        </w:rPr>
        <w:t>celkem se zasedání zúčastnilo 45 členů AS</w:t>
      </w:r>
    </w:p>
    <w:p w14:paraId="4EC0A323" w14:textId="77777777" w:rsidR="009768EF" w:rsidRDefault="009768EF">
      <w:pPr>
        <w:pStyle w:val="Normln1"/>
        <w:ind w:left="1560" w:hanging="1539"/>
        <w:jc w:val="both"/>
        <w:rPr>
          <w:b/>
        </w:rPr>
      </w:pPr>
    </w:p>
    <w:p w14:paraId="4EC0A324" w14:textId="77777777" w:rsidR="009768EF" w:rsidRDefault="00167B63">
      <w:pPr>
        <w:pStyle w:val="Normln1"/>
        <w:tabs>
          <w:tab w:val="left" w:pos="7906"/>
        </w:tabs>
        <w:ind w:left="1560" w:hanging="1539"/>
        <w:jc w:val="both"/>
      </w:pPr>
      <w:r>
        <w:rPr>
          <w:i/>
        </w:rPr>
        <w:t>Zvaní hosté</w:t>
      </w:r>
      <w:r>
        <w:t xml:space="preserve">  </w:t>
      </w:r>
      <w:r>
        <w:tab/>
        <w:t xml:space="preserve">prof. MUDr. Martin Bareš, Ph.D., rektor </w:t>
      </w:r>
    </w:p>
    <w:p w14:paraId="4EC0A325" w14:textId="77777777" w:rsidR="009768EF" w:rsidRDefault="00167B63">
      <w:pPr>
        <w:pStyle w:val="Normln1"/>
        <w:tabs>
          <w:tab w:val="left" w:pos="7906"/>
        </w:tabs>
        <w:ind w:left="1560" w:hanging="1539"/>
        <w:jc w:val="both"/>
        <w:rPr>
          <w:color w:val="auto"/>
          <w:highlight w:val="yellow"/>
        </w:rPr>
      </w:pPr>
      <w:r>
        <w:tab/>
      </w:r>
      <w:hyperlink r:id="rId11">
        <w:r>
          <w:rPr>
            <w:rStyle w:val="Internetovodkaz"/>
            <w:color w:val="auto"/>
            <w:u w:val="none"/>
          </w:rPr>
          <w:t>prof. PhDr. Jiří Hanuš, Ph.D.</w:t>
        </w:r>
      </w:hyperlink>
      <w:r>
        <w:rPr>
          <w:color w:val="auto"/>
        </w:rPr>
        <w:t xml:space="preserve">, prorektor pro personální a akademické záležitosti </w:t>
      </w:r>
    </w:p>
    <w:p w14:paraId="4EC0A326" w14:textId="77777777" w:rsidR="009768EF" w:rsidRDefault="0040374E">
      <w:pPr>
        <w:pStyle w:val="Normln1"/>
        <w:ind w:left="1560"/>
        <w:jc w:val="both"/>
        <w:rPr>
          <w:color w:val="auto"/>
        </w:rPr>
      </w:pPr>
      <w:hyperlink r:id="rId12">
        <w:r w:rsidR="00167B63">
          <w:rPr>
            <w:rStyle w:val="Internetovodkaz"/>
            <w:color w:val="auto"/>
            <w:u w:val="none"/>
          </w:rPr>
          <w:t>Mgr. Michal Bulant, Ph.D.</w:t>
        </w:r>
      </w:hyperlink>
      <w:r w:rsidR="00167B63">
        <w:rPr>
          <w:color w:val="auto"/>
        </w:rPr>
        <w:t xml:space="preserve">, prorektor pro vzdělávání a kvalitu </w:t>
      </w:r>
    </w:p>
    <w:p w14:paraId="4EC0A327" w14:textId="77777777" w:rsidR="009768EF" w:rsidRDefault="0040374E">
      <w:pPr>
        <w:pStyle w:val="Normln1"/>
        <w:ind w:left="1560"/>
        <w:jc w:val="both"/>
        <w:rPr>
          <w:rStyle w:val="Internetovodkaz"/>
          <w:color w:val="auto"/>
          <w:u w:val="none"/>
        </w:rPr>
      </w:pPr>
      <w:hyperlink r:id="rId13">
        <w:r w:rsidR="00167B63">
          <w:rPr>
            <w:rStyle w:val="Internetovodkaz"/>
            <w:color w:val="auto"/>
            <w:u w:val="none"/>
          </w:rPr>
          <w:t>doc. Ing. Martin Kvizda, Ph.D.</w:t>
        </w:r>
      </w:hyperlink>
      <w:r w:rsidR="00167B63">
        <w:rPr>
          <w:rStyle w:val="Internetovodkaz"/>
          <w:color w:val="auto"/>
          <w:u w:val="none"/>
        </w:rPr>
        <w:t xml:space="preserve">, prorektor pro vnější vztahy a celoživotní vzdělávání </w:t>
      </w:r>
    </w:p>
    <w:p w14:paraId="4EC0A328" w14:textId="77777777" w:rsidR="009768EF" w:rsidRDefault="0040374E">
      <w:pPr>
        <w:pStyle w:val="Normln1"/>
        <w:ind w:left="1560"/>
        <w:jc w:val="both"/>
        <w:rPr>
          <w:rStyle w:val="Internetovodkaz"/>
          <w:color w:val="auto"/>
          <w:u w:val="none"/>
        </w:rPr>
      </w:pPr>
      <w:hyperlink r:id="rId14">
        <w:r w:rsidR="00167B63">
          <w:rPr>
            <w:rStyle w:val="Internetovodkaz"/>
            <w:color w:val="auto"/>
            <w:u w:val="none"/>
          </w:rPr>
          <w:t>doc. PhDr. Mgr. Simona Koryčánková, Ph.D.</w:t>
        </w:r>
      </w:hyperlink>
      <w:r w:rsidR="00167B63">
        <w:rPr>
          <w:rStyle w:val="Internetovodkaz"/>
          <w:color w:val="auto"/>
          <w:u w:val="none"/>
        </w:rPr>
        <w:t xml:space="preserve">, prorektorka pro záležitosti studentů a absolventů </w:t>
      </w:r>
    </w:p>
    <w:p w14:paraId="4EC0A329" w14:textId="77777777" w:rsidR="009768EF" w:rsidRDefault="00167B63">
      <w:pPr>
        <w:pStyle w:val="Normln1"/>
        <w:ind w:left="1560"/>
        <w:jc w:val="both"/>
        <w:rPr>
          <w:color w:val="auto"/>
        </w:rPr>
      </w:pPr>
      <w:r>
        <w:rPr>
          <w:rStyle w:val="Internetovodkaz"/>
          <w:color w:val="auto"/>
          <w:u w:val="none"/>
        </w:rPr>
        <w:t xml:space="preserve">prof. RNDr. Šárka Pospíšilová, Ph.D., prorektorka pro výzkum a doktorské studium </w:t>
      </w:r>
    </w:p>
    <w:p w14:paraId="4EC0A32A" w14:textId="77777777" w:rsidR="009768EF" w:rsidRDefault="00167B63">
      <w:pPr>
        <w:pStyle w:val="Normln1"/>
        <w:ind w:left="1560"/>
        <w:jc w:val="both"/>
        <w:rPr>
          <w:color w:val="auto"/>
        </w:rPr>
      </w:pPr>
      <w:r>
        <w:rPr>
          <w:color w:val="auto"/>
        </w:rPr>
        <w:t>doc. JUDr. Radim Polčák, Ph.D., prorektor pro rozvoj, legislativu a informační technologie</w:t>
      </w:r>
    </w:p>
    <w:p w14:paraId="4EC0A32B" w14:textId="77777777" w:rsidR="009768EF" w:rsidRDefault="00167B63">
      <w:pPr>
        <w:pStyle w:val="Normln1"/>
        <w:ind w:left="1560"/>
        <w:jc w:val="both"/>
        <w:rPr>
          <w:color w:val="auto"/>
        </w:rPr>
      </w:pPr>
      <w:r>
        <w:rPr>
          <w:color w:val="auto"/>
        </w:rPr>
        <w:t>Marián Kišš, M.A., Ph.D., kancléř</w:t>
      </w:r>
    </w:p>
    <w:p w14:paraId="4EC0A32C" w14:textId="77777777" w:rsidR="009768EF" w:rsidRDefault="00167B63">
      <w:pPr>
        <w:pStyle w:val="Normln1"/>
        <w:ind w:left="1560"/>
        <w:jc w:val="both"/>
        <w:rPr>
          <w:color w:val="000000" w:themeColor="text1"/>
        </w:rPr>
      </w:pPr>
      <w:r>
        <w:rPr>
          <w:color w:val="000000" w:themeColor="text1"/>
        </w:rPr>
        <w:t>prof. Mgr. Tomáš Kašparovský, Ph.D., děkan Přírodovědecké fakulty</w:t>
      </w:r>
    </w:p>
    <w:p w14:paraId="4EC0A32D" w14:textId="77777777" w:rsidR="009768EF" w:rsidRDefault="009768EF">
      <w:pPr>
        <w:pStyle w:val="Normln1"/>
        <w:ind w:left="1560"/>
        <w:jc w:val="both"/>
        <w:rPr>
          <w:rStyle w:val="Internetovodkaz"/>
          <w:color w:val="auto"/>
          <w:u w:val="none"/>
        </w:rPr>
      </w:pPr>
    </w:p>
    <w:p w14:paraId="4EC0A32E" w14:textId="77777777" w:rsidR="009768EF" w:rsidRDefault="00167B63">
      <w:pPr>
        <w:pStyle w:val="Normln1"/>
        <w:rPr>
          <w:i/>
        </w:rPr>
      </w:pPr>
      <w:r>
        <w:rPr>
          <w:i/>
        </w:rPr>
        <w:t>Další členové akademické obce a veřejnost</w:t>
      </w:r>
    </w:p>
    <w:p w14:paraId="4EC0A32F" w14:textId="77777777" w:rsidR="009768EF" w:rsidRDefault="009768EF">
      <w:pPr>
        <w:pStyle w:val="Normln1"/>
        <w:rPr>
          <w:i/>
        </w:rPr>
      </w:pPr>
    </w:p>
    <w:p w14:paraId="4EC0A330" w14:textId="77777777" w:rsidR="009768EF" w:rsidRDefault="00167B63">
      <w:pPr>
        <w:suppressAutoHyphens w:val="0"/>
        <w:spacing w:line="240" w:lineRule="auto"/>
        <w:rPr>
          <w:b/>
        </w:rPr>
      </w:pPr>
      <w:r>
        <w:rPr>
          <w:b/>
        </w:rPr>
        <w:t xml:space="preserve">Definice používaných zkratek </w:t>
      </w:r>
    </w:p>
    <w:p w14:paraId="4EC0A331" w14:textId="77777777" w:rsidR="009768EF" w:rsidRDefault="009768EF">
      <w:pPr>
        <w:suppressAutoHyphens w:val="0"/>
        <w:spacing w:line="240" w:lineRule="auto"/>
        <w:rPr>
          <w:b/>
        </w:rPr>
      </w:pPr>
    </w:p>
    <w:p w14:paraId="4EC0A332" w14:textId="77777777" w:rsidR="009768EF" w:rsidRDefault="00167B63">
      <w:pPr>
        <w:shd w:val="clear" w:color="auto" w:fill="FFFFFF" w:themeFill="background1"/>
        <w:tabs>
          <w:tab w:val="left" w:pos="1418"/>
        </w:tabs>
        <w:suppressAutoHyphens w:val="0"/>
        <w:spacing w:line="240" w:lineRule="auto"/>
      </w:pPr>
      <w:r>
        <w:t xml:space="preserve">AS </w:t>
      </w:r>
      <w:r>
        <w:tab/>
        <w:t>Akademický senát Masarykovy univerzity</w:t>
      </w:r>
    </w:p>
    <w:p w14:paraId="4EC0A333" w14:textId="77777777" w:rsidR="009768EF" w:rsidRDefault="00167B63">
      <w:pPr>
        <w:shd w:val="clear" w:color="auto" w:fill="BFBFBF" w:themeFill="background1" w:themeFillShade="BF"/>
        <w:tabs>
          <w:tab w:val="left" w:pos="1418"/>
        </w:tabs>
        <w:suppressAutoHyphens w:val="0"/>
        <w:spacing w:line="240" w:lineRule="auto"/>
      </w:pPr>
      <w:r>
        <w:t>ČKR</w:t>
      </w:r>
      <w:r>
        <w:tab/>
      </w:r>
      <w:r>
        <w:rPr>
          <w:shd w:val="clear" w:color="auto" w:fill="BFBFBF"/>
        </w:rPr>
        <w:t>Česká konference rektorů</w:t>
      </w:r>
      <w:r>
        <w:t xml:space="preserve"> </w:t>
      </w:r>
    </w:p>
    <w:p w14:paraId="4EC0A334" w14:textId="77777777" w:rsidR="009768EF" w:rsidRDefault="00167B63">
      <w:pPr>
        <w:shd w:val="clear" w:color="auto" w:fill="FFFFFF" w:themeFill="background1"/>
        <w:tabs>
          <w:tab w:val="left" w:pos="1418"/>
        </w:tabs>
        <w:suppressAutoHyphens w:val="0"/>
        <w:spacing w:line="240" w:lineRule="auto"/>
      </w:pPr>
      <w:r>
        <w:t>ČVUT</w:t>
      </w:r>
      <w:r>
        <w:tab/>
        <w:t>České vysoké učení technické v Praze</w:t>
      </w:r>
    </w:p>
    <w:p w14:paraId="4EC0A335" w14:textId="77777777" w:rsidR="009768EF" w:rsidRDefault="00167B63">
      <w:pPr>
        <w:shd w:val="clear" w:color="auto" w:fill="BFBFBF" w:themeFill="background1" w:themeFillShade="BF"/>
        <w:tabs>
          <w:tab w:val="left" w:pos="1418"/>
        </w:tabs>
        <w:suppressAutoHyphens w:val="0"/>
        <w:spacing w:line="240" w:lineRule="auto"/>
      </w:pPr>
      <w:r>
        <w:t>EK</w:t>
      </w:r>
      <w:r>
        <w:tab/>
        <w:t xml:space="preserve">Ekonomická komise Akademického senátu MU  </w:t>
      </w:r>
    </w:p>
    <w:p w14:paraId="4EC0A336" w14:textId="77777777" w:rsidR="009768EF" w:rsidRDefault="00167B63">
      <w:pPr>
        <w:shd w:val="clear" w:color="auto" w:fill="FFFFFF" w:themeFill="background1"/>
        <w:tabs>
          <w:tab w:val="left" w:pos="1418"/>
        </w:tabs>
        <w:suppressAutoHyphens w:val="0"/>
        <w:spacing w:line="240" w:lineRule="auto"/>
      </w:pPr>
      <w:r>
        <w:t>ESF</w:t>
      </w:r>
      <w:r>
        <w:tab/>
        <w:t xml:space="preserve">Ekonomicko-správní fakulta Masarykovy univerzity </w:t>
      </w:r>
    </w:p>
    <w:p w14:paraId="4EC0A337" w14:textId="77777777" w:rsidR="009768EF" w:rsidRDefault="00167B63">
      <w:pPr>
        <w:shd w:val="clear" w:color="auto" w:fill="BFBFBF" w:themeFill="background1" w:themeFillShade="BF"/>
        <w:tabs>
          <w:tab w:val="left" w:pos="1418"/>
        </w:tabs>
        <w:suppressAutoHyphens w:val="0"/>
        <w:spacing w:line="240" w:lineRule="auto"/>
      </w:pPr>
      <w:r>
        <w:t>FaF</w:t>
      </w:r>
      <w:r>
        <w:tab/>
        <w:t>Farmaceutická fakulta Masarykovy univerzity</w:t>
      </w:r>
    </w:p>
    <w:p w14:paraId="4EC0A338" w14:textId="77777777" w:rsidR="009768EF" w:rsidRDefault="00167B63">
      <w:pPr>
        <w:shd w:val="clear" w:color="auto" w:fill="FFFFFF" w:themeFill="background1"/>
        <w:tabs>
          <w:tab w:val="left" w:pos="1418"/>
        </w:tabs>
        <w:suppressAutoHyphens w:val="0"/>
        <w:spacing w:line="240" w:lineRule="auto"/>
      </w:pPr>
      <w:r>
        <w:t>FF</w:t>
      </w:r>
      <w:r>
        <w:tab/>
        <w:t xml:space="preserve">Filozofická fakulta Masarykovy univerzity </w:t>
      </w:r>
    </w:p>
    <w:p w14:paraId="4EC0A339" w14:textId="77777777" w:rsidR="009768EF" w:rsidRDefault="00167B63">
      <w:pPr>
        <w:shd w:val="clear" w:color="auto" w:fill="BFBFBF" w:themeFill="background1" w:themeFillShade="BF"/>
        <w:tabs>
          <w:tab w:val="left" w:pos="1418"/>
        </w:tabs>
        <w:suppressAutoHyphens w:val="0"/>
        <w:spacing w:line="240" w:lineRule="auto"/>
      </w:pPr>
      <w:r>
        <w:t>FI</w:t>
      </w:r>
      <w:r>
        <w:tab/>
        <w:t xml:space="preserve">Fakulta informatiky Masarykovy univerzity  </w:t>
      </w:r>
    </w:p>
    <w:p w14:paraId="4EC0A33A" w14:textId="77777777" w:rsidR="009768EF" w:rsidRDefault="00167B63">
      <w:pPr>
        <w:tabs>
          <w:tab w:val="left" w:pos="1418"/>
        </w:tabs>
        <w:suppressAutoHyphens w:val="0"/>
        <w:spacing w:line="240" w:lineRule="auto"/>
      </w:pPr>
      <w:r>
        <w:t>FSS</w:t>
      </w:r>
      <w:r>
        <w:tab/>
        <w:t xml:space="preserve">Fakulta sociálních studií Masarykovy univerzity </w:t>
      </w:r>
    </w:p>
    <w:p w14:paraId="4EC0A33B" w14:textId="77777777" w:rsidR="009768EF" w:rsidRDefault="00167B63">
      <w:pPr>
        <w:shd w:val="clear" w:color="auto" w:fill="BFBFBF" w:themeFill="background1" w:themeFillShade="BF"/>
        <w:tabs>
          <w:tab w:val="left" w:pos="1418"/>
        </w:tabs>
        <w:suppressAutoHyphens w:val="0"/>
        <w:spacing w:line="240" w:lineRule="auto"/>
      </w:pPr>
      <w:r>
        <w:t>FSpS</w:t>
      </w:r>
      <w:r>
        <w:tab/>
        <w:t>Fakulta sportovních studií Masarykovy univerzit</w:t>
      </w:r>
      <w:r>
        <w:tab/>
        <w:t>y</w:t>
      </w:r>
    </w:p>
    <w:p w14:paraId="4EC0A33C" w14:textId="77777777" w:rsidR="009768EF" w:rsidRDefault="00167B63">
      <w:pPr>
        <w:tabs>
          <w:tab w:val="left" w:pos="1418"/>
        </w:tabs>
        <w:suppressAutoHyphens w:val="0"/>
        <w:spacing w:line="240" w:lineRule="auto"/>
      </w:pPr>
      <w:r>
        <w:t>HS</w:t>
      </w:r>
      <w:r>
        <w:tab/>
        <w:t>Hospodářské středisko</w:t>
      </w:r>
    </w:p>
    <w:p w14:paraId="4EC0A33D" w14:textId="77777777" w:rsidR="009768EF" w:rsidRDefault="00167B63">
      <w:pPr>
        <w:shd w:val="clear" w:color="auto" w:fill="BFBFBF" w:themeFill="background1" w:themeFillShade="BF"/>
        <w:tabs>
          <w:tab w:val="left" w:pos="1418"/>
        </w:tabs>
        <w:suppressAutoHyphens w:val="0"/>
        <w:spacing w:line="240" w:lineRule="auto"/>
      </w:pPr>
      <w:r>
        <w:t>INET</w:t>
      </w:r>
      <w:r>
        <w:tab/>
        <w:t xml:space="preserve">Ekonomicko-správní informační systém MU </w:t>
      </w:r>
    </w:p>
    <w:p w14:paraId="4EC0A33E" w14:textId="77777777" w:rsidR="009768EF" w:rsidRDefault="00167B63">
      <w:pPr>
        <w:tabs>
          <w:tab w:val="left" w:pos="1418"/>
        </w:tabs>
        <w:suppressAutoHyphens w:val="0"/>
        <w:spacing w:line="240" w:lineRule="auto"/>
      </w:pPr>
      <w:r>
        <w:t>IS</w:t>
      </w:r>
      <w:r>
        <w:tab/>
        <w:t xml:space="preserve">Informační systém Masarykovy univerzity  </w:t>
      </w:r>
    </w:p>
    <w:p w14:paraId="4EC0A33F" w14:textId="77777777" w:rsidR="009768EF" w:rsidRDefault="00167B63">
      <w:pPr>
        <w:shd w:val="clear" w:color="auto" w:fill="BFBFBF" w:themeFill="background1" w:themeFillShade="BF"/>
        <w:tabs>
          <w:tab w:val="left" w:pos="1418"/>
        </w:tabs>
        <w:suppressAutoHyphens w:val="0"/>
        <w:spacing w:line="240" w:lineRule="auto"/>
      </w:pPr>
      <w:r>
        <w:t>JŘ</w:t>
      </w:r>
      <w:r>
        <w:tab/>
        <w:t xml:space="preserve">Jednací řád Akademického senátu Masarykovy univerzity </w:t>
      </w:r>
    </w:p>
    <w:p w14:paraId="4EC0A340" w14:textId="77777777" w:rsidR="009768EF" w:rsidRDefault="00167B63">
      <w:pPr>
        <w:tabs>
          <w:tab w:val="left" w:pos="1418"/>
        </w:tabs>
        <w:suppressAutoHyphens w:val="0"/>
        <w:spacing w:line="240" w:lineRule="auto"/>
      </w:pPr>
      <w:r>
        <w:t>KAP</w:t>
      </w:r>
      <w:r>
        <w:tab/>
        <w:t xml:space="preserve">Komora akademických pracovníků Akademického senátu MU </w:t>
      </w:r>
    </w:p>
    <w:p w14:paraId="4EC0A341" w14:textId="77777777" w:rsidR="009768EF" w:rsidRDefault="00167B63">
      <w:pPr>
        <w:shd w:val="clear" w:color="auto" w:fill="BFBFBF" w:themeFill="background1" w:themeFillShade="BF"/>
        <w:tabs>
          <w:tab w:val="left" w:pos="1418"/>
        </w:tabs>
        <w:suppressAutoHyphens w:val="0"/>
        <w:spacing w:line="240" w:lineRule="auto"/>
      </w:pPr>
      <w:r>
        <w:t>LF</w:t>
      </w:r>
      <w:r>
        <w:tab/>
        <w:t>Lékařská fakulta Masarykovy univerzity</w:t>
      </w:r>
    </w:p>
    <w:p w14:paraId="4EC0A342" w14:textId="77777777" w:rsidR="009768EF" w:rsidRDefault="00167B63">
      <w:pPr>
        <w:shd w:val="clear" w:color="auto" w:fill="FFFFFF" w:themeFill="background1"/>
        <w:tabs>
          <w:tab w:val="left" w:pos="1418"/>
        </w:tabs>
        <w:suppressAutoHyphens w:val="0"/>
        <w:spacing w:line="240" w:lineRule="auto"/>
      </w:pPr>
      <w:r>
        <w:t>LK</w:t>
      </w:r>
      <w:r>
        <w:tab/>
        <w:t>Legislativní komise Akademického senátu MU</w:t>
      </w:r>
    </w:p>
    <w:p w14:paraId="4EC0A343" w14:textId="77777777" w:rsidR="009768EF" w:rsidRDefault="00167B63">
      <w:pPr>
        <w:shd w:val="clear" w:color="auto" w:fill="BFBFBF" w:themeFill="background1" w:themeFillShade="BF"/>
        <w:tabs>
          <w:tab w:val="left" w:pos="1418"/>
        </w:tabs>
        <w:suppressAutoHyphens w:val="0"/>
        <w:spacing w:line="240" w:lineRule="auto"/>
      </w:pPr>
      <w:r>
        <w:t>MU</w:t>
      </w:r>
      <w:r>
        <w:tab/>
        <w:t xml:space="preserve">Masarykova univerzita </w:t>
      </w:r>
    </w:p>
    <w:p w14:paraId="4EC0A344" w14:textId="77777777" w:rsidR="009768EF" w:rsidRDefault="00167B63">
      <w:pPr>
        <w:shd w:val="clear" w:color="auto" w:fill="FFFFFF" w:themeFill="background1"/>
        <w:tabs>
          <w:tab w:val="left" w:pos="1418"/>
        </w:tabs>
        <w:suppressAutoHyphens w:val="0"/>
        <w:spacing w:line="240" w:lineRule="auto"/>
      </w:pPr>
      <w:r>
        <w:t xml:space="preserve">MŠMT  </w:t>
      </w:r>
      <w:r>
        <w:tab/>
        <w:t xml:space="preserve">Ministerstvo školství, mládeže a tělovýchovy </w:t>
      </w:r>
    </w:p>
    <w:p w14:paraId="4EC0A345" w14:textId="77777777" w:rsidR="009768EF" w:rsidRDefault="00167B63">
      <w:pPr>
        <w:shd w:val="clear" w:color="auto" w:fill="BFBFBF" w:themeFill="background1" w:themeFillShade="BF"/>
        <w:tabs>
          <w:tab w:val="left" w:pos="1418"/>
        </w:tabs>
        <w:suppressAutoHyphens w:val="0"/>
        <w:spacing w:line="240" w:lineRule="auto"/>
      </w:pPr>
      <w:r>
        <w:t>MZ</w:t>
      </w:r>
      <w:r>
        <w:tab/>
        <w:t xml:space="preserve">Ministerstvo zdravotnictví </w:t>
      </w:r>
    </w:p>
    <w:p w14:paraId="4EC0A346" w14:textId="77777777" w:rsidR="009768EF" w:rsidRDefault="00167B63">
      <w:pPr>
        <w:shd w:val="clear" w:color="auto" w:fill="FFFFFF" w:themeFill="background1"/>
        <w:tabs>
          <w:tab w:val="left" w:pos="1418"/>
        </w:tabs>
        <w:suppressAutoHyphens w:val="0"/>
        <w:spacing w:line="240" w:lineRule="auto"/>
      </w:pPr>
      <w:r>
        <w:t>NAÚ</w:t>
      </w:r>
      <w:r>
        <w:tab/>
        <w:t xml:space="preserve">Národní akreditační úřad pro vysoké školství </w:t>
      </w:r>
    </w:p>
    <w:p w14:paraId="4EC0A347" w14:textId="77777777" w:rsidR="009768EF" w:rsidRDefault="00167B63">
      <w:pPr>
        <w:shd w:val="clear" w:color="auto" w:fill="BFBFBF" w:themeFill="background1" w:themeFillShade="BF"/>
        <w:tabs>
          <w:tab w:val="left" w:pos="1418"/>
        </w:tabs>
        <w:suppressAutoHyphens w:val="0"/>
        <w:spacing w:line="240" w:lineRule="auto"/>
      </w:pPr>
      <w:r>
        <w:t>PdF</w:t>
      </w:r>
      <w:r>
        <w:tab/>
        <w:t xml:space="preserve">Pedagogická fakulta Masarykovy univerzity </w:t>
      </w:r>
    </w:p>
    <w:p w14:paraId="4EC0A348" w14:textId="77777777" w:rsidR="009768EF" w:rsidRDefault="00167B63">
      <w:pPr>
        <w:shd w:val="clear" w:color="auto" w:fill="FFFFFF" w:themeFill="background1"/>
        <w:tabs>
          <w:tab w:val="left" w:pos="1418"/>
        </w:tabs>
        <w:suppressAutoHyphens w:val="0"/>
        <w:spacing w:line="240" w:lineRule="auto"/>
      </w:pPr>
      <w:r>
        <w:t>PrF</w:t>
      </w:r>
      <w:r>
        <w:tab/>
        <w:t xml:space="preserve">Právnická fakulta Masarykovy univerzity </w:t>
      </w:r>
    </w:p>
    <w:p w14:paraId="4EC0A349" w14:textId="77777777" w:rsidR="009768EF" w:rsidRDefault="00167B63">
      <w:pPr>
        <w:shd w:val="clear" w:color="auto" w:fill="BFBFBF" w:themeFill="background1" w:themeFillShade="BF"/>
        <w:tabs>
          <w:tab w:val="left" w:pos="1418"/>
        </w:tabs>
        <w:suppressAutoHyphens w:val="0"/>
        <w:spacing w:line="240" w:lineRule="auto"/>
      </w:pPr>
      <w:r>
        <w:t>PřF</w:t>
      </w:r>
      <w:r>
        <w:tab/>
        <w:t xml:space="preserve">Přírodovědecká fakulta Masarykovy univerzity </w:t>
      </w:r>
    </w:p>
    <w:p w14:paraId="4EC0A34A" w14:textId="77777777" w:rsidR="009768EF" w:rsidRDefault="00167B63">
      <w:pPr>
        <w:shd w:val="clear" w:color="auto" w:fill="FFFFFF" w:themeFill="background1"/>
        <w:tabs>
          <w:tab w:val="left" w:pos="1418"/>
        </w:tabs>
        <w:suppressAutoHyphens w:val="0"/>
        <w:spacing w:line="240" w:lineRule="auto"/>
      </w:pPr>
      <w:r>
        <w:t>RMU</w:t>
      </w:r>
      <w:r>
        <w:tab/>
        <w:t xml:space="preserve">Rektorát Masarykovy univerzity </w:t>
      </w:r>
    </w:p>
    <w:p w14:paraId="4EC0A34B" w14:textId="77777777" w:rsidR="009768EF" w:rsidRDefault="00167B63">
      <w:pPr>
        <w:shd w:val="clear" w:color="auto" w:fill="BFBFBF" w:themeFill="background1" w:themeFillShade="BF"/>
        <w:tabs>
          <w:tab w:val="left" w:pos="1418"/>
        </w:tabs>
        <w:suppressAutoHyphens w:val="0"/>
        <w:spacing w:line="240" w:lineRule="auto"/>
      </w:pPr>
      <w:r>
        <w:t>RVH</w:t>
      </w:r>
      <w:r>
        <w:tab/>
        <w:t>Rada pro vnitřní hodnocení Masarykovy univerzity</w:t>
      </w:r>
    </w:p>
    <w:p w14:paraId="4EC0A34C" w14:textId="77777777" w:rsidR="009768EF" w:rsidRDefault="00167B63">
      <w:pPr>
        <w:shd w:val="clear" w:color="auto" w:fill="FFFFFF" w:themeFill="background1"/>
        <w:tabs>
          <w:tab w:val="left" w:pos="1418"/>
        </w:tabs>
        <w:suppressAutoHyphens w:val="0"/>
        <w:spacing w:line="240" w:lineRule="auto"/>
      </w:pPr>
      <w:r>
        <w:t xml:space="preserve">RVŠ </w:t>
      </w:r>
      <w:r>
        <w:tab/>
        <w:t xml:space="preserve">Rada vysokých škol </w:t>
      </w:r>
    </w:p>
    <w:p w14:paraId="4EC0A34D" w14:textId="77777777" w:rsidR="009768EF" w:rsidRDefault="00167B63">
      <w:pPr>
        <w:shd w:val="clear" w:color="auto" w:fill="BFBFBF" w:themeFill="background1" w:themeFillShade="BF"/>
        <w:tabs>
          <w:tab w:val="left" w:pos="1418"/>
        </w:tabs>
        <w:suppressAutoHyphens w:val="0"/>
        <w:spacing w:line="240" w:lineRule="auto"/>
      </w:pPr>
      <w:r>
        <w:t xml:space="preserve">SK </w:t>
      </w:r>
      <w:r>
        <w:tab/>
        <w:t xml:space="preserve">Studentská komora Akademického senátu MU </w:t>
      </w:r>
    </w:p>
    <w:p w14:paraId="4EC0A34E" w14:textId="77777777" w:rsidR="009768EF" w:rsidRDefault="00167B63">
      <w:pPr>
        <w:shd w:val="clear" w:color="auto" w:fill="FFFFFF" w:themeFill="background1"/>
        <w:tabs>
          <w:tab w:val="left" w:pos="1418"/>
        </w:tabs>
        <w:suppressAutoHyphens w:val="0"/>
        <w:spacing w:line="240" w:lineRule="auto"/>
      </w:pPr>
      <w:r>
        <w:t>SR</w:t>
      </w:r>
      <w:r>
        <w:tab/>
        <w:t xml:space="preserve">Správní rada Masarykovy univerzity </w:t>
      </w:r>
    </w:p>
    <w:p w14:paraId="4EC0A34F" w14:textId="77777777" w:rsidR="009768EF" w:rsidRDefault="00167B63">
      <w:pPr>
        <w:shd w:val="clear" w:color="auto" w:fill="BFBFBF" w:themeFill="background1" w:themeFillShade="BF"/>
        <w:tabs>
          <w:tab w:val="left" w:pos="1418"/>
        </w:tabs>
        <w:suppressAutoHyphens w:val="0"/>
        <w:spacing w:line="240" w:lineRule="auto"/>
      </w:pPr>
      <w:r>
        <w:t xml:space="preserve">TSP </w:t>
      </w:r>
      <w:r>
        <w:tab/>
        <w:t>Test studijních předpokladů</w:t>
      </w:r>
    </w:p>
    <w:p w14:paraId="4EC0A350" w14:textId="77777777" w:rsidR="009768EF" w:rsidRDefault="00167B63">
      <w:pPr>
        <w:shd w:val="clear" w:color="auto" w:fill="FFFFFF" w:themeFill="background1"/>
        <w:tabs>
          <w:tab w:val="left" w:pos="1418"/>
        </w:tabs>
        <w:suppressAutoHyphens w:val="0"/>
        <w:spacing w:line="240" w:lineRule="auto"/>
      </w:pPr>
      <w:r>
        <w:t>UKB</w:t>
      </w:r>
      <w:r>
        <w:tab/>
        <w:t xml:space="preserve">Univerzitní kampus v Bohunicích </w:t>
      </w:r>
    </w:p>
    <w:p w14:paraId="4EC0A351" w14:textId="77777777" w:rsidR="009768EF" w:rsidRDefault="00167B63">
      <w:pPr>
        <w:shd w:val="clear" w:color="auto" w:fill="BFBFBF" w:themeFill="background1" w:themeFillShade="BF"/>
        <w:tabs>
          <w:tab w:val="left" w:pos="1418"/>
        </w:tabs>
        <w:suppressAutoHyphens w:val="0"/>
        <w:spacing w:line="240" w:lineRule="auto"/>
      </w:pPr>
      <w:r>
        <w:t>VMK</w:t>
      </w:r>
      <w:r>
        <w:tab/>
        <w:t xml:space="preserve">Volební a mandátová komise Akademického senátu MU </w:t>
      </w:r>
    </w:p>
    <w:p w14:paraId="4EC0A352" w14:textId="77777777" w:rsidR="009768EF" w:rsidRDefault="00167B63">
      <w:pPr>
        <w:shd w:val="clear" w:color="auto" w:fill="FFFFFF" w:themeFill="background1"/>
        <w:tabs>
          <w:tab w:val="left" w:pos="1418"/>
        </w:tabs>
        <w:suppressAutoHyphens w:val="0"/>
        <w:spacing w:line="240" w:lineRule="auto"/>
      </w:pPr>
      <w:r>
        <w:t>VR</w:t>
      </w:r>
      <w:r>
        <w:tab/>
        <w:t xml:space="preserve">Vědecká rada Masarykovy univerzity </w:t>
      </w:r>
    </w:p>
    <w:p w14:paraId="4EC0A353" w14:textId="77777777" w:rsidR="009768EF" w:rsidRDefault="00167B63">
      <w:pPr>
        <w:shd w:val="clear" w:color="auto" w:fill="BFBFBF" w:themeFill="background1" w:themeFillShade="BF"/>
        <w:tabs>
          <w:tab w:val="left" w:pos="1418"/>
        </w:tabs>
        <w:suppressAutoHyphens w:val="0"/>
        <w:spacing w:line="240" w:lineRule="auto"/>
      </w:pPr>
      <w:r>
        <w:t>VŠ</w:t>
      </w:r>
      <w:r>
        <w:tab/>
        <w:t>Vysoká škola</w:t>
      </w:r>
    </w:p>
    <w:p w14:paraId="4EC0A354" w14:textId="77777777" w:rsidR="009768EF" w:rsidRDefault="00167B63">
      <w:pPr>
        <w:pBdr>
          <w:bottom w:val="single" w:sz="4" w:space="1" w:color="000000"/>
        </w:pBdr>
        <w:tabs>
          <w:tab w:val="left" w:pos="1418"/>
        </w:tabs>
        <w:suppressAutoHyphens w:val="0"/>
        <w:spacing w:line="240" w:lineRule="auto"/>
      </w:pPr>
      <w:r>
        <w:t xml:space="preserve">ZVŠ </w:t>
      </w:r>
      <w:r>
        <w:tab/>
        <w:t xml:space="preserve">Zákon o vysokých školách </w:t>
      </w:r>
    </w:p>
    <w:p w14:paraId="4EC0A355" w14:textId="77777777" w:rsidR="009768EF" w:rsidRDefault="00167B63">
      <w:pPr>
        <w:pStyle w:val="Nadpis1"/>
        <w:numPr>
          <w:ilvl w:val="0"/>
          <w:numId w:val="3"/>
        </w:numPr>
        <w:ind w:left="426" w:hanging="426"/>
        <w:rPr>
          <w:rFonts w:cs="Arial"/>
        </w:rPr>
      </w:pPr>
      <w:bookmarkStart w:id="2" w:name="_Toc94269684"/>
      <w:r>
        <w:rPr>
          <w:rFonts w:cs="Arial"/>
        </w:rPr>
        <w:t>Zahájení</w:t>
      </w:r>
      <w:bookmarkEnd w:id="2"/>
      <w:r>
        <w:rPr>
          <w:rFonts w:cs="Arial"/>
        </w:rPr>
        <w:tab/>
      </w:r>
    </w:p>
    <w:p w14:paraId="4EC0A356" w14:textId="77777777" w:rsidR="009768EF" w:rsidRDefault="00167B63">
      <w:pPr>
        <w:pStyle w:val="Zkladntextzpisu"/>
      </w:pPr>
      <w:r>
        <w:t xml:space="preserve">Jednání zahájil </w:t>
      </w:r>
      <w:r>
        <w:rPr>
          <w:b/>
        </w:rPr>
        <w:t xml:space="preserve">předseda AS </w:t>
      </w:r>
      <w:r>
        <w:rPr>
          <w:bCs/>
        </w:rPr>
        <w:t>Josef Menšík</w:t>
      </w:r>
      <w:r>
        <w:rPr>
          <w:b/>
        </w:rPr>
        <w:t xml:space="preserve">. </w:t>
      </w:r>
      <w:r>
        <w:rPr>
          <w:bCs/>
        </w:rPr>
        <w:t>Uv</w:t>
      </w:r>
      <w:r>
        <w:t xml:space="preserve">ítal na zasedání všechny přítomné a konstatoval usnášeníschopnost AS. </w:t>
      </w:r>
      <w:bookmarkStart w:id="3" w:name="_Hlk504725095"/>
      <w:bookmarkEnd w:id="3"/>
      <w:r>
        <w:t>Senátorka R. Prucklová ohlásila pozdní příchod. Ze zasedání se omluvili senátoři J. Slovák, M. Králová, I. Černá, M. Stachoň, A. Wechsler, D. Košatka, M. Brázdil, Š. Čada.</w:t>
      </w:r>
    </w:p>
    <w:p w14:paraId="4EC0A357" w14:textId="77777777" w:rsidR="009768EF" w:rsidRDefault="009768EF">
      <w:pPr>
        <w:pStyle w:val="Zkladntextzpisu"/>
      </w:pPr>
    </w:p>
    <w:p w14:paraId="4EC0A358" w14:textId="77777777" w:rsidR="009768EF" w:rsidRDefault="00167B63">
      <w:pPr>
        <w:pStyle w:val="Zkladntextzpisu"/>
      </w:pPr>
      <w:r>
        <w:rPr>
          <w:b/>
        </w:rPr>
        <w:t xml:space="preserve">Předseda AS </w:t>
      </w:r>
      <w:r>
        <w:t xml:space="preserve">pověřil pořízením zápisu ze zasedání Mgr. Jana Kabáta. </w:t>
      </w:r>
    </w:p>
    <w:p w14:paraId="4EC0A359" w14:textId="77777777" w:rsidR="009768EF" w:rsidRDefault="009768EF">
      <w:pPr>
        <w:pStyle w:val="Zkladntextzpisu"/>
        <w:ind w:left="0"/>
      </w:pPr>
    </w:p>
    <w:p w14:paraId="4EC0A35A" w14:textId="77777777" w:rsidR="009768EF" w:rsidRDefault="00167B63">
      <w:pPr>
        <w:ind w:left="426"/>
        <w:jc w:val="both"/>
        <w:rPr>
          <w:b/>
        </w:rPr>
      </w:pPr>
      <w:r>
        <w:rPr>
          <w:b/>
        </w:rPr>
        <w:t>Diskuse</w:t>
      </w:r>
    </w:p>
    <w:p w14:paraId="4EC0A35B" w14:textId="77777777" w:rsidR="009768EF" w:rsidRDefault="00167B63">
      <w:pPr>
        <w:ind w:left="434"/>
        <w:jc w:val="both"/>
        <w:rPr>
          <w:i/>
        </w:rPr>
      </w:pPr>
      <w:r>
        <w:rPr>
          <w:i/>
        </w:rPr>
        <w:lastRenderedPageBreak/>
        <w:t>(zápis je v tomto i v dalších bodech zjednodušenou a zkrácenou verzí diskuse, nejedná se o doslovný přepis)</w:t>
      </w:r>
    </w:p>
    <w:p w14:paraId="4EC0A35C" w14:textId="77777777" w:rsidR="009768EF" w:rsidRDefault="009768EF">
      <w:pPr>
        <w:ind w:left="434"/>
        <w:jc w:val="both"/>
        <w:rPr>
          <w:b/>
        </w:rPr>
      </w:pPr>
    </w:p>
    <w:p w14:paraId="4EC0A35D" w14:textId="38267CA6" w:rsidR="009768EF" w:rsidRDefault="00167B63">
      <w:pPr>
        <w:pStyle w:val="Normln1"/>
        <w:tabs>
          <w:tab w:val="left" w:pos="2127"/>
        </w:tabs>
        <w:ind w:left="426"/>
        <w:jc w:val="both"/>
        <w:rPr>
          <w:color w:val="0000FF" w:themeColor="hyperlink"/>
          <w:u w:val="single"/>
        </w:rPr>
      </w:pPr>
      <w:r>
        <w:rPr>
          <w:b/>
        </w:rPr>
        <w:t xml:space="preserve">Předseda SK </w:t>
      </w:r>
      <w:r>
        <w:rPr>
          <w:bCs/>
        </w:rPr>
        <w:t xml:space="preserve">navrhuje vypuštění bodu č. 5 z navrženého programu, a to z důvodu nutného upřesnění výkladu vybraných ustanovení III. změny – </w:t>
      </w:r>
      <w:r>
        <w:t xml:space="preserve">Schvalování, řízení a hodnocení kvality studijních programů Masarykovy univerzity (v rámci tohoto bodu jen „předpis“) v dalších diskusích. </w:t>
      </w:r>
      <w:r>
        <w:rPr>
          <w:b/>
        </w:rPr>
        <w:t>Předseda AS</w:t>
      </w:r>
      <w:r>
        <w:rPr>
          <w:bCs/>
        </w:rPr>
        <w:t xml:space="preserve"> upozornil, že plénum k diskusi předpisu je právě v rámci zasedání AS. </w:t>
      </w:r>
      <w:r>
        <w:rPr>
          <w:b/>
        </w:rPr>
        <w:t>Rektor</w:t>
      </w:r>
      <w:r>
        <w:rPr>
          <w:bCs/>
        </w:rPr>
        <w:t xml:space="preserve"> se ptá, co k návrhu předsedu SK vede. Změna předpisu byla diskutována na všech příslušných fórech. Předpis dnes předložil proto, aby od března mohlo proběhnout hodnocení doktorských studijních programů. Odkládání hodnocení studijních programů by pro MU mohlo být vysoce kontraproduktivní a potenciálně nebezpečné. </w:t>
      </w:r>
      <w:r>
        <w:rPr>
          <w:b/>
        </w:rPr>
        <w:t>Předseda SK</w:t>
      </w:r>
      <w:r>
        <w:rPr>
          <w:bCs/>
        </w:rPr>
        <w:t xml:space="preserve"> uvedl, že důvodem je nejednoznačná interpretace čl. 9 předpisu. Ukázalo se, že jednotliví aktéři (SK, LK, AS, vedení MU) jej chápou jinak. </w:t>
      </w:r>
      <w:r>
        <w:rPr>
          <w:b/>
        </w:rPr>
        <w:t>Předseda AS</w:t>
      </w:r>
      <w:r>
        <w:rPr>
          <w:bCs/>
        </w:rPr>
        <w:t xml:space="preserve"> rozumí důvodům předsedy SK, opět ale připomíná, že tyto nesrovnalosti mohou být překonány právě projednáním bodu, nikoliv jeho vyřazením z programu. </w:t>
      </w:r>
      <w:r>
        <w:rPr>
          <w:b/>
        </w:rPr>
        <w:t>Předseda LK</w:t>
      </w:r>
      <w:r>
        <w:rPr>
          <w:bCs/>
        </w:rPr>
        <w:t xml:space="preserve"> se domnívá, že právě projednáním bodu by se mohly ujasnit veškeré nesrovnalosti i vzhledem k tomu, že dosud byl předpis projednáván v menších pracovních skupinách. Rovněž doporučil zachování bodu v programu. </w:t>
      </w:r>
      <w:r>
        <w:rPr>
          <w:b/>
        </w:rPr>
        <w:t>Prorektor Bulant</w:t>
      </w:r>
      <w:r>
        <w:rPr>
          <w:bCs/>
        </w:rPr>
        <w:t xml:space="preserve"> uvedl důvody, proč je projednání bodu důležité. Účinnost předpisu se předpokládá od 1. března 2022, aby v tomto termínu mohlo proběhnout plánované hodnocení doktorských studijních programů na FSS. Obecně jsou na t</w:t>
      </w:r>
      <w:r w:rsidR="00E3580D">
        <w:rPr>
          <w:bCs/>
        </w:rPr>
        <w:t>ato</w:t>
      </w:r>
      <w:r>
        <w:rPr>
          <w:bCs/>
        </w:rPr>
        <w:t xml:space="preserve"> hodnocení vázána poskytnutí velkých finančních prostředků. Schválení předpisu je důležité i proto, aby se do něj včas promítla II. změna studijního a zkušebního řádu o distančním studiu.</w:t>
      </w:r>
    </w:p>
    <w:p w14:paraId="4EC0A35E" w14:textId="77777777" w:rsidR="009768EF" w:rsidRDefault="009768EF">
      <w:pPr>
        <w:ind w:left="434"/>
        <w:jc w:val="both"/>
        <w:rPr>
          <w:bCs/>
        </w:rPr>
      </w:pPr>
    </w:p>
    <w:tbl>
      <w:tblPr>
        <w:tblW w:w="9078" w:type="dxa"/>
        <w:tblInd w:w="351" w:type="dxa"/>
        <w:tblCellMar>
          <w:left w:w="57" w:type="dxa"/>
        </w:tblCellMar>
        <w:tblLook w:val="04A0" w:firstRow="1" w:lastRow="0" w:firstColumn="1" w:lastColumn="0" w:noHBand="0" w:noVBand="1"/>
      </w:tblPr>
      <w:tblGrid>
        <w:gridCol w:w="9078"/>
      </w:tblGrid>
      <w:tr w:rsidR="009768EF" w14:paraId="4EC0A366"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EC0A35F" w14:textId="77777777" w:rsidR="009768EF" w:rsidRDefault="00167B63">
            <w:pPr>
              <w:pStyle w:val="Normln1"/>
              <w:spacing w:line="360" w:lineRule="auto"/>
              <w:ind w:left="75" w:right="-25"/>
              <w:jc w:val="both"/>
              <w:rPr>
                <w:szCs w:val="22"/>
                <w:u w:val="single"/>
              </w:rPr>
            </w:pPr>
            <w:r>
              <w:rPr>
                <w:szCs w:val="22"/>
                <w:u w:val="single"/>
              </w:rPr>
              <w:t>Hlasování</w:t>
            </w:r>
            <w:r>
              <w:rPr>
                <w:u w:val="single"/>
              </w:rPr>
              <w:t xml:space="preserve"> o vyřazení bodu č. 5 z programu zasedání</w:t>
            </w:r>
          </w:p>
          <w:p w14:paraId="4EC0A360" w14:textId="77777777" w:rsidR="009768EF" w:rsidRDefault="00167B63">
            <w:pPr>
              <w:pStyle w:val="Normln1"/>
              <w:ind w:left="75"/>
            </w:pPr>
            <w:r>
              <w:t>Počet přítomných členů AS byl v době hlasování 45.</w:t>
            </w:r>
          </w:p>
          <w:p w14:paraId="4EC0A361" w14:textId="77777777" w:rsidR="009768EF" w:rsidRDefault="00167B63">
            <w:pPr>
              <w:pStyle w:val="Normln1"/>
              <w:ind w:left="75"/>
            </w:pPr>
            <w:r>
              <w:t xml:space="preserve">Pro:                 </w:t>
            </w:r>
            <w:r>
              <w:tab/>
              <w:t xml:space="preserve">  9</w:t>
            </w:r>
          </w:p>
          <w:p w14:paraId="4EC0A362" w14:textId="77777777" w:rsidR="009768EF" w:rsidRDefault="00167B63">
            <w:pPr>
              <w:pStyle w:val="Normln1"/>
              <w:ind w:left="75"/>
            </w:pPr>
            <w:r>
              <w:t xml:space="preserve">Proti:           </w:t>
            </w:r>
            <w:r>
              <w:tab/>
              <w:t xml:space="preserve">  36</w:t>
            </w:r>
          </w:p>
          <w:p w14:paraId="4EC0A363" w14:textId="77777777" w:rsidR="009768EF" w:rsidRDefault="00167B63">
            <w:pPr>
              <w:pStyle w:val="Normln1"/>
              <w:ind w:left="75"/>
            </w:pPr>
            <w:r>
              <w:t xml:space="preserve">Zdrželi se:        </w:t>
            </w:r>
            <w:r>
              <w:tab/>
              <w:t xml:space="preserve">  0</w:t>
            </w:r>
          </w:p>
          <w:p w14:paraId="4EC0A364" w14:textId="77777777" w:rsidR="009768EF" w:rsidRDefault="009768EF">
            <w:pPr>
              <w:pStyle w:val="Normln1"/>
              <w:ind w:left="75"/>
            </w:pPr>
          </w:p>
          <w:p w14:paraId="4EC0A365" w14:textId="77777777" w:rsidR="009768EF" w:rsidRDefault="00167B63">
            <w:pPr>
              <w:pStyle w:val="Normln1"/>
              <w:spacing w:line="360" w:lineRule="auto"/>
              <w:ind w:left="75" w:right="225"/>
            </w:pPr>
            <w:r>
              <w:rPr>
                <w:b/>
                <w:i/>
              </w:rPr>
              <w:t>Návrh o vyřazení bodu č. 5 z programu zasedání nebyl schválen.</w:t>
            </w:r>
            <w:r>
              <w:t xml:space="preserve"> </w:t>
            </w:r>
          </w:p>
        </w:tc>
      </w:tr>
    </w:tbl>
    <w:p w14:paraId="4EC0A367" w14:textId="77777777" w:rsidR="009768EF" w:rsidRDefault="009768EF">
      <w:pPr>
        <w:pStyle w:val="Zkladntextzpisu"/>
        <w:ind w:left="0"/>
      </w:pPr>
    </w:p>
    <w:tbl>
      <w:tblPr>
        <w:tblW w:w="9078" w:type="dxa"/>
        <w:tblInd w:w="351" w:type="dxa"/>
        <w:tblCellMar>
          <w:left w:w="57" w:type="dxa"/>
        </w:tblCellMar>
        <w:tblLook w:val="04A0" w:firstRow="1" w:lastRow="0" w:firstColumn="1" w:lastColumn="0" w:noHBand="0" w:noVBand="1"/>
      </w:tblPr>
      <w:tblGrid>
        <w:gridCol w:w="9078"/>
      </w:tblGrid>
      <w:tr w:rsidR="009768EF" w14:paraId="4EC0A36F"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EC0A368" w14:textId="77777777" w:rsidR="009768EF" w:rsidRDefault="00167B63">
            <w:pPr>
              <w:pStyle w:val="Normln1"/>
              <w:spacing w:line="360" w:lineRule="auto"/>
              <w:ind w:left="75" w:right="-25"/>
              <w:jc w:val="both"/>
              <w:rPr>
                <w:szCs w:val="22"/>
                <w:u w:val="single"/>
              </w:rPr>
            </w:pPr>
            <w:r>
              <w:rPr>
                <w:szCs w:val="22"/>
                <w:u w:val="single"/>
              </w:rPr>
              <w:t>Hlasování</w:t>
            </w:r>
            <w:r>
              <w:rPr>
                <w:u w:val="single"/>
              </w:rPr>
              <w:t xml:space="preserve"> o programu zasedání</w:t>
            </w:r>
          </w:p>
          <w:p w14:paraId="4EC0A369" w14:textId="77777777" w:rsidR="009768EF" w:rsidRDefault="00167B63">
            <w:pPr>
              <w:pStyle w:val="Normln1"/>
              <w:ind w:left="75"/>
            </w:pPr>
            <w:r>
              <w:t>Počet přítomných členů AS byl v době hlasování 44.</w:t>
            </w:r>
          </w:p>
          <w:p w14:paraId="4EC0A36A" w14:textId="77777777" w:rsidR="009768EF" w:rsidRDefault="00167B63">
            <w:pPr>
              <w:pStyle w:val="Normln1"/>
              <w:ind w:left="75"/>
            </w:pPr>
            <w:r>
              <w:t xml:space="preserve">Pro:                 </w:t>
            </w:r>
            <w:r>
              <w:tab/>
              <w:t xml:space="preserve">  41</w:t>
            </w:r>
          </w:p>
          <w:p w14:paraId="4EC0A36B" w14:textId="77777777" w:rsidR="009768EF" w:rsidRDefault="00167B63">
            <w:pPr>
              <w:pStyle w:val="Normln1"/>
              <w:ind w:left="75"/>
            </w:pPr>
            <w:r>
              <w:t xml:space="preserve">Proti:           </w:t>
            </w:r>
            <w:r>
              <w:tab/>
              <w:t xml:space="preserve">  2</w:t>
            </w:r>
          </w:p>
          <w:p w14:paraId="4EC0A36C" w14:textId="77777777" w:rsidR="009768EF" w:rsidRDefault="00167B63">
            <w:pPr>
              <w:pStyle w:val="Normln1"/>
              <w:ind w:left="75"/>
            </w:pPr>
            <w:r>
              <w:t xml:space="preserve">Zdrželi se:        </w:t>
            </w:r>
            <w:r>
              <w:tab/>
              <w:t xml:space="preserve">  1</w:t>
            </w:r>
          </w:p>
          <w:p w14:paraId="4EC0A36D" w14:textId="77777777" w:rsidR="009768EF" w:rsidRDefault="009768EF">
            <w:pPr>
              <w:pStyle w:val="Normln1"/>
              <w:ind w:left="75"/>
              <w:rPr>
                <w:szCs w:val="22"/>
                <w:u w:val="single"/>
              </w:rPr>
            </w:pPr>
          </w:p>
          <w:p w14:paraId="4EC0A36E" w14:textId="77777777" w:rsidR="009768EF" w:rsidRDefault="00167B63">
            <w:pPr>
              <w:pStyle w:val="Normln1"/>
              <w:spacing w:line="360" w:lineRule="auto"/>
              <w:ind w:left="75" w:right="225"/>
            </w:pPr>
            <w:r>
              <w:rPr>
                <w:b/>
                <w:i/>
              </w:rPr>
              <w:t xml:space="preserve">Návrh programu zasedání byl schválen (viz </w:t>
            </w:r>
            <w:hyperlink w:anchor="Program">
              <w:r>
                <w:rPr>
                  <w:rStyle w:val="Internetovodkaz"/>
                  <w:b/>
                  <w:i/>
                </w:rPr>
                <w:t>program</w:t>
              </w:r>
            </w:hyperlink>
            <w:r>
              <w:rPr>
                <w:b/>
                <w:i/>
              </w:rPr>
              <w:t>).</w:t>
            </w:r>
          </w:p>
        </w:tc>
      </w:tr>
    </w:tbl>
    <w:p w14:paraId="4EC0A370" w14:textId="77777777" w:rsidR="009768EF" w:rsidRDefault="00167B63">
      <w:pPr>
        <w:pStyle w:val="Nadpis1"/>
        <w:numPr>
          <w:ilvl w:val="0"/>
          <w:numId w:val="3"/>
        </w:numPr>
        <w:ind w:left="426" w:hanging="426"/>
        <w:jc w:val="both"/>
        <w:rPr>
          <w:rFonts w:cs="Arial"/>
        </w:rPr>
      </w:pPr>
      <w:bookmarkStart w:id="4" w:name="_Kontrola_%2525252525C3%2525252525BAkol%"/>
      <w:bookmarkStart w:id="5" w:name="_Toc94269685"/>
      <w:bookmarkEnd w:id="4"/>
      <w:r>
        <w:rPr>
          <w:rFonts w:cs="Arial"/>
        </w:rPr>
        <w:t>Informace o změnách členství v AS MU</w:t>
      </w:r>
      <w:bookmarkEnd w:id="5"/>
    </w:p>
    <w:p w14:paraId="4EC0A371" w14:textId="77777777" w:rsidR="009768EF" w:rsidRDefault="00167B63">
      <w:pPr>
        <w:pStyle w:val="Zkladntextzpisu"/>
      </w:pPr>
      <w:r>
        <w:rPr>
          <w:b/>
        </w:rPr>
        <w:t>Předseda AS</w:t>
      </w:r>
      <w:r>
        <w:t xml:space="preserve"> konstatoval, že k žádným změnám v členství v AS nedošlo. </w:t>
      </w:r>
      <w:r>
        <w:rPr>
          <w:color w:val="FF0000"/>
        </w:rPr>
        <w:t xml:space="preserve"> </w:t>
      </w:r>
    </w:p>
    <w:p w14:paraId="4EC0A372" w14:textId="77777777" w:rsidR="009768EF" w:rsidRDefault="009768EF">
      <w:pPr>
        <w:pStyle w:val="Zkladntextzpisu"/>
        <w:ind w:left="0"/>
      </w:pPr>
    </w:p>
    <w:p w14:paraId="4EC0A373" w14:textId="77777777" w:rsidR="009768EF" w:rsidRDefault="00167B63">
      <w:pPr>
        <w:ind w:left="426"/>
        <w:jc w:val="both"/>
        <w:rPr>
          <w:b/>
        </w:rPr>
      </w:pPr>
      <w:r>
        <w:rPr>
          <w:b/>
        </w:rPr>
        <w:t>Diskuse</w:t>
      </w:r>
    </w:p>
    <w:p w14:paraId="4EC0A374" w14:textId="77777777" w:rsidR="009768EF" w:rsidRDefault="00167B63">
      <w:pPr>
        <w:pStyle w:val="Zkladntextzpisu"/>
        <w:ind w:left="2009" w:hanging="1575"/>
      </w:pPr>
      <w:r>
        <w:rPr>
          <w:b/>
        </w:rPr>
        <w:lastRenderedPageBreak/>
        <w:t>Předseda AS</w:t>
      </w:r>
      <w:r>
        <w:t xml:space="preserve"> zahájil diskusi. Nikdo se do diskuse nepřihlásil. </w:t>
      </w:r>
    </w:p>
    <w:p w14:paraId="4EC0A375" w14:textId="77777777" w:rsidR="009768EF" w:rsidRDefault="00167B63">
      <w:pPr>
        <w:pStyle w:val="Nadpis1"/>
        <w:numPr>
          <w:ilvl w:val="0"/>
          <w:numId w:val="3"/>
        </w:numPr>
        <w:ind w:left="426" w:hanging="426"/>
        <w:rPr>
          <w:rFonts w:cs="Arial"/>
        </w:rPr>
      </w:pPr>
      <w:bookmarkStart w:id="6" w:name="_Toc94269686"/>
      <w:r>
        <w:rPr>
          <w:rFonts w:cs="Arial"/>
        </w:rPr>
        <w:t>Kontrola úkolů</w:t>
      </w:r>
      <w:bookmarkEnd w:id="6"/>
    </w:p>
    <w:p w14:paraId="4EC0A376" w14:textId="77777777" w:rsidR="009768EF" w:rsidRDefault="00167B63">
      <w:pPr>
        <w:pStyle w:val="Zkladntextzpisu"/>
      </w:pPr>
      <w:r>
        <w:rPr>
          <w:b/>
        </w:rPr>
        <w:t>Předseda AS</w:t>
      </w:r>
      <w:r>
        <w:t xml:space="preserve"> konstatoval, že žádné úkoly nejsou. </w:t>
      </w:r>
      <w:r>
        <w:rPr>
          <w:color w:val="FF0000"/>
        </w:rPr>
        <w:t xml:space="preserve"> </w:t>
      </w:r>
    </w:p>
    <w:p w14:paraId="4EC0A377" w14:textId="77777777" w:rsidR="009768EF" w:rsidRDefault="009768EF">
      <w:pPr>
        <w:pStyle w:val="Zkladntextzpisu"/>
        <w:ind w:left="0"/>
      </w:pPr>
    </w:p>
    <w:p w14:paraId="4EC0A378" w14:textId="77777777" w:rsidR="009768EF" w:rsidRDefault="00167B63">
      <w:pPr>
        <w:ind w:left="426"/>
        <w:jc w:val="both"/>
        <w:rPr>
          <w:b/>
        </w:rPr>
      </w:pPr>
      <w:r>
        <w:rPr>
          <w:b/>
        </w:rPr>
        <w:t>Diskuse</w:t>
      </w:r>
    </w:p>
    <w:p w14:paraId="4EC0A379" w14:textId="77777777" w:rsidR="009768EF" w:rsidRDefault="00167B63">
      <w:pPr>
        <w:pStyle w:val="Zkladntextzpisu"/>
        <w:ind w:left="2009" w:hanging="1575"/>
      </w:pPr>
      <w:r>
        <w:rPr>
          <w:b/>
        </w:rPr>
        <w:t>Předseda AS</w:t>
      </w:r>
      <w:r>
        <w:t xml:space="preserve"> zahájil diskusi. Nikdo se do diskuse nepřihlásil. </w:t>
      </w:r>
    </w:p>
    <w:p w14:paraId="4EC0A37A" w14:textId="77777777" w:rsidR="009768EF" w:rsidRDefault="00167B63">
      <w:pPr>
        <w:pStyle w:val="Nadpis1"/>
        <w:numPr>
          <w:ilvl w:val="0"/>
          <w:numId w:val="3"/>
        </w:numPr>
        <w:ind w:left="426" w:hanging="426"/>
        <w:rPr>
          <w:rFonts w:cs="Arial"/>
        </w:rPr>
      </w:pPr>
      <w:bookmarkStart w:id="7" w:name="_Hlk41930708"/>
      <w:bookmarkStart w:id="8" w:name="_Toc507671289"/>
      <w:bookmarkStart w:id="9" w:name="_Toc94269687"/>
      <w:bookmarkEnd w:id="7"/>
      <w:bookmarkEnd w:id="8"/>
      <w:r>
        <w:rPr>
          <w:rFonts w:cs="Arial"/>
        </w:rPr>
        <w:t>Zpráva rektora</w:t>
      </w:r>
      <w:bookmarkEnd w:id="9"/>
    </w:p>
    <w:p w14:paraId="4EC0A37B" w14:textId="100A1FE0" w:rsidR="009768EF" w:rsidRDefault="00167B63">
      <w:pPr>
        <w:pStyle w:val="Zkladntextzpisu"/>
      </w:pPr>
      <w:r>
        <w:rPr>
          <w:b/>
        </w:rPr>
        <w:t xml:space="preserve">Rektor </w:t>
      </w:r>
      <w:r>
        <w:t>představil události, které se odehrály uvnitř a vně univerzity. Z událostí uvnitř MU: dne 14. 12. 2021 proběhlo kolegium rektora včetně rozšířeného kolegia rektora, které se uskutečnilo také 11. 1. 2022. Dne 7. 12. 2021 zasedání RVH a dne 16. 12. 2021 Platforma SK. Dne 15. 12. 2021 proběhlo představení kandidátů na děkana FF a poté dne 10. 1. 2022 proběhla volba děkana, ve které zvítězila I. Radová</w:t>
      </w:r>
      <w:r w:rsidR="00C35B51">
        <w:t>.</w:t>
      </w:r>
      <w:r>
        <w:t xml:space="preserve"> Dne 12. 1. 2022 se společně s prorektorem M. Bulantem setkal se zástupci MU v Radě NAÚ. NAÚ letos očekává personální i programové změny. Během ledna probíhají hodnotící pohovory. Průběžně probíhají zasedání krizového výboru a krizového štábu.  Ve vztahu k vývoji epidemie Covid-19 je v letošním roce optimistou. Oslabení současné vlny epidemie se očekává v únoru. V tomto období probíhá na MU zkouškové období, což je v tomto ohledu pozitivní. Univerzitní semafor je ve žluté barvě a pro zaměstnance dnešním dnem započalo pravidelné testování. Připomněl data proočkovanosti zaměstnanců i studentů, které překračují národní průměr proočkovanosti. Z událostí, které proběhly vně univerzity, rektor informoval o zasedání Reprezentativní komise k rozpočtu veřejných VŠ dne 9. 12. 2021 (MŠMT, Praha). Dne 10. 12. 2021 proběhlo zasedání předsednictva studentské komory RVŠ na půdě MU (FaF). 16. 12. 2020 zasedalo předsednictvo RVŠ a ve stejný den jednala také Asociace výzkumných univerzit. 20. 12. 2021 proběhlo jednání tzv. tripartity Rady pro výzkum, vývoj a inovace. Zde se očekává, že MU zůstane v kategorii A. 4. 1. 2022 jednal rektor s ředitelem Fakultní nemocnice u sv. Anny a 7. 1. 2022 proběhlo jednání k testování na VŠ.  Dne 17. 1. 2022 proběhlo zasedání předsednictva ČKR. Průběžně jednal se zástupci nové vlády. Jako předseda ČKR byl vyzván k doplnění námětů, které by se mohly objevit v programovém prohlášení vlády. V tomto kontextu se ještě vrátil k důvodům předložení </w:t>
      </w:r>
      <w:r>
        <w:rPr>
          <w:bCs/>
        </w:rPr>
        <w:t xml:space="preserve">III. změny – </w:t>
      </w:r>
      <w:r>
        <w:t>Schvalování, řízení a hodnocení kvality studijních programů Masarykovy univerzity. Chce, aby bylo provedeno velmi sofistikované hodnocení doktorských studií s ohledem na ambiciózní projekt Výzkumné univerzity. Rektor dále uvedl, že obdržel výzvu iniciativy Honest People. Jde o iniciativu vyzývající k přerušení oficiálních styků s běloruskými státními institucemi. V této souvislosti informoval, že MU nemá s běloruskými univerzitami uzavřenou žádnou smlouvu. Jediná</w:t>
      </w:r>
      <w:r w:rsidR="00824E02">
        <w:t xml:space="preserve"> </w:t>
      </w:r>
      <w:r>
        <w:t>smlouva s běloruskou univerzitou je uzavřena na úrovni jedné z fakult či přímo jednoho z jejích ústavů, a ta se s ohledem na epidemiologickou situaci reálně neplní. MU pomáhá i jinými způsoby, např. nabízí běloruským studentům a akademikům stipendia. MU se i v rámci připomínkových listopadových událostí zaměřila na podporu Běloruska. Nemyslí si, že by se MU měla více vměšovat do politiky. Rázný postoj spočívající v přerušení veškerých vztahů s institucemi Běloruska by se mohl minout účinkem. Závěrem pozval k oslavám 103. výročí založení MU dne 28. 1. 2022.</w:t>
      </w:r>
    </w:p>
    <w:p w14:paraId="4EC0A37C" w14:textId="77777777" w:rsidR="009768EF" w:rsidRDefault="009768EF">
      <w:pPr>
        <w:pStyle w:val="Zkladntextzpisu"/>
        <w:ind w:left="0"/>
      </w:pPr>
    </w:p>
    <w:p w14:paraId="4EC0A37D" w14:textId="77777777" w:rsidR="009768EF" w:rsidRDefault="00167B63">
      <w:pPr>
        <w:pStyle w:val="Zkladntextzpisu"/>
        <w:rPr>
          <w:b/>
        </w:rPr>
      </w:pPr>
      <w:r>
        <w:rPr>
          <w:b/>
        </w:rPr>
        <w:lastRenderedPageBreak/>
        <w:t>Diskuse</w:t>
      </w:r>
    </w:p>
    <w:p w14:paraId="4EC0A37E" w14:textId="77777777" w:rsidR="009768EF" w:rsidRDefault="00167B63">
      <w:pPr>
        <w:pStyle w:val="Zkladntextzpisu"/>
        <w:ind w:left="426"/>
        <w:rPr>
          <w:color w:val="000000" w:themeColor="text1"/>
        </w:rPr>
      </w:pPr>
      <w:r>
        <w:rPr>
          <w:b/>
          <w:bCs/>
          <w:color w:val="000000" w:themeColor="text1"/>
        </w:rPr>
        <w:t xml:space="preserve">Senátor J. Bejček </w:t>
      </w:r>
      <w:r>
        <w:rPr>
          <w:color w:val="000000" w:themeColor="text1"/>
        </w:rPr>
        <w:t xml:space="preserve">ve vztahu ke zmíněné iniciativě Honest People uvedl, že nesouhlas s nedemokratickým režimem může být MU vyjádřen i jiným způsobem, než rušením spolupráce s institucemi. Naopak, v rámci spolupráce bychom měli Bělorusy podporovat. </w:t>
      </w:r>
      <w:r>
        <w:rPr>
          <w:b/>
          <w:bCs/>
          <w:color w:val="000000" w:themeColor="text1"/>
        </w:rPr>
        <w:t xml:space="preserve">Předseda AS </w:t>
      </w:r>
      <w:r>
        <w:rPr>
          <w:color w:val="000000" w:themeColor="text1"/>
        </w:rPr>
        <w:t xml:space="preserve">věcně souhlasil se svými předřečníky a požádal o případné doplnění senátora D. Solaka, který původně téma navrhoval k rozpravě do bodu č. 9 Různé. </w:t>
      </w:r>
      <w:r>
        <w:rPr>
          <w:b/>
          <w:bCs/>
          <w:color w:val="000000" w:themeColor="text1"/>
        </w:rPr>
        <w:t>Senátor D. Solak</w:t>
      </w:r>
      <w:r>
        <w:rPr>
          <w:color w:val="000000" w:themeColor="text1"/>
        </w:rPr>
        <w:t xml:space="preserve"> poděkoval rektorovi, že téma zařadil do své zprávy. </w:t>
      </w:r>
      <w:r>
        <w:rPr>
          <w:b/>
          <w:bCs/>
          <w:color w:val="000000" w:themeColor="text1"/>
        </w:rPr>
        <w:t xml:space="preserve">Rektor </w:t>
      </w:r>
      <w:r>
        <w:rPr>
          <w:color w:val="000000" w:themeColor="text1"/>
        </w:rPr>
        <w:t xml:space="preserve">označil téma za důležité. I po neformálních rozhovorech s běloruskými studenty v rámci oslav listopadových událostí si uvědomil, že právě tato forma pomoci je efektivnější než ostrá prohlášení.  </w:t>
      </w:r>
    </w:p>
    <w:p w14:paraId="4EC0A37F" w14:textId="77777777" w:rsidR="009768EF" w:rsidRDefault="00167B63">
      <w:pPr>
        <w:pStyle w:val="Nadpis1"/>
        <w:numPr>
          <w:ilvl w:val="0"/>
          <w:numId w:val="3"/>
        </w:numPr>
        <w:ind w:left="426" w:hanging="426"/>
        <w:rPr>
          <w:rFonts w:cs="Arial"/>
        </w:rPr>
      </w:pPr>
      <w:bookmarkStart w:id="10" w:name="_Toc94269688"/>
      <w:r>
        <w:rPr>
          <w:rFonts w:cs="Arial"/>
        </w:rPr>
        <w:t>Schvalování, řízení a hodnocení kvality studijních programů Masarykovy univerzity – III. změna</w:t>
      </w:r>
      <w:bookmarkEnd w:id="10"/>
    </w:p>
    <w:p w14:paraId="4EC0A380" w14:textId="77777777" w:rsidR="009768EF" w:rsidRDefault="00167B63">
      <w:pPr>
        <w:ind w:left="426"/>
        <w:jc w:val="both"/>
        <w:rPr>
          <w:b/>
          <w:bCs/>
          <w:color w:val="000000" w:themeColor="text1"/>
        </w:rPr>
      </w:pPr>
      <w:r>
        <w:rPr>
          <w:b/>
          <w:bCs/>
          <w:color w:val="000000" w:themeColor="text1"/>
        </w:rPr>
        <w:t xml:space="preserve">Předseda AS </w:t>
      </w:r>
      <w:r>
        <w:rPr>
          <w:color w:val="000000" w:themeColor="text1"/>
        </w:rPr>
        <w:t>bod uvedl:</w:t>
      </w:r>
    </w:p>
    <w:p w14:paraId="4EC0A381" w14:textId="77777777" w:rsidR="009768EF" w:rsidRDefault="00167B63">
      <w:pPr>
        <w:pStyle w:val="Odstavecseseznamem"/>
        <w:numPr>
          <w:ilvl w:val="0"/>
          <w:numId w:val="6"/>
        </w:numPr>
        <w:ind w:left="851"/>
        <w:jc w:val="both"/>
        <w:rPr>
          <w:color w:val="000000" w:themeColor="text1"/>
        </w:rPr>
      </w:pPr>
      <w:r>
        <w:rPr>
          <w:color w:val="000000" w:themeColor="text1"/>
        </w:rPr>
        <w:t>předložil rektor v termínu stanoveném JŘ;</w:t>
      </w:r>
    </w:p>
    <w:p w14:paraId="4EC0A382" w14:textId="77777777" w:rsidR="009768EF" w:rsidRDefault="00167B63">
      <w:pPr>
        <w:pStyle w:val="Odstavecseseznamem"/>
        <w:numPr>
          <w:ilvl w:val="0"/>
          <w:numId w:val="6"/>
        </w:numPr>
        <w:ind w:left="851"/>
        <w:jc w:val="both"/>
        <w:rPr>
          <w:color w:val="000000" w:themeColor="text1"/>
        </w:rPr>
      </w:pPr>
      <w:r>
        <w:rPr>
          <w:color w:val="000000" w:themeColor="text1"/>
        </w:rPr>
        <w:t>AS schvaluje dle § 9 odst. 1 písm. b) bod 3 ZVŠ k přijetí je třeba nadpoloviční většina přítomných členů AS;</w:t>
      </w:r>
    </w:p>
    <w:p w14:paraId="4EC0A383" w14:textId="77777777" w:rsidR="009768EF" w:rsidRDefault="00167B63">
      <w:pPr>
        <w:pStyle w:val="Odstavecseseznamem"/>
        <w:numPr>
          <w:ilvl w:val="0"/>
          <w:numId w:val="6"/>
        </w:numPr>
        <w:ind w:left="851"/>
        <w:jc w:val="both"/>
        <w:rPr>
          <w:color w:val="000000" w:themeColor="text1"/>
        </w:rPr>
      </w:pPr>
      <w:r>
        <w:rPr>
          <w:color w:val="000000" w:themeColor="text1"/>
        </w:rPr>
        <w:t>k přijetí je třeba nadpoloviční většina všech členů AS.</w:t>
      </w:r>
    </w:p>
    <w:p w14:paraId="4EC0A384" w14:textId="77777777" w:rsidR="009768EF" w:rsidRDefault="009768EF">
      <w:pPr>
        <w:jc w:val="both"/>
        <w:rPr>
          <w:color w:val="000000" w:themeColor="text1"/>
        </w:rPr>
      </w:pPr>
    </w:p>
    <w:p w14:paraId="4EC0A385" w14:textId="67E12E1A" w:rsidR="009768EF" w:rsidRDefault="00167B63">
      <w:pPr>
        <w:pStyle w:val="Zkladntextzpisu"/>
        <w:rPr>
          <w:bCs/>
          <w:color w:val="000000" w:themeColor="text1"/>
        </w:rPr>
      </w:pPr>
      <w:r>
        <w:rPr>
          <w:b/>
          <w:color w:val="000000" w:themeColor="text1"/>
        </w:rPr>
        <w:t xml:space="preserve">Rektor </w:t>
      </w:r>
      <w:r>
        <w:rPr>
          <w:bCs/>
          <w:color w:val="000000" w:themeColor="text1"/>
        </w:rPr>
        <w:t xml:space="preserve">zopakoval, proč bod předložil AS právě dnes. Diskuse o </w:t>
      </w:r>
      <w:r>
        <w:rPr>
          <w:bCs/>
        </w:rPr>
        <w:t xml:space="preserve">III. změně – </w:t>
      </w:r>
      <w:r>
        <w:t>Schvalování, řízení a hodnocení kvality studijních programů Masarykovy univerzity (v rámci tohoto bodu jen „předpis“)</w:t>
      </w:r>
      <w:r>
        <w:rPr>
          <w:bCs/>
          <w:color w:val="000000" w:themeColor="text1"/>
        </w:rPr>
        <w:t xml:space="preserve">, která proběhla převážně on-line možná nebyla tak důsledná, nicméně ambicemi předpisu jsou zejm. hodnocení doktorských studijních programů, zanesení distanční formy výuky, alokace finančních prostředků nejen z Národního plánu obnovy. Dle něj je v kontextu předchozího jednání o programu také nutné dovysvětlit principy obsazování členů do programových rad. </w:t>
      </w:r>
      <w:r>
        <w:rPr>
          <w:b/>
          <w:color w:val="000000" w:themeColor="text1"/>
        </w:rPr>
        <w:t xml:space="preserve">Prorektor M. Bulant </w:t>
      </w:r>
      <w:r>
        <w:rPr>
          <w:bCs/>
          <w:color w:val="000000" w:themeColor="text1"/>
        </w:rPr>
        <w:t xml:space="preserve">uvedl, že novela předpisu byla diskutována se zástupci SK dne 29. 9. 2021. I na základě tohoto jednání vznikl připravený návrh předpisu. Hojně diskutován byl předpis i v rámci kolegia rektora. Návrh předpisu poskytl k připomínkování i senátorům D. Solakovi, D. Jirků a O. T. Florianovi, kteří neměli po zapracování připomínek k předložené verzi již žádných výhrad. Zmínil důvody III. změny. V době přípravy </w:t>
      </w:r>
      <w:r>
        <w:t xml:space="preserve">Schvalování, řízení a hodnocení kvality studijních programů Masarykovy univerzity se počítalo, že doktorské studijní programy budou hodnoceny stejně jako programy graduální. Později se ukázalo, že doktorské studijní programy mohou být hodnoceny spolu s vědou a výzkumem, neboť k nim má doktorské studium blíže. Uvedl, že v březnu 2022 proběhne první hodnocení doktorských studií na FSS. Další změny spočívají v umožnění distanční formy studia. Třetí sadou změn je řada technických úprav týkajících se činností vnitřního hodnocení studijních programů, mj. i způsoby nominací členů do programových rad. Ve vztahu ke studentským členům, navržený předpis předpokládá jejich možné navýšení v programové radě a jejich nominace na základě hlasování v IS nebo studentskou komorou daného fakultního akademického senátu. Problém, na jehož základě zřejmě bylo navrženo bod neprojednávat, patrně spočívá v interpretaci čl. I odst. 3, resp. čl. 9 odst. 4 předpisu. Z té může vyplývat, že děkan nemusí jmenovat studentského člena, který má nejvíce hlasů, přičemž je mu dána možnost volně si vybrat kandidáta navrženého studentskou komorou fakultního akademického senátu. Programová rada je vnímána jako poradní orgán garanta a je ponecháno děkanovi, aby rozhodl, kdo bude členem rady. Domnívá se, že rozpor ani tak nevznikl ze znění navrženého předpisu, jako spíš z názorů </w:t>
      </w:r>
      <w:r>
        <w:lastRenderedPageBreak/>
        <w:t>na jeho faktickou implementaci. Domnívá se, že problém je možné řešit na úrovni implementační, a to v mezích, v jakých je předpis předložen AS.</w:t>
      </w:r>
    </w:p>
    <w:p w14:paraId="4EC0A386" w14:textId="77777777" w:rsidR="009768EF" w:rsidRDefault="009768EF">
      <w:pPr>
        <w:pStyle w:val="Zkladntextzpisu"/>
        <w:rPr>
          <w:color w:val="FF0000"/>
        </w:rPr>
      </w:pPr>
    </w:p>
    <w:p w14:paraId="4EC0A387" w14:textId="77777777" w:rsidR="009768EF" w:rsidRDefault="00167B63">
      <w:pPr>
        <w:pStyle w:val="Zkladntextzpisu"/>
        <w:rPr>
          <w:i/>
          <w:u w:val="single"/>
        </w:rPr>
      </w:pPr>
      <w:r>
        <w:rPr>
          <w:u w:val="single"/>
        </w:rPr>
        <w:t xml:space="preserve">Stanovisko LK </w:t>
      </w:r>
      <w:r>
        <w:rPr>
          <w:i/>
          <w:u w:val="single"/>
        </w:rPr>
        <w:t>(přednesl předseda LK, M. Koščík)</w:t>
      </w:r>
    </w:p>
    <w:p w14:paraId="4EC0A388" w14:textId="77777777" w:rsidR="009768EF" w:rsidRDefault="00167B63">
      <w:pPr>
        <w:ind w:left="426"/>
        <w:jc w:val="both"/>
        <w:rPr>
          <w:bCs/>
          <w:color w:val="000000" w:themeColor="text1"/>
        </w:rPr>
      </w:pPr>
      <w:r>
        <w:rPr>
          <w:bCs/>
          <w:color w:val="000000" w:themeColor="text1"/>
        </w:rPr>
        <w:t>LK doporučuje AS přijmout III. změnu Schvalování, řízení a hodnocení kvality studijních programů Masarykovy univerzity v předloženém znění s připomínkou technické úpravy článku 9, odst. 5.</w:t>
      </w:r>
    </w:p>
    <w:p w14:paraId="4EC0A389" w14:textId="77777777" w:rsidR="009768EF" w:rsidRDefault="009768EF">
      <w:pPr>
        <w:pStyle w:val="Zkladntextzpisu"/>
        <w:ind w:left="0"/>
        <w:rPr>
          <w:color w:val="FF0000"/>
        </w:rPr>
      </w:pPr>
    </w:p>
    <w:p w14:paraId="4EC0A38A" w14:textId="77777777" w:rsidR="009768EF" w:rsidRDefault="00167B63">
      <w:pPr>
        <w:ind w:firstLine="410"/>
        <w:jc w:val="both"/>
        <w:rPr>
          <w:b/>
          <w:color w:val="000000" w:themeColor="text1"/>
        </w:rPr>
      </w:pPr>
      <w:r>
        <w:rPr>
          <w:b/>
          <w:color w:val="000000" w:themeColor="text1"/>
        </w:rPr>
        <w:t>Diskuse</w:t>
      </w:r>
    </w:p>
    <w:p w14:paraId="4EC0A38B" w14:textId="0B6C2D7B" w:rsidR="009768EF" w:rsidRDefault="00167B63" w:rsidP="002465DF">
      <w:pPr>
        <w:pStyle w:val="Zkladntextzpisu"/>
        <w:rPr>
          <w:bCs/>
          <w:color w:val="000000" w:themeColor="text1"/>
        </w:rPr>
      </w:pPr>
      <w:r>
        <w:rPr>
          <w:b/>
          <w:color w:val="000000" w:themeColor="text1"/>
        </w:rPr>
        <w:t xml:space="preserve">Senátor D. Solak </w:t>
      </w:r>
      <w:r>
        <w:rPr>
          <w:bCs/>
          <w:color w:val="000000" w:themeColor="text1"/>
        </w:rPr>
        <w:t xml:space="preserve">uvedl, že v rámci debat o předpisu SK navrhovala přímou nominaci studentských zástupců do </w:t>
      </w:r>
      <w:r w:rsidR="00824E02">
        <w:rPr>
          <w:bCs/>
          <w:color w:val="000000" w:themeColor="text1"/>
        </w:rPr>
        <w:t>programových</w:t>
      </w:r>
      <w:r>
        <w:rPr>
          <w:bCs/>
          <w:color w:val="000000" w:themeColor="text1"/>
        </w:rPr>
        <w:t xml:space="preserve"> rad volbou studentů prostřednictvím IS, anebo alternativně studentskou komorou akademického senátu fakulty. Do programové rady by neměl být jmenován zástupce, který nemá legitimitu na základě hlasování ať už studentů či jimi volených zástupců. </w:t>
      </w:r>
      <w:r>
        <w:rPr>
          <w:b/>
          <w:color w:val="000000" w:themeColor="text1"/>
        </w:rPr>
        <w:t>Prorektor M.</w:t>
      </w:r>
      <w:r>
        <w:rPr>
          <w:bCs/>
          <w:color w:val="000000" w:themeColor="text1"/>
        </w:rPr>
        <w:t xml:space="preserve"> </w:t>
      </w:r>
      <w:r>
        <w:rPr>
          <w:b/>
          <w:color w:val="000000" w:themeColor="text1"/>
        </w:rPr>
        <w:t>Bulant</w:t>
      </w:r>
      <w:r>
        <w:rPr>
          <w:bCs/>
          <w:color w:val="000000" w:themeColor="text1"/>
        </w:rPr>
        <w:t xml:space="preserve"> zopakoval, že problematické ustanovení lze překlenout vzájemnou spoluprací a domluvou při implementaci předpisu. Není cílem, aby celý proces byl dvoukolový. Vzhledem k tomu, že předpis má i alternativu v podobě nominace prostřednictvím studentské komory akademického senátu fakulty, nebylo cílem dále v předpise blíže upravovat do jakého pořadí nominovaného kandidáta je děkan vázán při následném jmenování. Reálným problémem je vzhledem k počtu programů na některých fakultách získat alespoň jednu nominaci.  </w:t>
      </w:r>
      <w:r>
        <w:rPr>
          <w:b/>
          <w:color w:val="000000" w:themeColor="text1"/>
        </w:rPr>
        <w:t>Předseda AS</w:t>
      </w:r>
      <w:r>
        <w:rPr>
          <w:bCs/>
          <w:color w:val="000000" w:themeColor="text1"/>
        </w:rPr>
        <w:t xml:space="preserve"> konstatoval, že navržené znění nevylučuje interpretaci senátora D. Solaka. Text předpisu tak nemusí být měněn, bude-li vyjasněna jeho interpretace. Dle něj se v problematickém ustanovení tře princip nominace a jmenování. </w:t>
      </w:r>
      <w:r>
        <w:rPr>
          <w:b/>
          <w:color w:val="000000" w:themeColor="text1"/>
        </w:rPr>
        <w:t>Senátor J. Bejček</w:t>
      </w:r>
      <w:r>
        <w:rPr>
          <w:bCs/>
          <w:color w:val="000000" w:themeColor="text1"/>
        </w:rPr>
        <w:t xml:space="preserve"> uvedl, že děkan je odpovědný vedoucí a vrcholný funkcionář, kterému by nemělo být odepřeno vybrat si z návrhů. Pokud by mu tato možnost měla být odepřena (s čímž ale nesouhlasí), navrhuje, aby v předpisu nebylo uvedeno, že děkan jmenuje do funkce, ale nominaci do funkce potvrzuje. To však může být problematické, v případě, že nikdo nominován nebude. Dále uvedl, že formulace problematického článku není přesná, neboť se týká jenom ustanovení do funkce, nikoliv denominace. </w:t>
      </w:r>
      <w:r>
        <w:rPr>
          <w:b/>
          <w:color w:val="000000" w:themeColor="text1"/>
        </w:rPr>
        <w:t>Předseda AS</w:t>
      </w:r>
      <w:r>
        <w:rPr>
          <w:bCs/>
          <w:color w:val="000000" w:themeColor="text1"/>
        </w:rPr>
        <w:t xml:space="preserve"> uvedl, že odvolání z funkce řeší poslední věta článku. </w:t>
      </w:r>
      <w:r>
        <w:rPr>
          <w:b/>
          <w:color w:val="000000" w:themeColor="text1"/>
        </w:rPr>
        <w:t xml:space="preserve">Prorektor M. Bulant </w:t>
      </w:r>
      <w:r>
        <w:rPr>
          <w:bCs/>
          <w:color w:val="000000" w:themeColor="text1"/>
        </w:rPr>
        <w:t xml:space="preserve">vysvětlil, co se myslí nominací. Ustanovení čl. 9 odst. 4 je úmyslně vágní s ohledem na různé typy programových rad. Jde o to, aby bylo aplikovatelné na všechny možné případy. Odvolání z funkce děkanem i bez návrhu bylo do předpisu zaneseno pro případy, kdy člen programové rady např. změní pracoviště a nikdo návrh na jeho odvolání nepodá. To se týká všech zástupců. </w:t>
      </w:r>
      <w:r>
        <w:rPr>
          <w:b/>
          <w:color w:val="000000" w:themeColor="text1"/>
        </w:rPr>
        <w:t>Senátor O. T. Florian</w:t>
      </w:r>
      <w:r>
        <w:rPr>
          <w:bCs/>
          <w:color w:val="000000" w:themeColor="text1"/>
        </w:rPr>
        <w:t xml:space="preserve"> upozornil na obecně nižší zastoupení studentů v orgánech napříč MU. V minulosti se SK nelíbilo v navrhované novele předpisu, že zástupci studentů – členové SK</w:t>
      </w:r>
      <w:r w:rsidR="002465DF">
        <w:rPr>
          <w:bCs/>
          <w:color w:val="000000" w:themeColor="text1"/>
        </w:rPr>
        <w:t xml:space="preserve"> –</w:t>
      </w:r>
      <w:r>
        <w:rPr>
          <w:bCs/>
          <w:color w:val="000000" w:themeColor="text1"/>
        </w:rPr>
        <w:t xml:space="preserve"> přicházejí o možnost ovlivnit, kdo bude zastoupen v programových radách. </w:t>
      </w:r>
      <w:r w:rsidR="002465DF" w:rsidRPr="002465DF">
        <w:rPr>
          <w:bCs/>
          <w:color w:val="000000" w:themeColor="text1"/>
        </w:rPr>
        <w:t>Studenty by v programových radách podle něj měly reprezentovat osoby, které mají důvěru studentů a na které se studenti nebudou bát obracet. Jejich úkolem je totiž zprostředkovávat problémy, se kterými se studenti při studiu daných programů potýkají.</w:t>
      </w:r>
      <w:r w:rsidR="002465DF">
        <w:rPr>
          <w:bCs/>
          <w:color w:val="000000" w:themeColor="text1"/>
        </w:rPr>
        <w:t xml:space="preserve"> </w:t>
      </w:r>
      <w:r>
        <w:rPr>
          <w:bCs/>
          <w:color w:val="000000" w:themeColor="text1"/>
        </w:rPr>
        <w:t xml:space="preserve">Účelem jednání s prorektorem M. Bulantem bylo, aby měli studenti v programových radách své zastoupení prostřednictvím jimi zvolených zástupců. Za problematické považuje, že děkan bude mít libovolné právo si zvolit z nominovaných kandidátů. Taková interpretace snižuje možnost studujících ovlivnit své zastoupení. </w:t>
      </w:r>
      <w:r>
        <w:rPr>
          <w:b/>
          <w:color w:val="000000" w:themeColor="text1"/>
        </w:rPr>
        <w:t xml:space="preserve">Senátorka K. Holíková </w:t>
      </w:r>
      <w:r>
        <w:rPr>
          <w:bCs/>
          <w:color w:val="000000" w:themeColor="text1"/>
        </w:rPr>
        <w:t xml:space="preserve">uvedla, že zájmem je, aby si studenti v podstatě svého zástupce mohli zvolit sami, aby nedocházelo k tomu, že děkan si zástupce zvolí dle svého uvážení. Děkan by měl pouze jmenovat studenty nominovaného zástupce. </w:t>
      </w:r>
      <w:r>
        <w:rPr>
          <w:b/>
          <w:color w:val="000000" w:themeColor="text1"/>
        </w:rPr>
        <w:t xml:space="preserve">Senátor O. </w:t>
      </w:r>
      <w:r>
        <w:rPr>
          <w:b/>
          <w:color w:val="000000" w:themeColor="text1"/>
        </w:rPr>
        <w:lastRenderedPageBreak/>
        <w:t>Špetík</w:t>
      </w:r>
      <w:r>
        <w:rPr>
          <w:bCs/>
          <w:color w:val="000000" w:themeColor="text1"/>
        </w:rPr>
        <w:t xml:space="preserve"> doplnil vyjádření senátora J. Bejčka. Situace, že pro případ, že nikdo nominován nebude, byla v původním znění předpisu řešena. V navrhované novele již řešena není. </w:t>
      </w:r>
      <w:r>
        <w:rPr>
          <w:b/>
          <w:color w:val="000000" w:themeColor="text1"/>
        </w:rPr>
        <w:t>Senátor J. Bejček</w:t>
      </w:r>
      <w:r>
        <w:rPr>
          <w:bCs/>
          <w:color w:val="000000" w:themeColor="text1"/>
        </w:rPr>
        <w:t xml:space="preserve"> uvedl, ať je tedy stanoveno, že děkan je nominací vázán a nemá možnost žádné diskrece. </w:t>
      </w:r>
      <w:r>
        <w:rPr>
          <w:b/>
          <w:color w:val="000000" w:themeColor="text1"/>
        </w:rPr>
        <w:t>Senátorka V. Smutná</w:t>
      </w:r>
      <w:r>
        <w:rPr>
          <w:bCs/>
          <w:color w:val="000000" w:themeColor="text1"/>
        </w:rPr>
        <w:t xml:space="preserve"> uvedla, že znění předpisu je s ohledem na různé situace na různých fakultách v pořádku. AS by měl pouze prodiskutovat jeho intepretaci. Neobává se zneužití případné diskrece děkany, neboť jsou odpovědni fakultnímu akademickému senátu a je i v zájmu každého děkana, aby programová rada dobře fungovala. </w:t>
      </w:r>
      <w:r>
        <w:rPr>
          <w:b/>
          <w:color w:val="000000" w:themeColor="text1"/>
        </w:rPr>
        <w:t>Senátor D. Solak</w:t>
      </w:r>
      <w:r>
        <w:rPr>
          <w:bCs/>
          <w:color w:val="000000" w:themeColor="text1"/>
        </w:rPr>
        <w:t xml:space="preserve"> reagoval, že volně vybraný zástupce nemá dostatečnou legitimitu ze strany studentů. V současné době nebyl vždy výběr studentskými komorami respektován. </w:t>
      </w:r>
      <w:r>
        <w:rPr>
          <w:b/>
          <w:color w:val="000000" w:themeColor="text1"/>
        </w:rPr>
        <w:t xml:space="preserve">Prorektor M. Bulant </w:t>
      </w:r>
      <w:r>
        <w:rPr>
          <w:bCs/>
          <w:color w:val="000000" w:themeColor="text1"/>
        </w:rPr>
        <w:t xml:space="preserve">se domnívá, že debata zabíhá do zbytečných detailů. Interpretace dle SK je v praxi možná, ale jde o debatu, která by měla být vedena při implementaci předpisu. Zaručuje se, že připomínky SK budou vypořádány v implementaci. V současné době se uvažuje o zahrnutí absolventů do programových rad. Zde není jiná možnost, než nominace skrze akademické senáty fakult. </w:t>
      </w:r>
      <w:r>
        <w:rPr>
          <w:b/>
          <w:color w:val="000000" w:themeColor="text1"/>
        </w:rPr>
        <w:t xml:space="preserve">Předseda AS </w:t>
      </w:r>
      <w:r>
        <w:rPr>
          <w:bCs/>
          <w:color w:val="000000" w:themeColor="text1"/>
        </w:rPr>
        <w:t xml:space="preserve">doporučil SK využít přestávku k formulaci doplňujícího usnesení, jež by vyjasnilo interpretaci problematického článku předpisu. </w:t>
      </w:r>
      <w:r>
        <w:rPr>
          <w:b/>
          <w:color w:val="000000" w:themeColor="text1"/>
        </w:rPr>
        <w:t>Předseda LK</w:t>
      </w:r>
      <w:r>
        <w:rPr>
          <w:bCs/>
          <w:color w:val="000000" w:themeColor="text1"/>
        </w:rPr>
        <w:t xml:space="preserve"> uvedl, že děkan v dané věci musí mít diskreci. Dle něj totiž navržený systém nepočítá se situacemi, kdy volba neproběhne korektně nebo vážně. Diskrece děkana je pojistkou. Souhlasí s odvoláním z funkce bez návrhů, neboť může být členem programové rady osoba, která se jí ani jednou nezúčastní. Zneužití se neobává, neboť se děkani zodpovídají akademickému senátu.</w:t>
      </w:r>
    </w:p>
    <w:p w14:paraId="4EC0A38C" w14:textId="77777777" w:rsidR="009768EF" w:rsidRDefault="009768EF">
      <w:pPr>
        <w:pStyle w:val="Zkladntextzpisu"/>
        <w:rPr>
          <w:bCs/>
          <w:color w:val="000000" w:themeColor="text1"/>
        </w:rPr>
      </w:pPr>
    </w:p>
    <w:p w14:paraId="4EC0A38D" w14:textId="43D508CD" w:rsidR="009768EF" w:rsidRDefault="00167B63">
      <w:pPr>
        <w:pStyle w:val="Zkladntextzpisu"/>
        <w:rPr>
          <w:bCs/>
          <w:color w:val="000000" w:themeColor="text1"/>
        </w:rPr>
      </w:pPr>
      <w:r>
        <w:rPr>
          <w:bCs/>
          <w:color w:val="000000" w:themeColor="text1"/>
        </w:rPr>
        <w:t xml:space="preserve">Po 15minutové přestávce navržené senátorem D. Solakem </w:t>
      </w:r>
      <w:r>
        <w:rPr>
          <w:b/>
          <w:color w:val="000000" w:themeColor="text1"/>
        </w:rPr>
        <w:t>předseda AS</w:t>
      </w:r>
      <w:r>
        <w:rPr>
          <w:bCs/>
          <w:color w:val="000000" w:themeColor="text1"/>
        </w:rPr>
        <w:t xml:space="preserve"> přečetl navrhované usnesení SK k interpretaci předpisu a zejm. sporného článku předpisu. Poté požádal o názor přítomného děkana PřF. </w:t>
      </w:r>
      <w:r>
        <w:rPr>
          <w:b/>
          <w:color w:val="000000" w:themeColor="text1"/>
        </w:rPr>
        <w:t>Děkan T. Kašparovský (PřF)</w:t>
      </w:r>
      <w:r>
        <w:rPr>
          <w:bCs/>
          <w:color w:val="000000" w:themeColor="text1"/>
        </w:rPr>
        <w:t xml:space="preserve"> k obavám SK o zneužití diskrece děkana uvedl, že děkan, který by takto zneužíval navrhované ustanovení by nebyl dobrým děkanem. Z takového jednání by se nutně musel zodpovídat svému akademickému senátu. </w:t>
      </w:r>
      <w:r>
        <w:rPr>
          <w:b/>
          <w:color w:val="000000" w:themeColor="text1"/>
        </w:rPr>
        <w:t>Předsedkyně KAP</w:t>
      </w:r>
      <w:r>
        <w:rPr>
          <w:bCs/>
          <w:color w:val="000000" w:themeColor="text1"/>
        </w:rPr>
        <w:t xml:space="preserve"> uvedla, že žádné znění nikdy nepodchytí každou možnou situaci. V duchu zásad MU, apeluje na důvěru mezi jednotlivými orgány a členy těchto orgánů. Vágní pravidlo by v prostředí univerzity nemělo automaticky vyvolávat obavy z jeho zneužití. (</w:t>
      </w:r>
      <w:r>
        <w:rPr>
          <w:bCs/>
          <w:i/>
          <w:iCs/>
          <w:color w:val="000000" w:themeColor="text1"/>
        </w:rPr>
        <w:t xml:space="preserve">Následně bylo předsedou AS, prorektorem M. Bulantem a senátory J. Bejčkem, D. Solakem a O. T. Florianem ujasněno přesné znění doplňujícího usnesení.) </w:t>
      </w:r>
      <w:r>
        <w:rPr>
          <w:b/>
          <w:color w:val="000000" w:themeColor="text1"/>
        </w:rPr>
        <w:t>Rektor</w:t>
      </w:r>
      <w:r>
        <w:rPr>
          <w:bCs/>
          <w:color w:val="000000" w:themeColor="text1"/>
        </w:rPr>
        <w:t xml:space="preserve"> poděkoval za diskusi a sdělil, že úmyslem předkladatele nebylo omezit počet studentských zástupců. Sám, coby děkan LF inicioval zastoupení studentů v programových radách. Osobně se snaží prolamovat nedůvěru, která je obecně velmi silná. Nedovede si proto představit, že by děkan dané fakulty nechtěl naslouchat kritickým názorům. Úmysl předkladatele je tak naopak snaha mít zpětnou vazbu od studentů či absolventů a dále reflektovat reálie, které se v rámci univerzity objevují. Doplňující usnesení pokládá za vysvětlující. Závěrem konstatoval, že zvlášť v koronavirové době není možné mít na vše jasný manuál a postihnout každou dílčí situaci. Je to proto i o vzájemné důvěře mezi jednotlivci a orgány v rámci MU. </w:t>
      </w:r>
    </w:p>
    <w:p w14:paraId="4EC0A38E" w14:textId="77777777" w:rsidR="009768EF" w:rsidRDefault="009768EF">
      <w:pPr>
        <w:pStyle w:val="Zkladntextzpisu"/>
        <w:ind w:left="426"/>
      </w:pPr>
    </w:p>
    <w:tbl>
      <w:tblPr>
        <w:tblW w:w="9078" w:type="dxa"/>
        <w:tblInd w:w="351" w:type="dxa"/>
        <w:tblCellMar>
          <w:left w:w="57" w:type="dxa"/>
        </w:tblCellMar>
        <w:tblLook w:val="04A0" w:firstRow="1" w:lastRow="0" w:firstColumn="1" w:lastColumn="0" w:noHBand="0" w:noVBand="1"/>
      </w:tblPr>
      <w:tblGrid>
        <w:gridCol w:w="9078"/>
      </w:tblGrid>
      <w:tr w:rsidR="009768EF" w14:paraId="4EC0A397"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EC0A38F" w14:textId="77777777" w:rsidR="009768EF" w:rsidRDefault="00167B63">
            <w:pPr>
              <w:pStyle w:val="Normln1"/>
              <w:spacing w:line="360" w:lineRule="auto"/>
              <w:ind w:left="74" w:right="-23"/>
              <w:jc w:val="both"/>
              <w:rPr>
                <w:szCs w:val="22"/>
                <w:u w:val="single"/>
              </w:rPr>
            </w:pPr>
            <w:r>
              <w:rPr>
                <w:szCs w:val="22"/>
                <w:u w:val="single"/>
              </w:rPr>
              <w:t>Hlasování</w:t>
            </w:r>
            <w:r>
              <w:rPr>
                <w:u w:val="single"/>
              </w:rPr>
              <w:t xml:space="preserve"> </w:t>
            </w:r>
            <w:r>
              <w:rPr>
                <w:szCs w:val="22"/>
                <w:u w:val="single"/>
              </w:rPr>
              <w:t>o interpretaci čl. 9 odst. 4 III. změny Schvalování, řízení a hodnocení kvality studijních programů Masarykovy univerzity</w:t>
            </w:r>
          </w:p>
          <w:p w14:paraId="4EC0A390" w14:textId="77777777" w:rsidR="009768EF" w:rsidRDefault="00167B63">
            <w:pPr>
              <w:pStyle w:val="Normln1"/>
              <w:spacing w:line="360" w:lineRule="auto"/>
              <w:ind w:left="74" w:right="-23"/>
              <w:jc w:val="both"/>
              <w:rPr>
                <w:u w:val="single"/>
              </w:rPr>
            </w:pPr>
            <w:r>
              <w:rPr>
                <w:szCs w:val="22"/>
              </w:rPr>
              <w:t>Počet přítomných členů AS</w:t>
            </w:r>
            <w:r>
              <w:t xml:space="preserve"> byl v době hlasování 44.</w:t>
            </w:r>
          </w:p>
          <w:p w14:paraId="4EC0A391" w14:textId="77777777" w:rsidR="009768EF" w:rsidRDefault="00167B63">
            <w:pPr>
              <w:pStyle w:val="Normln1"/>
              <w:ind w:left="75"/>
            </w:pPr>
            <w:r>
              <w:t xml:space="preserve">Pro:                 </w:t>
            </w:r>
            <w:r>
              <w:tab/>
              <w:t xml:space="preserve">  41</w:t>
            </w:r>
          </w:p>
          <w:p w14:paraId="4EC0A392" w14:textId="77777777" w:rsidR="009768EF" w:rsidRDefault="00167B63">
            <w:pPr>
              <w:pStyle w:val="Normln1"/>
              <w:ind w:left="75"/>
            </w:pPr>
            <w:r>
              <w:lastRenderedPageBreak/>
              <w:t xml:space="preserve">Proti:           </w:t>
            </w:r>
            <w:r>
              <w:tab/>
              <w:t xml:space="preserve">  0</w:t>
            </w:r>
          </w:p>
          <w:p w14:paraId="4EC0A393" w14:textId="77777777" w:rsidR="009768EF" w:rsidRDefault="00167B63">
            <w:pPr>
              <w:pStyle w:val="Normln1"/>
              <w:ind w:left="75"/>
            </w:pPr>
            <w:r>
              <w:t xml:space="preserve">Zdrželi se:        </w:t>
            </w:r>
            <w:r>
              <w:tab/>
              <w:t xml:space="preserve">  3</w:t>
            </w:r>
          </w:p>
          <w:p w14:paraId="4EC0A394" w14:textId="77777777" w:rsidR="009768EF" w:rsidRDefault="009768EF">
            <w:pPr>
              <w:pStyle w:val="Normln1"/>
              <w:rPr>
                <w:szCs w:val="22"/>
                <w:u w:val="single"/>
              </w:rPr>
            </w:pPr>
          </w:p>
          <w:p w14:paraId="4EC0A395" w14:textId="77777777" w:rsidR="009768EF" w:rsidRDefault="00167B63">
            <w:pPr>
              <w:pStyle w:val="Normln1"/>
              <w:spacing w:line="360" w:lineRule="auto"/>
              <w:ind w:left="75" w:right="225"/>
              <w:jc w:val="both"/>
            </w:pPr>
            <w:r>
              <w:t xml:space="preserve">Přijaté usnesení: </w:t>
            </w:r>
          </w:p>
          <w:p w14:paraId="4EC0A396" w14:textId="77777777" w:rsidR="009768EF" w:rsidRDefault="00167B63">
            <w:pPr>
              <w:pStyle w:val="Normln1"/>
              <w:ind w:left="75"/>
              <w:jc w:val="both"/>
              <w:rPr>
                <w:b/>
                <w:i/>
                <w:szCs w:val="22"/>
              </w:rPr>
            </w:pPr>
            <w:r>
              <w:rPr>
                <w:b/>
                <w:i/>
                <w:szCs w:val="22"/>
              </w:rPr>
              <w:t xml:space="preserve">Akademický senát Masarykovy univerzity žádá rektora Masarykovy univerzity, aby se pod pojmem přímá nominace studenty daného studijního programu podle čl. 9 odst. 4 předpisu Schvalování, řízení a hodnocení kvality studijních programů Masarykovy univerzity rozumělo pořadí podle přímého tajného hlasování v IS MU. </w:t>
            </w:r>
          </w:p>
        </w:tc>
      </w:tr>
    </w:tbl>
    <w:p w14:paraId="4EC0A398" w14:textId="77777777" w:rsidR="009768EF" w:rsidRDefault="009768EF">
      <w:pPr>
        <w:pStyle w:val="Zkladntextzpisu"/>
        <w:ind w:left="0"/>
      </w:pPr>
    </w:p>
    <w:tbl>
      <w:tblPr>
        <w:tblW w:w="9078" w:type="dxa"/>
        <w:tblInd w:w="351" w:type="dxa"/>
        <w:tblCellMar>
          <w:left w:w="57" w:type="dxa"/>
        </w:tblCellMar>
        <w:tblLook w:val="04A0" w:firstRow="1" w:lastRow="0" w:firstColumn="1" w:lastColumn="0" w:noHBand="0" w:noVBand="1"/>
      </w:tblPr>
      <w:tblGrid>
        <w:gridCol w:w="9078"/>
      </w:tblGrid>
      <w:tr w:rsidR="009768EF" w14:paraId="4EC0A3A1"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EC0A399" w14:textId="77777777" w:rsidR="009768EF" w:rsidRDefault="00167B63">
            <w:pPr>
              <w:pStyle w:val="Normln1"/>
              <w:spacing w:line="360" w:lineRule="auto"/>
              <w:ind w:left="74" w:right="-23"/>
              <w:jc w:val="both"/>
              <w:rPr>
                <w:szCs w:val="22"/>
                <w:u w:val="single"/>
              </w:rPr>
            </w:pPr>
            <w:r>
              <w:rPr>
                <w:szCs w:val="22"/>
                <w:u w:val="single"/>
              </w:rPr>
              <w:t>Hlasování</w:t>
            </w:r>
            <w:r>
              <w:rPr>
                <w:u w:val="single"/>
              </w:rPr>
              <w:t xml:space="preserve"> </w:t>
            </w:r>
            <w:r>
              <w:rPr>
                <w:szCs w:val="22"/>
                <w:u w:val="single"/>
              </w:rPr>
              <w:t>o III. změně Schvalování, řízení a hodnocení kvality studijních programů Masarykovy univerzity</w:t>
            </w:r>
          </w:p>
          <w:p w14:paraId="4EC0A39A" w14:textId="77777777" w:rsidR="009768EF" w:rsidRDefault="00167B63">
            <w:pPr>
              <w:pStyle w:val="Normln1"/>
              <w:spacing w:line="360" w:lineRule="auto"/>
              <w:ind w:left="74" w:right="-23"/>
              <w:jc w:val="both"/>
              <w:rPr>
                <w:u w:val="single"/>
              </w:rPr>
            </w:pPr>
            <w:r>
              <w:rPr>
                <w:szCs w:val="22"/>
              </w:rPr>
              <w:t>Počet přítomných členů AS</w:t>
            </w:r>
            <w:r>
              <w:t xml:space="preserve"> byl v době hlasování 44.</w:t>
            </w:r>
          </w:p>
          <w:p w14:paraId="4EC0A39B" w14:textId="77777777" w:rsidR="009768EF" w:rsidRDefault="00167B63">
            <w:pPr>
              <w:pStyle w:val="Normln1"/>
              <w:ind w:left="75"/>
            </w:pPr>
            <w:r>
              <w:t xml:space="preserve">Pro:                 </w:t>
            </w:r>
            <w:r>
              <w:tab/>
              <w:t xml:space="preserve">  43</w:t>
            </w:r>
          </w:p>
          <w:p w14:paraId="4EC0A39C" w14:textId="77777777" w:rsidR="009768EF" w:rsidRDefault="00167B63">
            <w:pPr>
              <w:pStyle w:val="Normln1"/>
              <w:ind w:left="75"/>
            </w:pPr>
            <w:r>
              <w:t xml:space="preserve">Proti:           </w:t>
            </w:r>
            <w:r>
              <w:tab/>
              <w:t xml:space="preserve">  0</w:t>
            </w:r>
          </w:p>
          <w:p w14:paraId="4EC0A39D" w14:textId="77777777" w:rsidR="009768EF" w:rsidRDefault="00167B63">
            <w:pPr>
              <w:pStyle w:val="Normln1"/>
              <w:ind w:left="75"/>
            </w:pPr>
            <w:r>
              <w:t xml:space="preserve">Zdrželi se:        </w:t>
            </w:r>
            <w:r>
              <w:tab/>
              <w:t xml:space="preserve">  1</w:t>
            </w:r>
          </w:p>
          <w:p w14:paraId="4EC0A39E" w14:textId="77777777" w:rsidR="009768EF" w:rsidRDefault="009768EF">
            <w:pPr>
              <w:pStyle w:val="Normln1"/>
              <w:rPr>
                <w:szCs w:val="22"/>
                <w:u w:val="single"/>
              </w:rPr>
            </w:pPr>
          </w:p>
          <w:p w14:paraId="4EC0A39F" w14:textId="77777777" w:rsidR="009768EF" w:rsidRDefault="00167B63">
            <w:pPr>
              <w:pStyle w:val="Normln1"/>
              <w:spacing w:line="360" w:lineRule="auto"/>
              <w:ind w:left="75" w:right="225"/>
              <w:jc w:val="both"/>
            </w:pPr>
            <w:r>
              <w:t xml:space="preserve">Přijaté usnesení: </w:t>
            </w:r>
          </w:p>
          <w:p w14:paraId="4EC0A3A0" w14:textId="77777777" w:rsidR="009768EF" w:rsidRDefault="00167B63">
            <w:pPr>
              <w:pStyle w:val="Normln1"/>
              <w:ind w:left="75"/>
              <w:jc w:val="both"/>
              <w:rPr>
                <w:b/>
                <w:i/>
                <w:szCs w:val="22"/>
              </w:rPr>
            </w:pPr>
            <w:r>
              <w:rPr>
                <w:b/>
                <w:i/>
                <w:szCs w:val="22"/>
              </w:rPr>
              <w:t>Akademický senát Masarykovy univerzity v souladu s § 9 odst. 1 písm. b) bod 3 zákona o vysokých školách schvaluje III. změnu Schvalování, řízení a hodnocení kvality studijních programů Masarykovy univerzity, jehož znění tvoří přílohu zápisu ze zasedání AS MU.</w:t>
            </w:r>
          </w:p>
        </w:tc>
      </w:tr>
    </w:tbl>
    <w:p w14:paraId="4EC0A3A2" w14:textId="77777777" w:rsidR="009768EF" w:rsidRDefault="009768EF"/>
    <w:p w14:paraId="4EC0A3A3" w14:textId="77777777" w:rsidR="009768EF" w:rsidRDefault="00167B63">
      <w:pPr>
        <w:ind w:left="426"/>
      </w:pPr>
      <w:r>
        <w:rPr>
          <w:b/>
          <w:bCs/>
        </w:rPr>
        <w:t>Rektor</w:t>
      </w:r>
      <w:r>
        <w:t xml:space="preserve"> poděkoval za hlasování, ocenil diskusi a schopnost domluvit se.</w:t>
      </w:r>
    </w:p>
    <w:p w14:paraId="4EC0A3A4" w14:textId="77777777" w:rsidR="009768EF" w:rsidRDefault="00167B63">
      <w:pPr>
        <w:pStyle w:val="Nadpis1"/>
        <w:numPr>
          <w:ilvl w:val="0"/>
          <w:numId w:val="3"/>
        </w:numPr>
        <w:ind w:left="426" w:hanging="426"/>
        <w:rPr>
          <w:rFonts w:cs="Arial"/>
        </w:rPr>
      </w:pPr>
      <w:bookmarkStart w:id="11" w:name="_Toc94269689"/>
      <w:r>
        <w:rPr>
          <w:rFonts w:cs="Arial"/>
        </w:rPr>
        <w:t>Studijní a zkušební řád Masarykovy univerzity – II. změna</w:t>
      </w:r>
      <w:bookmarkEnd w:id="11"/>
    </w:p>
    <w:p w14:paraId="4EC0A3A5" w14:textId="77777777" w:rsidR="009768EF" w:rsidRDefault="00167B63">
      <w:pPr>
        <w:pStyle w:val="Zkladntextzpisu"/>
        <w:rPr>
          <w:color w:val="000000" w:themeColor="text1"/>
        </w:rPr>
      </w:pPr>
      <w:r>
        <w:rPr>
          <w:b/>
          <w:color w:val="000000" w:themeColor="text1"/>
        </w:rPr>
        <w:t>Předseda AS</w:t>
      </w:r>
      <w:r>
        <w:rPr>
          <w:color w:val="000000" w:themeColor="text1"/>
        </w:rPr>
        <w:t xml:space="preserve"> bod uvedl:</w:t>
      </w:r>
    </w:p>
    <w:p w14:paraId="4EC0A3A6" w14:textId="77777777" w:rsidR="009768EF" w:rsidRDefault="00167B63">
      <w:pPr>
        <w:pStyle w:val="Odstavecseseznamem"/>
        <w:numPr>
          <w:ilvl w:val="0"/>
          <w:numId w:val="6"/>
        </w:numPr>
        <w:ind w:left="851"/>
        <w:jc w:val="both"/>
        <w:rPr>
          <w:color w:val="000000" w:themeColor="text1"/>
        </w:rPr>
      </w:pPr>
      <w:r>
        <w:rPr>
          <w:color w:val="000000" w:themeColor="text1"/>
        </w:rPr>
        <w:t>předložil rektor v termínu stanoveném JŘ;</w:t>
      </w:r>
    </w:p>
    <w:p w14:paraId="4EC0A3A7" w14:textId="77777777" w:rsidR="009768EF" w:rsidRDefault="00167B63">
      <w:pPr>
        <w:pStyle w:val="Odstavecseseznamem"/>
        <w:numPr>
          <w:ilvl w:val="0"/>
          <w:numId w:val="6"/>
        </w:numPr>
        <w:ind w:left="851"/>
        <w:jc w:val="both"/>
        <w:rPr>
          <w:color w:val="000000" w:themeColor="text1"/>
        </w:rPr>
      </w:pPr>
      <w:r>
        <w:rPr>
          <w:color w:val="000000" w:themeColor="text1"/>
        </w:rPr>
        <w:t>AS schvaluje dle § 9 odst. 1 písm. b) bod 3 ZVŠ;</w:t>
      </w:r>
    </w:p>
    <w:p w14:paraId="4EC0A3A8" w14:textId="77777777" w:rsidR="009768EF" w:rsidRDefault="00167B63">
      <w:pPr>
        <w:pStyle w:val="Odstavecseseznamem"/>
        <w:numPr>
          <w:ilvl w:val="0"/>
          <w:numId w:val="6"/>
        </w:numPr>
        <w:ind w:left="851"/>
        <w:jc w:val="both"/>
        <w:rPr>
          <w:color w:val="000000" w:themeColor="text1"/>
        </w:rPr>
      </w:pPr>
      <w:r>
        <w:rPr>
          <w:color w:val="000000" w:themeColor="text1"/>
        </w:rPr>
        <w:t>k přijetí je třeba nadpoloviční většina všech přítomných členů každé z komor AS.</w:t>
      </w:r>
    </w:p>
    <w:p w14:paraId="4EC0A3A9" w14:textId="77777777" w:rsidR="009768EF" w:rsidRDefault="009768EF">
      <w:pPr>
        <w:pStyle w:val="Zkladntextzpisu"/>
        <w:rPr>
          <w:b/>
          <w:color w:val="FF0000"/>
        </w:rPr>
      </w:pPr>
    </w:p>
    <w:p w14:paraId="4EC0A3AA" w14:textId="77777777" w:rsidR="009768EF" w:rsidRDefault="00167B63">
      <w:pPr>
        <w:pStyle w:val="Zkladntextzpisu"/>
        <w:rPr>
          <w:bCs/>
          <w:color w:val="000000" w:themeColor="text1"/>
        </w:rPr>
      </w:pPr>
      <w:r>
        <w:rPr>
          <w:b/>
          <w:color w:val="000000" w:themeColor="text1"/>
        </w:rPr>
        <w:t>Rektor</w:t>
      </w:r>
      <w:r>
        <w:rPr>
          <w:bCs/>
          <w:color w:val="000000" w:themeColor="text1"/>
        </w:rPr>
        <w:t xml:space="preserve"> konstatoval, že v rámci II. změny</w:t>
      </w:r>
      <w:r>
        <w:t xml:space="preserve"> Studijního a zkušebního řádu Masarykovy univerzity jde o změnu technickou a navazuje na předchozí bod.</w:t>
      </w:r>
      <w:r>
        <w:rPr>
          <w:bCs/>
          <w:color w:val="000000" w:themeColor="text1"/>
        </w:rPr>
        <w:t xml:space="preserve"> </w:t>
      </w:r>
      <w:r>
        <w:rPr>
          <w:b/>
          <w:color w:val="000000" w:themeColor="text1"/>
        </w:rPr>
        <w:t>Prorektor M. Bulant</w:t>
      </w:r>
      <w:r>
        <w:rPr>
          <w:bCs/>
          <w:color w:val="000000" w:themeColor="text1"/>
        </w:rPr>
        <w:t xml:space="preserve"> potvrdil, že jedinou změnou je umožnění distanční formy studijních programů. Zmínil, že do budoucna se plánuje nový studijní a zkušební řád, který bude reflektovat novou podobu studijní nabídky a zkušenosti z analýz fungování stávajícího studijního a zkušebního řádu. Počítá se, že nový studijní a zkušební řád bude vzorem vnitřních fakultních předpisů. </w:t>
      </w:r>
    </w:p>
    <w:p w14:paraId="4EC0A3AB" w14:textId="77777777" w:rsidR="009768EF" w:rsidRDefault="009768EF">
      <w:pPr>
        <w:pStyle w:val="Zkladntextzpisu"/>
        <w:rPr>
          <w:bCs/>
          <w:color w:val="000000" w:themeColor="text1"/>
        </w:rPr>
      </w:pPr>
    </w:p>
    <w:p w14:paraId="4EC0A3AC" w14:textId="77777777" w:rsidR="009768EF" w:rsidRDefault="00167B63">
      <w:pPr>
        <w:pStyle w:val="Zkladntextzpisu"/>
        <w:rPr>
          <w:i/>
          <w:u w:val="single"/>
        </w:rPr>
      </w:pPr>
      <w:r>
        <w:rPr>
          <w:u w:val="single"/>
        </w:rPr>
        <w:t xml:space="preserve">Stanovisko LK </w:t>
      </w:r>
      <w:r>
        <w:rPr>
          <w:i/>
          <w:u w:val="single"/>
        </w:rPr>
        <w:t>(přednesl předseda LK, M. Koščík)</w:t>
      </w:r>
    </w:p>
    <w:p w14:paraId="4EC0A3AD" w14:textId="77777777" w:rsidR="009768EF" w:rsidRDefault="00167B63">
      <w:pPr>
        <w:pStyle w:val="Zkladntextzpisu"/>
      </w:pPr>
      <w:r>
        <w:t>LK doporučuje AS přijmout II. změnu Studijního a zkušebního řádu Masarykovy univerzity v předloženém znění bez připomínek.</w:t>
      </w:r>
    </w:p>
    <w:p w14:paraId="4EC0A3AE" w14:textId="77777777" w:rsidR="009768EF" w:rsidRDefault="009768EF">
      <w:pPr>
        <w:pStyle w:val="Zkladntextzpisu"/>
        <w:rPr>
          <w:color w:val="FF0000"/>
        </w:rPr>
      </w:pPr>
    </w:p>
    <w:p w14:paraId="4EC0A3AF" w14:textId="77777777" w:rsidR="009768EF" w:rsidRDefault="00167B63">
      <w:pPr>
        <w:ind w:firstLine="410"/>
        <w:jc w:val="both"/>
        <w:rPr>
          <w:b/>
          <w:color w:val="000000" w:themeColor="text1"/>
        </w:rPr>
      </w:pPr>
      <w:r>
        <w:rPr>
          <w:b/>
          <w:color w:val="000000" w:themeColor="text1"/>
        </w:rPr>
        <w:t>Diskuse</w:t>
      </w:r>
    </w:p>
    <w:p w14:paraId="4EC0A3B0" w14:textId="77777777" w:rsidR="009768EF" w:rsidRDefault="00167B63">
      <w:pPr>
        <w:pStyle w:val="Zkladntextzpisu"/>
        <w:ind w:left="426"/>
        <w:rPr>
          <w:bCs/>
          <w:color w:val="000000" w:themeColor="text1"/>
        </w:rPr>
      </w:pPr>
      <w:r>
        <w:rPr>
          <w:b/>
          <w:color w:val="000000" w:themeColor="text1"/>
        </w:rPr>
        <w:t xml:space="preserve">Předseda AS </w:t>
      </w:r>
      <w:r>
        <w:rPr>
          <w:bCs/>
          <w:color w:val="000000" w:themeColor="text1"/>
        </w:rPr>
        <w:t xml:space="preserve">zahájil diskusi. Nikdo se do diskuse nepřihlásil. </w:t>
      </w:r>
    </w:p>
    <w:p w14:paraId="4EC0A3B1" w14:textId="77777777" w:rsidR="009768EF" w:rsidRDefault="009768EF">
      <w:pPr>
        <w:pStyle w:val="Zkladntextzpisu"/>
        <w:ind w:left="426"/>
      </w:pPr>
    </w:p>
    <w:tbl>
      <w:tblPr>
        <w:tblW w:w="9078" w:type="dxa"/>
        <w:tblInd w:w="351" w:type="dxa"/>
        <w:tblCellMar>
          <w:left w:w="57" w:type="dxa"/>
        </w:tblCellMar>
        <w:tblLook w:val="04A0" w:firstRow="1" w:lastRow="0" w:firstColumn="1" w:lastColumn="0" w:noHBand="0" w:noVBand="1"/>
      </w:tblPr>
      <w:tblGrid>
        <w:gridCol w:w="9078"/>
      </w:tblGrid>
      <w:tr w:rsidR="009768EF" w14:paraId="4EC0A3C0"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EC0A3B2" w14:textId="77777777" w:rsidR="009768EF" w:rsidRDefault="00167B63">
            <w:pPr>
              <w:pStyle w:val="Normln1"/>
              <w:spacing w:line="360" w:lineRule="auto"/>
              <w:ind w:left="74" w:right="-23"/>
              <w:jc w:val="both"/>
              <w:rPr>
                <w:u w:val="single"/>
              </w:rPr>
            </w:pPr>
            <w:r>
              <w:rPr>
                <w:szCs w:val="22"/>
                <w:u w:val="single"/>
              </w:rPr>
              <w:lastRenderedPageBreak/>
              <w:t>Hlasování</w:t>
            </w:r>
            <w:r>
              <w:rPr>
                <w:u w:val="single"/>
              </w:rPr>
              <w:t xml:space="preserve"> </w:t>
            </w:r>
            <w:r>
              <w:rPr>
                <w:szCs w:val="22"/>
                <w:u w:val="single"/>
              </w:rPr>
              <w:t>o II. změně Studijního a zkušebního řádu Masarykovy univerzity</w:t>
            </w:r>
          </w:p>
          <w:p w14:paraId="4EC0A3B3" w14:textId="77777777" w:rsidR="009768EF" w:rsidRDefault="00167B63">
            <w:pPr>
              <w:pStyle w:val="Normln1"/>
              <w:ind w:left="75"/>
            </w:pPr>
            <w:r>
              <w:t>Počet přítomných členů AS byl v době hlasování 44.</w:t>
            </w:r>
          </w:p>
          <w:p w14:paraId="4EC0A3B4" w14:textId="77777777" w:rsidR="009768EF" w:rsidRDefault="009768EF">
            <w:pPr>
              <w:pStyle w:val="Normln1"/>
              <w:ind w:left="75"/>
            </w:pPr>
          </w:p>
          <w:p w14:paraId="4EC0A3B5" w14:textId="77777777" w:rsidR="009768EF" w:rsidRDefault="00167B63">
            <w:pPr>
              <w:pStyle w:val="Normln1"/>
              <w:ind w:left="75"/>
              <w:rPr>
                <w:u w:val="single"/>
              </w:rPr>
            </w:pPr>
            <w:r>
              <w:rPr>
                <w:u w:val="single"/>
              </w:rPr>
              <w:t>Hlasování KAP</w:t>
            </w:r>
          </w:p>
          <w:p w14:paraId="4EC0A3B6" w14:textId="77777777" w:rsidR="009768EF" w:rsidRDefault="00167B63">
            <w:pPr>
              <w:pStyle w:val="Normln1"/>
              <w:ind w:left="75"/>
              <w:rPr>
                <w:vertAlign w:val="subscript"/>
              </w:rPr>
            </w:pPr>
            <w:r>
              <w:t xml:space="preserve">Pro:                 </w:t>
            </w:r>
            <w:r>
              <w:tab/>
              <w:t xml:space="preserve">  27</w:t>
            </w:r>
          </w:p>
          <w:p w14:paraId="4EC0A3B7" w14:textId="77777777" w:rsidR="009768EF" w:rsidRDefault="00167B63">
            <w:pPr>
              <w:pStyle w:val="Normln1"/>
              <w:ind w:left="75"/>
            </w:pPr>
            <w:r>
              <w:t xml:space="preserve">Proti:           </w:t>
            </w:r>
            <w:r>
              <w:tab/>
              <w:t xml:space="preserve">  0</w:t>
            </w:r>
          </w:p>
          <w:p w14:paraId="4EC0A3B8" w14:textId="77777777" w:rsidR="009768EF" w:rsidRDefault="00167B63">
            <w:pPr>
              <w:pStyle w:val="Normln1"/>
              <w:ind w:left="75"/>
            </w:pPr>
            <w:r>
              <w:t xml:space="preserve">Zdrželi se:        </w:t>
            </w:r>
            <w:r>
              <w:tab/>
              <w:t xml:space="preserve">  0</w:t>
            </w:r>
          </w:p>
          <w:p w14:paraId="4EC0A3B9" w14:textId="77777777" w:rsidR="009768EF" w:rsidRDefault="009768EF">
            <w:pPr>
              <w:pStyle w:val="Normln1"/>
              <w:ind w:left="75"/>
            </w:pPr>
          </w:p>
          <w:p w14:paraId="4EC0A3BA" w14:textId="77777777" w:rsidR="009768EF" w:rsidRDefault="00167B63">
            <w:pPr>
              <w:pStyle w:val="Normln1"/>
              <w:ind w:left="75"/>
            </w:pPr>
            <w:r>
              <w:rPr>
                <w:u w:val="single"/>
              </w:rPr>
              <w:t>Hlasování SK</w:t>
            </w:r>
            <w:r>
              <w:br/>
              <w:t xml:space="preserve">Pro:                 </w:t>
            </w:r>
            <w:r>
              <w:tab/>
              <w:t xml:space="preserve">  17</w:t>
            </w:r>
          </w:p>
          <w:p w14:paraId="4EC0A3BB" w14:textId="77777777" w:rsidR="009768EF" w:rsidRDefault="00167B63">
            <w:pPr>
              <w:pStyle w:val="Normln1"/>
              <w:ind w:left="75"/>
            </w:pPr>
            <w:r>
              <w:t xml:space="preserve">Proti:           </w:t>
            </w:r>
            <w:r>
              <w:tab/>
              <w:t xml:space="preserve">  0</w:t>
            </w:r>
          </w:p>
          <w:p w14:paraId="4EC0A3BC" w14:textId="77777777" w:rsidR="009768EF" w:rsidRDefault="00167B63">
            <w:pPr>
              <w:pStyle w:val="Normln1"/>
              <w:ind w:left="75"/>
            </w:pPr>
            <w:r>
              <w:t xml:space="preserve">Zdrželi se:        </w:t>
            </w:r>
            <w:r>
              <w:tab/>
              <w:t xml:space="preserve">  0</w:t>
            </w:r>
          </w:p>
          <w:p w14:paraId="4EC0A3BD" w14:textId="77777777" w:rsidR="009768EF" w:rsidRDefault="009768EF">
            <w:pPr>
              <w:pStyle w:val="Normln1"/>
              <w:rPr>
                <w:szCs w:val="22"/>
                <w:u w:val="single"/>
              </w:rPr>
            </w:pPr>
          </w:p>
          <w:p w14:paraId="4EC0A3BE" w14:textId="77777777" w:rsidR="009768EF" w:rsidRDefault="00167B63">
            <w:pPr>
              <w:pStyle w:val="Normln1"/>
              <w:spacing w:line="360" w:lineRule="auto"/>
              <w:ind w:left="75" w:right="225"/>
              <w:jc w:val="both"/>
            </w:pPr>
            <w:r>
              <w:t xml:space="preserve">Přijaté usnesení: </w:t>
            </w:r>
          </w:p>
          <w:p w14:paraId="4EC0A3BF" w14:textId="77777777" w:rsidR="009768EF" w:rsidRDefault="00167B63">
            <w:pPr>
              <w:pStyle w:val="Normln1"/>
              <w:ind w:left="75"/>
              <w:jc w:val="both"/>
              <w:rPr>
                <w:b/>
                <w:i/>
                <w:szCs w:val="22"/>
              </w:rPr>
            </w:pPr>
            <w:r>
              <w:rPr>
                <w:b/>
                <w:i/>
                <w:szCs w:val="22"/>
              </w:rPr>
              <w:t>Akademický senát Masarykovy univerzity v souladu s § 9 odst. 1 písm. b) bod 3 zákona o vysokých školách schvaluje II. změnu Studijního a zkušebního řádu Masarykovy univerzity, jehož znění tvoří přílohu zápisu ze zasedání AS MU.</w:t>
            </w:r>
          </w:p>
        </w:tc>
      </w:tr>
    </w:tbl>
    <w:p w14:paraId="4EC0A3C1" w14:textId="77777777" w:rsidR="009768EF" w:rsidRDefault="00167B63">
      <w:pPr>
        <w:pStyle w:val="Nadpis1"/>
        <w:numPr>
          <w:ilvl w:val="0"/>
          <w:numId w:val="3"/>
        </w:numPr>
        <w:ind w:left="426" w:hanging="426"/>
        <w:rPr>
          <w:rFonts w:cs="Arial"/>
          <w:bCs/>
        </w:rPr>
      </w:pPr>
      <w:bookmarkStart w:id="12" w:name="_Toc94269690"/>
      <w:r>
        <w:rPr>
          <w:rFonts w:cs="Arial"/>
          <w:bCs/>
        </w:rPr>
        <w:t>Disciplinární řád pro studenty Masarykovy univerzity</w:t>
      </w:r>
      <w:bookmarkEnd w:id="12"/>
    </w:p>
    <w:p w14:paraId="4EC0A3C2" w14:textId="77777777" w:rsidR="009768EF" w:rsidRDefault="00167B63">
      <w:pPr>
        <w:pStyle w:val="Zkladntextzpisu"/>
        <w:rPr>
          <w:color w:val="000000" w:themeColor="text1"/>
        </w:rPr>
      </w:pPr>
      <w:r>
        <w:rPr>
          <w:b/>
          <w:color w:val="000000" w:themeColor="text1"/>
        </w:rPr>
        <w:t>Předseda AS</w:t>
      </w:r>
      <w:r>
        <w:rPr>
          <w:color w:val="000000" w:themeColor="text1"/>
        </w:rPr>
        <w:t xml:space="preserve"> bod uvedl:</w:t>
      </w:r>
    </w:p>
    <w:p w14:paraId="4EC0A3C3" w14:textId="77777777" w:rsidR="009768EF" w:rsidRDefault="00167B63">
      <w:pPr>
        <w:pStyle w:val="Odstavecseseznamem"/>
        <w:numPr>
          <w:ilvl w:val="0"/>
          <w:numId w:val="6"/>
        </w:numPr>
        <w:ind w:left="851"/>
        <w:jc w:val="both"/>
        <w:rPr>
          <w:color w:val="000000" w:themeColor="text1"/>
        </w:rPr>
      </w:pPr>
      <w:r>
        <w:rPr>
          <w:color w:val="000000" w:themeColor="text1"/>
        </w:rPr>
        <w:t>předložil rektor v termínu stanoveném JŘ;</w:t>
      </w:r>
    </w:p>
    <w:p w14:paraId="4EC0A3C4" w14:textId="77777777" w:rsidR="009768EF" w:rsidRDefault="00167B63">
      <w:pPr>
        <w:pStyle w:val="Odstavecseseznamem"/>
        <w:numPr>
          <w:ilvl w:val="0"/>
          <w:numId w:val="6"/>
        </w:numPr>
        <w:ind w:left="851"/>
        <w:jc w:val="both"/>
        <w:rPr>
          <w:color w:val="000000" w:themeColor="text1"/>
        </w:rPr>
      </w:pPr>
      <w:r>
        <w:rPr>
          <w:color w:val="000000" w:themeColor="text1"/>
        </w:rPr>
        <w:t>AS schvaluje dle § 9 odst. 1 písm. b) bod 3 ZVŠ;</w:t>
      </w:r>
    </w:p>
    <w:p w14:paraId="4EC0A3C5" w14:textId="77777777" w:rsidR="009768EF" w:rsidRDefault="00167B63">
      <w:pPr>
        <w:pStyle w:val="Odstavecseseznamem"/>
        <w:numPr>
          <w:ilvl w:val="0"/>
          <w:numId w:val="6"/>
        </w:numPr>
        <w:ind w:left="851"/>
        <w:jc w:val="both"/>
        <w:rPr>
          <w:color w:val="000000" w:themeColor="text1"/>
        </w:rPr>
      </w:pPr>
      <w:r>
        <w:rPr>
          <w:color w:val="000000" w:themeColor="text1"/>
        </w:rPr>
        <w:t>k přijetí je třeba nadpoloviční většina všech přítomných členů každé z komor AS.</w:t>
      </w:r>
    </w:p>
    <w:p w14:paraId="4EC0A3C6" w14:textId="77777777" w:rsidR="009768EF" w:rsidRDefault="009768EF">
      <w:pPr>
        <w:pStyle w:val="Zkladntextzpisu"/>
        <w:rPr>
          <w:b/>
          <w:color w:val="FF0000"/>
        </w:rPr>
      </w:pPr>
    </w:p>
    <w:p w14:paraId="4EC0A3C7" w14:textId="1C1A5D91" w:rsidR="009768EF" w:rsidRDefault="00167B63">
      <w:pPr>
        <w:pStyle w:val="Zkladntextzpisu"/>
        <w:rPr>
          <w:bCs/>
          <w:color w:val="000000" w:themeColor="text1"/>
        </w:rPr>
      </w:pPr>
      <w:r>
        <w:rPr>
          <w:b/>
          <w:color w:val="000000" w:themeColor="text1"/>
        </w:rPr>
        <w:t xml:space="preserve">Rektor </w:t>
      </w:r>
      <w:r>
        <w:rPr>
          <w:bCs/>
          <w:color w:val="000000" w:themeColor="text1"/>
        </w:rPr>
        <w:t xml:space="preserve">informoval o potřebě sjednocení disciplinárních řádů pro studenty napříč MU. </w:t>
      </w:r>
      <w:r>
        <w:rPr>
          <w:b/>
          <w:color w:val="000000" w:themeColor="text1"/>
        </w:rPr>
        <w:t>Prorektor R. Polčák</w:t>
      </w:r>
      <w:r>
        <w:rPr>
          <w:bCs/>
          <w:color w:val="000000" w:themeColor="text1"/>
        </w:rPr>
        <w:t xml:space="preserve"> představil genezi předloženého znění </w:t>
      </w:r>
      <w:r>
        <w:rPr>
          <w:szCs w:val="22"/>
        </w:rPr>
        <w:t xml:space="preserve">Disciplinárního řádu pro studenty Masarykovy univerzity </w:t>
      </w:r>
      <w:r>
        <w:t>(v rámci tohoto bodu jen „předpis“), která trvala rok a půl.</w:t>
      </w:r>
      <w:r>
        <w:rPr>
          <w:bCs/>
          <w:color w:val="000000" w:themeColor="text1"/>
        </w:rPr>
        <w:t xml:space="preserve"> Důvodem přípravy předpisu byla roztříštěnost fakultních disciplinárních řádů. Předpis je indikativní, neboť pouze blíže specifikuje disciplinární přestupky, které šířeji definuje již ZVŠ, a disciplinární řízení probíhá za subsidiárního použití správního řádu.   Předpis zahrnuje dílčí fakultní reálie, aby odpovídal současné podobě disciplinárních řízení na fakultách a zároveň byl jednotný na celé MU. Předpis je rozdělen na část hmotnou a část procesní. Zmínil změny akceptované po diskusi na LK, kde došlo k upřesnění vnášení zbraní do prostor MU. Převzatá široká formulace vychází ze zákona o soudech a soudcích. Dále bylo jednáním LK upřesněno, že náhradník má být jmenován nejpozději před prvním jednáním disciplinární komise, aby se mohl zúčastnit celého jednání. Účinnost předpisu je navržená k 1. 9. 2021, což je dle vedení MU dostatek času k tomu, aby jednotlivé fakulty předpis převzaly do svých vnitřních předpisů. V případě, že fakultní akademické senáty předpis odmítnou, neměly by jejich stávající disciplinární řády být s předpisem v rozporu. </w:t>
      </w:r>
    </w:p>
    <w:p w14:paraId="4EC0A3C8" w14:textId="77777777" w:rsidR="009768EF" w:rsidRDefault="009768EF">
      <w:pPr>
        <w:pStyle w:val="Zkladntextzpisu"/>
        <w:rPr>
          <w:u w:val="single"/>
        </w:rPr>
      </w:pPr>
    </w:p>
    <w:p w14:paraId="4EC0A3C9" w14:textId="77777777" w:rsidR="009768EF" w:rsidRDefault="00167B63">
      <w:pPr>
        <w:pStyle w:val="Zkladntextzpisu"/>
        <w:rPr>
          <w:i/>
          <w:u w:val="single"/>
        </w:rPr>
      </w:pPr>
      <w:r>
        <w:rPr>
          <w:u w:val="single"/>
        </w:rPr>
        <w:t xml:space="preserve">Stanovisko LK </w:t>
      </w:r>
      <w:r>
        <w:rPr>
          <w:i/>
          <w:u w:val="single"/>
        </w:rPr>
        <w:t>(přednesl předseda LK, M. Koščík)</w:t>
      </w:r>
    </w:p>
    <w:p w14:paraId="4EC0A3CA" w14:textId="77777777" w:rsidR="009768EF" w:rsidRDefault="00167B63">
      <w:pPr>
        <w:pStyle w:val="Zkladntextzpisu"/>
        <w:rPr>
          <w:bCs/>
          <w:color w:val="000000" w:themeColor="text1"/>
        </w:rPr>
      </w:pPr>
      <w:r>
        <w:rPr>
          <w:bCs/>
          <w:color w:val="000000" w:themeColor="text1"/>
        </w:rPr>
        <w:t>LK doporučuje AS přijmout Disciplinární řád pro studenty Masarykovy univerzity v předloženém znění s výhradou změny v článku 2, odst. 1, písmene i), a věcné úpravy článku 7, odst. 1.</w:t>
      </w:r>
    </w:p>
    <w:p w14:paraId="4EC0A3CB" w14:textId="77777777" w:rsidR="009768EF" w:rsidRDefault="009768EF">
      <w:pPr>
        <w:pStyle w:val="Zkladntextzpisu"/>
        <w:rPr>
          <w:color w:val="FF0000"/>
        </w:rPr>
      </w:pPr>
    </w:p>
    <w:p w14:paraId="4EC0A3CC" w14:textId="77777777" w:rsidR="009768EF" w:rsidRDefault="00167B63">
      <w:pPr>
        <w:ind w:firstLine="410"/>
        <w:jc w:val="both"/>
        <w:rPr>
          <w:b/>
          <w:color w:val="000000" w:themeColor="text1"/>
        </w:rPr>
      </w:pPr>
      <w:r>
        <w:rPr>
          <w:b/>
          <w:color w:val="000000" w:themeColor="text1"/>
        </w:rPr>
        <w:lastRenderedPageBreak/>
        <w:t>Diskuse</w:t>
      </w:r>
    </w:p>
    <w:p w14:paraId="4EC0A3CD" w14:textId="54ECF4E1" w:rsidR="009768EF" w:rsidRDefault="00167B63">
      <w:pPr>
        <w:pStyle w:val="Zkladntextzpisu"/>
        <w:ind w:left="426"/>
        <w:rPr>
          <w:bCs/>
          <w:color w:val="000000" w:themeColor="text1"/>
        </w:rPr>
      </w:pPr>
      <w:r>
        <w:rPr>
          <w:b/>
          <w:color w:val="000000" w:themeColor="text1"/>
        </w:rPr>
        <w:t>Senátor J. Bejček</w:t>
      </w:r>
      <w:r>
        <w:rPr>
          <w:bCs/>
          <w:color w:val="000000" w:themeColor="text1"/>
        </w:rPr>
        <w:t xml:space="preserve"> představil své připomínky k verzi předpisu předcházející změnám po zasedání LK. Uvedl, že použití zbraně dle čl. 1 odst. 1 písm. i) by mělo být omezeno pouze na účely související s výukou. Stávající znění „neoprávněný </w:t>
      </w:r>
      <w:r>
        <w:t>nebo bezdůvodný vstup do prostor MU se zbraní“</w:t>
      </w:r>
      <w:r>
        <w:rPr>
          <w:bCs/>
          <w:color w:val="000000" w:themeColor="text1"/>
        </w:rPr>
        <w:t xml:space="preserve"> je příliš široké a mohlo by být potenciálně zneužito. Dále by zmíněné ustanovení mělo být rozšířeno o jiné nebezpečné látky, které nemusí být zbraní nebo předmětem. Dále by dle něj mělo být procesně jasné, že disciplinární řízení (zahajované ex offo) může být zahájeno na základě konkrétního návrhu. Dále navrhoval změnu formulace čl. 2 odst. 1 písm. e) předpisu. Závěrem ještě vznesl dotaz na prorektora R. Polčáka ve vztahu k čl. 2 odst. 1 předpisu, kde nesouhlasí se zněním před částicí „zejména“. Dle něj se v praxi nebude na co odkázat, v případě, kdy nastane situace v předmětném ustanovení neuvedená. </w:t>
      </w:r>
      <w:r>
        <w:rPr>
          <w:b/>
          <w:color w:val="000000" w:themeColor="text1"/>
        </w:rPr>
        <w:t>Prorektor R. Polčák</w:t>
      </w:r>
      <w:r>
        <w:rPr>
          <w:bCs/>
          <w:color w:val="000000" w:themeColor="text1"/>
        </w:rPr>
        <w:t xml:space="preserve"> k poslední připomínce senátora J. Bejčka uvedl výtku MŠMT k rozšiřování zákonné definice. Předpis pouze uvádí nejčastější skutkové podstaty, které MU pokládá za disciplinární přestupky, to vše v rámci zákonné definice. Dále uvedl, že univerzita by si neměla upravovat to samé, co je upraveno v zákonech. K připomínce zahájení řízení na návrh uvedl, že děkan by měl zahájit řízení i když se o porušení dozví bez návrhu, navíc doposud neexistuje žádné pravidlo k podávání podnětů ani ukládající povinnost se návrhem či podnětem zabývat. V budoucnu to bude řešit předpis o ochraně práv na MU. K připomínce o doplnění jiných nebezpečných látek zopakoval inspiraci širokým pojetím v zákoně o soudech a soudcích.  </w:t>
      </w:r>
      <w:r>
        <w:rPr>
          <w:b/>
          <w:color w:val="000000" w:themeColor="text1"/>
        </w:rPr>
        <w:t xml:space="preserve">Senátor J. Bejček </w:t>
      </w:r>
      <w:r>
        <w:rPr>
          <w:bCs/>
          <w:color w:val="000000" w:themeColor="text1"/>
        </w:rPr>
        <w:t>přiznal, že připomínky předložil na poslední chvíli, proto pochopí, když na místě nebudou zapracovány.</w:t>
      </w:r>
    </w:p>
    <w:p w14:paraId="4EC0A3CE" w14:textId="77777777" w:rsidR="009768EF" w:rsidRDefault="009768EF">
      <w:pPr>
        <w:pStyle w:val="Zkladntextzpisu"/>
        <w:ind w:left="426"/>
      </w:pPr>
    </w:p>
    <w:tbl>
      <w:tblPr>
        <w:tblW w:w="9078" w:type="dxa"/>
        <w:tblInd w:w="351" w:type="dxa"/>
        <w:tblCellMar>
          <w:left w:w="57" w:type="dxa"/>
        </w:tblCellMar>
        <w:tblLook w:val="04A0" w:firstRow="1" w:lastRow="0" w:firstColumn="1" w:lastColumn="0" w:noHBand="0" w:noVBand="1"/>
      </w:tblPr>
      <w:tblGrid>
        <w:gridCol w:w="9078"/>
      </w:tblGrid>
      <w:tr w:rsidR="009768EF" w14:paraId="4EC0A3DD"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EC0A3CF" w14:textId="77777777" w:rsidR="009768EF" w:rsidRDefault="00167B63">
            <w:pPr>
              <w:pStyle w:val="Normln1"/>
              <w:spacing w:line="360" w:lineRule="auto"/>
              <w:ind w:left="74" w:right="-23"/>
              <w:jc w:val="both"/>
              <w:rPr>
                <w:u w:val="single"/>
              </w:rPr>
            </w:pPr>
            <w:r>
              <w:rPr>
                <w:szCs w:val="22"/>
                <w:u w:val="single"/>
              </w:rPr>
              <w:t>Hlasování</w:t>
            </w:r>
            <w:r>
              <w:rPr>
                <w:u w:val="single"/>
              </w:rPr>
              <w:t xml:space="preserve"> </w:t>
            </w:r>
            <w:r>
              <w:rPr>
                <w:szCs w:val="22"/>
                <w:u w:val="single"/>
              </w:rPr>
              <w:t>o Disciplinárním řádu pro studenty Masarykovy univerzity</w:t>
            </w:r>
          </w:p>
          <w:p w14:paraId="4EC0A3D0" w14:textId="77777777" w:rsidR="009768EF" w:rsidRDefault="00167B63">
            <w:pPr>
              <w:pStyle w:val="Normln1"/>
              <w:ind w:left="75"/>
            </w:pPr>
            <w:r>
              <w:t>Počet přítomných členů AS byl v době hlasování 37.</w:t>
            </w:r>
          </w:p>
          <w:p w14:paraId="4EC0A3D1" w14:textId="77777777" w:rsidR="009768EF" w:rsidRDefault="009768EF">
            <w:pPr>
              <w:pStyle w:val="Normln1"/>
              <w:ind w:left="75"/>
            </w:pPr>
          </w:p>
          <w:p w14:paraId="4EC0A3D2" w14:textId="77777777" w:rsidR="009768EF" w:rsidRDefault="00167B63">
            <w:pPr>
              <w:pStyle w:val="Normln1"/>
              <w:ind w:left="75"/>
              <w:rPr>
                <w:u w:val="single"/>
              </w:rPr>
            </w:pPr>
            <w:r>
              <w:rPr>
                <w:u w:val="single"/>
              </w:rPr>
              <w:t>Hlasování KAP</w:t>
            </w:r>
          </w:p>
          <w:p w14:paraId="4EC0A3D3" w14:textId="77777777" w:rsidR="009768EF" w:rsidRDefault="00167B63">
            <w:pPr>
              <w:pStyle w:val="Normln1"/>
              <w:ind w:left="75"/>
            </w:pPr>
            <w:r>
              <w:t xml:space="preserve">Pro:                 </w:t>
            </w:r>
            <w:r>
              <w:tab/>
              <w:t xml:space="preserve">  21</w:t>
            </w:r>
          </w:p>
          <w:p w14:paraId="4EC0A3D4" w14:textId="77777777" w:rsidR="009768EF" w:rsidRDefault="00167B63">
            <w:pPr>
              <w:pStyle w:val="Normln1"/>
              <w:ind w:left="75"/>
            </w:pPr>
            <w:r>
              <w:t xml:space="preserve">Proti:           </w:t>
            </w:r>
            <w:r>
              <w:tab/>
              <w:t xml:space="preserve">  0</w:t>
            </w:r>
          </w:p>
          <w:p w14:paraId="4EC0A3D5" w14:textId="77777777" w:rsidR="009768EF" w:rsidRDefault="00167B63">
            <w:pPr>
              <w:pStyle w:val="Normln1"/>
              <w:ind w:left="75"/>
            </w:pPr>
            <w:r>
              <w:t xml:space="preserve">Zdrželi se:        </w:t>
            </w:r>
            <w:r>
              <w:tab/>
              <w:t xml:space="preserve">  0</w:t>
            </w:r>
          </w:p>
          <w:p w14:paraId="4EC0A3D6" w14:textId="77777777" w:rsidR="009768EF" w:rsidRDefault="009768EF">
            <w:pPr>
              <w:pStyle w:val="Normln1"/>
              <w:ind w:left="75"/>
            </w:pPr>
          </w:p>
          <w:p w14:paraId="4EC0A3D7" w14:textId="77777777" w:rsidR="009768EF" w:rsidRDefault="00167B63">
            <w:pPr>
              <w:pStyle w:val="Normln1"/>
              <w:ind w:left="75"/>
            </w:pPr>
            <w:r>
              <w:rPr>
                <w:u w:val="single"/>
              </w:rPr>
              <w:t>Hlasování SK</w:t>
            </w:r>
            <w:r>
              <w:br/>
              <w:t xml:space="preserve">Pro:                 </w:t>
            </w:r>
            <w:r>
              <w:tab/>
              <w:t xml:space="preserve">  16</w:t>
            </w:r>
          </w:p>
          <w:p w14:paraId="4EC0A3D8" w14:textId="77777777" w:rsidR="009768EF" w:rsidRDefault="00167B63">
            <w:pPr>
              <w:pStyle w:val="Normln1"/>
              <w:ind w:left="75"/>
            </w:pPr>
            <w:r>
              <w:t xml:space="preserve">Proti:           </w:t>
            </w:r>
            <w:r>
              <w:tab/>
              <w:t xml:space="preserve">  0</w:t>
            </w:r>
          </w:p>
          <w:p w14:paraId="4EC0A3D9" w14:textId="77777777" w:rsidR="009768EF" w:rsidRDefault="00167B63">
            <w:pPr>
              <w:pStyle w:val="Normln1"/>
              <w:ind w:left="75"/>
            </w:pPr>
            <w:r>
              <w:t xml:space="preserve">Zdrželi se:        </w:t>
            </w:r>
            <w:r>
              <w:tab/>
              <w:t xml:space="preserve">  0</w:t>
            </w:r>
          </w:p>
          <w:p w14:paraId="4EC0A3DA" w14:textId="77777777" w:rsidR="009768EF" w:rsidRDefault="009768EF">
            <w:pPr>
              <w:pStyle w:val="Normln1"/>
              <w:rPr>
                <w:szCs w:val="22"/>
                <w:u w:val="single"/>
              </w:rPr>
            </w:pPr>
          </w:p>
          <w:p w14:paraId="4EC0A3DB" w14:textId="77777777" w:rsidR="009768EF" w:rsidRDefault="00167B63">
            <w:pPr>
              <w:pStyle w:val="Normln1"/>
              <w:spacing w:line="360" w:lineRule="auto"/>
              <w:ind w:left="75" w:right="225"/>
              <w:jc w:val="both"/>
            </w:pPr>
            <w:r>
              <w:t xml:space="preserve">Přijaté usnesení: </w:t>
            </w:r>
          </w:p>
          <w:p w14:paraId="4EC0A3DC" w14:textId="77777777" w:rsidR="009768EF" w:rsidRDefault="00167B63">
            <w:pPr>
              <w:pStyle w:val="Normln1"/>
              <w:ind w:left="75"/>
              <w:jc w:val="both"/>
              <w:rPr>
                <w:b/>
                <w:i/>
                <w:szCs w:val="22"/>
              </w:rPr>
            </w:pPr>
            <w:r>
              <w:rPr>
                <w:b/>
                <w:i/>
                <w:szCs w:val="22"/>
              </w:rPr>
              <w:t>Akademický senát Masarykovy univerzity v souladu s § 9 odst. 1 písm. b) bod 3 zákona o vysokých školách schvaluje Disciplinární řád pro studenty Masarykovy univerzity, jehož znění tvoří přílohu zápisu ze zasedání.</w:t>
            </w:r>
          </w:p>
        </w:tc>
      </w:tr>
    </w:tbl>
    <w:p w14:paraId="4EC0A3DE" w14:textId="77777777" w:rsidR="009768EF" w:rsidRDefault="00167B63">
      <w:pPr>
        <w:pStyle w:val="Nadpis1"/>
        <w:numPr>
          <w:ilvl w:val="0"/>
          <w:numId w:val="3"/>
        </w:numPr>
        <w:ind w:left="426" w:hanging="426"/>
        <w:rPr>
          <w:rFonts w:cs="Arial"/>
          <w:bCs/>
        </w:rPr>
      </w:pPr>
      <w:bookmarkStart w:id="13" w:name="_Toc94269691"/>
      <w:r>
        <w:rPr>
          <w:rFonts w:cs="Arial"/>
          <w:bCs/>
        </w:rPr>
        <w:t>Externí členství v SK RVŠ</w:t>
      </w:r>
      <w:bookmarkEnd w:id="13"/>
    </w:p>
    <w:p w14:paraId="4EC0A3DF" w14:textId="4F9D2E09" w:rsidR="009768EF" w:rsidRDefault="00167B63">
      <w:pPr>
        <w:ind w:left="426"/>
        <w:jc w:val="both"/>
      </w:pPr>
      <w:r>
        <w:rPr>
          <w:b/>
          <w:bCs/>
        </w:rPr>
        <w:t>Předseda AS</w:t>
      </w:r>
      <w:r>
        <w:t xml:space="preserve"> bod uvedl. Dle interních pravidel AS se bude hlasovat o podpoře působení v poradním orgánu SK RVŠ. Tím nejsou nijak dotčena vnitřní pravidla RVŠ o  obsazování jejich poradních orgánů, kde mohou teoreticky působit i osoby bez oficiální podpory AS. </w:t>
      </w:r>
      <w:r>
        <w:rPr>
          <w:b/>
          <w:bCs/>
        </w:rPr>
        <w:lastRenderedPageBreak/>
        <w:t>Senátor D. Solak</w:t>
      </w:r>
      <w:r>
        <w:t xml:space="preserve"> stručně odůvodnil důvody externího členství Ing. Mgr. M. Stachoně v Komisi pro doktorské studium Studentské komory RVŠ. </w:t>
      </w:r>
    </w:p>
    <w:p w14:paraId="4EC0A3E0" w14:textId="77777777" w:rsidR="009768EF" w:rsidRDefault="009768EF"/>
    <w:p w14:paraId="4EC0A3E1" w14:textId="77777777" w:rsidR="009768EF" w:rsidRDefault="00167B63">
      <w:pPr>
        <w:ind w:left="426"/>
        <w:rPr>
          <w:b/>
          <w:bCs/>
        </w:rPr>
      </w:pPr>
      <w:r>
        <w:rPr>
          <w:b/>
          <w:bCs/>
        </w:rPr>
        <w:t>Diskuse</w:t>
      </w:r>
    </w:p>
    <w:p w14:paraId="4EC0A3E2" w14:textId="77777777" w:rsidR="009768EF" w:rsidRDefault="00167B63">
      <w:pPr>
        <w:pStyle w:val="Zkladntextzpisu"/>
        <w:ind w:left="426"/>
        <w:rPr>
          <w:color w:val="000000" w:themeColor="text1"/>
        </w:rPr>
      </w:pPr>
      <w:r>
        <w:rPr>
          <w:b/>
          <w:bCs/>
          <w:color w:val="000000" w:themeColor="text1"/>
        </w:rPr>
        <w:t>Předseda AS</w:t>
      </w:r>
      <w:r>
        <w:rPr>
          <w:color w:val="000000" w:themeColor="text1"/>
        </w:rPr>
        <w:t xml:space="preserve"> zahájil diskusi. Nikdo se do diskuse nepřihlásil. </w:t>
      </w:r>
    </w:p>
    <w:p w14:paraId="4EC0A3E3" w14:textId="77777777" w:rsidR="009768EF" w:rsidRDefault="009768EF">
      <w:pPr>
        <w:pStyle w:val="Zkladntextzpisu"/>
        <w:ind w:left="426"/>
        <w:rPr>
          <w:color w:val="000000" w:themeColor="text1"/>
        </w:rPr>
      </w:pPr>
    </w:p>
    <w:tbl>
      <w:tblPr>
        <w:tblW w:w="9078" w:type="dxa"/>
        <w:tblInd w:w="351" w:type="dxa"/>
        <w:tblCellMar>
          <w:left w:w="57" w:type="dxa"/>
        </w:tblCellMar>
        <w:tblLook w:val="04A0" w:firstRow="1" w:lastRow="0" w:firstColumn="1" w:lastColumn="0" w:noHBand="0" w:noVBand="1"/>
      </w:tblPr>
      <w:tblGrid>
        <w:gridCol w:w="9078"/>
      </w:tblGrid>
      <w:tr w:rsidR="009768EF" w14:paraId="4EC0A3EC"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EC0A3E4" w14:textId="77777777" w:rsidR="009768EF" w:rsidRDefault="00167B63">
            <w:pPr>
              <w:pStyle w:val="Normln1"/>
              <w:spacing w:line="360" w:lineRule="auto"/>
              <w:ind w:left="74" w:right="-23"/>
              <w:rPr>
                <w:szCs w:val="22"/>
                <w:u w:val="single"/>
              </w:rPr>
            </w:pPr>
            <w:r>
              <w:rPr>
                <w:szCs w:val="22"/>
                <w:u w:val="single"/>
              </w:rPr>
              <w:t>Hlasování</w:t>
            </w:r>
            <w:r>
              <w:rPr>
                <w:u w:val="single"/>
              </w:rPr>
              <w:t xml:space="preserve"> </w:t>
            </w:r>
            <w:r>
              <w:rPr>
                <w:szCs w:val="22"/>
                <w:u w:val="single"/>
              </w:rPr>
              <w:t>o podpoře</w:t>
            </w:r>
            <w:r>
              <w:rPr>
                <w:rFonts w:eastAsia="Times New Roman"/>
                <w:u w:val="single"/>
              </w:rPr>
              <w:t xml:space="preserve"> činnosti Ing. Mgr. Martina Stachoně v Komisi pro doktorské studium Studentské komory Rady vysokých škol.</w:t>
            </w:r>
          </w:p>
          <w:p w14:paraId="4EC0A3E5" w14:textId="77777777" w:rsidR="009768EF" w:rsidRDefault="00167B63">
            <w:pPr>
              <w:pStyle w:val="Normln1"/>
              <w:spacing w:line="360" w:lineRule="auto"/>
              <w:ind w:left="74" w:right="-23"/>
              <w:jc w:val="both"/>
              <w:rPr>
                <w:u w:val="single"/>
              </w:rPr>
            </w:pPr>
            <w:r>
              <w:rPr>
                <w:szCs w:val="22"/>
              </w:rPr>
              <w:t>Počet přítomných členů AS</w:t>
            </w:r>
            <w:r>
              <w:t xml:space="preserve"> byl v době hlasování 37.</w:t>
            </w:r>
          </w:p>
          <w:p w14:paraId="4EC0A3E6" w14:textId="77777777" w:rsidR="009768EF" w:rsidRDefault="00167B63">
            <w:pPr>
              <w:pStyle w:val="Normln1"/>
              <w:ind w:left="75"/>
            </w:pPr>
            <w:r>
              <w:t xml:space="preserve">Pro:                 </w:t>
            </w:r>
            <w:r>
              <w:tab/>
              <w:t xml:space="preserve">  37</w:t>
            </w:r>
          </w:p>
          <w:p w14:paraId="4EC0A3E7" w14:textId="77777777" w:rsidR="009768EF" w:rsidRDefault="00167B63">
            <w:pPr>
              <w:pStyle w:val="Normln1"/>
              <w:ind w:left="75"/>
            </w:pPr>
            <w:r>
              <w:t xml:space="preserve">Proti:           </w:t>
            </w:r>
            <w:r>
              <w:tab/>
              <w:t xml:space="preserve">  0</w:t>
            </w:r>
          </w:p>
          <w:p w14:paraId="4EC0A3E8" w14:textId="77777777" w:rsidR="009768EF" w:rsidRDefault="00167B63">
            <w:pPr>
              <w:pStyle w:val="Normln1"/>
              <w:ind w:left="75"/>
            </w:pPr>
            <w:r>
              <w:t xml:space="preserve">Zdrželi se:        </w:t>
            </w:r>
            <w:r>
              <w:tab/>
              <w:t xml:space="preserve">  0</w:t>
            </w:r>
          </w:p>
          <w:p w14:paraId="4EC0A3E9" w14:textId="77777777" w:rsidR="009768EF" w:rsidRDefault="009768EF">
            <w:pPr>
              <w:pStyle w:val="Normln1"/>
              <w:rPr>
                <w:szCs w:val="22"/>
                <w:u w:val="single"/>
              </w:rPr>
            </w:pPr>
          </w:p>
          <w:p w14:paraId="4EC0A3EA" w14:textId="77777777" w:rsidR="009768EF" w:rsidRDefault="00167B63">
            <w:pPr>
              <w:pStyle w:val="Normln1"/>
              <w:spacing w:line="360" w:lineRule="auto"/>
              <w:ind w:left="75" w:right="225"/>
              <w:jc w:val="both"/>
            </w:pPr>
            <w:r>
              <w:t xml:space="preserve">Přijaté usnesení: </w:t>
            </w:r>
          </w:p>
          <w:p w14:paraId="4EC0A3EB" w14:textId="77777777" w:rsidR="009768EF" w:rsidRDefault="00167B63">
            <w:pPr>
              <w:pStyle w:val="Normln1"/>
              <w:ind w:left="75"/>
              <w:jc w:val="both"/>
              <w:rPr>
                <w:b/>
                <w:i/>
                <w:szCs w:val="22"/>
              </w:rPr>
            </w:pPr>
            <w:r>
              <w:rPr>
                <w:b/>
                <w:i/>
                <w:szCs w:val="22"/>
              </w:rPr>
              <w:t>Akademický senát Masarykovy univerzity podporuje činnost Ing. Mgr. Martina</w:t>
            </w:r>
            <w:r>
              <w:rPr>
                <w:b/>
                <w:i/>
                <w:szCs w:val="22"/>
              </w:rPr>
              <w:br/>
              <w:t>Stachoně v Komisi pro doktorské studium Studentské komory Rady vysokých</w:t>
            </w:r>
            <w:r>
              <w:rPr>
                <w:b/>
                <w:i/>
                <w:szCs w:val="22"/>
              </w:rPr>
              <w:br/>
              <w:t>škol.</w:t>
            </w:r>
          </w:p>
        </w:tc>
      </w:tr>
    </w:tbl>
    <w:p w14:paraId="4EC0A3ED" w14:textId="77777777" w:rsidR="009768EF" w:rsidRDefault="00167B63">
      <w:pPr>
        <w:pStyle w:val="Nadpis1"/>
        <w:numPr>
          <w:ilvl w:val="0"/>
          <w:numId w:val="3"/>
        </w:numPr>
        <w:ind w:left="426"/>
        <w:rPr>
          <w:rFonts w:cs="Arial"/>
          <w:bCs/>
        </w:rPr>
      </w:pPr>
      <w:bookmarkStart w:id="14" w:name="_Toc94269692"/>
      <w:r>
        <w:rPr>
          <w:rFonts w:cs="Arial"/>
          <w:bCs/>
        </w:rPr>
        <w:t>Různé</w:t>
      </w:r>
      <w:bookmarkEnd w:id="14"/>
      <w:r>
        <w:rPr>
          <w:rFonts w:cs="Arial"/>
          <w:bCs/>
        </w:rPr>
        <w:t xml:space="preserve"> </w:t>
      </w:r>
    </w:p>
    <w:p w14:paraId="4EC0A3EE" w14:textId="77777777" w:rsidR="009768EF" w:rsidRDefault="009768EF">
      <w:pPr>
        <w:pStyle w:val="Zkladntextzpisu"/>
        <w:rPr>
          <w:color w:val="000000" w:themeColor="text1"/>
        </w:rPr>
      </w:pPr>
      <w:bookmarkStart w:id="15" w:name="_Hlk42780695"/>
      <w:bookmarkEnd w:id="15"/>
    </w:p>
    <w:p w14:paraId="4EC0A3EF" w14:textId="5BFBE6C9" w:rsidR="009768EF" w:rsidRDefault="00167B63">
      <w:pPr>
        <w:pStyle w:val="Zkladntextzpisu"/>
        <w:numPr>
          <w:ilvl w:val="0"/>
          <w:numId w:val="5"/>
        </w:numPr>
        <w:rPr>
          <w:b/>
          <w:bCs/>
          <w:color w:val="000000" w:themeColor="text1"/>
        </w:rPr>
      </w:pPr>
      <w:r>
        <w:rPr>
          <w:b/>
          <w:bCs/>
          <w:color w:val="000000" w:themeColor="text1"/>
        </w:rPr>
        <w:t>Oznámení o zániku členství v AS</w:t>
      </w:r>
    </w:p>
    <w:p w14:paraId="4EC0A3F0" w14:textId="27156D40" w:rsidR="009768EF" w:rsidRDefault="00167B63">
      <w:pPr>
        <w:pStyle w:val="Zkladntextzpisu"/>
        <w:ind w:left="720"/>
        <w:rPr>
          <w:color w:val="000000" w:themeColor="text1"/>
        </w:rPr>
      </w:pPr>
      <w:r>
        <w:rPr>
          <w:color w:val="000000" w:themeColor="text1"/>
        </w:rPr>
        <w:t xml:space="preserve">Před ukončením zasedání oznámili </w:t>
      </w:r>
      <w:r>
        <w:rPr>
          <w:b/>
          <w:bCs/>
          <w:color w:val="000000" w:themeColor="text1"/>
        </w:rPr>
        <w:t>předsedkyně KAP</w:t>
      </w:r>
      <w:r>
        <w:rPr>
          <w:color w:val="000000" w:themeColor="text1"/>
        </w:rPr>
        <w:t xml:space="preserve"> a </w:t>
      </w:r>
      <w:r>
        <w:rPr>
          <w:b/>
          <w:bCs/>
          <w:color w:val="000000" w:themeColor="text1"/>
        </w:rPr>
        <w:t>senátor P. Lízal</w:t>
      </w:r>
      <w:r>
        <w:rPr>
          <w:color w:val="000000" w:themeColor="text1"/>
        </w:rPr>
        <w:t xml:space="preserve">, že jim zanikne členství v AS z důvodu nástupu do funkce neslučitelné s členstvím v AS:  funkce proděkanů PřF. Oba poděkovali za dosavadní spolupráci. </w:t>
      </w:r>
    </w:p>
    <w:p w14:paraId="4EC0A3F1" w14:textId="77777777" w:rsidR="009768EF" w:rsidRDefault="009768EF">
      <w:pPr>
        <w:pStyle w:val="Zkladntextzpisu"/>
        <w:ind w:left="720"/>
        <w:rPr>
          <w:b/>
          <w:bCs/>
          <w:color w:val="000000" w:themeColor="text1"/>
        </w:rPr>
      </w:pPr>
    </w:p>
    <w:p w14:paraId="4EC0A3F2" w14:textId="77777777" w:rsidR="009768EF" w:rsidRDefault="00167B63">
      <w:pPr>
        <w:pStyle w:val="Zkladntextzpisu"/>
        <w:numPr>
          <w:ilvl w:val="0"/>
          <w:numId w:val="5"/>
        </w:numPr>
        <w:rPr>
          <w:color w:val="000000" w:themeColor="text1"/>
        </w:rPr>
      </w:pPr>
      <w:r>
        <w:rPr>
          <w:b/>
          <w:bCs/>
          <w:color w:val="000000" w:themeColor="text1"/>
        </w:rPr>
        <w:t>Závěrečné slovo rektora</w:t>
      </w:r>
    </w:p>
    <w:p w14:paraId="4EC0A3F3" w14:textId="77777777" w:rsidR="009768EF" w:rsidRDefault="00167B63">
      <w:pPr>
        <w:pStyle w:val="Zkladntextzpisu"/>
        <w:ind w:left="709"/>
      </w:pPr>
      <w:r>
        <w:rPr>
          <w:b/>
          <w:bCs/>
        </w:rPr>
        <w:t xml:space="preserve">Rektor </w:t>
      </w:r>
      <w:r>
        <w:t xml:space="preserve">poděkoval za spolupráci končícím senátorům a všem zúčastněným popřál pěkný zbytek dne. </w:t>
      </w:r>
    </w:p>
    <w:p w14:paraId="4EC0A3F4" w14:textId="77777777" w:rsidR="009768EF" w:rsidRDefault="009768EF">
      <w:pPr>
        <w:spacing w:line="240" w:lineRule="auto"/>
      </w:pPr>
    </w:p>
    <w:p w14:paraId="4EC0A3F5" w14:textId="77777777" w:rsidR="009768EF" w:rsidRDefault="00167B63">
      <w:pPr>
        <w:spacing w:line="240" w:lineRule="auto"/>
      </w:pPr>
      <w:r>
        <w:rPr>
          <w:b/>
        </w:rPr>
        <w:t>Nejbližší řádné zasedání Akademického senátu MU bylo svoláno na 21. února 2022.</w:t>
      </w:r>
      <w:r>
        <w:t xml:space="preserve"> </w:t>
      </w:r>
    </w:p>
    <w:p w14:paraId="4EC0A3F6" w14:textId="77777777" w:rsidR="009768EF" w:rsidRDefault="009768EF">
      <w:pPr>
        <w:pStyle w:val="Normln1"/>
        <w:jc w:val="both"/>
      </w:pPr>
    </w:p>
    <w:p w14:paraId="4EC0A3F7" w14:textId="77777777" w:rsidR="009768EF" w:rsidRDefault="00167B63">
      <w:pPr>
        <w:pStyle w:val="Normln1"/>
        <w:jc w:val="both"/>
      </w:pPr>
      <w:r>
        <w:t>Na závěr předseda AS poděkoval všem přítomným za účast a ukončil zasedání v 18.20 hod.</w:t>
      </w:r>
    </w:p>
    <w:tbl>
      <w:tblPr>
        <w:tblW w:w="9463" w:type="dxa"/>
        <w:tblInd w:w="-39" w:type="dxa"/>
        <w:tblCellMar>
          <w:left w:w="57" w:type="dxa"/>
        </w:tblCellMar>
        <w:tblLook w:val="04A0" w:firstRow="1" w:lastRow="0" w:firstColumn="1" w:lastColumn="0" w:noHBand="0" w:noVBand="1"/>
      </w:tblPr>
      <w:tblGrid>
        <w:gridCol w:w="9463"/>
      </w:tblGrid>
      <w:tr w:rsidR="009768EF" w14:paraId="4EC0A402" w14:textId="77777777">
        <w:tc>
          <w:tcPr>
            <w:tcW w:w="9463" w:type="dxa"/>
            <w:tcBorders>
              <w:top w:val="single" w:sz="8" w:space="0" w:color="000001"/>
              <w:left w:val="single" w:sz="8" w:space="0" w:color="000001"/>
              <w:bottom w:val="single" w:sz="8" w:space="0" w:color="000001"/>
              <w:right w:val="single" w:sz="8" w:space="0" w:color="000001"/>
            </w:tcBorders>
            <w:shd w:val="clear" w:color="auto" w:fill="auto"/>
          </w:tcPr>
          <w:p w14:paraId="4EC0A3F8" w14:textId="77777777" w:rsidR="009768EF" w:rsidRDefault="00167B63">
            <w:pPr>
              <w:pStyle w:val="Normln1"/>
              <w:spacing w:before="60"/>
              <w:ind w:left="102"/>
            </w:pPr>
            <w:r>
              <w:t>Zapsal: Mgr. Jan Kabát.</w:t>
            </w:r>
            <w:r>
              <w:tab/>
            </w:r>
          </w:p>
          <w:p w14:paraId="4EC0A3F9" w14:textId="77777777" w:rsidR="009768EF" w:rsidRDefault="009768EF">
            <w:pPr>
              <w:pStyle w:val="Normln1"/>
              <w:ind w:left="100" w:right="210"/>
            </w:pPr>
          </w:p>
          <w:p w14:paraId="4EC0A3FA" w14:textId="29F90081" w:rsidR="009768EF" w:rsidRDefault="00167B63">
            <w:pPr>
              <w:pStyle w:val="Normln1"/>
              <w:ind w:left="100" w:right="210"/>
            </w:pPr>
            <w:r>
              <w:t xml:space="preserve">Text schválil: Mgr. Josef Menšík, Ph.D., předseda AS, dne </w:t>
            </w:r>
            <w:r w:rsidR="00DB0DE4">
              <w:t>27. 1. 2022</w:t>
            </w:r>
            <w:r>
              <w:t>.</w:t>
            </w:r>
          </w:p>
          <w:p w14:paraId="4EC0A3FB" w14:textId="77777777" w:rsidR="009768EF" w:rsidRDefault="009768EF">
            <w:pPr>
              <w:pStyle w:val="Normln1"/>
              <w:tabs>
                <w:tab w:val="left" w:pos="7743"/>
              </w:tabs>
              <w:ind w:left="100" w:right="210"/>
              <w:rPr>
                <w:highlight w:val="yellow"/>
              </w:rPr>
            </w:pPr>
          </w:p>
          <w:p w14:paraId="4EC0A3FC" w14:textId="21F91493" w:rsidR="009768EF" w:rsidRDefault="00167B63">
            <w:pPr>
              <w:pStyle w:val="Normln1"/>
              <w:tabs>
                <w:tab w:val="left" w:pos="7743"/>
              </w:tabs>
              <w:ind w:left="100" w:right="210"/>
            </w:pPr>
            <w:r>
              <w:t xml:space="preserve">Zápis zveřejněn po sedmidenní lhůtě na uplatnění připomínek členů AS dne </w:t>
            </w:r>
            <w:r w:rsidR="00DB0DE4">
              <w:t>6. 2. 2022</w:t>
            </w:r>
            <w:r>
              <w:t>.</w:t>
            </w:r>
          </w:p>
          <w:p w14:paraId="4EC0A3FD" w14:textId="77777777" w:rsidR="009768EF" w:rsidRDefault="009768EF">
            <w:pPr>
              <w:pStyle w:val="Normln1"/>
              <w:ind w:left="100" w:right="210"/>
              <w:rPr>
                <w:highlight w:val="yellow"/>
              </w:rPr>
            </w:pPr>
          </w:p>
          <w:p w14:paraId="4EC0A3FE" w14:textId="77777777" w:rsidR="009768EF" w:rsidRDefault="009768EF">
            <w:pPr>
              <w:pStyle w:val="Normln1"/>
              <w:ind w:left="100" w:right="210"/>
              <w:rPr>
                <w:highlight w:val="yellow"/>
              </w:rPr>
            </w:pPr>
          </w:p>
          <w:p w14:paraId="4EC0A3FF" w14:textId="77777777" w:rsidR="009768EF" w:rsidRDefault="009768EF">
            <w:pPr>
              <w:pStyle w:val="Normln1"/>
              <w:ind w:left="100" w:right="210"/>
              <w:rPr>
                <w:highlight w:val="yellow"/>
              </w:rPr>
            </w:pPr>
          </w:p>
          <w:p w14:paraId="4EC0A400" w14:textId="77777777" w:rsidR="009768EF" w:rsidRDefault="00167B63">
            <w:pPr>
              <w:pStyle w:val="Normln1"/>
              <w:ind w:left="100" w:right="210"/>
            </w:pPr>
            <w:r>
              <w:t>………………………………………….</w:t>
            </w:r>
          </w:p>
          <w:p w14:paraId="4EC0A401" w14:textId="77777777" w:rsidR="009768EF" w:rsidRDefault="00167B63">
            <w:pPr>
              <w:pStyle w:val="Normln1"/>
              <w:ind w:left="100" w:right="210"/>
            </w:pPr>
            <w:r>
              <w:t>Mgr. Josef Menšík, Ph.D.</w:t>
            </w:r>
          </w:p>
        </w:tc>
      </w:tr>
    </w:tbl>
    <w:p w14:paraId="4EC0A403" w14:textId="77777777" w:rsidR="009768EF" w:rsidRDefault="009768EF">
      <w:pPr>
        <w:sectPr w:rsidR="009768EF">
          <w:headerReference w:type="default" r:id="rId15"/>
          <w:footerReference w:type="default" r:id="rId16"/>
          <w:headerReference w:type="first" r:id="rId17"/>
          <w:footerReference w:type="first" r:id="rId18"/>
          <w:pgSz w:w="11906" w:h="16838"/>
          <w:pgMar w:top="1927" w:right="1361" w:bottom="1361" w:left="1361" w:header="993" w:footer="748" w:gutter="0"/>
          <w:cols w:space="708"/>
          <w:formProt w:val="0"/>
          <w:titlePg/>
          <w:docGrid w:linePitch="299" w:charSpace="9830"/>
        </w:sectPr>
      </w:pPr>
    </w:p>
    <w:p w14:paraId="4EC0A404" w14:textId="77777777" w:rsidR="009768EF" w:rsidRDefault="00167B63">
      <w:pPr>
        <w:keepNext/>
        <w:keepLines/>
        <w:widowControl w:val="0"/>
        <w:spacing w:line="240" w:lineRule="auto"/>
        <w:contextualSpacing/>
        <w:outlineLvl w:val="0"/>
        <w:rPr>
          <w:b/>
        </w:rPr>
      </w:pPr>
      <w:bookmarkStart w:id="17" w:name="_Toc24983675"/>
      <w:r>
        <w:rPr>
          <w:b/>
        </w:rPr>
        <w:lastRenderedPageBreak/>
        <w:t>Příloha č. 1</w:t>
      </w:r>
      <w:bookmarkStart w:id="18" w:name="Příloha1"/>
      <w:bookmarkEnd w:id="17"/>
      <w:bookmarkEnd w:id="18"/>
    </w:p>
    <w:p w14:paraId="4EC0A405" w14:textId="77777777" w:rsidR="009768EF" w:rsidRDefault="009768EF">
      <w:pPr>
        <w:rPr>
          <w:b/>
          <w:u w:val="single"/>
        </w:rPr>
      </w:pPr>
    </w:p>
    <w:p w14:paraId="4EC0A406" w14:textId="77777777" w:rsidR="009768EF" w:rsidRDefault="00167B63">
      <w:pPr>
        <w:jc w:val="center"/>
        <w:rPr>
          <w:b/>
        </w:rPr>
      </w:pPr>
      <w:r>
        <w:rPr>
          <w:b/>
        </w:rPr>
        <w:t>PREZENČNÍ LISTINA</w:t>
      </w:r>
    </w:p>
    <w:p w14:paraId="4EC0A407" w14:textId="77777777" w:rsidR="009768EF" w:rsidRDefault="00167B63">
      <w:pPr>
        <w:jc w:val="center"/>
        <w:rPr>
          <w:b/>
          <w:i/>
        </w:rPr>
      </w:pPr>
      <w:r>
        <w:rPr>
          <w:b/>
          <w:i/>
        </w:rPr>
        <w:t>Zasedání Akademického senátu MU dne 17. 1. 2022</w:t>
      </w:r>
    </w:p>
    <w:p w14:paraId="4EC0A408" w14:textId="77777777" w:rsidR="009768EF" w:rsidRDefault="00167B63">
      <w:pPr>
        <w:jc w:val="center"/>
        <w:rPr>
          <w:i/>
        </w:rPr>
      </w:pPr>
      <w:r>
        <w:rPr>
          <w:i/>
        </w:rPr>
        <w:t>Komora akademických pracovníků</w:t>
      </w:r>
    </w:p>
    <w:p w14:paraId="4EC0A409" w14:textId="77777777" w:rsidR="009768EF" w:rsidRDefault="00167B63">
      <w:pPr>
        <w:spacing w:after="120"/>
      </w:pPr>
      <w:r>
        <w:t xml:space="preserve"> </w:t>
      </w:r>
    </w:p>
    <w:tbl>
      <w:tblPr>
        <w:tblW w:w="9463" w:type="dxa"/>
        <w:tblInd w:w="-39" w:type="dxa"/>
        <w:tblCellMar>
          <w:left w:w="47" w:type="dxa"/>
        </w:tblCellMar>
        <w:tblLook w:val="04A0" w:firstRow="1" w:lastRow="0" w:firstColumn="1" w:lastColumn="0" w:noHBand="0" w:noVBand="1"/>
      </w:tblPr>
      <w:tblGrid>
        <w:gridCol w:w="5339"/>
        <w:gridCol w:w="2130"/>
        <w:gridCol w:w="1994"/>
      </w:tblGrid>
      <w:tr w:rsidR="009768EF" w14:paraId="4EC0A40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0A" w14:textId="77777777" w:rsidR="009768EF" w:rsidRDefault="00167B63">
            <w:pPr>
              <w:ind w:left="280"/>
              <w:rPr>
                <w:b/>
                <w:color w:val="auto"/>
              </w:rPr>
            </w:pPr>
            <w:r>
              <w:rPr>
                <w:b/>
                <w:color w:val="auto"/>
              </w:rPr>
              <w:t xml:space="preserve">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0B" w14:textId="77777777" w:rsidR="009768EF" w:rsidRDefault="00167B63">
            <w:pPr>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0C" w14:textId="77777777" w:rsidR="009768EF" w:rsidRDefault="00167B63">
            <w:pPr>
              <w:jc w:val="center"/>
              <w:rPr>
                <w:b/>
                <w:color w:val="auto"/>
              </w:rPr>
            </w:pPr>
            <w:r>
              <w:rPr>
                <w:b/>
                <w:color w:val="auto"/>
              </w:rPr>
              <w:t>Nepřítomen</w:t>
            </w:r>
          </w:p>
        </w:tc>
      </w:tr>
      <w:tr w:rsidR="009768EF" w14:paraId="4EC0A41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0E" w14:textId="77777777" w:rsidR="009768EF" w:rsidRDefault="00167B63">
            <w:pPr>
              <w:ind w:left="120"/>
              <w:rPr>
                <w:b/>
                <w:color w:val="auto"/>
                <w:highlight w:val="white"/>
              </w:rPr>
            </w:pPr>
            <w:r>
              <w:rPr>
                <w:b/>
                <w:shd w:val="clear" w:color="auto" w:fill="F8F8F8"/>
              </w:rPr>
              <w:t>Právnická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0F" w14:textId="77777777" w:rsidR="009768EF" w:rsidRDefault="00167B63">
            <w:pPr>
              <w:jc w:val="center"/>
              <w:rPr>
                <w:color w:val="auto"/>
                <w:highlight w:val="white"/>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10" w14:textId="77777777" w:rsidR="009768EF" w:rsidRDefault="00167B63">
            <w:pPr>
              <w:jc w:val="center"/>
              <w:rPr>
                <w:color w:val="auto"/>
                <w:highlight w:val="white"/>
              </w:rPr>
            </w:pPr>
            <w:r>
              <w:rPr>
                <w:shd w:val="clear" w:color="auto" w:fill="F8F8F8"/>
              </w:rPr>
              <w:t xml:space="preserve"> </w:t>
            </w:r>
          </w:p>
        </w:tc>
      </w:tr>
      <w:tr w:rsidR="009768EF" w14:paraId="4EC0A41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12" w14:textId="77777777" w:rsidR="009768EF" w:rsidRDefault="00167B63">
            <w:pPr>
              <w:ind w:left="120"/>
              <w:rPr>
                <w:color w:val="auto"/>
              </w:rPr>
            </w:pPr>
            <w:r>
              <w:rPr>
                <w:color w:val="auto"/>
              </w:rPr>
              <w:t>prof. JUDr. Josef Bejček, CSc.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13"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14" w14:textId="77777777" w:rsidR="009768EF" w:rsidRDefault="009768EF">
            <w:pPr>
              <w:jc w:val="center"/>
              <w:rPr>
                <w:color w:val="auto"/>
              </w:rPr>
            </w:pPr>
          </w:p>
        </w:tc>
      </w:tr>
      <w:tr w:rsidR="009768EF" w14:paraId="4EC0A41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16" w14:textId="77777777" w:rsidR="009768EF" w:rsidRDefault="00167B63">
            <w:pPr>
              <w:ind w:left="120"/>
              <w:rPr>
                <w:color w:val="auto"/>
              </w:rPr>
            </w:pPr>
            <w:r>
              <w:rPr>
                <w:color w:val="auto"/>
              </w:rPr>
              <w:t>doc. JUDr. Filip Křepelka,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1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18" w14:textId="77777777" w:rsidR="009768EF" w:rsidRDefault="009768EF">
            <w:pPr>
              <w:jc w:val="center"/>
              <w:rPr>
                <w:color w:val="auto"/>
              </w:rPr>
            </w:pPr>
          </w:p>
        </w:tc>
      </w:tr>
      <w:tr w:rsidR="009768EF" w14:paraId="4EC0A41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1A" w14:textId="77777777" w:rsidR="009768EF" w:rsidRDefault="00167B63">
            <w:pPr>
              <w:ind w:left="120"/>
              <w:rPr>
                <w:color w:val="auto"/>
              </w:rPr>
            </w:pPr>
            <w:r>
              <w:rPr>
                <w:color w:val="auto"/>
              </w:rPr>
              <w:t>JUDr. Veronika Smutná,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1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1C" w14:textId="77777777" w:rsidR="009768EF" w:rsidRDefault="009768EF">
            <w:pPr>
              <w:jc w:val="center"/>
              <w:rPr>
                <w:color w:val="auto"/>
              </w:rPr>
            </w:pPr>
          </w:p>
        </w:tc>
      </w:tr>
      <w:tr w:rsidR="009768EF" w14:paraId="4EC0A42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1E" w14:textId="77777777" w:rsidR="009768EF" w:rsidRDefault="00167B63">
            <w:pPr>
              <w:ind w:left="120"/>
              <w:rPr>
                <w:b/>
                <w:color w:val="auto"/>
                <w:highlight w:val="white"/>
              </w:rPr>
            </w:pPr>
            <w:r>
              <w:rPr>
                <w:b/>
                <w:shd w:val="clear" w:color="auto" w:fill="F8F8F8"/>
              </w:rPr>
              <w:t>Lékařská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1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20" w14:textId="77777777" w:rsidR="009768EF" w:rsidRDefault="00167B63">
            <w:pPr>
              <w:jc w:val="center"/>
              <w:rPr>
                <w:color w:val="auto"/>
                <w:highlight w:val="white"/>
              </w:rPr>
            </w:pPr>
            <w:r>
              <w:rPr>
                <w:shd w:val="clear" w:color="auto" w:fill="F8F8F8"/>
              </w:rPr>
              <w:t xml:space="preserve"> </w:t>
            </w:r>
          </w:p>
        </w:tc>
      </w:tr>
      <w:tr w:rsidR="009768EF" w14:paraId="4EC0A42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22" w14:textId="77777777" w:rsidR="009768EF" w:rsidRDefault="00167B63">
            <w:pPr>
              <w:ind w:left="120"/>
              <w:rPr>
                <w:color w:val="auto"/>
              </w:rPr>
            </w:pPr>
            <w:r>
              <w:rPr>
                <w:color w:val="auto"/>
              </w:rPr>
              <w:t>prof. MUDr. Milan Brázdil,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23" w14:textId="77777777" w:rsidR="009768EF" w:rsidRDefault="009768EF">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24" w14:textId="77777777" w:rsidR="009768EF" w:rsidRDefault="00167B63">
            <w:pPr>
              <w:jc w:val="center"/>
              <w:rPr>
                <w:color w:val="auto"/>
              </w:rPr>
            </w:pPr>
            <w:r>
              <w:rPr>
                <w:color w:val="auto"/>
              </w:rPr>
              <w:t>X</w:t>
            </w:r>
          </w:p>
        </w:tc>
      </w:tr>
      <w:tr w:rsidR="009768EF" w14:paraId="4EC0A42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26" w14:textId="77777777" w:rsidR="009768EF" w:rsidRDefault="00167B63">
            <w:pPr>
              <w:ind w:left="120"/>
              <w:rPr>
                <w:color w:val="auto"/>
              </w:rPr>
            </w:pPr>
            <w:r>
              <w:rPr>
                <w:color w:val="auto"/>
              </w:rPr>
              <w:t>Mgr. Bc. Michal Koščík,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2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28" w14:textId="77777777" w:rsidR="009768EF" w:rsidRDefault="00167B63">
            <w:pPr>
              <w:jc w:val="center"/>
              <w:rPr>
                <w:color w:val="auto"/>
              </w:rPr>
            </w:pPr>
            <w:r>
              <w:rPr>
                <w:color w:val="auto"/>
              </w:rPr>
              <w:t xml:space="preserve"> </w:t>
            </w:r>
          </w:p>
        </w:tc>
      </w:tr>
      <w:tr w:rsidR="009768EF" w14:paraId="4EC0A42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2A" w14:textId="77777777" w:rsidR="009768EF" w:rsidRDefault="00167B63">
            <w:pPr>
              <w:ind w:left="120"/>
              <w:rPr>
                <w:color w:val="auto"/>
              </w:rPr>
            </w:pPr>
            <w:r>
              <w:rPr>
                <w:color w:val="auto"/>
              </w:rPr>
              <w:t xml:space="preserve">doc. RNDr. Josef Tomandl, Ph.D.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2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2C" w14:textId="77777777" w:rsidR="009768EF" w:rsidRDefault="009768EF">
            <w:pPr>
              <w:jc w:val="center"/>
              <w:rPr>
                <w:color w:val="auto"/>
              </w:rPr>
            </w:pPr>
          </w:p>
        </w:tc>
      </w:tr>
      <w:tr w:rsidR="009768EF" w14:paraId="4EC0A43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2E" w14:textId="77777777" w:rsidR="009768EF" w:rsidRDefault="00167B63">
            <w:pPr>
              <w:ind w:left="120"/>
              <w:rPr>
                <w:b/>
                <w:color w:val="auto"/>
                <w:highlight w:val="white"/>
              </w:rPr>
            </w:pPr>
            <w:r>
              <w:rPr>
                <w:b/>
                <w:shd w:val="clear" w:color="auto" w:fill="F8F8F8"/>
              </w:rPr>
              <w:t>Přírodovědecká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2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30" w14:textId="77777777" w:rsidR="009768EF" w:rsidRDefault="00167B63">
            <w:pPr>
              <w:jc w:val="center"/>
              <w:rPr>
                <w:color w:val="auto"/>
                <w:highlight w:val="white"/>
              </w:rPr>
            </w:pPr>
            <w:r>
              <w:rPr>
                <w:shd w:val="clear" w:color="auto" w:fill="F8F8F8"/>
              </w:rPr>
              <w:t xml:space="preserve"> </w:t>
            </w:r>
          </w:p>
        </w:tc>
      </w:tr>
      <w:tr w:rsidR="009768EF" w14:paraId="4EC0A43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32" w14:textId="77777777" w:rsidR="009768EF" w:rsidRDefault="00167B63">
            <w:pPr>
              <w:ind w:left="120"/>
              <w:rPr>
                <w:color w:val="auto"/>
              </w:rPr>
            </w:pPr>
            <w:r>
              <w:rPr>
                <w:color w:val="auto"/>
              </w:rPr>
              <w:t>RNDr. Milan Baláž,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33"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34" w14:textId="77777777" w:rsidR="009768EF" w:rsidRDefault="009768EF">
            <w:pPr>
              <w:jc w:val="center"/>
              <w:rPr>
                <w:color w:val="auto"/>
              </w:rPr>
            </w:pPr>
          </w:p>
        </w:tc>
      </w:tr>
      <w:tr w:rsidR="009768EF" w14:paraId="4EC0A43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36" w14:textId="77777777" w:rsidR="009768EF" w:rsidRDefault="00167B63">
            <w:pPr>
              <w:ind w:left="120"/>
              <w:rPr>
                <w:color w:val="auto"/>
              </w:rPr>
            </w:pPr>
            <w:r>
              <w:rPr>
                <w:color w:val="auto"/>
              </w:rPr>
              <w:t>prof. RNDr. Jan Slovák, DrSc.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37" w14:textId="77777777" w:rsidR="009768EF" w:rsidRDefault="009768EF">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38" w14:textId="77777777" w:rsidR="009768EF" w:rsidRDefault="00167B63">
            <w:pPr>
              <w:jc w:val="center"/>
              <w:rPr>
                <w:color w:val="auto"/>
              </w:rPr>
            </w:pPr>
            <w:r>
              <w:rPr>
                <w:color w:val="auto"/>
              </w:rPr>
              <w:t>X</w:t>
            </w:r>
          </w:p>
        </w:tc>
      </w:tr>
      <w:tr w:rsidR="009768EF" w14:paraId="4EC0A43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3A" w14:textId="77777777" w:rsidR="009768EF" w:rsidRDefault="00167B63">
            <w:pPr>
              <w:ind w:left="120"/>
              <w:rPr>
                <w:color w:val="auto"/>
              </w:rPr>
            </w:pPr>
            <w:r>
              <w:rPr>
                <w:color w:val="auto"/>
              </w:rPr>
              <w:t>RNDr. Pavel Lízal,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3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3C" w14:textId="77777777" w:rsidR="009768EF" w:rsidRDefault="009768EF">
            <w:pPr>
              <w:jc w:val="center"/>
              <w:rPr>
                <w:color w:val="auto"/>
              </w:rPr>
            </w:pPr>
          </w:p>
        </w:tc>
      </w:tr>
      <w:tr w:rsidR="009768EF" w14:paraId="4EC0A44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3E" w14:textId="77777777" w:rsidR="009768EF" w:rsidRDefault="00167B63">
            <w:pPr>
              <w:ind w:left="120"/>
              <w:rPr>
                <w:b/>
                <w:color w:val="auto"/>
                <w:highlight w:val="white"/>
              </w:rPr>
            </w:pPr>
            <w:r>
              <w:rPr>
                <w:b/>
                <w:shd w:val="clear" w:color="auto" w:fill="F8F8F8"/>
              </w:rPr>
              <w:t>Filozofická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3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40" w14:textId="77777777" w:rsidR="009768EF" w:rsidRDefault="00167B63">
            <w:pPr>
              <w:jc w:val="center"/>
              <w:rPr>
                <w:color w:val="auto"/>
                <w:highlight w:val="white"/>
              </w:rPr>
            </w:pPr>
            <w:r>
              <w:rPr>
                <w:shd w:val="clear" w:color="auto" w:fill="F8F8F8"/>
              </w:rPr>
              <w:t xml:space="preserve"> </w:t>
            </w:r>
          </w:p>
        </w:tc>
      </w:tr>
      <w:tr w:rsidR="009768EF" w14:paraId="4EC0A44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42" w14:textId="77777777" w:rsidR="009768EF" w:rsidRDefault="00167B63">
            <w:pPr>
              <w:ind w:left="120"/>
              <w:rPr>
                <w:color w:val="auto"/>
              </w:rPr>
            </w:pPr>
            <w:r>
              <w:rPr>
                <w:color w:val="auto"/>
              </w:rPr>
              <w:t>doc. PhDr. David Zbíral,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43"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44" w14:textId="77777777" w:rsidR="009768EF" w:rsidRDefault="009768EF">
            <w:pPr>
              <w:jc w:val="center"/>
              <w:rPr>
                <w:color w:val="auto"/>
              </w:rPr>
            </w:pPr>
          </w:p>
        </w:tc>
      </w:tr>
      <w:tr w:rsidR="009768EF" w14:paraId="4EC0A44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46" w14:textId="77777777" w:rsidR="009768EF" w:rsidRDefault="00167B63">
            <w:pPr>
              <w:ind w:left="120"/>
              <w:rPr>
                <w:color w:val="auto"/>
              </w:rPr>
            </w:pPr>
            <w:r>
              <w:rPr>
                <w:color w:val="auto"/>
              </w:rPr>
              <w:t>Mgr. Petr Vurm,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4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48" w14:textId="77777777" w:rsidR="009768EF" w:rsidRDefault="009768EF">
            <w:pPr>
              <w:jc w:val="center"/>
              <w:rPr>
                <w:color w:val="auto"/>
              </w:rPr>
            </w:pPr>
          </w:p>
        </w:tc>
      </w:tr>
      <w:tr w:rsidR="009768EF" w14:paraId="4EC0A44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4A" w14:textId="77777777" w:rsidR="009768EF" w:rsidRDefault="00167B63">
            <w:pPr>
              <w:ind w:left="120"/>
              <w:rPr>
                <w:color w:val="auto"/>
              </w:rPr>
            </w:pPr>
            <w:r>
              <w:rPr>
                <w:color w:val="auto"/>
              </w:rPr>
              <w:t>doc. Mgr. et Mgr. Markéta Kulhánková,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4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4C" w14:textId="77777777" w:rsidR="009768EF" w:rsidRDefault="009768EF">
            <w:pPr>
              <w:jc w:val="center"/>
              <w:rPr>
                <w:color w:val="auto"/>
              </w:rPr>
            </w:pPr>
          </w:p>
        </w:tc>
      </w:tr>
      <w:tr w:rsidR="009768EF" w14:paraId="4EC0A45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4E" w14:textId="77777777" w:rsidR="009768EF" w:rsidRDefault="00167B63">
            <w:pPr>
              <w:ind w:left="120"/>
              <w:rPr>
                <w:b/>
                <w:color w:val="auto"/>
                <w:highlight w:val="white"/>
              </w:rPr>
            </w:pPr>
            <w:r>
              <w:rPr>
                <w:b/>
                <w:shd w:val="clear" w:color="auto" w:fill="F8F8F8"/>
              </w:rPr>
              <w:t>Pedagogická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4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50" w14:textId="77777777" w:rsidR="009768EF" w:rsidRDefault="00167B63">
            <w:pPr>
              <w:jc w:val="center"/>
              <w:rPr>
                <w:color w:val="auto"/>
                <w:highlight w:val="white"/>
              </w:rPr>
            </w:pPr>
            <w:r>
              <w:rPr>
                <w:shd w:val="clear" w:color="auto" w:fill="F8F8F8"/>
              </w:rPr>
              <w:t xml:space="preserve"> </w:t>
            </w:r>
          </w:p>
        </w:tc>
      </w:tr>
      <w:tr w:rsidR="009768EF" w14:paraId="4EC0A45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52" w14:textId="77777777" w:rsidR="009768EF" w:rsidRDefault="00167B63">
            <w:pPr>
              <w:ind w:left="120"/>
              <w:rPr>
                <w:color w:val="auto"/>
              </w:rPr>
            </w:pPr>
            <w:r>
              <w:rPr>
                <w:color w:val="auto"/>
              </w:rPr>
              <w:t>doc. PhDr. Karel Pančocha, Ph.D., M.Sc.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53" w14:textId="77777777" w:rsidR="009768EF" w:rsidRDefault="009768EF">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54" w14:textId="77777777" w:rsidR="009768EF" w:rsidRDefault="009768EF">
            <w:pPr>
              <w:jc w:val="center"/>
              <w:rPr>
                <w:color w:val="auto"/>
              </w:rPr>
            </w:pPr>
          </w:p>
        </w:tc>
      </w:tr>
      <w:tr w:rsidR="009768EF" w14:paraId="4EC0A45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56" w14:textId="77777777" w:rsidR="009768EF" w:rsidRDefault="00167B63">
            <w:pPr>
              <w:ind w:left="120"/>
              <w:rPr>
                <w:i/>
                <w:color w:val="auto"/>
              </w:rPr>
            </w:pPr>
            <w:r>
              <w:rPr>
                <w:color w:val="auto"/>
              </w:rPr>
              <w:t xml:space="preserve">doc. PhDr. Mgr. Hana Svatoňová, Ph.D. – </w:t>
            </w:r>
            <w:r>
              <w:rPr>
                <w:i/>
                <w:color w:val="auto"/>
              </w:rPr>
              <w:t>předsedkyně KAP</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5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58" w14:textId="77777777" w:rsidR="009768EF" w:rsidRDefault="009768EF">
            <w:pPr>
              <w:jc w:val="center"/>
              <w:rPr>
                <w:color w:val="auto"/>
              </w:rPr>
            </w:pPr>
          </w:p>
        </w:tc>
      </w:tr>
      <w:tr w:rsidR="009768EF" w14:paraId="4EC0A45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5A" w14:textId="77777777" w:rsidR="009768EF" w:rsidRDefault="00167B63">
            <w:pPr>
              <w:ind w:left="120"/>
              <w:rPr>
                <w:color w:val="auto"/>
              </w:rPr>
            </w:pPr>
            <w:r>
              <w:rPr>
                <w:color w:val="auto"/>
              </w:rPr>
              <w:t>Mgr. Martin Vrubel,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5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5C" w14:textId="77777777" w:rsidR="009768EF" w:rsidRDefault="009768EF">
            <w:pPr>
              <w:jc w:val="center"/>
              <w:rPr>
                <w:color w:val="auto"/>
              </w:rPr>
            </w:pPr>
          </w:p>
        </w:tc>
      </w:tr>
      <w:tr w:rsidR="009768EF" w14:paraId="4EC0A46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5E" w14:textId="77777777" w:rsidR="009768EF" w:rsidRDefault="00167B63">
            <w:pPr>
              <w:ind w:left="120"/>
              <w:rPr>
                <w:b/>
                <w:color w:val="auto"/>
                <w:highlight w:val="white"/>
              </w:rPr>
            </w:pPr>
            <w:r>
              <w:rPr>
                <w:b/>
                <w:shd w:val="clear" w:color="auto" w:fill="F8F8F8"/>
              </w:rPr>
              <w:t>Ekonomicko-správní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5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60" w14:textId="77777777" w:rsidR="009768EF" w:rsidRDefault="00167B63">
            <w:pPr>
              <w:jc w:val="center"/>
              <w:rPr>
                <w:color w:val="auto"/>
                <w:highlight w:val="white"/>
              </w:rPr>
            </w:pPr>
            <w:r>
              <w:rPr>
                <w:shd w:val="clear" w:color="auto" w:fill="F8F8F8"/>
              </w:rPr>
              <w:t xml:space="preserve"> </w:t>
            </w:r>
          </w:p>
        </w:tc>
      </w:tr>
      <w:tr w:rsidR="009768EF" w14:paraId="4EC0A46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62" w14:textId="77777777" w:rsidR="009768EF" w:rsidRDefault="00167B63">
            <w:pPr>
              <w:ind w:left="120"/>
              <w:rPr>
                <w:color w:val="auto"/>
              </w:rPr>
            </w:pPr>
            <w:r>
              <w:rPr>
                <w:color w:val="auto"/>
              </w:rPr>
              <w:t xml:space="preserve">doc. Mgr. Maria Králová, Ph.D.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63" w14:textId="77777777" w:rsidR="009768EF" w:rsidRDefault="009768EF">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64" w14:textId="77777777" w:rsidR="009768EF" w:rsidRDefault="00167B63">
            <w:pPr>
              <w:jc w:val="center"/>
              <w:rPr>
                <w:color w:val="auto"/>
              </w:rPr>
            </w:pPr>
            <w:r>
              <w:rPr>
                <w:color w:val="auto"/>
              </w:rPr>
              <w:t>X</w:t>
            </w:r>
          </w:p>
        </w:tc>
      </w:tr>
      <w:tr w:rsidR="009768EF" w14:paraId="4EC0A46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66" w14:textId="77777777" w:rsidR="009768EF" w:rsidRDefault="00167B63">
            <w:pPr>
              <w:ind w:left="120"/>
              <w:rPr>
                <w:color w:val="auto"/>
              </w:rPr>
            </w:pPr>
            <w:r>
              <w:rPr>
                <w:color w:val="auto"/>
              </w:rPr>
              <w:lastRenderedPageBreak/>
              <w:t xml:space="preserve">Mgr. Josef Menšík, Ph.D. – </w:t>
            </w:r>
            <w:r>
              <w:rPr>
                <w:i/>
                <w:color w:val="auto"/>
              </w:rPr>
              <w:t>předseda AS</w:t>
            </w:r>
            <w:r>
              <w:rPr>
                <w:color w:val="auto"/>
              </w:rPr>
              <w:t xml:space="preserve">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6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68" w14:textId="77777777" w:rsidR="009768EF" w:rsidRDefault="009768EF">
            <w:pPr>
              <w:jc w:val="center"/>
              <w:rPr>
                <w:color w:val="auto"/>
              </w:rPr>
            </w:pPr>
          </w:p>
        </w:tc>
      </w:tr>
      <w:tr w:rsidR="009768EF" w14:paraId="4EC0A46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6A" w14:textId="77777777" w:rsidR="009768EF" w:rsidRDefault="00167B63">
            <w:pPr>
              <w:ind w:left="120"/>
              <w:rPr>
                <w:color w:val="auto"/>
              </w:rPr>
            </w:pPr>
            <w:r>
              <w:rPr>
                <w:color w:val="auto"/>
              </w:rPr>
              <w:t>doc. Ing. Vladimír Hyánek,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6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6C" w14:textId="77777777" w:rsidR="009768EF" w:rsidRDefault="009768EF">
            <w:pPr>
              <w:jc w:val="center"/>
              <w:rPr>
                <w:color w:val="auto"/>
              </w:rPr>
            </w:pPr>
          </w:p>
        </w:tc>
      </w:tr>
      <w:tr w:rsidR="009768EF" w14:paraId="4EC0A47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6E" w14:textId="77777777" w:rsidR="009768EF" w:rsidRDefault="00167B63">
            <w:pPr>
              <w:ind w:left="120"/>
              <w:rPr>
                <w:b/>
                <w:color w:val="auto"/>
                <w:highlight w:val="white"/>
              </w:rPr>
            </w:pPr>
            <w:r>
              <w:rPr>
                <w:b/>
                <w:shd w:val="clear" w:color="auto" w:fill="F8F8F8"/>
              </w:rPr>
              <w:t>Fakulta informatiky</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6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70" w14:textId="77777777" w:rsidR="009768EF" w:rsidRDefault="00167B63">
            <w:pPr>
              <w:jc w:val="center"/>
              <w:rPr>
                <w:color w:val="auto"/>
                <w:highlight w:val="white"/>
              </w:rPr>
            </w:pPr>
            <w:r>
              <w:rPr>
                <w:shd w:val="clear" w:color="auto" w:fill="F8F8F8"/>
              </w:rPr>
              <w:t xml:space="preserve"> </w:t>
            </w:r>
          </w:p>
        </w:tc>
      </w:tr>
      <w:tr w:rsidR="009768EF" w14:paraId="4EC0A47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72" w14:textId="77777777" w:rsidR="009768EF" w:rsidRDefault="00167B63">
            <w:pPr>
              <w:ind w:left="120"/>
              <w:rPr>
                <w:color w:val="auto"/>
              </w:rPr>
            </w:pPr>
            <w:r>
              <w:rPr>
                <w:color w:val="auto"/>
              </w:rPr>
              <w:t>prof. RNDr. Ivana Černá, CSc.</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73" w14:textId="77777777" w:rsidR="009768EF" w:rsidRDefault="009768EF">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74" w14:textId="77777777" w:rsidR="009768EF" w:rsidRDefault="00167B63">
            <w:pPr>
              <w:jc w:val="center"/>
              <w:rPr>
                <w:color w:val="auto"/>
              </w:rPr>
            </w:pPr>
            <w:r>
              <w:rPr>
                <w:color w:val="auto"/>
              </w:rPr>
              <w:t>X</w:t>
            </w:r>
          </w:p>
        </w:tc>
      </w:tr>
      <w:tr w:rsidR="009768EF" w14:paraId="4EC0A47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76" w14:textId="77777777" w:rsidR="009768EF" w:rsidRDefault="00167B63">
            <w:pPr>
              <w:ind w:left="120"/>
              <w:rPr>
                <w:color w:val="auto"/>
              </w:rPr>
            </w:pPr>
            <w:r>
              <w:rPr>
                <w:color w:val="auto"/>
              </w:rPr>
              <w:t>prof. RNDr. Michal Kozubek,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7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78" w14:textId="77777777" w:rsidR="009768EF" w:rsidRDefault="009768EF">
            <w:pPr>
              <w:jc w:val="center"/>
              <w:rPr>
                <w:color w:val="auto"/>
              </w:rPr>
            </w:pPr>
          </w:p>
        </w:tc>
      </w:tr>
      <w:tr w:rsidR="009768EF" w14:paraId="4EC0A47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7A" w14:textId="77777777" w:rsidR="009768EF" w:rsidRDefault="00167B63">
            <w:pPr>
              <w:ind w:left="137" w:hanging="137"/>
              <w:rPr>
                <w:color w:val="auto"/>
              </w:rPr>
            </w:pPr>
            <w:r>
              <w:rPr>
                <w:color w:val="auto"/>
                <w:lang w:val="en-US"/>
              </w:rPr>
              <w:t>  </w:t>
            </w:r>
            <w:r>
              <w:rPr>
                <w:color w:val="auto"/>
              </w:rPr>
              <w:t>doc. RNDr. Vlastislav Dohnal,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7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7C" w14:textId="77777777" w:rsidR="009768EF" w:rsidRDefault="009768EF">
            <w:pPr>
              <w:jc w:val="center"/>
              <w:rPr>
                <w:color w:val="auto"/>
              </w:rPr>
            </w:pPr>
          </w:p>
        </w:tc>
      </w:tr>
      <w:tr w:rsidR="009768EF" w14:paraId="4EC0A48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7E" w14:textId="77777777" w:rsidR="009768EF" w:rsidRDefault="00167B63">
            <w:pPr>
              <w:ind w:left="120"/>
              <w:rPr>
                <w:b/>
                <w:color w:val="auto"/>
                <w:highlight w:val="white"/>
              </w:rPr>
            </w:pPr>
            <w:r>
              <w:rPr>
                <w:b/>
                <w:shd w:val="clear" w:color="auto" w:fill="F8F8F8"/>
              </w:rPr>
              <w:t>Fakulta sociálních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7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80" w14:textId="77777777" w:rsidR="009768EF" w:rsidRDefault="00167B63">
            <w:pPr>
              <w:jc w:val="center"/>
              <w:rPr>
                <w:color w:val="auto"/>
                <w:highlight w:val="white"/>
              </w:rPr>
            </w:pPr>
            <w:r>
              <w:rPr>
                <w:shd w:val="clear" w:color="auto" w:fill="F8F8F8"/>
              </w:rPr>
              <w:t xml:space="preserve"> </w:t>
            </w:r>
          </w:p>
        </w:tc>
      </w:tr>
      <w:tr w:rsidR="009768EF" w14:paraId="4EC0A48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82" w14:textId="77777777" w:rsidR="009768EF" w:rsidRDefault="00167B63">
            <w:pPr>
              <w:ind w:left="120"/>
              <w:rPr>
                <w:color w:val="auto"/>
              </w:rPr>
            </w:pPr>
            <w:r>
              <w:rPr>
                <w:color w:val="auto"/>
              </w:rPr>
              <w:t>PhDr. Markéta Horáková,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83"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84" w14:textId="77777777" w:rsidR="009768EF" w:rsidRDefault="009768EF">
            <w:pPr>
              <w:jc w:val="center"/>
              <w:rPr>
                <w:color w:val="auto"/>
              </w:rPr>
            </w:pPr>
          </w:p>
        </w:tc>
      </w:tr>
      <w:tr w:rsidR="009768EF" w14:paraId="4EC0A48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86" w14:textId="77777777" w:rsidR="009768EF" w:rsidRDefault="00167B63">
            <w:pPr>
              <w:ind w:left="120"/>
              <w:rPr>
                <w:color w:val="auto"/>
              </w:rPr>
            </w:pPr>
            <w:r>
              <w:rPr>
                <w:color w:val="auto"/>
              </w:rPr>
              <w:t>Mgr. Josef Kraus,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8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88" w14:textId="77777777" w:rsidR="009768EF" w:rsidRDefault="009768EF">
            <w:pPr>
              <w:jc w:val="center"/>
              <w:rPr>
                <w:color w:val="auto"/>
              </w:rPr>
            </w:pPr>
          </w:p>
        </w:tc>
      </w:tr>
      <w:tr w:rsidR="009768EF" w14:paraId="4EC0A48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8A" w14:textId="77777777" w:rsidR="009768EF" w:rsidRDefault="00167B63">
            <w:pPr>
              <w:ind w:left="120"/>
              <w:rPr>
                <w:color w:val="auto"/>
              </w:rPr>
            </w:pPr>
            <w:r>
              <w:rPr>
                <w:color w:val="auto"/>
              </w:rPr>
              <w:t>doc. PhDr. Tomáš Vlček,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8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8C" w14:textId="77777777" w:rsidR="009768EF" w:rsidRDefault="009768EF">
            <w:pPr>
              <w:jc w:val="center"/>
              <w:rPr>
                <w:color w:val="auto"/>
              </w:rPr>
            </w:pPr>
          </w:p>
        </w:tc>
      </w:tr>
      <w:tr w:rsidR="009768EF" w14:paraId="4EC0A49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8E" w14:textId="77777777" w:rsidR="009768EF" w:rsidRDefault="00167B63">
            <w:pPr>
              <w:ind w:left="120"/>
              <w:rPr>
                <w:b/>
                <w:color w:val="auto"/>
                <w:highlight w:val="white"/>
              </w:rPr>
            </w:pPr>
            <w:r>
              <w:rPr>
                <w:b/>
                <w:shd w:val="clear" w:color="auto" w:fill="F8F8F8"/>
              </w:rPr>
              <w:t>Fakulta sportovních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8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90" w14:textId="77777777" w:rsidR="009768EF" w:rsidRDefault="00167B63">
            <w:pPr>
              <w:jc w:val="center"/>
              <w:rPr>
                <w:color w:val="auto"/>
                <w:highlight w:val="white"/>
              </w:rPr>
            </w:pPr>
            <w:r>
              <w:rPr>
                <w:shd w:val="clear" w:color="auto" w:fill="F8F8F8"/>
              </w:rPr>
              <w:t xml:space="preserve"> </w:t>
            </w:r>
          </w:p>
        </w:tc>
      </w:tr>
      <w:tr w:rsidR="009768EF" w14:paraId="4EC0A49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92" w14:textId="77777777" w:rsidR="009768EF" w:rsidRDefault="00167B63">
            <w:pPr>
              <w:ind w:left="120"/>
              <w:rPr>
                <w:color w:val="auto"/>
              </w:rPr>
            </w:pPr>
            <w:r>
              <w:rPr>
                <w:color w:val="auto"/>
              </w:rPr>
              <w:t>Mgr. Tomáš Vencúrik,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93"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94" w14:textId="77777777" w:rsidR="009768EF" w:rsidRDefault="009768EF">
            <w:pPr>
              <w:jc w:val="center"/>
              <w:rPr>
                <w:color w:val="auto"/>
              </w:rPr>
            </w:pPr>
          </w:p>
        </w:tc>
      </w:tr>
      <w:tr w:rsidR="009768EF" w14:paraId="4EC0A49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96" w14:textId="77777777" w:rsidR="009768EF" w:rsidRDefault="00167B63">
            <w:pPr>
              <w:ind w:left="120"/>
              <w:rPr>
                <w:color w:val="auto"/>
              </w:rPr>
            </w:pPr>
            <w:r>
              <w:rPr>
                <w:color w:val="auto"/>
              </w:rPr>
              <w:t>doc. Mgr. Jiří Nykodým,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9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98" w14:textId="77777777" w:rsidR="009768EF" w:rsidRDefault="009768EF">
            <w:pPr>
              <w:jc w:val="center"/>
              <w:rPr>
                <w:color w:val="auto"/>
              </w:rPr>
            </w:pPr>
          </w:p>
        </w:tc>
      </w:tr>
      <w:tr w:rsidR="009768EF" w14:paraId="4EC0A49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9A" w14:textId="77777777" w:rsidR="009768EF" w:rsidRDefault="00167B63">
            <w:pPr>
              <w:rPr>
                <w:color w:val="auto"/>
              </w:rPr>
            </w:pPr>
            <w:r>
              <w:rPr>
                <w:color w:val="auto"/>
              </w:rPr>
              <w:t xml:space="preserve">  Mgr. Tereza Králová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9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9C" w14:textId="77777777" w:rsidR="009768EF" w:rsidRDefault="009768EF">
            <w:pPr>
              <w:jc w:val="center"/>
              <w:rPr>
                <w:color w:val="auto"/>
              </w:rPr>
            </w:pPr>
          </w:p>
        </w:tc>
      </w:tr>
      <w:tr w:rsidR="009768EF" w14:paraId="4EC0A4A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4EC0A49E" w14:textId="77777777" w:rsidR="009768EF" w:rsidRDefault="00167B63">
            <w:pPr>
              <w:ind w:left="118"/>
              <w:rPr>
                <w:color w:val="auto"/>
              </w:rPr>
            </w:pPr>
            <w:r>
              <w:rPr>
                <w:b/>
                <w:shd w:val="clear" w:color="auto" w:fill="F8F8F8"/>
              </w:rPr>
              <w:t xml:space="preserve">Farmaceutická fakulta </w:t>
            </w:r>
          </w:p>
        </w:tc>
        <w:tc>
          <w:tcPr>
            <w:tcW w:w="213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4EC0A49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4EC0A4A0" w14:textId="77777777" w:rsidR="009768EF" w:rsidRDefault="00167B63">
            <w:pPr>
              <w:jc w:val="center"/>
              <w:rPr>
                <w:color w:val="auto"/>
              </w:rPr>
            </w:pPr>
            <w:r>
              <w:rPr>
                <w:shd w:val="clear" w:color="auto" w:fill="F8F8F8"/>
              </w:rPr>
              <w:t xml:space="preserve"> </w:t>
            </w:r>
          </w:p>
        </w:tc>
      </w:tr>
      <w:tr w:rsidR="009768EF" w14:paraId="4EC0A4A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A2" w14:textId="77777777" w:rsidR="009768EF" w:rsidRDefault="00167B63">
            <w:pPr>
              <w:ind w:left="260" w:hanging="142"/>
              <w:rPr>
                <w:color w:val="auto"/>
              </w:rPr>
            </w:pPr>
            <w:r>
              <w:rPr>
                <w:color w:val="auto"/>
              </w:rPr>
              <w:t>doc. PharmDr. Jan Gajdziok,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A3"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A4" w14:textId="77777777" w:rsidR="009768EF" w:rsidRDefault="009768EF">
            <w:pPr>
              <w:jc w:val="center"/>
              <w:rPr>
                <w:color w:val="auto"/>
              </w:rPr>
            </w:pPr>
          </w:p>
        </w:tc>
      </w:tr>
      <w:tr w:rsidR="009768EF" w14:paraId="4EC0A4A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A6" w14:textId="77777777" w:rsidR="009768EF" w:rsidRDefault="00167B63">
            <w:pPr>
              <w:ind w:firstLine="118"/>
              <w:rPr>
                <w:color w:val="auto"/>
              </w:rPr>
            </w:pPr>
            <w:r>
              <w:rPr>
                <w:color w:val="auto"/>
              </w:rPr>
              <w:t>PharmDr. Tomáš Goněc,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A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A8" w14:textId="77777777" w:rsidR="009768EF" w:rsidRDefault="009768EF">
            <w:pPr>
              <w:jc w:val="center"/>
              <w:rPr>
                <w:color w:val="auto"/>
              </w:rPr>
            </w:pPr>
          </w:p>
        </w:tc>
      </w:tr>
      <w:tr w:rsidR="009768EF" w14:paraId="4EC0A4A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AA" w14:textId="77777777" w:rsidR="009768EF" w:rsidRDefault="00167B63">
            <w:pPr>
              <w:rPr>
                <w:color w:val="auto"/>
              </w:rPr>
            </w:pPr>
            <w:r>
              <w:rPr>
                <w:color w:val="auto"/>
              </w:rPr>
              <w:t xml:space="preserve">  Mgr. Adéla Lamaczová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AB"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AC" w14:textId="77777777" w:rsidR="009768EF" w:rsidRDefault="009768EF">
            <w:pPr>
              <w:ind w:left="40"/>
              <w:jc w:val="center"/>
              <w:rPr>
                <w:color w:val="auto"/>
              </w:rPr>
            </w:pPr>
          </w:p>
        </w:tc>
      </w:tr>
      <w:tr w:rsidR="009768EF" w14:paraId="4EC0A4B1"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AE" w14:textId="77777777" w:rsidR="009768EF" w:rsidRDefault="00167B63">
            <w:pPr>
              <w:ind w:left="120"/>
              <w:rPr>
                <w:b/>
                <w:color w:val="auto"/>
                <w:highlight w:val="white"/>
              </w:rPr>
            </w:pPr>
            <w:r>
              <w:rPr>
                <w:b/>
                <w:shd w:val="clear" w:color="auto" w:fill="F8F8F8"/>
              </w:rPr>
              <w:t>Vysokoškolské ústavy</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AF" w14:textId="77777777" w:rsidR="009768EF" w:rsidRDefault="00167B63">
            <w:pPr>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B0" w14:textId="77777777" w:rsidR="009768EF" w:rsidRDefault="00167B63">
            <w:pPr>
              <w:jc w:val="center"/>
              <w:rPr>
                <w:color w:val="auto"/>
                <w:highlight w:val="white"/>
              </w:rPr>
            </w:pPr>
            <w:r>
              <w:rPr>
                <w:shd w:val="clear" w:color="auto" w:fill="F8F8F8"/>
              </w:rPr>
              <w:t xml:space="preserve"> </w:t>
            </w:r>
          </w:p>
        </w:tc>
      </w:tr>
      <w:tr w:rsidR="009768EF" w14:paraId="4EC0A4B5"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B2" w14:textId="77777777" w:rsidR="009768EF" w:rsidRDefault="00167B63">
            <w:pPr>
              <w:ind w:left="120"/>
              <w:rPr>
                <w:color w:val="auto"/>
              </w:rPr>
            </w:pPr>
            <w:r>
              <w:rPr>
                <w:color w:val="auto"/>
              </w:rPr>
              <w:t>doc. Mgr. Karel Kubíček,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B3"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B4" w14:textId="77777777" w:rsidR="009768EF" w:rsidRDefault="009768EF">
            <w:pPr>
              <w:jc w:val="center"/>
              <w:rPr>
                <w:color w:val="auto"/>
              </w:rPr>
            </w:pPr>
          </w:p>
        </w:tc>
      </w:tr>
      <w:tr w:rsidR="009768EF" w14:paraId="4EC0A4B9"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B6" w14:textId="77777777" w:rsidR="009768EF" w:rsidRDefault="00167B63">
            <w:pPr>
              <w:ind w:left="120"/>
              <w:rPr>
                <w:color w:val="auto"/>
              </w:rPr>
            </w:pPr>
            <w:r>
              <w:rPr>
                <w:color w:val="auto"/>
              </w:rPr>
              <w:t>Mgr. Gabriel Demo, Ph.D.</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B7"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B8" w14:textId="77777777" w:rsidR="009768EF" w:rsidRDefault="009768EF">
            <w:pPr>
              <w:jc w:val="center"/>
              <w:rPr>
                <w:color w:val="auto"/>
              </w:rPr>
            </w:pPr>
          </w:p>
        </w:tc>
      </w:tr>
      <w:tr w:rsidR="009768EF" w14:paraId="4EC0A4BD"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BA" w14:textId="77777777" w:rsidR="009768EF" w:rsidRDefault="00167B63">
            <w:pPr>
              <w:ind w:left="120"/>
              <w:rPr>
                <w:color w:val="auto"/>
              </w:rPr>
            </w:pPr>
            <w:r>
              <w:rPr>
                <w:color w:val="auto"/>
              </w:rPr>
              <w:t>PhDr. Renata Prucklová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BB" w14:textId="77777777" w:rsidR="009768EF" w:rsidRDefault="00167B63">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BC" w14:textId="77777777" w:rsidR="009768EF" w:rsidRDefault="009768EF">
            <w:pPr>
              <w:jc w:val="center"/>
              <w:rPr>
                <w:color w:val="auto"/>
              </w:rPr>
            </w:pPr>
          </w:p>
        </w:tc>
      </w:tr>
    </w:tbl>
    <w:p w14:paraId="4EC0A4BE" w14:textId="77777777" w:rsidR="009768EF" w:rsidRDefault="00167B63">
      <w:pPr>
        <w:rPr>
          <w:b/>
          <w:color w:val="auto"/>
        </w:rPr>
      </w:pPr>
      <w:r>
        <w:rPr>
          <w:b/>
          <w:color w:val="auto"/>
        </w:rPr>
        <w:t xml:space="preserve"> </w:t>
      </w:r>
    </w:p>
    <w:p w14:paraId="4EC0A4BF" w14:textId="77777777" w:rsidR="009768EF" w:rsidRDefault="009768EF">
      <w:pPr>
        <w:rPr>
          <w:color w:val="auto"/>
        </w:rPr>
      </w:pPr>
    </w:p>
    <w:p w14:paraId="4EC0A4C0" w14:textId="77777777" w:rsidR="009768EF" w:rsidRDefault="00167B63">
      <w:pPr>
        <w:rPr>
          <w:color w:val="auto"/>
        </w:rPr>
      </w:pPr>
      <w:r>
        <w:rPr>
          <w:color w:val="auto"/>
        </w:rPr>
        <w:t xml:space="preserve"> </w:t>
      </w:r>
    </w:p>
    <w:p w14:paraId="4EC0A4C1" w14:textId="77777777" w:rsidR="009768EF" w:rsidRDefault="00167B63">
      <w:pPr>
        <w:rPr>
          <w:color w:val="auto"/>
        </w:rPr>
      </w:pPr>
      <w:r>
        <w:rPr>
          <w:color w:val="auto"/>
        </w:rPr>
        <w:t xml:space="preserve"> </w:t>
      </w:r>
    </w:p>
    <w:p w14:paraId="4EC0A4C2" w14:textId="77777777" w:rsidR="009768EF" w:rsidRDefault="00167B63">
      <w:pPr>
        <w:jc w:val="center"/>
        <w:rPr>
          <w:color w:val="auto"/>
        </w:rPr>
      </w:pPr>
      <w:r>
        <w:br w:type="page"/>
      </w:r>
    </w:p>
    <w:p w14:paraId="4EC0A4C3" w14:textId="77777777" w:rsidR="009768EF" w:rsidRDefault="00167B63">
      <w:pPr>
        <w:jc w:val="center"/>
        <w:rPr>
          <w:b/>
          <w:color w:val="auto"/>
        </w:rPr>
      </w:pPr>
      <w:r>
        <w:rPr>
          <w:b/>
          <w:color w:val="auto"/>
        </w:rPr>
        <w:lastRenderedPageBreak/>
        <w:t>PREZENČNÍ LISTINA</w:t>
      </w:r>
    </w:p>
    <w:p w14:paraId="4EC0A4C4" w14:textId="77777777" w:rsidR="009768EF" w:rsidRDefault="00167B63">
      <w:pPr>
        <w:jc w:val="center"/>
        <w:rPr>
          <w:b/>
          <w:i/>
          <w:color w:val="auto"/>
        </w:rPr>
      </w:pPr>
      <w:r>
        <w:rPr>
          <w:b/>
          <w:i/>
          <w:color w:val="auto"/>
        </w:rPr>
        <w:t>Zasedání Akademického senátu MU dne 17. 1. 2022</w:t>
      </w:r>
    </w:p>
    <w:p w14:paraId="4EC0A4C5" w14:textId="77777777" w:rsidR="009768EF" w:rsidRDefault="00167B63">
      <w:pPr>
        <w:jc w:val="center"/>
        <w:rPr>
          <w:i/>
          <w:color w:val="auto"/>
        </w:rPr>
      </w:pPr>
      <w:r>
        <w:rPr>
          <w:i/>
          <w:color w:val="auto"/>
        </w:rPr>
        <w:t>Studentská komora</w:t>
      </w:r>
    </w:p>
    <w:p w14:paraId="4EC0A4C6" w14:textId="77777777" w:rsidR="009768EF" w:rsidRDefault="009768EF">
      <w:pPr>
        <w:jc w:val="center"/>
        <w:rPr>
          <w:color w:val="auto"/>
        </w:rPr>
      </w:pPr>
    </w:p>
    <w:tbl>
      <w:tblPr>
        <w:tblW w:w="9463" w:type="dxa"/>
        <w:tblInd w:w="-39" w:type="dxa"/>
        <w:tblCellMar>
          <w:left w:w="47" w:type="dxa"/>
        </w:tblCellMar>
        <w:tblLook w:val="04A0" w:firstRow="1" w:lastRow="0" w:firstColumn="1" w:lastColumn="0" w:noHBand="0" w:noVBand="1"/>
      </w:tblPr>
      <w:tblGrid>
        <w:gridCol w:w="5339"/>
        <w:gridCol w:w="2130"/>
        <w:gridCol w:w="1994"/>
      </w:tblGrid>
      <w:tr w:rsidR="009768EF" w14:paraId="4EC0A4C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C7" w14:textId="77777777" w:rsidR="009768EF" w:rsidRDefault="00167B63">
            <w:pPr>
              <w:ind w:left="40"/>
              <w:rPr>
                <w:b/>
                <w:color w:val="auto"/>
              </w:rPr>
            </w:pPr>
            <w:r>
              <w:rPr>
                <w:b/>
                <w:color w:val="auto"/>
              </w:rPr>
              <w:t xml:space="preserve">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C8" w14:textId="77777777" w:rsidR="009768EF" w:rsidRDefault="00167B63">
            <w:pPr>
              <w:ind w:left="40"/>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C9" w14:textId="77777777" w:rsidR="009768EF" w:rsidRDefault="00167B63">
            <w:pPr>
              <w:ind w:left="40"/>
              <w:jc w:val="center"/>
              <w:rPr>
                <w:b/>
                <w:color w:val="auto"/>
              </w:rPr>
            </w:pPr>
            <w:r>
              <w:rPr>
                <w:b/>
                <w:color w:val="auto"/>
              </w:rPr>
              <w:t>Nepřítomen</w:t>
            </w:r>
          </w:p>
        </w:tc>
      </w:tr>
      <w:tr w:rsidR="009768EF" w14:paraId="4EC0A4C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CB" w14:textId="77777777" w:rsidR="009768EF" w:rsidRDefault="00167B63">
            <w:pPr>
              <w:ind w:left="120"/>
              <w:rPr>
                <w:b/>
                <w:color w:val="auto"/>
                <w:highlight w:val="white"/>
              </w:rPr>
            </w:pPr>
            <w:r>
              <w:rPr>
                <w:b/>
                <w:shd w:val="clear" w:color="auto" w:fill="F8F8F8"/>
              </w:rPr>
              <w:t>Právnická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CC" w14:textId="77777777" w:rsidR="009768EF" w:rsidRDefault="00167B63">
            <w:pPr>
              <w:ind w:left="40"/>
              <w:jc w:val="center"/>
              <w:rPr>
                <w:color w:val="auto"/>
                <w:highlight w:val="white"/>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CD" w14:textId="77777777" w:rsidR="009768EF" w:rsidRDefault="00167B63">
            <w:pPr>
              <w:ind w:left="40"/>
              <w:jc w:val="center"/>
              <w:rPr>
                <w:color w:val="auto"/>
                <w:highlight w:val="white"/>
              </w:rPr>
            </w:pPr>
            <w:r>
              <w:rPr>
                <w:shd w:val="clear" w:color="auto" w:fill="F8F8F8"/>
              </w:rPr>
              <w:t xml:space="preserve"> </w:t>
            </w:r>
          </w:p>
        </w:tc>
      </w:tr>
      <w:tr w:rsidR="009768EF" w14:paraId="4EC0A4D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CF" w14:textId="77777777" w:rsidR="009768EF" w:rsidRDefault="00167B63">
            <w:pPr>
              <w:ind w:left="120"/>
              <w:rPr>
                <w:color w:val="auto"/>
              </w:rPr>
            </w:pPr>
            <w:r>
              <w:rPr>
                <w:color w:val="auto"/>
              </w:rPr>
              <w:t>Mgr. Damir Solak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D0"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D1" w14:textId="77777777" w:rsidR="009768EF" w:rsidRDefault="009768EF">
            <w:pPr>
              <w:ind w:left="40"/>
              <w:jc w:val="center"/>
              <w:rPr>
                <w:color w:val="auto"/>
              </w:rPr>
            </w:pPr>
          </w:p>
        </w:tc>
      </w:tr>
      <w:tr w:rsidR="009768EF" w14:paraId="4EC0A4D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D3" w14:textId="77777777" w:rsidR="009768EF" w:rsidRDefault="00167B63">
            <w:pPr>
              <w:ind w:left="120"/>
              <w:rPr>
                <w:color w:val="auto"/>
              </w:rPr>
            </w:pPr>
            <w:r>
              <w:rPr>
                <w:color w:val="auto"/>
              </w:rPr>
              <w:t>Mgr. Oldřich Tristan Florian</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D4"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D5" w14:textId="77777777" w:rsidR="009768EF" w:rsidRDefault="009768EF">
            <w:pPr>
              <w:ind w:left="40"/>
              <w:jc w:val="center"/>
              <w:rPr>
                <w:color w:val="auto"/>
              </w:rPr>
            </w:pPr>
          </w:p>
        </w:tc>
      </w:tr>
      <w:tr w:rsidR="009768EF" w14:paraId="4EC0A4D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D7" w14:textId="77777777" w:rsidR="009768EF" w:rsidRDefault="00167B63">
            <w:pPr>
              <w:ind w:left="120"/>
              <w:rPr>
                <w:b/>
                <w:color w:val="auto"/>
              </w:rPr>
            </w:pPr>
            <w:r>
              <w:rPr>
                <w:b/>
                <w:shd w:val="clear" w:color="auto" w:fill="F8F8F8"/>
              </w:rPr>
              <w:t>Lékařská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D8" w14:textId="77777777" w:rsidR="009768EF" w:rsidRDefault="00167B63">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D9" w14:textId="77777777" w:rsidR="009768EF" w:rsidRDefault="00167B63">
            <w:pPr>
              <w:ind w:left="40"/>
              <w:jc w:val="center"/>
              <w:rPr>
                <w:color w:val="auto"/>
                <w:highlight w:val="white"/>
              </w:rPr>
            </w:pPr>
            <w:r>
              <w:rPr>
                <w:shd w:val="clear" w:color="auto" w:fill="F8F8F8"/>
              </w:rPr>
              <w:t xml:space="preserve"> </w:t>
            </w:r>
          </w:p>
        </w:tc>
      </w:tr>
      <w:tr w:rsidR="009768EF" w14:paraId="4EC0A4D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DB" w14:textId="77777777" w:rsidR="009768EF" w:rsidRDefault="00167B63">
            <w:pPr>
              <w:ind w:left="120"/>
              <w:rPr>
                <w:color w:val="auto"/>
              </w:rPr>
            </w:pPr>
            <w:r>
              <w:rPr>
                <w:color w:val="auto"/>
              </w:rPr>
              <w:t>Mgr. Natália Antalová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DC" w14:textId="77777777" w:rsidR="009768EF" w:rsidRDefault="00167B63">
            <w:pPr>
              <w:ind w:left="12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DD" w14:textId="77777777" w:rsidR="009768EF" w:rsidRDefault="009768EF">
            <w:pPr>
              <w:ind w:left="120"/>
              <w:jc w:val="center"/>
              <w:rPr>
                <w:color w:val="auto"/>
              </w:rPr>
            </w:pPr>
          </w:p>
        </w:tc>
      </w:tr>
      <w:tr w:rsidR="009768EF" w14:paraId="4EC0A4E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DF" w14:textId="77777777" w:rsidR="009768EF" w:rsidRDefault="00167B63">
            <w:pPr>
              <w:ind w:left="120"/>
              <w:rPr>
                <w:color w:val="auto"/>
              </w:rPr>
            </w:pPr>
            <w:r>
              <w:rPr>
                <w:color w:val="auto"/>
              </w:rPr>
              <w:t>Adam Wechsler</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E0" w14:textId="77777777" w:rsidR="009768EF" w:rsidRDefault="009768EF">
            <w:pPr>
              <w:ind w:left="12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E1" w14:textId="77777777" w:rsidR="009768EF" w:rsidRDefault="00167B63">
            <w:pPr>
              <w:ind w:left="120"/>
              <w:jc w:val="center"/>
              <w:rPr>
                <w:color w:val="auto"/>
              </w:rPr>
            </w:pPr>
            <w:r>
              <w:rPr>
                <w:color w:val="auto"/>
              </w:rPr>
              <w:t>X</w:t>
            </w:r>
          </w:p>
        </w:tc>
      </w:tr>
      <w:tr w:rsidR="009768EF" w14:paraId="4EC0A4E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E3" w14:textId="77777777" w:rsidR="009768EF" w:rsidRDefault="00167B63">
            <w:pPr>
              <w:ind w:left="120"/>
              <w:rPr>
                <w:b/>
                <w:color w:val="auto"/>
              </w:rPr>
            </w:pPr>
            <w:r>
              <w:rPr>
                <w:b/>
                <w:shd w:val="clear" w:color="auto" w:fill="F8F8F8"/>
              </w:rPr>
              <w:t>Přírodovědecká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E4" w14:textId="77777777" w:rsidR="009768EF" w:rsidRDefault="00167B63">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E5" w14:textId="77777777" w:rsidR="009768EF" w:rsidRDefault="00167B63">
            <w:pPr>
              <w:ind w:left="40"/>
              <w:jc w:val="center"/>
              <w:rPr>
                <w:color w:val="auto"/>
              </w:rPr>
            </w:pPr>
            <w:r>
              <w:rPr>
                <w:shd w:val="clear" w:color="auto" w:fill="F8F8F8"/>
              </w:rPr>
              <w:t xml:space="preserve"> </w:t>
            </w:r>
          </w:p>
        </w:tc>
      </w:tr>
      <w:tr w:rsidR="009768EF" w14:paraId="4EC0A4E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E7" w14:textId="77777777" w:rsidR="009768EF" w:rsidRDefault="00167B63">
            <w:pPr>
              <w:ind w:left="120"/>
              <w:rPr>
                <w:color w:val="auto"/>
              </w:rPr>
            </w:pPr>
            <w:r>
              <w:rPr>
                <w:color w:val="auto"/>
              </w:rPr>
              <w:t>Mgr. David Novák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E8"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E9" w14:textId="77777777" w:rsidR="009768EF" w:rsidRDefault="009768EF">
            <w:pPr>
              <w:ind w:left="40"/>
              <w:jc w:val="center"/>
              <w:rPr>
                <w:color w:val="auto"/>
              </w:rPr>
            </w:pPr>
          </w:p>
        </w:tc>
      </w:tr>
      <w:tr w:rsidR="009768EF" w14:paraId="4EC0A4E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EB" w14:textId="77777777" w:rsidR="009768EF" w:rsidRDefault="00167B63">
            <w:pPr>
              <w:rPr>
                <w:color w:val="auto"/>
              </w:rPr>
            </w:pPr>
            <w:r>
              <w:rPr>
                <w:color w:val="auto"/>
              </w:rPr>
              <w:t xml:space="preserve">  Mgr. Štěpán Čada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EC" w14:textId="77777777" w:rsidR="009768EF" w:rsidRDefault="009768EF">
            <w:pPr>
              <w:ind w:left="40"/>
              <w:jc w:val="cente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ED" w14:textId="77777777" w:rsidR="009768EF" w:rsidRDefault="00167B63">
            <w:pPr>
              <w:ind w:left="40"/>
              <w:jc w:val="center"/>
              <w:rPr>
                <w:color w:val="auto"/>
              </w:rPr>
            </w:pPr>
            <w:r>
              <w:rPr>
                <w:color w:val="auto"/>
              </w:rPr>
              <w:t>X</w:t>
            </w:r>
          </w:p>
        </w:tc>
      </w:tr>
      <w:tr w:rsidR="009768EF" w14:paraId="4EC0A4F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EF" w14:textId="77777777" w:rsidR="009768EF" w:rsidRDefault="00167B63">
            <w:pPr>
              <w:rPr>
                <w:color w:val="auto"/>
              </w:rPr>
            </w:pPr>
            <w:r>
              <w:rPr>
                <w:color w:val="auto"/>
              </w:rPr>
              <w:t xml:space="preserve">  Mgr. Tomáš Brom</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F0" w14:textId="77777777" w:rsidR="009768EF" w:rsidRDefault="00167B63">
            <w:pPr>
              <w:ind w:left="40"/>
              <w:jc w:val="center"/>
              <w:rPr>
                <w:color w:val="auto"/>
              </w:rPr>
            </w:pPr>
            <w: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F1" w14:textId="77777777" w:rsidR="009768EF" w:rsidRDefault="009768EF">
            <w:pPr>
              <w:ind w:left="40"/>
              <w:jc w:val="center"/>
              <w:rPr>
                <w:color w:val="auto"/>
              </w:rPr>
            </w:pPr>
          </w:p>
        </w:tc>
      </w:tr>
      <w:tr w:rsidR="009768EF" w14:paraId="4EC0A4F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F3" w14:textId="77777777" w:rsidR="009768EF" w:rsidRDefault="00167B63">
            <w:pPr>
              <w:ind w:left="120"/>
              <w:rPr>
                <w:b/>
                <w:color w:val="auto"/>
              </w:rPr>
            </w:pPr>
            <w:r>
              <w:rPr>
                <w:b/>
                <w:shd w:val="clear" w:color="auto" w:fill="F8F8F8"/>
              </w:rPr>
              <w:t>Filozofická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F4" w14:textId="77777777" w:rsidR="009768EF" w:rsidRDefault="00167B63">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F5" w14:textId="77777777" w:rsidR="009768EF" w:rsidRDefault="00167B63">
            <w:pPr>
              <w:ind w:left="40"/>
              <w:jc w:val="center"/>
              <w:rPr>
                <w:color w:val="auto"/>
              </w:rPr>
            </w:pPr>
            <w:r>
              <w:rPr>
                <w:shd w:val="clear" w:color="auto" w:fill="F8F8F8"/>
              </w:rPr>
              <w:t xml:space="preserve"> </w:t>
            </w:r>
          </w:p>
        </w:tc>
      </w:tr>
      <w:tr w:rsidR="009768EF" w14:paraId="4EC0A4F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F7" w14:textId="77777777" w:rsidR="009768EF" w:rsidRDefault="00167B63">
            <w:pPr>
              <w:rPr>
                <w:color w:val="auto"/>
              </w:rPr>
            </w:pPr>
            <w:r>
              <w:rPr>
                <w:color w:val="auto"/>
              </w:rPr>
              <w:t xml:space="preserve">  Bc. Kateřina Holíková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F8"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F9" w14:textId="77777777" w:rsidR="009768EF" w:rsidRDefault="009768EF">
            <w:pPr>
              <w:ind w:left="40"/>
              <w:jc w:val="center"/>
              <w:rPr>
                <w:color w:val="auto"/>
              </w:rPr>
            </w:pPr>
          </w:p>
        </w:tc>
      </w:tr>
      <w:tr w:rsidR="009768EF" w14:paraId="4EC0A4F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FB" w14:textId="77777777" w:rsidR="009768EF" w:rsidRDefault="00167B63">
            <w:pPr>
              <w:ind w:left="120"/>
              <w:rPr>
                <w:color w:val="auto"/>
              </w:rPr>
            </w:pPr>
            <w:r>
              <w:rPr>
                <w:color w:val="auto"/>
              </w:rPr>
              <w:t>Tomáš Lintner, MA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FC"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4FD" w14:textId="77777777" w:rsidR="009768EF" w:rsidRDefault="009768EF">
            <w:pPr>
              <w:ind w:left="40"/>
              <w:jc w:val="center"/>
              <w:rPr>
                <w:color w:val="auto"/>
              </w:rPr>
            </w:pPr>
          </w:p>
        </w:tc>
      </w:tr>
      <w:tr w:rsidR="009768EF" w14:paraId="4EC0A50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4FF" w14:textId="77777777" w:rsidR="009768EF" w:rsidRDefault="00167B63">
            <w:pPr>
              <w:ind w:left="120"/>
              <w:rPr>
                <w:b/>
                <w:color w:val="auto"/>
              </w:rPr>
            </w:pPr>
            <w:r>
              <w:rPr>
                <w:b/>
                <w:shd w:val="clear" w:color="auto" w:fill="F8F8F8"/>
              </w:rPr>
              <w:t>Pedagogická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00" w14:textId="77777777" w:rsidR="009768EF" w:rsidRDefault="00167B63">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01" w14:textId="77777777" w:rsidR="009768EF" w:rsidRDefault="00167B63">
            <w:pPr>
              <w:ind w:left="40"/>
              <w:jc w:val="center"/>
              <w:rPr>
                <w:color w:val="auto"/>
              </w:rPr>
            </w:pPr>
            <w:r>
              <w:rPr>
                <w:shd w:val="clear" w:color="auto" w:fill="F8F8F8"/>
              </w:rPr>
              <w:t xml:space="preserve"> </w:t>
            </w:r>
          </w:p>
        </w:tc>
      </w:tr>
      <w:tr w:rsidR="009768EF" w14:paraId="4EC0A50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03" w14:textId="77777777" w:rsidR="009768EF" w:rsidRDefault="00167B63">
            <w:pPr>
              <w:ind w:left="120"/>
              <w:rPr>
                <w:color w:val="auto"/>
              </w:rPr>
            </w:pPr>
            <w:r>
              <w:rPr>
                <w:color w:val="auto"/>
              </w:rPr>
              <w:t>Karel Frnka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04"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05" w14:textId="77777777" w:rsidR="009768EF" w:rsidRDefault="009768EF">
            <w:pPr>
              <w:ind w:left="40"/>
              <w:jc w:val="center"/>
              <w:rPr>
                <w:color w:val="auto"/>
              </w:rPr>
            </w:pPr>
          </w:p>
        </w:tc>
      </w:tr>
      <w:tr w:rsidR="009768EF" w14:paraId="4EC0A50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07" w14:textId="77777777" w:rsidR="009768EF" w:rsidRDefault="00167B63">
            <w:pPr>
              <w:ind w:left="118"/>
              <w:rPr>
                <w:i/>
                <w:color w:val="auto"/>
                <w:sz w:val="24"/>
              </w:rPr>
            </w:pPr>
            <w:r>
              <w:rPr>
                <w:color w:val="auto"/>
              </w:rPr>
              <w:t xml:space="preserve">Mgr. David Košatka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08" w14:textId="77777777" w:rsidR="009768EF" w:rsidRDefault="009768EF">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09" w14:textId="77777777" w:rsidR="009768EF" w:rsidRDefault="00167B63">
            <w:pPr>
              <w:ind w:left="40"/>
              <w:jc w:val="center"/>
              <w:rPr>
                <w:color w:val="auto"/>
                <w:highlight w:val="yellow"/>
              </w:rPr>
            </w:pPr>
            <w:r>
              <w:rPr>
                <w:color w:val="auto"/>
              </w:rPr>
              <w:t>X</w:t>
            </w:r>
          </w:p>
        </w:tc>
      </w:tr>
      <w:tr w:rsidR="009768EF" w14:paraId="4EC0A50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0B" w14:textId="77777777" w:rsidR="009768EF" w:rsidRDefault="00167B63">
            <w:pPr>
              <w:ind w:left="120"/>
              <w:rPr>
                <w:b/>
                <w:color w:val="auto"/>
                <w:highlight w:val="white"/>
              </w:rPr>
            </w:pPr>
            <w:r>
              <w:rPr>
                <w:b/>
                <w:shd w:val="clear" w:color="auto" w:fill="F8F8F8"/>
              </w:rPr>
              <w:t>Ekonomicko-správní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0C" w14:textId="77777777" w:rsidR="009768EF" w:rsidRDefault="00167B63">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0D" w14:textId="77777777" w:rsidR="009768EF" w:rsidRDefault="00167B63">
            <w:pPr>
              <w:ind w:left="40"/>
              <w:jc w:val="center"/>
              <w:rPr>
                <w:color w:val="auto"/>
                <w:highlight w:val="white"/>
              </w:rPr>
            </w:pPr>
            <w:r>
              <w:rPr>
                <w:shd w:val="clear" w:color="auto" w:fill="F8F8F8"/>
              </w:rPr>
              <w:t xml:space="preserve"> </w:t>
            </w:r>
          </w:p>
        </w:tc>
      </w:tr>
      <w:tr w:rsidR="009768EF" w14:paraId="4EC0A51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0F" w14:textId="77777777" w:rsidR="009768EF" w:rsidRDefault="00167B63">
            <w:pPr>
              <w:ind w:left="120"/>
              <w:rPr>
                <w:color w:val="auto"/>
              </w:rPr>
            </w:pPr>
            <w:r>
              <w:rPr>
                <w:color w:val="auto"/>
              </w:rPr>
              <w:t>Ing. Mgr. Martin Stachoň</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10" w14:textId="77777777" w:rsidR="009768EF" w:rsidRDefault="009768EF">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11" w14:textId="77777777" w:rsidR="009768EF" w:rsidRDefault="00167B63">
            <w:pPr>
              <w:ind w:left="40"/>
              <w:jc w:val="center"/>
              <w:rPr>
                <w:color w:val="auto"/>
              </w:rPr>
            </w:pPr>
            <w:r>
              <w:rPr>
                <w:color w:val="auto"/>
              </w:rPr>
              <w:t>X</w:t>
            </w:r>
          </w:p>
        </w:tc>
      </w:tr>
      <w:tr w:rsidR="009768EF" w14:paraId="4EC0A51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13" w14:textId="77777777" w:rsidR="009768EF" w:rsidRDefault="00167B63">
            <w:pPr>
              <w:rPr>
                <w:i/>
                <w:color w:val="auto"/>
              </w:rPr>
            </w:pPr>
            <w:r>
              <w:rPr>
                <w:color w:val="auto"/>
              </w:rPr>
              <w:t xml:space="preserve">  Bc. Anna Skoupá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14" w14:textId="77777777" w:rsidR="009768EF" w:rsidRDefault="009768EF">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15" w14:textId="77777777" w:rsidR="009768EF" w:rsidRDefault="00167B63">
            <w:pPr>
              <w:ind w:left="40"/>
              <w:jc w:val="center"/>
              <w:rPr>
                <w:color w:val="auto"/>
              </w:rPr>
            </w:pPr>
            <w:r>
              <w:rPr>
                <w:color w:val="auto"/>
              </w:rPr>
              <w:t>X</w:t>
            </w:r>
          </w:p>
        </w:tc>
      </w:tr>
      <w:tr w:rsidR="009768EF" w14:paraId="4EC0A51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17" w14:textId="77777777" w:rsidR="009768EF" w:rsidRDefault="00167B63">
            <w:pPr>
              <w:ind w:left="120"/>
              <w:rPr>
                <w:color w:val="auto"/>
              </w:rPr>
            </w:pPr>
            <w:r>
              <w:rPr>
                <w:color w:val="auto"/>
              </w:rPr>
              <w:t>Mgr. Ing. Ondřej Špetík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18"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19" w14:textId="77777777" w:rsidR="009768EF" w:rsidRDefault="009768EF">
            <w:pPr>
              <w:ind w:left="40"/>
              <w:jc w:val="center"/>
              <w:rPr>
                <w:color w:val="auto"/>
              </w:rPr>
            </w:pPr>
          </w:p>
        </w:tc>
      </w:tr>
      <w:tr w:rsidR="009768EF" w14:paraId="4EC0A51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1B" w14:textId="77777777" w:rsidR="009768EF" w:rsidRDefault="00167B63">
            <w:pPr>
              <w:ind w:left="120"/>
              <w:rPr>
                <w:b/>
                <w:color w:val="auto"/>
                <w:highlight w:val="white"/>
              </w:rPr>
            </w:pPr>
            <w:r>
              <w:rPr>
                <w:b/>
                <w:shd w:val="clear" w:color="auto" w:fill="F8F8F8"/>
              </w:rPr>
              <w:t>Fakulta informatiky</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1C" w14:textId="77777777" w:rsidR="009768EF" w:rsidRDefault="00167B63">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1D" w14:textId="77777777" w:rsidR="009768EF" w:rsidRDefault="00167B63">
            <w:pPr>
              <w:ind w:left="40"/>
              <w:jc w:val="center"/>
              <w:rPr>
                <w:color w:val="auto"/>
                <w:highlight w:val="white"/>
              </w:rPr>
            </w:pPr>
            <w:r>
              <w:rPr>
                <w:shd w:val="clear" w:color="auto" w:fill="F8F8F8"/>
              </w:rPr>
              <w:t xml:space="preserve"> </w:t>
            </w:r>
          </w:p>
        </w:tc>
      </w:tr>
      <w:tr w:rsidR="009768EF" w14:paraId="4EC0A52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1F" w14:textId="77777777" w:rsidR="009768EF" w:rsidRDefault="00167B63">
            <w:pPr>
              <w:rPr>
                <w:color w:val="auto"/>
              </w:rPr>
            </w:pPr>
            <w:r>
              <w:rPr>
                <w:color w:val="auto"/>
              </w:rPr>
              <w:t xml:space="preserve">  RNDr. Matej Antol</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20" w14:textId="77777777" w:rsidR="009768EF" w:rsidRDefault="00167B63">
            <w:pPr>
              <w:ind w:left="40"/>
              <w:jc w:val="center"/>
              <w:rPr>
                <w:color w:val="auto"/>
              </w:rPr>
            </w:pPr>
            <w: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21" w14:textId="77777777" w:rsidR="009768EF" w:rsidRDefault="009768EF">
            <w:pPr>
              <w:ind w:left="40"/>
              <w:jc w:val="center"/>
              <w:rPr>
                <w:color w:val="auto"/>
              </w:rPr>
            </w:pPr>
          </w:p>
        </w:tc>
      </w:tr>
      <w:tr w:rsidR="009768EF" w14:paraId="4EC0A52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23" w14:textId="77777777" w:rsidR="009768EF" w:rsidRDefault="00167B63">
            <w:pPr>
              <w:ind w:left="120"/>
              <w:rPr>
                <w:color w:val="auto"/>
              </w:rPr>
            </w:pPr>
            <w:r>
              <w:rPr>
                <w:color w:val="auto"/>
              </w:rPr>
              <w:t>Mgr. Dominika Krejčí</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24"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25" w14:textId="77777777" w:rsidR="009768EF" w:rsidRDefault="009768EF">
            <w:pPr>
              <w:ind w:left="40"/>
              <w:jc w:val="center"/>
              <w:rPr>
                <w:color w:val="auto"/>
              </w:rPr>
            </w:pPr>
          </w:p>
        </w:tc>
      </w:tr>
      <w:tr w:rsidR="009768EF" w14:paraId="4EC0A52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27" w14:textId="77777777" w:rsidR="009768EF" w:rsidRDefault="00167B63">
            <w:pPr>
              <w:ind w:left="120"/>
              <w:rPr>
                <w:b/>
                <w:color w:val="auto"/>
                <w:highlight w:val="white"/>
              </w:rPr>
            </w:pPr>
            <w:r>
              <w:rPr>
                <w:b/>
                <w:shd w:val="clear" w:color="auto" w:fill="F8F8F8"/>
              </w:rPr>
              <w:lastRenderedPageBreak/>
              <w:t>Fakulta sociálních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28" w14:textId="77777777" w:rsidR="009768EF" w:rsidRDefault="00167B63">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29" w14:textId="77777777" w:rsidR="009768EF" w:rsidRDefault="00167B63">
            <w:pPr>
              <w:ind w:left="40"/>
              <w:jc w:val="center"/>
              <w:rPr>
                <w:color w:val="auto"/>
                <w:highlight w:val="white"/>
              </w:rPr>
            </w:pPr>
            <w:r>
              <w:rPr>
                <w:shd w:val="clear" w:color="auto" w:fill="F8F8F8"/>
              </w:rPr>
              <w:t xml:space="preserve"> </w:t>
            </w:r>
          </w:p>
        </w:tc>
      </w:tr>
      <w:tr w:rsidR="009768EF" w14:paraId="4EC0A52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2B" w14:textId="77777777" w:rsidR="009768EF" w:rsidRDefault="00167B63">
            <w:pPr>
              <w:ind w:left="120"/>
              <w:rPr>
                <w:color w:val="auto"/>
              </w:rPr>
            </w:pPr>
            <w:r>
              <w:rPr>
                <w:color w:val="auto"/>
              </w:rPr>
              <w:t xml:space="preserve">Bc. Daniel Jirků – </w:t>
            </w:r>
            <w:r>
              <w:rPr>
                <w:i/>
                <w:color w:val="auto"/>
              </w:rPr>
              <w:t>předseda SK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2C"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2D" w14:textId="77777777" w:rsidR="009768EF" w:rsidRDefault="009768EF">
            <w:pPr>
              <w:ind w:left="40"/>
              <w:jc w:val="center"/>
              <w:rPr>
                <w:color w:val="auto"/>
              </w:rPr>
            </w:pPr>
          </w:p>
        </w:tc>
      </w:tr>
      <w:tr w:rsidR="009768EF" w14:paraId="4EC0A53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2F" w14:textId="77777777" w:rsidR="009768EF" w:rsidRDefault="00167B63">
            <w:pPr>
              <w:ind w:left="120"/>
              <w:rPr>
                <w:i/>
                <w:color w:val="auto"/>
              </w:rPr>
            </w:pPr>
            <w:r>
              <w:rPr>
                <w:color w:val="auto"/>
              </w:rPr>
              <w:t xml:space="preserve">Bc. Tina Mizerová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30"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31" w14:textId="77777777" w:rsidR="009768EF" w:rsidRDefault="009768EF">
            <w:pPr>
              <w:ind w:left="40"/>
              <w:jc w:val="center"/>
              <w:rPr>
                <w:color w:val="auto"/>
              </w:rPr>
            </w:pPr>
          </w:p>
        </w:tc>
      </w:tr>
      <w:tr w:rsidR="009768EF" w14:paraId="4EC0A53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33" w14:textId="77777777" w:rsidR="009768EF" w:rsidRDefault="00167B63">
            <w:pPr>
              <w:ind w:left="120"/>
              <w:rPr>
                <w:b/>
                <w:color w:val="auto"/>
              </w:rPr>
            </w:pPr>
            <w:r>
              <w:rPr>
                <w:b/>
                <w:shd w:val="clear" w:color="auto" w:fill="F8F8F8"/>
              </w:rPr>
              <w:t>Fakulta sportovních studií</w:t>
            </w:r>
          </w:p>
        </w:tc>
        <w:tc>
          <w:tcPr>
            <w:tcW w:w="2130"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34" w14:textId="77777777" w:rsidR="009768EF" w:rsidRDefault="00167B63">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EC0A535" w14:textId="77777777" w:rsidR="009768EF" w:rsidRDefault="00167B63">
            <w:pPr>
              <w:ind w:left="40"/>
              <w:jc w:val="center"/>
              <w:rPr>
                <w:color w:val="auto"/>
              </w:rPr>
            </w:pPr>
            <w:r>
              <w:rPr>
                <w:shd w:val="clear" w:color="auto" w:fill="F8F8F8"/>
              </w:rPr>
              <w:t xml:space="preserve"> </w:t>
            </w:r>
          </w:p>
        </w:tc>
      </w:tr>
      <w:tr w:rsidR="009768EF" w14:paraId="4EC0A53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37" w14:textId="77777777" w:rsidR="009768EF" w:rsidRDefault="00167B63">
            <w:pPr>
              <w:ind w:left="118"/>
              <w:rPr>
                <w:color w:val="auto"/>
              </w:rPr>
            </w:pPr>
            <w:r>
              <w:rPr>
                <w:color w:val="auto"/>
              </w:rPr>
              <w:t>Mgr. Adam Kyselica</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38"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39" w14:textId="77777777" w:rsidR="009768EF" w:rsidRDefault="009768EF">
            <w:pPr>
              <w:ind w:left="40"/>
              <w:jc w:val="center"/>
              <w:rPr>
                <w:color w:val="auto"/>
              </w:rPr>
            </w:pPr>
          </w:p>
        </w:tc>
      </w:tr>
      <w:tr w:rsidR="009768EF" w14:paraId="4EC0A53E"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3B" w14:textId="77777777" w:rsidR="009768EF" w:rsidRDefault="00167B63">
            <w:pPr>
              <w:rPr>
                <w:color w:val="auto"/>
              </w:rPr>
            </w:pPr>
            <w:r>
              <w:rPr>
                <w:color w:val="auto"/>
              </w:rPr>
              <w:t xml:space="preserve">  Mgr. Tomáš Sedláček</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3C"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3D" w14:textId="77777777" w:rsidR="009768EF" w:rsidRDefault="009768EF">
            <w:pPr>
              <w:ind w:left="40"/>
              <w:jc w:val="center"/>
              <w:rPr>
                <w:color w:val="auto"/>
              </w:rPr>
            </w:pPr>
          </w:p>
        </w:tc>
      </w:tr>
      <w:tr w:rsidR="009768EF" w14:paraId="4EC0A542"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4EC0A53F" w14:textId="77777777" w:rsidR="009768EF" w:rsidRDefault="00167B63">
            <w:pPr>
              <w:ind w:firstLine="118"/>
              <w:rPr>
                <w:color w:val="auto"/>
              </w:rPr>
            </w:pPr>
            <w:r>
              <w:rPr>
                <w:b/>
                <w:shd w:val="clear" w:color="auto" w:fill="F8F8F8"/>
              </w:rPr>
              <w:t>Farmaceutická fakulta</w:t>
            </w:r>
          </w:p>
        </w:tc>
        <w:tc>
          <w:tcPr>
            <w:tcW w:w="213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4EC0A540" w14:textId="77777777" w:rsidR="009768EF" w:rsidRDefault="00167B63">
            <w:pPr>
              <w:ind w:left="40"/>
              <w:jc w:val="center"/>
              <w:rPr>
                <w:color w:val="auto"/>
              </w:rPr>
            </w:pPr>
            <w:r>
              <w:rPr>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4EC0A541" w14:textId="77777777" w:rsidR="009768EF" w:rsidRDefault="00167B63">
            <w:pPr>
              <w:ind w:left="40"/>
              <w:jc w:val="center"/>
              <w:rPr>
                <w:color w:val="auto"/>
              </w:rPr>
            </w:pPr>
            <w:r>
              <w:rPr>
                <w:shd w:val="clear" w:color="auto" w:fill="F8F8F8"/>
              </w:rPr>
              <w:t xml:space="preserve"> </w:t>
            </w:r>
          </w:p>
        </w:tc>
      </w:tr>
      <w:tr w:rsidR="009768EF" w14:paraId="4EC0A546"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43" w14:textId="77777777" w:rsidR="009768EF" w:rsidRDefault="00167B63">
            <w:pPr>
              <w:ind w:firstLine="118"/>
              <w:rPr>
                <w:color w:val="auto"/>
              </w:rPr>
            </w:pPr>
            <w:r>
              <w:rPr>
                <w:color w:val="auto"/>
              </w:rPr>
              <w:t xml:space="preserve">PharmDr. Tomáš Bílik </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44"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45" w14:textId="77777777" w:rsidR="009768EF" w:rsidRDefault="009768EF">
            <w:pPr>
              <w:ind w:left="40"/>
              <w:jc w:val="center"/>
              <w:rPr>
                <w:color w:val="auto"/>
              </w:rPr>
            </w:pPr>
          </w:p>
        </w:tc>
      </w:tr>
      <w:tr w:rsidR="009768EF" w14:paraId="4EC0A54A" w14:textId="77777777">
        <w:trPr>
          <w:trHeight w:val="454"/>
        </w:trPr>
        <w:tc>
          <w:tcPr>
            <w:tcW w:w="5339"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47" w14:textId="77777777" w:rsidR="009768EF" w:rsidRDefault="00167B63">
            <w:pPr>
              <w:ind w:firstLine="118"/>
              <w:rPr>
                <w:color w:val="auto"/>
              </w:rPr>
            </w:pPr>
            <w:r>
              <w:rPr>
                <w:color w:val="auto"/>
              </w:rPr>
              <w:t>Jaroslava Jamrichová</w:t>
            </w:r>
          </w:p>
        </w:tc>
        <w:tc>
          <w:tcPr>
            <w:tcW w:w="2130"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48" w14:textId="77777777" w:rsidR="009768EF" w:rsidRDefault="00167B63">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C0A549" w14:textId="77777777" w:rsidR="009768EF" w:rsidRDefault="009768EF">
            <w:pPr>
              <w:ind w:left="40"/>
              <w:jc w:val="center"/>
              <w:rPr>
                <w:color w:val="auto"/>
              </w:rPr>
            </w:pPr>
          </w:p>
        </w:tc>
      </w:tr>
    </w:tbl>
    <w:p w14:paraId="4EC0A54B" w14:textId="77777777" w:rsidR="009768EF" w:rsidRDefault="00167B63">
      <w:pPr>
        <w:pStyle w:val="Normln1"/>
        <w:sectPr w:rsidR="009768EF">
          <w:headerReference w:type="default" r:id="rId19"/>
          <w:footerReference w:type="default" r:id="rId20"/>
          <w:pgSz w:w="12240" w:h="15840"/>
          <w:pgMar w:top="1440" w:right="1467" w:bottom="1440" w:left="1440" w:header="0" w:footer="0" w:gutter="0"/>
          <w:cols w:space="708"/>
          <w:formProt w:val="0"/>
          <w:docGrid w:linePitch="240" w:charSpace="9830"/>
        </w:sectPr>
      </w:pPr>
      <w:r>
        <w:t xml:space="preserve"> </w:t>
      </w:r>
    </w:p>
    <w:p w14:paraId="4EC0A54C" w14:textId="77777777" w:rsidR="009768EF" w:rsidRDefault="00167B63">
      <w:pPr>
        <w:pStyle w:val="Zkladntextzpisu"/>
        <w:ind w:left="0"/>
        <w:rPr>
          <w:b/>
        </w:rPr>
      </w:pPr>
      <w:bookmarkStart w:id="19" w:name="_Toc38008534"/>
      <w:bookmarkStart w:id="20" w:name="_Toc35247767"/>
      <w:r>
        <w:rPr>
          <w:b/>
        </w:rPr>
        <w:lastRenderedPageBreak/>
        <w:t>Příloha č. 2</w:t>
      </w:r>
      <w:bookmarkStart w:id="21" w:name="Příloha2"/>
      <w:bookmarkEnd w:id="19"/>
      <w:bookmarkEnd w:id="20"/>
      <w:bookmarkEnd w:id="21"/>
    </w:p>
    <w:p w14:paraId="4EC0A54D" w14:textId="77777777" w:rsidR="009768EF" w:rsidRDefault="009768EF">
      <w:pPr>
        <w:pStyle w:val="Normln1"/>
        <w:rPr>
          <w:b/>
          <w:u w:val="single"/>
        </w:rPr>
      </w:pPr>
    </w:p>
    <w:p w14:paraId="4EC0A54E" w14:textId="77777777" w:rsidR="009768EF" w:rsidRDefault="00167B63">
      <w:pPr>
        <w:pStyle w:val="Normln1"/>
        <w:jc w:val="center"/>
        <w:rPr>
          <w:b/>
        </w:rPr>
      </w:pPr>
      <w:r>
        <w:rPr>
          <w:b/>
        </w:rPr>
        <w:t>PŘIJATÁ USNESENÍ</w:t>
      </w:r>
    </w:p>
    <w:p w14:paraId="4EC0A54F" w14:textId="77777777" w:rsidR="009768EF" w:rsidRDefault="00167B63">
      <w:pPr>
        <w:jc w:val="center"/>
        <w:rPr>
          <w:b/>
          <w:i/>
        </w:rPr>
      </w:pPr>
      <w:r>
        <w:rPr>
          <w:b/>
          <w:i/>
        </w:rPr>
        <w:t>Zasedání Akademického senátu MU dne 17. 1. 2022</w:t>
      </w:r>
    </w:p>
    <w:p w14:paraId="4EC0A550" w14:textId="77777777" w:rsidR="009768EF" w:rsidRDefault="009768EF">
      <w:pPr>
        <w:jc w:val="center"/>
        <w:rPr>
          <w:b/>
          <w:i/>
        </w:rPr>
      </w:pPr>
    </w:p>
    <w:p w14:paraId="2E107A03" w14:textId="31517812" w:rsidR="00EA1ACC" w:rsidRDefault="00EA1ACC">
      <w:pPr>
        <w:pStyle w:val="Odstavecseseznamem"/>
        <w:numPr>
          <w:ilvl w:val="0"/>
          <w:numId w:val="2"/>
        </w:numPr>
        <w:ind w:left="567" w:hanging="567"/>
        <w:jc w:val="both"/>
      </w:pPr>
      <w:r>
        <w:t>Akademický senát Masarykovy univerzity žádá rektora Masarykovy univerzity, aby se pod pojmem přímá nominace studenty daného studijního programu podle čl. 9 odst. 4 předpisu Schvalování, řízení a hodnocení kvality studijních programů Masarykovy univerzity rozumělo pořadí podle přímého tajného hlasování v IS MU</w:t>
      </w:r>
    </w:p>
    <w:p w14:paraId="43407FDB" w14:textId="77777777" w:rsidR="00EA1ACC" w:rsidRDefault="00EA1ACC" w:rsidP="00EA1ACC">
      <w:pPr>
        <w:pStyle w:val="Odstavecseseznamem"/>
        <w:ind w:left="567"/>
        <w:jc w:val="both"/>
      </w:pPr>
    </w:p>
    <w:p w14:paraId="4EC0A551" w14:textId="51EB1990" w:rsidR="009768EF" w:rsidRDefault="00167B63">
      <w:pPr>
        <w:pStyle w:val="Odstavecseseznamem"/>
        <w:numPr>
          <w:ilvl w:val="0"/>
          <w:numId w:val="2"/>
        </w:numPr>
        <w:ind w:left="567" w:hanging="567"/>
        <w:jc w:val="both"/>
      </w:pPr>
      <w:r>
        <w:t>Akademický senát Masarykovy univerzity v souladu s § 9 odst. 1 písm. b) bod 3 zákona o vysokých školách schvaluje III. změnu Schvalování, řízení a hodnocení kvality studijních programů Masarykovy univerzity, jehož znění tvoří přílohu zápisu ze zasedání AS MU.</w:t>
      </w:r>
    </w:p>
    <w:p w14:paraId="4EC0A552" w14:textId="77777777" w:rsidR="009768EF" w:rsidRDefault="009768EF">
      <w:pPr>
        <w:pStyle w:val="Odstavecseseznamem"/>
        <w:ind w:left="567"/>
        <w:jc w:val="both"/>
      </w:pPr>
    </w:p>
    <w:p w14:paraId="4EC0A553" w14:textId="77777777" w:rsidR="009768EF" w:rsidRDefault="00167B63">
      <w:pPr>
        <w:pStyle w:val="Odstavecseseznamem"/>
        <w:numPr>
          <w:ilvl w:val="0"/>
          <w:numId w:val="2"/>
        </w:numPr>
        <w:ind w:left="567" w:hanging="567"/>
        <w:jc w:val="both"/>
      </w:pPr>
      <w:r>
        <w:t>Akademický senát Masarykovy univerzity v souladu s § 9 odst. 1 písm. b) bod 3 zákona o vysokých školách schvaluje II. změnu Studijního a zkušebního řádu Masarykovy univerzity, jehož znění tvoří přílohu zápisu ze zasedání AS MU.</w:t>
      </w:r>
    </w:p>
    <w:p w14:paraId="4EC0A554" w14:textId="77777777" w:rsidR="009768EF" w:rsidRDefault="009768EF">
      <w:pPr>
        <w:jc w:val="both"/>
      </w:pPr>
    </w:p>
    <w:p w14:paraId="4EC0A555" w14:textId="7D64FB97" w:rsidR="009768EF" w:rsidRDefault="00167B63">
      <w:pPr>
        <w:pStyle w:val="Odstavecseseznamem"/>
        <w:numPr>
          <w:ilvl w:val="0"/>
          <w:numId w:val="2"/>
        </w:numPr>
        <w:ind w:left="567" w:hanging="567"/>
        <w:jc w:val="both"/>
      </w:pPr>
      <w:r>
        <w:t>Akademický senát Masarykovy univerzity v souladu s § 9 odst. 1 písm. b) bod 3 zákona o vysokých školách schvaluje Disciplinární řád pro studenty Masarykovy univerzity, jehož znění tvoří přílohu zápisu ze zasedání.</w:t>
      </w:r>
    </w:p>
    <w:p w14:paraId="05C1152C" w14:textId="77777777" w:rsidR="00EA1ACC" w:rsidRDefault="00EA1ACC" w:rsidP="00EA1ACC"/>
    <w:p w14:paraId="2614C472" w14:textId="2BBD710F" w:rsidR="00EA1ACC" w:rsidRDefault="00EA1ACC">
      <w:pPr>
        <w:pStyle w:val="Odstavecseseznamem"/>
        <w:numPr>
          <w:ilvl w:val="0"/>
          <w:numId w:val="2"/>
        </w:numPr>
        <w:ind w:left="567" w:hanging="567"/>
        <w:jc w:val="both"/>
      </w:pPr>
      <w:r>
        <w:t xml:space="preserve">Akademický senát Masarykovy univerzity podporuje činnost Ing. Mgr. Martina Stachoně v Komisi pro doktorské studium Studentské komory Rady vysokých škol. </w:t>
      </w:r>
    </w:p>
    <w:p w14:paraId="4EC0A556" w14:textId="77777777" w:rsidR="009768EF" w:rsidRDefault="00167B63">
      <w:pPr>
        <w:suppressAutoHyphens w:val="0"/>
        <w:spacing w:line="240" w:lineRule="auto"/>
        <w:rPr>
          <w:b/>
        </w:rPr>
      </w:pPr>
      <w:r>
        <w:br w:type="page"/>
      </w:r>
    </w:p>
    <w:p w14:paraId="4EC0A557" w14:textId="77777777" w:rsidR="009768EF" w:rsidRDefault="00167B63">
      <w:pPr>
        <w:pStyle w:val="Zkladntextzpisu"/>
        <w:ind w:left="0"/>
        <w:rPr>
          <w:b/>
          <w:bCs/>
        </w:rPr>
      </w:pPr>
      <w:r>
        <w:rPr>
          <w:b/>
          <w:bCs/>
        </w:rPr>
        <w:lastRenderedPageBreak/>
        <w:t>Příloha č. 3</w:t>
      </w:r>
    </w:p>
    <w:p w14:paraId="4EC0A558" w14:textId="77777777" w:rsidR="009768EF" w:rsidRDefault="009768EF">
      <w:pPr>
        <w:pStyle w:val="Normln1"/>
        <w:rPr>
          <w:b/>
          <w:u w:val="single"/>
        </w:rPr>
      </w:pPr>
    </w:p>
    <w:p w14:paraId="4EC0A559" w14:textId="77777777" w:rsidR="009768EF" w:rsidRDefault="00167B63">
      <w:pPr>
        <w:pStyle w:val="Normln1"/>
        <w:jc w:val="center"/>
        <w:rPr>
          <w:b/>
        </w:rPr>
      </w:pPr>
      <w:r>
        <w:rPr>
          <w:b/>
        </w:rPr>
        <w:t>PŘEKLAD USNESENÍ DO ANGLICKÉHO JAZYKA</w:t>
      </w:r>
    </w:p>
    <w:p w14:paraId="4EC0A55A" w14:textId="77777777" w:rsidR="009768EF" w:rsidRDefault="00167B63">
      <w:pPr>
        <w:jc w:val="center"/>
        <w:rPr>
          <w:b/>
          <w:i/>
        </w:rPr>
      </w:pPr>
      <w:r>
        <w:rPr>
          <w:b/>
          <w:i/>
        </w:rPr>
        <w:t>Zasedání Akademického senátu MU dne 17. 1. 2022</w:t>
      </w:r>
    </w:p>
    <w:p w14:paraId="4EC0A55B" w14:textId="77777777" w:rsidR="009768EF" w:rsidRDefault="009768EF">
      <w:pPr>
        <w:jc w:val="center"/>
        <w:rPr>
          <w:b/>
          <w:i/>
        </w:rPr>
      </w:pPr>
    </w:p>
    <w:p w14:paraId="4EC0A55C" w14:textId="77777777" w:rsidR="009768EF" w:rsidRDefault="009768EF">
      <w:pPr>
        <w:jc w:val="center"/>
        <w:rPr>
          <w:b/>
          <w:i/>
        </w:rPr>
      </w:pPr>
    </w:p>
    <w:p w14:paraId="4EC0A55D" w14:textId="4B81BAD1" w:rsidR="009768EF" w:rsidRPr="000224D1" w:rsidRDefault="000224D1">
      <w:pPr>
        <w:jc w:val="both"/>
        <w:rPr>
          <w:color w:val="FF0000"/>
          <w:lang w:val="en-US"/>
        </w:rPr>
      </w:pPr>
      <w:r w:rsidRPr="000224D1">
        <w:rPr>
          <w:color w:val="FF0000"/>
          <w:lang w:val="en-US"/>
        </w:rPr>
        <w:t>NOTE:</w:t>
      </w:r>
      <w:r w:rsidRPr="000224D1">
        <w:rPr>
          <w:color w:val="auto"/>
          <w:lang w:val="en-US"/>
        </w:rPr>
        <w:t xml:space="preserve"> The</w:t>
      </w:r>
      <w:r>
        <w:rPr>
          <w:color w:val="auto"/>
          <w:lang w:val="en-US"/>
        </w:rPr>
        <w:t xml:space="preserve"> official</w:t>
      </w:r>
      <w:r w:rsidRPr="000224D1">
        <w:rPr>
          <w:color w:val="auto"/>
          <w:lang w:val="en-US"/>
        </w:rPr>
        <w:t xml:space="preserve"> language of the</w:t>
      </w:r>
      <w:r>
        <w:rPr>
          <w:color w:val="auto"/>
          <w:lang w:val="en-US"/>
        </w:rPr>
        <w:t xml:space="preserve"> </w:t>
      </w:r>
      <w:r w:rsidRPr="000224D1">
        <w:rPr>
          <w:color w:val="auto"/>
          <w:lang w:val="en-US"/>
        </w:rPr>
        <w:t>Academic Senate</w:t>
      </w:r>
      <w:r>
        <w:rPr>
          <w:color w:val="auto"/>
          <w:lang w:val="en-US"/>
        </w:rPr>
        <w:t xml:space="preserve"> of Masaryk University</w:t>
      </w:r>
      <w:r w:rsidRPr="000224D1">
        <w:rPr>
          <w:color w:val="auto"/>
          <w:lang w:val="en-US"/>
        </w:rPr>
        <w:t xml:space="preserve"> is Czech</w:t>
      </w:r>
      <w:r>
        <w:rPr>
          <w:color w:val="auto"/>
          <w:lang w:val="en-US"/>
        </w:rPr>
        <w:t xml:space="preserve">. </w:t>
      </w:r>
      <w:r>
        <w:rPr>
          <w:color w:val="auto"/>
          <w:lang w:val="en-US"/>
        </w:rPr>
        <w:br/>
        <w:t>T</w:t>
      </w:r>
      <w:r w:rsidRPr="000224D1">
        <w:rPr>
          <w:color w:val="auto"/>
          <w:lang w:val="en-US"/>
        </w:rPr>
        <w:t>he following translation is for informational purposes only.</w:t>
      </w:r>
    </w:p>
    <w:p w14:paraId="4EC0A55E" w14:textId="77777777" w:rsidR="009768EF" w:rsidRDefault="009768EF">
      <w:pPr>
        <w:rPr>
          <w:color w:val="FF0000"/>
        </w:rPr>
      </w:pPr>
    </w:p>
    <w:p w14:paraId="4EC0A55F" w14:textId="77777777" w:rsidR="009768EF" w:rsidRDefault="009768EF">
      <w:pPr>
        <w:rPr>
          <w:color w:val="FF0000"/>
        </w:rPr>
      </w:pPr>
    </w:p>
    <w:p w14:paraId="4EC0A560" w14:textId="77777777" w:rsidR="009768EF" w:rsidRPr="00EA1ACC" w:rsidRDefault="00167B63">
      <w:pPr>
        <w:pStyle w:val="Normln1"/>
        <w:jc w:val="center"/>
        <w:rPr>
          <w:b/>
          <w:lang w:val="en-GB"/>
        </w:rPr>
      </w:pPr>
      <w:r w:rsidRPr="00EA1ACC">
        <w:rPr>
          <w:b/>
          <w:lang w:val="en-GB"/>
        </w:rPr>
        <w:t>Resolutions of the 259</w:t>
      </w:r>
      <w:r w:rsidRPr="00EA1ACC">
        <w:rPr>
          <w:b/>
          <w:vertAlign w:val="superscript"/>
          <w:lang w:val="en-GB"/>
        </w:rPr>
        <w:t>th</w:t>
      </w:r>
      <w:r w:rsidRPr="00EA1ACC">
        <w:rPr>
          <w:b/>
          <w:lang w:val="en-GB"/>
        </w:rPr>
        <w:t xml:space="preserve"> Meeting of Masaryk University Academic Senate </w:t>
      </w:r>
    </w:p>
    <w:p w14:paraId="4EC0A561" w14:textId="77777777" w:rsidR="009768EF" w:rsidRPr="00EA1ACC" w:rsidRDefault="00167B63">
      <w:pPr>
        <w:pStyle w:val="Normln1"/>
        <w:jc w:val="center"/>
        <w:rPr>
          <w:b/>
          <w:i/>
          <w:lang w:val="en-GB"/>
        </w:rPr>
      </w:pPr>
      <w:r w:rsidRPr="00EA1ACC">
        <w:rPr>
          <w:b/>
          <w:i/>
          <w:lang w:val="en-GB"/>
        </w:rPr>
        <w:t>held on January 17, 2022</w:t>
      </w:r>
    </w:p>
    <w:p w14:paraId="4EC0A562" w14:textId="77777777" w:rsidR="009768EF" w:rsidRPr="00EA1ACC" w:rsidRDefault="009768EF">
      <w:pPr>
        <w:pStyle w:val="Normln1"/>
        <w:jc w:val="center"/>
        <w:rPr>
          <w:b/>
          <w:lang w:val="en-GB"/>
        </w:rPr>
      </w:pPr>
    </w:p>
    <w:p w14:paraId="16F52F64" w14:textId="77777777" w:rsidR="00EA1ACC" w:rsidRPr="00EA1ACC" w:rsidRDefault="00EA1ACC">
      <w:pPr>
        <w:pStyle w:val="Odstavecseseznamem"/>
        <w:numPr>
          <w:ilvl w:val="0"/>
          <w:numId w:val="7"/>
        </w:numPr>
        <w:ind w:left="567" w:hanging="567"/>
        <w:jc w:val="both"/>
        <w:rPr>
          <w:szCs w:val="22"/>
          <w:lang w:val="en-GB"/>
        </w:rPr>
      </w:pPr>
      <w:r w:rsidRPr="00EA1ACC">
        <w:rPr>
          <w:lang w:val="en-GB"/>
        </w:rPr>
        <w:t xml:space="preserve">The Academic Senate of Masaryk University asks the Rector of Masaryk University that the term direct nomination by the students of a given study programme according to Article 9(4) of the Regulation on Approval, Management and Quality Assessment of Study Programmes of Masaryk University should be understood as the ranking according to the direct secret ballot in IS MU. </w:t>
      </w:r>
    </w:p>
    <w:p w14:paraId="2B270D7C" w14:textId="77777777" w:rsidR="00EA1ACC" w:rsidRPr="00EA1ACC" w:rsidRDefault="00EA1ACC" w:rsidP="00EA1ACC">
      <w:pPr>
        <w:pStyle w:val="Odstavecseseznamem"/>
        <w:ind w:left="567"/>
        <w:jc w:val="both"/>
        <w:rPr>
          <w:szCs w:val="22"/>
          <w:lang w:val="en-GB"/>
        </w:rPr>
      </w:pPr>
    </w:p>
    <w:p w14:paraId="7E323ADB" w14:textId="77777777" w:rsidR="00EA1ACC" w:rsidRPr="00EA1ACC" w:rsidRDefault="00EA1ACC">
      <w:pPr>
        <w:pStyle w:val="Odstavecseseznamem"/>
        <w:numPr>
          <w:ilvl w:val="0"/>
          <w:numId w:val="7"/>
        </w:numPr>
        <w:ind w:left="567" w:hanging="567"/>
        <w:jc w:val="both"/>
        <w:rPr>
          <w:szCs w:val="22"/>
          <w:lang w:val="en-GB"/>
        </w:rPr>
      </w:pPr>
      <w:r w:rsidRPr="00EA1ACC">
        <w:rPr>
          <w:lang w:val="en-GB"/>
        </w:rPr>
        <w:t>The Academic Senate of Masaryk University, in accordance with Section 9(1)(b)(3) of the Higher Education Act, approves the Third Amendment of the Approval, Management and Quality Assessment of Study Programmes of Masaryk University, the wording of which is attached to the Minutes of the meeting.</w:t>
      </w:r>
    </w:p>
    <w:p w14:paraId="6808ED59" w14:textId="77777777" w:rsidR="00EA1ACC" w:rsidRPr="00EA1ACC" w:rsidRDefault="00EA1ACC" w:rsidP="00EA1ACC">
      <w:pPr>
        <w:pStyle w:val="Odstavecseseznamem"/>
        <w:rPr>
          <w:lang w:val="en-GB"/>
        </w:rPr>
      </w:pPr>
    </w:p>
    <w:p w14:paraId="3F19EBF5" w14:textId="77777777" w:rsidR="00EA1ACC" w:rsidRPr="00EA1ACC" w:rsidRDefault="00EA1ACC">
      <w:pPr>
        <w:pStyle w:val="Odstavecseseznamem"/>
        <w:numPr>
          <w:ilvl w:val="0"/>
          <w:numId w:val="7"/>
        </w:numPr>
        <w:ind w:left="567" w:hanging="567"/>
        <w:jc w:val="both"/>
        <w:rPr>
          <w:szCs w:val="22"/>
          <w:lang w:val="en-GB"/>
        </w:rPr>
      </w:pPr>
      <w:r w:rsidRPr="00EA1ACC">
        <w:rPr>
          <w:lang w:val="en-GB"/>
        </w:rPr>
        <w:t>The Academic Senate of Masaryk University, in accordance with Section 9(1)(b)(3) of the Higher Education Act, approves the Second Amendment of the Study and Examination Regulations of Masaryk University, the wording of which is attached to the Minutes of the meeting.</w:t>
      </w:r>
    </w:p>
    <w:p w14:paraId="607DFEE7" w14:textId="77777777" w:rsidR="00EA1ACC" w:rsidRPr="00EA1ACC" w:rsidRDefault="00EA1ACC" w:rsidP="00EA1ACC">
      <w:pPr>
        <w:pStyle w:val="Odstavecseseznamem"/>
        <w:rPr>
          <w:lang w:val="en-GB"/>
        </w:rPr>
      </w:pPr>
    </w:p>
    <w:p w14:paraId="5B10B02C" w14:textId="09C3C0BB" w:rsidR="00EA1ACC" w:rsidRPr="00EA1ACC" w:rsidRDefault="00EA1ACC">
      <w:pPr>
        <w:pStyle w:val="Odstavecseseznamem"/>
        <w:numPr>
          <w:ilvl w:val="0"/>
          <w:numId w:val="7"/>
        </w:numPr>
        <w:ind w:left="567" w:hanging="567"/>
        <w:jc w:val="both"/>
        <w:rPr>
          <w:szCs w:val="22"/>
          <w:lang w:val="en-GB"/>
        </w:rPr>
      </w:pPr>
      <w:r w:rsidRPr="00EA1ACC">
        <w:rPr>
          <w:lang w:val="en-GB"/>
        </w:rPr>
        <w:t>The Academic Senate of Masaryk University, in accordance with Section 9(1)(b)(3) of the Higher Education Act, approves the Disciplinary Regulations for Students of Masaryk University, the wording of which is attached to the Minutes of the meeting.</w:t>
      </w:r>
    </w:p>
    <w:p w14:paraId="2A436BF1" w14:textId="77777777" w:rsidR="00EA1ACC" w:rsidRPr="00EA1ACC" w:rsidRDefault="00EA1ACC" w:rsidP="00EA1ACC">
      <w:pPr>
        <w:pStyle w:val="Odstavecseseznamem"/>
        <w:rPr>
          <w:lang w:val="en-GB"/>
        </w:rPr>
      </w:pPr>
    </w:p>
    <w:p w14:paraId="4EC0A563" w14:textId="07622421" w:rsidR="009768EF" w:rsidRPr="00EA1ACC" w:rsidRDefault="00EA1ACC">
      <w:pPr>
        <w:pStyle w:val="Odstavecseseznamem"/>
        <w:numPr>
          <w:ilvl w:val="0"/>
          <w:numId w:val="7"/>
        </w:numPr>
        <w:ind w:left="567" w:hanging="567"/>
        <w:jc w:val="both"/>
        <w:rPr>
          <w:szCs w:val="22"/>
          <w:lang w:val="en-GB"/>
        </w:rPr>
      </w:pPr>
      <w:r w:rsidRPr="00EA1ACC">
        <w:rPr>
          <w:lang w:val="en-GB"/>
        </w:rPr>
        <w:t>The Academic Senate of Masaryk University supports the activities of Ing. Mgr. Martin Stachoň in the Committee for Doctoral Studies of the Student Chamber of the Council of Higher Education Institutions.</w:t>
      </w:r>
    </w:p>
    <w:sectPr w:rsidR="009768EF" w:rsidRPr="00EA1ACC">
      <w:headerReference w:type="default" r:id="rId21"/>
      <w:footerReference w:type="default" r:id="rId22"/>
      <w:pgSz w:w="12240" w:h="15840"/>
      <w:pgMar w:top="1440" w:right="1467" w:bottom="1440" w:left="1440" w:header="0" w:footer="0" w:gutter="0"/>
      <w:cols w:space="708"/>
      <w:formProt w:val="0"/>
      <w:docGrid w:linePitch="24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7CCB" w14:textId="77777777" w:rsidR="0040374E" w:rsidRDefault="0040374E">
      <w:pPr>
        <w:spacing w:line="240" w:lineRule="auto"/>
      </w:pPr>
      <w:r>
        <w:separator/>
      </w:r>
    </w:p>
  </w:endnote>
  <w:endnote w:type="continuationSeparator" w:id="0">
    <w:p w14:paraId="5E414501" w14:textId="77777777" w:rsidR="0040374E" w:rsidRDefault="00403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Arial"/>
        <w:color w:val="000000"/>
        <w:sz w:val="22"/>
        <w:szCs w:val="20"/>
        <w:lang w:eastAsia="cs-CZ"/>
      </w:rPr>
      <w:id w:val="481580858"/>
      <w:docPartObj>
        <w:docPartGallery w:val="Page Numbers (Bottom of Page)"/>
        <w:docPartUnique/>
      </w:docPartObj>
    </w:sdtPr>
    <w:sdtEndPr/>
    <w:sdtContent>
      <w:p w14:paraId="4EC0A565" w14:textId="63AF4C33" w:rsidR="00EA1ACC" w:rsidRDefault="00EA1ACC">
        <w:pPr>
          <w:pStyle w:val="Zpatsslovnmstrnky"/>
        </w:pPr>
        <w:r>
          <w:rPr>
            <w:sz w:val="20"/>
            <w:szCs w:val="20"/>
          </w:rPr>
          <w:fldChar w:fldCharType="begin"/>
        </w:r>
        <w:r>
          <w:rPr>
            <w:sz w:val="20"/>
            <w:szCs w:val="20"/>
          </w:rPr>
          <w:instrText>PAGE</w:instrText>
        </w:r>
        <w:r>
          <w:rPr>
            <w:sz w:val="20"/>
            <w:szCs w:val="20"/>
          </w:rPr>
          <w:fldChar w:fldCharType="separate"/>
        </w:r>
        <w:r w:rsidR="00824E02">
          <w:rPr>
            <w:noProof/>
            <w:sz w:val="20"/>
            <w:szCs w:val="20"/>
          </w:rPr>
          <w:t>4</w:t>
        </w:r>
        <w:r>
          <w:rPr>
            <w:sz w:val="20"/>
            <w:szCs w:val="20"/>
          </w:rPr>
          <w:fldChar w:fldCharType="end"/>
        </w:r>
        <w:r>
          <w:rPr>
            <w:color w:val="auto"/>
            <w:sz w:val="20"/>
            <w:szCs w:val="20"/>
          </w:rPr>
          <w:t>/</w:t>
        </w:r>
        <w:bookmarkStart w:id="16" w:name="__Fieldmark__3394_3086742116"/>
        <w:bookmarkEnd w:id="16"/>
        <w:r>
          <w:rPr>
            <w:color w:val="auto"/>
            <w:sz w:val="20"/>
            <w:szCs w:val="20"/>
          </w:rPr>
          <w:t>14</w:t>
        </w:r>
      </w:p>
      <w:p w14:paraId="4EC0A566" w14:textId="77777777" w:rsidR="00EA1ACC" w:rsidRDefault="0040374E"/>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A569" w14:textId="77777777" w:rsidR="00EA1ACC" w:rsidRDefault="00EA1AC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A56B" w14:textId="77777777" w:rsidR="00EA1ACC" w:rsidRDefault="00EA1AC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A56D" w14:textId="77777777" w:rsidR="00EA1ACC" w:rsidRDefault="00EA1A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7A3C" w14:textId="77777777" w:rsidR="0040374E" w:rsidRDefault="0040374E">
      <w:pPr>
        <w:spacing w:line="240" w:lineRule="auto"/>
      </w:pPr>
      <w:r>
        <w:separator/>
      </w:r>
    </w:p>
  </w:footnote>
  <w:footnote w:type="continuationSeparator" w:id="0">
    <w:p w14:paraId="29FA5D18" w14:textId="77777777" w:rsidR="0040374E" w:rsidRDefault="00403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A564" w14:textId="77777777" w:rsidR="00EA1ACC" w:rsidRDefault="00EA1A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A567" w14:textId="77777777" w:rsidR="00EA1ACC" w:rsidRDefault="00EA1ACC">
    <w:pPr>
      <w:pStyle w:val="Zhlav"/>
      <w:jc w:val="right"/>
    </w:pPr>
    <w:r>
      <w:rPr>
        <w:noProof/>
      </w:rPr>
      <w:drawing>
        <wp:anchor distT="0" distB="0" distL="0" distR="0" simplePos="0" relativeHeight="2" behindDoc="1" locked="0" layoutInCell="1" allowOverlap="1" wp14:anchorId="4EC0A56E" wp14:editId="4EC0A56F">
          <wp:simplePos x="0" y="0"/>
          <wp:positionH relativeFrom="page">
            <wp:posOffset>795655</wp:posOffset>
          </wp:positionH>
          <wp:positionV relativeFrom="page">
            <wp:posOffset>729615</wp:posOffset>
          </wp:positionV>
          <wp:extent cx="1609090" cy="467995"/>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1609090" cy="467995"/>
                  </a:xfrm>
                  <a:prstGeom prst="rect">
                    <a:avLst/>
                  </a:prstGeom>
                </pic:spPr>
              </pic:pic>
            </a:graphicData>
          </a:graphic>
        </wp:anchor>
      </w:drawing>
    </w:r>
    <w:r>
      <w:rPr>
        <w:color w:val="0A0A0A"/>
        <w:shd w:val="clear" w:color="auto" w:fill="FDFDFE"/>
      </w:rPr>
      <w:t>MU-IS/267897/2021/1585600/RMU</w:t>
    </w:r>
  </w:p>
  <w:p w14:paraId="4EC0A568" w14:textId="77777777" w:rsidR="00EA1ACC" w:rsidRDefault="00EA1AC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A56A" w14:textId="77777777" w:rsidR="00EA1ACC" w:rsidRDefault="00EA1AC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A56C" w14:textId="77777777" w:rsidR="00EA1ACC" w:rsidRDefault="00EA1A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5632"/>
    <w:multiLevelType w:val="multilevel"/>
    <w:tmpl w:val="207C8914"/>
    <w:lvl w:ilvl="0">
      <w:start w:val="1"/>
      <w:numFmt w:val="decimal"/>
      <w:lvlText w:val="%1."/>
      <w:lvlJc w:val="left"/>
      <w:pPr>
        <w:tabs>
          <w:tab w:val="num" w:pos="0"/>
        </w:tabs>
        <w:ind w:left="4188" w:hanging="360"/>
      </w:pPr>
      <w:rPr>
        <w:b/>
        <w:sz w:val="22"/>
        <w:szCs w:val="22"/>
      </w:rPr>
    </w:lvl>
    <w:lvl w:ilvl="1">
      <w:start w:val="3"/>
      <w:numFmt w:val="decimal"/>
      <w:lvlText w:val="%1.%2"/>
      <w:lvlJc w:val="left"/>
      <w:pPr>
        <w:tabs>
          <w:tab w:val="num" w:pos="0"/>
        </w:tabs>
        <w:ind w:left="3107" w:hanging="555"/>
      </w:pPr>
    </w:lvl>
    <w:lvl w:ilvl="2">
      <w:start w:val="1"/>
      <w:numFmt w:val="decimal"/>
      <w:lvlText w:val="%1.%2.%3"/>
      <w:lvlJc w:val="left"/>
      <w:pPr>
        <w:tabs>
          <w:tab w:val="num" w:pos="0"/>
        </w:tabs>
        <w:ind w:left="3272" w:hanging="720"/>
      </w:pPr>
    </w:lvl>
    <w:lvl w:ilvl="3">
      <w:start w:val="1"/>
      <w:numFmt w:val="decimal"/>
      <w:lvlText w:val="%1.%2.%3.%4"/>
      <w:lvlJc w:val="left"/>
      <w:pPr>
        <w:tabs>
          <w:tab w:val="num" w:pos="0"/>
        </w:tabs>
        <w:ind w:left="3272" w:hanging="720"/>
      </w:pPr>
    </w:lvl>
    <w:lvl w:ilvl="4">
      <w:start w:val="1"/>
      <w:numFmt w:val="decimal"/>
      <w:lvlText w:val="%1.%2.%3.%4.%5"/>
      <w:lvlJc w:val="left"/>
      <w:pPr>
        <w:tabs>
          <w:tab w:val="num" w:pos="0"/>
        </w:tabs>
        <w:ind w:left="3632" w:hanging="1080"/>
      </w:pPr>
    </w:lvl>
    <w:lvl w:ilvl="5">
      <w:start w:val="1"/>
      <w:numFmt w:val="decimal"/>
      <w:lvlText w:val="%1.%2.%3.%4.%5.%6"/>
      <w:lvlJc w:val="left"/>
      <w:pPr>
        <w:tabs>
          <w:tab w:val="num" w:pos="0"/>
        </w:tabs>
        <w:ind w:left="3632" w:hanging="1080"/>
      </w:pPr>
    </w:lvl>
    <w:lvl w:ilvl="6">
      <w:start w:val="1"/>
      <w:numFmt w:val="decimal"/>
      <w:lvlText w:val="%1.%2.%3.%4.%5.%6.%7"/>
      <w:lvlJc w:val="left"/>
      <w:pPr>
        <w:tabs>
          <w:tab w:val="num" w:pos="0"/>
        </w:tabs>
        <w:ind w:left="3992" w:hanging="1440"/>
      </w:pPr>
    </w:lvl>
    <w:lvl w:ilvl="7">
      <w:start w:val="1"/>
      <w:numFmt w:val="decimal"/>
      <w:lvlText w:val="%1.%2.%3.%4.%5.%6.%7.%8"/>
      <w:lvlJc w:val="left"/>
      <w:pPr>
        <w:tabs>
          <w:tab w:val="num" w:pos="0"/>
        </w:tabs>
        <w:ind w:left="3992" w:hanging="1440"/>
      </w:pPr>
    </w:lvl>
    <w:lvl w:ilvl="8">
      <w:start w:val="1"/>
      <w:numFmt w:val="decimal"/>
      <w:lvlText w:val="%1.%2.%3.%4.%5.%6.%7.%8.%9"/>
      <w:lvlJc w:val="left"/>
      <w:pPr>
        <w:tabs>
          <w:tab w:val="num" w:pos="0"/>
        </w:tabs>
        <w:ind w:left="4352" w:hanging="1800"/>
      </w:pPr>
    </w:lvl>
  </w:abstractNum>
  <w:abstractNum w:abstractNumId="1" w15:restartNumberingAfterBreak="0">
    <w:nsid w:val="2D79256F"/>
    <w:multiLevelType w:val="multilevel"/>
    <w:tmpl w:val="AC826F8A"/>
    <w:lvl w:ilvl="0">
      <w:start w:val="1"/>
      <w:numFmt w:val="decimal"/>
      <w:lvlText w:val="%1."/>
      <w:lvlJc w:val="center"/>
      <w:pPr>
        <w:tabs>
          <w:tab w:val="num" w:pos="0"/>
        </w:tabs>
        <w:ind w:left="360" w:hanging="360"/>
      </w:pPr>
      <w:rPr>
        <w:rFonts w:cs="Arial"/>
        <w:b w:val="0"/>
        <w:b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10D0829"/>
    <w:multiLevelType w:val="multilevel"/>
    <w:tmpl w:val="9CC244AC"/>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1CB5000"/>
    <w:multiLevelType w:val="multilevel"/>
    <w:tmpl w:val="BD6C5558"/>
    <w:lvl w:ilvl="0">
      <w:start w:val="2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5C3412"/>
    <w:multiLevelType w:val="multilevel"/>
    <w:tmpl w:val="925C4E26"/>
    <w:lvl w:ilvl="0">
      <w:start w:val="1"/>
      <w:numFmt w:val="upperLetter"/>
      <w:lvlText w:val="%1."/>
      <w:lvlJc w:val="left"/>
      <w:pPr>
        <w:tabs>
          <w:tab w:val="num" w:pos="0"/>
        </w:tabs>
        <w:ind w:left="720" w:hanging="360"/>
      </w:pPr>
      <w:rPr>
        <w:b/>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C3F5B98"/>
    <w:multiLevelType w:val="multilevel"/>
    <w:tmpl w:val="2DA0A4F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F3A2B78"/>
    <w:multiLevelType w:val="multilevel"/>
    <w:tmpl w:val="85AA642E"/>
    <w:lvl w:ilvl="0">
      <w:start w:val="1"/>
      <w:numFmt w:val="decimal"/>
      <w:pStyle w:val="Nadpis1"/>
      <w:lvlText w:val="%1."/>
      <w:lvlJc w:val="left"/>
      <w:pPr>
        <w:tabs>
          <w:tab w:val="num" w:pos="0"/>
        </w:tabs>
        <w:ind w:left="720" w:hanging="360"/>
      </w:pPr>
      <w:rPr>
        <w:b/>
        <w:i w:val="0"/>
        <w:strike w:val="0"/>
        <w:dstrike w:val="0"/>
        <w:position w:val="0"/>
        <w:sz w:val="22"/>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defaultTabStop w:val="10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EF"/>
    <w:rsid w:val="000224D1"/>
    <w:rsid w:val="00167B63"/>
    <w:rsid w:val="002465DF"/>
    <w:rsid w:val="0040374E"/>
    <w:rsid w:val="005B267D"/>
    <w:rsid w:val="00824E02"/>
    <w:rsid w:val="009768EF"/>
    <w:rsid w:val="00C35B51"/>
    <w:rsid w:val="00DB0DE4"/>
    <w:rsid w:val="00E3580D"/>
    <w:rsid w:val="00EA1ACC"/>
    <w:rsid w:val="00ED6131"/>
    <w:rsid w:val="00F9649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307"/>
  <w15:docId w15:val="{81F29722-2A86-4C75-A216-0869D417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AAE"/>
    <w:pPr>
      <w:spacing w:line="276" w:lineRule="auto"/>
    </w:pPr>
    <w:rPr>
      <w:color w:val="000000"/>
      <w:sz w:val="22"/>
      <w:szCs w:val="20"/>
    </w:rPr>
  </w:style>
  <w:style w:type="paragraph" w:styleId="Nadpis1">
    <w:name w:val="heading 1"/>
    <w:basedOn w:val="Normln"/>
    <w:link w:val="Nadpis1Char"/>
    <w:uiPriority w:val="99"/>
    <w:qFormat/>
    <w:rsid w:val="00E05CDA"/>
    <w:pPr>
      <w:keepNext/>
      <w:keepLines/>
      <w:widowControl w:val="0"/>
      <w:numPr>
        <w:numId w:val="1"/>
      </w:numPr>
      <w:spacing w:before="360" w:after="120" w:line="240" w:lineRule="auto"/>
      <w:contextualSpacing/>
      <w:outlineLvl w:val="0"/>
    </w:pPr>
    <w:rPr>
      <w:rFonts w:cs="Times New Roman"/>
      <w:b/>
    </w:rPr>
  </w:style>
  <w:style w:type="paragraph" w:styleId="Nadpis2">
    <w:name w:val="heading 2"/>
    <w:basedOn w:val="Normln"/>
    <w:link w:val="Nadpis2Char"/>
    <w:uiPriority w:val="99"/>
    <w:qFormat/>
    <w:rsid w:val="00811732"/>
    <w:pPr>
      <w:keepNext/>
      <w:keepLines/>
      <w:widowControl w:val="0"/>
      <w:spacing w:before="200" w:after="120" w:line="240" w:lineRule="auto"/>
      <w:contextualSpacing/>
      <w:outlineLvl w:val="1"/>
    </w:pPr>
    <w:rPr>
      <w:rFonts w:cs="Times New Roman"/>
      <w:b/>
    </w:rPr>
  </w:style>
  <w:style w:type="paragraph" w:styleId="Nadpis3">
    <w:name w:val="heading 3"/>
    <w:basedOn w:val="Normln"/>
    <w:link w:val="Nadpis3Char"/>
    <w:uiPriority w:val="99"/>
    <w:qFormat/>
    <w:rsid w:val="0056529F"/>
    <w:pPr>
      <w:keepNext/>
      <w:keepLines/>
      <w:widowControl w:val="0"/>
      <w:spacing w:before="160" w:line="240" w:lineRule="auto"/>
      <w:contextualSpacing/>
      <w:outlineLvl w:val="2"/>
    </w:pPr>
    <w:rPr>
      <w:rFonts w:ascii="Cambria" w:hAnsi="Cambria" w:cs="Times New Roman"/>
      <w:b/>
      <w:sz w:val="26"/>
    </w:rPr>
  </w:style>
  <w:style w:type="paragraph" w:styleId="Nadpis4">
    <w:name w:val="heading 4"/>
    <w:basedOn w:val="Normln"/>
    <w:link w:val="Nadpis4Char"/>
    <w:uiPriority w:val="99"/>
    <w:qFormat/>
    <w:rsid w:val="0056529F"/>
    <w:pPr>
      <w:keepNext/>
      <w:keepLines/>
      <w:widowControl w:val="0"/>
      <w:spacing w:before="160" w:line="240" w:lineRule="auto"/>
      <w:contextualSpacing/>
      <w:outlineLvl w:val="3"/>
    </w:pPr>
    <w:rPr>
      <w:rFonts w:ascii="Calibri" w:hAnsi="Calibri" w:cs="Times New Roman"/>
      <w:b/>
      <w:sz w:val="28"/>
    </w:rPr>
  </w:style>
  <w:style w:type="paragraph" w:styleId="Nadpis5">
    <w:name w:val="heading 5"/>
    <w:basedOn w:val="Normln"/>
    <w:link w:val="Nadpis5Char"/>
    <w:uiPriority w:val="99"/>
    <w:qFormat/>
    <w:rsid w:val="0056529F"/>
    <w:pPr>
      <w:keepNext/>
      <w:keepLines/>
      <w:widowControl w:val="0"/>
      <w:spacing w:before="160" w:line="240" w:lineRule="auto"/>
      <w:contextualSpacing/>
      <w:outlineLvl w:val="4"/>
    </w:pPr>
    <w:rPr>
      <w:rFonts w:ascii="Calibri" w:hAnsi="Calibri" w:cs="Times New Roman"/>
      <w:b/>
      <w:i/>
      <w:sz w:val="26"/>
    </w:rPr>
  </w:style>
  <w:style w:type="paragraph" w:styleId="Nadpis6">
    <w:name w:val="heading 6"/>
    <w:basedOn w:val="Normln"/>
    <w:link w:val="Nadpis6Char"/>
    <w:uiPriority w:val="99"/>
    <w:qFormat/>
    <w:rsid w:val="0056529F"/>
    <w:pPr>
      <w:keepNext/>
      <w:keepLines/>
      <w:widowControl w:val="0"/>
      <w:spacing w:before="160" w:line="240" w:lineRule="auto"/>
      <w:contextualSpacing/>
      <w:outlineLvl w:val="5"/>
    </w:pPr>
    <w:rPr>
      <w:rFonts w:ascii="Calibri" w:hAnsi="Calibri" w:cs="Times New Roman"/>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E05CDA"/>
    <w:rPr>
      <w:rFonts w:cs="Times New Roman"/>
      <w:b/>
      <w:color w:val="000000"/>
      <w:szCs w:val="20"/>
    </w:rPr>
  </w:style>
  <w:style w:type="character" w:customStyle="1" w:styleId="Nadpis2Char">
    <w:name w:val="Nadpis 2 Char"/>
    <w:basedOn w:val="Standardnpsmoodstavce"/>
    <w:link w:val="Nadpis2"/>
    <w:uiPriority w:val="99"/>
    <w:qFormat/>
    <w:locked/>
    <w:rsid w:val="00811732"/>
    <w:rPr>
      <w:rFonts w:cs="Times New Roman"/>
      <w:b/>
      <w:color w:val="000000"/>
      <w:szCs w:val="20"/>
    </w:rPr>
  </w:style>
  <w:style w:type="character" w:customStyle="1" w:styleId="Nadpis3Char">
    <w:name w:val="Nadpis 3 Char"/>
    <w:basedOn w:val="Standardnpsmoodstavce"/>
    <w:link w:val="Nadpis3"/>
    <w:uiPriority w:val="99"/>
    <w:qFormat/>
    <w:locked/>
    <w:rsid w:val="00E74FC6"/>
    <w:rPr>
      <w:rFonts w:ascii="Cambria" w:hAnsi="Cambria"/>
      <w:b/>
      <w:color w:val="000000"/>
      <w:sz w:val="26"/>
    </w:rPr>
  </w:style>
  <w:style w:type="character" w:customStyle="1" w:styleId="Nadpis4Char">
    <w:name w:val="Nadpis 4 Char"/>
    <w:basedOn w:val="Standardnpsmoodstavce"/>
    <w:link w:val="Nadpis4"/>
    <w:uiPriority w:val="99"/>
    <w:qFormat/>
    <w:locked/>
    <w:rsid w:val="00E74FC6"/>
    <w:rPr>
      <w:rFonts w:ascii="Calibri" w:hAnsi="Calibri"/>
      <w:b/>
      <w:color w:val="000000"/>
      <w:sz w:val="28"/>
    </w:rPr>
  </w:style>
  <w:style w:type="character" w:customStyle="1" w:styleId="Nadpis5Char">
    <w:name w:val="Nadpis 5 Char"/>
    <w:basedOn w:val="Standardnpsmoodstavce"/>
    <w:link w:val="Nadpis5"/>
    <w:uiPriority w:val="99"/>
    <w:qFormat/>
    <w:locked/>
    <w:rsid w:val="00E74FC6"/>
    <w:rPr>
      <w:rFonts w:ascii="Calibri" w:hAnsi="Calibri"/>
      <w:b/>
      <w:i/>
      <w:color w:val="000000"/>
      <w:sz w:val="26"/>
    </w:rPr>
  </w:style>
  <w:style w:type="character" w:customStyle="1" w:styleId="Nadpis6Char">
    <w:name w:val="Nadpis 6 Char"/>
    <w:basedOn w:val="Standardnpsmoodstavce"/>
    <w:link w:val="Nadpis6"/>
    <w:uiPriority w:val="99"/>
    <w:qFormat/>
    <w:locked/>
    <w:rsid w:val="00E74FC6"/>
    <w:rPr>
      <w:rFonts w:ascii="Calibri" w:hAnsi="Calibri"/>
      <w:b/>
      <w:color w:val="000000"/>
      <w:lang w:val="cs-CZ" w:eastAsia="cs-CZ"/>
    </w:rPr>
  </w:style>
  <w:style w:type="character" w:customStyle="1" w:styleId="NzevChar">
    <w:name w:val="Název Char"/>
    <w:link w:val="Nzev"/>
    <w:uiPriority w:val="99"/>
    <w:qFormat/>
    <w:locked/>
    <w:rsid w:val="00E74FC6"/>
    <w:rPr>
      <w:rFonts w:ascii="Cambria" w:hAnsi="Cambria"/>
      <w:b/>
      <w:color w:val="000000"/>
      <w:sz w:val="32"/>
    </w:rPr>
  </w:style>
  <w:style w:type="character" w:customStyle="1" w:styleId="PodnadpisChar">
    <w:name w:val="Podnadpis Char"/>
    <w:link w:val="Podnadpis"/>
    <w:uiPriority w:val="99"/>
    <w:qFormat/>
    <w:locked/>
    <w:rsid w:val="00E74FC6"/>
    <w:rPr>
      <w:rFonts w:ascii="Cambria" w:hAnsi="Cambria"/>
      <w:color w:val="000000"/>
      <w:sz w:val="24"/>
    </w:rPr>
  </w:style>
  <w:style w:type="character" w:customStyle="1" w:styleId="TextkomenteChar">
    <w:name w:val="Text komentáře Char"/>
    <w:link w:val="Textkomente"/>
    <w:uiPriority w:val="99"/>
    <w:qFormat/>
    <w:locked/>
    <w:rsid w:val="0056529F"/>
    <w:rPr>
      <w:sz w:val="20"/>
    </w:rPr>
  </w:style>
  <w:style w:type="character" w:styleId="Odkaznakoment">
    <w:name w:val="annotation reference"/>
    <w:basedOn w:val="Standardnpsmoodstavce"/>
    <w:uiPriority w:val="99"/>
    <w:semiHidden/>
    <w:qFormat/>
    <w:rsid w:val="00E74FC6"/>
    <w:rPr>
      <w:rFonts w:cs="Times New Roman"/>
      <w:sz w:val="16"/>
    </w:rPr>
  </w:style>
  <w:style w:type="character" w:customStyle="1" w:styleId="TextbublinyChar">
    <w:name w:val="Text bubliny Char"/>
    <w:link w:val="Textbubliny"/>
    <w:uiPriority w:val="99"/>
    <w:semiHidden/>
    <w:qFormat/>
    <w:locked/>
    <w:rsid w:val="00E74FC6"/>
    <w:rPr>
      <w:rFonts w:ascii="Calibri" w:hAnsi="Calibri"/>
      <w:color w:val="000000"/>
      <w:sz w:val="20"/>
    </w:rPr>
  </w:style>
  <w:style w:type="character" w:customStyle="1" w:styleId="PedmtkomenteChar">
    <w:name w:val="Předmět komentáře Char"/>
    <w:link w:val="Pedmtkomente"/>
    <w:uiPriority w:val="99"/>
    <w:semiHidden/>
    <w:qFormat/>
    <w:locked/>
    <w:rsid w:val="0056529F"/>
    <w:rPr>
      <w:b/>
      <w:color w:val="000000"/>
      <w:sz w:val="20"/>
    </w:rPr>
  </w:style>
  <w:style w:type="character" w:customStyle="1" w:styleId="Internetovodkaz">
    <w:name w:val="Internetový odkaz"/>
    <w:basedOn w:val="Standardnpsmoodstavce"/>
    <w:uiPriority w:val="99"/>
    <w:unhideWhenUsed/>
    <w:rsid w:val="009C166B"/>
    <w:rPr>
      <w:color w:val="0000FF" w:themeColor="hyperlink"/>
      <w:u w:val="single"/>
    </w:rPr>
  </w:style>
  <w:style w:type="character" w:customStyle="1" w:styleId="TitleChar1">
    <w:name w:val="Title Char1"/>
    <w:uiPriority w:val="99"/>
    <w:qFormat/>
    <w:rsid w:val="00E74FC6"/>
    <w:rPr>
      <w:rFonts w:ascii="Cambria" w:hAnsi="Cambria"/>
      <w:b/>
      <w:color w:val="000000"/>
      <w:sz w:val="32"/>
    </w:rPr>
  </w:style>
  <w:style w:type="character" w:customStyle="1" w:styleId="SubtitleChar1">
    <w:name w:val="Subtitle Char1"/>
    <w:uiPriority w:val="99"/>
    <w:qFormat/>
    <w:rsid w:val="00E74FC6"/>
    <w:rPr>
      <w:rFonts w:ascii="Cambria" w:hAnsi="Cambria"/>
      <w:color w:val="000000"/>
      <w:sz w:val="24"/>
    </w:rPr>
  </w:style>
  <w:style w:type="character" w:customStyle="1" w:styleId="CommentTextChar1">
    <w:name w:val="Comment Text Char1"/>
    <w:uiPriority w:val="99"/>
    <w:semiHidden/>
    <w:qFormat/>
    <w:rsid w:val="00E74FC6"/>
    <w:rPr>
      <w:color w:val="000000"/>
      <w:sz w:val="20"/>
    </w:rPr>
  </w:style>
  <w:style w:type="character" w:customStyle="1" w:styleId="BalloonTextChar1">
    <w:name w:val="Balloon Text Char1"/>
    <w:uiPriority w:val="99"/>
    <w:semiHidden/>
    <w:qFormat/>
    <w:rsid w:val="00E74FC6"/>
    <w:rPr>
      <w:rFonts w:ascii="Times New Roman" w:hAnsi="Times New Roman"/>
      <w:color w:val="000000"/>
      <w:sz w:val="2"/>
    </w:rPr>
  </w:style>
  <w:style w:type="character" w:customStyle="1" w:styleId="CommentSubjectChar1">
    <w:name w:val="Comment Subject Char1"/>
    <w:uiPriority w:val="99"/>
    <w:semiHidden/>
    <w:qFormat/>
    <w:rsid w:val="00E74FC6"/>
    <w:rPr>
      <w:b/>
      <w:color w:val="000000"/>
      <w:sz w:val="20"/>
    </w:rPr>
  </w:style>
  <w:style w:type="character" w:customStyle="1" w:styleId="ProsttextChar">
    <w:name w:val="Prostý text Char"/>
    <w:link w:val="Prosttext"/>
    <w:uiPriority w:val="99"/>
    <w:semiHidden/>
    <w:qFormat/>
    <w:locked/>
    <w:rsid w:val="00E74FC6"/>
    <w:rPr>
      <w:rFonts w:ascii="Consolas" w:hAnsi="Consolas"/>
      <w:color w:val="000000"/>
      <w:sz w:val="21"/>
    </w:rPr>
  </w:style>
  <w:style w:type="character" w:customStyle="1" w:styleId="TitleChar2">
    <w:name w:val="Title Char2"/>
    <w:basedOn w:val="Standardnpsmoodstavce"/>
    <w:uiPriority w:val="99"/>
    <w:qFormat/>
    <w:rPr>
      <w:rFonts w:ascii="Cambria" w:hAnsi="Cambria"/>
      <w:b/>
      <w:color w:val="000000"/>
      <w:sz w:val="32"/>
    </w:rPr>
  </w:style>
  <w:style w:type="character" w:customStyle="1" w:styleId="SubtitleChar2">
    <w:name w:val="Subtitle Char2"/>
    <w:basedOn w:val="Standardnpsmoodstavce"/>
    <w:uiPriority w:val="99"/>
    <w:qFormat/>
    <w:rPr>
      <w:rFonts w:ascii="Cambria" w:hAnsi="Cambria"/>
      <w:color w:val="000000"/>
      <w:sz w:val="24"/>
    </w:rPr>
  </w:style>
  <w:style w:type="character" w:customStyle="1" w:styleId="CommentTextChar2">
    <w:name w:val="Comment Text Char2"/>
    <w:basedOn w:val="Standardnpsmoodstavce"/>
    <w:uiPriority w:val="99"/>
    <w:semiHidden/>
    <w:qFormat/>
    <w:rPr>
      <w:color w:val="000000"/>
      <w:sz w:val="20"/>
    </w:rPr>
  </w:style>
  <w:style w:type="character" w:customStyle="1" w:styleId="BalloonTextChar2">
    <w:name w:val="Balloon Text Char2"/>
    <w:basedOn w:val="Standardnpsmoodstavce"/>
    <w:uiPriority w:val="99"/>
    <w:semiHidden/>
    <w:qFormat/>
    <w:rPr>
      <w:rFonts w:ascii="Times New Roman" w:hAnsi="Times New Roman"/>
      <w:color w:val="000000"/>
      <w:sz w:val="2"/>
    </w:rPr>
  </w:style>
  <w:style w:type="character" w:customStyle="1" w:styleId="CommentSubjectChar2">
    <w:name w:val="Comment Subject Char2"/>
    <w:basedOn w:val="TextkomenteChar"/>
    <w:uiPriority w:val="99"/>
    <w:semiHidden/>
    <w:qFormat/>
    <w:rPr>
      <w:b/>
      <w:color w:val="000000"/>
      <w:sz w:val="20"/>
    </w:rPr>
  </w:style>
  <w:style w:type="character" w:customStyle="1" w:styleId="PlainTextChar1">
    <w:name w:val="Plain Text Char1"/>
    <w:basedOn w:val="Standardnpsmoodstavce"/>
    <w:uiPriority w:val="99"/>
    <w:semiHidden/>
    <w:qFormat/>
    <w:rPr>
      <w:rFonts w:ascii="Courier New" w:hAnsi="Courier New"/>
      <w:color w:val="000000"/>
      <w:sz w:val="20"/>
    </w:rPr>
  </w:style>
  <w:style w:type="character" w:customStyle="1" w:styleId="Navtveninternetovodkaz">
    <w:name w:val="Navštívený internetový odkaz"/>
    <w:basedOn w:val="Standardnpsmoodstavce"/>
    <w:uiPriority w:val="99"/>
    <w:semiHidden/>
    <w:unhideWhenUsed/>
    <w:rsid w:val="009C166B"/>
    <w:rPr>
      <w:color w:val="800080" w:themeColor="followedHyperlink"/>
      <w:u w:val="single"/>
    </w:rPr>
  </w:style>
  <w:style w:type="character" w:customStyle="1" w:styleId="ZhlavChar">
    <w:name w:val="Záhlaví Char"/>
    <w:basedOn w:val="Standardnpsmoodstavce"/>
    <w:link w:val="Zhlav"/>
    <w:uiPriority w:val="99"/>
    <w:qFormat/>
    <w:locked/>
    <w:rsid w:val="00DE0497"/>
    <w:rPr>
      <w:color w:val="000000"/>
      <w:sz w:val="20"/>
    </w:rPr>
  </w:style>
  <w:style w:type="character" w:customStyle="1" w:styleId="ZpatChar">
    <w:name w:val="Zápatí Char"/>
    <w:basedOn w:val="Standardnpsmoodstavce"/>
    <w:link w:val="Zpat"/>
    <w:uiPriority w:val="99"/>
    <w:qFormat/>
    <w:locked/>
    <w:rsid w:val="00DE0497"/>
    <w:rPr>
      <w:color w:val="000000"/>
      <w:sz w:val="20"/>
    </w:rPr>
  </w:style>
  <w:style w:type="character" w:styleId="Zdraznn">
    <w:name w:val="Emphasis"/>
    <w:basedOn w:val="Standardnpsmoodstavce"/>
    <w:uiPriority w:val="20"/>
    <w:qFormat/>
    <w:locked/>
    <w:rsid w:val="007F13B3"/>
    <w:rPr>
      <w:i/>
      <w:iCs/>
    </w:rPr>
  </w:style>
  <w:style w:type="character" w:styleId="Zstupntext">
    <w:name w:val="Placeholder Text"/>
    <w:basedOn w:val="Standardnpsmoodstavce"/>
    <w:uiPriority w:val="99"/>
    <w:semiHidden/>
    <w:qFormat/>
    <w:rsid w:val="000819FA"/>
    <w:rPr>
      <w:color w:val="808080"/>
    </w:rPr>
  </w:style>
  <w:style w:type="character" w:customStyle="1" w:styleId="CittChar">
    <w:name w:val="Citát Char"/>
    <w:basedOn w:val="Standardnpsmoodstavce"/>
    <w:link w:val="Citt"/>
    <w:uiPriority w:val="29"/>
    <w:qFormat/>
    <w:rsid w:val="0068483A"/>
    <w:rPr>
      <w:i/>
      <w:iCs/>
      <w:color w:val="000000" w:themeColor="text1"/>
      <w:szCs w:val="20"/>
    </w:rPr>
  </w:style>
  <w:style w:type="character" w:customStyle="1" w:styleId="OdstavecseseznamemChar">
    <w:name w:val="Odstavec se seznamem Char"/>
    <w:link w:val="Odstavecseseznamem"/>
    <w:uiPriority w:val="34"/>
    <w:qFormat/>
    <w:locked/>
    <w:rsid w:val="00FF36EA"/>
    <w:rPr>
      <w:color w:val="000000"/>
      <w:szCs w:val="20"/>
    </w:rPr>
  </w:style>
  <w:style w:type="character" w:customStyle="1" w:styleId="Nevyeenzmnka1">
    <w:name w:val="Nevyřešená zmínka1"/>
    <w:basedOn w:val="Standardnpsmoodstavce"/>
    <w:uiPriority w:val="99"/>
    <w:semiHidden/>
    <w:unhideWhenUsed/>
    <w:qFormat/>
    <w:rsid w:val="003A4C09"/>
    <w:rPr>
      <w:color w:val="808080"/>
      <w:shd w:val="clear" w:color="auto" w:fill="E6E6E6"/>
    </w:rPr>
  </w:style>
  <w:style w:type="character" w:customStyle="1" w:styleId="Nevyeenzmnka2">
    <w:name w:val="Nevyřešená zmínka2"/>
    <w:basedOn w:val="Standardnpsmoodstavce"/>
    <w:uiPriority w:val="99"/>
    <w:semiHidden/>
    <w:unhideWhenUsed/>
    <w:qFormat/>
    <w:rsid w:val="00A52B88"/>
    <w:rPr>
      <w:color w:val="808080"/>
      <w:shd w:val="clear" w:color="auto" w:fill="E6E6E6"/>
    </w:rPr>
  </w:style>
  <w:style w:type="character" w:customStyle="1" w:styleId="Nevyeenzmnka3">
    <w:name w:val="Nevyřešená zmínka3"/>
    <w:basedOn w:val="Standardnpsmoodstavce"/>
    <w:uiPriority w:val="99"/>
    <w:semiHidden/>
    <w:unhideWhenUsed/>
    <w:qFormat/>
    <w:rsid w:val="00D47D22"/>
    <w:rPr>
      <w:color w:val="808080"/>
      <w:shd w:val="clear" w:color="auto" w:fill="E6E6E6"/>
    </w:rPr>
  </w:style>
  <w:style w:type="character" w:customStyle="1" w:styleId="Nevyeenzmnka4">
    <w:name w:val="Nevyřešená zmínka4"/>
    <w:basedOn w:val="Standardnpsmoodstavce"/>
    <w:uiPriority w:val="99"/>
    <w:semiHidden/>
    <w:unhideWhenUsed/>
    <w:qFormat/>
    <w:rsid w:val="00985A77"/>
    <w:rPr>
      <w:color w:val="808080"/>
      <w:shd w:val="clear" w:color="auto" w:fill="E6E6E6"/>
    </w:rPr>
  </w:style>
  <w:style w:type="character" w:customStyle="1" w:styleId="Odkaznarejstk">
    <w:name w:val="Odkaz na rejstřík"/>
    <w:qFormat/>
  </w:style>
  <w:style w:type="character" w:customStyle="1" w:styleId="normaltextrun">
    <w:name w:val="normaltextrun"/>
    <w:basedOn w:val="Standardnpsmoodstavce"/>
    <w:qFormat/>
    <w:rsid w:val="002A34DE"/>
  </w:style>
  <w:style w:type="character" w:customStyle="1" w:styleId="spellingerror">
    <w:name w:val="spellingerror"/>
    <w:basedOn w:val="Standardnpsmoodstavce"/>
    <w:qFormat/>
    <w:rsid w:val="002A34DE"/>
  </w:style>
  <w:style w:type="character" w:customStyle="1" w:styleId="eop">
    <w:name w:val="eop"/>
    <w:basedOn w:val="Standardnpsmoodstavce"/>
    <w:qFormat/>
    <w:rsid w:val="002A34DE"/>
  </w:style>
  <w:style w:type="character" w:customStyle="1" w:styleId="Nevyeenzmnka5">
    <w:name w:val="Nevyřešená zmínka5"/>
    <w:basedOn w:val="Standardnpsmoodstavce"/>
    <w:uiPriority w:val="99"/>
    <w:semiHidden/>
    <w:unhideWhenUsed/>
    <w:qFormat/>
    <w:rsid w:val="00CB78EE"/>
    <w:rPr>
      <w:color w:val="605E5C"/>
      <w:shd w:val="clear" w:color="auto" w:fill="E1DFDD"/>
    </w:rPr>
  </w:style>
  <w:style w:type="character" w:styleId="Siln">
    <w:name w:val="Strong"/>
    <w:basedOn w:val="Standardnpsmoodstavce"/>
    <w:uiPriority w:val="22"/>
    <w:qFormat/>
    <w:locked/>
    <w:rsid w:val="008A7005"/>
    <w:rPr>
      <w:b/>
      <w:bCs/>
    </w:rPr>
  </w:style>
  <w:style w:type="character" w:customStyle="1" w:styleId="TextpoznpodarouChar">
    <w:name w:val="Text pozn. pod čarou Char"/>
    <w:basedOn w:val="Standardnpsmoodstavce"/>
    <w:link w:val="Textpoznpodarou"/>
    <w:uiPriority w:val="99"/>
    <w:semiHidden/>
    <w:qFormat/>
    <w:rsid w:val="001D004C"/>
    <w:rPr>
      <w:color w:val="000000"/>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1D004C"/>
    <w:rPr>
      <w:vertAlign w:val="superscript"/>
    </w:rPr>
  </w:style>
  <w:style w:type="paragraph" w:customStyle="1" w:styleId="Nadpis">
    <w:name w:val="Nadpis"/>
    <w:basedOn w:val="Normln"/>
    <w:next w:val="Zkladntext"/>
    <w:uiPriority w:val="99"/>
    <w:qFormat/>
    <w:rsid w:val="00E74FC6"/>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pPr>
  </w:style>
  <w:style w:type="paragraph" w:styleId="Seznam">
    <w:name w:val="List"/>
    <w:basedOn w:val="Normln"/>
    <w:uiPriority w:val="99"/>
    <w:rsid w:val="00E74FC6"/>
    <w:pPr>
      <w:widowControl w:val="0"/>
      <w:spacing w:line="240" w:lineRule="auto"/>
    </w:pPr>
    <w:rPr>
      <w:rFonts w:cs="FreeSans"/>
      <w:color w:val="00000A"/>
      <w:szCs w:val="22"/>
    </w:rPr>
  </w:style>
  <w:style w:type="paragraph" w:styleId="Titulek">
    <w:name w:val="caption"/>
    <w:basedOn w:val="Normln"/>
    <w:uiPriority w:val="99"/>
    <w:qFormat/>
    <w:rsid w:val="0056529F"/>
    <w:pPr>
      <w:suppressLineNumbers/>
      <w:spacing w:before="120" w:after="120"/>
    </w:pPr>
    <w:rPr>
      <w:rFonts w:cs="Lohit Hindi"/>
      <w:i/>
      <w:iCs/>
      <w:sz w:val="24"/>
      <w:szCs w:val="24"/>
    </w:rPr>
  </w:style>
  <w:style w:type="paragraph" w:customStyle="1" w:styleId="Rejstk">
    <w:name w:val="Rejstřík"/>
    <w:basedOn w:val="Normln"/>
    <w:uiPriority w:val="99"/>
    <w:qFormat/>
    <w:rsid w:val="00E74FC6"/>
    <w:pPr>
      <w:suppressLineNumbers/>
    </w:pPr>
    <w:rPr>
      <w:rFonts w:cs="FreeSans"/>
    </w:rPr>
  </w:style>
  <w:style w:type="paragraph" w:customStyle="1" w:styleId="Zkladntext1">
    <w:name w:val="Základní text1"/>
    <w:basedOn w:val="Normln"/>
    <w:uiPriority w:val="99"/>
    <w:qFormat/>
    <w:rsid w:val="00E74FC6"/>
    <w:pPr>
      <w:spacing w:after="140" w:line="288" w:lineRule="auto"/>
    </w:pPr>
  </w:style>
  <w:style w:type="paragraph" w:customStyle="1" w:styleId="Titulek1">
    <w:name w:val="Titulek1"/>
    <w:basedOn w:val="Normln"/>
    <w:uiPriority w:val="99"/>
    <w:qFormat/>
    <w:rsid w:val="00E74FC6"/>
    <w:pPr>
      <w:suppressLineNumbers/>
      <w:spacing w:before="120" w:after="120"/>
    </w:pPr>
    <w:rPr>
      <w:rFonts w:cs="FreeSans"/>
      <w:i/>
      <w:iCs/>
      <w:sz w:val="24"/>
      <w:szCs w:val="24"/>
    </w:rPr>
  </w:style>
  <w:style w:type="paragraph" w:customStyle="1" w:styleId="TextBody">
    <w:name w:val="Text Body"/>
    <w:basedOn w:val="Normln"/>
    <w:uiPriority w:val="99"/>
    <w:qFormat/>
    <w:rsid w:val="0056529F"/>
    <w:pPr>
      <w:spacing w:after="140" w:line="288" w:lineRule="auto"/>
    </w:pPr>
  </w:style>
  <w:style w:type="paragraph" w:customStyle="1" w:styleId="Normln1">
    <w:name w:val="Normální1"/>
    <w:uiPriority w:val="99"/>
    <w:qFormat/>
    <w:rsid w:val="0056529F"/>
    <w:pPr>
      <w:spacing w:line="276" w:lineRule="auto"/>
    </w:pPr>
    <w:rPr>
      <w:color w:val="000000"/>
      <w:sz w:val="22"/>
      <w:szCs w:val="20"/>
    </w:rPr>
  </w:style>
  <w:style w:type="paragraph" w:styleId="Nzev">
    <w:name w:val="Title"/>
    <w:basedOn w:val="Normln1"/>
    <w:link w:val="NzevChar"/>
    <w:uiPriority w:val="99"/>
    <w:qFormat/>
    <w:rsid w:val="0056529F"/>
    <w:pPr>
      <w:keepNext/>
      <w:keepLines/>
      <w:contextualSpacing/>
    </w:pPr>
    <w:rPr>
      <w:rFonts w:ascii="Cambria" w:hAnsi="Cambria" w:cs="Times New Roman"/>
      <w:b/>
      <w:sz w:val="32"/>
    </w:rPr>
  </w:style>
  <w:style w:type="paragraph" w:styleId="Podnadpis">
    <w:name w:val="Subtitle"/>
    <w:basedOn w:val="Normln1"/>
    <w:link w:val="PodnadpisChar"/>
    <w:uiPriority w:val="99"/>
    <w:qFormat/>
    <w:rsid w:val="0056529F"/>
    <w:pPr>
      <w:keepNext/>
      <w:keepLines/>
      <w:spacing w:after="200"/>
      <w:contextualSpacing/>
    </w:pPr>
    <w:rPr>
      <w:rFonts w:ascii="Cambria" w:hAnsi="Cambria" w:cs="Times New Roman"/>
      <w:sz w:val="24"/>
    </w:rPr>
  </w:style>
  <w:style w:type="paragraph" w:styleId="Textkomente">
    <w:name w:val="annotation text"/>
    <w:basedOn w:val="Normln"/>
    <w:link w:val="TextkomenteChar"/>
    <w:uiPriority w:val="99"/>
    <w:qFormat/>
    <w:rsid w:val="0056529F"/>
    <w:pPr>
      <w:spacing w:line="240" w:lineRule="auto"/>
    </w:pPr>
    <w:rPr>
      <w:rFonts w:cs="Times New Roman"/>
      <w:color w:val="00000A"/>
      <w:sz w:val="20"/>
    </w:rPr>
  </w:style>
  <w:style w:type="paragraph" w:styleId="Textbubliny">
    <w:name w:val="Balloon Text"/>
    <w:basedOn w:val="Normln"/>
    <w:link w:val="TextbublinyChar"/>
    <w:uiPriority w:val="99"/>
    <w:semiHidden/>
    <w:qFormat/>
    <w:rsid w:val="00E74FC6"/>
    <w:rPr>
      <w:rFonts w:ascii="Calibri" w:hAnsi="Calibri" w:cs="Times New Roman"/>
      <w:sz w:val="20"/>
    </w:rPr>
  </w:style>
  <w:style w:type="paragraph" w:styleId="Pedmtkomente">
    <w:name w:val="annotation subject"/>
    <w:basedOn w:val="Textkomente"/>
    <w:link w:val="PedmtkomenteChar"/>
    <w:uiPriority w:val="99"/>
    <w:semiHidden/>
    <w:qFormat/>
    <w:rsid w:val="0056529F"/>
    <w:pPr>
      <w:spacing w:line="276" w:lineRule="auto"/>
    </w:pPr>
    <w:rPr>
      <w:b/>
      <w:color w:val="000000"/>
    </w:rPr>
  </w:style>
  <w:style w:type="paragraph" w:styleId="Prosttext">
    <w:name w:val="Plain Text"/>
    <w:basedOn w:val="Normln"/>
    <w:link w:val="ProsttextChar"/>
    <w:uiPriority w:val="99"/>
    <w:semiHidden/>
    <w:qFormat/>
    <w:rsid w:val="00E74FC6"/>
    <w:pPr>
      <w:spacing w:line="240" w:lineRule="auto"/>
    </w:pPr>
    <w:rPr>
      <w:rFonts w:ascii="Consolas" w:hAnsi="Consolas" w:cs="Times New Roman"/>
      <w:sz w:val="21"/>
      <w:szCs w:val="21"/>
    </w:rPr>
  </w:style>
  <w:style w:type="paragraph" w:customStyle="1" w:styleId="Zhlavazpat">
    <w:name w:val="Záhlaví a zápatí"/>
    <w:basedOn w:val="Normln"/>
    <w:qFormat/>
  </w:style>
  <w:style w:type="paragraph" w:styleId="Zhlav">
    <w:name w:val="header"/>
    <w:basedOn w:val="Normln"/>
    <w:link w:val="ZhlavChar"/>
    <w:uiPriority w:val="99"/>
    <w:rsid w:val="00DE0497"/>
    <w:pPr>
      <w:tabs>
        <w:tab w:val="center" w:pos="4536"/>
        <w:tab w:val="right" w:pos="9072"/>
      </w:tabs>
    </w:pPr>
    <w:rPr>
      <w:rFonts w:cs="Times New Roman"/>
      <w:sz w:val="20"/>
    </w:rPr>
  </w:style>
  <w:style w:type="paragraph" w:styleId="Zpat">
    <w:name w:val="footer"/>
    <w:basedOn w:val="Normln"/>
    <w:link w:val="ZpatChar"/>
    <w:uiPriority w:val="99"/>
    <w:rsid w:val="00DE0497"/>
    <w:pPr>
      <w:tabs>
        <w:tab w:val="center" w:pos="4536"/>
        <w:tab w:val="right" w:pos="9072"/>
      </w:tabs>
    </w:pPr>
    <w:rPr>
      <w:rFonts w:cs="Times New Roman"/>
      <w:sz w:val="20"/>
    </w:rPr>
  </w:style>
  <w:style w:type="paragraph" w:styleId="Revize">
    <w:name w:val="Revision"/>
    <w:uiPriority w:val="99"/>
    <w:semiHidden/>
    <w:qFormat/>
    <w:rsid w:val="006A1E69"/>
    <w:rPr>
      <w:color w:val="000000"/>
      <w:sz w:val="22"/>
      <w:szCs w:val="20"/>
    </w:rPr>
  </w:style>
  <w:style w:type="paragraph" w:customStyle="1" w:styleId="FrameContents">
    <w:name w:val="Frame Contents"/>
    <w:basedOn w:val="Normln"/>
    <w:qFormat/>
  </w:style>
  <w:style w:type="paragraph" w:styleId="Odstavecseseznamem">
    <w:name w:val="List Paragraph"/>
    <w:basedOn w:val="Normln"/>
    <w:link w:val="OdstavecseseznamemChar"/>
    <w:uiPriority w:val="34"/>
    <w:qFormat/>
    <w:rsid w:val="001B1351"/>
    <w:pPr>
      <w:ind w:left="720"/>
      <w:contextualSpacing/>
    </w:pPr>
  </w:style>
  <w:style w:type="paragraph" w:customStyle="1" w:styleId="Zkladntextzpisu">
    <w:name w:val="Základní text zápisu"/>
    <w:basedOn w:val="Normln"/>
    <w:qFormat/>
    <w:rsid w:val="00E97CAD"/>
    <w:pPr>
      <w:ind w:left="434"/>
      <w:jc w:val="both"/>
    </w:pPr>
  </w:style>
  <w:style w:type="paragraph" w:styleId="Nadpisobsahu">
    <w:name w:val="TOC Heading"/>
    <w:basedOn w:val="Nadpis1"/>
    <w:uiPriority w:val="39"/>
    <w:unhideWhenUsed/>
    <w:qFormat/>
    <w:rsid w:val="007C6EFA"/>
    <w:pPr>
      <w:widowControl/>
      <w:numPr>
        <w:numId w:val="0"/>
      </w:numPr>
      <w:suppressAutoHyphens w:val="0"/>
      <w:spacing w:before="480" w:after="0" w:line="276" w:lineRule="auto"/>
    </w:pPr>
    <w:rPr>
      <w:rFonts w:asciiTheme="majorHAnsi" w:eastAsiaTheme="majorEastAsia" w:hAnsiTheme="majorHAnsi" w:cstheme="majorBidi"/>
      <w:bCs/>
      <w:color w:val="365F91" w:themeColor="accent1" w:themeShade="BF"/>
      <w:sz w:val="28"/>
      <w:szCs w:val="28"/>
    </w:rPr>
  </w:style>
  <w:style w:type="paragraph" w:styleId="Obsah1">
    <w:name w:val="toc 1"/>
    <w:basedOn w:val="Normln"/>
    <w:autoRedefine/>
    <w:uiPriority w:val="39"/>
    <w:locked/>
    <w:rsid w:val="00754C12"/>
    <w:pPr>
      <w:tabs>
        <w:tab w:val="left" w:pos="686"/>
        <w:tab w:val="right" w:leader="dot" w:pos="9323"/>
      </w:tabs>
      <w:ind w:left="686" w:hanging="686"/>
    </w:pPr>
  </w:style>
  <w:style w:type="paragraph" w:customStyle="1" w:styleId="NadpisPlohy">
    <w:name w:val="Nadpis_Přílohy"/>
    <w:basedOn w:val="Nadpis1"/>
    <w:qFormat/>
    <w:rsid w:val="009A68EF"/>
    <w:pPr>
      <w:numPr>
        <w:numId w:val="0"/>
      </w:numPr>
      <w:spacing w:before="0" w:after="0"/>
    </w:pPr>
  </w:style>
  <w:style w:type="paragraph" w:styleId="Obsah2">
    <w:name w:val="toc 2"/>
    <w:basedOn w:val="Normln"/>
    <w:autoRedefine/>
    <w:uiPriority w:val="39"/>
    <w:unhideWhenUsed/>
    <w:locked/>
    <w:rsid w:val="002321DF"/>
    <w:pPr>
      <w:tabs>
        <w:tab w:val="left" w:pos="660"/>
        <w:tab w:val="right" w:leader="dot" w:pos="9181"/>
      </w:tabs>
      <w:suppressAutoHyphens w:val="0"/>
      <w:ind w:left="220"/>
    </w:pPr>
    <w:rPr>
      <w:rFonts w:eastAsiaTheme="minorEastAsia"/>
      <w:color w:val="auto"/>
      <w:szCs w:val="22"/>
    </w:rPr>
  </w:style>
  <w:style w:type="paragraph" w:styleId="Obsah3">
    <w:name w:val="toc 3"/>
    <w:basedOn w:val="Normln"/>
    <w:autoRedefine/>
    <w:uiPriority w:val="39"/>
    <w:unhideWhenUsed/>
    <w:locked/>
    <w:rsid w:val="00786FCB"/>
    <w:pPr>
      <w:suppressAutoHyphens w:val="0"/>
      <w:spacing w:after="100"/>
      <w:ind w:left="440"/>
    </w:pPr>
    <w:rPr>
      <w:rFonts w:asciiTheme="minorHAnsi" w:eastAsiaTheme="minorEastAsia" w:hAnsiTheme="minorHAnsi" w:cstheme="minorBidi"/>
      <w:color w:val="auto"/>
      <w:szCs w:val="22"/>
    </w:rPr>
  </w:style>
  <w:style w:type="paragraph" w:styleId="Normlnweb">
    <w:name w:val="Normal (Web)"/>
    <w:basedOn w:val="Normln"/>
    <w:uiPriority w:val="99"/>
    <w:semiHidden/>
    <w:unhideWhenUsed/>
    <w:qFormat/>
    <w:rsid w:val="00290C40"/>
    <w:rPr>
      <w:rFonts w:ascii="Times New Roman" w:hAnsi="Times New Roman" w:cs="Times New Roman"/>
      <w:sz w:val="24"/>
      <w:szCs w:val="24"/>
    </w:rPr>
  </w:style>
  <w:style w:type="paragraph" w:customStyle="1" w:styleId="Rzn-diskuse">
    <w:name w:val="Různé-diskuse"/>
    <w:basedOn w:val="Zkladntextzpisu"/>
    <w:autoRedefine/>
    <w:qFormat/>
    <w:rsid w:val="000C493E"/>
    <w:pPr>
      <w:ind w:left="2410" w:hanging="1701"/>
    </w:pPr>
  </w:style>
  <w:style w:type="paragraph" w:styleId="Citt">
    <w:name w:val="Quote"/>
    <w:basedOn w:val="Normln"/>
    <w:link w:val="CittChar"/>
    <w:uiPriority w:val="29"/>
    <w:qFormat/>
    <w:rsid w:val="0068483A"/>
    <w:rPr>
      <w:i/>
      <w:iCs/>
      <w:color w:val="000000" w:themeColor="text1"/>
    </w:rPr>
  </w:style>
  <w:style w:type="paragraph" w:customStyle="1" w:styleId="Rzn">
    <w:name w:val="Různé"/>
    <w:basedOn w:val="Rzn-diskuse"/>
    <w:autoRedefine/>
    <w:qFormat/>
    <w:rsid w:val="00F8075F"/>
    <w:pPr>
      <w:ind w:left="709" w:firstLine="4"/>
    </w:pPr>
  </w:style>
  <w:style w:type="paragraph" w:customStyle="1" w:styleId="Zpatsslovnmstrnky">
    <w:name w:val="Zápatí s číslováním stránky"/>
    <w:basedOn w:val="Zpat"/>
    <w:qFormat/>
    <w:rsid w:val="00E637AC"/>
    <w:pPr>
      <w:tabs>
        <w:tab w:val="left" w:pos="0"/>
      </w:tabs>
      <w:suppressAutoHyphens w:val="0"/>
      <w:spacing w:line="240" w:lineRule="exact"/>
      <w:ind w:left="-680"/>
    </w:pPr>
    <w:rPr>
      <w:rFonts w:eastAsiaTheme="minorHAnsi" w:cs="Arial"/>
      <w:color w:val="000000" w:themeColor="text1"/>
      <w:sz w:val="16"/>
      <w:szCs w:val="14"/>
      <w:lang w:eastAsia="en-US"/>
    </w:rPr>
  </w:style>
  <w:style w:type="paragraph" w:customStyle="1" w:styleId="Schze">
    <w:name w:val="Schůze"/>
    <w:basedOn w:val="Normln1"/>
    <w:qFormat/>
    <w:rsid w:val="00C947D0"/>
    <w:pPr>
      <w:spacing w:before="480"/>
      <w:jc w:val="center"/>
    </w:pPr>
    <w:rPr>
      <w:b/>
      <w:sz w:val="24"/>
    </w:rPr>
  </w:style>
  <w:style w:type="paragraph" w:customStyle="1" w:styleId="paragraph">
    <w:name w:val="paragraph"/>
    <w:basedOn w:val="Normln"/>
    <w:qFormat/>
    <w:rsid w:val="002A34DE"/>
    <w:pPr>
      <w:suppressAutoHyphens w:val="0"/>
      <w:spacing w:beforeAutospacing="1" w:afterAutospacing="1" w:line="240" w:lineRule="auto"/>
    </w:pPr>
    <w:rPr>
      <w:rFonts w:ascii="Times New Roman" w:eastAsia="Times New Roman" w:hAnsi="Times New Roman" w:cs="Times New Roman"/>
      <w:color w:val="auto"/>
      <w:sz w:val="24"/>
      <w:szCs w:val="24"/>
    </w:rPr>
  </w:style>
  <w:style w:type="paragraph" w:styleId="Textpoznpodarou">
    <w:name w:val="footnote text"/>
    <w:basedOn w:val="Normln"/>
    <w:link w:val="TextpoznpodarouChar"/>
    <w:uiPriority w:val="99"/>
    <w:semiHidden/>
    <w:unhideWhenUsed/>
    <w:rsid w:val="001D004C"/>
    <w:pPr>
      <w:spacing w:line="240" w:lineRule="auto"/>
    </w:pPr>
    <w:rPr>
      <w:sz w:val="20"/>
    </w:rPr>
  </w:style>
  <w:style w:type="table" w:customStyle="1" w:styleId="Styl">
    <w:name w:val="Styl"/>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8">
    <w:name w:val="Styl8"/>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7">
    <w:name w:val="Styl7"/>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6">
    <w:name w:val="Styl6"/>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5">
    <w:name w:val="Styl5"/>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4">
    <w:name w:val="Styl4"/>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3">
    <w:name w:val="Styl3"/>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2">
    <w:name w:val="Styl2"/>
    <w:uiPriority w:val="99"/>
    <w:rsid w:val="0056529F"/>
    <w:rPr>
      <w:szCs w:val="20"/>
    </w:rPr>
    <w:tblPr>
      <w:tblStyleRowBandSize w:val="1"/>
      <w:tblStyleColBandSize w:val="1"/>
      <w:tblInd w:w="0" w:type="dxa"/>
      <w:tblCellMar>
        <w:top w:w="0" w:type="dxa"/>
        <w:left w:w="108" w:type="dxa"/>
        <w:bottom w:w="0" w:type="dxa"/>
        <w:right w:w="108" w:type="dxa"/>
      </w:tblCellMar>
    </w:tblPr>
  </w:style>
  <w:style w:type="table" w:customStyle="1" w:styleId="Styl1">
    <w:name w:val="Styl1"/>
    <w:uiPriority w:val="99"/>
    <w:rsid w:val="0056529F"/>
    <w:rPr>
      <w:szCs w:val="20"/>
    </w:rPr>
    <w:tblPr>
      <w:tblStyleRowBandSize w:val="1"/>
      <w:tblStyleColBandSize w:val="1"/>
      <w:tblInd w:w="0" w:type="dxa"/>
      <w:tblCellMar>
        <w:top w:w="0" w:type="dxa"/>
        <w:left w:w="108" w:type="dxa"/>
        <w:bottom w:w="0" w:type="dxa"/>
        <w:right w:w="108" w:type="dxa"/>
      </w:tblCellMar>
    </w:tblPr>
  </w:style>
  <w:style w:type="character" w:styleId="Hypertextovodkaz">
    <w:name w:val="Hyperlink"/>
    <w:basedOn w:val="Standardnpsmoodstavce"/>
    <w:uiPriority w:val="99"/>
    <w:unhideWhenUsed/>
    <w:rsid w:val="00F96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6790">
      <w:bodyDiv w:val="1"/>
      <w:marLeft w:val="0"/>
      <w:marRight w:val="0"/>
      <w:marTop w:val="0"/>
      <w:marBottom w:val="0"/>
      <w:divBdr>
        <w:top w:val="none" w:sz="0" w:space="0" w:color="auto"/>
        <w:left w:val="none" w:sz="0" w:space="0" w:color="auto"/>
        <w:bottom w:val="none" w:sz="0" w:space="0" w:color="auto"/>
        <w:right w:val="none" w:sz="0" w:space="0" w:color="auto"/>
      </w:divBdr>
      <w:divsChild>
        <w:div w:id="1248030084">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 w:id="163204089">
      <w:bodyDiv w:val="1"/>
      <w:marLeft w:val="0"/>
      <w:marRight w:val="0"/>
      <w:marTop w:val="0"/>
      <w:marBottom w:val="0"/>
      <w:divBdr>
        <w:top w:val="none" w:sz="0" w:space="0" w:color="auto"/>
        <w:left w:val="none" w:sz="0" w:space="0" w:color="auto"/>
        <w:bottom w:val="none" w:sz="0" w:space="0" w:color="auto"/>
        <w:right w:val="none" w:sz="0" w:space="0" w:color="auto"/>
      </w:divBdr>
      <w:divsChild>
        <w:div w:id="1490714393">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ni.cz/lide/171-martin-kvizd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muni.cz/lide/2759-michal-bula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z/lide/17132-jiri-han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ni.cz/lide/2596-simona-korycankova"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287AF66F725F488780A43562BAF94A" ma:contentTypeVersion="11" ma:contentTypeDescription="Vytvoří nový dokument" ma:contentTypeScope="" ma:versionID="caa66ee2c45f55934bcdb9ee2c8a91f3">
  <xsd:schema xmlns:xsd="http://www.w3.org/2001/XMLSchema" xmlns:xs="http://www.w3.org/2001/XMLSchema" xmlns:p="http://schemas.microsoft.com/office/2006/metadata/properties" xmlns:ns3="45fb4870-e8c9-4f9e-95f4-cc79c406e0f1" xmlns:ns4="2b2ac763-2a82-42d3-894b-8c19e4f57a2a" targetNamespace="http://schemas.microsoft.com/office/2006/metadata/properties" ma:root="true" ma:fieldsID="0e35642b78790261bb6c75663a6ff1c5" ns3:_="" ns4:_="">
    <xsd:import namespace="45fb4870-e8c9-4f9e-95f4-cc79c406e0f1"/>
    <xsd:import namespace="2b2ac763-2a82-42d3-894b-8c19e4f57a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b4870-e8c9-4f9e-95f4-cc79c406e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ac763-2a82-42d3-894b-8c19e4f57a2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A3CD-EB44-43DB-9ED2-0FA5131640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05C3E3-A05A-410A-A85E-1A6FCB1F7233}">
  <ds:schemaRefs>
    <ds:schemaRef ds:uri="http://schemas.microsoft.com/sharepoint/v3/contenttype/forms"/>
  </ds:schemaRefs>
</ds:datastoreItem>
</file>

<file path=customXml/itemProps3.xml><?xml version="1.0" encoding="utf-8"?>
<ds:datastoreItem xmlns:ds="http://schemas.openxmlformats.org/officeDocument/2006/customXml" ds:itemID="{90E1017E-C8DB-4BAA-B76E-03834B164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b4870-e8c9-4f9e-95f4-cc79c406e0f1"/>
    <ds:schemaRef ds:uri="2b2ac763-2a82-42d3-894b-8c19e4f57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7EF19-BD7F-4B4B-BA4B-09268A9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4958</Words>
  <Characters>29256</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Kabát</dc:creator>
  <dc:description/>
  <cp:lastModifiedBy>Jan Kabát</cp:lastModifiedBy>
  <cp:revision>44</cp:revision>
  <dcterms:created xsi:type="dcterms:W3CDTF">2021-12-13T11:57:00Z</dcterms:created>
  <dcterms:modified xsi:type="dcterms:W3CDTF">2022-01-31T19:49:00Z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0x0101009E287AF66F725F488780A43562BAF94A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