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11" w:rsidRDefault="00D84A11" w:rsidP="002E4AA4">
      <w:pPr>
        <w:spacing w:after="0"/>
        <w:rPr>
          <w:b/>
          <w:sz w:val="28"/>
          <w:szCs w:val="28"/>
        </w:rPr>
      </w:pPr>
      <w:r w:rsidRPr="00D84A11">
        <w:rPr>
          <w:b/>
          <w:sz w:val="28"/>
          <w:szCs w:val="28"/>
        </w:rPr>
        <w:t>Zápis z jednání oborové komise</w:t>
      </w:r>
      <w:r>
        <w:rPr>
          <w:b/>
          <w:sz w:val="28"/>
          <w:szCs w:val="28"/>
        </w:rPr>
        <w:t xml:space="preserve">: </w:t>
      </w:r>
    </w:p>
    <w:p w:rsidR="00D84A11" w:rsidRPr="00D84A11" w:rsidRDefault="00DE002C" w:rsidP="002E4A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Prezenční h</w:t>
      </w:r>
      <w:r w:rsidR="00D84A11">
        <w:rPr>
          <w:b/>
          <w:sz w:val="28"/>
          <w:szCs w:val="28"/>
        </w:rPr>
        <w:t>odnocení stud</w:t>
      </w:r>
      <w:r w:rsidR="0018166C">
        <w:rPr>
          <w:b/>
          <w:sz w:val="28"/>
          <w:szCs w:val="28"/>
        </w:rPr>
        <w:t>entů DSP v akademickém roce 201</w:t>
      </w:r>
      <w:r w:rsidR="004A7D8A">
        <w:rPr>
          <w:b/>
          <w:sz w:val="28"/>
          <w:szCs w:val="28"/>
        </w:rPr>
        <w:t>6</w:t>
      </w:r>
      <w:r w:rsidR="0018166C">
        <w:rPr>
          <w:b/>
          <w:sz w:val="28"/>
          <w:szCs w:val="28"/>
        </w:rPr>
        <w:t>/201</w:t>
      </w:r>
      <w:r w:rsidR="004A7D8A">
        <w:rPr>
          <w:b/>
          <w:sz w:val="28"/>
          <w:szCs w:val="28"/>
        </w:rPr>
        <w:t>7</w:t>
      </w:r>
    </w:p>
    <w:p w:rsidR="00D84A11" w:rsidRPr="00D84A11" w:rsidRDefault="00D84A11" w:rsidP="002E4AA4">
      <w:pPr>
        <w:spacing w:after="0"/>
        <w:rPr>
          <w:b/>
        </w:rPr>
      </w:pPr>
    </w:p>
    <w:p w:rsidR="007643AA" w:rsidRPr="00D84A11" w:rsidRDefault="002E4AA4" w:rsidP="002E4AA4">
      <w:pPr>
        <w:spacing w:after="0"/>
        <w:rPr>
          <w:b/>
          <w:sz w:val="24"/>
          <w:szCs w:val="24"/>
        </w:rPr>
      </w:pPr>
      <w:r w:rsidRPr="00D84A11">
        <w:rPr>
          <w:b/>
          <w:sz w:val="24"/>
          <w:szCs w:val="24"/>
        </w:rPr>
        <w:t xml:space="preserve">PřF MU, </w:t>
      </w:r>
      <w:r w:rsidR="007643AA" w:rsidRPr="00D84A11">
        <w:rPr>
          <w:b/>
          <w:sz w:val="24"/>
          <w:szCs w:val="24"/>
        </w:rPr>
        <w:t xml:space="preserve">DSP </w:t>
      </w:r>
      <w:r w:rsidR="00D84A11" w:rsidRPr="00D84A11">
        <w:rPr>
          <w:b/>
          <w:sz w:val="24"/>
          <w:szCs w:val="24"/>
        </w:rPr>
        <w:t>Chemie</w:t>
      </w:r>
      <w:r w:rsidR="004330E6" w:rsidRPr="00D84A11">
        <w:rPr>
          <w:b/>
          <w:sz w:val="24"/>
          <w:szCs w:val="24"/>
        </w:rPr>
        <w:t xml:space="preserve">, </w:t>
      </w:r>
      <w:r w:rsidR="007643AA" w:rsidRPr="00D84A11">
        <w:rPr>
          <w:b/>
          <w:sz w:val="24"/>
          <w:szCs w:val="24"/>
        </w:rPr>
        <w:t xml:space="preserve">obor </w:t>
      </w:r>
      <w:r w:rsidR="00D84A11" w:rsidRPr="00D84A11">
        <w:rPr>
          <w:b/>
          <w:sz w:val="24"/>
          <w:szCs w:val="24"/>
        </w:rPr>
        <w:t>Chemie životního prostředí</w:t>
      </w:r>
    </w:p>
    <w:p w:rsidR="007643AA" w:rsidRPr="00D84A11" w:rsidRDefault="007643AA" w:rsidP="002E4AA4">
      <w:pPr>
        <w:spacing w:after="0"/>
        <w:jc w:val="right"/>
        <w:rPr>
          <w:sz w:val="24"/>
          <w:szCs w:val="24"/>
        </w:rPr>
      </w:pPr>
      <w:r w:rsidRPr="00D84A11">
        <w:rPr>
          <w:sz w:val="24"/>
          <w:szCs w:val="24"/>
        </w:rPr>
        <w:t xml:space="preserve">V Brně </w:t>
      </w:r>
      <w:proofErr w:type="gramStart"/>
      <w:r w:rsidR="00CC3FDC">
        <w:rPr>
          <w:sz w:val="24"/>
          <w:szCs w:val="24"/>
        </w:rPr>
        <w:t>7</w:t>
      </w:r>
      <w:r w:rsidR="0018166C" w:rsidRPr="00CA1434">
        <w:rPr>
          <w:sz w:val="24"/>
          <w:szCs w:val="24"/>
        </w:rPr>
        <w:t>.6.</w:t>
      </w:r>
      <w:r w:rsidR="0018166C">
        <w:rPr>
          <w:sz w:val="24"/>
          <w:szCs w:val="24"/>
        </w:rPr>
        <w:t>201</w:t>
      </w:r>
      <w:r w:rsidR="00CC3FDC">
        <w:rPr>
          <w:sz w:val="24"/>
          <w:szCs w:val="24"/>
        </w:rPr>
        <w:t>7</w:t>
      </w:r>
      <w:proofErr w:type="gramEnd"/>
    </w:p>
    <w:p w:rsidR="00D84A11" w:rsidRPr="00D84A11" w:rsidRDefault="00D84A11" w:rsidP="002E4AA4">
      <w:pPr>
        <w:spacing w:after="0"/>
        <w:jc w:val="right"/>
        <w:rPr>
          <w:sz w:val="24"/>
          <w:szCs w:val="24"/>
        </w:rPr>
      </w:pPr>
    </w:p>
    <w:p w:rsidR="00D84A11" w:rsidRDefault="00D84A11" w:rsidP="00697AD1">
      <w:pPr>
        <w:spacing w:after="0"/>
        <w:jc w:val="both"/>
        <w:rPr>
          <w:sz w:val="24"/>
          <w:szCs w:val="24"/>
        </w:rPr>
      </w:pPr>
      <w:r w:rsidRPr="0018166C">
        <w:rPr>
          <w:sz w:val="24"/>
          <w:szCs w:val="24"/>
          <w:u w:val="single"/>
        </w:rPr>
        <w:t xml:space="preserve">Přítomní členové oborové </w:t>
      </w:r>
      <w:r w:rsidR="00DE002C" w:rsidRPr="0018166C">
        <w:rPr>
          <w:sz w:val="24"/>
          <w:szCs w:val="24"/>
          <w:u w:val="single"/>
        </w:rPr>
        <w:t>komise</w:t>
      </w:r>
      <w:r w:rsidRPr="0018166C">
        <w:rPr>
          <w:sz w:val="24"/>
          <w:szCs w:val="24"/>
          <w:u w:val="single"/>
        </w:rPr>
        <w:t>:</w:t>
      </w:r>
      <w:r w:rsidR="00DE002C">
        <w:rPr>
          <w:sz w:val="24"/>
          <w:szCs w:val="24"/>
        </w:rPr>
        <w:t xml:space="preserve"> </w:t>
      </w:r>
      <w:r w:rsidR="00DE002C" w:rsidRPr="009D7CF6">
        <w:rPr>
          <w:sz w:val="24"/>
          <w:szCs w:val="24"/>
        </w:rPr>
        <w:t>Holoubek, Klánová, Bláha, Klán, Šimek</w:t>
      </w:r>
    </w:p>
    <w:p w:rsidR="00D84A11" w:rsidRDefault="00D84A11" w:rsidP="00697AD1">
      <w:pPr>
        <w:spacing w:after="0"/>
        <w:jc w:val="both"/>
        <w:rPr>
          <w:sz w:val="24"/>
          <w:szCs w:val="24"/>
        </w:rPr>
      </w:pPr>
      <w:r w:rsidRPr="0018166C">
        <w:rPr>
          <w:sz w:val="24"/>
          <w:szCs w:val="24"/>
          <w:u w:val="single"/>
        </w:rPr>
        <w:t>Přítomní školitelé:</w:t>
      </w:r>
      <w:r w:rsidR="00DE002C">
        <w:rPr>
          <w:sz w:val="24"/>
          <w:szCs w:val="24"/>
        </w:rPr>
        <w:t xml:space="preserve"> </w:t>
      </w:r>
      <w:r w:rsidR="00DE002C" w:rsidRPr="009D7CF6">
        <w:rPr>
          <w:sz w:val="24"/>
          <w:szCs w:val="24"/>
        </w:rPr>
        <w:t xml:space="preserve">Klánová, Šimek, </w:t>
      </w:r>
      <w:proofErr w:type="spellStart"/>
      <w:r w:rsidR="00DE002C" w:rsidRPr="009D7CF6">
        <w:rPr>
          <w:sz w:val="24"/>
          <w:szCs w:val="24"/>
        </w:rPr>
        <w:t>Kočan</w:t>
      </w:r>
      <w:proofErr w:type="spellEnd"/>
      <w:r w:rsidR="00DE002C" w:rsidRPr="009D7CF6">
        <w:rPr>
          <w:sz w:val="24"/>
          <w:szCs w:val="24"/>
        </w:rPr>
        <w:t xml:space="preserve">, </w:t>
      </w:r>
      <w:proofErr w:type="spellStart"/>
      <w:r w:rsidR="00DE002C" w:rsidRPr="009D7CF6">
        <w:rPr>
          <w:sz w:val="24"/>
          <w:szCs w:val="24"/>
        </w:rPr>
        <w:t>Vrana</w:t>
      </w:r>
      <w:proofErr w:type="spellEnd"/>
      <w:r w:rsidR="00DE002C" w:rsidRPr="009D7CF6">
        <w:rPr>
          <w:sz w:val="24"/>
          <w:szCs w:val="24"/>
        </w:rPr>
        <w:t xml:space="preserve">, </w:t>
      </w:r>
      <w:proofErr w:type="spellStart"/>
      <w:r w:rsidR="00DE002C" w:rsidRPr="009D7CF6">
        <w:rPr>
          <w:sz w:val="24"/>
          <w:szCs w:val="24"/>
        </w:rPr>
        <w:t>Čupr</w:t>
      </w:r>
      <w:proofErr w:type="spellEnd"/>
      <w:r w:rsidR="00DE002C" w:rsidRPr="009D7CF6">
        <w:rPr>
          <w:sz w:val="24"/>
          <w:szCs w:val="24"/>
        </w:rPr>
        <w:t xml:space="preserve">, </w:t>
      </w:r>
      <w:r w:rsidR="004A7D8A">
        <w:rPr>
          <w:sz w:val="24"/>
          <w:szCs w:val="24"/>
        </w:rPr>
        <w:t xml:space="preserve">Hofman, </w:t>
      </w:r>
      <w:proofErr w:type="spellStart"/>
      <w:r w:rsidR="00DE002C" w:rsidRPr="009D7CF6">
        <w:rPr>
          <w:sz w:val="24"/>
          <w:szCs w:val="24"/>
        </w:rPr>
        <w:t>Babica</w:t>
      </w:r>
      <w:proofErr w:type="spellEnd"/>
    </w:p>
    <w:p w:rsidR="00CC3FDC" w:rsidRDefault="00CC3FDC" w:rsidP="00697AD1">
      <w:pPr>
        <w:spacing w:after="0"/>
        <w:jc w:val="both"/>
        <w:rPr>
          <w:sz w:val="24"/>
          <w:szCs w:val="24"/>
        </w:rPr>
      </w:pPr>
    </w:p>
    <w:p w:rsidR="00CC3FDC" w:rsidRDefault="00CC3FDC" w:rsidP="00697A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CC3FDC" w:rsidRDefault="00CC3FDC" w:rsidP="00697AD1">
      <w:pPr>
        <w:spacing w:after="0"/>
        <w:jc w:val="both"/>
        <w:rPr>
          <w:sz w:val="24"/>
          <w:szCs w:val="24"/>
        </w:rPr>
      </w:pPr>
    </w:p>
    <w:p w:rsidR="00CC3FDC" w:rsidRDefault="00CC3FDC" w:rsidP="00697A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 Hodnocení individuálních studentů a DSP v oboru jako celku</w:t>
      </w:r>
      <w:r w:rsidR="004A7D8A">
        <w:rPr>
          <w:sz w:val="24"/>
          <w:szCs w:val="24"/>
        </w:rPr>
        <w:t>.</w:t>
      </w:r>
    </w:p>
    <w:p w:rsidR="004A7D8A" w:rsidRDefault="004A7D8A" w:rsidP="00697A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Závěry:</w:t>
      </w:r>
    </w:p>
    <w:p w:rsidR="00E425D0" w:rsidRDefault="00BF4EA2" w:rsidP="00697A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C3FDC">
        <w:rPr>
          <w:sz w:val="24"/>
          <w:szCs w:val="24"/>
        </w:rPr>
        <w:t>(i) málo akademických pracovníků</w:t>
      </w:r>
      <w:r w:rsidR="00E425D0">
        <w:rPr>
          <w:sz w:val="24"/>
          <w:szCs w:val="24"/>
        </w:rPr>
        <w:t>, zahraniční pracovníci zatím málo jako akademici a školitelé, je třeba</w:t>
      </w:r>
      <w:r w:rsidR="00CC3FDC">
        <w:rPr>
          <w:sz w:val="24"/>
          <w:szCs w:val="24"/>
        </w:rPr>
        <w:t xml:space="preserve"> </w:t>
      </w:r>
      <w:r w:rsidR="00E425D0">
        <w:rPr>
          <w:sz w:val="24"/>
          <w:szCs w:val="24"/>
        </w:rPr>
        <w:t xml:space="preserve">vypsat nová výběrová řízení, </w:t>
      </w:r>
      <w:r w:rsidR="00E61ADB">
        <w:rPr>
          <w:sz w:val="24"/>
          <w:szCs w:val="24"/>
        </w:rPr>
        <w:t>řešit v návaznos</w:t>
      </w:r>
      <w:r w:rsidR="00E425D0">
        <w:rPr>
          <w:sz w:val="24"/>
          <w:szCs w:val="24"/>
        </w:rPr>
        <w:t>ti na nové akreditace</w:t>
      </w:r>
    </w:p>
    <w:p w:rsidR="00E61ADB" w:rsidRDefault="00E61ADB" w:rsidP="00697A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ii</w:t>
      </w:r>
      <w:proofErr w:type="spellEnd"/>
      <w:r>
        <w:rPr>
          <w:sz w:val="24"/>
          <w:szCs w:val="24"/>
        </w:rPr>
        <w:t>) málo funkční kombinované studium</w:t>
      </w:r>
    </w:p>
    <w:p w:rsidR="00E61ADB" w:rsidRDefault="00E61ADB" w:rsidP="00697A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iii</w:t>
      </w:r>
      <w:proofErr w:type="spellEnd"/>
      <w:r>
        <w:rPr>
          <w:sz w:val="24"/>
          <w:szCs w:val="24"/>
        </w:rPr>
        <w:t xml:space="preserve">) příliš mnoho </w:t>
      </w:r>
      <w:proofErr w:type="gramStart"/>
      <w:r>
        <w:rPr>
          <w:sz w:val="24"/>
          <w:szCs w:val="24"/>
        </w:rPr>
        <w:t>studentů v 5.-7. ročn</w:t>
      </w:r>
      <w:r w:rsidR="00E425D0">
        <w:rPr>
          <w:sz w:val="24"/>
          <w:szCs w:val="24"/>
        </w:rPr>
        <w:t>íku</w:t>
      </w:r>
      <w:proofErr w:type="gramEnd"/>
      <w:r w:rsidR="00E425D0">
        <w:rPr>
          <w:sz w:val="24"/>
          <w:szCs w:val="24"/>
        </w:rPr>
        <w:t>, malá motivace k rychlejšímu dokončení, doporučeno</w:t>
      </w:r>
      <w:r>
        <w:rPr>
          <w:sz w:val="24"/>
          <w:szCs w:val="24"/>
        </w:rPr>
        <w:t xml:space="preserve"> změnit </w:t>
      </w:r>
      <w:r w:rsidR="00E425D0">
        <w:rPr>
          <w:sz w:val="24"/>
          <w:szCs w:val="24"/>
        </w:rPr>
        <w:t>stipendijní a motivační</w:t>
      </w:r>
      <w:r>
        <w:rPr>
          <w:sz w:val="24"/>
          <w:szCs w:val="24"/>
        </w:rPr>
        <w:t xml:space="preserve"> řád a odměňovat </w:t>
      </w:r>
      <w:r w:rsidR="00E425D0">
        <w:rPr>
          <w:sz w:val="24"/>
          <w:szCs w:val="24"/>
        </w:rPr>
        <w:t xml:space="preserve">studenty i </w:t>
      </w:r>
      <w:r>
        <w:rPr>
          <w:sz w:val="24"/>
          <w:szCs w:val="24"/>
        </w:rPr>
        <w:t>školitele více za včasné ukončení, pro studenty mimořádné stipendium ze specifického výzkumu při dokončení do konce 4. ročníku (+1 semestr).</w:t>
      </w:r>
    </w:p>
    <w:p w:rsidR="00BF4EA2" w:rsidRDefault="00BF4EA2" w:rsidP="00BF4EA2">
      <w:pPr>
        <w:spacing w:after="0"/>
        <w:jc w:val="both"/>
        <w:rPr>
          <w:sz w:val="24"/>
          <w:szCs w:val="24"/>
        </w:rPr>
      </w:pPr>
    </w:p>
    <w:p w:rsidR="00BF4EA2" w:rsidRDefault="00BF4EA2" w:rsidP="00697A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 Strat</w:t>
      </w:r>
      <w:r w:rsidR="00E425D0">
        <w:rPr>
          <w:sz w:val="24"/>
          <w:szCs w:val="24"/>
        </w:rPr>
        <w:t>egie do budoucna a možné změny</w:t>
      </w:r>
    </w:p>
    <w:p w:rsidR="00E425D0" w:rsidRDefault="00E425D0" w:rsidP="00697A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Závěry:</w:t>
      </w:r>
    </w:p>
    <w:p w:rsidR="00E61ADB" w:rsidRDefault="00E61ADB" w:rsidP="00697A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(i)</w:t>
      </w:r>
      <w:r w:rsidR="007E63F7">
        <w:rPr>
          <w:sz w:val="24"/>
          <w:szCs w:val="24"/>
        </w:rPr>
        <w:t xml:space="preserve"> změnit politiku vyplácení stipendií</w:t>
      </w:r>
      <w:r w:rsidR="00E425D0">
        <w:rPr>
          <w:sz w:val="24"/>
          <w:szCs w:val="24"/>
        </w:rPr>
        <w:t xml:space="preserve"> ze specifického výzkumu tak, aby se výše neodvíjela od ročníku, ale od kvality, omezit vyplácení na 4 roky</w:t>
      </w:r>
    </w:p>
    <w:p w:rsidR="00E61ADB" w:rsidRDefault="00E61ADB" w:rsidP="00697A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 w:rsidR="00BF4EA2">
        <w:rPr>
          <w:sz w:val="24"/>
          <w:szCs w:val="24"/>
        </w:rPr>
        <w:t>ii</w:t>
      </w:r>
      <w:proofErr w:type="spellEnd"/>
      <w:r>
        <w:rPr>
          <w:sz w:val="24"/>
          <w:szCs w:val="24"/>
        </w:rPr>
        <w:t xml:space="preserve">) </w:t>
      </w:r>
      <w:r w:rsidR="00E425D0">
        <w:rPr>
          <w:sz w:val="24"/>
          <w:szCs w:val="24"/>
        </w:rPr>
        <w:t>motivovat k</w:t>
      </w:r>
      <w:r>
        <w:rPr>
          <w:sz w:val="24"/>
          <w:szCs w:val="24"/>
        </w:rPr>
        <w:t xml:space="preserve"> včasné</w:t>
      </w:r>
      <w:r w:rsidR="00E425D0">
        <w:rPr>
          <w:sz w:val="24"/>
          <w:szCs w:val="24"/>
        </w:rPr>
        <w:t>mu vykonání</w:t>
      </w:r>
      <w:r>
        <w:rPr>
          <w:sz w:val="24"/>
          <w:szCs w:val="24"/>
        </w:rPr>
        <w:t xml:space="preserve"> doktorské zkoušky</w:t>
      </w:r>
      <w:r w:rsidR="00E425D0">
        <w:rPr>
          <w:sz w:val="24"/>
          <w:szCs w:val="24"/>
        </w:rPr>
        <w:t xml:space="preserve"> a zahraničním stážím, vybudovat podporu (HR </w:t>
      </w:r>
      <w:r w:rsidR="00821C60">
        <w:rPr>
          <w:sz w:val="24"/>
          <w:szCs w:val="24"/>
        </w:rPr>
        <w:t>management</w:t>
      </w:r>
      <w:r w:rsidR="00E425D0">
        <w:rPr>
          <w:sz w:val="24"/>
          <w:szCs w:val="24"/>
        </w:rPr>
        <w:t xml:space="preserve">, </w:t>
      </w:r>
      <w:r w:rsidR="00821C60">
        <w:rPr>
          <w:sz w:val="24"/>
          <w:szCs w:val="24"/>
        </w:rPr>
        <w:t xml:space="preserve">mezinárodní </w:t>
      </w:r>
      <w:proofErr w:type="spellStart"/>
      <w:r w:rsidR="00821C60">
        <w:rPr>
          <w:sz w:val="24"/>
          <w:szCs w:val="24"/>
        </w:rPr>
        <w:t>mobilitní</w:t>
      </w:r>
      <w:proofErr w:type="spellEnd"/>
      <w:r w:rsidR="00821C60">
        <w:rPr>
          <w:sz w:val="24"/>
          <w:szCs w:val="24"/>
        </w:rPr>
        <w:t xml:space="preserve"> projekty, </w:t>
      </w:r>
      <w:r w:rsidR="00E425D0">
        <w:rPr>
          <w:sz w:val="24"/>
          <w:szCs w:val="24"/>
        </w:rPr>
        <w:t>pedagogický zástupce nebo administrátor oborové komise)</w:t>
      </w:r>
    </w:p>
    <w:p w:rsidR="00E61ADB" w:rsidRDefault="00E61ADB" w:rsidP="00697A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 w:rsidR="00BF4EA2">
        <w:rPr>
          <w:sz w:val="24"/>
          <w:szCs w:val="24"/>
        </w:rPr>
        <w:t>ii</w:t>
      </w:r>
      <w:r w:rsidR="007E63F7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</w:t>
      </w:r>
      <w:r w:rsidR="00E425D0">
        <w:rPr>
          <w:sz w:val="24"/>
          <w:szCs w:val="24"/>
        </w:rPr>
        <w:t xml:space="preserve">lépe </w:t>
      </w:r>
      <w:r>
        <w:rPr>
          <w:sz w:val="24"/>
          <w:szCs w:val="24"/>
        </w:rPr>
        <w:t xml:space="preserve">definovat roli pedagogického zástupce </w:t>
      </w:r>
      <w:r w:rsidR="00E425D0">
        <w:rPr>
          <w:sz w:val="24"/>
          <w:szCs w:val="24"/>
        </w:rPr>
        <w:t>v jednotlivých stupních studia</w:t>
      </w:r>
      <w:r>
        <w:rPr>
          <w:sz w:val="24"/>
          <w:szCs w:val="24"/>
        </w:rPr>
        <w:t xml:space="preserve"> </w:t>
      </w:r>
    </w:p>
    <w:p w:rsidR="00697AD1" w:rsidRDefault="00E61ADB" w:rsidP="002E4A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 w:rsidR="007E63F7">
        <w:rPr>
          <w:sz w:val="24"/>
          <w:szCs w:val="24"/>
        </w:rPr>
        <w:t>i</w:t>
      </w:r>
      <w:r w:rsidR="00BF4EA2">
        <w:rPr>
          <w:sz w:val="24"/>
          <w:szCs w:val="24"/>
        </w:rPr>
        <w:t>v</w:t>
      </w:r>
      <w:proofErr w:type="spellEnd"/>
      <w:r>
        <w:rPr>
          <w:sz w:val="24"/>
          <w:szCs w:val="24"/>
        </w:rPr>
        <w:t xml:space="preserve">) </w:t>
      </w:r>
      <w:r w:rsidR="00821C60">
        <w:rPr>
          <w:sz w:val="24"/>
          <w:szCs w:val="24"/>
        </w:rPr>
        <w:t>do budoucna</w:t>
      </w:r>
      <w:r>
        <w:rPr>
          <w:sz w:val="24"/>
          <w:szCs w:val="24"/>
        </w:rPr>
        <w:t xml:space="preserve"> navázat</w:t>
      </w:r>
      <w:r w:rsidR="000932F8">
        <w:rPr>
          <w:sz w:val="24"/>
          <w:szCs w:val="24"/>
        </w:rPr>
        <w:t xml:space="preserve"> </w:t>
      </w:r>
      <w:r w:rsidR="00821C60">
        <w:rPr>
          <w:sz w:val="24"/>
          <w:szCs w:val="24"/>
        </w:rPr>
        <w:t xml:space="preserve">hodnocení DSP studentů </w:t>
      </w:r>
      <w:r w:rsidR="000932F8">
        <w:rPr>
          <w:sz w:val="24"/>
          <w:szCs w:val="24"/>
        </w:rPr>
        <w:t xml:space="preserve">na </w:t>
      </w:r>
      <w:r w:rsidR="00821C60">
        <w:rPr>
          <w:sz w:val="24"/>
          <w:szCs w:val="24"/>
        </w:rPr>
        <w:t xml:space="preserve">státní </w:t>
      </w:r>
      <w:r w:rsidR="000932F8">
        <w:rPr>
          <w:sz w:val="24"/>
          <w:szCs w:val="24"/>
        </w:rPr>
        <w:t>doktorské zkoušky</w:t>
      </w:r>
      <w:r w:rsidR="00821C60">
        <w:rPr>
          <w:sz w:val="24"/>
          <w:szCs w:val="24"/>
        </w:rPr>
        <w:t xml:space="preserve">, </w:t>
      </w:r>
      <w:r w:rsidR="007E63F7">
        <w:rPr>
          <w:sz w:val="24"/>
          <w:szCs w:val="24"/>
        </w:rPr>
        <w:t xml:space="preserve">každoroční prezentace DSP na interním semináři a </w:t>
      </w:r>
      <w:r w:rsidR="00821C60">
        <w:rPr>
          <w:sz w:val="24"/>
          <w:szCs w:val="24"/>
        </w:rPr>
        <w:t xml:space="preserve">XD konferenci (za účasti externích členů komise) </w:t>
      </w:r>
    </w:p>
    <w:p w:rsidR="00BF4EA2" w:rsidRDefault="00BF4EA2" w:rsidP="002E4AA4">
      <w:pPr>
        <w:spacing w:after="0"/>
        <w:jc w:val="both"/>
      </w:pPr>
    </w:p>
    <w:p w:rsidR="00821C60" w:rsidRDefault="00821C60" w:rsidP="002E4AA4">
      <w:pPr>
        <w:spacing w:after="0"/>
        <w:jc w:val="both"/>
      </w:pPr>
    </w:p>
    <w:p w:rsidR="00821C60" w:rsidRDefault="00821C60" w:rsidP="002E4AA4">
      <w:pPr>
        <w:spacing w:after="0"/>
        <w:jc w:val="both"/>
      </w:pPr>
    </w:p>
    <w:p w:rsidR="00821C60" w:rsidRDefault="00821C60" w:rsidP="002E4AA4">
      <w:pPr>
        <w:spacing w:after="0"/>
        <w:jc w:val="both"/>
      </w:pPr>
    </w:p>
    <w:p w:rsidR="00821C60" w:rsidRDefault="00821C60" w:rsidP="002E4AA4">
      <w:pPr>
        <w:spacing w:after="0"/>
        <w:jc w:val="both"/>
      </w:pPr>
    </w:p>
    <w:p w:rsidR="00821C60" w:rsidRDefault="00821C60" w:rsidP="002E4AA4">
      <w:pPr>
        <w:spacing w:after="0"/>
        <w:jc w:val="both"/>
      </w:pPr>
    </w:p>
    <w:p w:rsidR="00821C60" w:rsidRDefault="00821C60" w:rsidP="002E4AA4">
      <w:pPr>
        <w:spacing w:after="0"/>
        <w:jc w:val="both"/>
      </w:pPr>
    </w:p>
    <w:p w:rsidR="00821C60" w:rsidRDefault="00821C60" w:rsidP="002E4AA4">
      <w:pPr>
        <w:spacing w:after="0"/>
        <w:jc w:val="both"/>
      </w:pPr>
    </w:p>
    <w:p w:rsidR="00821C60" w:rsidRDefault="00821C60" w:rsidP="002E4AA4">
      <w:pPr>
        <w:spacing w:after="0"/>
        <w:jc w:val="both"/>
      </w:pPr>
    </w:p>
    <w:p w:rsidR="00821C60" w:rsidRPr="00CE1F9A" w:rsidRDefault="00821C60" w:rsidP="002E4AA4">
      <w:pPr>
        <w:spacing w:after="0"/>
        <w:jc w:val="both"/>
      </w:pPr>
    </w:p>
    <w:p w:rsidR="00821C60" w:rsidRDefault="00697AD1" w:rsidP="002E4AA4">
      <w:pPr>
        <w:spacing w:after="0"/>
        <w:jc w:val="both"/>
      </w:pPr>
      <w:r w:rsidRPr="00CE1F9A">
        <w:rPr>
          <w:b/>
        </w:rPr>
        <w:lastRenderedPageBreak/>
        <w:t>Tabulka 1</w:t>
      </w:r>
      <w:r w:rsidRPr="00CE1F9A">
        <w:t xml:space="preserve">: Průběh DSP </w:t>
      </w:r>
      <w:r w:rsidR="00D84A11">
        <w:t>Chemie životního prostředí</w:t>
      </w:r>
      <w:r w:rsidR="003A707B">
        <w:t xml:space="preserve"> v akad. roce 201</w:t>
      </w:r>
      <w:r w:rsidR="00CC3FDC">
        <w:t>6</w:t>
      </w:r>
      <w:r w:rsidR="003A707B">
        <w:t>/</w:t>
      </w:r>
      <w:bookmarkStart w:id="0" w:name="_GoBack"/>
      <w:bookmarkEnd w:id="0"/>
      <w:r w:rsidR="0018166C">
        <w:t>201</w:t>
      </w:r>
      <w:r w:rsidR="00CC3FDC">
        <w:t>7</w:t>
      </w:r>
      <w:r w:rsidR="00A231D4" w:rsidRPr="00CE1F9A">
        <w:t xml:space="preserve"> (počty studentů)</w:t>
      </w:r>
    </w:p>
    <w:tbl>
      <w:tblPr>
        <w:tblStyle w:val="Mkatabulky"/>
        <w:tblpPr w:leftFromText="180" w:rightFromText="180" w:vertAnchor="text" w:horzAnchor="margin" w:tblpY="483"/>
        <w:tblW w:w="10030" w:type="dxa"/>
        <w:tblLayout w:type="fixed"/>
        <w:tblLook w:val="04A0"/>
      </w:tblPr>
      <w:tblGrid>
        <w:gridCol w:w="2835"/>
        <w:gridCol w:w="851"/>
        <w:gridCol w:w="958"/>
        <w:gridCol w:w="34"/>
        <w:gridCol w:w="959"/>
        <w:gridCol w:w="992"/>
        <w:gridCol w:w="850"/>
        <w:gridCol w:w="2551"/>
      </w:tblGrid>
      <w:tr w:rsidR="00396415" w:rsidRPr="00CE1F9A" w:rsidTr="00E842C9">
        <w:tc>
          <w:tcPr>
            <w:tcW w:w="2835" w:type="dxa"/>
            <w:tcBorders>
              <w:bottom w:val="single" w:sz="4" w:space="0" w:color="auto"/>
            </w:tcBorders>
            <w:shd w:val="pct10" w:color="auto" w:fill="auto"/>
          </w:tcPr>
          <w:p w:rsidR="00396415" w:rsidRPr="00CE1F9A" w:rsidRDefault="00396415" w:rsidP="00396415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10" w:color="auto" w:fill="auto"/>
          </w:tcPr>
          <w:p w:rsidR="00396415" w:rsidRPr="00E842C9" w:rsidRDefault="00E842C9" w:rsidP="00396415">
            <w:pPr>
              <w:jc w:val="center"/>
              <w:rPr>
                <w:b/>
                <w:sz w:val="18"/>
                <w:szCs w:val="18"/>
              </w:rPr>
            </w:pPr>
            <w:r w:rsidRPr="00E842C9">
              <w:rPr>
                <w:b/>
                <w:sz w:val="18"/>
                <w:szCs w:val="18"/>
              </w:rPr>
              <w:t xml:space="preserve">Studenti </w:t>
            </w:r>
            <w:r w:rsidR="00396415" w:rsidRPr="00E842C9">
              <w:rPr>
                <w:b/>
                <w:sz w:val="18"/>
                <w:szCs w:val="18"/>
              </w:rPr>
              <w:t>DSP CHŽP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pct10" w:color="auto" w:fill="auto"/>
          </w:tcPr>
          <w:p w:rsidR="00396415" w:rsidRPr="00E842C9" w:rsidRDefault="00396415" w:rsidP="00396415">
            <w:pPr>
              <w:jc w:val="center"/>
              <w:rPr>
                <w:b/>
                <w:sz w:val="18"/>
                <w:szCs w:val="18"/>
              </w:rPr>
            </w:pPr>
            <w:r w:rsidRPr="00E842C9">
              <w:rPr>
                <w:b/>
                <w:sz w:val="18"/>
                <w:szCs w:val="18"/>
              </w:rPr>
              <w:t xml:space="preserve">Z toho: </w:t>
            </w:r>
            <w:r w:rsidR="00E842C9">
              <w:rPr>
                <w:b/>
                <w:sz w:val="18"/>
                <w:szCs w:val="18"/>
              </w:rPr>
              <w:t xml:space="preserve">studenti </w:t>
            </w:r>
            <w:r w:rsidRPr="00E842C9">
              <w:rPr>
                <w:b/>
                <w:sz w:val="18"/>
                <w:szCs w:val="18"/>
              </w:rPr>
              <w:t>DSP CHŽP</w:t>
            </w:r>
          </w:p>
          <w:p w:rsidR="00396415" w:rsidRPr="00E842C9" w:rsidRDefault="00E842C9" w:rsidP="00396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pracující </w:t>
            </w:r>
            <w:r w:rsidR="00396415" w:rsidRPr="00E842C9">
              <w:rPr>
                <w:b/>
                <w:sz w:val="18"/>
                <w:szCs w:val="18"/>
              </w:rPr>
              <w:t xml:space="preserve">na </w:t>
            </w:r>
            <w:proofErr w:type="spellStart"/>
            <w:r w:rsidR="00396415" w:rsidRPr="00E842C9">
              <w:rPr>
                <w:b/>
                <w:sz w:val="18"/>
                <w:szCs w:val="18"/>
              </w:rPr>
              <w:t>Ekotox</w:t>
            </w:r>
            <w:proofErr w:type="spellEnd"/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396415" w:rsidRPr="00E842C9" w:rsidRDefault="00396415" w:rsidP="00396415">
            <w:pPr>
              <w:jc w:val="center"/>
              <w:rPr>
                <w:b/>
                <w:sz w:val="18"/>
                <w:szCs w:val="18"/>
              </w:rPr>
            </w:pPr>
            <w:r w:rsidRPr="00E842C9">
              <w:rPr>
                <w:b/>
                <w:sz w:val="18"/>
                <w:szCs w:val="18"/>
              </w:rPr>
              <w:t xml:space="preserve">Z toho: </w:t>
            </w:r>
            <w:r w:rsidR="00E842C9">
              <w:rPr>
                <w:b/>
                <w:sz w:val="18"/>
                <w:szCs w:val="18"/>
              </w:rPr>
              <w:t xml:space="preserve">studenti </w:t>
            </w:r>
            <w:r w:rsidRPr="00E842C9">
              <w:rPr>
                <w:b/>
                <w:sz w:val="18"/>
                <w:szCs w:val="18"/>
              </w:rPr>
              <w:t>DSP CHŽP</w:t>
            </w:r>
          </w:p>
          <w:p w:rsidR="00396415" w:rsidRPr="00E842C9" w:rsidRDefault="00E842C9" w:rsidP="00396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pracující na ÚCH/</w:t>
            </w:r>
            <w:r w:rsidR="00396415" w:rsidRPr="00E842C9">
              <w:rPr>
                <w:b/>
                <w:sz w:val="18"/>
                <w:szCs w:val="18"/>
              </w:rPr>
              <w:t xml:space="preserve"> ÚEB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auto"/>
          </w:tcPr>
          <w:p w:rsidR="00396415" w:rsidRPr="00E842C9" w:rsidRDefault="00E842C9" w:rsidP="00396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Studenti </w:t>
            </w:r>
            <w:r w:rsidR="00396415" w:rsidRPr="00E842C9">
              <w:rPr>
                <w:b/>
                <w:sz w:val="18"/>
                <w:szCs w:val="18"/>
              </w:rPr>
              <w:t>DSP</w:t>
            </w:r>
          </w:p>
          <w:p w:rsidR="00396415" w:rsidRPr="00E842C9" w:rsidRDefault="00396415" w:rsidP="0039641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842C9">
              <w:rPr>
                <w:b/>
                <w:sz w:val="18"/>
                <w:szCs w:val="18"/>
              </w:rPr>
              <w:t>Ekotox</w:t>
            </w:r>
            <w:proofErr w:type="spellEnd"/>
          </w:p>
          <w:p w:rsidR="00396415" w:rsidRPr="00E842C9" w:rsidRDefault="00E842C9" w:rsidP="00396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pracující </w:t>
            </w:r>
            <w:r w:rsidR="00396415" w:rsidRPr="00E842C9">
              <w:rPr>
                <w:b/>
                <w:sz w:val="18"/>
                <w:szCs w:val="18"/>
              </w:rPr>
              <w:t>na CHŽP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10" w:color="auto" w:fill="auto"/>
          </w:tcPr>
          <w:p w:rsidR="00396415" w:rsidRPr="00E842C9" w:rsidRDefault="00E842C9" w:rsidP="00E842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Celkem na </w:t>
            </w:r>
            <w:r w:rsidR="00396415" w:rsidRPr="00E842C9">
              <w:rPr>
                <w:b/>
                <w:sz w:val="18"/>
                <w:szCs w:val="18"/>
              </w:rPr>
              <w:t xml:space="preserve">CHŽP </w:t>
            </w:r>
            <w:r>
              <w:rPr>
                <w:b/>
                <w:sz w:val="18"/>
                <w:szCs w:val="18"/>
              </w:rPr>
              <w:t>reálně pracuje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pct10" w:color="auto" w:fill="auto"/>
          </w:tcPr>
          <w:p w:rsidR="00396415" w:rsidRPr="00E842C9" w:rsidRDefault="00396415" w:rsidP="00396415">
            <w:pPr>
              <w:rPr>
                <w:b/>
                <w:sz w:val="18"/>
                <w:szCs w:val="18"/>
              </w:rPr>
            </w:pPr>
            <w:r w:rsidRPr="00E842C9">
              <w:rPr>
                <w:b/>
                <w:sz w:val="18"/>
                <w:szCs w:val="18"/>
              </w:rPr>
              <w:t>Poznámka</w:t>
            </w:r>
          </w:p>
        </w:tc>
      </w:tr>
      <w:tr w:rsidR="00396415" w:rsidRPr="00CE1F9A" w:rsidTr="00E842C9">
        <w:tc>
          <w:tcPr>
            <w:tcW w:w="2835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396415" w:rsidRPr="00CE1F9A" w:rsidRDefault="007F7725" w:rsidP="005F7890">
            <w:pPr>
              <w:rPr>
                <w:b/>
              </w:rPr>
            </w:pPr>
            <w:r>
              <w:rPr>
                <w:b/>
              </w:rPr>
              <w:t>Stav září 201</w:t>
            </w:r>
            <w:r w:rsidR="005F7890">
              <w:rPr>
                <w:b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396415" w:rsidRPr="00CE1F9A" w:rsidRDefault="00396415" w:rsidP="00396415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396415" w:rsidRPr="00CE1F9A" w:rsidRDefault="00396415" w:rsidP="00396415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396415" w:rsidRPr="00CE1F9A" w:rsidRDefault="00396415" w:rsidP="0039641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396415" w:rsidRPr="00CE1F9A" w:rsidRDefault="00396415" w:rsidP="0039641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396415" w:rsidRPr="00CE1F9A" w:rsidRDefault="00396415" w:rsidP="00396415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396415" w:rsidRPr="00CE1F9A" w:rsidRDefault="00396415" w:rsidP="00396415">
            <w:pPr>
              <w:rPr>
                <w:b/>
                <w:sz w:val="20"/>
              </w:rPr>
            </w:pPr>
          </w:p>
        </w:tc>
      </w:tr>
      <w:tr w:rsidR="00396415" w:rsidRPr="00CE1F9A" w:rsidTr="00E842C9">
        <w:trPr>
          <w:trHeight w:val="1396"/>
        </w:trPr>
        <w:tc>
          <w:tcPr>
            <w:tcW w:w="2835" w:type="dxa"/>
            <w:tcBorders>
              <w:bottom w:val="single" w:sz="4" w:space="0" w:color="auto"/>
            </w:tcBorders>
          </w:tcPr>
          <w:p w:rsidR="00396415" w:rsidRPr="00CE1F9A" w:rsidRDefault="00396415" w:rsidP="00396415">
            <w:pPr>
              <w:rPr>
                <w:sz w:val="18"/>
              </w:rPr>
            </w:pPr>
            <w:r w:rsidRPr="00CE1F9A">
              <w:rPr>
                <w:sz w:val="18"/>
              </w:rPr>
              <w:t xml:space="preserve">Počet aktivních DSP studentů v divizi </w:t>
            </w:r>
            <w:r>
              <w:rPr>
                <w:sz w:val="18"/>
              </w:rPr>
              <w:t>CHŽP</w:t>
            </w:r>
            <w:r w:rsidRPr="00CE1F9A">
              <w:rPr>
                <w:sz w:val="18"/>
              </w:rPr>
              <w:t xml:space="preserve"> na začátku akad. roku (obě formy studia, včetně MD)</w:t>
            </w:r>
          </w:p>
          <w:p w:rsidR="00396415" w:rsidRPr="00CE1F9A" w:rsidRDefault="00396415" w:rsidP="00396415"/>
        </w:tc>
        <w:tc>
          <w:tcPr>
            <w:tcW w:w="851" w:type="dxa"/>
            <w:tcBorders>
              <w:bottom w:val="single" w:sz="4" w:space="0" w:color="auto"/>
            </w:tcBorders>
          </w:tcPr>
          <w:p w:rsidR="00396415" w:rsidRPr="00CE1F9A" w:rsidRDefault="00CD03DA" w:rsidP="00F66FBC">
            <w:pPr>
              <w:jc w:val="center"/>
            </w:pPr>
            <w:r>
              <w:t>3</w:t>
            </w:r>
            <w:r w:rsidR="00F66FBC">
              <w:t>7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96415" w:rsidRPr="00CE1F9A" w:rsidRDefault="00CD03DA" w:rsidP="00396415">
            <w:pPr>
              <w:jc w:val="center"/>
            </w:pPr>
            <w:r>
              <w:t>4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396415" w:rsidRDefault="007C2965" w:rsidP="00396415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96415" w:rsidRPr="00CE1F9A" w:rsidRDefault="00ED21A3" w:rsidP="00396415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96415" w:rsidRPr="00CE1F9A" w:rsidRDefault="002B2E6C" w:rsidP="00ED21A3">
            <w:pPr>
              <w:jc w:val="center"/>
            </w:pPr>
            <w:r>
              <w:t>3</w:t>
            </w:r>
            <w:r w:rsidR="00ED21A3">
              <w:t>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96415" w:rsidRDefault="00396415" w:rsidP="00396415">
            <w:pPr>
              <w:rPr>
                <w:sz w:val="20"/>
              </w:rPr>
            </w:pPr>
            <w:r w:rsidRPr="00A362F0">
              <w:rPr>
                <w:b/>
                <w:sz w:val="20"/>
              </w:rPr>
              <w:t xml:space="preserve">CHŽP na </w:t>
            </w:r>
            <w:proofErr w:type="spellStart"/>
            <w:r w:rsidRPr="00A362F0">
              <w:rPr>
                <w:b/>
                <w:sz w:val="20"/>
              </w:rPr>
              <w:t>Ekotox</w:t>
            </w:r>
            <w:proofErr w:type="spellEnd"/>
            <w:r w:rsidR="00A362F0">
              <w:rPr>
                <w:sz w:val="20"/>
              </w:rPr>
              <w:t xml:space="preserve">: </w:t>
            </w:r>
            <w:proofErr w:type="spellStart"/>
            <w:r w:rsidRPr="00CE1F9A">
              <w:rPr>
                <w:sz w:val="20"/>
              </w:rPr>
              <w:t>Šudoma</w:t>
            </w:r>
            <w:proofErr w:type="spellEnd"/>
            <w:r w:rsidRPr="00CE1F9A">
              <w:rPr>
                <w:sz w:val="20"/>
              </w:rPr>
              <w:t xml:space="preserve">  a Maňáková (škol. Hofman), Jaša (Babica), Rotter (Sáňka)</w:t>
            </w:r>
          </w:p>
          <w:p w:rsidR="00396415" w:rsidRDefault="00396415" w:rsidP="00396415">
            <w:pPr>
              <w:rPr>
                <w:sz w:val="20"/>
              </w:rPr>
            </w:pPr>
            <w:r w:rsidRPr="00A362F0">
              <w:rPr>
                <w:b/>
                <w:sz w:val="20"/>
              </w:rPr>
              <w:t>CHŽP na ÚCH</w:t>
            </w:r>
            <w:r>
              <w:rPr>
                <w:sz w:val="20"/>
              </w:rPr>
              <w:t xml:space="preserve">: </w:t>
            </w:r>
            <w:proofErr w:type="spellStart"/>
            <w:r w:rsidR="007C2965">
              <w:rPr>
                <w:sz w:val="20"/>
              </w:rPr>
              <w:t>Ondrušková</w:t>
            </w:r>
            <w:proofErr w:type="spellEnd"/>
            <w:r w:rsidR="002B2E6C">
              <w:rPr>
                <w:sz w:val="20"/>
              </w:rPr>
              <w:t xml:space="preserve"> (Heger)</w:t>
            </w:r>
          </w:p>
          <w:p w:rsidR="00396415" w:rsidRDefault="00396415" w:rsidP="00396415">
            <w:pPr>
              <w:rPr>
                <w:sz w:val="20"/>
              </w:rPr>
            </w:pPr>
            <w:r w:rsidRPr="00A362F0">
              <w:rPr>
                <w:b/>
                <w:sz w:val="20"/>
              </w:rPr>
              <w:t>CHŽP na ÚEB</w:t>
            </w:r>
            <w:r>
              <w:rPr>
                <w:sz w:val="20"/>
              </w:rPr>
              <w:t>: Babková</w:t>
            </w:r>
            <w:r w:rsidR="00A362F0">
              <w:rPr>
                <w:sz w:val="20"/>
              </w:rPr>
              <w:t xml:space="preserve"> (Chaloupková)</w:t>
            </w:r>
          </w:p>
          <w:p w:rsidR="00396415" w:rsidRPr="00CE1F9A" w:rsidRDefault="00396415" w:rsidP="00151F49">
            <w:pPr>
              <w:rPr>
                <w:sz w:val="20"/>
              </w:rPr>
            </w:pPr>
            <w:proofErr w:type="spellStart"/>
            <w:r w:rsidRPr="00A362F0">
              <w:rPr>
                <w:b/>
                <w:sz w:val="20"/>
              </w:rPr>
              <w:t>Eko</w:t>
            </w:r>
            <w:r w:rsidR="000D24DC" w:rsidRPr="00A362F0">
              <w:rPr>
                <w:b/>
                <w:sz w:val="20"/>
              </w:rPr>
              <w:t>tox</w:t>
            </w:r>
            <w:proofErr w:type="spellEnd"/>
            <w:r w:rsidR="000D24DC" w:rsidRPr="00A362F0">
              <w:rPr>
                <w:b/>
                <w:sz w:val="20"/>
              </w:rPr>
              <w:t xml:space="preserve"> na CHŽP</w:t>
            </w:r>
            <w:r w:rsidR="00A362F0">
              <w:rPr>
                <w:sz w:val="20"/>
              </w:rPr>
              <w:t xml:space="preserve">: </w:t>
            </w:r>
            <w:r w:rsidR="00ED21A3">
              <w:rPr>
                <w:sz w:val="20"/>
              </w:rPr>
              <w:t>Baráková (</w:t>
            </w:r>
            <w:proofErr w:type="spellStart"/>
            <w:r w:rsidR="00ED21A3">
              <w:rPr>
                <w:sz w:val="20"/>
              </w:rPr>
              <w:t>Čupr</w:t>
            </w:r>
            <w:proofErr w:type="spellEnd"/>
            <w:r w:rsidR="00ED21A3">
              <w:rPr>
                <w:sz w:val="20"/>
              </w:rPr>
              <w:t xml:space="preserve">), </w:t>
            </w:r>
            <w:proofErr w:type="spellStart"/>
            <w:r w:rsidR="000D24DC">
              <w:rPr>
                <w:sz w:val="20"/>
              </w:rPr>
              <w:t>Bányiová</w:t>
            </w:r>
            <w:proofErr w:type="spellEnd"/>
            <w:r w:rsidR="00A362F0">
              <w:rPr>
                <w:sz w:val="20"/>
              </w:rPr>
              <w:t xml:space="preserve"> (</w:t>
            </w:r>
            <w:proofErr w:type="spellStart"/>
            <w:r w:rsidR="00A362F0">
              <w:rPr>
                <w:sz w:val="20"/>
              </w:rPr>
              <w:t>Čupr</w:t>
            </w:r>
            <w:proofErr w:type="spellEnd"/>
            <w:r w:rsidR="00A362F0">
              <w:rPr>
                <w:sz w:val="20"/>
              </w:rPr>
              <w:t>)</w:t>
            </w:r>
            <w:r>
              <w:rPr>
                <w:sz w:val="20"/>
              </w:rPr>
              <w:t xml:space="preserve">, </w:t>
            </w:r>
            <w:proofErr w:type="spellStart"/>
            <w:r w:rsidR="00A362F0">
              <w:rPr>
                <w:sz w:val="20"/>
              </w:rPr>
              <w:t>Klemmová</w:t>
            </w:r>
            <w:proofErr w:type="spellEnd"/>
            <w:r w:rsidR="00A362F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Gregušková</w:t>
            </w:r>
            <w:proofErr w:type="spellEnd"/>
            <w:r w:rsidR="00A362F0">
              <w:rPr>
                <w:sz w:val="20"/>
              </w:rPr>
              <w:t xml:space="preserve"> (</w:t>
            </w:r>
            <w:proofErr w:type="spellStart"/>
            <w:r w:rsidR="00A362F0">
              <w:rPr>
                <w:sz w:val="20"/>
              </w:rPr>
              <w:t>Čupr</w:t>
            </w:r>
            <w:proofErr w:type="spellEnd"/>
            <w:r w:rsidR="00A362F0">
              <w:rPr>
                <w:sz w:val="20"/>
              </w:rPr>
              <w:t>)</w:t>
            </w:r>
            <w:r>
              <w:rPr>
                <w:sz w:val="20"/>
              </w:rPr>
              <w:t xml:space="preserve">, </w:t>
            </w:r>
            <w:proofErr w:type="spellStart"/>
            <w:r w:rsidR="00151F49">
              <w:rPr>
                <w:sz w:val="20"/>
              </w:rPr>
              <w:t>Sharma</w:t>
            </w:r>
            <w:proofErr w:type="spellEnd"/>
            <w:r w:rsidR="00A362F0">
              <w:rPr>
                <w:sz w:val="20"/>
              </w:rPr>
              <w:t xml:space="preserve"> (</w:t>
            </w:r>
            <w:proofErr w:type="spellStart"/>
            <w:r w:rsidR="00A362F0">
              <w:rPr>
                <w:sz w:val="20"/>
              </w:rPr>
              <w:t>Čupr</w:t>
            </w:r>
            <w:proofErr w:type="spellEnd"/>
            <w:r w:rsidR="00A362F0">
              <w:rPr>
                <w:sz w:val="20"/>
              </w:rPr>
              <w:t>)</w:t>
            </w:r>
          </w:p>
        </w:tc>
      </w:tr>
      <w:tr w:rsidR="00396415" w:rsidRPr="00CE1F9A" w:rsidTr="00821C60">
        <w:trPr>
          <w:trHeight w:val="21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96415" w:rsidRPr="00CE1F9A" w:rsidRDefault="007F7725" w:rsidP="00396415">
            <w:pPr>
              <w:rPr>
                <w:b/>
              </w:rPr>
            </w:pPr>
            <w:r>
              <w:rPr>
                <w:b/>
              </w:rPr>
              <w:t>Stav září 201</w:t>
            </w:r>
            <w:r w:rsidR="00151F49"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96415" w:rsidRPr="00CE1F9A" w:rsidRDefault="00396415" w:rsidP="00396415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96415" w:rsidRPr="00CE1F9A" w:rsidRDefault="00396415" w:rsidP="0039641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96415" w:rsidRPr="00CE1F9A" w:rsidRDefault="00396415" w:rsidP="0039641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96415" w:rsidRPr="00CE1F9A" w:rsidRDefault="00396415" w:rsidP="0039641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96415" w:rsidRPr="00CE1F9A" w:rsidRDefault="00396415" w:rsidP="00396415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96415" w:rsidRPr="00CE1F9A" w:rsidRDefault="00396415" w:rsidP="00396415">
            <w:pPr>
              <w:rPr>
                <w:sz w:val="20"/>
              </w:rPr>
            </w:pPr>
          </w:p>
        </w:tc>
      </w:tr>
      <w:tr w:rsidR="00396415" w:rsidRPr="00CE1F9A" w:rsidTr="00E842C9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96415" w:rsidRPr="00986F19" w:rsidRDefault="00396415" w:rsidP="00396415">
            <w:pPr>
              <w:rPr>
                <w:b/>
                <w:sz w:val="20"/>
                <w:szCs w:val="20"/>
              </w:rPr>
            </w:pPr>
            <w:r w:rsidRPr="00986F19">
              <w:rPr>
                <w:b/>
                <w:sz w:val="20"/>
                <w:szCs w:val="20"/>
              </w:rPr>
              <w:t xml:space="preserve">Studentky na rodičovské </w:t>
            </w:r>
            <w:proofErr w:type="gramStart"/>
            <w:r w:rsidRPr="00986F19">
              <w:rPr>
                <w:b/>
                <w:sz w:val="20"/>
                <w:szCs w:val="20"/>
              </w:rPr>
              <w:t xml:space="preserve">dovolené </w:t>
            </w:r>
            <w:r w:rsidR="00EB7E39">
              <w:rPr>
                <w:b/>
                <w:sz w:val="20"/>
                <w:szCs w:val="20"/>
              </w:rPr>
              <w:t xml:space="preserve"> přerušené</w:t>
            </w:r>
            <w:proofErr w:type="gramEnd"/>
            <w:r w:rsidR="00EB7E39">
              <w:rPr>
                <w:b/>
                <w:sz w:val="20"/>
                <w:szCs w:val="20"/>
              </w:rPr>
              <w:t xml:space="preserve"> studium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6415" w:rsidRPr="00CE1F9A" w:rsidRDefault="00EB7E39" w:rsidP="00396415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6415" w:rsidRPr="00CE1F9A" w:rsidRDefault="00EB7E39" w:rsidP="00396415">
            <w:pPr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96415" w:rsidRDefault="0057021A" w:rsidP="0039641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6415" w:rsidRPr="00CE1F9A" w:rsidRDefault="0057021A" w:rsidP="00396415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96415" w:rsidRPr="00CE1F9A" w:rsidRDefault="00EB7E39" w:rsidP="00396415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96415" w:rsidRPr="00CE1F9A" w:rsidRDefault="00BA3FDE" w:rsidP="00EB7E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Klemmová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Gregušková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 w:rsidR="009D7CF6">
              <w:rPr>
                <w:sz w:val="20"/>
              </w:rPr>
              <w:t>Spálovská</w:t>
            </w:r>
            <w:proofErr w:type="spellEnd"/>
          </w:p>
        </w:tc>
      </w:tr>
      <w:tr w:rsidR="00EB7E39" w:rsidRPr="00CE1F9A" w:rsidTr="00E842C9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B7E39" w:rsidRPr="00986F19" w:rsidRDefault="00EB7E39" w:rsidP="00396415">
            <w:pPr>
              <w:rPr>
                <w:b/>
                <w:sz w:val="20"/>
                <w:szCs w:val="20"/>
              </w:rPr>
            </w:pPr>
            <w:r w:rsidRPr="00986F19">
              <w:rPr>
                <w:b/>
                <w:sz w:val="20"/>
                <w:szCs w:val="20"/>
              </w:rPr>
              <w:t xml:space="preserve">Studentky na rodičovské </w:t>
            </w:r>
            <w:proofErr w:type="gramStart"/>
            <w:r w:rsidRPr="00986F19">
              <w:rPr>
                <w:b/>
                <w:sz w:val="20"/>
                <w:szCs w:val="20"/>
              </w:rPr>
              <w:t xml:space="preserve">dovolené </w:t>
            </w:r>
            <w:r>
              <w:rPr>
                <w:b/>
                <w:sz w:val="20"/>
                <w:szCs w:val="20"/>
              </w:rPr>
              <w:t xml:space="preserve"> nepřerušené</w:t>
            </w:r>
            <w:proofErr w:type="gramEnd"/>
            <w:r>
              <w:rPr>
                <w:b/>
                <w:sz w:val="20"/>
                <w:szCs w:val="20"/>
              </w:rPr>
              <w:t xml:space="preserve"> studium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7E39" w:rsidRDefault="00EB7E39" w:rsidP="00396415">
            <w:pPr>
              <w:jc w:val="center"/>
            </w:pPr>
            <w: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7E39" w:rsidRDefault="00EB7E39" w:rsidP="00396415">
            <w:pPr>
              <w:jc w:val="center"/>
            </w:pPr>
            <w:r>
              <w:t>1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B7E39" w:rsidRDefault="00EB7E39" w:rsidP="0039641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7E39" w:rsidRDefault="00EB7E39" w:rsidP="0039641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B7E39" w:rsidRDefault="00EB7E39" w:rsidP="00396415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B7E39" w:rsidRDefault="00EB7E39" w:rsidP="009D7CF6">
            <w:pPr>
              <w:rPr>
                <w:sz w:val="20"/>
              </w:rPr>
            </w:pPr>
            <w:r>
              <w:rPr>
                <w:sz w:val="20"/>
              </w:rPr>
              <w:t xml:space="preserve">Jílková, </w:t>
            </w:r>
            <w:r w:rsidRPr="009735E5">
              <w:rPr>
                <w:sz w:val="20"/>
              </w:rPr>
              <w:t>Maňáková</w:t>
            </w:r>
            <w:r>
              <w:rPr>
                <w:sz w:val="20"/>
              </w:rPr>
              <w:t>, Krátká</w:t>
            </w:r>
          </w:p>
        </w:tc>
      </w:tr>
      <w:tr w:rsidR="00EB7E39" w:rsidRPr="00CE1F9A" w:rsidTr="00E842C9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B7E39" w:rsidRPr="00986F19" w:rsidRDefault="00EB7E39" w:rsidP="003964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Přerušené studium jiné důvody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7E39" w:rsidRDefault="009735E5" w:rsidP="00396415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7E39" w:rsidRDefault="00EB7E39" w:rsidP="00396415">
            <w:pPr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B7E39" w:rsidRDefault="00EB7E39" w:rsidP="0039641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7E39" w:rsidRDefault="00EB7E39" w:rsidP="0039641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B7E39" w:rsidRDefault="009735E5" w:rsidP="00396415">
            <w:pPr>
              <w:jc w:val="center"/>
            </w:pPr>
            <w:r>
              <w:t>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B7E39" w:rsidRDefault="00EB7E39" w:rsidP="009D7CF6">
            <w:pPr>
              <w:rPr>
                <w:sz w:val="20"/>
              </w:rPr>
            </w:pPr>
          </w:p>
        </w:tc>
      </w:tr>
      <w:tr w:rsidR="00396415" w:rsidRPr="00CE1F9A" w:rsidTr="00E842C9"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396415" w:rsidRPr="00CE1F9A" w:rsidRDefault="00396415" w:rsidP="00396415">
            <w:pPr>
              <w:rPr>
                <w:sz w:val="20"/>
              </w:rPr>
            </w:pPr>
            <w:r w:rsidRPr="00CE1F9A">
              <w:rPr>
                <w:b/>
                <w:sz w:val="20"/>
              </w:rPr>
              <w:t>Počet obhájených DSP prací</w:t>
            </w:r>
            <w:r w:rsidR="00EB7E39">
              <w:rPr>
                <w:sz w:val="20"/>
              </w:rPr>
              <w:t xml:space="preserve"> v průběhu akademického roku 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396415" w:rsidRPr="00CE1F9A" w:rsidRDefault="00EB7E39" w:rsidP="00396415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396415" w:rsidRPr="00CE1F9A" w:rsidRDefault="00D459ED" w:rsidP="00396415">
            <w:pPr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396415" w:rsidRDefault="00EB7E39" w:rsidP="0039641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396415" w:rsidRPr="00CE1F9A" w:rsidRDefault="00ED21A3" w:rsidP="00396415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396415" w:rsidRPr="00CE1F9A" w:rsidRDefault="00ED21A3" w:rsidP="00396415">
            <w:pPr>
              <w:jc w:val="center"/>
            </w:pPr>
            <w:r>
              <w:t>4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396415" w:rsidRPr="00CE1F9A" w:rsidRDefault="00EB7E39" w:rsidP="00EB7E39">
            <w:pPr>
              <w:rPr>
                <w:sz w:val="20"/>
              </w:rPr>
            </w:pPr>
            <w:r>
              <w:rPr>
                <w:sz w:val="20"/>
              </w:rPr>
              <w:t xml:space="preserve">Čechová, </w:t>
            </w:r>
            <w:proofErr w:type="spellStart"/>
            <w:r>
              <w:rPr>
                <w:sz w:val="20"/>
              </w:rPr>
              <w:t>Chropeňová</w:t>
            </w:r>
            <w:proofErr w:type="spellEnd"/>
            <w:r w:rsidR="00ED21A3">
              <w:rPr>
                <w:sz w:val="20"/>
              </w:rPr>
              <w:t xml:space="preserve">,  </w:t>
            </w:r>
            <w:proofErr w:type="spellStart"/>
            <w:r w:rsidR="00ED21A3">
              <w:rPr>
                <w:sz w:val="20"/>
              </w:rPr>
              <w:t>Bányiová</w:t>
            </w:r>
            <w:proofErr w:type="spellEnd"/>
            <w:r w:rsidR="00ED21A3">
              <w:rPr>
                <w:sz w:val="20"/>
              </w:rPr>
              <w:t xml:space="preserve">, </w:t>
            </w:r>
            <w:proofErr w:type="spellStart"/>
            <w:r w:rsidR="00ED21A3">
              <w:rPr>
                <w:sz w:val="20"/>
              </w:rPr>
              <w:t>Sharma</w:t>
            </w:r>
            <w:proofErr w:type="spellEnd"/>
          </w:p>
        </w:tc>
      </w:tr>
      <w:tr w:rsidR="00396415" w:rsidRPr="00CE1F9A" w:rsidTr="00E842C9"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396415" w:rsidRDefault="00396415" w:rsidP="0039641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Počet studentů, kteří plánují obhájit do začátku dalšího akademického roku</w:t>
            </w:r>
          </w:p>
          <w:p w:rsidR="00396415" w:rsidRPr="00CE1F9A" w:rsidRDefault="00396415" w:rsidP="00396415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396415" w:rsidRPr="00CE1F9A" w:rsidRDefault="00AA66A7" w:rsidP="00396415">
            <w:pPr>
              <w:jc w:val="center"/>
            </w:pPr>
            <w: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396415" w:rsidRPr="00CE1F9A" w:rsidRDefault="00AA66A7" w:rsidP="00396415">
            <w:pPr>
              <w:jc w:val="center"/>
            </w:pPr>
            <w:r>
              <w:t>1</w:t>
            </w:r>
          </w:p>
        </w:tc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396415" w:rsidRDefault="0058277D" w:rsidP="0039641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396415" w:rsidRPr="00CE1F9A" w:rsidRDefault="00ED21A3" w:rsidP="00396415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396415" w:rsidRPr="00CE1F9A" w:rsidRDefault="00ED21A3" w:rsidP="00396415">
            <w:pPr>
              <w:jc w:val="center"/>
            </w:pPr>
            <w:r>
              <w:t>4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396415" w:rsidRDefault="00ED21A3" w:rsidP="00ED21A3">
            <w:pPr>
              <w:rPr>
                <w:sz w:val="20"/>
              </w:rPr>
            </w:pPr>
            <w:r w:rsidRPr="00821C60">
              <w:rPr>
                <w:sz w:val="20"/>
              </w:rPr>
              <w:t xml:space="preserve">Baráková, </w:t>
            </w:r>
            <w:r w:rsidR="00EB7E39" w:rsidRPr="00821C60">
              <w:rPr>
                <w:sz w:val="20"/>
              </w:rPr>
              <w:t xml:space="preserve">Kalina, </w:t>
            </w:r>
            <w:proofErr w:type="spellStart"/>
            <w:r w:rsidR="00AA66A7" w:rsidRPr="00821C60">
              <w:rPr>
                <w:sz w:val="20"/>
              </w:rPr>
              <w:t>Rotter</w:t>
            </w:r>
            <w:proofErr w:type="spellEnd"/>
            <w:r w:rsidR="00AA66A7" w:rsidRPr="00821C60">
              <w:rPr>
                <w:sz w:val="20"/>
              </w:rPr>
              <w:t xml:space="preserve">, </w:t>
            </w:r>
            <w:proofErr w:type="spellStart"/>
            <w:r w:rsidR="00CC3FDC" w:rsidRPr="00821C60">
              <w:rPr>
                <w:sz w:val="20"/>
              </w:rPr>
              <w:t>Okonski</w:t>
            </w:r>
            <w:proofErr w:type="spellEnd"/>
            <w:r w:rsidR="00CC3FDC" w:rsidRPr="00821C60">
              <w:rPr>
                <w:sz w:val="20"/>
              </w:rPr>
              <w:t xml:space="preserve">, </w:t>
            </w:r>
            <w:proofErr w:type="spellStart"/>
            <w:r w:rsidR="00CC3FDC" w:rsidRPr="00821C60">
              <w:rPr>
                <w:sz w:val="20"/>
              </w:rPr>
              <w:t>Mulder</w:t>
            </w:r>
            <w:proofErr w:type="spellEnd"/>
          </w:p>
        </w:tc>
      </w:tr>
      <w:tr w:rsidR="00396415" w:rsidRPr="00CE1F9A" w:rsidTr="00E842C9">
        <w:tc>
          <w:tcPr>
            <w:tcW w:w="2835" w:type="dxa"/>
            <w:tcBorders>
              <w:top w:val="nil"/>
              <w:bottom w:val="nil"/>
            </w:tcBorders>
          </w:tcPr>
          <w:p w:rsidR="00396415" w:rsidRPr="00CE1F9A" w:rsidRDefault="00396415" w:rsidP="00396415">
            <w:pPr>
              <w:rPr>
                <w:sz w:val="20"/>
              </w:rPr>
            </w:pPr>
            <w:r w:rsidRPr="00CE1F9A">
              <w:rPr>
                <w:b/>
                <w:sz w:val="20"/>
              </w:rPr>
              <w:t>Počet studentů, kteří nedokončí</w:t>
            </w:r>
            <w:r w:rsidRPr="00CE1F9A">
              <w:rPr>
                <w:sz w:val="20"/>
              </w:rPr>
              <w:t xml:space="preserve"> (ukončili studium v akad. roce)</w:t>
            </w:r>
            <w:r w:rsidRPr="00CE1F9A">
              <w:rPr>
                <w:sz w:val="20"/>
              </w:rPr>
              <w:br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96415" w:rsidRPr="00CE1F9A" w:rsidRDefault="007470A4" w:rsidP="00396415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396415" w:rsidRPr="00CE1F9A" w:rsidRDefault="00755638" w:rsidP="00396415">
            <w:pPr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nil"/>
              <w:bottom w:val="nil"/>
            </w:tcBorders>
          </w:tcPr>
          <w:p w:rsidR="00396415" w:rsidRDefault="00755638" w:rsidP="0039641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415" w:rsidRPr="00CE1F9A" w:rsidRDefault="00755638" w:rsidP="0039641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96415" w:rsidRPr="00CE1F9A" w:rsidRDefault="007470A4" w:rsidP="00396415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96415" w:rsidRPr="00CE1F9A" w:rsidRDefault="007470A4" w:rsidP="00396415">
            <w:pPr>
              <w:rPr>
                <w:sz w:val="20"/>
              </w:rPr>
            </w:pPr>
            <w:proofErr w:type="spellStart"/>
            <w:r w:rsidRPr="009735E5">
              <w:rPr>
                <w:sz w:val="20"/>
              </w:rPr>
              <w:t>Matejovičová</w:t>
            </w:r>
            <w:proofErr w:type="spellEnd"/>
          </w:p>
        </w:tc>
      </w:tr>
      <w:tr w:rsidR="00396415" w:rsidRPr="00CE1F9A" w:rsidTr="00E842C9"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396415" w:rsidRPr="00CE1F9A" w:rsidRDefault="00396415" w:rsidP="00CC3FDC">
            <w:pPr>
              <w:rPr>
                <w:sz w:val="20"/>
              </w:rPr>
            </w:pPr>
            <w:r w:rsidRPr="00CE1F9A">
              <w:rPr>
                <w:b/>
                <w:sz w:val="20"/>
              </w:rPr>
              <w:t xml:space="preserve">Studenti, u kterých školitelé nedoporučují pokračovat </w:t>
            </w:r>
            <w:r w:rsidRPr="00CE1F9A">
              <w:rPr>
                <w:sz w:val="20"/>
              </w:rPr>
              <w:t>(po dohodě se st</w:t>
            </w:r>
            <w:r w:rsidR="007F7725">
              <w:rPr>
                <w:sz w:val="20"/>
              </w:rPr>
              <w:t>udenty) v dalším akad. roce 201</w:t>
            </w:r>
            <w:r w:rsidR="00CC3FDC">
              <w:rPr>
                <w:sz w:val="20"/>
              </w:rPr>
              <w:t>7</w:t>
            </w:r>
            <w:r w:rsidR="007F7725">
              <w:rPr>
                <w:sz w:val="20"/>
              </w:rPr>
              <w:t>-1</w:t>
            </w:r>
            <w:r w:rsidR="00CC3FDC"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96415" w:rsidRPr="00CE1F9A" w:rsidRDefault="007470A4" w:rsidP="00396415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396415" w:rsidRPr="00CE1F9A" w:rsidRDefault="0058277D" w:rsidP="00396415">
            <w:pPr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396415" w:rsidRDefault="0058277D" w:rsidP="0039641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396415" w:rsidRPr="00CE1F9A" w:rsidRDefault="0058277D" w:rsidP="0039641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396415" w:rsidRPr="00CE1F9A" w:rsidRDefault="007470A4" w:rsidP="00396415">
            <w:pPr>
              <w:jc w:val="center"/>
            </w:pPr>
            <w:r>
              <w:t>0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396415" w:rsidRPr="00CE1F9A" w:rsidRDefault="00396415" w:rsidP="00396415">
            <w:pPr>
              <w:rPr>
                <w:sz w:val="20"/>
              </w:rPr>
            </w:pPr>
          </w:p>
        </w:tc>
      </w:tr>
      <w:tr w:rsidR="00396415" w:rsidRPr="00CE1F9A" w:rsidTr="007F7725">
        <w:trPr>
          <w:trHeight w:val="37"/>
        </w:trPr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396415" w:rsidRPr="00CE1F9A" w:rsidRDefault="00396415" w:rsidP="00396415">
            <w:r w:rsidRPr="00CE1F9A">
              <w:t>Celkem studen</w:t>
            </w:r>
            <w:r w:rsidR="00CC3FDC">
              <w:t>tů pokračujících v akademickém</w:t>
            </w:r>
            <w:r w:rsidR="007F7725">
              <w:t xml:space="preserve"> roce 201</w:t>
            </w:r>
            <w:r w:rsidR="00CC3FDC">
              <w:t>7</w:t>
            </w:r>
            <w:r w:rsidR="007F7725">
              <w:t>-1</w:t>
            </w:r>
            <w:r w:rsidR="00CC3FDC">
              <w:t>8</w:t>
            </w:r>
            <w:r w:rsidRPr="00CE1F9A">
              <w:t xml:space="preserve"> </w:t>
            </w:r>
          </w:p>
          <w:p w:rsidR="00396415" w:rsidRPr="00CE1F9A" w:rsidRDefault="00396415" w:rsidP="00396415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396415" w:rsidRPr="00CE1F9A" w:rsidRDefault="0058277D" w:rsidP="00AA66A7">
            <w:pPr>
              <w:jc w:val="center"/>
            </w:pPr>
            <w:r>
              <w:t>3</w:t>
            </w:r>
            <w:r w:rsidR="00AA66A7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396415" w:rsidRPr="00CE1F9A" w:rsidRDefault="00AA66A7" w:rsidP="00396415">
            <w:pPr>
              <w:jc w:val="center"/>
            </w:pPr>
            <w:r>
              <w:t>3</w:t>
            </w:r>
          </w:p>
        </w:tc>
        <w:tc>
          <w:tcPr>
            <w:tcW w:w="959" w:type="dxa"/>
            <w:tcBorders>
              <w:top w:val="single" w:sz="4" w:space="0" w:color="auto"/>
              <w:bottom w:val="nil"/>
            </w:tcBorders>
            <w:shd w:val="pct10" w:color="auto" w:fill="auto"/>
          </w:tcPr>
          <w:p w:rsidR="00396415" w:rsidRDefault="0058277D" w:rsidP="00396415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pct10" w:color="auto" w:fill="auto"/>
          </w:tcPr>
          <w:p w:rsidR="00396415" w:rsidRPr="00986F19" w:rsidRDefault="00CC3FDC" w:rsidP="00396415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pct10" w:color="auto" w:fill="auto"/>
          </w:tcPr>
          <w:p w:rsidR="00396415" w:rsidRPr="00986F19" w:rsidRDefault="0058277D" w:rsidP="00AA66A7">
            <w:pPr>
              <w:jc w:val="center"/>
            </w:pPr>
            <w:r>
              <w:t>2</w:t>
            </w:r>
            <w:r w:rsidR="00AA66A7">
              <w:t>6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396415" w:rsidRPr="00CE1F9A" w:rsidRDefault="00396415" w:rsidP="00396415">
            <w:pPr>
              <w:rPr>
                <w:sz w:val="20"/>
              </w:rPr>
            </w:pPr>
          </w:p>
        </w:tc>
      </w:tr>
      <w:tr w:rsidR="00396415" w:rsidRPr="00CE1F9A" w:rsidTr="00E842C9"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396415" w:rsidRPr="00CE1F9A" w:rsidRDefault="00396415" w:rsidP="00151F49">
            <w:r w:rsidRPr="00CE1F9A">
              <w:t xml:space="preserve">Počet přijatých studentů od </w:t>
            </w:r>
            <w:r>
              <w:t>ledna</w:t>
            </w:r>
            <w:r w:rsidR="007F7725">
              <w:t xml:space="preserve"> 201</w:t>
            </w:r>
            <w:r w:rsidR="00151F49">
              <w:t>7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96415" w:rsidRDefault="0058277D" w:rsidP="00396415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396415" w:rsidRDefault="0058277D" w:rsidP="00396415">
            <w:pPr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396415" w:rsidRDefault="0058277D" w:rsidP="0039641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396415" w:rsidRDefault="0058277D" w:rsidP="0039641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396415" w:rsidRDefault="0058277D" w:rsidP="00396415">
            <w:pPr>
              <w:jc w:val="center"/>
            </w:pPr>
            <w:r>
              <w:t>0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396415" w:rsidRPr="00CE1F9A" w:rsidRDefault="00396415" w:rsidP="00396415">
            <w:pPr>
              <w:rPr>
                <w:sz w:val="20"/>
              </w:rPr>
            </w:pPr>
          </w:p>
        </w:tc>
      </w:tr>
      <w:tr w:rsidR="00396415" w:rsidRPr="00CE1F9A" w:rsidTr="00E842C9"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396415" w:rsidRPr="00CE1F9A" w:rsidRDefault="00396415" w:rsidP="00151F49">
            <w:r w:rsidRPr="00CE1F9A">
              <w:t xml:space="preserve">Počet nově </w:t>
            </w:r>
            <w:r w:rsidR="007F7725">
              <w:t>přijatých studentů od září 201</w:t>
            </w:r>
            <w:r w:rsidR="00151F49">
              <w:t>7</w:t>
            </w:r>
            <w:r w:rsidR="007F7725">
              <w:t xml:space="preserve"> </w:t>
            </w:r>
            <w:r w:rsidRPr="00CE1F9A">
              <w:t xml:space="preserve">(očekáváno) 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96415" w:rsidRPr="00CE1F9A" w:rsidRDefault="00151F49" w:rsidP="00396415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396415" w:rsidRPr="00CE1F9A" w:rsidRDefault="00C57EA2" w:rsidP="00396415">
            <w:pPr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396415" w:rsidRDefault="00C57EA2" w:rsidP="0039641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396415" w:rsidRPr="00986F19" w:rsidRDefault="00C57EA2" w:rsidP="0039641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396415" w:rsidRPr="00986F19" w:rsidRDefault="00151F49" w:rsidP="00396415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396415" w:rsidRPr="00CE1F9A" w:rsidRDefault="00151F49" w:rsidP="00396415">
            <w:pPr>
              <w:rPr>
                <w:sz w:val="20"/>
              </w:rPr>
            </w:pPr>
            <w:r>
              <w:rPr>
                <w:sz w:val="20"/>
              </w:rPr>
              <w:t>Sobotka,</w:t>
            </w:r>
            <w:r w:rsidR="00821C60">
              <w:rPr>
                <w:sz w:val="20"/>
              </w:rPr>
              <w:t xml:space="preserve"> Dubec</w:t>
            </w:r>
          </w:p>
        </w:tc>
      </w:tr>
      <w:tr w:rsidR="00396415" w:rsidRPr="00CE1F9A" w:rsidTr="00E842C9">
        <w:tc>
          <w:tcPr>
            <w:tcW w:w="2835" w:type="dxa"/>
            <w:shd w:val="clear" w:color="auto" w:fill="EEECE1" w:themeFill="background2"/>
          </w:tcPr>
          <w:p w:rsidR="00396415" w:rsidRPr="00CE1F9A" w:rsidRDefault="00396415" w:rsidP="00151F49">
            <w:pPr>
              <w:rPr>
                <w:b/>
              </w:rPr>
            </w:pPr>
            <w:r w:rsidRPr="00CE1F9A">
              <w:rPr>
                <w:b/>
              </w:rPr>
              <w:t>Ce</w:t>
            </w:r>
            <w:r w:rsidR="007F7725">
              <w:rPr>
                <w:b/>
              </w:rPr>
              <w:t>lkem studentů v DSP od září 201</w:t>
            </w:r>
            <w:r w:rsidR="00151F49">
              <w:rPr>
                <w:b/>
              </w:rPr>
              <w:t>7</w:t>
            </w:r>
            <w:r w:rsidR="00821C60">
              <w:rPr>
                <w:b/>
              </w:rPr>
              <w:t xml:space="preserve"> (</w:t>
            </w:r>
            <w:proofErr w:type="spellStart"/>
            <w:r w:rsidR="00821C60">
              <w:rPr>
                <w:b/>
              </w:rPr>
              <w:t>ak</w:t>
            </w:r>
            <w:proofErr w:type="spellEnd"/>
            <w:r w:rsidR="007F7725">
              <w:rPr>
                <w:b/>
              </w:rPr>
              <w:t>. rok 201</w:t>
            </w:r>
            <w:r w:rsidR="00151F49">
              <w:rPr>
                <w:b/>
              </w:rPr>
              <w:t>7</w:t>
            </w:r>
            <w:r w:rsidR="007F7725">
              <w:rPr>
                <w:b/>
              </w:rPr>
              <w:t>-1</w:t>
            </w:r>
            <w:r w:rsidR="00151F49">
              <w:rPr>
                <w:b/>
              </w:rPr>
              <w:t>8</w:t>
            </w:r>
            <w:r w:rsidRPr="00CE1F9A">
              <w:rPr>
                <w:b/>
              </w:rPr>
              <w:t>)</w:t>
            </w:r>
          </w:p>
        </w:tc>
        <w:tc>
          <w:tcPr>
            <w:tcW w:w="851" w:type="dxa"/>
            <w:shd w:val="clear" w:color="auto" w:fill="EEECE1" w:themeFill="background2"/>
          </w:tcPr>
          <w:p w:rsidR="00396415" w:rsidRPr="00CE1F9A" w:rsidRDefault="002B2E6C" w:rsidP="00AA66A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A66A7">
              <w:rPr>
                <w:b/>
              </w:rPr>
              <w:t>2</w:t>
            </w:r>
          </w:p>
        </w:tc>
        <w:tc>
          <w:tcPr>
            <w:tcW w:w="992" w:type="dxa"/>
            <w:gridSpan w:val="2"/>
            <w:shd w:val="clear" w:color="auto" w:fill="EEECE1" w:themeFill="background2"/>
          </w:tcPr>
          <w:p w:rsidR="00396415" w:rsidRPr="00CE1F9A" w:rsidRDefault="002B2E6C" w:rsidP="0039641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59" w:type="dxa"/>
            <w:shd w:val="clear" w:color="auto" w:fill="EEECE1" w:themeFill="background2"/>
          </w:tcPr>
          <w:p w:rsidR="00396415" w:rsidRPr="00CE1F9A" w:rsidRDefault="00F77C14" w:rsidP="003964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EEECE1" w:themeFill="background2"/>
          </w:tcPr>
          <w:p w:rsidR="00396415" w:rsidRPr="00CE1F9A" w:rsidRDefault="00F77C14" w:rsidP="0039641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shd w:val="clear" w:color="auto" w:fill="EEECE1" w:themeFill="background2"/>
          </w:tcPr>
          <w:p w:rsidR="00396415" w:rsidRPr="00CE1F9A" w:rsidRDefault="00F66FBC" w:rsidP="00CC3FD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551" w:type="dxa"/>
            <w:shd w:val="clear" w:color="auto" w:fill="EEECE1" w:themeFill="background2"/>
          </w:tcPr>
          <w:p w:rsidR="00396415" w:rsidRPr="00CE1F9A" w:rsidRDefault="00396415" w:rsidP="00396415">
            <w:pPr>
              <w:rPr>
                <w:b/>
                <w:sz w:val="20"/>
              </w:rPr>
            </w:pPr>
          </w:p>
        </w:tc>
      </w:tr>
    </w:tbl>
    <w:p w:rsidR="00697AD1" w:rsidRPr="00CE1F9A" w:rsidRDefault="00697AD1"/>
    <w:p w:rsidR="00A231D4" w:rsidRPr="00CE1F9A" w:rsidRDefault="00697AD1" w:rsidP="00697AD1">
      <w:pPr>
        <w:spacing w:after="0"/>
        <w:jc w:val="both"/>
      </w:pPr>
      <w:r w:rsidRPr="00CE1F9A">
        <w:rPr>
          <w:b/>
        </w:rPr>
        <w:t>Tabulka 2</w:t>
      </w:r>
      <w:r w:rsidRPr="00CE1F9A">
        <w:t xml:space="preserve">: </w:t>
      </w:r>
      <w:r w:rsidR="00A231D4" w:rsidRPr="00CE1F9A">
        <w:t>Individuální hodnocení studentů - sumární tabulka (počty studentů s příslušným hodnocením)</w:t>
      </w:r>
    </w:p>
    <w:p w:rsidR="00FA2B2A" w:rsidRDefault="00A231D4" w:rsidP="00CC3FDC">
      <w:pPr>
        <w:spacing w:after="0"/>
        <w:jc w:val="both"/>
        <w:rPr>
          <w:i/>
        </w:rPr>
      </w:pPr>
      <w:r w:rsidRPr="00CE1F9A">
        <w:rPr>
          <w:i/>
        </w:rPr>
        <w:t>A-vynikající, B-splňuje, C-splňuje s výhradou, D-nesplňuje (nebylo využito; studia ukončena dohodou)</w:t>
      </w:r>
    </w:p>
    <w:p w:rsidR="00821C60" w:rsidRPr="00CC3FDC" w:rsidRDefault="00821C60" w:rsidP="00CC3FDC">
      <w:pPr>
        <w:spacing w:after="0"/>
        <w:jc w:val="both"/>
        <w:rPr>
          <w:i/>
        </w:rPr>
      </w:pPr>
    </w:p>
    <w:tbl>
      <w:tblPr>
        <w:tblStyle w:val="Mkatabulky"/>
        <w:tblW w:w="9923" w:type="dxa"/>
        <w:tblInd w:w="250" w:type="dxa"/>
        <w:tblLayout w:type="fixed"/>
        <w:tblLook w:val="04A0"/>
      </w:tblPr>
      <w:tblGrid>
        <w:gridCol w:w="3085"/>
        <w:gridCol w:w="567"/>
        <w:gridCol w:w="992"/>
        <w:gridCol w:w="993"/>
        <w:gridCol w:w="992"/>
        <w:gridCol w:w="992"/>
        <w:gridCol w:w="1151"/>
        <w:gridCol w:w="1151"/>
      </w:tblGrid>
      <w:tr w:rsidR="00711654" w:rsidRPr="00CE1F9A" w:rsidTr="009D7CF6">
        <w:tc>
          <w:tcPr>
            <w:tcW w:w="3085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711654" w:rsidRPr="00CE1F9A" w:rsidRDefault="00711654" w:rsidP="00AF2983">
            <w:pPr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711654" w:rsidRPr="00CE1F9A" w:rsidRDefault="00711654" w:rsidP="00AF2983">
            <w:pPr>
              <w:rPr>
                <w:b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711654" w:rsidRPr="00711654" w:rsidRDefault="00711654" w:rsidP="00B06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Studenti </w:t>
            </w:r>
            <w:r w:rsidRPr="00711654">
              <w:rPr>
                <w:b/>
                <w:sz w:val="18"/>
                <w:szCs w:val="18"/>
              </w:rPr>
              <w:t>DSP CHŽP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711654" w:rsidRPr="00711654" w:rsidRDefault="00711654" w:rsidP="00280C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toho studenti </w:t>
            </w:r>
            <w:r w:rsidRPr="00711654">
              <w:rPr>
                <w:b/>
                <w:sz w:val="18"/>
                <w:szCs w:val="18"/>
              </w:rPr>
              <w:t>DSP CHŽP</w:t>
            </w:r>
          </w:p>
          <w:p w:rsidR="00711654" w:rsidRPr="00711654" w:rsidRDefault="00711654" w:rsidP="00280C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pracující </w:t>
            </w:r>
            <w:r w:rsidRPr="00711654">
              <w:rPr>
                <w:b/>
                <w:sz w:val="18"/>
                <w:szCs w:val="18"/>
              </w:rPr>
              <w:t xml:space="preserve">na </w:t>
            </w:r>
            <w:proofErr w:type="spellStart"/>
            <w:r w:rsidRPr="00711654">
              <w:rPr>
                <w:b/>
                <w:sz w:val="18"/>
                <w:szCs w:val="18"/>
              </w:rPr>
              <w:t>Ekotox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711654" w:rsidRPr="00711654" w:rsidRDefault="00711654" w:rsidP="00B06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toho studenti </w:t>
            </w:r>
            <w:r w:rsidRPr="00711654">
              <w:rPr>
                <w:b/>
                <w:sz w:val="18"/>
                <w:szCs w:val="18"/>
              </w:rPr>
              <w:t>DSP</w:t>
            </w:r>
            <w:r>
              <w:rPr>
                <w:b/>
                <w:sz w:val="18"/>
                <w:szCs w:val="18"/>
              </w:rPr>
              <w:t xml:space="preserve"> CHŽP</w:t>
            </w:r>
          </w:p>
          <w:p w:rsidR="00711654" w:rsidRPr="00711654" w:rsidRDefault="00711654" w:rsidP="00B06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pracující na ÚCH/ÚEB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711654" w:rsidRPr="00711654" w:rsidRDefault="005B67FA" w:rsidP="007116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="00711654">
              <w:rPr>
                <w:b/>
                <w:sz w:val="18"/>
                <w:szCs w:val="18"/>
              </w:rPr>
              <w:t xml:space="preserve">tudenti </w:t>
            </w:r>
            <w:r w:rsidR="00711654" w:rsidRPr="00711654">
              <w:rPr>
                <w:b/>
                <w:sz w:val="18"/>
                <w:szCs w:val="18"/>
              </w:rPr>
              <w:t>DSP</w:t>
            </w:r>
          </w:p>
          <w:p w:rsidR="00711654" w:rsidRPr="00711654" w:rsidRDefault="00711654" w:rsidP="0071165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11654">
              <w:rPr>
                <w:b/>
                <w:sz w:val="18"/>
                <w:szCs w:val="18"/>
              </w:rPr>
              <w:t>Ekotox</w:t>
            </w:r>
            <w:proofErr w:type="spellEnd"/>
          </w:p>
          <w:p w:rsidR="00711654" w:rsidRPr="00711654" w:rsidRDefault="005B67FA" w:rsidP="007116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pracující </w:t>
            </w:r>
            <w:r w:rsidR="00711654" w:rsidRPr="00711654">
              <w:rPr>
                <w:b/>
                <w:sz w:val="18"/>
                <w:szCs w:val="18"/>
              </w:rPr>
              <w:t>na CHŽP</w:t>
            </w:r>
          </w:p>
        </w:tc>
        <w:tc>
          <w:tcPr>
            <w:tcW w:w="1151" w:type="dxa"/>
            <w:tcBorders>
              <w:left w:val="nil"/>
              <w:right w:val="nil"/>
            </w:tcBorders>
            <w:shd w:val="pct10" w:color="auto" w:fill="auto"/>
          </w:tcPr>
          <w:p w:rsidR="00711654" w:rsidRPr="00711654" w:rsidRDefault="00711654" w:rsidP="00AF29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Celkem studenti pracující na CHŽP</w:t>
            </w:r>
          </w:p>
          <w:p w:rsidR="00711654" w:rsidRPr="00CE1F9A" w:rsidRDefault="00711654" w:rsidP="00AF2983">
            <w:pPr>
              <w:rPr>
                <w:sz w:val="20"/>
              </w:rPr>
            </w:pPr>
          </w:p>
          <w:p w:rsidR="00711654" w:rsidRPr="00CE1F9A" w:rsidRDefault="00711654" w:rsidP="00AF2983">
            <w:pPr>
              <w:rPr>
                <w:sz w:val="20"/>
              </w:rPr>
            </w:pPr>
          </w:p>
        </w:tc>
        <w:tc>
          <w:tcPr>
            <w:tcW w:w="1151" w:type="dxa"/>
            <w:tcBorders>
              <w:left w:val="nil"/>
              <w:right w:val="nil"/>
            </w:tcBorders>
            <w:shd w:val="pct10" w:color="auto" w:fill="auto"/>
          </w:tcPr>
          <w:p w:rsidR="00711654" w:rsidRPr="00711654" w:rsidRDefault="00711654" w:rsidP="00711654">
            <w:pPr>
              <w:rPr>
                <w:b/>
                <w:sz w:val="18"/>
                <w:szCs w:val="18"/>
              </w:rPr>
            </w:pPr>
            <w:r w:rsidRPr="00711654">
              <w:rPr>
                <w:b/>
                <w:sz w:val="18"/>
                <w:szCs w:val="18"/>
              </w:rPr>
              <w:t>Poznámka</w:t>
            </w:r>
          </w:p>
          <w:p w:rsidR="00711654" w:rsidRDefault="00711654" w:rsidP="00AF2983">
            <w:pPr>
              <w:rPr>
                <w:sz w:val="20"/>
              </w:rPr>
            </w:pPr>
          </w:p>
          <w:p w:rsidR="00711654" w:rsidRPr="00711654" w:rsidRDefault="00711654" w:rsidP="00AF2983">
            <w:pPr>
              <w:rPr>
                <w:b/>
                <w:sz w:val="18"/>
                <w:szCs w:val="18"/>
              </w:rPr>
            </w:pPr>
          </w:p>
        </w:tc>
      </w:tr>
      <w:tr w:rsidR="00711654" w:rsidRPr="00CE1F9A" w:rsidTr="009D7CF6">
        <w:tc>
          <w:tcPr>
            <w:tcW w:w="3085" w:type="dxa"/>
            <w:tcBorders>
              <w:left w:val="nil"/>
              <w:bottom w:val="nil"/>
              <w:right w:val="nil"/>
            </w:tcBorders>
          </w:tcPr>
          <w:p w:rsidR="00711654" w:rsidRPr="00CE1F9A" w:rsidRDefault="00711654" w:rsidP="008E7A76">
            <w:r w:rsidRPr="00CE1F9A">
              <w:t xml:space="preserve">Hodnocení studentů v </w:t>
            </w:r>
            <w:r w:rsidRPr="00CE1F9A">
              <w:rPr>
                <w:b/>
              </w:rPr>
              <w:t>prezenční</w:t>
            </w:r>
            <w:r w:rsidRPr="00CE1F9A">
              <w:t xml:space="preserve"> formě studia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711654" w:rsidRPr="00CE1F9A" w:rsidRDefault="00711654" w:rsidP="00AF2983">
            <w:r w:rsidRPr="00CE1F9A">
              <w:t>A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711654" w:rsidRPr="00CE1F9A" w:rsidRDefault="00BC0E28" w:rsidP="00131A8C">
            <w:pPr>
              <w:jc w:val="center"/>
            </w:pPr>
            <w:r>
              <w:t>11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711654" w:rsidRPr="00CE1F9A" w:rsidRDefault="00BC0E28" w:rsidP="00FA2B2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711654" w:rsidRDefault="00BC0E28" w:rsidP="00FA2B2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711654" w:rsidRDefault="00BC0E28" w:rsidP="009D7CF6">
            <w:pPr>
              <w:jc w:val="center"/>
            </w:pPr>
            <w:r>
              <w:t>2</w:t>
            </w:r>
          </w:p>
        </w:tc>
        <w:tc>
          <w:tcPr>
            <w:tcW w:w="1151" w:type="dxa"/>
            <w:tcBorders>
              <w:left w:val="nil"/>
              <w:right w:val="nil"/>
            </w:tcBorders>
            <w:shd w:val="pct10" w:color="auto" w:fill="auto"/>
          </w:tcPr>
          <w:p w:rsidR="00711654" w:rsidRPr="00CE1F9A" w:rsidRDefault="00BC0E28" w:rsidP="002E5ED7">
            <w:pPr>
              <w:jc w:val="center"/>
            </w:pPr>
            <w:r>
              <w:t>12</w:t>
            </w:r>
          </w:p>
        </w:tc>
        <w:tc>
          <w:tcPr>
            <w:tcW w:w="1151" w:type="dxa"/>
            <w:tcBorders>
              <w:left w:val="nil"/>
              <w:right w:val="nil"/>
            </w:tcBorders>
            <w:shd w:val="pct10" w:color="auto" w:fill="auto"/>
          </w:tcPr>
          <w:p w:rsidR="00711654" w:rsidRPr="00CE1F9A" w:rsidRDefault="00711654" w:rsidP="00AF2983">
            <w:pPr>
              <w:rPr>
                <w:sz w:val="20"/>
              </w:rPr>
            </w:pPr>
          </w:p>
        </w:tc>
      </w:tr>
      <w:tr w:rsidR="00711654" w:rsidRPr="00CE1F9A" w:rsidTr="009D7CF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11654" w:rsidRPr="00CE1F9A" w:rsidRDefault="00711654" w:rsidP="00AF2983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1654" w:rsidRPr="00CE1F9A" w:rsidRDefault="00711654" w:rsidP="00AF2983">
            <w:r w:rsidRPr="00CE1F9A"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11654" w:rsidRPr="00CE1F9A" w:rsidRDefault="00BC0E28" w:rsidP="00FA2B2A">
            <w:pPr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11654" w:rsidRPr="00CE1F9A" w:rsidRDefault="00BC0E28" w:rsidP="00FA2B2A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11654" w:rsidRDefault="00BC0E28" w:rsidP="00FA2B2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11654" w:rsidRDefault="00BC0E28" w:rsidP="009D7CF6">
            <w:pPr>
              <w:jc w:val="center"/>
            </w:pPr>
            <w:r>
              <w:t>0</w:t>
            </w:r>
          </w:p>
        </w:tc>
        <w:tc>
          <w:tcPr>
            <w:tcW w:w="1151" w:type="dxa"/>
            <w:tcBorders>
              <w:left w:val="nil"/>
              <w:right w:val="nil"/>
            </w:tcBorders>
            <w:shd w:val="pct10" w:color="auto" w:fill="auto"/>
          </w:tcPr>
          <w:p w:rsidR="00711654" w:rsidRPr="00CE1F9A" w:rsidRDefault="00BC0E28" w:rsidP="009D7CF6">
            <w:pPr>
              <w:jc w:val="center"/>
            </w:pPr>
            <w:r>
              <w:t>5</w:t>
            </w:r>
          </w:p>
        </w:tc>
        <w:tc>
          <w:tcPr>
            <w:tcW w:w="1151" w:type="dxa"/>
            <w:tcBorders>
              <w:left w:val="nil"/>
              <w:right w:val="nil"/>
            </w:tcBorders>
            <w:shd w:val="pct10" w:color="auto" w:fill="auto"/>
          </w:tcPr>
          <w:p w:rsidR="00711654" w:rsidRPr="00CE1F9A" w:rsidRDefault="00711654" w:rsidP="00AF2983">
            <w:pPr>
              <w:rPr>
                <w:sz w:val="20"/>
              </w:rPr>
            </w:pPr>
          </w:p>
        </w:tc>
      </w:tr>
      <w:tr w:rsidR="00711654" w:rsidRPr="00CE1F9A" w:rsidTr="009D7CF6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654" w:rsidRPr="00CE1F9A" w:rsidRDefault="00711654" w:rsidP="00AF2983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654" w:rsidRPr="00CE1F9A" w:rsidRDefault="00711654" w:rsidP="00AF2983">
            <w:r w:rsidRPr="00CE1F9A"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654" w:rsidRPr="00CE1F9A" w:rsidRDefault="00BC0E28" w:rsidP="00FA2B2A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654" w:rsidRPr="00CE1F9A" w:rsidRDefault="00BC0E28" w:rsidP="00FA2B2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654" w:rsidRPr="00CE1F9A" w:rsidRDefault="00BC0E28" w:rsidP="00FA2B2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654" w:rsidRPr="00CE1F9A" w:rsidRDefault="00BC0E28" w:rsidP="009D7CF6">
            <w:pPr>
              <w:jc w:val="center"/>
            </w:pPr>
            <w:r>
              <w:t>0</w:t>
            </w:r>
          </w:p>
        </w:tc>
        <w:tc>
          <w:tcPr>
            <w:tcW w:w="1151" w:type="dxa"/>
            <w:tcBorders>
              <w:left w:val="nil"/>
              <w:right w:val="nil"/>
            </w:tcBorders>
            <w:shd w:val="pct10" w:color="auto" w:fill="auto"/>
          </w:tcPr>
          <w:p w:rsidR="00711654" w:rsidRPr="00CE1F9A" w:rsidRDefault="00BC0E28" w:rsidP="009D7CF6">
            <w:pPr>
              <w:jc w:val="center"/>
            </w:pPr>
            <w:r>
              <w:t>1</w:t>
            </w:r>
          </w:p>
        </w:tc>
        <w:tc>
          <w:tcPr>
            <w:tcW w:w="1151" w:type="dxa"/>
            <w:tcBorders>
              <w:left w:val="nil"/>
              <w:right w:val="nil"/>
            </w:tcBorders>
            <w:shd w:val="pct10" w:color="auto" w:fill="auto"/>
          </w:tcPr>
          <w:p w:rsidR="00711654" w:rsidRPr="00CE1F9A" w:rsidRDefault="00711654" w:rsidP="00AF2983">
            <w:pPr>
              <w:rPr>
                <w:sz w:val="20"/>
              </w:rPr>
            </w:pPr>
          </w:p>
        </w:tc>
      </w:tr>
      <w:tr w:rsidR="00711654" w:rsidRPr="00CE1F9A" w:rsidTr="009D7CF6">
        <w:tc>
          <w:tcPr>
            <w:tcW w:w="3085" w:type="dxa"/>
            <w:tcBorders>
              <w:left w:val="nil"/>
              <w:bottom w:val="nil"/>
              <w:right w:val="nil"/>
            </w:tcBorders>
          </w:tcPr>
          <w:p w:rsidR="00711654" w:rsidRPr="00CE1F9A" w:rsidRDefault="00711654" w:rsidP="00AF2983">
            <w:r w:rsidRPr="00CE1F9A">
              <w:t xml:space="preserve">Hodnocení studentů v </w:t>
            </w:r>
            <w:r w:rsidRPr="00CE1F9A">
              <w:rPr>
                <w:b/>
              </w:rPr>
              <w:t>kombinované</w:t>
            </w:r>
            <w:r w:rsidRPr="00CE1F9A">
              <w:t xml:space="preserve"> formě studia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711654" w:rsidRPr="00CE1F9A" w:rsidRDefault="00711654" w:rsidP="00AF2983">
            <w:r w:rsidRPr="00CE1F9A">
              <w:t>A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711654" w:rsidRPr="00CE1F9A" w:rsidRDefault="00BC0E28" w:rsidP="00AF2983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711654" w:rsidRPr="00CE1F9A" w:rsidRDefault="00BC0E28" w:rsidP="00AF2983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711654" w:rsidRPr="00CE1F9A" w:rsidRDefault="00BC0E28" w:rsidP="00AF2983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711654" w:rsidRPr="00CE1F9A" w:rsidRDefault="00BC0E28" w:rsidP="009D7CF6">
            <w:pPr>
              <w:jc w:val="center"/>
            </w:pPr>
            <w:r>
              <w:t>0</w:t>
            </w:r>
          </w:p>
        </w:tc>
        <w:tc>
          <w:tcPr>
            <w:tcW w:w="1151" w:type="dxa"/>
            <w:tcBorders>
              <w:left w:val="nil"/>
              <w:right w:val="nil"/>
            </w:tcBorders>
            <w:shd w:val="pct10" w:color="auto" w:fill="auto"/>
          </w:tcPr>
          <w:p w:rsidR="00711654" w:rsidRPr="00CE1F9A" w:rsidRDefault="00BC0E28" w:rsidP="009D7CF6">
            <w:pPr>
              <w:jc w:val="center"/>
            </w:pPr>
            <w:r>
              <w:t>0</w:t>
            </w:r>
          </w:p>
        </w:tc>
        <w:tc>
          <w:tcPr>
            <w:tcW w:w="1151" w:type="dxa"/>
            <w:tcBorders>
              <w:left w:val="nil"/>
              <w:right w:val="nil"/>
            </w:tcBorders>
            <w:shd w:val="pct10" w:color="auto" w:fill="auto"/>
          </w:tcPr>
          <w:p w:rsidR="00711654" w:rsidRPr="00CE1F9A" w:rsidRDefault="00711654" w:rsidP="00AF2983">
            <w:pPr>
              <w:rPr>
                <w:sz w:val="20"/>
              </w:rPr>
            </w:pPr>
          </w:p>
        </w:tc>
      </w:tr>
      <w:tr w:rsidR="00711654" w:rsidRPr="00CE1F9A" w:rsidTr="009D7CF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11654" w:rsidRPr="00CE1F9A" w:rsidRDefault="00711654" w:rsidP="00AF2983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1654" w:rsidRPr="00CE1F9A" w:rsidRDefault="00711654" w:rsidP="00AF2983">
            <w:r w:rsidRPr="00CE1F9A"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11654" w:rsidRPr="00CE1F9A" w:rsidRDefault="00BC0E28" w:rsidP="00AF2983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11654" w:rsidRPr="00CE1F9A" w:rsidRDefault="00BC0E28" w:rsidP="00AF29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11654" w:rsidRPr="00CE1F9A" w:rsidRDefault="00BC0E28" w:rsidP="00AF2983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11654" w:rsidRPr="00CE1F9A" w:rsidRDefault="00BC0E28" w:rsidP="009D7CF6">
            <w:pPr>
              <w:jc w:val="center"/>
            </w:pPr>
            <w:r>
              <w:t>0</w:t>
            </w:r>
          </w:p>
        </w:tc>
        <w:tc>
          <w:tcPr>
            <w:tcW w:w="1151" w:type="dxa"/>
            <w:tcBorders>
              <w:left w:val="nil"/>
              <w:right w:val="nil"/>
            </w:tcBorders>
            <w:shd w:val="pct10" w:color="auto" w:fill="auto"/>
          </w:tcPr>
          <w:p w:rsidR="00711654" w:rsidRPr="00CE1F9A" w:rsidRDefault="00BC0E28" w:rsidP="009D7CF6">
            <w:pPr>
              <w:jc w:val="center"/>
            </w:pPr>
            <w:r>
              <w:t>3</w:t>
            </w:r>
          </w:p>
        </w:tc>
        <w:tc>
          <w:tcPr>
            <w:tcW w:w="1151" w:type="dxa"/>
            <w:tcBorders>
              <w:left w:val="nil"/>
              <w:right w:val="nil"/>
            </w:tcBorders>
            <w:shd w:val="pct10" w:color="auto" w:fill="auto"/>
          </w:tcPr>
          <w:p w:rsidR="00711654" w:rsidRPr="00CE1F9A" w:rsidRDefault="00711654" w:rsidP="00AF2983">
            <w:pPr>
              <w:rPr>
                <w:sz w:val="20"/>
              </w:rPr>
            </w:pPr>
          </w:p>
        </w:tc>
      </w:tr>
      <w:tr w:rsidR="00711654" w:rsidRPr="00CE1F9A" w:rsidTr="009D7CF6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654" w:rsidRPr="00CE1F9A" w:rsidRDefault="00711654" w:rsidP="00AF2983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654" w:rsidRPr="00CE1F9A" w:rsidRDefault="00711654" w:rsidP="00AF2983">
            <w:r w:rsidRPr="00CE1F9A"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654" w:rsidRPr="00CE1F9A" w:rsidRDefault="00BC0E28" w:rsidP="00AF2983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654" w:rsidRPr="00CE1F9A" w:rsidRDefault="00BC0E28" w:rsidP="00AF2983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654" w:rsidRDefault="00BC0E28" w:rsidP="00AF2983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654" w:rsidRDefault="00BC0E28" w:rsidP="009D7CF6">
            <w:pPr>
              <w:jc w:val="center"/>
            </w:pPr>
            <w:r>
              <w:t>0</w:t>
            </w:r>
          </w:p>
        </w:tc>
        <w:tc>
          <w:tcPr>
            <w:tcW w:w="1151" w:type="dxa"/>
            <w:tcBorders>
              <w:left w:val="nil"/>
              <w:right w:val="nil"/>
            </w:tcBorders>
            <w:shd w:val="pct10" w:color="auto" w:fill="auto"/>
          </w:tcPr>
          <w:p w:rsidR="00711654" w:rsidRPr="00CE1F9A" w:rsidRDefault="00BC0E28" w:rsidP="009D7CF6">
            <w:pPr>
              <w:jc w:val="center"/>
            </w:pPr>
            <w:r>
              <w:t>5</w:t>
            </w:r>
          </w:p>
        </w:tc>
        <w:tc>
          <w:tcPr>
            <w:tcW w:w="1151" w:type="dxa"/>
            <w:tcBorders>
              <w:left w:val="nil"/>
              <w:right w:val="nil"/>
            </w:tcBorders>
            <w:shd w:val="pct10" w:color="auto" w:fill="auto"/>
          </w:tcPr>
          <w:p w:rsidR="00711654" w:rsidRPr="00CE1F9A" w:rsidRDefault="00711654" w:rsidP="00AF2983">
            <w:pPr>
              <w:rPr>
                <w:sz w:val="20"/>
              </w:rPr>
            </w:pPr>
          </w:p>
        </w:tc>
      </w:tr>
      <w:tr w:rsidR="00711654" w:rsidRPr="00CE1F9A" w:rsidTr="009D7CF6">
        <w:tc>
          <w:tcPr>
            <w:tcW w:w="3085" w:type="dxa"/>
            <w:tcBorders>
              <w:left w:val="nil"/>
              <w:bottom w:val="single" w:sz="4" w:space="0" w:color="auto"/>
              <w:right w:val="nil"/>
            </w:tcBorders>
          </w:tcPr>
          <w:p w:rsidR="00711654" w:rsidRPr="00CE1F9A" w:rsidRDefault="00711654" w:rsidP="00AF2983">
            <w:r w:rsidRPr="00CE1F9A">
              <w:t>Celkem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711654" w:rsidRPr="00CE1F9A" w:rsidRDefault="00711654" w:rsidP="00AF2983"/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:rsidR="00711654" w:rsidRPr="00CE1F9A" w:rsidRDefault="00BC0E28" w:rsidP="00A974DF">
            <w:pPr>
              <w:jc w:val="center"/>
            </w:pPr>
            <w:r>
              <w:t>29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:rsidR="00711654" w:rsidRPr="00CE1F9A" w:rsidRDefault="00BC0E28" w:rsidP="00AF2983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711654" w:rsidRDefault="00BC0E28" w:rsidP="00AF2983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711654" w:rsidRDefault="00BC0E28" w:rsidP="009D7CF6">
            <w:pPr>
              <w:jc w:val="center"/>
            </w:pPr>
            <w:r>
              <w:t>2</w:t>
            </w: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711654" w:rsidRPr="00CE1F9A" w:rsidRDefault="00BC0E28" w:rsidP="00A974DF">
            <w:pPr>
              <w:jc w:val="center"/>
            </w:pPr>
            <w:r>
              <w:t>26</w:t>
            </w: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711654" w:rsidRPr="00CE1F9A" w:rsidRDefault="00711654" w:rsidP="00AF2983">
            <w:pPr>
              <w:rPr>
                <w:sz w:val="20"/>
              </w:rPr>
            </w:pPr>
          </w:p>
        </w:tc>
      </w:tr>
    </w:tbl>
    <w:p w:rsidR="00C93B2C" w:rsidRPr="00CE1F9A" w:rsidRDefault="00C93B2C">
      <w:pPr>
        <w:rPr>
          <w:b/>
        </w:rPr>
      </w:pPr>
    </w:p>
    <w:p w:rsidR="00C93B2C" w:rsidRPr="00CE1F9A" w:rsidRDefault="00C93B2C">
      <w:r w:rsidRPr="00CE1F9A">
        <w:rPr>
          <w:b/>
        </w:rPr>
        <w:t>Tabulka 3</w:t>
      </w:r>
      <w:r w:rsidRPr="00CE1F9A">
        <w:t>: Jmenovité údaje - hodnocení jednotlivých studentů + studenti, kteří obhájili či ukončili studium</w:t>
      </w:r>
    </w:p>
    <w:p w:rsidR="00C93B2C" w:rsidRPr="00CE1F9A" w:rsidRDefault="00C93B2C"/>
    <w:p w:rsidR="00C93B2C" w:rsidRPr="00CE1F9A" w:rsidRDefault="00C93B2C">
      <w:r w:rsidRPr="00CE1F9A">
        <w:t xml:space="preserve"> </w:t>
      </w:r>
      <w:r w:rsidRPr="00CE1F9A">
        <w:br w:type="page"/>
      </w:r>
    </w:p>
    <w:p w:rsidR="00C93B2C" w:rsidRPr="00CE1F9A" w:rsidRDefault="00C93B2C">
      <w:pPr>
        <w:sectPr w:rsidR="00C93B2C" w:rsidRPr="00CE1F9A" w:rsidSect="00AE58DB">
          <w:headerReference w:type="default" r:id="rId7"/>
          <w:footerReference w:type="default" r:id="rId8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W w:w="15511" w:type="dxa"/>
        <w:tblInd w:w="93" w:type="dxa"/>
        <w:tblLook w:val="04A0"/>
      </w:tblPr>
      <w:tblGrid>
        <w:gridCol w:w="1348"/>
        <w:gridCol w:w="1024"/>
        <w:gridCol w:w="1060"/>
        <w:gridCol w:w="1403"/>
        <w:gridCol w:w="773"/>
        <w:gridCol w:w="895"/>
        <w:gridCol w:w="1360"/>
        <w:gridCol w:w="1042"/>
        <w:gridCol w:w="1315"/>
        <w:gridCol w:w="2331"/>
        <w:gridCol w:w="1544"/>
        <w:gridCol w:w="1416"/>
      </w:tblGrid>
      <w:tr w:rsidR="00E45FF3" w:rsidRPr="00CC3FDC" w:rsidTr="00B0614E">
        <w:trPr>
          <w:trHeight w:val="765"/>
        </w:trPr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C93B2C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C93B2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lastRenderedPageBreak/>
              <w:t>Příjmení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C93B2C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C93B2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Jméno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C93B2C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C93B2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Program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C93B2C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C93B2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Obor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C93B2C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C93B2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Ročník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C93B2C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C93B2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Semestr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C93B2C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C93B2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Forma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C93B2C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C93B2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Občanství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C93B2C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C93B2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Vedoucí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C93B2C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C93B2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Téma ČJ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890C78" w:rsidRDefault="003B0424" w:rsidP="002B661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Hodnocení, červen 201</w:t>
            </w:r>
            <w:r w:rsidR="002B6617" w:rsidRPr="00890C78">
              <w:rPr>
                <w:rFonts w:ascii="Calibri" w:eastAsia="Times New Roman" w:hAnsi="Calibri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CC3FDC" w:rsidRDefault="00E45FF3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CC3FD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Poznámka</w:t>
            </w:r>
          </w:p>
        </w:tc>
      </w:tr>
      <w:tr w:rsidR="00A87EA5" w:rsidRPr="00CE1F9A" w:rsidTr="003B0424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A5" w:rsidRDefault="00A87EA5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Fišerová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A5" w:rsidRDefault="00A87EA5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Petra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A5" w:rsidRDefault="00A87EA5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A5" w:rsidRDefault="00A87EA5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A5" w:rsidRDefault="00A87EA5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A5" w:rsidRDefault="00A87EA5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A5" w:rsidRDefault="00A87EA5">
            <w:r w:rsidRPr="001837D6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A5" w:rsidRDefault="00A87EA5">
            <w:r w:rsidRPr="005E1FB5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A5" w:rsidRDefault="00A87EA5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Jana Klánová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A5" w:rsidRPr="00324D82" w:rsidRDefault="00A87EA5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87EA5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Metody hmotnostní spektrometrie pro hodnocení vlivu chemické expozice na lidský metabolismus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A5" w:rsidRPr="00890C78" w:rsidRDefault="00890C78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</w:pPr>
            <w:r w:rsidRPr="00890C78"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A5" w:rsidRDefault="00A87EA5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</w:tr>
      <w:tr w:rsidR="00A87EA5" w:rsidRPr="00CE1F9A" w:rsidTr="003B0424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A5" w:rsidRDefault="00A87EA5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Nežiková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A5" w:rsidRDefault="00A87EA5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Barbora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A5" w:rsidRDefault="00A87EA5" w:rsidP="00A87EA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A5" w:rsidRDefault="00A87EA5" w:rsidP="00A87EA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A5" w:rsidRDefault="00A87EA5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A5" w:rsidRDefault="00A87EA5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A5" w:rsidRDefault="00A87EA5">
            <w:r w:rsidRPr="001837D6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A5" w:rsidRDefault="00A87EA5">
            <w:r w:rsidRPr="005E1FB5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A5" w:rsidRDefault="00A87EA5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Gerhard</w:t>
            </w:r>
            <w:proofErr w:type="spellEnd"/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Lammel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A5" w:rsidRPr="00324D82" w:rsidRDefault="00A87EA5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87EA5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Zdroje a distribuce perzistentních organických polutantů v ovzduší a atmosférické depozici střední Evropy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A5" w:rsidRPr="00890C78" w:rsidRDefault="00890C78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</w:pPr>
            <w:r w:rsidRPr="00890C78"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A5" w:rsidRDefault="00A87EA5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</w:tr>
      <w:tr w:rsidR="00A87EA5" w:rsidRPr="00CE1F9A" w:rsidTr="003B0424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A5" w:rsidRDefault="00A87EA5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Palát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A5" w:rsidRDefault="00A87EA5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Jiří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A5" w:rsidRDefault="00A87EA5" w:rsidP="00A87EA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A5" w:rsidRDefault="00A87EA5" w:rsidP="00A87EA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A5" w:rsidRDefault="00A87EA5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A5" w:rsidRDefault="00A87EA5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A5" w:rsidRDefault="00A87EA5">
            <w:r w:rsidRPr="001837D6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A5" w:rsidRDefault="00A87EA5">
            <w:r w:rsidRPr="005E1FB5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A5" w:rsidRDefault="00A87EA5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Jana Klánová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A5" w:rsidRPr="00324D82" w:rsidRDefault="00A87EA5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A87EA5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Biomonitoring</w:t>
            </w:r>
            <w:proofErr w:type="spellEnd"/>
            <w:r w:rsidRPr="00A87EA5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organických látek v lidských tkáních metodami vysokorozlišovací hmotnostní spektrometrie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A5" w:rsidRPr="00890C78" w:rsidRDefault="00890C78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</w:pPr>
            <w:r w:rsidRPr="00890C78"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A5" w:rsidRDefault="00A87EA5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</w:tr>
      <w:tr w:rsidR="00A87EA5" w:rsidRPr="00CE1F9A" w:rsidTr="003B0424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A5" w:rsidRDefault="00A87EA5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Sedláčková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A5" w:rsidRDefault="00A87EA5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Lenka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A5" w:rsidRDefault="00A87EA5" w:rsidP="00A87EA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A5" w:rsidRDefault="00A87EA5" w:rsidP="00A87EA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A5" w:rsidRDefault="00A87EA5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A5" w:rsidRDefault="00A87EA5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A5" w:rsidRDefault="00A87EA5">
            <w:r w:rsidRPr="001837D6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A5" w:rsidRDefault="00A87EA5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A5" w:rsidRDefault="00A87EA5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Branislav </w:t>
            </w:r>
            <w:proofErr w:type="spellStart"/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Vrana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A5" w:rsidRPr="00324D82" w:rsidRDefault="00A87EA5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87EA5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Využiti pasivního vzorkování organických znečišťujících látek k hodnocení expozice ve vnitřním prostředí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A5" w:rsidRPr="00890C78" w:rsidRDefault="00890C78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</w:pPr>
            <w:r w:rsidRPr="00890C78"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A5" w:rsidRDefault="00A87EA5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</w:tr>
      <w:tr w:rsidR="00A87EA5" w:rsidRPr="00CE1F9A" w:rsidTr="003B0424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A5" w:rsidRDefault="00A87EA5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Špičák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A5" w:rsidRDefault="00A87EA5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Petr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A5" w:rsidRDefault="00A87EA5" w:rsidP="00A87EA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A5" w:rsidRDefault="00A87EA5" w:rsidP="00A87EA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A5" w:rsidRDefault="00A87EA5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A5" w:rsidRDefault="00A87EA5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A5" w:rsidRPr="001837D6" w:rsidRDefault="00A87EA5">
            <w:pP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kombinovaná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A5" w:rsidRDefault="00A87EA5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A5" w:rsidRDefault="00A87EA5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Jiří Hřebíček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A5" w:rsidRPr="00324D82" w:rsidRDefault="00A87EA5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87EA5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Modelování procesů ve skládkách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A5" w:rsidRPr="00890C78" w:rsidRDefault="00890C78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</w:pPr>
            <w:r w:rsidRPr="00890C78"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  <w:t>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EA5" w:rsidRDefault="00A87EA5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</w:tr>
      <w:tr w:rsidR="00E45FF3" w:rsidRPr="00CE1F9A" w:rsidTr="003B0424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FF3" w:rsidRPr="00A3730E" w:rsidRDefault="00324D82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Jílková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FF3" w:rsidRPr="00A3730E" w:rsidRDefault="00324D82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Simona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FF3" w:rsidRPr="00A3730E" w:rsidRDefault="00324D82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FF3" w:rsidRPr="00A3730E" w:rsidRDefault="00324D82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FF3" w:rsidRPr="00A3730E" w:rsidRDefault="00A87EA5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FF3" w:rsidRPr="00A3730E" w:rsidRDefault="00A87EA5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FF3" w:rsidRPr="00A3730E" w:rsidRDefault="00324D82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FF3" w:rsidRPr="00A3730E" w:rsidRDefault="00324D82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FF3" w:rsidRPr="00A3730E" w:rsidRDefault="00324D82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Jana Klánová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FF3" w:rsidRPr="00A3730E" w:rsidRDefault="00324D82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324D82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Látky narušující hormonální rovnováhu: vztah mezi jejich obsahem v produktech, emisemi, hladinami ve vnitřním prostředí a expozicí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FF3" w:rsidRPr="00890C78" w:rsidRDefault="00A616DE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</w:pPr>
            <w:r w:rsidRPr="00890C78"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FF3" w:rsidRPr="00890C78" w:rsidRDefault="00EB7E39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  <w:t>MD, ale nemá přerušené studium</w:t>
            </w:r>
          </w:p>
        </w:tc>
      </w:tr>
      <w:tr w:rsidR="002B6617" w:rsidRPr="00A3730E" w:rsidTr="003B0424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A3730E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lastRenderedPageBreak/>
              <w:t>Kroupová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A3730E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Kristýna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A3730E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A3730E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A3730E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A3730E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A3730E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A3730E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A3730E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Jana Klánová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A3730E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324D82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Expozice člověka toxickým kovům a jejich akumulace v tkáních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</w:pPr>
            <w:r w:rsidRPr="00890C78"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A3730E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</w:tr>
      <w:tr w:rsidR="002B6617" w:rsidRPr="00A3730E" w:rsidTr="003B0424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Wangmo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Chimi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A3730E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A3730E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A3730E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A3730E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A3730E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Bhútán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Michal Bittner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F87EBA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7C577F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Nové přístupy hodnocení endokrinních </w:t>
            </w:r>
            <w:proofErr w:type="spellStart"/>
            <w:r w:rsidRPr="007C577F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disruptorů</w:t>
            </w:r>
            <w:proofErr w:type="spellEnd"/>
            <w:r w:rsidRPr="007C577F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v kontaminovaných vodách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</w:pPr>
            <w:r w:rsidRPr="00890C78"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</w:tr>
      <w:tr w:rsidR="00253B26" w:rsidRPr="00A3730E" w:rsidTr="003B0424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B26" w:rsidRPr="00A3730E" w:rsidRDefault="00253B26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Babková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B26" w:rsidRPr="00A3730E" w:rsidRDefault="00253B26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Petra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3B26" w:rsidRPr="00A3730E" w:rsidRDefault="00253B26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3B26" w:rsidRPr="00A3730E" w:rsidRDefault="00253B26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3B26" w:rsidRPr="00A3730E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3B26" w:rsidRPr="00A3730E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3B26" w:rsidRPr="00A3730E" w:rsidRDefault="00253B26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B26" w:rsidRPr="00A3730E" w:rsidRDefault="00253B26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3B26" w:rsidRPr="00A3730E" w:rsidRDefault="00253B26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Radka Chaloupková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B26" w:rsidRPr="00A3730E" w:rsidRDefault="00253B26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253B26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Studium vztahů mezi strukturou, funkcí a evolucí </w:t>
            </w:r>
            <w:proofErr w:type="spellStart"/>
            <w:r w:rsidRPr="00253B26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halogenalkandehalogenas</w:t>
            </w:r>
            <w:proofErr w:type="spellEnd"/>
            <w:r w:rsidRPr="00253B26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rekonstrukcí sekvencí </w:t>
            </w:r>
            <w:proofErr w:type="spellStart"/>
            <w:r w:rsidRPr="00253B26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ancestrálních</w:t>
            </w:r>
            <w:proofErr w:type="spellEnd"/>
            <w:r w:rsidRPr="00253B26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enzymů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3B26" w:rsidRPr="00890C78" w:rsidRDefault="00A616DE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</w:pPr>
            <w:r w:rsidRPr="00890C78"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3B26" w:rsidRPr="00A3730E" w:rsidRDefault="00253B26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</w:tr>
      <w:tr w:rsidR="002B6617" w:rsidRPr="00A3730E" w:rsidTr="003B0424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A3730E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Belháčová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A3730E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Michaela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A3730E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A3730E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A3730E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A3730E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A3730E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A3730E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A3730E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Branislav Vrana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A3730E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4F2152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Pasivní vzorkování v sedimentech pro stanovení koncentrací a dostupnosti organických znečišťujících látek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</w:pPr>
            <w:r w:rsidRPr="00890C78"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A3730E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</w:tr>
      <w:tr w:rsidR="002B6617" w:rsidRPr="00A3730E" w:rsidTr="003B0424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Urík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Jakub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A3730E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A3730E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A3730E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A3730E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A3730E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SK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Branislav Vrana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4F2152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15DE6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Optimalizace, kalibrace a terénní testování pasivních vzorkovacích zařízení pro monitoring polárních organických látek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</w:pPr>
            <w:r w:rsidRPr="00890C78"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A3730E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</w:tr>
      <w:tr w:rsidR="007B16B6" w:rsidRPr="00A3730E" w:rsidTr="003B0424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B6" w:rsidRPr="00A3730E" w:rsidRDefault="007B16B6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Ondrušková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B6" w:rsidRPr="00A3730E" w:rsidRDefault="007B16B6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Gabriela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6B6" w:rsidRPr="00A3730E" w:rsidRDefault="007B16B6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6B6" w:rsidRPr="00A3730E" w:rsidRDefault="007B16B6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6B6" w:rsidRPr="00A3730E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6B6" w:rsidRPr="00A3730E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6B6" w:rsidRPr="00A3730E" w:rsidRDefault="007B16B6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B6" w:rsidRPr="00A3730E" w:rsidRDefault="007B16B6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SK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6B6" w:rsidRPr="00A3730E" w:rsidRDefault="007B16B6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Dominik Heger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B6" w:rsidRPr="00A3730E" w:rsidRDefault="007B16B6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7B16B6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Studie dopadu mraz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ení na biologicky aktivní látky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6B6" w:rsidRPr="00890C78" w:rsidRDefault="00A616DE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</w:pPr>
            <w:r w:rsidRPr="00890C78"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6B6" w:rsidRPr="00A3730E" w:rsidRDefault="007B16B6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</w:tr>
      <w:tr w:rsidR="00455A4F" w:rsidRPr="00CE1F9A" w:rsidTr="00B0614E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4F" w:rsidRPr="00890C78" w:rsidRDefault="00455A4F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Otoupalíková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4F" w:rsidRPr="00890C78" w:rsidRDefault="00455A4F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Alena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A4F" w:rsidRPr="00890C78" w:rsidRDefault="00455A4F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A4F" w:rsidRPr="00890C78" w:rsidRDefault="00455A4F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A4F" w:rsidRPr="00890C78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A4F" w:rsidRPr="00890C78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A4F" w:rsidRPr="00890C78" w:rsidRDefault="00455A4F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4F" w:rsidRPr="00890C78" w:rsidRDefault="00455A4F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A4F" w:rsidRPr="00890C78" w:rsidRDefault="00455A4F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Zdeněk Šimek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4F" w:rsidRPr="00890C78" w:rsidRDefault="00455A4F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Metody vzorkování steroidních látek v environmentálních matricích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A4F" w:rsidRPr="00890C78" w:rsidRDefault="00A616DE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</w:pPr>
            <w:r w:rsidRPr="00890C78"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A4F" w:rsidRPr="003B4E1F" w:rsidRDefault="00455A4F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157FF" w:rsidRPr="00A3730E" w:rsidTr="003B0424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FF" w:rsidRPr="00890C78" w:rsidRDefault="001157FF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Bílková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FF" w:rsidRPr="00890C78" w:rsidRDefault="001157FF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Zuz</w:t>
            </w:r>
            <w:r w:rsidR="00AB667F"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</w:t>
            </w: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7FF" w:rsidRPr="00890C78" w:rsidRDefault="001157FF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7FF" w:rsidRPr="00890C78" w:rsidRDefault="001157FF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7FF" w:rsidRPr="00890C78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7FF" w:rsidRPr="00890C78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7FF" w:rsidRPr="00890C78" w:rsidRDefault="001157FF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FF" w:rsidRPr="00890C78" w:rsidRDefault="001157FF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7FF" w:rsidRPr="00890C78" w:rsidRDefault="00CA1434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Zdeněk Šimek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FF" w:rsidRPr="00890C78" w:rsidRDefault="001157FF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Steroidní látky v prostředí a biotických matricích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7FF" w:rsidRPr="00890C78" w:rsidRDefault="00A616DE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</w:pPr>
            <w:r w:rsidRPr="00890C78"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7FF" w:rsidRPr="00151F49" w:rsidRDefault="001157FF" w:rsidP="00B0614E">
            <w:pPr>
              <w:spacing w:after="0" w:line="240" w:lineRule="auto"/>
              <w:rPr>
                <w:rFonts w:ascii="Calibri" w:eastAsia="Times New Roman" w:hAnsi="Calibri" w:cs="Arial"/>
                <w:color w:val="00B050"/>
                <w:sz w:val="20"/>
                <w:szCs w:val="20"/>
                <w:lang w:eastAsia="en-GB"/>
              </w:rPr>
            </w:pPr>
          </w:p>
        </w:tc>
      </w:tr>
      <w:tr w:rsidR="002B6617" w:rsidRPr="00A3730E" w:rsidTr="009D7CF6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Pernica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Marek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kombinované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Zdeněk Šimek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Studium distribuce </w:t>
            </w: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alkylfenolů</w:t>
            </w:r>
            <w:proofErr w:type="spellEnd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v environmentálních </w:t>
            </w: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lastRenderedPageBreak/>
              <w:t>matricích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9D7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</w:pPr>
            <w:r w:rsidRPr="00890C78"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  <w:lastRenderedPageBreak/>
              <w:t>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A3730E" w:rsidRDefault="005F7890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0925F0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obhájí v akademickém roce </w:t>
            </w:r>
            <w:r w:rsidRPr="000925F0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lastRenderedPageBreak/>
              <w:t>201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7</w:t>
            </w:r>
            <w:r w:rsidRPr="000925F0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/201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8</w:t>
            </w:r>
          </w:p>
        </w:tc>
      </w:tr>
      <w:tr w:rsidR="002B6617" w:rsidRPr="00A3730E" w:rsidTr="009D7CF6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lastRenderedPageBreak/>
              <w:t>Sadílek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Zdeněk Šimek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Detekce, odstraňování a osud estrogenů ve vodách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9D7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</w:pPr>
            <w:r w:rsidRPr="00890C78"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5F7890" w:rsidP="005F789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obhájí v akademickém roce 2017/2018</w:t>
            </w:r>
          </w:p>
        </w:tc>
      </w:tr>
      <w:tr w:rsidR="00D13D02" w:rsidRPr="00A3730E" w:rsidTr="009D7CF6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02" w:rsidRPr="00890C78" w:rsidRDefault="00D13D02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Spálovská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02" w:rsidRPr="00890C78" w:rsidRDefault="00D13D02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Petra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D02" w:rsidRPr="00890C78" w:rsidRDefault="00D13D02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D02" w:rsidRPr="00890C78" w:rsidRDefault="00D13D02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D02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D02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D02" w:rsidRPr="00890C78" w:rsidRDefault="00D13D02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02" w:rsidRPr="00890C78" w:rsidRDefault="00D13D02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D02" w:rsidRPr="00890C78" w:rsidRDefault="00D13D02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Zdeněk Šimek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02" w:rsidRPr="00890C78" w:rsidRDefault="00D13D02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Steroidní látky v prostředí a biotických matricích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D02" w:rsidRPr="00890C78" w:rsidRDefault="00D13D02" w:rsidP="009D7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D02" w:rsidRPr="00890C78" w:rsidRDefault="00CA1434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přerušené studium z důvodu MD</w:t>
            </w:r>
          </w:p>
        </w:tc>
      </w:tr>
      <w:tr w:rsidR="002B6617" w:rsidRPr="00151F49" w:rsidTr="003B0424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Brumovský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Miroslav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AB667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Luca</w:t>
            </w:r>
            <w:proofErr w:type="spellEnd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Nizzetto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Sledování nových polutantů ve vzdálených pobřežních vodách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</w:pPr>
            <w:r w:rsidRPr="00890C78"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5F7890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obhájí v akademickém roce 2017/2018</w:t>
            </w:r>
          </w:p>
        </w:tc>
      </w:tr>
      <w:tr w:rsidR="002B6617" w:rsidRPr="00151F49" w:rsidTr="003B0424">
        <w:trPr>
          <w:trHeight w:val="60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Jaša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Libor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Pavel Babica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Vývoj, optimalizace a využití pasivních vzorkovačů pro monitoring sinicových toxinů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</w:pPr>
            <w:r w:rsidRPr="00890C78"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5F7890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obhájí v akademickém roce 2017/2018</w:t>
            </w:r>
          </w:p>
        </w:tc>
      </w:tr>
      <w:tr w:rsidR="00930887" w:rsidRPr="00434315" w:rsidTr="003B0424">
        <w:trPr>
          <w:trHeight w:val="60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87" w:rsidRPr="00890C78" w:rsidRDefault="0093088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Kareš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87" w:rsidRPr="00890C78" w:rsidRDefault="0093088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Radovan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887" w:rsidRPr="00890C78" w:rsidRDefault="0093088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887" w:rsidRPr="00890C78" w:rsidRDefault="0093088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88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887" w:rsidRPr="00890C78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887" w:rsidRPr="00890C78" w:rsidRDefault="0093088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kombinované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87" w:rsidRPr="00890C78" w:rsidRDefault="0093088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887" w:rsidRPr="00890C78" w:rsidRDefault="0093088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Ivan Holoubek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87" w:rsidRPr="00890C78" w:rsidRDefault="0093088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Aplikace techniky pasivního vzorkování volného ovzduší v regionálních monitorovacích sítích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87" w:rsidRPr="00890C78" w:rsidRDefault="00A616DE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</w:pPr>
            <w:r w:rsidRPr="00890C78"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  <w:t>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887" w:rsidRPr="00890C78" w:rsidRDefault="0093088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</w:tr>
      <w:tr w:rsidR="002B6617" w:rsidRPr="00434315" w:rsidTr="003B0424">
        <w:trPr>
          <w:trHeight w:val="60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9779C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Krátká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Martina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Jana Klánová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Expozice člověka chemickým látkám v prostředí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</w:pPr>
            <w:r w:rsidRPr="00890C78">
              <w:rPr>
                <w:rFonts w:ascii="Calibri" w:eastAsia="Times New Roman" w:hAnsi="Calibri" w:cs="Arial"/>
                <w:color w:val="000000" w:themeColor="text1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EB7E39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MD, ale nemá přerušené studium</w:t>
            </w:r>
          </w:p>
        </w:tc>
      </w:tr>
      <w:tr w:rsidR="002B6617" w:rsidRPr="00A3730E" w:rsidTr="003B0424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Klemmová</w:t>
            </w:r>
            <w:proofErr w:type="spellEnd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Gregušková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Eva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D-BI4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EKOT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kombinované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SK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Pavel Čupr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Genotoxický potenciál polutantů volného ovzduší ve vysokohorských biotopech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přerušené studium z důvodu MD</w:t>
            </w:r>
          </w:p>
        </w:tc>
      </w:tr>
      <w:tr w:rsidR="002B6617" w:rsidRPr="00A3730E" w:rsidTr="003B0424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Šudoma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Marek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Jakub Hofman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Moderní nástroje a přístupy pro studium osudu a </w:t>
            </w: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biodostupnosti</w:t>
            </w:r>
            <w:proofErr w:type="spellEnd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lastRenderedPageBreak/>
              <w:t>pesticidů v půdě a souvisejících složkách životního prostředí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lastRenderedPageBreak/>
              <w:t>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</w:tr>
      <w:tr w:rsidR="002B6617" w:rsidRPr="00A3730E" w:rsidTr="003B0424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lastRenderedPageBreak/>
              <w:t>Seifertová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Marta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Anton Kočan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Analýza vybraných </w:t>
            </w: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pesticídov</w:t>
            </w:r>
            <w:proofErr w:type="spellEnd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v </w:t>
            </w: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ľudských</w:t>
            </w:r>
            <w:proofErr w:type="spellEnd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a </w:t>
            </w: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živočíšnych</w:t>
            </w:r>
            <w:proofErr w:type="spellEnd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matriciach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5F7890"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obhájí v akademickém roce 201</w:t>
            </w:r>
            <w:r w:rsidR="005F7890"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7</w:t>
            </w: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/201</w:t>
            </w:r>
            <w:r w:rsidR="005F7890"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8</w:t>
            </w:r>
          </w:p>
        </w:tc>
      </w:tr>
      <w:tr w:rsidR="002B6617" w:rsidRPr="00E01AB4" w:rsidTr="003B0424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Hvězdová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Martina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Zdeněk Šimek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Distribuce steroidních látek v půdním prostředí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890C78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přerušené studium z důvodu MD</w:t>
            </w:r>
          </w:p>
        </w:tc>
      </w:tr>
      <w:tr w:rsidR="00CD449F" w:rsidRPr="00A3730E" w:rsidTr="003B0424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49F" w:rsidRPr="00890C78" w:rsidRDefault="00CD449F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Mach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49F" w:rsidRPr="00890C78" w:rsidRDefault="00CD449F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Samuel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49F" w:rsidRPr="00890C78" w:rsidRDefault="00CD449F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49F" w:rsidRPr="00890C78" w:rsidRDefault="00CD449F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49F" w:rsidRPr="00890C78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49F" w:rsidRPr="00890C78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49F" w:rsidRPr="00890C78" w:rsidRDefault="00CD449F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kombinované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49F" w:rsidRPr="00890C78" w:rsidRDefault="00CD449F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49F" w:rsidRPr="00890C78" w:rsidRDefault="00CD449F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Zdeněk Šimek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49F" w:rsidRPr="00890C78" w:rsidRDefault="00CD449F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Analytické metody pro studium osudu steroidních látek v environmentálních matricích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49F" w:rsidRPr="00890C78" w:rsidRDefault="009D7CF6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49F" w:rsidRPr="00890C78" w:rsidRDefault="00CD449F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</w:tr>
      <w:tr w:rsidR="000314BD" w:rsidRPr="00A3730E" w:rsidTr="000314BD">
        <w:trPr>
          <w:trHeight w:val="441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BD" w:rsidRPr="00890C78" w:rsidRDefault="000314BD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Maňáková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BD" w:rsidRPr="00890C78" w:rsidRDefault="000314BD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Blanka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14BD" w:rsidRPr="00890C78" w:rsidRDefault="000314BD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14BD" w:rsidRPr="00890C78" w:rsidRDefault="000314BD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14BD" w:rsidRPr="00890C78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14BD" w:rsidRPr="00890C78" w:rsidRDefault="000314BD" w:rsidP="002B661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1</w:t>
            </w:r>
            <w:r w:rsidR="002B6617"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14BD" w:rsidRPr="00890C78" w:rsidRDefault="000314BD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kombinované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BD" w:rsidRPr="00890C78" w:rsidRDefault="000314BD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14BD" w:rsidRPr="00890C78" w:rsidRDefault="000314BD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Jakub Hofman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BD" w:rsidRPr="00890C78" w:rsidRDefault="000314BD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Osud rizikových prvků během kompostování a </w:t>
            </w: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vermikompostování</w:t>
            </w:r>
            <w:proofErr w:type="spellEnd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, související ekologická a humánní rizika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14BD" w:rsidRPr="00890C78" w:rsidRDefault="000314BD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14BD" w:rsidRPr="00890C78" w:rsidRDefault="00890C78" w:rsidP="00890C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přerušené studium z důvodu MD</w:t>
            </w:r>
          </w:p>
        </w:tc>
      </w:tr>
      <w:tr w:rsidR="002B6617" w:rsidRPr="00A3730E" w:rsidTr="003B0424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Matejovičová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kombinované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SK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Gerhard Lammel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Sources</w:t>
            </w:r>
            <w:proofErr w:type="spellEnd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and</w:t>
            </w:r>
            <w:proofErr w:type="spellEnd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sinks</w:t>
            </w:r>
            <w:proofErr w:type="spellEnd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of</w:t>
            </w:r>
            <w:proofErr w:type="spellEnd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organic</w:t>
            </w:r>
            <w:proofErr w:type="spellEnd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pollutants</w:t>
            </w:r>
            <w:proofErr w:type="spellEnd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regionally</w:t>
            </w:r>
            <w:proofErr w:type="spellEnd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transported</w:t>
            </w:r>
            <w:proofErr w:type="spellEnd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in </w:t>
            </w: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the</w:t>
            </w:r>
            <w:proofErr w:type="spellEnd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atmosphere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890C78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u</w:t>
            </w: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končila studium</w:t>
            </w:r>
          </w:p>
        </w:tc>
      </w:tr>
      <w:tr w:rsidR="002B6617" w:rsidRPr="00A3730E" w:rsidTr="003B0424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Rotter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Pavel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kombinované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Milan Sáňka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Význam a metody hodnocení difúzní kontaminace lesních půd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5F7890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obhájí v akademickém roce 2017/2018</w:t>
            </w:r>
          </w:p>
        </w:tc>
      </w:tr>
      <w:tr w:rsidR="002B6617" w:rsidRPr="00CE1F9A" w:rsidTr="00434315">
        <w:trPr>
          <w:trHeight w:val="1559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A8240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lastRenderedPageBreak/>
              <w:t>Tomšej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Tomáš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kombinované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Jana Klánová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Využití pokročilých GC/MS technik pro kvalitativní a kvantitativní hodnocení emisí/imisí polycyklických aromatických uhlovodíků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5F7890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obhájí v akademickém roce 2017/2018</w:t>
            </w:r>
          </w:p>
        </w:tc>
      </w:tr>
      <w:tr w:rsidR="00434315" w:rsidRPr="00A3730E" w:rsidTr="003B0424">
        <w:trPr>
          <w:trHeight w:val="60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15" w:rsidRPr="00890C78" w:rsidRDefault="00434315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Karásková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15" w:rsidRPr="00890C78" w:rsidRDefault="00434315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Pavlína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315" w:rsidRPr="00890C78" w:rsidRDefault="00434315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315" w:rsidRPr="00890C78" w:rsidRDefault="00434315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315" w:rsidRPr="00890C78" w:rsidRDefault="00434315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315" w:rsidRPr="00890C78" w:rsidRDefault="00434315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315" w:rsidRPr="00890C78" w:rsidRDefault="00434315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15" w:rsidRPr="00890C78" w:rsidRDefault="00434315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315" w:rsidRPr="00890C78" w:rsidRDefault="00434315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Jana Klánová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15" w:rsidRPr="00890C78" w:rsidRDefault="00434315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Perfluorované</w:t>
            </w:r>
            <w:proofErr w:type="spellEnd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látky v matricích životního prostředí a lidském těle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15" w:rsidRPr="00890C78" w:rsidRDefault="00434315" w:rsidP="00CC3FD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315" w:rsidRPr="00890C78" w:rsidRDefault="00434315" w:rsidP="00CC3FDC"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obhájí v podzimním </w:t>
            </w:r>
            <w:proofErr w:type="gram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semestru  akademického</w:t>
            </w:r>
            <w:proofErr w:type="gramEnd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roku 2017/2018</w:t>
            </w:r>
          </w:p>
        </w:tc>
      </w:tr>
      <w:tr w:rsidR="00434315" w:rsidRPr="00A3730E" w:rsidTr="003B0424">
        <w:trPr>
          <w:trHeight w:val="60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15" w:rsidRPr="00890C78" w:rsidRDefault="00434315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Mulder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15" w:rsidRPr="00890C78" w:rsidRDefault="00434315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Marie </w:t>
            </w: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Daniëlle</w:t>
            </w:r>
            <w:proofErr w:type="spellEnd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315" w:rsidRPr="00890C78" w:rsidRDefault="00434315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315" w:rsidRPr="00890C78" w:rsidRDefault="00434315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315" w:rsidRPr="00890C78" w:rsidRDefault="00434315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315" w:rsidRPr="00890C78" w:rsidRDefault="00434315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315" w:rsidRPr="00890C78" w:rsidRDefault="00434315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15" w:rsidRPr="00890C78" w:rsidRDefault="00434315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NL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315" w:rsidRPr="00890C78" w:rsidRDefault="00434315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Gerhard</w:t>
            </w:r>
            <w:proofErr w:type="spellEnd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Lammel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15" w:rsidRPr="00890C78" w:rsidRDefault="00434315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Long</w:t>
            </w:r>
            <w:proofErr w:type="spellEnd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-</w:t>
            </w: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range</w:t>
            </w:r>
            <w:proofErr w:type="spellEnd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atmospheric</w:t>
            </w:r>
            <w:proofErr w:type="spellEnd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transport </w:t>
            </w: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pathways</w:t>
            </w:r>
            <w:proofErr w:type="spellEnd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of</w:t>
            </w:r>
            <w:proofErr w:type="spellEnd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persistent</w:t>
            </w:r>
            <w:proofErr w:type="spellEnd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organic</w:t>
            </w:r>
            <w:proofErr w:type="spellEnd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pollutants</w:t>
            </w:r>
            <w:proofErr w:type="spellEnd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in </w:t>
            </w: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Europe</w:t>
            </w:r>
            <w:proofErr w:type="spellEnd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and</w:t>
            </w:r>
            <w:proofErr w:type="spellEnd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to </w:t>
            </w: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and</w:t>
            </w:r>
            <w:proofErr w:type="spellEnd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from</w:t>
            </w:r>
            <w:proofErr w:type="spellEnd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Europe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15" w:rsidRPr="00890C78" w:rsidRDefault="00434315" w:rsidP="00CC3FD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315" w:rsidRPr="00890C78" w:rsidRDefault="00434315" w:rsidP="00CC3FDC"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obhájí v podzimním </w:t>
            </w:r>
            <w:proofErr w:type="gram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semestru  akademického</w:t>
            </w:r>
            <w:proofErr w:type="gramEnd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roku 2017/2018</w:t>
            </w:r>
          </w:p>
        </w:tc>
      </w:tr>
      <w:tr w:rsidR="003B2A58" w:rsidRPr="00A3730E" w:rsidTr="003B0424">
        <w:trPr>
          <w:trHeight w:val="60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8" w:rsidRPr="00890C78" w:rsidRDefault="003B2A58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Audy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8" w:rsidRPr="00890C78" w:rsidRDefault="003B2A58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Ondřej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A58" w:rsidRPr="00890C78" w:rsidRDefault="003B2A58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A58" w:rsidRPr="00890C78" w:rsidRDefault="003B2A58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A58" w:rsidRPr="00890C78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A58" w:rsidRPr="00890C78" w:rsidRDefault="003B2A58" w:rsidP="002B661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1</w:t>
            </w:r>
            <w:r w:rsidR="002B6617"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A58" w:rsidRPr="00890C78" w:rsidRDefault="003B2A58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kombinované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8" w:rsidRPr="00890C78" w:rsidRDefault="003B2A58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A58" w:rsidRPr="00890C78" w:rsidRDefault="003B2A58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Jana Klánová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8" w:rsidRPr="00890C78" w:rsidRDefault="003B2A58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Organické látky nově zařazené nebo navrhované na seznam Stockholmské úmluvy: metody jejich vzorkování, stanovení a analýzy rizik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8" w:rsidRPr="00890C78" w:rsidRDefault="009D7CF6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A58" w:rsidRPr="00890C78" w:rsidRDefault="00CA1434" w:rsidP="00890C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obhájí v</w:t>
            </w:r>
            <w:r w:rsidR="002B6617"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r w:rsid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akademickém roce</w:t>
            </w: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201</w:t>
            </w:r>
            <w:r w:rsidR="002B6617"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7</w:t>
            </w: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/201</w:t>
            </w:r>
            <w:r w:rsidR="002B6617"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8</w:t>
            </w:r>
          </w:p>
        </w:tc>
      </w:tr>
      <w:tr w:rsidR="000F6EA5" w:rsidRPr="00A3730E" w:rsidTr="003B0424">
        <w:trPr>
          <w:trHeight w:val="60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A5" w:rsidRPr="00890C78" w:rsidRDefault="000F6EA5" w:rsidP="00E425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Okonski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A5" w:rsidRPr="00890C78" w:rsidRDefault="000F6EA5" w:rsidP="00E425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Krzysztof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A5" w:rsidRPr="00890C78" w:rsidRDefault="000F6EA5" w:rsidP="00E425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A5" w:rsidRPr="00890C78" w:rsidRDefault="000F6EA5" w:rsidP="00E425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A5" w:rsidRPr="00890C78" w:rsidRDefault="000F6EA5" w:rsidP="00E425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A5" w:rsidRPr="00890C78" w:rsidRDefault="000F6EA5" w:rsidP="00E425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A5" w:rsidRPr="00890C78" w:rsidRDefault="000F6EA5" w:rsidP="00E425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kombinované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A5" w:rsidRPr="00890C78" w:rsidRDefault="000F6EA5" w:rsidP="00E425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A5" w:rsidRPr="00890C78" w:rsidRDefault="000F6EA5" w:rsidP="00E425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Jana Klánová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A5" w:rsidRPr="00890C78" w:rsidRDefault="000F6EA5" w:rsidP="00E425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Osud a analýza perzistentních organických polutantů v atmosféře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A5" w:rsidRPr="00890C78" w:rsidRDefault="000F6EA5" w:rsidP="00E425D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EA5" w:rsidRPr="00890C78" w:rsidRDefault="000F6EA5" w:rsidP="00E425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obhájí v podzimním </w:t>
            </w:r>
            <w:proofErr w:type="gram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semestru  akademického</w:t>
            </w:r>
            <w:proofErr w:type="gramEnd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roku 2017/2018</w:t>
            </w:r>
          </w:p>
        </w:tc>
      </w:tr>
      <w:tr w:rsidR="009D27EE" w:rsidRPr="00A3730E" w:rsidTr="003B0424">
        <w:trPr>
          <w:trHeight w:val="60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EE" w:rsidRPr="00890C78" w:rsidRDefault="009D27EE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lastRenderedPageBreak/>
              <w:t>Baráková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EE" w:rsidRPr="00890C78" w:rsidRDefault="009D27EE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Daniela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7EE" w:rsidRPr="00890C78" w:rsidRDefault="009D27EE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7EE" w:rsidRPr="00890C78" w:rsidRDefault="009D27EE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7EE" w:rsidRPr="00890C78" w:rsidRDefault="002B661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7EE" w:rsidRPr="00890C78" w:rsidRDefault="009D27EE" w:rsidP="002B661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1</w:t>
            </w:r>
            <w:r w:rsidR="002B6617"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7EE" w:rsidRPr="00890C78" w:rsidRDefault="009D27EE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kombinované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EE" w:rsidRPr="00890C78" w:rsidRDefault="009D27EE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7EE" w:rsidRPr="00890C78" w:rsidRDefault="009D27EE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Pavel Čupr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EE" w:rsidRPr="00890C78" w:rsidRDefault="009D27EE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Nové metody detekce genotoxických efektů environmentálních polutantů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EE" w:rsidRPr="00890C78" w:rsidRDefault="009D7CF6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7EE" w:rsidRPr="00890C78" w:rsidRDefault="000F6EA5" w:rsidP="00CA14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obhájí před koncem akademického roku 2016/2017</w:t>
            </w:r>
          </w:p>
        </w:tc>
      </w:tr>
      <w:tr w:rsidR="002B6617" w:rsidTr="002B6617">
        <w:trPr>
          <w:trHeight w:val="60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Kalina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Jiří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kombinované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Jiří Hřebíček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Modelování emisí skleníkových plynů v soustavě zařízení pro integrované nakládání se směsným komunálním odpadem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CC3FD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obhájí před koncem akademického roku 2016/2017</w:t>
            </w:r>
          </w:p>
        </w:tc>
      </w:tr>
      <w:tr w:rsidR="005F7890" w:rsidTr="002B6617">
        <w:trPr>
          <w:trHeight w:val="60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890" w:rsidRPr="00890C78" w:rsidRDefault="005F7890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Sharma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890" w:rsidRPr="00890C78" w:rsidRDefault="005F7890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Anežka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890" w:rsidRPr="00890C78" w:rsidRDefault="005F7890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D-BI4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890" w:rsidRPr="00890C78" w:rsidRDefault="005F7890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EKOT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890" w:rsidRPr="00890C78" w:rsidRDefault="005F7890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890" w:rsidRPr="00890C78" w:rsidRDefault="005F7890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890" w:rsidRPr="00890C78" w:rsidRDefault="005F7890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890" w:rsidRPr="00890C78" w:rsidRDefault="005F7890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890" w:rsidRPr="00890C78" w:rsidRDefault="005F7890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Pavel </w:t>
            </w: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Čupr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890" w:rsidRPr="00890C78" w:rsidRDefault="005F7890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Hodnocení </w:t>
            </w: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genotoxicity</w:t>
            </w:r>
            <w:proofErr w:type="spellEnd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chemických látek u dermální, inhalační a </w:t>
            </w: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dietární</w:t>
            </w:r>
            <w:proofErr w:type="spellEnd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expozice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890" w:rsidRPr="00890C78" w:rsidRDefault="005F7890" w:rsidP="00CC3FD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890" w:rsidRPr="00890C78" w:rsidRDefault="005F7890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obhájí před koncem akademického roku 2016/2017</w:t>
            </w:r>
          </w:p>
        </w:tc>
      </w:tr>
      <w:tr w:rsidR="005F7890" w:rsidTr="002B6617">
        <w:trPr>
          <w:trHeight w:val="60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890" w:rsidRPr="00890C78" w:rsidRDefault="005F7890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Bányiová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890" w:rsidRPr="00890C78" w:rsidRDefault="005F7890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Katarína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890" w:rsidRPr="00890C78" w:rsidRDefault="005F7890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D-BI4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890" w:rsidRPr="00890C78" w:rsidRDefault="005F7890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EKOT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890" w:rsidRPr="00890C78" w:rsidRDefault="005F7890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890" w:rsidRPr="00890C78" w:rsidRDefault="005F7890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890" w:rsidRPr="00890C78" w:rsidRDefault="00151F49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kombinované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890" w:rsidRPr="00890C78" w:rsidRDefault="005F7890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SK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890" w:rsidRPr="00890C78" w:rsidRDefault="005F7890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Pavel </w:t>
            </w: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Čupr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890" w:rsidRPr="00890C78" w:rsidRDefault="005F7890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Přestup chemických látek přes biologické membrány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890" w:rsidRPr="00890C78" w:rsidRDefault="005F7890" w:rsidP="00CC3FD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890" w:rsidRPr="00890C78" w:rsidRDefault="005F7890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obhájí před koncem akademického roku 2016/2017</w:t>
            </w:r>
          </w:p>
        </w:tc>
      </w:tr>
      <w:tr w:rsidR="002B6617" w:rsidTr="002B6617">
        <w:trPr>
          <w:trHeight w:val="60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Čechová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Eliška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151F49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kombinované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Anton </w:t>
            </w: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Kočan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Analýza metabolitů toxických organických polutantů v lidských tělesných tekutinách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CC3FD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CC3FDC"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Obhájila </w:t>
            </w:r>
            <w:proofErr w:type="gram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1.6.2017</w:t>
            </w:r>
            <w:proofErr w:type="gramEnd"/>
          </w:p>
        </w:tc>
      </w:tr>
      <w:tr w:rsidR="002B6617" w:rsidTr="002B6617">
        <w:trPr>
          <w:trHeight w:val="60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Chropeňová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Mária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151F49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kombinované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SK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Pavel </w:t>
            </w:r>
            <w:proofErr w:type="spell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Čupr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CC3FD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Hodnocení kvality ovzduší s využitím borového jehličí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17" w:rsidRPr="00890C78" w:rsidRDefault="002B6617" w:rsidP="00CC3FD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617" w:rsidRPr="00890C78" w:rsidRDefault="002B6617" w:rsidP="002B661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Obhájila </w:t>
            </w:r>
            <w:proofErr w:type="gramStart"/>
            <w:r w:rsidRPr="00890C7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1.6.2017</w:t>
            </w:r>
            <w:proofErr w:type="gramEnd"/>
          </w:p>
        </w:tc>
      </w:tr>
    </w:tbl>
    <w:p w:rsidR="00C93B2C" w:rsidRPr="00CE1F9A" w:rsidRDefault="00C93B2C"/>
    <w:sectPr w:rsidR="00C93B2C" w:rsidRPr="00CE1F9A" w:rsidSect="00C93B2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196" w:rsidRDefault="006C4196" w:rsidP="00AE58DB">
      <w:pPr>
        <w:spacing w:after="0" w:line="240" w:lineRule="auto"/>
      </w:pPr>
      <w:r>
        <w:separator/>
      </w:r>
    </w:p>
  </w:endnote>
  <w:endnote w:type="continuationSeparator" w:id="0">
    <w:p w:rsidR="006C4196" w:rsidRDefault="006C4196" w:rsidP="00AE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457642"/>
      <w:docPartObj>
        <w:docPartGallery w:val="Page Numbers (Bottom of Page)"/>
        <w:docPartUnique/>
      </w:docPartObj>
    </w:sdtPr>
    <w:sdtContent>
      <w:p w:rsidR="00E425D0" w:rsidRDefault="00E425D0">
        <w:pPr>
          <w:pStyle w:val="Zpat"/>
          <w:jc w:val="right"/>
        </w:pPr>
        <w:fldSimple w:instr=" PAGE   \* MERGEFORMAT ">
          <w:r w:rsidR="00890C78">
            <w:rPr>
              <w:noProof/>
            </w:rPr>
            <w:t>3</w:t>
          </w:r>
        </w:fldSimple>
      </w:p>
    </w:sdtContent>
  </w:sdt>
  <w:p w:rsidR="00E425D0" w:rsidRDefault="00E425D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196" w:rsidRDefault="006C4196" w:rsidP="00AE58DB">
      <w:pPr>
        <w:spacing w:after="0" w:line="240" w:lineRule="auto"/>
      </w:pPr>
      <w:r>
        <w:separator/>
      </w:r>
    </w:p>
  </w:footnote>
  <w:footnote w:type="continuationSeparator" w:id="0">
    <w:p w:rsidR="006C4196" w:rsidRDefault="006C4196" w:rsidP="00AE5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5D0" w:rsidRPr="00CC70F0" w:rsidRDefault="00E425D0" w:rsidP="00AE58DB">
    <w:pPr>
      <w:pStyle w:val="Zhlav"/>
    </w:pPr>
    <w:r>
      <w:rPr>
        <w:noProof/>
        <w:lang w:val="en-GB" w:eastAsia="en-GB"/>
      </w:rPr>
      <w:drawing>
        <wp:inline distT="0" distB="0" distL="0" distR="0">
          <wp:extent cx="6115050" cy="657225"/>
          <wp:effectExtent l="19050" t="0" r="0" b="0"/>
          <wp:docPr id="1" name="obrázek 1" descr="topupoběmuta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upoběmuta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7689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425D0" w:rsidRDefault="00E425D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2C16"/>
    <w:rsid w:val="000314BD"/>
    <w:rsid w:val="00064CD7"/>
    <w:rsid w:val="0009162B"/>
    <w:rsid w:val="000932F8"/>
    <w:rsid w:val="00093D88"/>
    <w:rsid w:val="000A4628"/>
    <w:rsid w:val="000C4E87"/>
    <w:rsid w:val="000D24DC"/>
    <w:rsid w:val="000F4D46"/>
    <w:rsid w:val="000F6EA5"/>
    <w:rsid w:val="000F6F56"/>
    <w:rsid w:val="0010616B"/>
    <w:rsid w:val="001157FF"/>
    <w:rsid w:val="00131A8C"/>
    <w:rsid w:val="00134C76"/>
    <w:rsid w:val="00142E0C"/>
    <w:rsid w:val="00151F49"/>
    <w:rsid w:val="001623FB"/>
    <w:rsid w:val="001727FF"/>
    <w:rsid w:val="0017690C"/>
    <w:rsid w:val="0018166C"/>
    <w:rsid w:val="001A0D3C"/>
    <w:rsid w:val="001A3F0F"/>
    <w:rsid w:val="001A68C3"/>
    <w:rsid w:val="001D5617"/>
    <w:rsid w:val="001F4761"/>
    <w:rsid w:val="00203745"/>
    <w:rsid w:val="002321F4"/>
    <w:rsid w:val="00240D7F"/>
    <w:rsid w:val="00253B26"/>
    <w:rsid w:val="00262183"/>
    <w:rsid w:val="00270274"/>
    <w:rsid w:val="00280C48"/>
    <w:rsid w:val="002916AA"/>
    <w:rsid w:val="00292DBB"/>
    <w:rsid w:val="002B2E6C"/>
    <w:rsid w:val="002B6617"/>
    <w:rsid w:val="002C3A4E"/>
    <w:rsid w:val="002D23E8"/>
    <w:rsid w:val="002E4AA4"/>
    <w:rsid w:val="002E5ED7"/>
    <w:rsid w:val="002E6499"/>
    <w:rsid w:val="00310C99"/>
    <w:rsid w:val="003110EF"/>
    <w:rsid w:val="00324D82"/>
    <w:rsid w:val="00324EDB"/>
    <w:rsid w:val="00337B12"/>
    <w:rsid w:val="00347DF4"/>
    <w:rsid w:val="0035318A"/>
    <w:rsid w:val="00353CD5"/>
    <w:rsid w:val="0035622A"/>
    <w:rsid w:val="00373300"/>
    <w:rsid w:val="003836E0"/>
    <w:rsid w:val="00396415"/>
    <w:rsid w:val="003A707B"/>
    <w:rsid w:val="003B0424"/>
    <w:rsid w:val="003B159E"/>
    <w:rsid w:val="003B2A58"/>
    <w:rsid w:val="003B4E1F"/>
    <w:rsid w:val="003D64B7"/>
    <w:rsid w:val="003D7ECF"/>
    <w:rsid w:val="003E0E4B"/>
    <w:rsid w:val="003F0020"/>
    <w:rsid w:val="003F158A"/>
    <w:rsid w:val="0042155E"/>
    <w:rsid w:val="0043095D"/>
    <w:rsid w:val="004330E6"/>
    <w:rsid w:val="00434315"/>
    <w:rsid w:val="00455A4F"/>
    <w:rsid w:val="00477513"/>
    <w:rsid w:val="00491E6D"/>
    <w:rsid w:val="00492CB6"/>
    <w:rsid w:val="004A422B"/>
    <w:rsid w:val="004A7D8A"/>
    <w:rsid w:val="004B74E5"/>
    <w:rsid w:val="004D2DD4"/>
    <w:rsid w:val="004F2152"/>
    <w:rsid w:val="00502A13"/>
    <w:rsid w:val="005165EF"/>
    <w:rsid w:val="005212B3"/>
    <w:rsid w:val="005339AA"/>
    <w:rsid w:val="00565FB7"/>
    <w:rsid w:val="0057021A"/>
    <w:rsid w:val="0058277D"/>
    <w:rsid w:val="00596691"/>
    <w:rsid w:val="005B67FA"/>
    <w:rsid w:val="005F7890"/>
    <w:rsid w:val="00622AFF"/>
    <w:rsid w:val="00630B75"/>
    <w:rsid w:val="00634DCA"/>
    <w:rsid w:val="0064272A"/>
    <w:rsid w:val="0065489D"/>
    <w:rsid w:val="00663D16"/>
    <w:rsid w:val="00697AD1"/>
    <w:rsid w:val="006B00F5"/>
    <w:rsid w:val="006C4196"/>
    <w:rsid w:val="00702E73"/>
    <w:rsid w:val="00711654"/>
    <w:rsid w:val="00730041"/>
    <w:rsid w:val="007470A4"/>
    <w:rsid w:val="00755638"/>
    <w:rsid w:val="007643AA"/>
    <w:rsid w:val="007852C3"/>
    <w:rsid w:val="00796068"/>
    <w:rsid w:val="007A6BC2"/>
    <w:rsid w:val="007B16B6"/>
    <w:rsid w:val="007B70AA"/>
    <w:rsid w:val="007C2965"/>
    <w:rsid w:val="007C577F"/>
    <w:rsid w:val="007D2374"/>
    <w:rsid w:val="007E3A39"/>
    <w:rsid w:val="007E63F7"/>
    <w:rsid w:val="007F0969"/>
    <w:rsid w:val="007F7725"/>
    <w:rsid w:val="00805A7C"/>
    <w:rsid w:val="00816F30"/>
    <w:rsid w:val="00817CD7"/>
    <w:rsid w:val="00821C60"/>
    <w:rsid w:val="00861C1E"/>
    <w:rsid w:val="0087697C"/>
    <w:rsid w:val="00890C78"/>
    <w:rsid w:val="008960BE"/>
    <w:rsid w:val="008C3338"/>
    <w:rsid w:val="008C5013"/>
    <w:rsid w:val="008C5689"/>
    <w:rsid w:val="008E0639"/>
    <w:rsid w:val="008E7A76"/>
    <w:rsid w:val="00923092"/>
    <w:rsid w:val="00923125"/>
    <w:rsid w:val="00930887"/>
    <w:rsid w:val="00931A44"/>
    <w:rsid w:val="009716AA"/>
    <w:rsid w:val="00971B1B"/>
    <w:rsid w:val="009723E8"/>
    <w:rsid w:val="00973391"/>
    <w:rsid w:val="009735E5"/>
    <w:rsid w:val="00973985"/>
    <w:rsid w:val="009779CC"/>
    <w:rsid w:val="00986D01"/>
    <w:rsid w:val="00986F19"/>
    <w:rsid w:val="009A1B64"/>
    <w:rsid w:val="009B3786"/>
    <w:rsid w:val="009C3225"/>
    <w:rsid w:val="009D27EE"/>
    <w:rsid w:val="009D36B7"/>
    <w:rsid w:val="009D7CF6"/>
    <w:rsid w:val="00A15DE6"/>
    <w:rsid w:val="00A21BAF"/>
    <w:rsid w:val="00A231D4"/>
    <w:rsid w:val="00A362F0"/>
    <w:rsid w:val="00A3730E"/>
    <w:rsid w:val="00A56676"/>
    <w:rsid w:val="00A616DE"/>
    <w:rsid w:val="00A8240C"/>
    <w:rsid w:val="00A86DE5"/>
    <w:rsid w:val="00A87EA5"/>
    <w:rsid w:val="00A974DF"/>
    <w:rsid w:val="00AA66A7"/>
    <w:rsid w:val="00AB4B40"/>
    <w:rsid w:val="00AB667F"/>
    <w:rsid w:val="00AE58DB"/>
    <w:rsid w:val="00AF2983"/>
    <w:rsid w:val="00B03965"/>
    <w:rsid w:val="00B0531A"/>
    <w:rsid w:val="00B0614E"/>
    <w:rsid w:val="00B12ECB"/>
    <w:rsid w:val="00B616B6"/>
    <w:rsid w:val="00B83B23"/>
    <w:rsid w:val="00BA3EF4"/>
    <w:rsid w:val="00BA3FDE"/>
    <w:rsid w:val="00BC0E28"/>
    <w:rsid w:val="00BC5A5B"/>
    <w:rsid w:val="00BD193B"/>
    <w:rsid w:val="00BF159E"/>
    <w:rsid w:val="00BF4EA2"/>
    <w:rsid w:val="00C32787"/>
    <w:rsid w:val="00C57EA2"/>
    <w:rsid w:val="00C62C16"/>
    <w:rsid w:val="00C65E96"/>
    <w:rsid w:val="00C7139C"/>
    <w:rsid w:val="00C74A2B"/>
    <w:rsid w:val="00C91502"/>
    <w:rsid w:val="00C926F4"/>
    <w:rsid w:val="00C93B2C"/>
    <w:rsid w:val="00C948BB"/>
    <w:rsid w:val="00CA1434"/>
    <w:rsid w:val="00CC3FDC"/>
    <w:rsid w:val="00CD03DA"/>
    <w:rsid w:val="00CD449F"/>
    <w:rsid w:val="00CE1F9A"/>
    <w:rsid w:val="00CF3C51"/>
    <w:rsid w:val="00CF3DFD"/>
    <w:rsid w:val="00D125D0"/>
    <w:rsid w:val="00D13D02"/>
    <w:rsid w:val="00D14318"/>
    <w:rsid w:val="00D159F3"/>
    <w:rsid w:val="00D459ED"/>
    <w:rsid w:val="00D4631C"/>
    <w:rsid w:val="00D65134"/>
    <w:rsid w:val="00D8186C"/>
    <w:rsid w:val="00D84A11"/>
    <w:rsid w:val="00DA4137"/>
    <w:rsid w:val="00DB677A"/>
    <w:rsid w:val="00DE002C"/>
    <w:rsid w:val="00DE4CA6"/>
    <w:rsid w:val="00DF3A64"/>
    <w:rsid w:val="00E00938"/>
    <w:rsid w:val="00E2074C"/>
    <w:rsid w:val="00E311BF"/>
    <w:rsid w:val="00E32E76"/>
    <w:rsid w:val="00E33974"/>
    <w:rsid w:val="00E425D0"/>
    <w:rsid w:val="00E43BBD"/>
    <w:rsid w:val="00E45FF3"/>
    <w:rsid w:val="00E50C11"/>
    <w:rsid w:val="00E525FD"/>
    <w:rsid w:val="00E52E77"/>
    <w:rsid w:val="00E54D4B"/>
    <w:rsid w:val="00E55FDB"/>
    <w:rsid w:val="00E61ADB"/>
    <w:rsid w:val="00E62E21"/>
    <w:rsid w:val="00E842C9"/>
    <w:rsid w:val="00E9731C"/>
    <w:rsid w:val="00EB7E39"/>
    <w:rsid w:val="00ED21A3"/>
    <w:rsid w:val="00F51C44"/>
    <w:rsid w:val="00F60372"/>
    <w:rsid w:val="00F65D06"/>
    <w:rsid w:val="00F66FBC"/>
    <w:rsid w:val="00F77C14"/>
    <w:rsid w:val="00F851C3"/>
    <w:rsid w:val="00F87EBA"/>
    <w:rsid w:val="00F93D0A"/>
    <w:rsid w:val="00FA2B2A"/>
    <w:rsid w:val="00FC3DF2"/>
    <w:rsid w:val="00FC5D9E"/>
    <w:rsid w:val="00FE6C19"/>
    <w:rsid w:val="00FE7A10"/>
    <w:rsid w:val="00FF1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3C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E5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E58DB"/>
  </w:style>
  <w:style w:type="paragraph" w:styleId="Zpat">
    <w:name w:val="footer"/>
    <w:basedOn w:val="Normln"/>
    <w:link w:val="ZpatChar"/>
    <w:uiPriority w:val="99"/>
    <w:unhideWhenUsed/>
    <w:rsid w:val="00AE5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8DB"/>
  </w:style>
  <w:style w:type="paragraph" w:styleId="Textbubliny">
    <w:name w:val="Balloon Text"/>
    <w:basedOn w:val="Normln"/>
    <w:link w:val="TextbublinyChar"/>
    <w:uiPriority w:val="99"/>
    <w:semiHidden/>
    <w:unhideWhenUsed/>
    <w:rsid w:val="00AE5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8D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E3A39"/>
    <w:rPr>
      <w:color w:val="0000FF" w:themeColor="hyperlink"/>
      <w:u w:val="single"/>
    </w:rPr>
  </w:style>
  <w:style w:type="character" w:customStyle="1" w:styleId="hps">
    <w:name w:val="hps"/>
    <w:basedOn w:val="Standardnpsmoodstavce"/>
    <w:rsid w:val="004D2DD4"/>
  </w:style>
  <w:style w:type="table" w:styleId="Mkatabulky">
    <w:name w:val="Table Grid"/>
    <w:basedOn w:val="Normlntabulka"/>
    <w:uiPriority w:val="59"/>
    <w:rsid w:val="002E4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E5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E58DB"/>
  </w:style>
  <w:style w:type="paragraph" w:styleId="Zpat">
    <w:name w:val="footer"/>
    <w:basedOn w:val="Normln"/>
    <w:link w:val="ZpatChar"/>
    <w:uiPriority w:val="99"/>
    <w:unhideWhenUsed/>
    <w:rsid w:val="00AE5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8DB"/>
  </w:style>
  <w:style w:type="paragraph" w:styleId="Textbubliny">
    <w:name w:val="Balloon Text"/>
    <w:basedOn w:val="Normln"/>
    <w:link w:val="TextbublinyChar"/>
    <w:uiPriority w:val="99"/>
    <w:semiHidden/>
    <w:unhideWhenUsed/>
    <w:rsid w:val="00AE5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8D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E3A39"/>
    <w:rPr>
      <w:color w:val="0000FF" w:themeColor="hyperlink"/>
      <w:u w:val="single"/>
    </w:rPr>
  </w:style>
  <w:style w:type="character" w:customStyle="1" w:styleId="hps">
    <w:name w:val="hps"/>
    <w:basedOn w:val="Standardnpsmoodstavce"/>
    <w:rsid w:val="004D2DD4"/>
  </w:style>
  <w:style w:type="table" w:styleId="Mkatabulky">
    <w:name w:val="Table Grid"/>
    <w:basedOn w:val="Normlntabulka"/>
    <w:uiPriority w:val="59"/>
    <w:rsid w:val="002E4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37F0F-98E3-4A8C-A711-DF83525E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Ludek Blaha</dc:creator>
  <cp:lastModifiedBy>klanova</cp:lastModifiedBy>
  <cp:revision>3</cp:revision>
  <cp:lastPrinted>2016-09-21T13:48:00Z</cp:lastPrinted>
  <dcterms:created xsi:type="dcterms:W3CDTF">2017-07-26T17:37:00Z</dcterms:created>
  <dcterms:modified xsi:type="dcterms:W3CDTF">2017-07-26T18:06:00Z</dcterms:modified>
</cp:coreProperties>
</file>