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9D17CD" w:rsidRDefault="00AD0DA6" w:rsidP="000721B3">
      <w:pPr>
        <w:spacing w:after="0" w:line="240" w:lineRule="auto"/>
        <w:jc w:val="center"/>
        <w:rPr>
          <w:b/>
          <w:sz w:val="28"/>
          <w:lang w:val="cs-CZ"/>
        </w:rPr>
      </w:pPr>
      <w:r w:rsidRPr="009D17CD">
        <w:rPr>
          <w:b/>
          <w:sz w:val="28"/>
          <w:lang w:val="cs-CZ"/>
        </w:rPr>
        <w:t xml:space="preserve">Přehled </w:t>
      </w:r>
      <w:r w:rsidRPr="00F535DA">
        <w:rPr>
          <w:b/>
          <w:sz w:val="28"/>
          <w:lang w:val="cs-CZ"/>
        </w:rPr>
        <w:t xml:space="preserve">činnosti studenta </w:t>
      </w:r>
      <w:r w:rsidR="00C42B5C" w:rsidRPr="00F535DA">
        <w:rPr>
          <w:b/>
          <w:sz w:val="28"/>
          <w:lang w:val="cs-CZ"/>
        </w:rPr>
        <w:t xml:space="preserve">DSP </w:t>
      </w:r>
      <w:r w:rsidR="009D17CD" w:rsidRPr="00F535DA">
        <w:rPr>
          <w:b/>
          <w:sz w:val="28"/>
          <w:lang w:val="cs-CZ"/>
        </w:rPr>
        <w:t xml:space="preserve">- </w:t>
      </w:r>
      <w:proofErr w:type="spellStart"/>
      <w:r w:rsidR="00B565F3" w:rsidRPr="00F535DA">
        <w:rPr>
          <w:b/>
          <w:sz w:val="28"/>
          <w:lang w:val="cs-CZ"/>
        </w:rPr>
        <w:t>PřF</w:t>
      </w:r>
      <w:proofErr w:type="spellEnd"/>
      <w:r w:rsidR="00B565F3" w:rsidRPr="00F535DA">
        <w:rPr>
          <w:b/>
          <w:sz w:val="28"/>
          <w:lang w:val="cs-CZ"/>
        </w:rPr>
        <w:t xml:space="preserve"> MU</w:t>
      </w:r>
      <w:r w:rsidRPr="00F535DA">
        <w:rPr>
          <w:b/>
          <w:sz w:val="28"/>
          <w:lang w:val="cs-CZ"/>
        </w:rPr>
        <w:t xml:space="preserve"> – </w:t>
      </w:r>
      <w:r w:rsidR="00C42B5C" w:rsidRPr="00F535DA">
        <w:rPr>
          <w:b/>
          <w:sz w:val="28"/>
          <w:lang w:val="cs-CZ"/>
        </w:rPr>
        <w:t>ak</w:t>
      </w:r>
      <w:r w:rsidR="009D17CD" w:rsidRPr="00F535DA">
        <w:rPr>
          <w:b/>
          <w:sz w:val="28"/>
          <w:lang w:val="cs-CZ"/>
        </w:rPr>
        <w:t>ademický rok</w:t>
      </w:r>
      <w:r w:rsidRPr="00F535DA">
        <w:rPr>
          <w:b/>
          <w:sz w:val="28"/>
          <w:lang w:val="cs-CZ"/>
        </w:rPr>
        <w:t xml:space="preserve"> </w:t>
      </w:r>
      <w:r w:rsidR="00D41661" w:rsidRPr="00F535DA">
        <w:rPr>
          <w:b/>
          <w:sz w:val="28"/>
          <w:lang w:val="cs-CZ"/>
        </w:rPr>
        <w:t>2014-2015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10314" w:type="dxa"/>
        <w:tblLook w:val="04A0"/>
      </w:tblPr>
      <w:tblGrid>
        <w:gridCol w:w="3369"/>
        <w:gridCol w:w="6945"/>
      </w:tblGrid>
      <w:tr w:rsidR="00B47DBE" w:rsidTr="009D17CD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945" w:type="dxa"/>
            <w:vAlign w:val="center"/>
          </w:tcPr>
          <w:p w:rsidR="00B47DBE" w:rsidRDefault="0077100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Eva </w:t>
            </w:r>
            <w:proofErr w:type="spellStart"/>
            <w:r>
              <w:rPr>
                <w:lang w:val="cs-CZ"/>
              </w:rPr>
              <w:t>Klemmová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Gregušková</w:t>
            </w:r>
            <w:proofErr w:type="spellEnd"/>
          </w:p>
        </w:tc>
      </w:tr>
      <w:tr w:rsidR="00B47DBE" w:rsidTr="009D17CD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945" w:type="dxa"/>
            <w:vAlign w:val="center"/>
          </w:tcPr>
          <w:p w:rsidR="00B47DBE" w:rsidRDefault="00771001" w:rsidP="00857B46">
            <w:pPr>
              <w:jc w:val="center"/>
              <w:rPr>
                <w:lang w:val="cs-CZ"/>
              </w:rPr>
            </w:pPr>
            <w:r w:rsidRPr="00C803B2">
              <w:rPr>
                <w:rFonts w:cs="Arial"/>
                <w:u w:val="dotted"/>
                <w:lang w:val="cs-CZ"/>
              </w:rPr>
              <w:t xml:space="preserve">RNDr. Pavel </w:t>
            </w:r>
            <w:proofErr w:type="spellStart"/>
            <w:r w:rsidRPr="00C803B2">
              <w:rPr>
                <w:rFonts w:cs="Arial"/>
                <w:u w:val="dotted"/>
                <w:lang w:val="cs-CZ"/>
              </w:rPr>
              <w:t>Čupr</w:t>
            </w:r>
            <w:proofErr w:type="spellEnd"/>
            <w:r w:rsidRPr="00C803B2">
              <w:rPr>
                <w:rFonts w:cs="Arial"/>
                <w:u w:val="dotted"/>
                <w:lang w:val="cs-CZ"/>
              </w:rPr>
              <w:t xml:space="preserve">, </w:t>
            </w:r>
            <w:proofErr w:type="spellStart"/>
            <w:r w:rsidRPr="00C803B2">
              <w:rPr>
                <w:rFonts w:cs="Arial"/>
                <w:u w:val="dotted"/>
                <w:lang w:val="cs-CZ"/>
              </w:rPr>
              <w:t>Ph.D</w:t>
            </w:r>
            <w:proofErr w:type="spellEnd"/>
            <w:r w:rsidRPr="00C803B2">
              <w:rPr>
                <w:rFonts w:cs="Arial"/>
                <w:u w:val="dotted"/>
                <w:lang w:val="cs-CZ"/>
              </w:rPr>
              <w:t>.</w:t>
            </w:r>
          </w:p>
        </w:tc>
      </w:tr>
      <w:tr w:rsidR="00B47DBE" w:rsidTr="009D17CD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945" w:type="dxa"/>
            <w:vAlign w:val="center"/>
          </w:tcPr>
          <w:p w:rsidR="00B47DBE" w:rsidRDefault="0077100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9D17CD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945" w:type="dxa"/>
            <w:vAlign w:val="center"/>
          </w:tcPr>
          <w:p w:rsidR="00B47DBE" w:rsidRDefault="0077100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2012</w:t>
            </w:r>
          </w:p>
        </w:tc>
      </w:tr>
      <w:tr w:rsidR="00F56D7C" w:rsidTr="009D17CD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945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  <w:bookmarkStart w:id="0" w:name="_GoBack"/>
            <w:bookmarkEnd w:id="0"/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910814">
        <w:rPr>
          <w:b/>
          <w:lang w:val="cs-CZ"/>
        </w:rPr>
        <w:t xml:space="preserve">prací a </w:t>
      </w:r>
      <w:r w:rsidR="00F56D7C">
        <w:rPr>
          <w:b/>
          <w:lang w:val="cs-CZ"/>
        </w:rPr>
        <w:t>výsledků</w:t>
      </w:r>
      <w:r w:rsidR="006269BA">
        <w:rPr>
          <w:lang w:val="cs-CZ"/>
        </w:rPr>
        <w:t xml:space="preserve"> </w:t>
      </w:r>
      <w:r w:rsidR="00910814" w:rsidRPr="00910814">
        <w:rPr>
          <w:b/>
          <w:lang w:val="cs-CZ"/>
        </w:rPr>
        <w:t>v akademickém roce</w:t>
      </w:r>
      <w:r w:rsidR="00910814">
        <w:rPr>
          <w:lang w:val="cs-CZ"/>
        </w:rPr>
        <w:t xml:space="preserve"> </w:t>
      </w:r>
      <w:r w:rsidRPr="00B317EF">
        <w:rPr>
          <w:lang w:val="cs-CZ"/>
        </w:rPr>
        <w:t xml:space="preserve">(max. </w:t>
      </w:r>
      <w:r w:rsidR="009D17CD">
        <w:rPr>
          <w:lang w:val="cs-CZ"/>
        </w:rPr>
        <w:t>10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10314" w:type="dxa"/>
        <w:tblLook w:val="04A0"/>
      </w:tblPr>
      <w:tblGrid>
        <w:gridCol w:w="10314"/>
      </w:tblGrid>
      <w:tr w:rsidR="00B47DBE" w:rsidRPr="00771001" w:rsidTr="009D17CD">
        <w:tc>
          <w:tcPr>
            <w:tcW w:w="10314" w:type="dxa"/>
          </w:tcPr>
          <w:p w:rsidR="005652C5" w:rsidRDefault="00771001" w:rsidP="00771001">
            <w:pPr>
              <w:rPr>
                <w:lang w:val="cs-CZ"/>
              </w:rPr>
            </w:pPr>
            <w:proofErr w:type="spellStart"/>
            <w:r w:rsidRPr="00CF5F3A">
              <w:rPr>
                <w:lang w:val="cs-CZ"/>
              </w:rPr>
              <w:t>Počas</w:t>
            </w:r>
            <w:proofErr w:type="spellEnd"/>
            <w:r w:rsidRPr="00CF5F3A">
              <w:rPr>
                <w:lang w:val="cs-CZ"/>
              </w:rPr>
              <w:t xml:space="preserve"> akademického roku </w:t>
            </w:r>
            <w:proofErr w:type="spellStart"/>
            <w:r w:rsidRPr="00CF5F3A">
              <w:rPr>
                <w:lang w:val="cs-CZ"/>
              </w:rPr>
              <w:t>boli</w:t>
            </w:r>
            <w:proofErr w:type="spellEnd"/>
            <w:r w:rsidRPr="00CF5F3A">
              <w:rPr>
                <w:lang w:val="cs-CZ"/>
              </w:rPr>
              <w:t xml:space="preserve">  realizované testy</w:t>
            </w:r>
            <w:r w:rsidR="005652C5">
              <w:rPr>
                <w:lang w:val="cs-CZ"/>
              </w:rPr>
              <w:t>:</w:t>
            </w:r>
            <w:r w:rsidRPr="00CF5F3A">
              <w:rPr>
                <w:lang w:val="cs-CZ"/>
              </w:rPr>
              <w:t xml:space="preserve"> </w:t>
            </w:r>
          </w:p>
          <w:p w:rsidR="00771001" w:rsidRPr="005652C5" w:rsidRDefault="00771001" w:rsidP="005652C5">
            <w:pPr>
              <w:pStyle w:val="Odstavecseseznamem"/>
              <w:numPr>
                <w:ilvl w:val="0"/>
                <w:numId w:val="2"/>
              </w:numPr>
              <w:rPr>
                <w:bCs/>
                <w:i/>
                <w:lang w:val="cs-CZ"/>
              </w:rPr>
            </w:pPr>
            <w:r w:rsidRPr="005652C5">
              <w:rPr>
                <w:lang w:val="cs-CZ"/>
              </w:rPr>
              <w:t xml:space="preserve">na </w:t>
            </w:r>
            <w:proofErr w:type="spellStart"/>
            <w:r w:rsidRPr="005652C5">
              <w:rPr>
                <w:lang w:val="cs-CZ"/>
              </w:rPr>
              <w:t>stanovenie</w:t>
            </w:r>
            <w:proofErr w:type="spellEnd"/>
            <w:r w:rsidRPr="005652C5">
              <w:rPr>
                <w:lang w:val="cs-CZ"/>
              </w:rPr>
              <w:t xml:space="preserve"> </w:t>
            </w:r>
            <w:proofErr w:type="spellStart"/>
            <w:r w:rsidRPr="005652C5">
              <w:rPr>
                <w:lang w:val="cs-CZ"/>
              </w:rPr>
              <w:t>miery</w:t>
            </w:r>
            <w:proofErr w:type="spellEnd"/>
            <w:r w:rsidRPr="005652C5">
              <w:rPr>
                <w:lang w:val="cs-CZ"/>
              </w:rPr>
              <w:t xml:space="preserve"> </w:t>
            </w:r>
            <w:proofErr w:type="spellStart"/>
            <w:r w:rsidRPr="005652C5">
              <w:rPr>
                <w:lang w:val="cs-CZ"/>
              </w:rPr>
              <w:t>genotoxicity</w:t>
            </w:r>
            <w:proofErr w:type="spellEnd"/>
            <w:r w:rsidRPr="005652C5">
              <w:rPr>
                <w:lang w:val="cs-CZ"/>
              </w:rPr>
              <w:t xml:space="preserve"> - </w:t>
            </w:r>
            <w:proofErr w:type="spellStart"/>
            <w:r w:rsidRPr="005652C5">
              <w:rPr>
                <w:bCs/>
                <w:lang w:val="cs-CZ"/>
              </w:rPr>
              <w:t>abortivity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lang w:val="cs-CZ"/>
              </w:rPr>
              <w:t>peľových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lang w:val="cs-CZ"/>
              </w:rPr>
              <w:t>zŕn</w:t>
            </w:r>
            <w:proofErr w:type="spellEnd"/>
            <w:r w:rsidRPr="005652C5">
              <w:rPr>
                <w:bCs/>
                <w:lang w:val="cs-CZ"/>
              </w:rPr>
              <w:t xml:space="preserve"> u </w:t>
            </w:r>
            <w:proofErr w:type="spellStart"/>
            <w:r w:rsidRPr="005652C5">
              <w:rPr>
                <w:bCs/>
                <w:lang w:val="cs-CZ"/>
              </w:rPr>
              <w:t>vzoriek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i/>
                <w:lang w:val="cs-CZ"/>
              </w:rPr>
              <w:t>Pinus</w:t>
            </w:r>
            <w:proofErr w:type="spellEnd"/>
            <w:r w:rsidRPr="005652C5">
              <w:rPr>
                <w:bCs/>
                <w:i/>
                <w:lang w:val="cs-CZ"/>
              </w:rPr>
              <w:t xml:space="preserve"> </w:t>
            </w:r>
            <w:proofErr w:type="spellStart"/>
            <w:proofErr w:type="gramStart"/>
            <w:r w:rsidRPr="005652C5">
              <w:rPr>
                <w:bCs/>
                <w:i/>
                <w:lang w:val="cs-CZ"/>
              </w:rPr>
              <w:t>mugo</w:t>
            </w:r>
            <w:proofErr w:type="spellEnd"/>
            <w:r w:rsidRPr="005652C5">
              <w:rPr>
                <w:bCs/>
                <w:lang w:val="cs-CZ"/>
              </w:rPr>
              <w:t xml:space="preserve">  2014</w:t>
            </w:r>
            <w:proofErr w:type="gramEnd"/>
            <w:r w:rsidRPr="005652C5">
              <w:rPr>
                <w:bCs/>
                <w:lang w:val="cs-CZ"/>
              </w:rPr>
              <w:t xml:space="preserve"> </w:t>
            </w:r>
            <w:r w:rsidR="005652C5" w:rsidRPr="005652C5">
              <w:rPr>
                <w:bCs/>
                <w:lang w:val="cs-CZ"/>
              </w:rPr>
              <w:t>(</w:t>
            </w:r>
            <w:proofErr w:type="spellStart"/>
            <w:r w:rsidRPr="005652C5">
              <w:rPr>
                <w:bCs/>
                <w:lang w:val="cs-CZ"/>
              </w:rPr>
              <w:t>laboratórne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lang w:val="cs-CZ"/>
              </w:rPr>
              <w:t>spracovanie</w:t>
            </w:r>
            <w:proofErr w:type="spellEnd"/>
            <w:r w:rsidRPr="005652C5">
              <w:rPr>
                <w:bCs/>
                <w:lang w:val="cs-CZ"/>
              </w:rPr>
              <w:t xml:space="preserve"> vzorek v rámci projektu NEEDLE NEET</w:t>
            </w:r>
            <w:r w:rsidR="005652C5" w:rsidRPr="005652C5">
              <w:rPr>
                <w:bCs/>
                <w:lang w:val="cs-CZ"/>
              </w:rPr>
              <w:t xml:space="preserve">) a vzorky druhu </w:t>
            </w:r>
            <w:proofErr w:type="spellStart"/>
            <w:r w:rsidR="005652C5" w:rsidRPr="005652C5">
              <w:rPr>
                <w:bCs/>
                <w:i/>
                <w:lang w:val="cs-CZ"/>
              </w:rPr>
              <w:t>Calluna</w:t>
            </w:r>
            <w:proofErr w:type="spellEnd"/>
            <w:r w:rsidR="005652C5" w:rsidRPr="005652C5">
              <w:rPr>
                <w:bCs/>
                <w:i/>
                <w:lang w:val="cs-CZ"/>
              </w:rPr>
              <w:t xml:space="preserve"> </w:t>
            </w:r>
            <w:proofErr w:type="spellStart"/>
            <w:r w:rsidR="005652C5">
              <w:rPr>
                <w:bCs/>
                <w:i/>
                <w:lang w:val="cs-CZ"/>
              </w:rPr>
              <w:t>vulgaris</w:t>
            </w:r>
            <w:proofErr w:type="spellEnd"/>
          </w:p>
          <w:p w:rsidR="005652C5" w:rsidRPr="005652C5" w:rsidRDefault="005652C5" w:rsidP="005652C5">
            <w:pPr>
              <w:pStyle w:val="Odstavecseseznamem"/>
              <w:numPr>
                <w:ilvl w:val="0"/>
                <w:numId w:val="2"/>
              </w:num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na </w:t>
            </w:r>
            <w:proofErr w:type="spellStart"/>
            <w:r w:rsidRPr="005652C5">
              <w:rPr>
                <w:bCs/>
                <w:lang w:val="cs-CZ"/>
              </w:rPr>
              <w:t>kvantitatívne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lang w:val="cs-CZ"/>
              </w:rPr>
              <w:t>stanovenie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lang w:val="cs-CZ"/>
              </w:rPr>
              <w:t>kontaminantov</w:t>
            </w:r>
            <w:proofErr w:type="spellEnd"/>
            <w:r w:rsidRPr="005652C5">
              <w:rPr>
                <w:bCs/>
                <w:lang w:val="cs-CZ"/>
              </w:rPr>
              <w:t xml:space="preserve"> v</w:t>
            </w:r>
            <w:r>
              <w:rPr>
                <w:bCs/>
                <w:lang w:val="cs-CZ"/>
              </w:rPr>
              <w:t> </w:t>
            </w:r>
            <w:proofErr w:type="spellStart"/>
            <w:r>
              <w:rPr>
                <w:bCs/>
                <w:lang w:val="cs-CZ"/>
              </w:rPr>
              <w:t>ra</w:t>
            </w:r>
            <w:r w:rsidRPr="005652C5">
              <w:rPr>
                <w:bCs/>
                <w:lang w:val="cs-CZ"/>
              </w:rPr>
              <w:t>stlinných</w:t>
            </w:r>
            <w:proofErr w:type="spellEnd"/>
            <w:r w:rsidRPr="005652C5">
              <w:rPr>
                <w:bCs/>
                <w:lang w:val="cs-CZ"/>
              </w:rPr>
              <w:t xml:space="preserve"> </w:t>
            </w:r>
            <w:proofErr w:type="spellStart"/>
            <w:r w:rsidRPr="005652C5">
              <w:rPr>
                <w:bCs/>
                <w:lang w:val="cs-CZ"/>
              </w:rPr>
              <w:t>pletivách</w:t>
            </w:r>
            <w:proofErr w:type="spellEnd"/>
            <w:r w:rsidRPr="005652C5">
              <w:rPr>
                <w:bCs/>
                <w:lang w:val="cs-CZ"/>
              </w:rPr>
              <w:t xml:space="preserve"> – XRF </w:t>
            </w:r>
            <w:proofErr w:type="spellStart"/>
            <w:r w:rsidRPr="005652C5">
              <w:rPr>
                <w:bCs/>
                <w:lang w:val="cs-CZ"/>
              </w:rPr>
              <w:t>spektrometria</w:t>
            </w:r>
            <w:proofErr w:type="spellEnd"/>
          </w:p>
          <w:p w:rsidR="0090770D" w:rsidRDefault="00C052D5" w:rsidP="00771001">
            <w:pPr>
              <w:rPr>
                <w:bCs/>
                <w:lang w:val="cs-CZ"/>
              </w:rPr>
            </w:pPr>
            <w:proofErr w:type="spellStart"/>
            <w:r>
              <w:rPr>
                <w:bCs/>
                <w:lang w:val="cs-CZ"/>
              </w:rPr>
              <w:t>Napĺňanie</w:t>
            </w:r>
            <w:proofErr w:type="spellEnd"/>
            <w:r>
              <w:rPr>
                <w:bCs/>
                <w:lang w:val="cs-CZ"/>
              </w:rPr>
              <w:t xml:space="preserve"> úloh v </w:t>
            </w:r>
            <w:proofErr w:type="spellStart"/>
            <w:r>
              <w:rPr>
                <w:bCs/>
                <w:lang w:val="cs-CZ"/>
              </w:rPr>
              <w:t>súlade</w:t>
            </w:r>
            <w:proofErr w:type="spellEnd"/>
            <w:r>
              <w:rPr>
                <w:bCs/>
                <w:lang w:val="cs-CZ"/>
              </w:rPr>
              <w:t xml:space="preserve"> s </w:t>
            </w:r>
            <w:proofErr w:type="spellStart"/>
            <w:r>
              <w:rPr>
                <w:bCs/>
                <w:lang w:val="cs-CZ"/>
              </w:rPr>
              <w:t>harmonogramom</w:t>
            </w:r>
            <w:proofErr w:type="spellEnd"/>
            <w:r>
              <w:rPr>
                <w:bCs/>
                <w:lang w:val="cs-CZ"/>
              </w:rPr>
              <w:t xml:space="preserve"> projektu NEEDLE NEET. </w:t>
            </w:r>
            <w:r w:rsidR="0090770D">
              <w:rPr>
                <w:bCs/>
                <w:lang w:val="cs-CZ"/>
              </w:rPr>
              <w:t xml:space="preserve"> </w:t>
            </w:r>
          </w:p>
          <w:p w:rsidR="00C052D5" w:rsidRDefault="00D90F3F" w:rsidP="00771001">
            <w:pPr>
              <w:rPr>
                <w:bCs/>
                <w:lang w:val="cs-CZ"/>
              </w:rPr>
            </w:pPr>
            <w:proofErr w:type="spellStart"/>
            <w:r>
              <w:rPr>
                <w:bCs/>
                <w:lang w:val="cs-CZ"/>
              </w:rPr>
              <w:t>Účasť</w:t>
            </w:r>
            <w:proofErr w:type="spellEnd"/>
            <w:r>
              <w:rPr>
                <w:bCs/>
                <w:lang w:val="cs-CZ"/>
              </w:rPr>
              <w:t xml:space="preserve"> na </w:t>
            </w:r>
            <w:proofErr w:type="spellStart"/>
            <w:r>
              <w:rPr>
                <w:bCs/>
                <w:lang w:val="cs-CZ"/>
              </w:rPr>
              <w:t>konferencií</w:t>
            </w:r>
            <w:proofErr w:type="spellEnd"/>
            <w:r>
              <w:rPr>
                <w:bCs/>
                <w:lang w:val="cs-CZ"/>
              </w:rPr>
              <w:t xml:space="preserve"> EMEC15 ( poster - </w:t>
            </w:r>
            <w:r>
              <w:rPr>
                <w:rFonts w:ascii="Courier New" w:hAnsi="Courier New"/>
                <w:sz w:val="20"/>
              </w:rPr>
              <w:t>NEEDLE NET - PHYTOINDICATION OF THE GENOTOXIC EFFECTS OF AIR POLLUTANTS IN HIGH MOUNTAIN HABITATS).</w:t>
            </w:r>
          </w:p>
          <w:p w:rsidR="00D90F3F" w:rsidRPr="00D87AB1" w:rsidRDefault="00C052D5" w:rsidP="00D87AB1">
            <w:pPr>
              <w:rPr>
                <w:bCs/>
                <w:lang w:val="cs-CZ"/>
              </w:rPr>
            </w:pPr>
            <w:proofErr w:type="spellStart"/>
            <w:r>
              <w:rPr>
                <w:bCs/>
                <w:lang w:val="cs-CZ"/>
              </w:rPr>
              <w:t>Príprava</w:t>
            </w:r>
            <w:proofErr w:type="spellEnd"/>
            <w:r>
              <w:rPr>
                <w:bCs/>
                <w:lang w:val="cs-CZ"/>
              </w:rPr>
              <w:t xml:space="preserve"> </w:t>
            </w:r>
            <w:proofErr w:type="spellStart"/>
            <w:r w:rsidR="00D90F3F">
              <w:rPr>
                <w:bCs/>
                <w:lang w:val="cs-CZ"/>
              </w:rPr>
              <w:t>publikácií</w:t>
            </w:r>
            <w:proofErr w:type="spellEnd"/>
            <w:r w:rsidR="00D90F3F" w:rsidRPr="004637C7">
              <w:rPr>
                <w:b/>
                <w:bCs/>
                <w:lang w:val="cs-CZ"/>
              </w:rPr>
              <w:t>:</w:t>
            </w:r>
            <w:r w:rsidRPr="004637C7">
              <w:rPr>
                <w:b/>
                <w:bCs/>
                <w:lang w:val="cs-CZ"/>
              </w:rPr>
              <w:t xml:space="preserve"> </w:t>
            </w:r>
            <w:r w:rsidR="00D87AB1" w:rsidRPr="004637C7">
              <w:rPr>
                <w:b/>
                <w:bCs/>
                <w:lang w:val="cs-CZ"/>
              </w:rPr>
              <w:t xml:space="preserve">  </w:t>
            </w:r>
            <w:proofErr w:type="gramStart"/>
            <w:r w:rsidR="00D87AB1" w:rsidRPr="004637C7">
              <w:rPr>
                <w:b/>
                <w:bCs/>
                <w:lang w:val="cs-CZ"/>
              </w:rPr>
              <w:t>1.</w:t>
            </w:r>
            <w:r w:rsidR="00D87AB1">
              <w:rPr>
                <w:bCs/>
                <w:lang w:val="cs-CZ"/>
              </w:rPr>
              <w:t xml:space="preserve">  </w:t>
            </w:r>
            <w:r w:rsidRPr="00D87AB1">
              <w:rPr>
                <w:bCs/>
                <w:lang w:val="cs-CZ"/>
              </w:rPr>
              <w:t>z </w:t>
            </w:r>
            <w:proofErr w:type="spellStart"/>
            <w:r w:rsidRPr="00D87AB1">
              <w:rPr>
                <w:bCs/>
                <w:lang w:val="cs-CZ"/>
              </w:rPr>
              <w:t>výsledkov</w:t>
            </w:r>
            <w:proofErr w:type="spellEnd"/>
            <w:proofErr w:type="gramEnd"/>
            <w:r w:rsidRPr="00D87AB1">
              <w:rPr>
                <w:bCs/>
                <w:lang w:val="cs-CZ"/>
              </w:rPr>
              <w:t xml:space="preserve"> toho projektu. Dokončená a plánované </w:t>
            </w:r>
            <w:proofErr w:type="spellStart"/>
            <w:r w:rsidRPr="00D87AB1">
              <w:rPr>
                <w:bCs/>
                <w:lang w:val="cs-CZ"/>
              </w:rPr>
              <w:t>zaslatie</w:t>
            </w:r>
            <w:proofErr w:type="spellEnd"/>
            <w:r w:rsidRPr="00D87AB1">
              <w:rPr>
                <w:bCs/>
                <w:lang w:val="cs-CZ"/>
              </w:rPr>
              <w:t xml:space="preserve"> do </w:t>
            </w:r>
            <w:proofErr w:type="gramStart"/>
            <w:r w:rsidRPr="00D87AB1">
              <w:rPr>
                <w:bCs/>
                <w:lang w:val="cs-CZ"/>
              </w:rPr>
              <w:t xml:space="preserve">časopisu  </w:t>
            </w:r>
            <w:r w:rsidR="0090770D" w:rsidRPr="00D87AB1">
              <w:rPr>
                <w:bCs/>
                <w:lang w:val="cs-CZ"/>
              </w:rPr>
              <w:t xml:space="preserve">v </w:t>
            </w:r>
            <w:r w:rsidR="00CC7804" w:rsidRPr="00D87AB1">
              <w:rPr>
                <w:bCs/>
                <w:lang w:val="cs-CZ"/>
              </w:rPr>
              <w:t>6/</w:t>
            </w:r>
            <w:r w:rsidRPr="00D87AB1">
              <w:rPr>
                <w:bCs/>
                <w:lang w:val="cs-CZ"/>
              </w:rPr>
              <w:t xml:space="preserve"> 2015</w:t>
            </w:r>
            <w:proofErr w:type="gramEnd"/>
            <w:r w:rsidR="00D90F3F" w:rsidRPr="00D87AB1">
              <w:rPr>
                <w:bCs/>
                <w:lang w:val="cs-CZ"/>
              </w:rPr>
              <w:t>.</w:t>
            </w:r>
          </w:p>
          <w:p w:rsidR="00B47DBE" w:rsidRPr="0090770D" w:rsidRDefault="00D87AB1" w:rsidP="00D87AB1">
            <w:pPr>
              <w:pStyle w:val="Odstavecseseznamem"/>
              <w:rPr>
                <w:lang w:val="cs-CZ"/>
              </w:rPr>
            </w:pPr>
            <w:proofErr w:type="gramStart"/>
            <w:r w:rsidRPr="004637C7">
              <w:rPr>
                <w:b/>
                <w:bCs/>
                <w:lang w:val="cs-CZ"/>
              </w:rPr>
              <w:t>2.</w:t>
            </w:r>
            <w:r>
              <w:rPr>
                <w:bCs/>
                <w:lang w:val="cs-CZ"/>
              </w:rPr>
              <w:t xml:space="preserve">  </w:t>
            </w:r>
            <w:r w:rsidR="0090770D">
              <w:rPr>
                <w:bCs/>
                <w:lang w:val="cs-CZ"/>
              </w:rPr>
              <w:t xml:space="preserve">o </w:t>
            </w:r>
            <w:r w:rsidR="00CC7804" w:rsidRPr="0090770D">
              <w:rPr>
                <w:bCs/>
                <w:lang w:val="cs-CZ"/>
              </w:rPr>
              <w:t>monitoringu</w:t>
            </w:r>
            <w:proofErr w:type="gramEnd"/>
            <w:r w:rsidR="00CC7804" w:rsidRPr="0090770D">
              <w:rPr>
                <w:bCs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lang w:val="cs-CZ"/>
              </w:rPr>
              <w:t>kontaminácie</w:t>
            </w:r>
            <w:proofErr w:type="spellEnd"/>
            <w:r w:rsidR="00CC7804" w:rsidRPr="0090770D">
              <w:rPr>
                <w:bCs/>
                <w:lang w:val="cs-CZ"/>
              </w:rPr>
              <w:t xml:space="preserve"> vysokých </w:t>
            </w:r>
            <w:proofErr w:type="spellStart"/>
            <w:r w:rsidR="00CC7804" w:rsidRPr="0090770D">
              <w:rPr>
                <w:bCs/>
                <w:lang w:val="cs-CZ"/>
              </w:rPr>
              <w:t>pohorí</w:t>
            </w:r>
            <w:proofErr w:type="spellEnd"/>
            <w:r w:rsidR="00CC7804" w:rsidRPr="0090770D">
              <w:rPr>
                <w:bCs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lang w:val="cs-CZ"/>
              </w:rPr>
              <w:t>severného</w:t>
            </w:r>
            <w:proofErr w:type="spellEnd"/>
            <w:r w:rsidR="00CC7804" w:rsidRPr="0090770D">
              <w:rPr>
                <w:bCs/>
                <w:lang w:val="cs-CZ"/>
              </w:rPr>
              <w:t xml:space="preserve"> Slovenska </w:t>
            </w:r>
            <w:proofErr w:type="spellStart"/>
            <w:r w:rsidR="00CC7804" w:rsidRPr="0090770D">
              <w:rPr>
                <w:bCs/>
                <w:lang w:val="cs-CZ"/>
              </w:rPr>
              <w:t>ťažkými</w:t>
            </w:r>
            <w:proofErr w:type="spellEnd"/>
            <w:r w:rsidR="00CC7804" w:rsidRPr="0090770D">
              <w:rPr>
                <w:bCs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lang w:val="cs-CZ"/>
              </w:rPr>
              <w:t>kovmi</w:t>
            </w:r>
            <w:proofErr w:type="spellEnd"/>
            <w:r w:rsidR="00CC7804" w:rsidRPr="0090770D">
              <w:rPr>
                <w:bCs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lang w:val="cs-CZ"/>
              </w:rPr>
              <w:t>prostredníctvom</w:t>
            </w:r>
            <w:proofErr w:type="spellEnd"/>
            <w:r w:rsidR="00CC7804" w:rsidRPr="0090770D">
              <w:rPr>
                <w:bCs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lang w:val="cs-CZ"/>
              </w:rPr>
              <w:t>ihličia</w:t>
            </w:r>
            <w:proofErr w:type="spellEnd"/>
            <w:r w:rsidR="00CC7804" w:rsidRPr="0090770D">
              <w:rPr>
                <w:bCs/>
                <w:lang w:val="cs-CZ"/>
              </w:rPr>
              <w:t xml:space="preserve"> a </w:t>
            </w:r>
            <w:proofErr w:type="spellStart"/>
            <w:r w:rsidR="00CC7804" w:rsidRPr="0090770D">
              <w:rPr>
                <w:bCs/>
                <w:lang w:val="cs-CZ"/>
              </w:rPr>
              <w:t>peľových</w:t>
            </w:r>
            <w:proofErr w:type="spellEnd"/>
            <w:r w:rsidR="00CC7804" w:rsidRPr="0090770D">
              <w:rPr>
                <w:bCs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lang w:val="cs-CZ"/>
              </w:rPr>
              <w:t>zŕn</w:t>
            </w:r>
            <w:proofErr w:type="spellEnd"/>
            <w:r w:rsidR="00CC7804" w:rsidRPr="0090770D">
              <w:rPr>
                <w:bCs/>
                <w:lang w:val="cs-CZ"/>
              </w:rPr>
              <w:t xml:space="preserve">  </w:t>
            </w:r>
            <w:proofErr w:type="spellStart"/>
            <w:r w:rsidR="00CC7804" w:rsidRPr="0090770D">
              <w:rPr>
                <w:bCs/>
                <w:i/>
                <w:lang w:val="cs-CZ"/>
              </w:rPr>
              <w:t>Pinus</w:t>
            </w:r>
            <w:proofErr w:type="spellEnd"/>
            <w:r w:rsidR="00CC7804" w:rsidRPr="0090770D">
              <w:rPr>
                <w:bCs/>
                <w:i/>
                <w:lang w:val="cs-CZ"/>
              </w:rPr>
              <w:t xml:space="preserve"> </w:t>
            </w:r>
            <w:proofErr w:type="spellStart"/>
            <w:r w:rsidR="00CC7804" w:rsidRPr="0090770D">
              <w:rPr>
                <w:bCs/>
                <w:i/>
                <w:lang w:val="cs-CZ"/>
              </w:rPr>
              <w:t>mugo</w:t>
            </w:r>
            <w:proofErr w:type="spellEnd"/>
            <w:r w:rsidR="00CC7804" w:rsidRPr="0090770D">
              <w:rPr>
                <w:bCs/>
                <w:i/>
                <w:lang w:val="cs-CZ"/>
              </w:rPr>
              <w:t xml:space="preserve"> </w:t>
            </w:r>
            <w:r w:rsidR="00CC7804" w:rsidRPr="0090770D">
              <w:rPr>
                <w:bCs/>
                <w:lang w:val="cs-CZ"/>
              </w:rPr>
              <w:t xml:space="preserve">- </w:t>
            </w:r>
            <w:r w:rsidR="00771001" w:rsidRPr="0090770D">
              <w:rPr>
                <w:bCs/>
                <w:lang w:val="cs-CZ"/>
              </w:rPr>
              <w:t>v </w:t>
            </w:r>
            <w:proofErr w:type="spellStart"/>
            <w:r w:rsidR="00771001" w:rsidRPr="0090770D">
              <w:rPr>
                <w:bCs/>
                <w:lang w:val="cs-CZ"/>
              </w:rPr>
              <w:t>štádiu</w:t>
            </w:r>
            <w:proofErr w:type="spellEnd"/>
            <w:r w:rsidR="00771001" w:rsidRPr="0090770D">
              <w:rPr>
                <w:bCs/>
                <w:lang w:val="cs-CZ"/>
              </w:rPr>
              <w:t xml:space="preserve"> </w:t>
            </w:r>
            <w:proofErr w:type="spellStart"/>
            <w:r w:rsidR="00771001" w:rsidRPr="0090770D">
              <w:rPr>
                <w:bCs/>
                <w:lang w:val="cs-CZ"/>
              </w:rPr>
              <w:t>písania</w:t>
            </w:r>
            <w:proofErr w:type="spellEnd"/>
            <w:r w:rsidR="00CC7804" w:rsidRPr="0090770D">
              <w:rPr>
                <w:bCs/>
                <w:lang w:val="cs-CZ"/>
              </w:rPr>
              <w:t xml:space="preserve">: </w:t>
            </w:r>
            <w:r w:rsidR="00CC7804" w:rsidRPr="0090770D">
              <w:rPr>
                <w:bCs/>
                <w:lang w:val="sk-SK"/>
              </w:rPr>
              <w:t xml:space="preserve"> vyhodnocovanie dát, štúdium literatúry k diskusií</w:t>
            </w:r>
            <w:r w:rsidR="00CC7804" w:rsidRPr="0090770D">
              <w:rPr>
                <w:lang w:val="cs-CZ"/>
              </w:rPr>
              <w:t xml:space="preserve"> 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10314" w:type="dxa"/>
        <w:tblLook w:val="04A0"/>
      </w:tblPr>
      <w:tblGrid>
        <w:gridCol w:w="10314"/>
      </w:tblGrid>
      <w:tr w:rsidR="006943C2" w:rsidRPr="00771001" w:rsidTr="009D17CD">
        <w:tc>
          <w:tcPr>
            <w:tcW w:w="10314" w:type="dxa"/>
          </w:tcPr>
          <w:p w:rsidR="006943C2" w:rsidRDefault="009D17CD" w:rsidP="000721B3">
            <w:pPr>
              <w:rPr>
                <w:lang w:val="cs-CZ"/>
              </w:rPr>
            </w:pPr>
            <w:r>
              <w:rPr>
                <w:lang w:val="cs-CZ"/>
              </w:rPr>
              <w:t>"nerealizováno v příslušném akademickém roce"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10355" w:type="dxa"/>
        <w:tblLayout w:type="fixed"/>
        <w:tblLook w:val="04A0"/>
      </w:tblPr>
      <w:tblGrid>
        <w:gridCol w:w="7763"/>
        <w:gridCol w:w="1417"/>
        <w:gridCol w:w="1175"/>
      </w:tblGrid>
      <w:tr w:rsidR="009D17CD" w:rsidRPr="009D17CD" w:rsidTr="004637C7">
        <w:tc>
          <w:tcPr>
            <w:tcW w:w="7763" w:type="dxa"/>
          </w:tcPr>
          <w:p w:rsidR="009D17CD" w:rsidRPr="009D17CD" w:rsidRDefault="009D17CD" w:rsidP="00025124">
            <w:pPr>
              <w:rPr>
                <w:b/>
                <w:lang w:val="cs-CZ"/>
              </w:rPr>
            </w:pPr>
          </w:p>
        </w:tc>
        <w:tc>
          <w:tcPr>
            <w:tcW w:w="1417" w:type="dxa"/>
            <w:vAlign w:val="center"/>
          </w:tcPr>
          <w:p w:rsidR="009D17CD" w:rsidRPr="009D17CD" w:rsidRDefault="009D17CD" w:rsidP="00D41661">
            <w:pPr>
              <w:jc w:val="center"/>
              <w:rPr>
                <w:b/>
                <w:lang w:val="cs-CZ"/>
              </w:rPr>
            </w:pPr>
            <w:r w:rsidRPr="009D17CD">
              <w:rPr>
                <w:b/>
                <w:lang w:val="cs-CZ"/>
              </w:rPr>
              <w:t>Akad</w:t>
            </w:r>
            <w:r w:rsidR="00D41661">
              <w:rPr>
                <w:b/>
                <w:lang w:val="cs-CZ"/>
              </w:rPr>
              <w:t xml:space="preserve">emický </w:t>
            </w:r>
            <w:r w:rsidRPr="009D17CD">
              <w:rPr>
                <w:b/>
                <w:lang w:val="cs-CZ"/>
              </w:rPr>
              <w:t>rok</w:t>
            </w:r>
          </w:p>
        </w:tc>
        <w:tc>
          <w:tcPr>
            <w:tcW w:w="1175" w:type="dxa"/>
            <w:vAlign w:val="center"/>
          </w:tcPr>
          <w:p w:rsidR="009D17CD" w:rsidRPr="009D17CD" w:rsidRDefault="009D17CD" w:rsidP="00025124">
            <w:pPr>
              <w:jc w:val="center"/>
              <w:rPr>
                <w:b/>
                <w:lang w:val="cs-CZ"/>
              </w:rPr>
            </w:pPr>
            <w:r w:rsidRPr="009D17CD">
              <w:rPr>
                <w:b/>
                <w:lang w:val="cs-CZ"/>
              </w:rPr>
              <w:t>Celkem</w:t>
            </w:r>
            <w:r>
              <w:rPr>
                <w:b/>
                <w:lang w:val="cs-CZ"/>
              </w:rPr>
              <w:t xml:space="preserve"> za studium</w:t>
            </w:r>
          </w:p>
        </w:tc>
      </w:tr>
      <w:tr w:rsidR="009D17CD" w:rsidTr="004637C7">
        <w:tc>
          <w:tcPr>
            <w:tcW w:w="7763" w:type="dxa"/>
          </w:tcPr>
          <w:p w:rsidR="009D17CD" w:rsidRDefault="009D17CD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 xml:space="preserve">článků v </w:t>
            </w:r>
            <w:proofErr w:type="spellStart"/>
            <w:r w:rsidRPr="00B317EF">
              <w:rPr>
                <w:lang w:val="cs-CZ"/>
              </w:rPr>
              <w:t>impaktovaném</w:t>
            </w:r>
            <w:proofErr w:type="spellEnd"/>
            <w:r w:rsidRPr="00B317EF">
              <w:rPr>
                <w:lang w:val="cs-CZ"/>
              </w:rPr>
              <w:t xml:space="preserve">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417" w:type="dxa"/>
            <w:vAlign w:val="center"/>
          </w:tcPr>
          <w:p w:rsidR="009D17CD" w:rsidRDefault="009D17CD" w:rsidP="00025124">
            <w:pPr>
              <w:jc w:val="center"/>
              <w:rPr>
                <w:lang w:val="cs-CZ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D17CD" w:rsidRDefault="00D87AB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D41661" w:rsidTr="004637C7">
        <w:tc>
          <w:tcPr>
            <w:tcW w:w="7763" w:type="dxa"/>
          </w:tcPr>
          <w:p w:rsidR="00D41661" w:rsidRDefault="00D41661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 (běžné postery a prezentace nevstupující do RIV)</w:t>
            </w:r>
          </w:p>
        </w:tc>
        <w:tc>
          <w:tcPr>
            <w:tcW w:w="1417" w:type="dxa"/>
            <w:vAlign w:val="center"/>
          </w:tcPr>
          <w:p w:rsidR="00D41661" w:rsidRDefault="00D41661" w:rsidP="00025124">
            <w:pPr>
              <w:jc w:val="center"/>
              <w:rPr>
                <w:lang w:val="cs-CZ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D41661" w:rsidRDefault="00D87AB1" w:rsidP="008B72A2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D41661" w:rsidTr="004637C7">
        <w:tc>
          <w:tcPr>
            <w:tcW w:w="7763" w:type="dxa"/>
          </w:tcPr>
          <w:p w:rsidR="00D41661" w:rsidRDefault="00D41661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417" w:type="dxa"/>
            <w:vAlign w:val="center"/>
          </w:tcPr>
          <w:p w:rsidR="00D41661" w:rsidRDefault="00D41661" w:rsidP="00025124">
            <w:pPr>
              <w:jc w:val="center"/>
              <w:rPr>
                <w:lang w:val="cs-CZ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D41661" w:rsidRDefault="00D87AB1" w:rsidP="008B72A2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D41661" w:rsidTr="004637C7">
        <w:tc>
          <w:tcPr>
            <w:tcW w:w="7763" w:type="dxa"/>
          </w:tcPr>
          <w:p w:rsidR="00D41661" w:rsidRDefault="00D41661" w:rsidP="00D41661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v anglickém jazyce </w:t>
            </w:r>
          </w:p>
        </w:tc>
        <w:tc>
          <w:tcPr>
            <w:tcW w:w="2592" w:type="dxa"/>
            <w:gridSpan w:val="2"/>
            <w:vAlign w:val="center"/>
          </w:tcPr>
          <w:p w:rsidR="00D41661" w:rsidRDefault="00D41661" w:rsidP="00F535D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nesplněna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596004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</w:t>
      </w:r>
      <w:r w:rsidR="009D17CD" w:rsidRPr="009D17CD">
        <w:rPr>
          <w:b/>
          <w:lang w:val="cs-CZ"/>
        </w:rPr>
        <w:t>v akademickém roce</w:t>
      </w:r>
      <w:r w:rsidR="009D17CD">
        <w:rPr>
          <w:lang w:val="cs-CZ"/>
        </w:rPr>
        <w:t xml:space="preserve"> </w:t>
      </w: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lang w:val="cs-CZ"/>
        </w:rPr>
        <w:t>(</w:t>
      </w:r>
      <w:r w:rsidR="009D17CD">
        <w:rPr>
          <w:lang w:val="cs-CZ"/>
        </w:rPr>
        <w:t xml:space="preserve">články - </w:t>
      </w:r>
      <w:r w:rsidR="00B1590B">
        <w:rPr>
          <w:lang w:val="cs-CZ"/>
        </w:rPr>
        <w:t xml:space="preserve"> uveďte hodnotu IF</w:t>
      </w:r>
      <w:r w:rsidR="009D17CD">
        <w:rPr>
          <w:lang w:val="cs-CZ"/>
        </w:rPr>
        <w:t xml:space="preserve">, sborníkové práce, konferenční příspěvky, </w:t>
      </w:r>
      <w:r w:rsidR="00910814">
        <w:rPr>
          <w:lang w:val="cs-CZ"/>
        </w:rPr>
        <w:t>další reporty/výstupy apod</w:t>
      </w:r>
      <w:r w:rsidR="009D17CD">
        <w:rPr>
          <w:lang w:val="cs-CZ"/>
        </w:rPr>
        <w:t xml:space="preserve">., </w:t>
      </w:r>
      <w:r w:rsidR="009D17CD" w:rsidRPr="00B317EF">
        <w:rPr>
          <w:lang w:val="cs-CZ"/>
        </w:rPr>
        <w:t>max</w:t>
      </w:r>
      <w:r w:rsidR="009D17CD">
        <w:rPr>
          <w:lang w:val="cs-CZ"/>
        </w:rPr>
        <w:t>.</w:t>
      </w:r>
      <w:r w:rsidR="009D17CD" w:rsidRPr="00B317EF">
        <w:rPr>
          <w:lang w:val="cs-CZ"/>
        </w:rPr>
        <w:t xml:space="preserve"> 5</w:t>
      </w:r>
      <w:r w:rsidR="009D17CD">
        <w:rPr>
          <w:lang w:val="cs-CZ"/>
        </w:rPr>
        <w:t>)</w:t>
      </w:r>
    </w:p>
    <w:tbl>
      <w:tblPr>
        <w:tblStyle w:val="Mkatabulky"/>
        <w:tblW w:w="10456" w:type="dxa"/>
        <w:tblLook w:val="04A0"/>
      </w:tblPr>
      <w:tblGrid>
        <w:gridCol w:w="378"/>
        <w:gridCol w:w="10078"/>
      </w:tblGrid>
      <w:tr w:rsidR="004637C7" w:rsidTr="004637C7">
        <w:tc>
          <w:tcPr>
            <w:tcW w:w="378" w:type="dxa"/>
            <w:vAlign w:val="center"/>
          </w:tcPr>
          <w:p w:rsidR="004637C7" w:rsidRDefault="004637C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0078" w:type="dxa"/>
            <w:vAlign w:val="center"/>
          </w:tcPr>
          <w:p w:rsidR="004637C7" w:rsidRPr="004637C7" w:rsidRDefault="004637C7" w:rsidP="00C86E9B">
            <w:pPr>
              <w:rPr>
                <w:i/>
              </w:rPr>
            </w:pPr>
            <w:proofErr w:type="spellStart"/>
            <w:r w:rsidRPr="00DB003A">
              <w:t>Gregušková</w:t>
            </w:r>
            <w:proofErr w:type="spellEnd"/>
            <w:r w:rsidRPr="00DB003A">
              <w:t xml:space="preserve">, E. </w:t>
            </w:r>
            <w:proofErr w:type="spellStart"/>
            <w:r w:rsidRPr="00DB003A">
              <w:t>Mičieta</w:t>
            </w:r>
            <w:proofErr w:type="spellEnd"/>
            <w:r w:rsidRPr="00DB003A">
              <w:t xml:space="preserve">, K. 2013: </w:t>
            </w:r>
            <w:proofErr w:type="spellStart"/>
            <w:r w:rsidRPr="00DB003A">
              <w:t>Phytoindication</w:t>
            </w:r>
            <w:proofErr w:type="spellEnd"/>
            <w:r w:rsidRPr="00DB003A">
              <w:t xml:space="preserve"> of the </w:t>
            </w:r>
            <w:proofErr w:type="spellStart"/>
            <w:r w:rsidRPr="00DB003A">
              <w:t>Ecogenotoxic</w:t>
            </w:r>
            <w:proofErr w:type="spellEnd"/>
            <w:r w:rsidRPr="00DB003A">
              <w:t xml:space="preserve"> Effects of Vehicle Emissions Using Pollen Abortion Test with Native Flora. </w:t>
            </w:r>
            <w:r w:rsidRPr="00CF5F3A">
              <w:rPr>
                <w:i/>
              </w:rPr>
              <w:t>Polish Journal of Environmental Studies</w:t>
            </w:r>
            <w:r w:rsidRPr="00DB003A">
              <w:t xml:space="preserve">. 22(4): 1069-1076. </w:t>
            </w:r>
            <w:r>
              <w:t xml:space="preserve"> IF: 0.462</w:t>
            </w:r>
          </w:p>
        </w:tc>
      </w:tr>
      <w:tr w:rsidR="004637C7" w:rsidTr="004637C7">
        <w:tc>
          <w:tcPr>
            <w:tcW w:w="378" w:type="dxa"/>
            <w:vAlign w:val="center"/>
          </w:tcPr>
          <w:p w:rsidR="004637C7" w:rsidRDefault="004637C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0078" w:type="dxa"/>
            <w:vAlign w:val="center"/>
          </w:tcPr>
          <w:p w:rsidR="004637C7" w:rsidRPr="004637C7" w:rsidRDefault="004637C7" w:rsidP="00C86E9B">
            <w:proofErr w:type="spellStart"/>
            <w:r w:rsidRPr="00DB003A">
              <w:t>Šoltés</w:t>
            </w:r>
            <w:proofErr w:type="spellEnd"/>
            <w:r w:rsidRPr="00DB003A">
              <w:t xml:space="preserve">, R., </w:t>
            </w:r>
            <w:proofErr w:type="spellStart"/>
            <w:r w:rsidRPr="00DB003A">
              <w:t>Gregušková</w:t>
            </w:r>
            <w:proofErr w:type="spellEnd"/>
            <w:r w:rsidRPr="00DB003A">
              <w:t xml:space="preserve">, E., </w:t>
            </w:r>
            <w:proofErr w:type="spellStart"/>
            <w:r w:rsidRPr="00DB003A">
              <w:t>Šoltésová</w:t>
            </w:r>
            <w:proofErr w:type="spellEnd"/>
            <w:r w:rsidRPr="00DB003A">
              <w:t xml:space="preserve">, A. 2014: </w:t>
            </w:r>
            <w:proofErr w:type="spellStart"/>
            <w:r w:rsidRPr="00DB003A">
              <w:t>Bioindication</w:t>
            </w:r>
            <w:proofErr w:type="spellEnd"/>
            <w:r w:rsidRPr="00DB003A">
              <w:t xml:space="preserve"> of chemical elements deposition in the high </w:t>
            </w:r>
            <w:proofErr w:type="spellStart"/>
            <w:r w:rsidRPr="00DB003A">
              <w:t>Tatra</w:t>
            </w:r>
            <w:proofErr w:type="spellEnd"/>
            <w:r w:rsidRPr="00DB003A">
              <w:t xml:space="preserve"> </w:t>
            </w:r>
            <w:proofErr w:type="spellStart"/>
            <w:r w:rsidRPr="00DB003A">
              <w:t>Mts</w:t>
            </w:r>
            <w:proofErr w:type="spellEnd"/>
            <w:r w:rsidRPr="00DB003A">
              <w:t xml:space="preserve"> (Slovakia) based on </w:t>
            </w:r>
            <w:proofErr w:type="spellStart"/>
            <w:r w:rsidRPr="00DB003A">
              <w:t>Calluna</w:t>
            </w:r>
            <w:proofErr w:type="spellEnd"/>
            <w:r w:rsidRPr="00DB003A">
              <w:t xml:space="preserve"> </w:t>
            </w:r>
            <w:proofErr w:type="spellStart"/>
            <w:r w:rsidRPr="00DB003A">
              <w:t>vulgaris</w:t>
            </w:r>
            <w:proofErr w:type="spellEnd"/>
            <w:r w:rsidRPr="00DB003A">
              <w:t xml:space="preserve"> (L.) HULL; comparative levels after the improvement of emissions. </w:t>
            </w:r>
            <w:r w:rsidRPr="00CF5F3A">
              <w:rPr>
                <w:i/>
              </w:rPr>
              <w:t xml:space="preserve">Carpathian Journal of Earth and Environmental studies. </w:t>
            </w:r>
            <w:r w:rsidRPr="00575B02">
              <w:t>9(2):</w:t>
            </w:r>
            <w:r>
              <w:t xml:space="preserve"> </w:t>
            </w:r>
            <w:r w:rsidRPr="00575B02">
              <w:t>5-14</w:t>
            </w:r>
            <w:r>
              <w:t xml:space="preserve">. </w:t>
            </w:r>
            <w:r w:rsidRPr="00DB003A">
              <w:t>IF: 1.495</w:t>
            </w:r>
          </w:p>
        </w:tc>
      </w:tr>
      <w:tr w:rsidR="004637C7" w:rsidTr="004637C7">
        <w:tc>
          <w:tcPr>
            <w:tcW w:w="378" w:type="dxa"/>
            <w:vAlign w:val="center"/>
          </w:tcPr>
          <w:p w:rsidR="004637C7" w:rsidRDefault="004637C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0078" w:type="dxa"/>
            <w:vAlign w:val="center"/>
          </w:tcPr>
          <w:p w:rsidR="004637C7" w:rsidRDefault="004637C7" w:rsidP="00C86E9B">
            <w:pPr>
              <w:rPr>
                <w:lang w:val="cs-CZ"/>
              </w:rPr>
            </w:pPr>
            <w:proofErr w:type="spellStart"/>
            <w:r w:rsidRPr="00DB003A">
              <w:t>Šoltés</w:t>
            </w:r>
            <w:proofErr w:type="spellEnd"/>
            <w:r w:rsidRPr="00DB003A">
              <w:t xml:space="preserve">, R., and </w:t>
            </w:r>
            <w:proofErr w:type="spellStart"/>
            <w:r w:rsidRPr="00DB003A">
              <w:t>Gregušková</w:t>
            </w:r>
            <w:proofErr w:type="spellEnd"/>
            <w:r w:rsidRPr="00DB003A">
              <w:t xml:space="preserve">, E. 2013: Accumulation Characteristics of Some Elements in the Moss </w:t>
            </w:r>
            <w:proofErr w:type="spellStart"/>
            <w:r w:rsidRPr="00DB003A">
              <w:rPr>
                <w:i/>
                <w:iCs/>
              </w:rPr>
              <w:t>Polytrichum</w:t>
            </w:r>
            <w:proofErr w:type="spellEnd"/>
            <w:r w:rsidRPr="00DB003A">
              <w:rPr>
                <w:i/>
                <w:iCs/>
              </w:rPr>
              <w:t xml:space="preserve"> commune</w:t>
            </w:r>
            <w:r w:rsidRPr="00DB003A">
              <w:t xml:space="preserve"> (Bryophytes) Based on XRF Spectrometry, </w:t>
            </w:r>
            <w:r w:rsidRPr="00DB003A">
              <w:rPr>
                <w:i/>
                <w:iCs/>
              </w:rPr>
              <w:t>Journal of Environmental Protection</w:t>
            </w:r>
            <w:r w:rsidRPr="00DB003A">
              <w:t>. 4 (6): 522-528.</w:t>
            </w:r>
          </w:p>
        </w:tc>
      </w:tr>
      <w:tr w:rsidR="004637C7" w:rsidTr="004637C7">
        <w:tc>
          <w:tcPr>
            <w:tcW w:w="378" w:type="dxa"/>
            <w:vAlign w:val="center"/>
          </w:tcPr>
          <w:p w:rsidR="004637C7" w:rsidRDefault="004637C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0078" w:type="dxa"/>
            <w:vAlign w:val="center"/>
          </w:tcPr>
          <w:p w:rsidR="004637C7" w:rsidRPr="00CF5F3A" w:rsidRDefault="004637C7" w:rsidP="00C86E9B">
            <w:proofErr w:type="spellStart"/>
            <w:r w:rsidRPr="00DB003A">
              <w:t>Šoltés</w:t>
            </w:r>
            <w:proofErr w:type="spellEnd"/>
            <w:r w:rsidRPr="00DB003A">
              <w:t xml:space="preserve">, R., </w:t>
            </w:r>
            <w:proofErr w:type="spellStart"/>
            <w:r w:rsidRPr="00DB003A">
              <w:t>Gregušková</w:t>
            </w:r>
            <w:proofErr w:type="spellEnd"/>
            <w:r w:rsidRPr="00DB003A">
              <w:t xml:space="preserve">, </w:t>
            </w:r>
            <w:proofErr w:type="gramStart"/>
            <w:r w:rsidRPr="00DB003A">
              <w:t>E</w:t>
            </w:r>
            <w:proofErr w:type="gramEnd"/>
            <w:r w:rsidRPr="00DB003A">
              <w:t xml:space="preserve">. 2012: </w:t>
            </w:r>
            <w:proofErr w:type="spellStart"/>
            <w:r w:rsidRPr="00DB003A">
              <w:t>Bryomonitoring</w:t>
            </w:r>
            <w:proofErr w:type="spellEnd"/>
            <w:r w:rsidRPr="00DB003A">
              <w:t xml:space="preserve"> of element deposition in three </w:t>
            </w:r>
            <w:proofErr w:type="spellStart"/>
            <w:r w:rsidRPr="00DB003A">
              <w:t>walleys</w:t>
            </w:r>
            <w:proofErr w:type="spellEnd"/>
            <w:r w:rsidRPr="00DB003A">
              <w:t xml:space="preserve"> in the </w:t>
            </w:r>
            <w:proofErr w:type="spellStart"/>
            <w:r w:rsidRPr="00DB003A">
              <w:t>Tatra</w:t>
            </w:r>
            <w:proofErr w:type="spellEnd"/>
            <w:r w:rsidRPr="00DB003A">
              <w:t xml:space="preserve"> </w:t>
            </w:r>
            <w:proofErr w:type="spellStart"/>
            <w:r w:rsidRPr="00DB003A">
              <w:t>Mts</w:t>
            </w:r>
            <w:proofErr w:type="spellEnd"/>
            <w:r w:rsidRPr="00DB003A">
              <w:t xml:space="preserve"> (Slovakia) based on X-ray spectrometry. </w:t>
            </w:r>
            <w:hyperlink r:id="rId6" w:history="1">
              <w:proofErr w:type="spellStart"/>
              <w:r w:rsidRPr="00CF5F3A">
                <w:rPr>
                  <w:rStyle w:val="Hypertextovodkaz"/>
                  <w:i/>
                  <w:color w:val="auto"/>
                  <w:u w:val="none"/>
                </w:rPr>
                <w:t>Oecologia</w:t>
              </w:r>
              <w:proofErr w:type="spellEnd"/>
              <w:r w:rsidRPr="00CF5F3A">
                <w:rPr>
                  <w:rStyle w:val="Hypertextovodkaz"/>
                  <w:i/>
                  <w:color w:val="auto"/>
                  <w:u w:val="none"/>
                </w:rPr>
                <w:t xml:space="preserve"> Montana</w:t>
              </w:r>
            </w:hyperlink>
            <w:r w:rsidRPr="00CF5F3A">
              <w:t>.</w:t>
            </w:r>
            <w:r w:rsidRPr="00DB003A">
              <w:t xml:space="preserve"> 21(1): 15-20.</w:t>
            </w:r>
          </w:p>
        </w:tc>
      </w:tr>
      <w:tr w:rsidR="004637C7" w:rsidTr="004637C7">
        <w:tc>
          <w:tcPr>
            <w:tcW w:w="378" w:type="dxa"/>
            <w:vAlign w:val="center"/>
          </w:tcPr>
          <w:p w:rsidR="004637C7" w:rsidRDefault="004637C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0078" w:type="dxa"/>
            <w:vAlign w:val="center"/>
          </w:tcPr>
          <w:p w:rsidR="004637C7" w:rsidRPr="00CF5F3A" w:rsidRDefault="004637C7" w:rsidP="00C86E9B">
            <w:pPr>
              <w:rPr>
                <w:i/>
              </w:rPr>
            </w:pPr>
            <w:proofErr w:type="spellStart"/>
            <w:r w:rsidRPr="00DB003A">
              <w:t>Gura</w:t>
            </w:r>
            <w:proofErr w:type="spellEnd"/>
            <w:r w:rsidRPr="00DB003A">
              <w:t xml:space="preserve">, O., </w:t>
            </w:r>
            <w:proofErr w:type="spellStart"/>
            <w:r w:rsidRPr="00DB003A">
              <w:t>Graban</w:t>
            </w:r>
            <w:proofErr w:type="spellEnd"/>
            <w:r w:rsidRPr="00DB003A">
              <w:t xml:space="preserve">, J., </w:t>
            </w:r>
            <w:proofErr w:type="spellStart"/>
            <w:r w:rsidRPr="00DB003A">
              <w:t>Maximová</w:t>
            </w:r>
            <w:proofErr w:type="spellEnd"/>
            <w:r w:rsidRPr="00DB003A">
              <w:t xml:space="preserve">, N., </w:t>
            </w:r>
            <w:proofErr w:type="spellStart"/>
            <w:r w:rsidRPr="00DB003A">
              <w:t>Gregušková</w:t>
            </w:r>
            <w:proofErr w:type="spellEnd"/>
            <w:r w:rsidRPr="00DB003A">
              <w:t xml:space="preserve">, E. 2013: Comparative space monitoring of physical and chemical characters of streams in the </w:t>
            </w:r>
            <w:proofErr w:type="spellStart"/>
            <w:r w:rsidRPr="00DB003A">
              <w:t>Tatra</w:t>
            </w:r>
            <w:proofErr w:type="spellEnd"/>
            <w:r w:rsidRPr="00DB003A">
              <w:t xml:space="preserve"> National Park. </w:t>
            </w:r>
            <w:r w:rsidRPr="00CF5F3A">
              <w:rPr>
                <w:i/>
              </w:rPr>
              <w:t>Communications</w:t>
            </w:r>
            <w:r w:rsidRPr="00DB003A">
              <w:t>. 2: 131-141.</w:t>
            </w:r>
          </w:p>
        </w:tc>
      </w:tr>
    </w:tbl>
    <w:p w:rsidR="008B1B2E" w:rsidRDefault="00B1590B" w:rsidP="00954BF5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8B1B2E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30F"/>
    <w:multiLevelType w:val="hybridMultilevel"/>
    <w:tmpl w:val="CBBC8D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03D26"/>
    <w:multiLevelType w:val="hybridMultilevel"/>
    <w:tmpl w:val="E53A9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153AD1"/>
    <w:rsid w:val="00211720"/>
    <w:rsid w:val="003D77E7"/>
    <w:rsid w:val="004637C7"/>
    <w:rsid w:val="00507D89"/>
    <w:rsid w:val="005652C5"/>
    <w:rsid w:val="00596004"/>
    <w:rsid w:val="006269BA"/>
    <w:rsid w:val="006943C2"/>
    <w:rsid w:val="006A1316"/>
    <w:rsid w:val="00714303"/>
    <w:rsid w:val="00771001"/>
    <w:rsid w:val="007D553D"/>
    <w:rsid w:val="00820437"/>
    <w:rsid w:val="00857B46"/>
    <w:rsid w:val="008668A3"/>
    <w:rsid w:val="008B1B2E"/>
    <w:rsid w:val="008C4683"/>
    <w:rsid w:val="0090770D"/>
    <w:rsid w:val="00910814"/>
    <w:rsid w:val="00954BF5"/>
    <w:rsid w:val="009810F4"/>
    <w:rsid w:val="009D17CD"/>
    <w:rsid w:val="00AA6061"/>
    <w:rsid w:val="00AD0DA6"/>
    <w:rsid w:val="00B1590B"/>
    <w:rsid w:val="00B317EF"/>
    <w:rsid w:val="00B47DBE"/>
    <w:rsid w:val="00B565F3"/>
    <w:rsid w:val="00C052D5"/>
    <w:rsid w:val="00C42B5C"/>
    <w:rsid w:val="00C96876"/>
    <w:rsid w:val="00CB3257"/>
    <w:rsid w:val="00CC7804"/>
    <w:rsid w:val="00D41661"/>
    <w:rsid w:val="00D87AB1"/>
    <w:rsid w:val="00D90F3F"/>
    <w:rsid w:val="00EA6E5B"/>
    <w:rsid w:val="00EB263C"/>
    <w:rsid w:val="00F27FD9"/>
    <w:rsid w:val="00F535DA"/>
    <w:rsid w:val="00F56D7C"/>
    <w:rsid w:val="00F7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8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71001"/>
    <w:pPr>
      <w:spacing w:after="0" w:line="240" w:lineRule="auto"/>
    </w:pPr>
    <w:rPr>
      <w:rFonts w:ascii="Consolas" w:eastAsia="Times New Roman" w:hAnsi="Consolas" w:cs="Times New Roman"/>
      <w:color w:val="000000"/>
      <w:kern w:val="28"/>
      <w:sz w:val="21"/>
      <w:szCs w:val="21"/>
      <w:lang w:val="sk-SK" w:eastAsia="sk-SK"/>
    </w:rPr>
  </w:style>
  <w:style w:type="character" w:customStyle="1" w:styleId="ProsttextChar">
    <w:name w:val="Prostý text Char"/>
    <w:basedOn w:val="Standardnpsmoodstavce"/>
    <w:link w:val="Prosttext"/>
    <w:uiPriority w:val="99"/>
    <w:rsid w:val="00771001"/>
    <w:rPr>
      <w:rFonts w:ascii="Consolas" w:eastAsia="Times New Roman" w:hAnsi="Consolas" w:cs="Times New Roman"/>
      <w:color w:val="000000"/>
      <w:kern w:val="28"/>
      <w:sz w:val="21"/>
      <w:szCs w:val="21"/>
      <w:lang w:val="sk-SK"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D87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vb.uniza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54ED-C9A0-45A6-8AF3-EA18FD25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cupr</cp:lastModifiedBy>
  <cp:revision>3</cp:revision>
  <cp:lastPrinted>2012-02-24T07:46:00Z</cp:lastPrinted>
  <dcterms:created xsi:type="dcterms:W3CDTF">2015-06-05T08:19:00Z</dcterms:created>
  <dcterms:modified xsi:type="dcterms:W3CDTF">2015-06-25T06:43:00Z</dcterms:modified>
</cp:coreProperties>
</file>