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0B" w:rsidRDefault="00864A82">
      <w:pPr>
        <w:rPr>
          <w:sz w:val="28"/>
          <w:szCs w:val="28"/>
        </w:rPr>
      </w:pPr>
      <w:r>
        <w:rPr>
          <w:sz w:val="28"/>
          <w:szCs w:val="28"/>
        </w:rPr>
        <w:t>Zápis z Rady Ústavu antropologie dne 4. 12. 2017</w:t>
      </w:r>
    </w:p>
    <w:p w:rsidR="00864A82" w:rsidRDefault="00864A82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Mgr. Mořkovský</w:t>
      </w:r>
    </w:p>
    <w:p w:rsidR="00864A82" w:rsidRDefault="00864A82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Zelenáková</w:t>
      </w:r>
    </w:p>
    <w:p w:rsidR="00864A82" w:rsidRDefault="00864A82">
      <w:pPr>
        <w:rPr>
          <w:sz w:val="24"/>
          <w:szCs w:val="24"/>
        </w:rPr>
      </w:pPr>
    </w:p>
    <w:p w:rsidR="00864A82" w:rsidRDefault="00864A8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864A82" w:rsidRDefault="00864A82" w:rsidP="00864A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64A82">
        <w:rPr>
          <w:sz w:val="24"/>
          <w:szCs w:val="24"/>
        </w:rPr>
        <w:t>Akreditace</w:t>
      </w:r>
    </w:p>
    <w:p w:rsidR="00864A82" w:rsidRDefault="00864A82" w:rsidP="00864A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Struktura DSP</w:t>
      </w:r>
    </w:p>
    <w:p w:rsidR="00864A82" w:rsidRDefault="00864A82" w:rsidP="00864A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Čerpání finančník prostředků za rok 2017</w:t>
      </w:r>
    </w:p>
    <w:p w:rsidR="00864A82" w:rsidRDefault="00864A82" w:rsidP="00864A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864A82" w:rsidRDefault="00864A82" w:rsidP="00864A82">
      <w:pPr>
        <w:rPr>
          <w:sz w:val="24"/>
          <w:szCs w:val="24"/>
        </w:rPr>
      </w:pPr>
    </w:p>
    <w:p w:rsidR="00D8127D" w:rsidRPr="00D8127D" w:rsidRDefault="00864A82" w:rsidP="00864A8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8127D">
        <w:rPr>
          <w:b/>
          <w:sz w:val="24"/>
          <w:szCs w:val="24"/>
        </w:rPr>
        <w:t xml:space="preserve">Akreditace </w:t>
      </w:r>
    </w:p>
    <w:p w:rsidR="00864A82" w:rsidRDefault="00864A82" w:rsidP="00D812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Připravuje se Žádost o studijní program – doc. M. Králík. Doc. M. Králík informoval o postupu přípravy materiálů k akreditaci, je možné mu zaslat připomínky do 6. 12. 2017.</w:t>
      </w:r>
    </w:p>
    <w:p w:rsidR="00D8127D" w:rsidRPr="00D8127D" w:rsidRDefault="00864A82" w:rsidP="00864A8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8127D">
        <w:rPr>
          <w:b/>
          <w:sz w:val="24"/>
          <w:szCs w:val="24"/>
        </w:rPr>
        <w:t xml:space="preserve">Struktura DSP </w:t>
      </w:r>
    </w:p>
    <w:p w:rsidR="00864A82" w:rsidRDefault="00864A82" w:rsidP="00D812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 DSP nebudou navrhovány specializace.</w:t>
      </w:r>
    </w:p>
    <w:p w:rsidR="00D8127D" w:rsidRPr="00D8127D" w:rsidRDefault="00864A82" w:rsidP="00864A8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8127D">
        <w:rPr>
          <w:b/>
          <w:sz w:val="24"/>
          <w:szCs w:val="24"/>
        </w:rPr>
        <w:t xml:space="preserve">Čerpání finančních prostředků za rok 2017 </w:t>
      </w:r>
    </w:p>
    <w:p w:rsidR="00D8127D" w:rsidRDefault="00864A82" w:rsidP="00D812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Mgr. T. Mořkovský informoval o stavu čerpání prostředků z FRMU a specifického výzkumu. Je nutné všechny prostředky vyčerpat. </w:t>
      </w:r>
    </w:p>
    <w:p w:rsidR="00864A82" w:rsidRDefault="00864A82" w:rsidP="00D812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Závazné termíny pro odevzdání faktur: zálohové faktury odevzdat do 8. 12. 2017, faktury do 15. 12. 2017.</w:t>
      </w:r>
    </w:p>
    <w:p w:rsidR="00D8127D" w:rsidRPr="00D8127D" w:rsidRDefault="00D8127D" w:rsidP="00864A8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r w:rsidRPr="00D8127D">
        <w:rPr>
          <w:b/>
          <w:sz w:val="24"/>
          <w:szCs w:val="24"/>
        </w:rPr>
        <w:t xml:space="preserve">Provozní záležitosti </w:t>
      </w:r>
    </w:p>
    <w:bookmarkEnd w:id="0"/>
    <w:p w:rsidR="00D8127D" w:rsidRPr="00864A82" w:rsidRDefault="00D8127D" w:rsidP="00D812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8. 1. 2017 v 10.00 hod.</w:t>
      </w:r>
    </w:p>
    <w:sectPr w:rsidR="00D8127D" w:rsidRPr="0086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CB3"/>
    <w:multiLevelType w:val="hybridMultilevel"/>
    <w:tmpl w:val="44DC3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73FE7"/>
    <w:multiLevelType w:val="hybridMultilevel"/>
    <w:tmpl w:val="94B46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82"/>
    <w:rsid w:val="00864A82"/>
    <w:rsid w:val="00D8127D"/>
    <w:rsid w:val="00DA1B0B"/>
    <w:rsid w:val="00F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A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A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2017-12-04T09:10:00Z</cp:lastPrinted>
  <dcterms:created xsi:type="dcterms:W3CDTF">2017-12-04T08:57:00Z</dcterms:created>
  <dcterms:modified xsi:type="dcterms:W3CDTF">2017-12-04T10:15:00Z</dcterms:modified>
</cp:coreProperties>
</file>