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A5" w:rsidRDefault="00D672EA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5. 2. 2018</w:t>
      </w:r>
    </w:p>
    <w:p w:rsidR="00D672EA" w:rsidRDefault="00D672EA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Doc. Urbanová, Mgr. Mořkovský</w:t>
      </w:r>
    </w:p>
    <w:p w:rsidR="00D672EA" w:rsidRDefault="00D672EA">
      <w:pPr>
        <w:rPr>
          <w:sz w:val="24"/>
          <w:szCs w:val="24"/>
        </w:rPr>
      </w:pPr>
      <w:r>
        <w:rPr>
          <w:sz w:val="24"/>
          <w:szCs w:val="24"/>
        </w:rPr>
        <w:t>Členové ústavu: Prof. Unger, Dr. Čuta, Dr. Jurda, Dr. Pěnička, Dr. Šída, Zelenáková</w:t>
      </w:r>
    </w:p>
    <w:p w:rsidR="00D672EA" w:rsidRDefault="00D672EA">
      <w:pPr>
        <w:rPr>
          <w:sz w:val="24"/>
          <w:szCs w:val="24"/>
        </w:rPr>
      </w:pPr>
    </w:p>
    <w:p w:rsidR="00D672EA" w:rsidRDefault="00D672EA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D672EA" w:rsidRDefault="00D672EA" w:rsidP="00D67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D672EA" w:rsidRDefault="00D672EA" w:rsidP="00D67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TAČR</w:t>
      </w:r>
    </w:p>
    <w:p w:rsidR="00D672EA" w:rsidRDefault="00D672EA" w:rsidP="00D67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zkoušky</w:t>
      </w:r>
    </w:p>
    <w:p w:rsidR="00D672EA" w:rsidRDefault="00D672EA" w:rsidP="00D672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D672EA" w:rsidRDefault="00D672EA" w:rsidP="00D672EA">
      <w:pPr>
        <w:rPr>
          <w:sz w:val="24"/>
          <w:szCs w:val="24"/>
        </w:rPr>
      </w:pPr>
    </w:p>
    <w:p w:rsidR="000B01DD" w:rsidRPr="000B01DD" w:rsidRDefault="00D672EA" w:rsidP="00D672E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B01DD">
        <w:rPr>
          <w:b/>
          <w:sz w:val="24"/>
          <w:szCs w:val="24"/>
        </w:rPr>
        <w:t xml:space="preserve">Akreditace </w:t>
      </w:r>
    </w:p>
    <w:p w:rsidR="00D672EA" w:rsidRDefault="00D672EA" w:rsidP="000B01D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Doc. M. Králík informoval o průběhu hodnotící schůzky. Nyní budou materiály k akreditaci zaslány na senát (9. 2. 2018) a následně na vědeckou radu (28. 3. 2018)</w:t>
      </w:r>
      <w:r w:rsidR="000B01DD">
        <w:rPr>
          <w:sz w:val="24"/>
          <w:szCs w:val="24"/>
        </w:rPr>
        <w:t>.</w:t>
      </w:r>
    </w:p>
    <w:p w:rsidR="000B01DD" w:rsidRPr="000B01DD" w:rsidRDefault="00D672EA" w:rsidP="00D672E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B01DD">
        <w:rPr>
          <w:b/>
          <w:sz w:val="24"/>
          <w:szCs w:val="24"/>
        </w:rPr>
        <w:t xml:space="preserve">TAČR </w:t>
      </w:r>
    </w:p>
    <w:p w:rsidR="00D672EA" w:rsidRDefault="00D672EA" w:rsidP="000B01D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Ústav antropologie obdržel </w:t>
      </w:r>
      <w:r w:rsidR="000B01DD">
        <w:rPr>
          <w:sz w:val="24"/>
          <w:szCs w:val="24"/>
        </w:rPr>
        <w:t xml:space="preserve">grant </w:t>
      </w:r>
      <w:r>
        <w:rPr>
          <w:sz w:val="24"/>
          <w:szCs w:val="24"/>
        </w:rPr>
        <w:t>TAČR</w:t>
      </w:r>
      <w:r w:rsidR="000B01DD">
        <w:rPr>
          <w:sz w:val="24"/>
          <w:szCs w:val="24"/>
        </w:rPr>
        <w:t xml:space="preserve"> – doc. M. Králík, dr. M. Čuta (plus malé úvazky).</w:t>
      </w:r>
      <w:r>
        <w:rPr>
          <w:sz w:val="24"/>
          <w:szCs w:val="24"/>
        </w:rPr>
        <w:t xml:space="preserve"> Hlavním řešitelem je VUT</w:t>
      </w:r>
      <w:r w:rsidR="000B01DD">
        <w:rPr>
          <w:sz w:val="24"/>
          <w:szCs w:val="24"/>
        </w:rPr>
        <w:t xml:space="preserve"> F</w:t>
      </w:r>
      <w:r>
        <w:rPr>
          <w:sz w:val="24"/>
          <w:szCs w:val="24"/>
        </w:rPr>
        <w:t>akulta in</w:t>
      </w:r>
      <w:r w:rsidR="000B01DD">
        <w:rPr>
          <w:sz w:val="24"/>
          <w:szCs w:val="24"/>
        </w:rPr>
        <w:t xml:space="preserve">formatiky. Grant je na </w:t>
      </w:r>
      <w:r>
        <w:rPr>
          <w:sz w:val="24"/>
          <w:szCs w:val="24"/>
        </w:rPr>
        <w:t>období květen 2018 – duben 2021.</w:t>
      </w:r>
    </w:p>
    <w:p w:rsidR="000B01DD" w:rsidRPr="000B01DD" w:rsidRDefault="000B01DD" w:rsidP="00D672E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B01DD">
        <w:rPr>
          <w:b/>
          <w:sz w:val="24"/>
          <w:szCs w:val="24"/>
        </w:rPr>
        <w:t xml:space="preserve">Státní zkoušky </w:t>
      </w:r>
    </w:p>
    <w:p w:rsidR="000B01DD" w:rsidRDefault="000B01DD" w:rsidP="000B01D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Státní zkoušky proběhnou 12. 2. 2018 od 8.00 hod., přihlášeni jsou tři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studenti a jeden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student.</w:t>
      </w:r>
    </w:p>
    <w:p w:rsidR="000B01DD" w:rsidRPr="000B01DD" w:rsidRDefault="000B01DD" w:rsidP="000B01D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B01DD">
        <w:rPr>
          <w:b/>
          <w:sz w:val="24"/>
          <w:szCs w:val="24"/>
        </w:rPr>
        <w:t xml:space="preserve">Provozní záležitosti </w:t>
      </w:r>
    </w:p>
    <w:p w:rsidR="000B01DD" w:rsidRPr="000B01DD" w:rsidRDefault="000B01DD" w:rsidP="000B01D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26. 2. 2018 v 10.00 hod.</w:t>
      </w:r>
      <w:bookmarkStart w:id="0" w:name="_GoBack"/>
      <w:bookmarkEnd w:id="0"/>
    </w:p>
    <w:sectPr w:rsidR="000B01DD" w:rsidRPr="000B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5308"/>
    <w:multiLevelType w:val="hybridMultilevel"/>
    <w:tmpl w:val="8C4E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7487"/>
    <w:multiLevelType w:val="hybridMultilevel"/>
    <w:tmpl w:val="C276A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EA"/>
    <w:rsid w:val="000B01DD"/>
    <w:rsid w:val="001854A5"/>
    <w:rsid w:val="00A00EAF"/>
    <w:rsid w:val="00D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2018-02-05T09:38:00Z</cp:lastPrinted>
  <dcterms:created xsi:type="dcterms:W3CDTF">2018-02-05T09:21:00Z</dcterms:created>
  <dcterms:modified xsi:type="dcterms:W3CDTF">2018-02-05T10:32:00Z</dcterms:modified>
</cp:coreProperties>
</file>