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626D" w:rsidR="00463930" w:rsidP="00463930" w:rsidRDefault="00463930" w14:paraId="57CC0105" w14:textId="4BD154B9">
      <w:pPr>
        <w:pStyle w:val="paragraph"/>
        <w:spacing w:before="0" w:beforeAutospacing="0" w:after="0" w:afterAutospacing="0"/>
        <w:jc w:val="center"/>
        <w:textAlignment w:val="baseline"/>
        <w:rPr>
          <w:sz w:val="22"/>
          <w:szCs w:val="22"/>
        </w:rPr>
      </w:pPr>
      <w:r w:rsidRPr="009D626D">
        <w:rPr>
          <w:rStyle w:val="normaltextrun"/>
          <w:b/>
          <w:bCs/>
          <w:color w:val="2E74B5"/>
          <w:sz w:val="28"/>
          <w:szCs w:val="28"/>
        </w:rPr>
        <w:t xml:space="preserve">Schůze Ústavu antropologie – </w:t>
      </w:r>
      <w:r w:rsidR="00DC4ED1">
        <w:rPr>
          <w:rStyle w:val="normaltextrun"/>
          <w:b/>
          <w:bCs/>
          <w:color w:val="2E74B5"/>
          <w:sz w:val="28"/>
          <w:szCs w:val="28"/>
        </w:rPr>
        <w:t>8</w:t>
      </w:r>
      <w:r w:rsidRPr="009D626D">
        <w:rPr>
          <w:rStyle w:val="normaltextrun"/>
          <w:b/>
          <w:bCs/>
          <w:color w:val="2E74B5"/>
          <w:sz w:val="28"/>
          <w:szCs w:val="28"/>
        </w:rPr>
        <w:t xml:space="preserve">. </w:t>
      </w:r>
      <w:r w:rsidR="00DC4ED1">
        <w:rPr>
          <w:rStyle w:val="normaltextrun"/>
          <w:b/>
          <w:bCs/>
          <w:color w:val="2E74B5"/>
          <w:sz w:val="28"/>
          <w:szCs w:val="28"/>
        </w:rPr>
        <w:t>ledna</w:t>
      </w:r>
      <w:r w:rsidRPr="009D626D">
        <w:rPr>
          <w:rStyle w:val="normaltextrun"/>
          <w:b/>
          <w:bCs/>
          <w:color w:val="2E74B5"/>
          <w:sz w:val="28"/>
          <w:szCs w:val="28"/>
        </w:rPr>
        <w:t xml:space="preserve"> 202</w:t>
      </w:r>
      <w:r w:rsidR="00DC4ED1">
        <w:rPr>
          <w:rStyle w:val="normaltextrun"/>
          <w:b/>
          <w:bCs/>
          <w:color w:val="2E74B5"/>
          <w:sz w:val="28"/>
          <w:szCs w:val="28"/>
        </w:rPr>
        <w:t>4</w:t>
      </w:r>
      <w:r w:rsidRPr="009D626D">
        <w:rPr>
          <w:rStyle w:val="normaltextrun"/>
          <w:b/>
          <w:bCs/>
          <w:color w:val="2E74B5"/>
          <w:sz w:val="28"/>
          <w:szCs w:val="28"/>
        </w:rPr>
        <w:t>   </w:t>
      </w:r>
      <w:r w:rsidRPr="009D626D">
        <w:rPr>
          <w:rStyle w:val="normaltextrun"/>
          <w:color w:val="2E74B5"/>
          <w:sz w:val="28"/>
          <w:szCs w:val="28"/>
        </w:rPr>
        <w:t>   </w:t>
      </w:r>
      <w:r w:rsidRPr="009D626D">
        <w:rPr>
          <w:rStyle w:val="eop"/>
          <w:color w:val="2E74B5"/>
          <w:sz w:val="28"/>
          <w:szCs w:val="28"/>
        </w:rPr>
        <w:t> </w:t>
      </w:r>
    </w:p>
    <w:p w:rsidRPr="009D626D" w:rsidR="00463930" w:rsidP="00463930" w:rsidRDefault="00463930" w14:paraId="4850147A" w14:textId="77777777">
      <w:pPr>
        <w:pStyle w:val="paragraph"/>
        <w:spacing w:before="0" w:beforeAutospacing="0" w:after="0" w:afterAutospacing="0"/>
        <w:textAlignment w:val="baseline"/>
        <w:rPr>
          <w:sz w:val="22"/>
          <w:szCs w:val="22"/>
        </w:rPr>
      </w:pPr>
      <w:r w:rsidRPr="009D626D">
        <w:rPr>
          <w:rStyle w:val="normaltextrun"/>
          <w:sz w:val="22"/>
          <w:szCs w:val="22"/>
        </w:rPr>
        <w:t>   </w:t>
      </w:r>
      <w:r w:rsidRPr="009D626D">
        <w:rPr>
          <w:rStyle w:val="eop"/>
          <w:sz w:val="22"/>
          <w:szCs w:val="22"/>
        </w:rPr>
        <w:t> </w:t>
      </w:r>
    </w:p>
    <w:p w:rsidR="00D539F8" w:rsidP="00463930" w:rsidRDefault="00D539F8" w14:paraId="37D765E9" w14:textId="4A9C3580">
      <w:pPr>
        <w:pStyle w:val="paragraph"/>
        <w:spacing w:before="0" w:beforeAutospacing="0" w:after="0" w:afterAutospacing="0"/>
        <w:textAlignment w:val="baseline"/>
        <w:rPr>
          <w:rStyle w:val="normaltextrun"/>
          <w:sz w:val="22"/>
          <w:szCs w:val="22"/>
        </w:rPr>
      </w:pPr>
      <w:r>
        <w:rPr>
          <w:rStyle w:val="normaltextrun"/>
          <w:sz w:val="22"/>
          <w:szCs w:val="22"/>
        </w:rPr>
        <w:t>Přítomni:</w:t>
      </w:r>
    </w:p>
    <w:p w:rsidRPr="00F034DE" w:rsidR="00D539F8" w:rsidP="00D539F8" w:rsidRDefault="00F034DE" w14:paraId="186B960D" w14:textId="10A0F56F">
      <w:pPr>
        <w:pStyle w:val="paragraph"/>
        <w:spacing w:before="0" w:beforeAutospacing="0" w:after="0" w:afterAutospacing="0"/>
        <w:textAlignment w:val="baseline"/>
        <w:rPr>
          <w:rStyle w:val="normaltextrun"/>
          <w:color w:val="000000"/>
          <w:sz w:val="22"/>
          <w:szCs w:val="22"/>
          <w:shd w:val="clear" w:color="auto" w:fill="FFFFFF"/>
        </w:rPr>
      </w:pPr>
      <w:r>
        <w:rPr>
          <w:rStyle w:val="normaltextrun"/>
          <w:color w:val="000000"/>
          <w:sz w:val="22"/>
          <w:szCs w:val="22"/>
          <w:shd w:val="clear" w:color="auto" w:fill="FFFFFF"/>
        </w:rPr>
        <w:t xml:space="preserve">P. Urbanová, J. Malina, T. Mořkovský, D. Černý, M. Čuta, R. Pěnička, M. Králík, M. Jurda, E. Suchánková, </w:t>
      </w:r>
      <w:r w:rsidRPr="00B50CDE" w:rsidR="00D539F8">
        <w:rPr>
          <w:rStyle w:val="normaltextrun"/>
          <w:sz w:val="22"/>
          <w:szCs w:val="22"/>
        </w:rPr>
        <w:t>K. Salesse, A. Kharobi</w:t>
      </w:r>
      <w:r w:rsidR="00D539F8">
        <w:rPr>
          <w:rStyle w:val="normaltextrun"/>
          <w:sz w:val="22"/>
          <w:szCs w:val="22"/>
        </w:rPr>
        <w:t>,</w:t>
      </w:r>
      <w:r w:rsidRPr="00B50CDE" w:rsidR="00D539F8">
        <w:rPr>
          <w:rStyle w:val="normaltextrun"/>
          <w:sz w:val="22"/>
          <w:szCs w:val="22"/>
        </w:rPr>
        <w:t xml:space="preserve"> P. Bollettin</w:t>
      </w:r>
    </w:p>
    <w:p w:rsidRPr="009D626D" w:rsidR="00463930" w:rsidP="00463930" w:rsidRDefault="00463930" w14:paraId="432E693B" w14:textId="1E622FFB">
      <w:pPr>
        <w:pStyle w:val="paragraph"/>
        <w:spacing w:before="0" w:beforeAutospacing="0" w:after="0" w:afterAutospacing="0"/>
        <w:textAlignment w:val="baseline"/>
        <w:rPr>
          <w:sz w:val="22"/>
          <w:szCs w:val="22"/>
        </w:rPr>
      </w:pPr>
      <w:r w:rsidRPr="009D626D">
        <w:rPr>
          <w:rStyle w:val="normaltextrun"/>
          <w:sz w:val="22"/>
          <w:szCs w:val="22"/>
        </w:rPr>
        <w:t>Přítomni</w:t>
      </w:r>
      <w:r w:rsidR="00EB359A">
        <w:rPr>
          <w:rStyle w:val="normaltextrun"/>
          <w:sz w:val="22"/>
          <w:szCs w:val="22"/>
        </w:rPr>
        <w:t xml:space="preserve"> on-line</w:t>
      </w:r>
      <w:r w:rsidRPr="009D626D">
        <w:rPr>
          <w:rStyle w:val="normaltextrun"/>
          <w:sz w:val="22"/>
          <w:szCs w:val="22"/>
        </w:rPr>
        <w:t>:           </w:t>
      </w:r>
      <w:r w:rsidRPr="009D626D">
        <w:rPr>
          <w:rStyle w:val="eop"/>
          <w:sz w:val="22"/>
          <w:szCs w:val="22"/>
        </w:rPr>
        <w:t> </w:t>
      </w:r>
    </w:p>
    <w:p w:rsidRPr="00B50CDE" w:rsidR="00463930" w:rsidP="00463930" w:rsidRDefault="00D539F8" w14:paraId="6687DF43" w14:textId="658D5F86">
      <w:pPr>
        <w:pStyle w:val="paragraph"/>
        <w:spacing w:before="0" w:beforeAutospacing="0" w:after="0" w:afterAutospacing="0"/>
        <w:textAlignment w:val="baseline"/>
        <w:rPr>
          <w:sz w:val="22"/>
          <w:szCs w:val="22"/>
        </w:rPr>
      </w:pPr>
      <w:r>
        <w:rPr>
          <w:rStyle w:val="normaltextrun"/>
          <w:sz w:val="22"/>
          <w:szCs w:val="22"/>
        </w:rPr>
        <w:t xml:space="preserve">A. </w:t>
      </w:r>
      <w:r w:rsidR="00EB359A">
        <w:rPr>
          <w:rStyle w:val="normaltextrun"/>
          <w:sz w:val="22"/>
          <w:szCs w:val="22"/>
        </w:rPr>
        <w:t xml:space="preserve">Hupková, </w:t>
      </w:r>
    </w:p>
    <w:p w:rsidRPr="00B50CDE" w:rsidR="00463930" w:rsidP="00463930" w:rsidRDefault="00463930" w14:paraId="0CE91AB8" w14:textId="48393297">
      <w:pPr>
        <w:pStyle w:val="paragraph"/>
        <w:spacing w:before="0" w:beforeAutospacing="0" w:after="0" w:afterAutospacing="0"/>
        <w:textAlignment w:val="baseline"/>
        <w:rPr>
          <w:sz w:val="22"/>
          <w:szCs w:val="22"/>
        </w:rPr>
      </w:pPr>
    </w:p>
    <w:p w:rsidRPr="00B50CDE" w:rsidR="00463930" w:rsidP="00463930" w:rsidRDefault="00463930" w14:paraId="65B2B34C" w14:textId="77777777">
      <w:pPr>
        <w:pStyle w:val="paragraph"/>
        <w:spacing w:before="0" w:beforeAutospacing="0" w:after="0" w:afterAutospacing="0"/>
        <w:textAlignment w:val="baseline"/>
        <w:rPr>
          <w:sz w:val="22"/>
          <w:szCs w:val="22"/>
        </w:rPr>
      </w:pPr>
      <w:r w:rsidRPr="00B50CDE">
        <w:rPr>
          <w:rStyle w:val="normaltextrun"/>
          <w:sz w:val="22"/>
          <w:szCs w:val="22"/>
        </w:rPr>
        <w:t> Program:           </w:t>
      </w:r>
      <w:r w:rsidRPr="00B50CDE">
        <w:rPr>
          <w:rStyle w:val="eop"/>
          <w:sz w:val="22"/>
          <w:szCs w:val="22"/>
        </w:rPr>
        <w:t> </w:t>
      </w:r>
    </w:p>
    <w:p w:rsidRPr="00B50CDE" w:rsidR="00463930" w:rsidP="009053EE" w:rsidRDefault="00463930" w14:paraId="13955C21" w14:textId="77777777">
      <w:pPr>
        <w:pStyle w:val="paragraph"/>
        <w:numPr>
          <w:ilvl w:val="0"/>
          <w:numId w:val="2"/>
        </w:numPr>
        <w:spacing w:before="0" w:beforeAutospacing="0" w:after="0" w:afterAutospacing="0"/>
        <w:ind w:firstLine="414"/>
        <w:textAlignment w:val="baseline"/>
        <w:rPr>
          <w:sz w:val="22"/>
          <w:szCs w:val="22"/>
        </w:rPr>
      </w:pPr>
      <w:r w:rsidRPr="00B50CDE">
        <w:rPr>
          <w:rStyle w:val="normaltextrun"/>
          <w:b/>
          <w:bCs/>
          <w:sz w:val="22"/>
          <w:szCs w:val="22"/>
        </w:rPr>
        <w:t>Provoz pracoviště</w:t>
      </w:r>
      <w:r w:rsidRPr="00B50CDE">
        <w:rPr>
          <w:rStyle w:val="normaltextrun"/>
          <w:sz w:val="22"/>
          <w:szCs w:val="22"/>
        </w:rPr>
        <w:t> </w:t>
      </w:r>
      <w:r w:rsidRPr="00B50CDE">
        <w:rPr>
          <w:rStyle w:val="eop"/>
          <w:sz w:val="22"/>
          <w:szCs w:val="22"/>
        </w:rPr>
        <w:t> </w:t>
      </w:r>
    </w:p>
    <w:p w:rsidRPr="00B50CDE" w:rsidR="00463930" w:rsidP="009053EE" w:rsidRDefault="00463930" w14:paraId="63FC1895" w14:textId="77777777">
      <w:pPr>
        <w:pStyle w:val="paragraph"/>
        <w:numPr>
          <w:ilvl w:val="0"/>
          <w:numId w:val="3"/>
        </w:numPr>
        <w:spacing w:before="0" w:beforeAutospacing="0" w:after="0" w:afterAutospacing="0"/>
        <w:ind w:firstLine="414"/>
        <w:textAlignment w:val="baseline"/>
        <w:rPr>
          <w:sz w:val="22"/>
          <w:szCs w:val="22"/>
        </w:rPr>
      </w:pPr>
      <w:r w:rsidRPr="00B50CDE">
        <w:rPr>
          <w:rStyle w:val="normaltextrun"/>
          <w:b/>
          <w:bCs/>
          <w:sz w:val="22"/>
          <w:szCs w:val="22"/>
        </w:rPr>
        <w:t>Výzkum</w:t>
      </w:r>
      <w:r w:rsidRPr="00B50CDE">
        <w:rPr>
          <w:rStyle w:val="normaltextrun"/>
          <w:sz w:val="22"/>
          <w:szCs w:val="22"/>
        </w:rPr>
        <w:t>  </w:t>
      </w:r>
      <w:r w:rsidRPr="00B50CDE">
        <w:rPr>
          <w:rStyle w:val="eop"/>
          <w:sz w:val="22"/>
          <w:szCs w:val="22"/>
        </w:rPr>
        <w:t> </w:t>
      </w:r>
    </w:p>
    <w:p w:rsidRPr="00B50CDE" w:rsidR="00463930" w:rsidP="009053EE" w:rsidRDefault="00463930" w14:paraId="5947E79D" w14:textId="77777777">
      <w:pPr>
        <w:pStyle w:val="paragraph"/>
        <w:numPr>
          <w:ilvl w:val="0"/>
          <w:numId w:val="4"/>
        </w:numPr>
        <w:spacing w:before="0" w:beforeAutospacing="0" w:after="0" w:afterAutospacing="0"/>
        <w:ind w:firstLine="414"/>
        <w:textAlignment w:val="baseline"/>
        <w:rPr>
          <w:sz w:val="22"/>
          <w:szCs w:val="22"/>
        </w:rPr>
      </w:pPr>
      <w:r w:rsidRPr="00B50CDE">
        <w:rPr>
          <w:rStyle w:val="normaltextrun"/>
          <w:b/>
          <w:bCs/>
          <w:sz w:val="22"/>
          <w:szCs w:val="22"/>
        </w:rPr>
        <w:t>Výuka</w:t>
      </w:r>
      <w:r w:rsidRPr="00B50CDE">
        <w:rPr>
          <w:rStyle w:val="eop"/>
          <w:sz w:val="22"/>
          <w:szCs w:val="22"/>
        </w:rPr>
        <w:t> </w:t>
      </w:r>
    </w:p>
    <w:p w:rsidRPr="00B50CDE" w:rsidR="00463930" w:rsidP="009053EE" w:rsidRDefault="00463930" w14:paraId="368D69EC" w14:textId="77777777">
      <w:pPr>
        <w:pStyle w:val="paragraph"/>
        <w:numPr>
          <w:ilvl w:val="0"/>
          <w:numId w:val="5"/>
        </w:numPr>
        <w:spacing w:before="0" w:beforeAutospacing="0" w:after="0" w:afterAutospacing="0"/>
        <w:ind w:firstLine="414"/>
        <w:textAlignment w:val="baseline"/>
        <w:rPr>
          <w:sz w:val="22"/>
          <w:szCs w:val="22"/>
        </w:rPr>
      </w:pPr>
      <w:r w:rsidRPr="00B50CDE">
        <w:rPr>
          <w:rStyle w:val="normaltextrun"/>
          <w:b/>
          <w:bCs/>
          <w:sz w:val="22"/>
          <w:szCs w:val="22"/>
        </w:rPr>
        <w:t>Vnější vztahy</w:t>
      </w:r>
    </w:p>
    <w:p w:rsidRPr="00B50CDE" w:rsidR="00463930" w:rsidP="0044732D" w:rsidRDefault="00463930" w14:paraId="30B23BFA" w14:textId="77777777">
      <w:pPr>
        <w:spacing w:after="0"/>
        <w:rPr>
          <w:rFonts w:ascii="Times New Roman" w:hAnsi="Times New Roman" w:cs="Times New Roman"/>
          <w:b/>
          <w:bCs/>
          <w:lang w:val="cs-CZ"/>
        </w:rPr>
      </w:pPr>
    </w:p>
    <w:p w:rsidRPr="00B50CDE" w:rsidR="00463930" w:rsidP="00A0233C" w:rsidRDefault="00463930" w14:paraId="40B3AEE0" w14:textId="26B7082B">
      <w:pPr>
        <w:pStyle w:val="ListParagraph"/>
        <w:numPr>
          <w:ilvl w:val="0"/>
          <w:numId w:val="10"/>
        </w:numPr>
        <w:spacing w:after="0"/>
        <w:ind w:left="426" w:hanging="426"/>
        <w:rPr>
          <w:rStyle w:val="normaltextrun"/>
          <w:rFonts w:ascii="Times New Roman" w:hAnsi="Times New Roman" w:eastAsia="Times New Roman" w:cs="Times New Roman"/>
          <w:b/>
          <w:bCs/>
          <w:color w:val="0070C0"/>
          <w:lang w:val="cs-CZ" w:eastAsia="cs-CZ"/>
        </w:rPr>
      </w:pPr>
      <w:r w:rsidRPr="00B50CDE">
        <w:rPr>
          <w:rStyle w:val="normaltextrun"/>
          <w:rFonts w:ascii="Times New Roman" w:hAnsi="Times New Roman" w:eastAsia="Times New Roman" w:cs="Times New Roman"/>
          <w:b/>
          <w:bCs/>
          <w:color w:val="0070C0"/>
          <w:lang w:val="cs-CZ" w:eastAsia="cs-CZ"/>
        </w:rPr>
        <w:t>Provoz pracoviště</w:t>
      </w:r>
    </w:p>
    <w:p w:rsidRPr="00ED46F5" w:rsidR="00ED46F5" w:rsidP="00F26475" w:rsidRDefault="00ED46F5" w14:paraId="4DB9A1C8" w14:textId="2FA34146">
      <w:pPr>
        <w:pStyle w:val="ListParagraph"/>
        <w:numPr>
          <w:ilvl w:val="0"/>
          <w:numId w:val="38"/>
        </w:numPr>
        <w:autoSpaceDE w:val="0"/>
        <w:autoSpaceDN w:val="0"/>
        <w:adjustRightInd w:val="0"/>
        <w:spacing w:after="0" w:line="240" w:lineRule="auto"/>
        <w:rPr>
          <w:rFonts w:ascii="TimesNewRomanPS-BoldMT" w:hAnsi="TimesNewRomanPS-BoldMT" w:cs="TimesNewRomanPS-BoldMT"/>
          <w:b/>
          <w:bCs/>
          <w:sz w:val="23"/>
          <w:szCs w:val="23"/>
          <w:lang w:val="cs-CZ"/>
        </w:rPr>
      </w:pPr>
      <w:r w:rsidRPr="00ED46F5">
        <w:rPr>
          <w:rFonts w:ascii="TimesNewRomanPS-BoldMT" w:hAnsi="TimesNewRomanPS-BoldMT" w:cs="TimesNewRomanPS-BoldMT"/>
          <w:b/>
          <w:bCs/>
          <w:sz w:val="23"/>
          <w:szCs w:val="23"/>
          <w:lang w:val="cs-CZ"/>
        </w:rPr>
        <w:t>Bezpečí</w:t>
      </w:r>
      <w:r w:rsidRPr="00ED46F5">
        <w:rPr>
          <w:rFonts w:ascii="Times New Roman" w:hAnsi="Times New Roman" w:cs="Times New Roman"/>
          <w:b/>
          <w:bCs/>
          <w:sz w:val="23"/>
          <w:szCs w:val="23"/>
          <w:lang w:val="cs-CZ"/>
        </w:rPr>
        <w:t>, vstup do budov</w:t>
      </w:r>
      <w:r w:rsidRPr="00ED46F5">
        <w:rPr>
          <w:rFonts w:ascii="TimesNewRomanPS-BoldMT" w:hAnsi="TimesNewRomanPS-BoldMT" w:cs="TimesNewRomanPS-BoldMT"/>
          <w:b/>
          <w:bCs/>
          <w:sz w:val="23"/>
          <w:szCs w:val="23"/>
          <w:lang w:val="cs-CZ"/>
        </w:rPr>
        <w:t xml:space="preserve">, provozní řád pracoviště/provozní řády </w:t>
      </w:r>
      <w:r w:rsidRPr="00ED46F5">
        <w:rPr>
          <w:rFonts w:ascii="Times New Roman" w:hAnsi="Times New Roman" w:cs="Times New Roman"/>
          <w:b/>
          <w:bCs/>
          <w:sz w:val="23"/>
          <w:szCs w:val="23"/>
          <w:lang w:val="cs-CZ"/>
        </w:rPr>
        <w:t>místností</w:t>
      </w:r>
      <w:r w:rsidR="00DC4ED1">
        <w:rPr>
          <w:rFonts w:ascii="Times New Roman" w:hAnsi="Times New Roman" w:cs="Times New Roman"/>
          <w:b/>
          <w:bCs/>
          <w:sz w:val="23"/>
          <w:szCs w:val="23"/>
          <w:lang w:val="cs-CZ"/>
        </w:rPr>
        <w:t xml:space="preserve"> </w:t>
      </w:r>
      <w:r w:rsidR="00DC4ED1">
        <w:rPr>
          <w:rFonts w:ascii="Times New Roman" w:hAnsi="Times New Roman" w:cs="Times New Roman"/>
          <w:sz w:val="23"/>
          <w:szCs w:val="23"/>
          <w:lang w:val="cs-CZ"/>
        </w:rPr>
        <w:t xml:space="preserve">– </w:t>
      </w:r>
      <w:r w:rsidR="00FC5668">
        <w:rPr>
          <w:rFonts w:ascii="Times New Roman" w:hAnsi="Times New Roman" w:cs="Times New Roman"/>
          <w:sz w:val="23"/>
          <w:szCs w:val="23"/>
          <w:lang w:val="cs-CZ"/>
        </w:rPr>
        <w:t xml:space="preserve">v návaznosti na tragické události na UK </w:t>
      </w:r>
      <w:r w:rsidR="00DC4ED1">
        <w:rPr>
          <w:rFonts w:ascii="Times New Roman" w:hAnsi="Times New Roman" w:cs="Times New Roman"/>
          <w:sz w:val="23"/>
          <w:szCs w:val="23"/>
          <w:lang w:val="cs-CZ"/>
        </w:rPr>
        <w:t>zatím nejsou vyhlášeny žádné změny ohledně zajišťování bezpečí na fakultě</w:t>
      </w:r>
      <w:r w:rsidR="00644FC8">
        <w:rPr>
          <w:rFonts w:ascii="Times New Roman" w:hAnsi="Times New Roman" w:cs="Times New Roman"/>
          <w:sz w:val="23"/>
          <w:szCs w:val="23"/>
          <w:lang w:val="cs-CZ"/>
        </w:rPr>
        <w:t xml:space="preserve">. V tuto chvíli </w:t>
      </w:r>
      <w:r w:rsidR="007220A7">
        <w:rPr>
          <w:rFonts w:ascii="Times New Roman" w:hAnsi="Times New Roman" w:cs="Times New Roman"/>
          <w:sz w:val="23"/>
          <w:szCs w:val="23"/>
          <w:lang w:val="cs-CZ"/>
        </w:rPr>
        <w:t>jsou zaměstnanci žádáni o dodržování</w:t>
      </w:r>
      <w:r w:rsidR="00644FC8">
        <w:rPr>
          <w:rFonts w:ascii="Times New Roman" w:hAnsi="Times New Roman" w:cs="Times New Roman"/>
          <w:sz w:val="23"/>
          <w:szCs w:val="23"/>
          <w:lang w:val="cs-CZ"/>
        </w:rPr>
        <w:t xml:space="preserve"> provozní</w:t>
      </w:r>
      <w:r w:rsidR="00C10159">
        <w:rPr>
          <w:rFonts w:ascii="Times New Roman" w:hAnsi="Times New Roman" w:cs="Times New Roman"/>
          <w:sz w:val="23"/>
          <w:szCs w:val="23"/>
          <w:lang w:val="cs-CZ"/>
        </w:rPr>
        <w:t>ho</w:t>
      </w:r>
      <w:r w:rsidR="00644FC8">
        <w:rPr>
          <w:rFonts w:ascii="Times New Roman" w:hAnsi="Times New Roman" w:cs="Times New Roman"/>
          <w:sz w:val="23"/>
          <w:szCs w:val="23"/>
          <w:lang w:val="cs-CZ"/>
        </w:rPr>
        <w:t xml:space="preserve"> řád</w:t>
      </w:r>
      <w:r w:rsidR="00C10159">
        <w:rPr>
          <w:rFonts w:ascii="Times New Roman" w:hAnsi="Times New Roman" w:cs="Times New Roman"/>
          <w:sz w:val="23"/>
          <w:szCs w:val="23"/>
          <w:lang w:val="cs-CZ"/>
        </w:rPr>
        <w:t>u</w:t>
      </w:r>
      <w:r w:rsidR="00644FC8">
        <w:rPr>
          <w:rFonts w:ascii="Times New Roman" w:hAnsi="Times New Roman" w:cs="Times New Roman"/>
          <w:sz w:val="23"/>
          <w:szCs w:val="23"/>
          <w:lang w:val="cs-CZ"/>
        </w:rPr>
        <w:t xml:space="preserve"> pracoviště a </w:t>
      </w:r>
      <w:r w:rsidR="00C10159">
        <w:rPr>
          <w:rFonts w:ascii="Times New Roman" w:hAnsi="Times New Roman" w:cs="Times New Roman"/>
          <w:sz w:val="23"/>
          <w:szCs w:val="23"/>
          <w:lang w:val="cs-CZ"/>
        </w:rPr>
        <w:t>zvýšené bezpečnosti</w:t>
      </w:r>
      <w:r w:rsidR="00644FC8">
        <w:rPr>
          <w:rFonts w:ascii="Times New Roman" w:hAnsi="Times New Roman" w:cs="Times New Roman"/>
          <w:sz w:val="23"/>
          <w:szCs w:val="23"/>
          <w:lang w:val="cs-CZ"/>
        </w:rPr>
        <w:t xml:space="preserve"> kanceláří a dveří do budov 02 a 08.</w:t>
      </w:r>
      <w:r w:rsidR="00DC4ED1">
        <w:rPr>
          <w:rFonts w:ascii="Times New Roman" w:hAnsi="Times New Roman" w:cs="Times New Roman"/>
          <w:sz w:val="23"/>
          <w:szCs w:val="23"/>
          <w:lang w:val="cs-CZ"/>
        </w:rPr>
        <w:t xml:space="preserve"> </w:t>
      </w:r>
    </w:p>
    <w:p w:rsidRPr="006E7ACC" w:rsidR="006E7ACC" w:rsidP="00BC56BB" w:rsidRDefault="00ED46F5" w14:paraId="25621B51" w14:textId="6497A064">
      <w:pPr>
        <w:pStyle w:val="ListParagraph"/>
        <w:numPr>
          <w:ilvl w:val="0"/>
          <w:numId w:val="38"/>
        </w:numPr>
        <w:autoSpaceDE w:val="0"/>
        <w:autoSpaceDN w:val="0"/>
        <w:adjustRightInd w:val="0"/>
        <w:spacing w:after="0" w:line="240" w:lineRule="auto"/>
        <w:rPr>
          <w:rFonts w:ascii="Times New Roman" w:hAnsi="Times New Roman" w:cs="Times New Roman"/>
          <w:sz w:val="23"/>
          <w:szCs w:val="23"/>
          <w:lang w:val="cs-CZ"/>
        </w:rPr>
      </w:pPr>
      <w:r w:rsidRPr="006E7ACC">
        <w:rPr>
          <w:rFonts w:ascii="Times New Roman" w:hAnsi="Times New Roman" w:cs="Times New Roman"/>
          <w:b/>
          <w:bCs/>
          <w:sz w:val="23"/>
          <w:szCs w:val="23"/>
          <w:lang w:val="cs-CZ"/>
        </w:rPr>
        <w:t>Výhled na rok 202</w:t>
      </w:r>
      <w:r w:rsidRPr="006E7ACC" w:rsidR="006E7ACC">
        <w:rPr>
          <w:rFonts w:ascii="Times New Roman" w:hAnsi="Times New Roman" w:cs="Times New Roman"/>
          <w:b/>
          <w:bCs/>
          <w:sz w:val="23"/>
          <w:szCs w:val="23"/>
          <w:lang w:val="cs-CZ"/>
        </w:rPr>
        <w:t>4 – fin</w:t>
      </w:r>
      <w:r w:rsidR="001D593A">
        <w:rPr>
          <w:rFonts w:ascii="Times New Roman" w:hAnsi="Times New Roman" w:cs="Times New Roman"/>
          <w:b/>
          <w:bCs/>
          <w:sz w:val="23"/>
          <w:szCs w:val="23"/>
          <w:lang w:val="cs-CZ"/>
        </w:rPr>
        <w:t>a</w:t>
      </w:r>
      <w:r w:rsidRPr="006E7ACC" w:rsidR="006E7ACC">
        <w:rPr>
          <w:rFonts w:ascii="Times New Roman" w:hAnsi="Times New Roman" w:cs="Times New Roman"/>
          <w:b/>
          <w:bCs/>
          <w:sz w:val="23"/>
          <w:szCs w:val="23"/>
          <w:lang w:val="cs-CZ"/>
        </w:rPr>
        <w:t>nce, strategie, priority, rozvoj:</w:t>
      </w:r>
    </w:p>
    <w:p w:rsidR="006E7ACC" w:rsidP="006E7ACC" w:rsidRDefault="006E7ACC" w14:paraId="4CECC39C" w14:textId="2F7EFACE">
      <w:pPr>
        <w:pStyle w:val="ListParagraph"/>
        <w:numPr>
          <w:ilvl w:val="1"/>
          <w:numId w:val="38"/>
        </w:numPr>
        <w:autoSpaceDE w:val="0"/>
        <w:autoSpaceDN w:val="0"/>
        <w:adjustRightInd w:val="0"/>
        <w:spacing w:after="0" w:line="240" w:lineRule="auto"/>
        <w:rPr>
          <w:rFonts w:ascii="Times New Roman" w:hAnsi="Times New Roman" w:cs="Times New Roman"/>
          <w:sz w:val="23"/>
          <w:szCs w:val="23"/>
          <w:lang w:val="cs-CZ"/>
        </w:rPr>
      </w:pPr>
      <w:r>
        <w:rPr>
          <w:rFonts w:ascii="Times New Roman" w:hAnsi="Times New Roman" w:cs="Times New Roman"/>
          <w:sz w:val="23"/>
          <w:szCs w:val="23"/>
          <w:lang w:val="cs-CZ"/>
        </w:rPr>
        <w:t xml:space="preserve">Rozpočet </w:t>
      </w:r>
      <w:r w:rsidR="00874182">
        <w:rPr>
          <w:rFonts w:ascii="Times New Roman" w:hAnsi="Times New Roman" w:cs="Times New Roman"/>
          <w:sz w:val="23"/>
          <w:szCs w:val="23"/>
          <w:lang w:val="cs-CZ"/>
        </w:rPr>
        <w:t xml:space="preserve">ani IB nejsou stanoveny, čerpání </w:t>
      </w:r>
      <w:r>
        <w:rPr>
          <w:rFonts w:ascii="Times New Roman" w:hAnsi="Times New Roman" w:cs="Times New Roman"/>
          <w:sz w:val="23"/>
          <w:szCs w:val="23"/>
          <w:lang w:val="cs-CZ"/>
        </w:rPr>
        <w:t>pouze SV</w:t>
      </w:r>
    </w:p>
    <w:p w:rsidRPr="00E65FB8" w:rsidR="00E65FB8" w:rsidP="00A5342B" w:rsidRDefault="00E65FB8" w14:paraId="334D4419" w14:textId="77777777">
      <w:pPr>
        <w:pStyle w:val="ListParagraph"/>
        <w:numPr>
          <w:ilvl w:val="1"/>
          <w:numId w:val="38"/>
        </w:numPr>
        <w:autoSpaceDE w:val="0"/>
        <w:autoSpaceDN w:val="0"/>
        <w:adjustRightInd w:val="0"/>
        <w:spacing w:after="0" w:line="240" w:lineRule="auto"/>
        <w:rPr>
          <w:rFonts w:ascii="TimesNewRomanPSMT" w:hAnsi="TimesNewRomanPSMT" w:cs="TimesNewRomanPSMT"/>
          <w:sz w:val="23"/>
          <w:szCs w:val="23"/>
          <w:lang w:val="cs-CZ"/>
        </w:rPr>
      </w:pPr>
      <w:r>
        <w:rPr>
          <w:rFonts w:ascii="Times New Roman" w:hAnsi="Times New Roman" w:cs="Times New Roman"/>
          <w:sz w:val="23"/>
          <w:szCs w:val="23"/>
          <w:lang w:val="cs-CZ"/>
        </w:rPr>
        <w:t>priority pro 2024</w:t>
      </w:r>
    </w:p>
    <w:p w:rsidRPr="00A5342B" w:rsidR="00A5342B" w:rsidP="00E65FB8" w:rsidRDefault="00E65FB8" w14:paraId="32B156D1" w14:textId="0E159D8F">
      <w:pPr>
        <w:pStyle w:val="ListParagraph"/>
        <w:numPr>
          <w:ilvl w:val="2"/>
          <w:numId w:val="38"/>
        </w:numPr>
        <w:autoSpaceDE w:val="0"/>
        <w:autoSpaceDN w:val="0"/>
        <w:adjustRightInd w:val="0"/>
        <w:spacing w:after="0" w:line="240" w:lineRule="auto"/>
        <w:rPr>
          <w:rFonts w:ascii="TimesNewRomanPSMT" w:hAnsi="TimesNewRomanPSMT" w:cs="TimesNewRomanPSMT"/>
          <w:sz w:val="23"/>
          <w:szCs w:val="23"/>
          <w:lang w:val="cs-CZ"/>
        </w:rPr>
      </w:pPr>
      <w:r>
        <w:rPr>
          <w:rFonts w:ascii="Times New Roman" w:hAnsi="Times New Roman" w:cs="Times New Roman"/>
          <w:sz w:val="23"/>
          <w:szCs w:val="23"/>
          <w:lang w:val="cs-CZ"/>
        </w:rPr>
        <w:t>rozvoj</w:t>
      </w:r>
      <w:r>
        <w:rPr>
          <w:rFonts w:ascii="Times New Roman" w:hAnsi="Times New Roman" w:cs="Times New Roman"/>
          <w:sz w:val="23"/>
          <w:szCs w:val="23"/>
          <w:lang w:val="cs-CZ"/>
        </w:rPr>
        <w:t xml:space="preserve"> </w:t>
      </w:r>
      <w:r w:rsidRPr="00ED46F5" w:rsidR="00ED46F5">
        <w:rPr>
          <w:rFonts w:ascii="Times New Roman" w:hAnsi="Times New Roman" w:cs="Times New Roman"/>
          <w:sz w:val="23"/>
          <w:szCs w:val="23"/>
          <w:lang w:val="cs-CZ"/>
        </w:rPr>
        <w:t>DSP</w:t>
      </w:r>
    </w:p>
    <w:p w:rsidRPr="00ED46F5" w:rsidR="00ED46F5" w:rsidP="00E65FB8" w:rsidRDefault="00ED46F5" w14:paraId="496B336A" w14:textId="191DE1E5">
      <w:pPr>
        <w:pStyle w:val="ListParagraph"/>
        <w:numPr>
          <w:ilvl w:val="2"/>
          <w:numId w:val="38"/>
        </w:numPr>
        <w:autoSpaceDE w:val="0"/>
        <w:autoSpaceDN w:val="0"/>
        <w:adjustRightInd w:val="0"/>
        <w:spacing w:after="0" w:line="240" w:lineRule="auto"/>
        <w:rPr>
          <w:rFonts w:ascii="TimesNewRomanPSMT" w:hAnsi="TimesNewRomanPSMT" w:cs="TimesNewRomanPSMT"/>
          <w:sz w:val="23"/>
          <w:szCs w:val="23"/>
          <w:lang w:val="cs-CZ"/>
        </w:rPr>
      </w:pPr>
      <w:r w:rsidRPr="00ED46F5">
        <w:rPr>
          <w:rFonts w:ascii="TimesNewRomanPSMT" w:hAnsi="TimesNewRomanPSMT" w:cs="TimesNewRomanPSMT"/>
          <w:sz w:val="23"/>
          <w:szCs w:val="23"/>
          <w:lang w:val="cs-CZ"/>
        </w:rPr>
        <w:t>kariérní růst</w:t>
      </w:r>
      <w:r w:rsidR="0042027E">
        <w:rPr>
          <w:rFonts w:ascii="TimesNewRomanPSMT" w:hAnsi="TimesNewRomanPSMT" w:cs="TimesNewRomanPSMT"/>
          <w:sz w:val="23"/>
          <w:szCs w:val="23"/>
          <w:lang w:val="cs-CZ"/>
        </w:rPr>
        <w:t xml:space="preserve"> </w:t>
      </w:r>
      <w:r w:rsidR="006E7ACC">
        <w:rPr>
          <w:rFonts w:ascii="TimesNewRomanPSMT" w:hAnsi="TimesNewRomanPSMT" w:cs="TimesNewRomanPSMT"/>
          <w:sz w:val="23"/>
          <w:szCs w:val="23"/>
          <w:lang w:val="cs-CZ"/>
        </w:rPr>
        <w:t>– dle</w:t>
      </w:r>
      <w:r w:rsidR="00431824">
        <w:rPr>
          <w:rFonts w:ascii="TimesNewRomanPSMT" w:hAnsi="TimesNewRomanPSMT" w:cs="TimesNewRomanPSMT"/>
          <w:sz w:val="23"/>
          <w:szCs w:val="23"/>
          <w:lang w:val="cs-CZ"/>
        </w:rPr>
        <w:t xml:space="preserve"> dlouhodobých plánů akademických zaměstnanců</w:t>
      </w:r>
    </w:p>
    <w:p w:rsidRPr="006E7ACC" w:rsidR="006E7ACC" w:rsidP="006E7ACC" w:rsidRDefault="00ED46F5" w14:paraId="78555B87" w14:textId="23659AE9">
      <w:pPr>
        <w:pStyle w:val="ListParagraph"/>
        <w:numPr>
          <w:ilvl w:val="0"/>
          <w:numId w:val="30"/>
        </w:numPr>
        <w:autoSpaceDE w:val="0"/>
        <w:autoSpaceDN w:val="0"/>
        <w:adjustRightInd w:val="0"/>
        <w:spacing w:after="0" w:line="240" w:lineRule="auto"/>
        <w:ind w:left="709" w:hanging="425"/>
        <w:rPr>
          <w:rFonts w:ascii="Times New Roman" w:hAnsi="Times New Roman" w:cs="Times New Roman"/>
          <w:color w:val="000000" w:themeColor="text1"/>
          <w:lang w:val="cs-CZ"/>
        </w:rPr>
      </w:pPr>
      <w:r w:rsidRPr="006E7ACC">
        <w:rPr>
          <w:rFonts w:ascii="TimesNewRomanPS-BoldMT" w:hAnsi="TimesNewRomanPS-BoldMT" w:cs="TimesNewRomanPS-BoldMT"/>
          <w:b/>
          <w:bCs/>
          <w:sz w:val="23"/>
          <w:szCs w:val="23"/>
          <w:lang w:val="cs-CZ"/>
        </w:rPr>
        <w:t xml:space="preserve">Evaluace zaměstnanců </w:t>
      </w:r>
      <w:r w:rsidRPr="006E7ACC">
        <w:rPr>
          <w:rFonts w:ascii="TimesNewRomanPSMT" w:hAnsi="TimesNewRomanPSMT" w:cs="TimesNewRomanPSMT"/>
          <w:sz w:val="23"/>
          <w:szCs w:val="23"/>
          <w:lang w:val="cs-CZ"/>
        </w:rPr>
        <w:t xml:space="preserve">– začátek sběru podkladů od </w:t>
      </w:r>
      <w:r w:rsidRPr="006E7ACC">
        <w:rPr>
          <w:rFonts w:ascii="Times New Roman" w:hAnsi="Times New Roman" w:cs="Times New Roman"/>
          <w:sz w:val="23"/>
          <w:szCs w:val="23"/>
          <w:lang w:val="cs-CZ"/>
        </w:rPr>
        <w:t>1/2/2024, rekapitulace vývoje za poslední</w:t>
      </w:r>
      <w:r w:rsidR="006E7ACC">
        <w:rPr>
          <w:rFonts w:ascii="Times New Roman" w:hAnsi="Times New Roman" w:cs="Times New Roman"/>
          <w:sz w:val="23"/>
          <w:szCs w:val="23"/>
          <w:lang w:val="cs-CZ"/>
        </w:rPr>
        <w:t xml:space="preserve"> </w:t>
      </w:r>
      <w:r w:rsidRPr="006E7ACC">
        <w:rPr>
          <w:rFonts w:ascii="Times New Roman" w:hAnsi="Times New Roman" w:cs="Times New Roman"/>
          <w:sz w:val="23"/>
          <w:szCs w:val="23"/>
          <w:lang w:val="cs-CZ"/>
        </w:rPr>
        <w:t xml:space="preserve">4 </w:t>
      </w:r>
      <w:r w:rsidR="001D593A">
        <w:rPr>
          <w:rFonts w:ascii="Times New Roman" w:hAnsi="Times New Roman" w:cs="Times New Roman"/>
          <w:sz w:val="23"/>
          <w:szCs w:val="23"/>
          <w:lang w:val="cs-CZ"/>
        </w:rPr>
        <w:t>roky</w:t>
      </w:r>
      <w:r w:rsidR="006E7ACC">
        <w:rPr>
          <w:rFonts w:ascii="TimesNewRomanPSMT" w:hAnsi="TimesNewRomanPSMT" w:cs="TimesNewRomanPSMT"/>
          <w:sz w:val="23"/>
          <w:szCs w:val="23"/>
          <w:lang w:val="cs-CZ"/>
        </w:rPr>
        <w:t>:</w:t>
      </w:r>
    </w:p>
    <w:p w:rsidRPr="006E7ACC" w:rsidR="00ED46F5" w:rsidP="006E7ACC" w:rsidRDefault="00241920" w14:paraId="5A29388B" w14:textId="71E074FA">
      <w:pPr>
        <w:pStyle w:val="ListParagraph"/>
        <w:numPr>
          <w:ilvl w:val="1"/>
          <w:numId w:val="30"/>
        </w:numPr>
        <w:autoSpaceDE w:val="0"/>
        <w:autoSpaceDN w:val="0"/>
        <w:adjustRightInd w:val="0"/>
        <w:spacing w:after="0" w:line="240" w:lineRule="auto"/>
        <w:rPr>
          <w:rFonts w:ascii="Times New Roman" w:hAnsi="Times New Roman" w:cs="Times New Roman"/>
          <w:color w:val="000000" w:themeColor="text1"/>
          <w:lang w:val="cs-CZ"/>
        </w:rPr>
      </w:pPr>
      <w:r>
        <w:rPr>
          <w:rFonts w:ascii="TimesNewRomanPSMT" w:hAnsi="TimesNewRomanPSMT" w:cs="TimesNewRomanPSMT"/>
          <w:sz w:val="23"/>
          <w:szCs w:val="23"/>
          <w:lang w:val="cs-CZ"/>
        </w:rPr>
        <w:t xml:space="preserve">Revize utrácení </w:t>
      </w:r>
      <w:r w:rsidRPr="006E7ACC" w:rsidR="00ED46F5">
        <w:rPr>
          <w:rFonts w:ascii="TimesNewRomanPSMT" w:hAnsi="TimesNewRomanPSMT" w:cs="TimesNewRomanPSMT"/>
          <w:sz w:val="23"/>
          <w:szCs w:val="23"/>
          <w:lang w:val="cs-CZ"/>
        </w:rPr>
        <w:t>personálních budgetů</w:t>
      </w:r>
      <w:r w:rsidR="006E7ACC">
        <w:rPr>
          <w:rFonts w:ascii="TimesNewRomanPSMT" w:hAnsi="TimesNewRomanPSMT" w:cs="TimesNewRomanPSMT"/>
          <w:sz w:val="23"/>
          <w:szCs w:val="23"/>
          <w:lang w:val="cs-CZ"/>
        </w:rPr>
        <w:t xml:space="preserve"> (přehledy k dispozici u Evy)</w:t>
      </w:r>
    </w:p>
    <w:p w:rsidRPr="006E7ACC" w:rsidR="006E7ACC" w:rsidP="006E7ACC" w:rsidRDefault="00241920" w14:paraId="54721EC0" w14:textId="70B95A2C">
      <w:pPr>
        <w:pStyle w:val="ListParagraph"/>
        <w:numPr>
          <w:ilvl w:val="1"/>
          <w:numId w:val="30"/>
        </w:numPr>
        <w:autoSpaceDE w:val="0"/>
        <w:autoSpaceDN w:val="0"/>
        <w:adjustRightInd w:val="0"/>
        <w:spacing w:after="0" w:line="240" w:lineRule="auto"/>
        <w:rPr>
          <w:rFonts w:ascii="Times New Roman" w:hAnsi="Times New Roman" w:cs="Times New Roman"/>
          <w:color w:val="000000" w:themeColor="text1"/>
          <w:lang w:val="cs-CZ"/>
        </w:rPr>
      </w:pPr>
      <w:r>
        <w:rPr>
          <w:rFonts w:ascii="TimesNewRomanPSMT" w:hAnsi="TimesNewRomanPSMT" w:cs="TimesNewRomanPSMT"/>
          <w:sz w:val="23"/>
          <w:szCs w:val="23"/>
          <w:lang w:val="cs-CZ"/>
        </w:rPr>
        <w:t>Výhled</w:t>
      </w:r>
      <w:r w:rsidR="006E7ACC">
        <w:rPr>
          <w:rFonts w:ascii="TimesNewRomanPSMT" w:hAnsi="TimesNewRomanPSMT" w:cs="TimesNewRomanPSMT"/>
          <w:sz w:val="23"/>
          <w:szCs w:val="23"/>
          <w:lang w:val="cs-CZ"/>
        </w:rPr>
        <w:t xml:space="preserve"> pro rok 2024</w:t>
      </w:r>
    </w:p>
    <w:p w:rsidR="00820854" w:rsidP="00ED46F5" w:rsidRDefault="00820854" w14:paraId="2EEE5777" w14:textId="6A8EA1EC">
      <w:pPr>
        <w:pStyle w:val="ListParagraph"/>
        <w:numPr>
          <w:ilvl w:val="0"/>
          <w:numId w:val="30"/>
        </w:numPr>
        <w:spacing w:after="0"/>
        <w:ind w:left="709" w:hanging="425"/>
        <w:rPr>
          <w:rFonts w:ascii="Times New Roman" w:hAnsi="Times New Roman" w:cs="Times New Roman"/>
          <w:color w:val="000000" w:themeColor="text1"/>
          <w:lang w:val="cs-CZ"/>
        </w:rPr>
      </w:pPr>
      <w:r w:rsidRPr="00ED46F5">
        <w:rPr>
          <w:rFonts w:ascii="Times New Roman" w:hAnsi="Times New Roman" w:cs="Times New Roman"/>
          <w:b/>
          <w:bCs/>
          <w:color w:val="000000" w:themeColor="text1"/>
          <w:lang w:val="cs-CZ"/>
        </w:rPr>
        <w:t>Izoto</w:t>
      </w:r>
      <w:r w:rsidRPr="00ED46F5" w:rsidR="00604EFA">
        <w:rPr>
          <w:rFonts w:ascii="Times New Roman" w:hAnsi="Times New Roman" w:cs="Times New Roman"/>
          <w:b/>
          <w:bCs/>
          <w:color w:val="000000" w:themeColor="text1"/>
          <w:lang w:val="cs-CZ"/>
        </w:rPr>
        <w:t xml:space="preserve">pová laboratoř </w:t>
      </w:r>
      <w:r w:rsidRPr="00ED46F5" w:rsidR="00604EFA">
        <w:rPr>
          <w:rFonts w:ascii="Times New Roman" w:hAnsi="Times New Roman" w:cs="Times New Roman"/>
          <w:color w:val="000000" w:themeColor="text1"/>
          <w:lang w:val="cs-CZ"/>
        </w:rPr>
        <w:t>–</w:t>
      </w:r>
      <w:r w:rsidR="00ED46F5">
        <w:rPr>
          <w:rFonts w:ascii="Times New Roman" w:hAnsi="Times New Roman" w:cs="Times New Roman"/>
          <w:color w:val="000000" w:themeColor="text1"/>
          <w:lang w:val="cs-CZ"/>
        </w:rPr>
        <w:t xml:space="preserve"> </w:t>
      </w:r>
      <w:r w:rsidRPr="00ED46F5" w:rsidR="00604EFA">
        <w:rPr>
          <w:rFonts w:ascii="Times New Roman" w:hAnsi="Times New Roman" w:cs="Times New Roman"/>
          <w:color w:val="000000" w:themeColor="text1"/>
          <w:lang w:val="cs-CZ"/>
        </w:rPr>
        <w:t>firma Klimakom</w:t>
      </w:r>
      <w:r w:rsidR="006E7ACC">
        <w:rPr>
          <w:rFonts w:ascii="Times New Roman" w:hAnsi="Times New Roman" w:cs="Times New Roman"/>
          <w:color w:val="000000" w:themeColor="text1"/>
          <w:lang w:val="cs-CZ"/>
        </w:rPr>
        <w:t xml:space="preserve"> zahájí v půlce ledna 2024</w:t>
      </w:r>
    </w:p>
    <w:p w:rsidRPr="00ED46F5" w:rsidR="00FC5668" w:rsidP="00ED46F5" w:rsidRDefault="00FC5668" w14:paraId="4DC89DC9" w14:textId="1CA01A57">
      <w:pPr>
        <w:pStyle w:val="ListParagraph"/>
        <w:numPr>
          <w:ilvl w:val="0"/>
          <w:numId w:val="30"/>
        </w:numPr>
        <w:spacing w:after="0"/>
        <w:ind w:left="709" w:hanging="425"/>
        <w:rPr>
          <w:rFonts w:ascii="Times New Roman" w:hAnsi="Times New Roman" w:cs="Times New Roman"/>
          <w:color w:val="000000" w:themeColor="text1"/>
          <w:lang w:val="cs-CZ"/>
        </w:rPr>
      </w:pPr>
      <w:r>
        <w:rPr>
          <w:rFonts w:ascii="Times New Roman" w:hAnsi="Times New Roman" w:cs="Times New Roman"/>
          <w:b/>
          <w:bCs/>
          <w:color w:val="000000" w:themeColor="text1"/>
          <w:lang w:val="cs-CZ"/>
        </w:rPr>
        <w:t xml:space="preserve">Laboratoř živého člověka </w:t>
      </w:r>
      <w:r>
        <w:rPr>
          <w:rFonts w:ascii="Times New Roman" w:hAnsi="Times New Roman" w:cs="Times New Roman"/>
          <w:color w:val="000000" w:themeColor="text1"/>
          <w:lang w:val="cs-CZ"/>
        </w:rPr>
        <w:t>– nefungují zásuvkové okruhy, nechat zkontrolovat (Eva)</w:t>
      </w:r>
    </w:p>
    <w:p w:rsidRPr="00816EAB" w:rsidR="00816EAB" w:rsidP="00816EAB" w:rsidRDefault="00816EAB" w14:paraId="28EC9C30" w14:textId="77777777">
      <w:pPr>
        <w:spacing w:after="0"/>
        <w:ind w:left="360"/>
        <w:rPr>
          <w:rFonts w:ascii="Times New Roman" w:hAnsi="Times New Roman" w:cs="Times New Roman"/>
          <w:color w:val="000000" w:themeColor="text1"/>
          <w:lang w:val="cs-CZ"/>
        </w:rPr>
      </w:pPr>
    </w:p>
    <w:p w:rsidRPr="00B50CDE" w:rsidR="009314E8" w:rsidP="00A0233C" w:rsidRDefault="009314E8" w14:paraId="721F31E2" w14:textId="53EE574C">
      <w:pPr>
        <w:pStyle w:val="ListParagraph"/>
        <w:numPr>
          <w:ilvl w:val="0"/>
          <w:numId w:val="10"/>
        </w:numPr>
        <w:spacing w:after="0"/>
        <w:ind w:left="426" w:hanging="426"/>
        <w:rPr>
          <w:rStyle w:val="normaltextrun"/>
          <w:rFonts w:ascii="Times New Roman" w:hAnsi="Times New Roman" w:eastAsia="Times New Roman" w:cs="Times New Roman"/>
          <w:b/>
          <w:bCs/>
          <w:color w:val="0070C0"/>
          <w:lang w:val="cs-CZ" w:eastAsia="cs-CZ"/>
        </w:rPr>
      </w:pPr>
      <w:r w:rsidRPr="00B50CDE">
        <w:rPr>
          <w:rStyle w:val="normaltextrun"/>
          <w:rFonts w:ascii="Times New Roman" w:hAnsi="Times New Roman" w:eastAsia="Times New Roman" w:cs="Times New Roman"/>
          <w:b/>
          <w:bCs/>
          <w:color w:val="0070C0"/>
          <w:lang w:val="cs-CZ" w:eastAsia="cs-CZ"/>
        </w:rPr>
        <w:t>Výzkum</w:t>
      </w:r>
    </w:p>
    <w:p w:rsidR="00ED46F5" w:rsidP="00ED46F5" w:rsidRDefault="00ED46F5" w14:paraId="612F774E" w14:textId="77777777">
      <w:pPr>
        <w:pStyle w:val="ListParagraph"/>
        <w:numPr>
          <w:ilvl w:val="0"/>
          <w:numId w:val="40"/>
        </w:numPr>
        <w:autoSpaceDE w:val="0"/>
        <w:autoSpaceDN w:val="0"/>
        <w:adjustRightInd w:val="0"/>
        <w:spacing w:after="0" w:line="240" w:lineRule="auto"/>
        <w:rPr>
          <w:rFonts w:ascii="Times New Roman" w:hAnsi="Times New Roman" w:cs="Times New Roman"/>
          <w:color w:val="000000"/>
          <w:sz w:val="23"/>
          <w:szCs w:val="23"/>
          <w:lang w:val="cs-CZ"/>
        </w:rPr>
      </w:pPr>
      <w:r w:rsidRPr="00ED46F5">
        <w:rPr>
          <w:rFonts w:ascii="Times New Roman" w:hAnsi="Times New Roman" w:cs="Times New Roman"/>
          <w:b/>
          <w:bCs/>
          <w:color w:val="000000"/>
          <w:sz w:val="23"/>
          <w:szCs w:val="23"/>
          <w:lang w:val="cs-CZ"/>
        </w:rPr>
        <w:t xml:space="preserve">SV </w:t>
      </w:r>
      <w:r w:rsidRPr="00ED46F5">
        <w:rPr>
          <w:rFonts w:ascii="TimesNewRomanPS-BoldMT" w:hAnsi="TimesNewRomanPS-BoldMT" w:cs="TimesNewRomanPS-BoldMT"/>
          <w:b/>
          <w:bCs/>
          <w:color w:val="000000"/>
          <w:sz w:val="23"/>
          <w:szCs w:val="23"/>
          <w:lang w:val="cs-CZ"/>
        </w:rPr>
        <w:t xml:space="preserve">– závěrečné zprávy </w:t>
      </w:r>
      <w:r w:rsidRPr="00ED46F5">
        <w:rPr>
          <w:rFonts w:ascii="TimesNewRomanPSMT" w:hAnsi="TimesNewRomanPSMT" w:cs="TimesNewRomanPSMT"/>
          <w:color w:val="000000"/>
          <w:sz w:val="23"/>
          <w:szCs w:val="23"/>
          <w:lang w:val="cs-CZ"/>
        </w:rPr>
        <w:t xml:space="preserve">– </w:t>
      </w:r>
      <w:r w:rsidRPr="00ED46F5">
        <w:rPr>
          <w:rFonts w:ascii="Times New Roman" w:hAnsi="Times New Roman" w:cs="Times New Roman"/>
          <w:color w:val="000000"/>
          <w:sz w:val="23"/>
          <w:szCs w:val="23"/>
          <w:lang w:val="cs-CZ"/>
        </w:rPr>
        <w:t>konec ledna</w:t>
      </w:r>
    </w:p>
    <w:p w:rsidRPr="00ED46F5" w:rsidR="00ED46F5" w:rsidP="00ED46F5" w:rsidRDefault="00ED46F5" w14:paraId="72FF7E88" w14:textId="41EA86B4">
      <w:pPr>
        <w:pStyle w:val="ListParagraph"/>
        <w:numPr>
          <w:ilvl w:val="0"/>
          <w:numId w:val="40"/>
        </w:numPr>
        <w:autoSpaceDE w:val="0"/>
        <w:autoSpaceDN w:val="0"/>
        <w:adjustRightInd w:val="0"/>
        <w:spacing w:after="0" w:line="240" w:lineRule="auto"/>
        <w:rPr>
          <w:rFonts w:ascii="Times New Roman" w:hAnsi="Times New Roman" w:cs="Times New Roman"/>
          <w:color w:val="000000"/>
          <w:sz w:val="23"/>
          <w:szCs w:val="23"/>
          <w:lang w:val="cs-CZ"/>
        </w:rPr>
      </w:pPr>
      <w:r w:rsidRPr="00ED46F5">
        <w:rPr>
          <w:rFonts w:ascii="Times New Roman" w:hAnsi="Times New Roman" w:cs="Times New Roman"/>
          <w:b/>
          <w:bCs/>
          <w:color w:val="000000"/>
          <w:sz w:val="23"/>
          <w:szCs w:val="23"/>
          <w:lang w:val="cs-CZ"/>
        </w:rPr>
        <w:t xml:space="preserve">Podpora vynikajících diplomových prací </w:t>
      </w:r>
      <w:r w:rsidRPr="00ED46F5">
        <w:rPr>
          <w:rFonts w:ascii="TimesNewRomanPSMT" w:hAnsi="TimesNewRomanPSMT" w:cs="TimesNewRomanPSMT"/>
          <w:color w:val="000000"/>
          <w:sz w:val="23"/>
          <w:szCs w:val="23"/>
          <w:lang w:val="cs-CZ"/>
        </w:rPr>
        <w:t>– sběr přihlášek</w:t>
      </w:r>
      <w:r w:rsidR="00FC5668">
        <w:rPr>
          <w:rFonts w:ascii="TimesNewRomanPSMT" w:hAnsi="TimesNewRomanPSMT" w:cs="TimesNewRomanPSMT"/>
          <w:color w:val="000000"/>
          <w:sz w:val="23"/>
          <w:szCs w:val="23"/>
          <w:lang w:val="cs-CZ"/>
        </w:rPr>
        <w:t xml:space="preserve"> do konce ledna 2024</w:t>
      </w:r>
    </w:p>
    <w:p w:rsidRPr="00ED46F5" w:rsidR="00ED46F5" w:rsidP="00ED46F5" w:rsidRDefault="00ED46F5" w14:paraId="0F08D7E1" w14:textId="77777777">
      <w:pPr>
        <w:pStyle w:val="ListParagraph"/>
        <w:numPr>
          <w:ilvl w:val="0"/>
          <w:numId w:val="40"/>
        </w:numPr>
        <w:autoSpaceDE w:val="0"/>
        <w:autoSpaceDN w:val="0"/>
        <w:adjustRightInd w:val="0"/>
        <w:spacing w:after="0" w:line="240" w:lineRule="auto"/>
        <w:rPr>
          <w:rFonts w:ascii="Times New Roman" w:hAnsi="Times New Roman" w:cs="Times New Roman"/>
          <w:color w:val="000000"/>
          <w:sz w:val="23"/>
          <w:szCs w:val="23"/>
          <w:lang w:val="cs-CZ"/>
        </w:rPr>
      </w:pPr>
      <w:r w:rsidRPr="00ED46F5">
        <w:rPr>
          <w:rFonts w:ascii="TimesNewRomanPS-BoldMT" w:hAnsi="TimesNewRomanPS-BoldMT" w:cs="TimesNewRomanPS-BoldMT"/>
          <w:b/>
          <w:bCs/>
          <w:color w:val="000000"/>
          <w:sz w:val="23"/>
          <w:szCs w:val="23"/>
          <w:lang w:val="cs-CZ"/>
        </w:rPr>
        <w:t>Nominace na Cenu rektora a Cenu děkana</w:t>
      </w:r>
    </w:p>
    <w:p w:rsidRPr="00FC5668" w:rsidR="00ED46F5" w:rsidP="00D311EC" w:rsidRDefault="00ED46F5" w14:paraId="6C38CD7C" w14:textId="6435F49F">
      <w:pPr>
        <w:pStyle w:val="ListParagraph"/>
        <w:numPr>
          <w:ilvl w:val="1"/>
          <w:numId w:val="40"/>
        </w:numPr>
        <w:autoSpaceDE w:val="0"/>
        <w:autoSpaceDN w:val="0"/>
        <w:adjustRightInd w:val="0"/>
        <w:spacing w:after="0" w:line="240" w:lineRule="auto"/>
        <w:rPr>
          <w:rFonts w:ascii="Times New Roman" w:hAnsi="Times New Roman" w:cs="Times New Roman"/>
          <w:color w:val="0563C2"/>
          <w:sz w:val="23"/>
          <w:szCs w:val="23"/>
          <w:lang w:val="cs-CZ"/>
        </w:rPr>
      </w:pPr>
      <w:r w:rsidRPr="00FC5668">
        <w:rPr>
          <w:rFonts w:ascii="Times New Roman" w:hAnsi="Times New Roman" w:cs="Times New Roman"/>
          <w:b/>
          <w:bCs/>
          <w:color w:val="000000"/>
          <w:sz w:val="23"/>
          <w:szCs w:val="23"/>
          <w:lang w:val="cs-CZ"/>
        </w:rPr>
        <w:t>Cena rektora Masarykovy univerzity</w:t>
      </w:r>
      <w:r w:rsidRPr="00FC5668">
        <w:rPr>
          <w:rFonts w:ascii="Times New Roman" w:hAnsi="Times New Roman" w:cs="Times New Roman"/>
          <w:color w:val="000000"/>
          <w:sz w:val="23"/>
          <w:szCs w:val="23"/>
          <w:lang w:val="cs-CZ"/>
        </w:rPr>
        <w:t xml:space="preserve"> </w:t>
      </w:r>
      <w:r w:rsidRPr="00FC5668">
        <w:rPr>
          <w:rFonts w:ascii="TimesNewRomanPSMT" w:hAnsi="TimesNewRomanPSMT" w:cs="TimesNewRomanPSMT"/>
          <w:color w:val="000000"/>
          <w:sz w:val="23"/>
          <w:szCs w:val="23"/>
          <w:lang w:val="cs-CZ"/>
        </w:rPr>
        <w:t xml:space="preserve">s podáním nominací na PřF MU </w:t>
      </w:r>
      <w:r w:rsidRPr="00FC5668">
        <w:rPr>
          <w:rFonts w:ascii="TimesNewRomanPS-BoldMT" w:hAnsi="TimesNewRomanPS-BoldMT" w:cs="TimesNewRomanPS-BoldMT"/>
          <w:color w:val="000000"/>
          <w:sz w:val="23"/>
          <w:szCs w:val="23"/>
          <w:lang w:val="cs-CZ"/>
        </w:rPr>
        <w:t xml:space="preserve">nejpozději </w:t>
      </w:r>
      <w:r w:rsidRPr="00FC5668">
        <w:rPr>
          <w:rFonts w:ascii="Times New Roman" w:hAnsi="Times New Roman" w:cs="Times New Roman"/>
          <w:color w:val="000000"/>
          <w:sz w:val="23"/>
          <w:szCs w:val="23"/>
          <w:lang w:val="cs-CZ"/>
        </w:rPr>
        <w:t xml:space="preserve">do 22. ledna 2024. </w:t>
      </w:r>
      <w:r w:rsidRPr="00FC5668">
        <w:rPr>
          <w:rFonts w:ascii="TimesNewRomanPSMT" w:hAnsi="TimesNewRomanPSMT" w:cs="TimesNewRomanPSMT"/>
          <w:color w:val="000000"/>
          <w:sz w:val="23"/>
          <w:szCs w:val="23"/>
          <w:lang w:val="cs-CZ"/>
        </w:rPr>
        <w:t xml:space="preserve">Cena rektora je vyhlášena </w:t>
      </w:r>
      <w:r w:rsidRPr="00FC5668">
        <w:rPr>
          <w:rFonts w:ascii="Times New Roman" w:hAnsi="Times New Roman" w:cs="Times New Roman"/>
          <w:color w:val="000000"/>
          <w:sz w:val="23"/>
          <w:szCs w:val="23"/>
          <w:lang w:val="cs-CZ"/>
        </w:rPr>
        <w:t>ve 13 kategoriích. Podrobné informace k</w:t>
      </w:r>
      <w:r w:rsidR="008B161E">
        <w:rPr>
          <w:rFonts w:ascii="Times New Roman" w:hAnsi="Times New Roman" w:cs="Times New Roman"/>
          <w:color w:val="000000"/>
          <w:sz w:val="23"/>
          <w:szCs w:val="23"/>
          <w:lang w:val="cs-CZ"/>
        </w:rPr>
        <w:t> </w:t>
      </w:r>
      <w:r w:rsidRPr="00FC5668">
        <w:rPr>
          <w:rFonts w:ascii="TimesNewRomanPSMT" w:hAnsi="TimesNewRomanPSMT" w:cs="TimesNewRomanPSMT"/>
          <w:color w:val="000000"/>
          <w:sz w:val="23"/>
          <w:szCs w:val="23"/>
          <w:lang w:val="cs-CZ"/>
        </w:rPr>
        <w:t>soutěži</w:t>
      </w:r>
      <w:r w:rsidR="008B161E">
        <w:rPr>
          <w:rFonts w:ascii="TimesNewRomanPSMT" w:hAnsi="TimesNewRomanPSMT" w:cs="TimesNewRomanPSMT"/>
          <w:color w:val="000000"/>
          <w:sz w:val="23"/>
          <w:szCs w:val="23"/>
          <w:lang w:val="cs-CZ"/>
        </w:rPr>
        <w:t xml:space="preserve"> </w:t>
      </w:r>
      <w:r w:rsidRPr="00FC5668">
        <w:rPr>
          <w:rFonts w:ascii="Times New Roman" w:hAnsi="Times New Roman" w:cs="Times New Roman"/>
          <w:color w:val="000000"/>
          <w:sz w:val="23"/>
          <w:szCs w:val="23"/>
          <w:lang w:val="cs-CZ"/>
        </w:rPr>
        <w:t xml:space="preserve">jsou dostupné </w:t>
      </w:r>
      <w:r w:rsidRPr="008B161E">
        <w:rPr>
          <w:rFonts w:ascii="Times New Roman" w:hAnsi="Times New Roman" w:cs="Times New Roman"/>
          <w:color w:val="000000"/>
          <w:sz w:val="23"/>
          <w:szCs w:val="23"/>
          <w:lang w:val="cs-CZ"/>
        </w:rPr>
        <w:t xml:space="preserve">na </w:t>
      </w:r>
      <w:hyperlink w:history="1" r:id="rId10">
        <w:r w:rsidRPr="008B161E">
          <w:rPr>
            <w:rStyle w:val="Hyperlink"/>
            <w:rFonts w:ascii="Times New Roman" w:hAnsi="Times New Roman" w:cs="Times New Roman"/>
            <w:sz w:val="23"/>
            <w:szCs w:val="23"/>
            <w:lang w:val="cs-CZ"/>
          </w:rPr>
          <w:t>Portálu M</w:t>
        </w:r>
      </w:hyperlink>
    </w:p>
    <w:p w:rsidRPr="00FC5668" w:rsidR="00FC5668" w:rsidP="00ED46F5" w:rsidRDefault="00ED46F5" w14:paraId="4A151E54" w14:textId="77777777">
      <w:pPr>
        <w:pStyle w:val="ListParagraph"/>
        <w:numPr>
          <w:ilvl w:val="1"/>
          <w:numId w:val="40"/>
        </w:numPr>
        <w:autoSpaceDE w:val="0"/>
        <w:autoSpaceDN w:val="0"/>
        <w:adjustRightInd w:val="0"/>
        <w:spacing w:after="0" w:line="240" w:lineRule="auto"/>
        <w:rPr>
          <w:rFonts w:ascii="TimesNewRomanPSMT" w:hAnsi="TimesNewRomanPSMT" w:cs="TimesNewRomanPSMT"/>
          <w:color w:val="000000"/>
          <w:sz w:val="23"/>
          <w:szCs w:val="23"/>
          <w:lang w:val="cs-CZ"/>
        </w:rPr>
      </w:pPr>
      <w:r w:rsidRPr="00FC5668">
        <w:rPr>
          <w:rFonts w:ascii="TimesNewRomanPS-BoldMT" w:hAnsi="TimesNewRomanPS-BoldMT" w:cs="TimesNewRomanPS-BoldMT"/>
          <w:b/>
          <w:bCs/>
          <w:color w:val="000000"/>
          <w:sz w:val="23"/>
          <w:szCs w:val="23"/>
          <w:lang w:val="cs-CZ"/>
        </w:rPr>
        <w:t>Cena děkana Přírodovědecké fakulty MU</w:t>
      </w:r>
      <w:r w:rsidRPr="00FC5668">
        <w:rPr>
          <w:rFonts w:ascii="TimesNewRomanPS-BoldMT" w:hAnsi="TimesNewRomanPS-BoldMT" w:cs="TimesNewRomanPS-BoldMT"/>
          <w:color w:val="000000"/>
          <w:sz w:val="23"/>
          <w:szCs w:val="23"/>
          <w:lang w:val="cs-CZ"/>
        </w:rPr>
        <w:t xml:space="preserve"> </w:t>
      </w:r>
      <w:r w:rsidRPr="00FC5668">
        <w:rPr>
          <w:rFonts w:ascii="Times New Roman" w:hAnsi="Times New Roman" w:cs="Times New Roman"/>
          <w:color w:val="000000"/>
          <w:sz w:val="23"/>
          <w:szCs w:val="23"/>
          <w:lang w:val="cs-CZ"/>
        </w:rPr>
        <w:t>pro studenty s podáním nominací do 23. února 2024</w:t>
      </w:r>
      <w:r w:rsidRPr="00FC5668">
        <w:rPr>
          <w:rFonts w:ascii="TimesNewRomanPSMT" w:hAnsi="TimesNewRomanPSMT" w:cs="TimesNewRomanPSMT"/>
          <w:color w:val="000000"/>
          <w:sz w:val="23"/>
          <w:szCs w:val="23"/>
          <w:lang w:val="cs-CZ"/>
        </w:rPr>
        <w:t xml:space="preserve">. Cena děkana se vyhlašuje na základě </w:t>
      </w:r>
      <w:r w:rsidRPr="00FC5668">
        <w:rPr>
          <w:rFonts w:ascii="TimesNewRomanPSMT" w:hAnsi="TimesNewRomanPSMT" w:cs="TimesNewRomanPSMT"/>
          <w:color w:val="0563C2"/>
          <w:sz w:val="23"/>
          <w:szCs w:val="23"/>
          <w:lang w:val="cs-CZ"/>
        </w:rPr>
        <w:t xml:space="preserve">Opatření děkana Přírodovědecké </w:t>
      </w:r>
      <w:r w:rsidRPr="00FC5668">
        <w:rPr>
          <w:rFonts w:ascii="Times New Roman" w:hAnsi="Times New Roman" w:cs="Times New Roman"/>
          <w:color w:val="0563C2"/>
          <w:sz w:val="23"/>
          <w:szCs w:val="23"/>
          <w:lang w:val="cs-CZ"/>
        </w:rPr>
        <w:t xml:space="preserve">fakulty </w:t>
      </w:r>
      <w:r w:rsidRPr="00FC5668">
        <w:rPr>
          <w:rFonts w:ascii="TimesNewRomanPSMT" w:hAnsi="TimesNewRomanPSMT" w:cs="TimesNewRomanPSMT"/>
          <w:color w:val="0563C2"/>
          <w:sz w:val="23"/>
          <w:szCs w:val="23"/>
          <w:lang w:val="cs-CZ"/>
        </w:rPr>
        <w:t xml:space="preserve">č. </w:t>
      </w:r>
      <w:r w:rsidRPr="00FC5668">
        <w:rPr>
          <w:rFonts w:ascii="Times New Roman" w:hAnsi="Times New Roman" w:cs="Times New Roman"/>
          <w:color w:val="0563C2"/>
          <w:sz w:val="23"/>
          <w:szCs w:val="23"/>
          <w:lang w:val="cs-CZ"/>
        </w:rPr>
        <w:t xml:space="preserve">7/2019, odst. A.2., písm. a) </w:t>
      </w:r>
      <w:r w:rsidRPr="00FC5668">
        <w:rPr>
          <w:rFonts w:ascii="TimesNewRomanPSMT" w:hAnsi="TimesNewRomanPSMT" w:cs="TimesNewRomanPSMT"/>
          <w:color w:val="000000"/>
          <w:sz w:val="23"/>
          <w:szCs w:val="23"/>
          <w:lang w:val="cs-CZ"/>
        </w:rPr>
        <w:t>ve třech kategoriích:</w:t>
      </w:r>
    </w:p>
    <w:p w:rsidR="00FC5668" w:rsidP="00D04E67" w:rsidRDefault="00ED46F5" w14:paraId="0DC1BA8B" w14:textId="77777777">
      <w:pPr>
        <w:pStyle w:val="ListParagraph"/>
        <w:numPr>
          <w:ilvl w:val="2"/>
          <w:numId w:val="40"/>
        </w:numPr>
        <w:autoSpaceDE w:val="0"/>
        <w:autoSpaceDN w:val="0"/>
        <w:adjustRightInd w:val="0"/>
        <w:spacing w:after="0" w:line="240" w:lineRule="auto"/>
        <w:rPr>
          <w:rFonts w:ascii="TimesNewRomanPSMT" w:hAnsi="TimesNewRomanPSMT" w:cs="TimesNewRomanPSMT"/>
          <w:color w:val="000000"/>
          <w:sz w:val="23"/>
          <w:szCs w:val="23"/>
          <w:lang w:val="cs-CZ"/>
        </w:rPr>
      </w:pPr>
      <w:r w:rsidRPr="00FC5668">
        <w:rPr>
          <w:rFonts w:ascii="TimesNewRomanPSMT" w:hAnsi="TimesNewRomanPSMT" w:cs="TimesNewRomanPSMT"/>
          <w:color w:val="000000"/>
          <w:sz w:val="23"/>
          <w:szCs w:val="23"/>
          <w:lang w:val="cs-CZ"/>
        </w:rPr>
        <w:t>nejlepší student bakalářského a magisterského studijního programu,</w:t>
      </w:r>
    </w:p>
    <w:p w:rsidR="00FC5668" w:rsidP="003876FA" w:rsidRDefault="00ED46F5" w14:paraId="3B59D6ED" w14:textId="77777777">
      <w:pPr>
        <w:pStyle w:val="ListParagraph"/>
        <w:numPr>
          <w:ilvl w:val="2"/>
          <w:numId w:val="40"/>
        </w:numPr>
        <w:autoSpaceDE w:val="0"/>
        <w:autoSpaceDN w:val="0"/>
        <w:adjustRightInd w:val="0"/>
        <w:spacing w:after="0" w:line="240" w:lineRule="auto"/>
        <w:rPr>
          <w:rFonts w:ascii="TimesNewRomanPSMT" w:hAnsi="TimesNewRomanPSMT" w:cs="TimesNewRomanPSMT"/>
          <w:color w:val="000000"/>
          <w:sz w:val="23"/>
          <w:szCs w:val="23"/>
          <w:lang w:val="cs-CZ"/>
        </w:rPr>
      </w:pPr>
      <w:r w:rsidRPr="00FC5668">
        <w:rPr>
          <w:rFonts w:ascii="TimesNewRomanPSMT" w:hAnsi="TimesNewRomanPSMT" w:cs="TimesNewRomanPSMT"/>
          <w:color w:val="000000"/>
          <w:sz w:val="23"/>
          <w:szCs w:val="23"/>
          <w:lang w:val="cs-CZ"/>
        </w:rPr>
        <w:t>b) nejlepší student doktorského studijního programu,</w:t>
      </w:r>
    </w:p>
    <w:p w:rsidR="00ED46F5" w:rsidP="003876FA" w:rsidRDefault="00ED46F5" w14:paraId="77D95CC3" w14:textId="18BD9069">
      <w:pPr>
        <w:pStyle w:val="ListParagraph"/>
        <w:numPr>
          <w:ilvl w:val="2"/>
          <w:numId w:val="40"/>
        </w:numPr>
        <w:autoSpaceDE w:val="0"/>
        <w:autoSpaceDN w:val="0"/>
        <w:adjustRightInd w:val="0"/>
        <w:spacing w:after="0" w:line="240" w:lineRule="auto"/>
        <w:rPr>
          <w:rFonts w:ascii="TimesNewRomanPSMT" w:hAnsi="TimesNewRomanPSMT" w:cs="TimesNewRomanPSMT"/>
          <w:color w:val="000000"/>
          <w:sz w:val="23"/>
          <w:szCs w:val="23"/>
          <w:lang w:val="cs-CZ"/>
        </w:rPr>
      </w:pPr>
      <w:r w:rsidRPr="00FC5668">
        <w:rPr>
          <w:rFonts w:ascii="TimesNewRomanPSMT" w:hAnsi="TimesNewRomanPSMT" w:cs="TimesNewRomanPSMT"/>
          <w:color w:val="000000"/>
          <w:sz w:val="23"/>
          <w:szCs w:val="23"/>
          <w:lang w:val="cs-CZ"/>
        </w:rPr>
        <w:t>c) kolektiv vynikajících studentů.</w:t>
      </w:r>
    </w:p>
    <w:p w:rsidRPr="00FC5668" w:rsidR="00FC5668" w:rsidP="00FB2586" w:rsidRDefault="00FC5668" w14:paraId="51714E97" w14:textId="5C5D5C42">
      <w:pPr>
        <w:pStyle w:val="ListParagraph"/>
        <w:numPr>
          <w:ilvl w:val="0"/>
          <w:numId w:val="31"/>
        </w:numPr>
        <w:autoSpaceDE w:val="0"/>
        <w:autoSpaceDN w:val="0"/>
        <w:adjustRightInd w:val="0"/>
        <w:spacing w:after="0" w:line="240" w:lineRule="auto"/>
        <w:rPr>
          <w:rFonts w:ascii="Times New Roman" w:hAnsi="Times New Roman" w:cs="Times New Roman"/>
          <w:lang w:val="cs-CZ"/>
        </w:rPr>
      </w:pPr>
      <w:r w:rsidRPr="00FC5668">
        <w:rPr>
          <w:rFonts w:ascii="TimesNewRomanPSMT" w:hAnsi="TimesNewRomanPSMT" w:cs="TimesNewRomanPSMT"/>
          <w:color w:val="000000"/>
          <w:sz w:val="23"/>
          <w:szCs w:val="23"/>
          <w:lang w:val="cs-CZ"/>
        </w:rPr>
        <w:t xml:space="preserve">Zaslat tipy na kandidáty doc. Urbanové do </w:t>
      </w:r>
      <w:r>
        <w:rPr>
          <w:rFonts w:ascii="TimesNewRomanPSMT" w:hAnsi="TimesNewRomanPSMT" w:cs="TimesNewRomanPSMT"/>
          <w:color w:val="000000"/>
          <w:sz w:val="23"/>
          <w:szCs w:val="23"/>
          <w:lang w:val="cs-CZ"/>
        </w:rPr>
        <w:t>2</w:t>
      </w:r>
      <w:r w:rsidRPr="00FC5668">
        <w:rPr>
          <w:rFonts w:ascii="TimesNewRomanPSMT" w:hAnsi="TimesNewRomanPSMT" w:cs="TimesNewRomanPSMT"/>
          <w:color w:val="000000"/>
          <w:sz w:val="23"/>
          <w:szCs w:val="23"/>
          <w:lang w:val="cs-CZ"/>
        </w:rPr>
        <w:t>2.1.2024</w:t>
      </w:r>
    </w:p>
    <w:p w:rsidRPr="00A0233C" w:rsidR="00ED46F5" w:rsidP="00FB2586" w:rsidRDefault="00ED46F5" w14:paraId="7F49D465" w14:textId="0E6EF31D">
      <w:pPr>
        <w:pStyle w:val="ListParagraph"/>
        <w:numPr>
          <w:ilvl w:val="0"/>
          <w:numId w:val="31"/>
        </w:numPr>
        <w:autoSpaceDE w:val="0"/>
        <w:autoSpaceDN w:val="0"/>
        <w:adjustRightInd w:val="0"/>
        <w:spacing w:after="0" w:line="240" w:lineRule="auto"/>
        <w:rPr>
          <w:rFonts w:ascii="Times New Roman" w:hAnsi="Times New Roman" w:cs="Times New Roman"/>
          <w:lang w:val="cs-CZ"/>
        </w:rPr>
      </w:pPr>
      <w:r w:rsidRPr="00FC5668">
        <w:rPr>
          <w:rFonts w:ascii="Times New Roman" w:hAnsi="Times New Roman" w:cs="Times New Roman"/>
          <w:color w:val="000000"/>
          <w:sz w:val="23"/>
          <w:szCs w:val="23"/>
          <w:lang w:val="cs-CZ"/>
        </w:rPr>
        <w:t xml:space="preserve">Za </w:t>
      </w:r>
      <w:r w:rsidRPr="00FC5668">
        <w:rPr>
          <w:rFonts w:ascii="TimesNewRomanPSMT" w:hAnsi="TimesNewRomanPSMT" w:cs="TimesNewRomanPSMT"/>
          <w:color w:val="000000"/>
          <w:sz w:val="23"/>
          <w:szCs w:val="23"/>
          <w:lang w:val="cs-CZ"/>
        </w:rPr>
        <w:t xml:space="preserve">každou </w:t>
      </w:r>
      <w:r w:rsidRPr="00FC5668">
        <w:rPr>
          <w:rFonts w:ascii="Times New Roman" w:hAnsi="Times New Roman" w:cs="Times New Roman"/>
          <w:color w:val="000000"/>
          <w:sz w:val="23"/>
          <w:szCs w:val="23"/>
          <w:lang w:val="cs-CZ"/>
        </w:rPr>
        <w:t xml:space="preserve">kategorii </w:t>
      </w:r>
      <w:r w:rsidRPr="00FC5668">
        <w:rPr>
          <w:rFonts w:ascii="TimesNewRomanPSMT" w:hAnsi="TimesNewRomanPSMT" w:cs="TimesNewRomanPSMT"/>
          <w:color w:val="000000"/>
          <w:sz w:val="23"/>
          <w:szCs w:val="23"/>
          <w:lang w:val="cs-CZ"/>
        </w:rPr>
        <w:t xml:space="preserve">může </w:t>
      </w:r>
      <w:r w:rsidRPr="00FC5668">
        <w:rPr>
          <w:rFonts w:ascii="Times New Roman" w:hAnsi="Times New Roman" w:cs="Times New Roman"/>
          <w:color w:val="000000"/>
          <w:sz w:val="23"/>
          <w:szCs w:val="23"/>
          <w:lang w:val="cs-CZ"/>
        </w:rPr>
        <w:t xml:space="preserve">ústav nominovat 1 osobu </w:t>
      </w:r>
      <w:r w:rsidRPr="00FC5668">
        <w:rPr>
          <w:rFonts w:ascii="TimesNewRomanPSMT" w:hAnsi="TimesNewRomanPSMT" w:cs="TimesNewRomanPSMT"/>
          <w:color w:val="000000"/>
          <w:sz w:val="23"/>
          <w:szCs w:val="23"/>
          <w:lang w:val="cs-CZ"/>
        </w:rPr>
        <w:t xml:space="preserve">(studenty/čerstvé </w:t>
      </w:r>
      <w:r w:rsidRPr="00FC5668">
        <w:rPr>
          <w:rFonts w:ascii="Times New Roman" w:hAnsi="Times New Roman" w:cs="Times New Roman"/>
          <w:color w:val="000000"/>
          <w:sz w:val="23"/>
          <w:szCs w:val="23"/>
          <w:lang w:val="cs-CZ"/>
        </w:rPr>
        <w:t>absolventy).</w:t>
      </w:r>
    </w:p>
    <w:p w:rsidRPr="00A0233C" w:rsidR="00A0233C" w:rsidP="00A0233C" w:rsidRDefault="00A0233C" w14:paraId="17BD6082" w14:textId="77777777">
      <w:pPr>
        <w:autoSpaceDE w:val="0"/>
        <w:autoSpaceDN w:val="0"/>
        <w:adjustRightInd w:val="0"/>
        <w:spacing w:after="0" w:line="240" w:lineRule="auto"/>
        <w:ind w:left="1068"/>
        <w:rPr>
          <w:rFonts w:ascii="Times New Roman" w:hAnsi="Times New Roman" w:cs="Times New Roman"/>
          <w:lang w:val="cs-CZ"/>
        </w:rPr>
      </w:pPr>
    </w:p>
    <w:p w:rsidRPr="00B50CDE" w:rsidR="00C047CA" w:rsidP="00A0233C" w:rsidRDefault="00C047CA" w14:paraId="119550FC" w14:textId="12376FB9">
      <w:pPr>
        <w:pStyle w:val="ListParagraph"/>
        <w:numPr>
          <w:ilvl w:val="0"/>
          <w:numId w:val="10"/>
        </w:numPr>
        <w:spacing w:after="0"/>
        <w:ind w:left="426" w:hanging="426"/>
        <w:rPr>
          <w:rStyle w:val="normaltextrun"/>
          <w:rFonts w:ascii="Times New Roman" w:hAnsi="Times New Roman" w:eastAsia="Times New Roman" w:cs="Times New Roman"/>
          <w:b/>
          <w:bCs/>
          <w:color w:val="0070C0"/>
          <w:lang w:val="cs-CZ" w:eastAsia="cs-CZ"/>
        </w:rPr>
      </w:pPr>
      <w:r w:rsidRPr="00B50CDE">
        <w:rPr>
          <w:rStyle w:val="normaltextrun"/>
          <w:rFonts w:ascii="Times New Roman" w:hAnsi="Times New Roman" w:eastAsia="Times New Roman" w:cs="Times New Roman"/>
          <w:b/>
          <w:bCs/>
          <w:color w:val="0070C0"/>
          <w:lang w:val="cs-CZ" w:eastAsia="cs-CZ"/>
        </w:rPr>
        <w:t>Výuka</w:t>
      </w:r>
    </w:p>
    <w:p w:rsidR="00644FC8" w:rsidP="00C967F8" w:rsidRDefault="00ED46F5" w14:paraId="47963466" w14:textId="4A4F1FFC">
      <w:pPr>
        <w:pStyle w:val="ListParagraph"/>
        <w:numPr>
          <w:ilvl w:val="0"/>
          <w:numId w:val="12"/>
        </w:numPr>
        <w:autoSpaceDE w:val="0"/>
        <w:autoSpaceDN w:val="0"/>
        <w:adjustRightInd w:val="0"/>
        <w:spacing w:after="0" w:line="240" w:lineRule="auto"/>
        <w:rPr>
          <w:rFonts w:ascii="Times New Roman" w:hAnsi="Times New Roman" w:cs="Times New Roman"/>
          <w:lang w:val="cs-CZ"/>
        </w:rPr>
      </w:pPr>
      <w:r w:rsidRPr="00644FC8">
        <w:rPr>
          <w:rFonts w:ascii="TimesNewRomanPS-BoldMT" w:hAnsi="TimesNewRomanPS-BoldMT" w:cs="TimesNewRomanPS-BoldMT"/>
          <w:b/>
          <w:bCs/>
          <w:color w:val="000000"/>
          <w:sz w:val="23"/>
          <w:szCs w:val="23"/>
          <w:lang w:val="cs-CZ"/>
        </w:rPr>
        <w:lastRenderedPageBreak/>
        <w:t xml:space="preserve">Ústní zkoušky </w:t>
      </w:r>
      <w:r w:rsidRPr="00644FC8">
        <w:rPr>
          <w:rFonts w:ascii="TimesNewRomanPSMT" w:hAnsi="TimesNewRomanPSMT" w:cs="TimesNewRomanPSMT"/>
          <w:color w:val="000000"/>
          <w:sz w:val="23"/>
          <w:szCs w:val="23"/>
          <w:lang w:val="cs-CZ"/>
        </w:rPr>
        <w:t xml:space="preserve">– </w:t>
      </w:r>
      <w:r w:rsidRPr="00644FC8" w:rsidR="00644FC8">
        <w:rPr>
          <w:rFonts w:ascii="TimesNewRomanPSMT" w:hAnsi="TimesNewRomanPSMT" w:cs="TimesNewRomanPSMT"/>
          <w:color w:val="000000"/>
          <w:sz w:val="23"/>
          <w:szCs w:val="23"/>
          <w:lang w:val="cs-CZ"/>
        </w:rPr>
        <w:t>ze Studentské komory AS MUNI vzešel požadavek, aby na ústních zkouškách byli alespoň 2 zkoušející.</w:t>
      </w:r>
      <w:r w:rsidR="00644FC8">
        <w:rPr>
          <w:rFonts w:ascii="TimesNewRomanPSMT" w:hAnsi="TimesNewRomanPSMT" w:cs="TimesNewRomanPSMT"/>
          <w:color w:val="000000"/>
          <w:sz w:val="23"/>
          <w:szCs w:val="23"/>
          <w:lang w:val="cs-CZ"/>
        </w:rPr>
        <w:t xml:space="preserve"> Pravidla zatím nejsou jasně definovaná</w:t>
      </w:r>
      <w:r w:rsidRPr="00644FC8" w:rsidR="00644FC8">
        <w:rPr>
          <w:rFonts w:ascii="Times New Roman" w:hAnsi="Times New Roman" w:cs="Times New Roman"/>
          <w:lang w:val="cs-CZ"/>
        </w:rPr>
        <w:t>.</w:t>
      </w:r>
      <w:r w:rsidR="00644FC8">
        <w:rPr>
          <w:rFonts w:ascii="Times New Roman" w:hAnsi="Times New Roman" w:cs="Times New Roman"/>
          <w:lang w:val="cs-CZ"/>
        </w:rPr>
        <w:t xml:space="preserve"> Řešení na </w:t>
      </w:r>
      <w:r w:rsidR="005476BB">
        <w:rPr>
          <w:rFonts w:ascii="Times New Roman" w:hAnsi="Times New Roman" w:cs="Times New Roman"/>
          <w:lang w:val="cs-CZ"/>
        </w:rPr>
        <w:t>Ú</w:t>
      </w:r>
      <w:r w:rsidR="00026B9A">
        <w:rPr>
          <w:rFonts w:ascii="Times New Roman" w:hAnsi="Times New Roman" w:cs="Times New Roman"/>
          <w:lang w:val="cs-CZ"/>
        </w:rPr>
        <w:t>s</w:t>
      </w:r>
      <w:r w:rsidR="00644FC8">
        <w:rPr>
          <w:rFonts w:ascii="Times New Roman" w:hAnsi="Times New Roman" w:cs="Times New Roman"/>
          <w:lang w:val="cs-CZ"/>
        </w:rPr>
        <w:t xml:space="preserve">tavu antropologie bude probráno na Programové radě, dne 6.2.2024. </w:t>
      </w:r>
      <w:r w:rsidR="00026B9A">
        <w:rPr>
          <w:rFonts w:ascii="Times New Roman" w:hAnsi="Times New Roman" w:cs="Times New Roman"/>
          <w:lang w:val="cs-CZ"/>
        </w:rPr>
        <w:t xml:space="preserve">M. Čuta připraví základní doporučení pro řešení. </w:t>
      </w:r>
      <w:r w:rsidR="00644FC8">
        <w:rPr>
          <w:rFonts w:ascii="Times New Roman" w:hAnsi="Times New Roman" w:cs="Times New Roman"/>
          <w:lang w:val="cs-CZ"/>
        </w:rPr>
        <w:t>Týká se to těchto předmětů:</w:t>
      </w:r>
    </w:p>
    <w:p w:rsidRPr="00644FC8" w:rsidR="00644FC8" w:rsidP="00644FC8" w:rsidRDefault="00644FC8" w14:paraId="2A039EDE" w14:textId="05FB975E">
      <w:pPr>
        <w:pStyle w:val="ListParagraph"/>
        <w:numPr>
          <w:ilvl w:val="1"/>
          <w:numId w:val="12"/>
        </w:numPr>
        <w:autoSpaceDE w:val="0"/>
        <w:autoSpaceDN w:val="0"/>
        <w:adjustRightInd w:val="0"/>
        <w:spacing w:after="0" w:line="240" w:lineRule="auto"/>
        <w:rPr>
          <w:rFonts w:ascii="Times New Roman" w:hAnsi="Times New Roman" w:cs="Times New Roman"/>
          <w:lang w:val="cs-CZ"/>
        </w:rPr>
      </w:pPr>
      <w:r w:rsidRPr="00644FC8">
        <w:rPr>
          <w:rFonts w:ascii="TimesNewRomanPS-BoldMT" w:hAnsi="TimesNewRomanPS-BoldMT" w:cs="TimesNewRomanPS-BoldMT"/>
          <w:color w:val="000000"/>
          <w:sz w:val="23"/>
          <w:szCs w:val="23"/>
          <w:lang w:val="cs-CZ"/>
        </w:rPr>
        <w:t>A</w:t>
      </w:r>
      <w:r w:rsidR="005476BB">
        <w:rPr>
          <w:rFonts w:ascii="Times New Roman" w:hAnsi="Times New Roman" w:cs="Times New Roman"/>
          <w:lang w:val="cs-CZ"/>
        </w:rPr>
        <w:t>ntropologie</w:t>
      </w:r>
      <w:r w:rsidRPr="00644FC8">
        <w:rPr>
          <w:rFonts w:ascii="Times New Roman" w:hAnsi="Times New Roman" w:cs="Times New Roman"/>
          <w:lang w:val="cs-CZ"/>
        </w:rPr>
        <w:t xml:space="preserve"> středověku</w:t>
      </w:r>
    </w:p>
    <w:p w:rsidRPr="00644FC8" w:rsidR="00644FC8" w:rsidP="00644FC8" w:rsidRDefault="005476BB" w14:paraId="2D390785" w14:textId="74F1095A">
      <w:pPr>
        <w:pStyle w:val="ListParagraph"/>
        <w:numPr>
          <w:ilvl w:val="1"/>
          <w:numId w:val="12"/>
        </w:numPr>
        <w:autoSpaceDE w:val="0"/>
        <w:autoSpaceDN w:val="0"/>
        <w:adjustRightInd w:val="0"/>
        <w:spacing w:after="0" w:line="240" w:lineRule="auto"/>
        <w:rPr>
          <w:rFonts w:ascii="Times New Roman" w:hAnsi="Times New Roman" w:cs="Times New Roman"/>
          <w:lang w:val="cs-CZ"/>
        </w:rPr>
      </w:pPr>
      <w:r w:rsidRPr="00644FC8">
        <w:rPr>
          <w:rFonts w:ascii="TimesNewRomanPS-BoldMT" w:hAnsi="TimesNewRomanPS-BoldMT" w:cs="TimesNewRomanPS-BoldMT"/>
          <w:color w:val="000000"/>
          <w:sz w:val="23"/>
          <w:szCs w:val="23"/>
          <w:lang w:val="cs-CZ"/>
        </w:rPr>
        <w:t>A</w:t>
      </w:r>
      <w:r>
        <w:rPr>
          <w:rFonts w:ascii="Times New Roman" w:hAnsi="Times New Roman" w:cs="Times New Roman"/>
          <w:lang w:val="cs-CZ"/>
        </w:rPr>
        <w:t>ntropologie</w:t>
      </w:r>
      <w:r w:rsidRPr="00644FC8" w:rsidR="00644FC8">
        <w:rPr>
          <w:rFonts w:ascii="Times New Roman" w:hAnsi="Times New Roman" w:cs="Times New Roman"/>
          <w:lang w:val="cs-CZ"/>
        </w:rPr>
        <w:t xml:space="preserve"> pravěku</w:t>
      </w:r>
    </w:p>
    <w:p w:rsidRPr="00644FC8" w:rsidR="00644FC8" w:rsidP="00644FC8" w:rsidRDefault="005476BB" w14:paraId="12996378" w14:textId="5E3DE4BF">
      <w:pPr>
        <w:pStyle w:val="ListParagraph"/>
        <w:numPr>
          <w:ilvl w:val="1"/>
          <w:numId w:val="12"/>
        </w:numPr>
        <w:autoSpaceDE w:val="0"/>
        <w:autoSpaceDN w:val="0"/>
        <w:adjustRightInd w:val="0"/>
        <w:spacing w:after="0" w:line="240" w:lineRule="auto"/>
        <w:rPr>
          <w:rFonts w:ascii="Times New Roman" w:hAnsi="Times New Roman" w:cs="Times New Roman"/>
          <w:lang w:val="cs-CZ"/>
        </w:rPr>
      </w:pPr>
      <w:r w:rsidRPr="00644FC8">
        <w:rPr>
          <w:rFonts w:ascii="TimesNewRomanPS-BoldMT" w:hAnsi="TimesNewRomanPS-BoldMT" w:cs="TimesNewRomanPS-BoldMT"/>
          <w:color w:val="000000"/>
          <w:sz w:val="23"/>
          <w:szCs w:val="23"/>
          <w:lang w:val="cs-CZ"/>
        </w:rPr>
        <w:t>A</w:t>
      </w:r>
      <w:r>
        <w:rPr>
          <w:rFonts w:ascii="Times New Roman" w:hAnsi="Times New Roman" w:cs="Times New Roman"/>
          <w:lang w:val="cs-CZ"/>
        </w:rPr>
        <w:t>ntropologie</w:t>
      </w:r>
      <w:r w:rsidRPr="00644FC8" w:rsidR="00644FC8">
        <w:rPr>
          <w:rFonts w:ascii="Times New Roman" w:hAnsi="Times New Roman" w:cs="Times New Roman"/>
          <w:lang w:val="cs-CZ"/>
        </w:rPr>
        <w:t xml:space="preserve"> novověku</w:t>
      </w:r>
    </w:p>
    <w:p w:rsidR="00644FC8" w:rsidP="00644FC8" w:rsidRDefault="005476BB" w14:paraId="161AFF7C" w14:textId="7218E16A">
      <w:pPr>
        <w:pStyle w:val="ListParagraph"/>
        <w:numPr>
          <w:ilvl w:val="1"/>
          <w:numId w:val="12"/>
        </w:numPr>
        <w:autoSpaceDE w:val="0"/>
        <w:autoSpaceDN w:val="0"/>
        <w:adjustRightInd w:val="0"/>
        <w:spacing w:after="0" w:line="240" w:lineRule="auto"/>
        <w:rPr>
          <w:rFonts w:ascii="Times New Roman" w:hAnsi="Times New Roman" w:cs="Times New Roman"/>
          <w:lang w:val="cs-CZ"/>
        </w:rPr>
      </w:pPr>
      <w:r w:rsidRPr="00644FC8">
        <w:rPr>
          <w:rFonts w:ascii="TimesNewRomanPS-BoldMT" w:hAnsi="TimesNewRomanPS-BoldMT" w:cs="TimesNewRomanPS-BoldMT"/>
          <w:color w:val="000000"/>
          <w:sz w:val="23"/>
          <w:szCs w:val="23"/>
          <w:lang w:val="cs-CZ"/>
        </w:rPr>
        <w:t>A</w:t>
      </w:r>
      <w:r>
        <w:rPr>
          <w:rFonts w:ascii="Times New Roman" w:hAnsi="Times New Roman" w:cs="Times New Roman"/>
          <w:lang w:val="cs-CZ"/>
        </w:rPr>
        <w:t>ntropologie</w:t>
      </w:r>
      <w:r w:rsidRPr="00644FC8" w:rsidR="00644FC8">
        <w:rPr>
          <w:rFonts w:ascii="Times New Roman" w:hAnsi="Times New Roman" w:cs="Times New Roman"/>
          <w:lang w:val="cs-CZ"/>
        </w:rPr>
        <w:t xml:space="preserve"> starověku </w:t>
      </w:r>
    </w:p>
    <w:p w:rsidRPr="00644FC8" w:rsidR="00644FC8" w:rsidP="00644FC8" w:rsidRDefault="00644FC8" w14:paraId="10463F2A" w14:textId="5754EFD6">
      <w:pPr>
        <w:pStyle w:val="ListParagraph"/>
        <w:numPr>
          <w:ilvl w:val="1"/>
          <w:numId w:val="12"/>
        </w:numPr>
        <w:autoSpaceDE w:val="0"/>
        <w:autoSpaceDN w:val="0"/>
        <w:adjustRightInd w:val="0"/>
        <w:spacing w:after="0" w:line="240" w:lineRule="auto"/>
        <w:rPr>
          <w:rFonts w:ascii="Times New Roman" w:hAnsi="Times New Roman" w:cs="Times New Roman"/>
          <w:lang w:val="cs-CZ"/>
        </w:rPr>
      </w:pPr>
      <w:r>
        <w:rPr>
          <w:rFonts w:ascii="TimesNewRomanPS-BoldMT" w:hAnsi="TimesNewRomanPS-BoldMT" w:cs="TimesNewRomanPS-BoldMT"/>
          <w:color w:val="000000"/>
          <w:sz w:val="23"/>
          <w:szCs w:val="23"/>
          <w:lang w:val="cs-CZ"/>
        </w:rPr>
        <w:t>Anatomie</w:t>
      </w:r>
      <w:r w:rsidR="005476BB">
        <w:rPr>
          <w:rFonts w:ascii="TimesNewRomanPS-BoldMT" w:hAnsi="TimesNewRomanPS-BoldMT" w:cs="TimesNewRomanPS-BoldMT"/>
          <w:color w:val="000000"/>
          <w:sz w:val="23"/>
          <w:szCs w:val="23"/>
          <w:lang w:val="cs-CZ"/>
        </w:rPr>
        <w:t xml:space="preserve"> člověka</w:t>
      </w:r>
    </w:p>
    <w:p w:rsidRPr="00644FC8" w:rsidR="00644FC8" w:rsidP="00644FC8" w:rsidRDefault="00644FC8" w14:paraId="44360C83" w14:textId="099D74B4">
      <w:pPr>
        <w:pStyle w:val="ListParagraph"/>
        <w:numPr>
          <w:ilvl w:val="1"/>
          <w:numId w:val="12"/>
        </w:numPr>
        <w:autoSpaceDE w:val="0"/>
        <w:autoSpaceDN w:val="0"/>
        <w:adjustRightInd w:val="0"/>
        <w:spacing w:after="0" w:line="240" w:lineRule="auto"/>
        <w:rPr>
          <w:rFonts w:ascii="Times New Roman" w:hAnsi="Times New Roman" w:cs="Times New Roman"/>
          <w:lang w:val="cs-CZ"/>
        </w:rPr>
      </w:pPr>
      <w:r>
        <w:rPr>
          <w:rFonts w:ascii="TimesNewRomanPS-BoldMT" w:hAnsi="TimesNewRomanPS-BoldMT" w:cs="TimesNewRomanPS-BoldMT"/>
          <w:color w:val="000000"/>
          <w:sz w:val="23"/>
          <w:szCs w:val="23"/>
          <w:lang w:val="cs-CZ"/>
        </w:rPr>
        <w:t xml:space="preserve">Variabilita </w:t>
      </w:r>
      <w:r w:rsidR="005476BB">
        <w:rPr>
          <w:rFonts w:ascii="TimesNewRomanPS-BoldMT" w:hAnsi="TimesNewRomanPS-BoldMT" w:cs="TimesNewRomanPS-BoldMT"/>
          <w:color w:val="000000"/>
          <w:sz w:val="23"/>
          <w:szCs w:val="23"/>
          <w:lang w:val="cs-CZ"/>
        </w:rPr>
        <w:t>a adaptabilita</w:t>
      </w:r>
    </w:p>
    <w:p w:rsidRPr="00026B9A" w:rsidR="00ED46F5" w:rsidP="00026B9A" w:rsidRDefault="00ED46F5" w14:paraId="2BDA66F8" w14:textId="0E295AA2">
      <w:pPr>
        <w:pStyle w:val="ListParagraph"/>
        <w:numPr>
          <w:ilvl w:val="0"/>
          <w:numId w:val="12"/>
        </w:numPr>
        <w:autoSpaceDE w:val="0"/>
        <w:autoSpaceDN w:val="0"/>
        <w:adjustRightInd w:val="0"/>
        <w:spacing w:after="0" w:line="240" w:lineRule="auto"/>
        <w:rPr>
          <w:rFonts w:ascii="Times New Roman" w:hAnsi="Times New Roman" w:cs="Times New Roman"/>
          <w:lang w:val="cs-CZ"/>
        </w:rPr>
      </w:pPr>
      <w:r w:rsidRPr="00644FC8">
        <w:rPr>
          <w:rFonts w:ascii="Times New Roman" w:hAnsi="Times New Roman" w:cs="Times New Roman"/>
          <w:b/>
          <w:bCs/>
          <w:color w:val="000000"/>
          <w:sz w:val="23"/>
          <w:szCs w:val="23"/>
          <w:lang w:val="cs-CZ"/>
        </w:rPr>
        <w:t xml:space="preserve">DSP </w:t>
      </w:r>
      <w:r w:rsidRPr="00644FC8">
        <w:rPr>
          <w:rFonts w:ascii="TimesNewRomanPSMT" w:hAnsi="TimesNewRomanPSMT" w:cs="TimesNewRomanPSMT"/>
          <w:color w:val="000000"/>
          <w:sz w:val="23"/>
          <w:szCs w:val="23"/>
          <w:lang w:val="cs-CZ"/>
        </w:rPr>
        <w:t xml:space="preserve">– příjímací řízení – </w:t>
      </w:r>
      <w:r w:rsidRPr="00644FC8">
        <w:rPr>
          <w:rFonts w:ascii="Times New Roman" w:hAnsi="Times New Roman" w:cs="Times New Roman"/>
          <w:color w:val="000000"/>
          <w:sz w:val="23"/>
          <w:szCs w:val="23"/>
          <w:lang w:val="cs-CZ"/>
        </w:rPr>
        <w:t xml:space="preserve">5.2.2024 </w:t>
      </w:r>
      <w:r w:rsidRPr="00644FC8">
        <w:rPr>
          <w:rFonts w:ascii="TimesNewRomanPSMT" w:hAnsi="TimesNewRomanPSMT" w:cs="TimesNewRomanPSMT"/>
          <w:color w:val="000000"/>
          <w:sz w:val="23"/>
          <w:szCs w:val="23"/>
          <w:lang w:val="cs-CZ"/>
        </w:rPr>
        <w:t>–</w:t>
      </w:r>
      <w:r w:rsidR="00026B9A">
        <w:rPr>
          <w:rFonts w:ascii="TimesNewRomanPSMT" w:hAnsi="TimesNewRomanPSMT" w:cs="TimesNewRomanPSMT"/>
          <w:color w:val="000000"/>
          <w:sz w:val="23"/>
          <w:szCs w:val="23"/>
          <w:lang w:val="cs-CZ"/>
        </w:rPr>
        <w:t xml:space="preserve"> </w:t>
      </w:r>
      <w:r w:rsidRPr="00644FC8">
        <w:rPr>
          <w:rFonts w:ascii="TimesNewRomanPSMT" w:hAnsi="TimesNewRomanPSMT" w:cs="TimesNewRomanPSMT"/>
          <w:color w:val="000000"/>
          <w:sz w:val="23"/>
          <w:szCs w:val="23"/>
          <w:lang w:val="cs-CZ"/>
        </w:rPr>
        <w:t>předseda</w:t>
      </w:r>
      <w:r w:rsidR="00026B9A">
        <w:rPr>
          <w:rFonts w:ascii="TimesNewRomanPSMT" w:hAnsi="TimesNewRomanPSMT" w:cs="TimesNewRomanPSMT"/>
          <w:color w:val="000000"/>
          <w:sz w:val="23"/>
          <w:szCs w:val="23"/>
          <w:lang w:val="cs-CZ"/>
        </w:rPr>
        <w:t xml:space="preserve"> M. Králík</w:t>
      </w:r>
      <w:r w:rsidRPr="00644FC8">
        <w:rPr>
          <w:rFonts w:ascii="TimesNewRomanPSMT" w:hAnsi="TimesNewRomanPSMT" w:cs="TimesNewRomanPSMT"/>
          <w:color w:val="000000"/>
          <w:sz w:val="23"/>
          <w:szCs w:val="23"/>
          <w:lang w:val="cs-CZ"/>
        </w:rPr>
        <w:t>,</w:t>
      </w:r>
      <w:r w:rsidRPr="00644FC8">
        <w:rPr>
          <w:rFonts w:ascii="Times New Roman" w:hAnsi="Times New Roman" w:cs="Times New Roman"/>
          <w:lang w:val="cs-CZ"/>
        </w:rPr>
        <w:t xml:space="preserve"> v tuto chvíli 1 uchazeč</w:t>
      </w:r>
    </w:p>
    <w:p w:rsidRPr="00026B9A" w:rsidR="00ED46F5" w:rsidP="00ED46F5" w:rsidRDefault="00ED46F5" w14:paraId="0D42E257" w14:textId="14034D0E">
      <w:pPr>
        <w:pStyle w:val="ListParagraph"/>
        <w:numPr>
          <w:ilvl w:val="0"/>
          <w:numId w:val="27"/>
        </w:numPr>
        <w:autoSpaceDE w:val="0"/>
        <w:autoSpaceDN w:val="0"/>
        <w:adjustRightInd w:val="0"/>
        <w:spacing w:after="0" w:line="240" w:lineRule="auto"/>
        <w:rPr>
          <w:rFonts w:ascii="TimesNewRomanPSMT" w:hAnsi="TimesNewRomanPSMT" w:cs="TimesNewRomanPSMT"/>
          <w:color w:val="000000"/>
          <w:sz w:val="23"/>
          <w:szCs w:val="23"/>
          <w:lang w:val="cs-CZ"/>
        </w:rPr>
      </w:pPr>
      <w:r w:rsidRPr="00ED46F5">
        <w:rPr>
          <w:rFonts w:ascii="Times New Roman" w:hAnsi="Times New Roman" w:cs="Times New Roman"/>
          <w:b/>
          <w:bCs/>
          <w:color w:val="000000"/>
          <w:sz w:val="23"/>
          <w:szCs w:val="23"/>
          <w:lang w:val="cs-CZ"/>
        </w:rPr>
        <w:t xml:space="preserve">SZZ a obhajob </w:t>
      </w:r>
      <w:r w:rsidRPr="00ED46F5">
        <w:rPr>
          <w:rFonts w:ascii="TimesNewRomanPS-BoldMT" w:hAnsi="TimesNewRomanPS-BoldMT" w:cs="TimesNewRomanPS-BoldMT"/>
          <w:b/>
          <w:bCs/>
          <w:color w:val="000000"/>
          <w:sz w:val="23"/>
          <w:szCs w:val="23"/>
          <w:lang w:val="cs-CZ"/>
        </w:rPr>
        <w:t xml:space="preserve">– </w:t>
      </w:r>
      <w:r w:rsidRPr="00ED46F5">
        <w:rPr>
          <w:rFonts w:ascii="Times New Roman" w:hAnsi="Times New Roman" w:cs="Times New Roman"/>
          <w:color w:val="000000"/>
          <w:sz w:val="23"/>
          <w:szCs w:val="23"/>
          <w:lang w:val="cs-CZ"/>
        </w:rPr>
        <w:t>12</w:t>
      </w:r>
      <w:r w:rsidR="00026B9A">
        <w:rPr>
          <w:rFonts w:ascii="Times New Roman" w:hAnsi="Times New Roman" w:cs="Times New Roman"/>
          <w:color w:val="000000"/>
          <w:sz w:val="23"/>
          <w:szCs w:val="23"/>
          <w:lang w:val="cs-CZ"/>
        </w:rPr>
        <w:t xml:space="preserve">.2.2024 </w:t>
      </w:r>
      <w:r w:rsidRPr="00ED46F5">
        <w:rPr>
          <w:rFonts w:ascii="Times New Roman" w:hAnsi="Times New Roman" w:cs="Times New Roman"/>
          <w:color w:val="000000"/>
          <w:sz w:val="23"/>
          <w:szCs w:val="23"/>
          <w:lang w:val="cs-CZ"/>
        </w:rPr>
        <w:t>od 9:00</w:t>
      </w:r>
      <w:r w:rsidR="00026B9A">
        <w:rPr>
          <w:rFonts w:ascii="Times New Roman" w:hAnsi="Times New Roman" w:cs="Times New Roman"/>
          <w:color w:val="000000"/>
          <w:sz w:val="23"/>
          <w:szCs w:val="23"/>
          <w:lang w:val="cs-CZ"/>
        </w:rPr>
        <w:t>, budou dva ucelené bloky Bc. SZZ a Mgr. SZZ, složení komisí a časové rozložení bude stanoveno M. Čutou do konce týdne a zveřejněno studentům v dostatečném předstihu</w:t>
      </w:r>
    </w:p>
    <w:p w:rsidRPr="00ED46F5" w:rsidR="00026B9A" w:rsidP="00026B9A" w:rsidRDefault="00026B9A" w14:paraId="3EA1EFCD" w14:textId="46022077">
      <w:pPr>
        <w:pStyle w:val="ListParagraph"/>
        <w:numPr>
          <w:ilvl w:val="1"/>
          <w:numId w:val="27"/>
        </w:numPr>
        <w:autoSpaceDE w:val="0"/>
        <w:autoSpaceDN w:val="0"/>
        <w:adjustRightInd w:val="0"/>
        <w:spacing w:after="0" w:line="240" w:lineRule="auto"/>
        <w:rPr>
          <w:rFonts w:ascii="TimesNewRomanPSMT" w:hAnsi="TimesNewRomanPSMT" w:cs="TimesNewRomanPSMT"/>
          <w:color w:val="000000"/>
          <w:sz w:val="23"/>
          <w:szCs w:val="23"/>
          <w:lang w:val="cs-CZ"/>
        </w:rPr>
      </w:pPr>
      <w:r w:rsidRPr="00026B9A">
        <w:rPr>
          <w:rFonts w:ascii="Times New Roman" w:hAnsi="Times New Roman" w:cs="Times New Roman"/>
          <w:color w:val="000000"/>
          <w:sz w:val="23"/>
          <w:szCs w:val="23"/>
          <w:lang w:val="cs-CZ"/>
        </w:rPr>
        <w:t>M.</w:t>
      </w:r>
      <w:r w:rsidRPr="00026B9A">
        <w:rPr>
          <w:rFonts w:ascii="TimesNewRomanPSMT" w:hAnsi="TimesNewRomanPSMT" w:cs="TimesNewRomanPSMT"/>
          <w:color w:val="000000"/>
          <w:sz w:val="23"/>
          <w:szCs w:val="23"/>
          <w:lang w:val="cs-CZ"/>
        </w:rPr>
        <w:t xml:space="preserve"> Čuta</w:t>
      </w:r>
      <w:r>
        <w:rPr>
          <w:rFonts w:ascii="TimesNewRomanPSMT" w:hAnsi="TimesNewRomanPSMT" w:cs="TimesNewRomanPSMT"/>
          <w:color w:val="000000"/>
          <w:sz w:val="23"/>
          <w:szCs w:val="23"/>
          <w:lang w:val="cs-CZ"/>
        </w:rPr>
        <w:t xml:space="preserve"> se pokusí zjistit a představit důvody, proč studenti nestíhají odevzdat závěrečné práce a prodlužují</w:t>
      </w:r>
    </w:p>
    <w:p w:rsidRPr="00275A73" w:rsidR="00026B9A" w:rsidP="00026B9A" w:rsidRDefault="00ED46F5" w14:paraId="151919E1" w14:textId="77777777">
      <w:pPr>
        <w:pStyle w:val="ListParagraph"/>
        <w:numPr>
          <w:ilvl w:val="0"/>
          <w:numId w:val="27"/>
        </w:numPr>
        <w:autoSpaceDE w:val="0"/>
        <w:autoSpaceDN w:val="0"/>
        <w:adjustRightInd w:val="0"/>
        <w:spacing w:after="0" w:line="240" w:lineRule="auto"/>
        <w:rPr>
          <w:rFonts w:ascii="TimesNewRomanPSMT" w:hAnsi="TimesNewRomanPSMT" w:cs="TimesNewRomanPSMT"/>
          <w:color w:val="000000"/>
          <w:sz w:val="23"/>
          <w:szCs w:val="23"/>
          <w:lang w:val="cs-CZ"/>
        </w:rPr>
      </w:pPr>
      <w:r w:rsidRPr="00ED46F5">
        <w:rPr>
          <w:rFonts w:ascii="Times New Roman" w:hAnsi="Times New Roman" w:cs="Times New Roman"/>
          <w:b/>
          <w:bCs/>
          <w:color w:val="000000"/>
          <w:sz w:val="23"/>
          <w:szCs w:val="23"/>
          <w:lang w:val="cs-CZ"/>
        </w:rPr>
        <w:t xml:space="preserve">Evaluace studijního </w:t>
      </w:r>
      <w:r w:rsidRPr="00ED46F5" w:rsidR="00026B9A">
        <w:rPr>
          <w:rFonts w:ascii="Times New Roman" w:hAnsi="Times New Roman" w:cs="Times New Roman"/>
          <w:b/>
          <w:bCs/>
          <w:color w:val="000000"/>
          <w:sz w:val="23"/>
          <w:szCs w:val="23"/>
          <w:lang w:val="cs-CZ"/>
        </w:rPr>
        <w:t xml:space="preserve">programu </w:t>
      </w:r>
      <w:r w:rsidRPr="00ED46F5" w:rsidR="00026B9A">
        <w:rPr>
          <w:rFonts w:ascii="Times New Roman" w:hAnsi="Times New Roman" w:cs="Times New Roman"/>
          <w:color w:val="000000"/>
          <w:sz w:val="23"/>
          <w:szCs w:val="23"/>
          <w:lang w:val="cs-CZ"/>
        </w:rPr>
        <w:t>– Programová</w:t>
      </w:r>
      <w:r w:rsidRPr="00ED46F5">
        <w:rPr>
          <w:rFonts w:ascii="Times New Roman" w:hAnsi="Times New Roman" w:cs="Times New Roman"/>
          <w:color w:val="000000"/>
          <w:sz w:val="23"/>
          <w:szCs w:val="23"/>
          <w:lang w:val="cs-CZ"/>
        </w:rPr>
        <w:t xml:space="preserve"> rada </w:t>
      </w:r>
      <w:r w:rsidRPr="00ED46F5">
        <w:rPr>
          <w:rFonts w:ascii="TimesNewRomanPSMT" w:hAnsi="TimesNewRomanPSMT" w:cs="TimesNewRomanPSMT"/>
          <w:color w:val="000000"/>
          <w:sz w:val="23"/>
          <w:szCs w:val="23"/>
          <w:lang w:val="cs-CZ"/>
        </w:rPr>
        <w:t xml:space="preserve">– </w:t>
      </w:r>
      <w:r w:rsidR="00026B9A">
        <w:rPr>
          <w:rFonts w:ascii="Times New Roman" w:hAnsi="Times New Roman" w:cs="Times New Roman"/>
          <w:color w:val="000000"/>
          <w:sz w:val="23"/>
          <w:szCs w:val="23"/>
          <w:lang w:val="cs-CZ"/>
        </w:rPr>
        <w:t>6.2.2024 od 9:00</w:t>
      </w:r>
    </w:p>
    <w:p w:rsidRPr="00026B9A" w:rsidR="00275A73" w:rsidP="00026B9A" w:rsidRDefault="00275A73" w14:paraId="37B2CD28" w14:textId="2239B1CB">
      <w:pPr>
        <w:pStyle w:val="ListParagraph"/>
        <w:numPr>
          <w:ilvl w:val="0"/>
          <w:numId w:val="27"/>
        </w:numPr>
        <w:autoSpaceDE w:val="0"/>
        <w:autoSpaceDN w:val="0"/>
        <w:adjustRightInd w:val="0"/>
        <w:spacing w:after="0" w:line="240" w:lineRule="auto"/>
        <w:rPr>
          <w:rFonts w:ascii="TimesNewRomanPSMT" w:hAnsi="TimesNewRomanPSMT" w:cs="TimesNewRomanPSMT"/>
          <w:color w:val="000000"/>
          <w:sz w:val="23"/>
          <w:szCs w:val="23"/>
          <w:lang w:val="cs-CZ"/>
        </w:rPr>
      </w:pPr>
      <w:r>
        <w:rPr>
          <w:rFonts w:ascii="Times New Roman" w:hAnsi="Times New Roman" w:cs="Times New Roman"/>
          <w:b/>
          <w:bCs/>
          <w:color w:val="000000"/>
          <w:sz w:val="23"/>
          <w:szCs w:val="23"/>
          <w:lang w:val="cs-CZ"/>
        </w:rPr>
        <w:t xml:space="preserve">Prodlužování studia </w:t>
      </w:r>
      <w:r>
        <w:rPr>
          <w:rFonts w:ascii="TimesNewRomanPSMT" w:hAnsi="TimesNewRomanPSMT" w:cs="TimesNewRomanPSMT"/>
          <w:color w:val="000000"/>
          <w:sz w:val="23"/>
          <w:szCs w:val="23"/>
          <w:lang w:val="cs-CZ"/>
        </w:rPr>
        <w:t xml:space="preserve">– Martin </w:t>
      </w:r>
      <w:r w:rsidR="003140F8">
        <w:rPr>
          <w:rFonts w:ascii="TimesNewRomanPSMT" w:hAnsi="TimesNewRomanPSMT" w:cs="TimesNewRomanPSMT"/>
          <w:color w:val="000000"/>
          <w:sz w:val="23"/>
          <w:szCs w:val="23"/>
          <w:lang w:val="cs-CZ"/>
        </w:rPr>
        <w:t>–</w:t>
      </w:r>
      <w:r>
        <w:rPr>
          <w:rFonts w:ascii="TimesNewRomanPSMT" w:hAnsi="TimesNewRomanPSMT" w:cs="TimesNewRomanPSMT"/>
          <w:color w:val="000000"/>
          <w:sz w:val="23"/>
          <w:szCs w:val="23"/>
          <w:lang w:val="cs-CZ"/>
        </w:rPr>
        <w:t xml:space="preserve"> </w:t>
      </w:r>
      <w:r w:rsidR="003140F8">
        <w:rPr>
          <w:rFonts w:ascii="TimesNewRomanPSMT" w:hAnsi="TimesNewRomanPSMT" w:cs="TimesNewRomanPSMT"/>
          <w:color w:val="000000"/>
          <w:sz w:val="23"/>
          <w:szCs w:val="23"/>
          <w:lang w:val="cs-CZ"/>
        </w:rPr>
        <w:t xml:space="preserve">rekapitulace důvodů </w:t>
      </w:r>
    </w:p>
    <w:p w:rsidRPr="00026B9A" w:rsidR="00026B9A" w:rsidP="00026B9A" w:rsidRDefault="00026B9A" w14:paraId="5A5AD955" w14:textId="523FC0C5">
      <w:pPr>
        <w:pStyle w:val="ListParagraph"/>
        <w:numPr>
          <w:ilvl w:val="0"/>
          <w:numId w:val="27"/>
        </w:numPr>
        <w:autoSpaceDE w:val="0"/>
        <w:autoSpaceDN w:val="0"/>
        <w:adjustRightInd w:val="0"/>
        <w:spacing w:after="0" w:line="240" w:lineRule="auto"/>
        <w:rPr>
          <w:rFonts w:ascii="TimesNewRomanPSMT" w:hAnsi="TimesNewRomanPSMT" w:cs="TimesNewRomanPSMT"/>
          <w:color w:val="000000"/>
          <w:sz w:val="23"/>
          <w:szCs w:val="23"/>
          <w:lang w:val="cs-CZ"/>
        </w:rPr>
      </w:pPr>
      <w:r w:rsidRPr="00026B9A">
        <w:rPr>
          <w:rFonts w:ascii="Times New Roman" w:hAnsi="Times New Roman" w:cs="Times New Roman"/>
          <w:b/>
          <w:bCs/>
          <w:lang w:val="cs-CZ"/>
        </w:rPr>
        <w:t>Reflektivní schůzka k PPSŘ</w:t>
      </w:r>
      <w:r>
        <w:rPr>
          <w:rFonts w:ascii="Times New Roman" w:hAnsi="Times New Roman" w:cs="Times New Roman"/>
          <w:lang w:val="cs-CZ"/>
        </w:rPr>
        <w:t xml:space="preserve"> –</w:t>
      </w:r>
      <w:r w:rsidRPr="00026B9A">
        <w:rPr>
          <w:rFonts w:ascii="Times New Roman" w:hAnsi="Times New Roman" w:cs="Times New Roman"/>
          <w:lang w:val="cs-CZ"/>
        </w:rPr>
        <w:t xml:space="preserve"> 12.2.2024</w:t>
      </w:r>
      <w:r>
        <w:rPr>
          <w:rFonts w:ascii="Times New Roman" w:hAnsi="Times New Roman" w:cs="Times New Roman"/>
          <w:lang w:val="cs-CZ"/>
        </w:rPr>
        <w:t xml:space="preserve"> (M. Jurda)</w:t>
      </w:r>
    </w:p>
    <w:p w:rsidRPr="00ED46F5" w:rsidR="00ED46F5" w:rsidP="00ED46F5" w:rsidRDefault="00ED46F5" w14:paraId="041A097F" w14:textId="20E1E06C">
      <w:pPr>
        <w:pStyle w:val="ListParagraph"/>
        <w:numPr>
          <w:ilvl w:val="0"/>
          <w:numId w:val="27"/>
        </w:numPr>
        <w:autoSpaceDE w:val="0"/>
        <w:autoSpaceDN w:val="0"/>
        <w:adjustRightInd w:val="0"/>
        <w:spacing w:after="0" w:line="240" w:lineRule="auto"/>
        <w:rPr>
          <w:rFonts w:ascii="TimesNewRomanPSMT" w:hAnsi="TimesNewRomanPSMT" w:cs="TimesNewRomanPSMT"/>
          <w:color w:val="000000"/>
          <w:sz w:val="23"/>
          <w:szCs w:val="23"/>
          <w:lang w:val="cs-CZ"/>
        </w:rPr>
      </w:pPr>
      <w:r w:rsidRPr="00ED46F5">
        <w:rPr>
          <w:rFonts w:ascii="Times New Roman" w:hAnsi="Times New Roman" w:cs="Times New Roman"/>
          <w:b/>
          <w:bCs/>
          <w:color w:val="000000"/>
          <w:sz w:val="23"/>
          <w:szCs w:val="23"/>
          <w:lang w:val="cs-CZ"/>
        </w:rPr>
        <w:t xml:space="preserve">Rozvrh </w:t>
      </w:r>
      <w:r w:rsidRPr="00ED46F5">
        <w:rPr>
          <w:rFonts w:ascii="Times New Roman" w:hAnsi="Times New Roman" w:cs="Times New Roman"/>
          <w:color w:val="000000"/>
          <w:sz w:val="23"/>
          <w:szCs w:val="23"/>
          <w:lang w:val="cs-CZ"/>
        </w:rPr>
        <w:t>jarní semestr 2024</w:t>
      </w:r>
      <w:r w:rsidR="00026B9A">
        <w:rPr>
          <w:rFonts w:ascii="Times New Roman" w:hAnsi="Times New Roman" w:cs="Times New Roman"/>
          <w:color w:val="000000"/>
          <w:sz w:val="23"/>
          <w:szCs w:val="23"/>
          <w:lang w:val="cs-CZ"/>
        </w:rPr>
        <w:t xml:space="preserve"> – bude zveřejněn </w:t>
      </w:r>
      <w:r w:rsidRPr="00026B9A" w:rsidR="00026B9A">
        <w:rPr>
          <w:rFonts w:ascii="Times New Roman" w:hAnsi="Times New Roman" w:cs="Times New Roman"/>
          <w:color w:val="000000"/>
          <w:sz w:val="23"/>
          <w:szCs w:val="23"/>
          <w:lang w:val="cs-CZ"/>
        </w:rPr>
        <w:t>31. 1. 2024</w:t>
      </w:r>
    </w:p>
    <w:p w:rsidRPr="00026B9A" w:rsidR="00ED46F5" w:rsidP="00660B77" w:rsidRDefault="00ED46F5" w14:paraId="4ADE82BA" w14:textId="643C2E8D">
      <w:pPr>
        <w:pStyle w:val="ListParagraph"/>
        <w:numPr>
          <w:ilvl w:val="0"/>
          <w:numId w:val="27"/>
        </w:numPr>
        <w:autoSpaceDE w:val="0"/>
        <w:autoSpaceDN w:val="0"/>
        <w:adjustRightInd w:val="0"/>
        <w:spacing w:after="0" w:line="240" w:lineRule="auto"/>
        <w:rPr>
          <w:rFonts w:ascii="TimesNewRomanPSMT" w:hAnsi="TimesNewRomanPSMT" w:cs="TimesNewRomanPSMT"/>
          <w:sz w:val="23"/>
          <w:szCs w:val="23"/>
          <w:lang w:val="cs-CZ"/>
        </w:rPr>
      </w:pPr>
      <w:r w:rsidRPr="00026B9A">
        <w:rPr>
          <w:rFonts w:ascii="Times New Roman" w:hAnsi="Times New Roman" w:cs="Times New Roman"/>
          <w:b/>
          <w:bCs/>
          <w:sz w:val="23"/>
          <w:szCs w:val="23"/>
          <w:lang w:val="cs-CZ"/>
        </w:rPr>
        <w:t xml:space="preserve">Úvod do antropologie </w:t>
      </w:r>
      <w:r w:rsidRPr="00026B9A">
        <w:rPr>
          <w:rFonts w:ascii="TimesNewRomanPSMT" w:hAnsi="TimesNewRomanPSMT" w:cs="TimesNewRomanPSMT"/>
          <w:sz w:val="23"/>
          <w:szCs w:val="23"/>
          <w:lang w:val="cs-CZ"/>
        </w:rPr>
        <w:t xml:space="preserve">– R. Pěnička – </w:t>
      </w:r>
      <w:r w:rsidRPr="00026B9A" w:rsidR="00026B9A">
        <w:rPr>
          <w:rFonts w:ascii="Times New Roman" w:hAnsi="Times New Roman" w:cs="Times New Roman"/>
          <w:sz w:val="23"/>
          <w:szCs w:val="23"/>
          <w:lang w:val="cs-CZ"/>
        </w:rPr>
        <w:t>kontaktovat kolegy s žádostmi o zapojení do tvo</w:t>
      </w:r>
      <w:r w:rsidR="004773AD">
        <w:rPr>
          <w:rFonts w:ascii="Times New Roman" w:hAnsi="Times New Roman" w:cs="Times New Roman"/>
          <w:sz w:val="23"/>
          <w:szCs w:val="23"/>
          <w:lang w:val="cs-CZ"/>
        </w:rPr>
        <w:t>r</w:t>
      </w:r>
      <w:r w:rsidRPr="00026B9A" w:rsidR="00026B9A">
        <w:rPr>
          <w:rFonts w:ascii="Times New Roman" w:hAnsi="Times New Roman" w:cs="Times New Roman"/>
          <w:sz w:val="23"/>
          <w:szCs w:val="23"/>
          <w:lang w:val="cs-CZ"/>
        </w:rPr>
        <w:t>by, prezentace progresu na schůzi v únoru</w:t>
      </w:r>
    </w:p>
    <w:p w:rsidR="00B34C0C" w:rsidP="00B34C0C" w:rsidRDefault="00B34C0C" w14:paraId="05476D20" w14:textId="77777777">
      <w:pPr>
        <w:pStyle w:val="ListParagraph"/>
        <w:spacing w:after="0"/>
        <w:rPr>
          <w:rFonts w:ascii="Times New Roman" w:hAnsi="Times New Roman" w:cs="Times New Roman"/>
          <w:color w:val="000000" w:themeColor="text1"/>
          <w:lang w:val="cs-CZ"/>
        </w:rPr>
      </w:pPr>
    </w:p>
    <w:p w:rsidRPr="00B50CDE" w:rsidR="00C047CA" w:rsidP="00A0233C" w:rsidRDefault="00C047CA" w14:paraId="3BE327CB" w14:textId="04B51A0B">
      <w:pPr>
        <w:pStyle w:val="ListParagraph"/>
        <w:numPr>
          <w:ilvl w:val="0"/>
          <w:numId w:val="10"/>
        </w:numPr>
        <w:spacing w:after="0"/>
        <w:ind w:left="426" w:hanging="426"/>
        <w:rPr>
          <w:rStyle w:val="normaltextrun"/>
          <w:rFonts w:ascii="Times New Roman" w:hAnsi="Times New Roman" w:eastAsia="Times New Roman" w:cs="Times New Roman"/>
          <w:b/>
          <w:bCs/>
          <w:color w:val="0070C0"/>
          <w:lang w:val="cs-CZ" w:eastAsia="cs-CZ"/>
        </w:rPr>
      </w:pPr>
      <w:r w:rsidRPr="00B50CDE">
        <w:rPr>
          <w:rStyle w:val="normaltextrun"/>
          <w:rFonts w:ascii="Times New Roman" w:hAnsi="Times New Roman" w:eastAsia="Times New Roman" w:cs="Times New Roman"/>
          <w:b/>
          <w:bCs/>
          <w:color w:val="0070C0"/>
          <w:lang w:val="cs-CZ" w:eastAsia="cs-CZ"/>
        </w:rPr>
        <w:t>Vnější vztahy</w:t>
      </w:r>
      <w:r w:rsidRPr="00B50CDE" w:rsidR="00244ABF">
        <w:rPr>
          <w:rStyle w:val="normaltextrun"/>
          <w:rFonts w:ascii="Times New Roman" w:hAnsi="Times New Roman" w:eastAsia="Times New Roman" w:cs="Times New Roman"/>
          <w:b/>
          <w:bCs/>
          <w:color w:val="0070C0"/>
          <w:lang w:val="cs-CZ" w:eastAsia="cs-CZ"/>
        </w:rPr>
        <w:t xml:space="preserve"> </w:t>
      </w:r>
    </w:p>
    <w:p w:rsidRPr="001D593A" w:rsidR="00FC5668" w:rsidP="00FC5668" w:rsidRDefault="00864B78" w14:paraId="07903B2B" w14:textId="77777777">
      <w:pPr>
        <w:pStyle w:val="ListParagraph"/>
        <w:numPr>
          <w:ilvl w:val="0"/>
          <w:numId w:val="34"/>
        </w:numPr>
        <w:spacing w:after="0"/>
        <w:rPr>
          <w:rFonts w:ascii="Times New Roman" w:hAnsi="Times New Roman" w:cs="Times New Roman"/>
          <w:color w:val="000000" w:themeColor="text1"/>
          <w:lang w:val="cs-CZ"/>
        </w:rPr>
      </w:pPr>
      <w:r w:rsidRPr="001D593A">
        <w:rPr>
          <w:rFonts w:ascii="Times New Roman" w:hAnsi="Times New Roman" w:cs="Times New Roman"/>
          <w:color w:val="000000" w:themeColor="text1"/>
          <w:lang w:val="cs-CZ"/>
        </w:rPr>
        <w:t>Nadcházející aktivity v roce 2024</w:t>
      </w:r>
      <w:r w:rsidRPr="001D593A" w:rsidR="00492F56">
        <w:rPr>
          <w:rFonts w:ascii="Times New Roman" w:hAnsi="Times New Roman" w:cs="Times New Roman"/>
          <w:color w:val="000000" w:themeColor="text1"/>
          <w:lang w:val="cs-CZ"/>
        </w:rPr>
        <w:t xml:space="preserve"> (PR přehled – M. Jurda):</w:t>
      </w:r>
    </w:p>
    <w:p w:rsidRPr="0021610B" w:rsidR="008001C1" w:rsidP="001D593A" w:rsidRDefault="005D7FD8" w14:paraId="0C2711A2" w14:textId="3658CBD3">
      <w:pPr>
        <w:pStyle w:val="ListParagraph"/>
        <w:numPr>
          <w:ilvl w:val="0"/>
          <w:numId w:val="42"/>
        </w:numPr>
        <w:spacing w:after="0"/>
        <w:rPr>
          <w:rFonts w:ascii="Times New Roman" w:hAnsi="Times New Roman" w:cs="Times New Roman"/>
          <w:b/>
          <w:bCs/>
          <w:color w:val="000000" w:themeColor="text1"/>
          <w:lang w:val="cs-CZ"/>
        </w:rPr>
      </w:pPr>
      <w:r w:rsidRPr="001D593A">
        <w:rPr>
          <w:rFonts w:ascii="Times New Roman" w:hAnsi="Times New Roman" w:cs="Times New Roman"/>
          <w:b/>
          <w:bCs/>
          <w:color w:val="000000" w:themeColor="text1"/>
          <w:lang w:val="cs-CZ"/>
        </w:rPr>
        <w:t>27.1.2024 Den otevřených dveří</w:t>
      </w:r>
      <w:r w:rsidRPr="001D593A" w:rsidR="00FC5668">
        <w:rPr>
          <w:rFonts w:ascii="Times New Roman" w:hAnsi="Times New Roman" w:cs="Times New Roman"/>
          <w:color w:val="000000" w:themeColor="text1"/>
          <w:lang w:val="cs-CZ"/>
        </w:rPr>
        <w:t xml:space="preserve">: </w:t>
      </w:r>
      <w:r w:rsidRPr="001D593A">
        <w:rPr>
          <w:rFonts w:ascii="Times New Roman" w:hAnsi="Times New Roman" w:cs="Times New Roman"/>
          <w:color w:val="000000" w:themeColor="text1"/>
          <w:lang w:val="cs-CZ"/>
        </w:rPr>
        <w:t xml:space="preserve">stánek, </w:t>
      </w:r>
      <w:r w:rsidRPr="001D593A" w:rsidR="00FB00FE">
        <w:rPr>
          <w:rFonts w:ascii="Times New Roman" w:hAnsi="Times New Roman" w:cs="Times New Roman"/>
          <w:color w:val="000000" w:themeColor="text1"/>
          <w:lang w:val="cs-CZ"/>
        </w:rPr>
        <w:t>2 přednášky o oboru</w:t>
      </w:r>
      <w:r w:rsidRPr="001D593A" w:rsidR="00FC5668">
        <w:rPr>
          <w:rFonts w:ascii="Times New Roman" w:hAnsi="Times New Roman" w:cs="Times New Roman"/>
          <w:color w:val="000000" w:themeColor="text1"/>
          <w:lang w:val="cs-CZ"/>
        </w:rPr>
        <w:t xml:space="preserve"> (Mikoláš, Martin)</w:t>
      </w:r>
      <w:r w:rsidRPr="001D593A" w:rsidR="00FB00FE">
        <w:rPr>
          <w:rFonts w:ascii="Times New Roman" w:hAnsi="Times New Roman" w:cs="Times New Roman"/>
          <w:color w:val="000000" w:themeColor="text1"/>
          <w:lang w:val="cs-CZ"/>
        </w:rPr>
        <w:t>, výpomoc studentek</w:t>
      </w:r>
      <w:r w:rsidRPr="001D593A" w:rsidR="00FC5668">
        <w:rPr>
          <w:rFonts w:ascii="Times New Roman" w:hAnsi="Times New Roman" w:cs="Times New Roman"/>
          <w:color w:val="000000" w:themeColor="text1"/>
          <w:lang w:val="cs-CZ"/>
        </w:rPr>
        <w:t xml:space="preserve"> zajištěna</w:t>
      </w:r>
    </w:p>
    <w:p w:rsidRPr="001D593A" w:rsidR="0021610B" w:rsidP="001D593A" w:rsidRDefault="0021610B" w14:paraId="143D0E9A" w14:textId="07868875" w14:noSpellErr="1">
      <w:pPr>
        <w:pStyle w:val="ListParagraph"/>
        <w:numPr>
          <w:ilvl w:val="0"/>
          <w:numId w:val="42"/>
        </w:numPr>
        <w:spacing w:after="0"/>
        <w:rPr>
          <w:rFonts w:ascii="Times New Roman" w:hAnsi="Times New Roman" w:cs="Times New Roman"/>
          <w:b w:val="1"/>
          <w:bCs w:val="1"/>
          <w:color w:val="000000" w:themeColor="text1"/>
          <w:lang w:val="cs-CZ"/>
        </w:rPr>
      </w:pPr>
      <w:r w:rsidRPr="2B5858D2" w:rsidR="0021610B">
        <w:rPr>
          <w:rFonts w:ascii="Times New Roman" w:hAnsi="Times New Roman" w:cs="Times New Roman"/>
          <w:b w:val="1"/>
          <w:bCs w:val="1"/>
          <w:color w:val="000000" w:themeColor="text1" w:themeTint="FF" w:themeShade="FF"/>
          <w:lang w:val="cs-CZ"/>
        </w:rPr>
        <w:t xml:space="preserve">Propagační předměty ÚA – </w:t>
      </w:r>
      <w:r w:rsidRPr="2B5858D2" w:rsidR="0021610B">
        <w:rPr>
          <w:rFonts w:ascii="Times New Roman" w:hAnsi="Times New Roman" w:cs="Times New Roman"/>
          <w:color w:val="000000" w:themeColor="text1" w:themeTint="FF" w:themeShade="FF"/>
          <w:lang w:val="cs-CZ"/>
        </w:rPr>
        <w:t>brožura, záložky, placky</w:t>
      </w:r>
      <w:r w:rsidRPr="2B5858D2" w:rsidR="0021610B">
        <w:rPr>
          <w:rFonts w:ascii="Times New Roman" w:hAnsi="Times New Roman" w:cs="Times New Roman"/>
          <w:color w:val="000000" w:themeColor="text1" w:themeTint="FF" w:themeShade="FF"/>
          <w:lang w:val="cs-CZ"/>
        </w:rPr>
        <w:t xml:space="preserve"> – dořešení a distribuce mezi zaměstnance</w:t>
      </w:r>
    </w:p>
    <w:p w:rsidR="00ED46F5" w:rsidP="00541D1F" w:rsidRDefault="00ED46F5" w14:paraId="502711C8" w14:textId="77777777">
      <w:pPr>
        <w:pStyle w:val="paragraph"/>
        <w:spacing w:before="0" w:beforeAutospacing="0" w:after="0" w:afterAutospacing="0"/>
        <w:jc w:val="center"/>
        <w:textAlignment w:val="baseline"/>
        <w:rPr>
          <w:rStyle w:val="normaltextrun"/>
          <w:b/>
          <w:bCs/>
          <w:color w:val="2E74B5"/>
          <w:sz w:val="22"/>
          <w:szCs w:val="22"/>
        </w:rPr>
      </w:pPr>
    </w:p>
    <w:p w:rsidR="00504FB0" w:rsidRDefault="00504FB0" w14:paraId="586E0AEC" w14:textId="6386BD7C">
      <w:pPr>
        <w:rPr>
          <w:rStyle w:val="normaltextrun"/>
          <w:rFonts w:ascii="Times New Roman" w:hAnsi="Times New Roman" w:eastAsia="Times New Roman" w:cs="Times New Roman"/>
          <w:b/>
          <w:bCs/>
          <w:color w:val="2E74B5"/>
          <w:lang w:val="cs-CZ" w:eastAsia="cs-CZ"/>
        </w:rPr>
      </w:pPr>
      <w:r w:rsidRPr="0021610B">
        <w:rPr>
          <w:rStyle w:val="normaltextrun"/>
          <w:b/>
          <w:bCs/>
          <w:color w:val="2E74B5"/>
          <w:lang w:val="cs-CZ"/>
        </w:rPr>
        <w:br w:type="page"/>
      </w:r>
    </w:p>
    <w:p w:rsidRPr="000720FC" w:rsidR="00541D1F" w:rsidP="00541D1F" w:rsidRDefault="00541D1F" w14:paraId="5CDC6D06" w14:textId="43C91397">
      <w:pPr>
        <w:pStyle w:val="paragraph"/>
        <w:spacing w:before="0" w:beforeAutospacing="0" w:after="0" w:afterAutospacing="0"/>
        <w:jc w:val="center"/>
        <w:textAlignment w:val="baseline"/>
        <w:rPr>
          <w:sz w:val="18"/>
          <w:szCs w:val="18"/>
        </w:rPr>
      </w:pPr>
      <w:r w:rsidRPr="000720FC">
        <w:rPr>
          <w:rStyle w:val="normaltextrun"/>
          <w:b/>
          <w:bCs/>
          <w:color w:val="2E74B5"/>
          <w:sz w:val="22"/>
          <w:szCs w:val="22"/>
          <w:lang w:val="en-US"/>
        </w:rPr>
        <w:lastRenderedPageBreak/>
        <w:t xml:space="preserve">Minutes from the meeting, </w:t>
      </w:r>
      <w:r w:rsidR="00FC5668">
        <w:rPr>
          <w:rStyle w:val="normaltextrun"/>
          <w:b/>
          <w:bCs/>
          <w:color w:val="2E74B5"/>
          <w:sz w:val="22"/>
          <w:szCs w:val="22"/>
          <w:lang w:val="en-US"/>
        </w:rPr>
        <w:t>January</w:t>
      </w:r>
      <w:r w:rsidR="00611676">
        <w:rPr>
          <w:rStyle w:val="normaltextrun"/>
          <w:b/>
          <w:bCs/>
          <w:color w:val="2E74B5"/>
          <w:sz w:val="22"/>
          <w:szCs w:val="22"/>
          <w:lang w:val="en-US"/>
        </w:rPr>
        <w:t xml:space="preserve"> </w:t>
      </w:r>
      <w:r w:rsidR="00FC5668">
        <w:rPr>
          <w:rStyle w:val="normaltextrun"/>
          <w:b/>
          <w:bCs/>
          <w:color w:val="2E74B5"/>
          <w:sz w:val="22"/>
          <w:szCs w:val="22"/>
          <w:lang w:val="en-US"/>
        </w:rPr>
        <w:t>8</w:t>
      </w:r>
      <w:r w:rsidRPr="000720FC">
        <w:rPr>
          <w:rStyle w:val="normaltextrun"/>
          <w:b/>
          <w:bCs/>
          <w:color w:val="2E74B5"/>
          <w:sz w:val="22"/>
          <w:szCs w:val="22"/>
          <w:lang w:val="en-US"/>
        </w:rPr>
        <w:t>, 202</w:t>
      </w:r>
      <w:r w:rsidR="00FC5668">
        <w:rPr>
          <w:rStyle w:val="normaltextrun"/>
          <w:b/>
          <w:bCs/>
          <w:color w:val="2E74B5"/>
          <w:sz w:val="22"/>
          <w:szCs w:val="22"/>
          <w:lang w:val="en-US"/>
        </w:rPr>
        <w:t>4</w:t>
      </w:r>
      <w:r w:rsidRPr="000720FC">
        <w:rPr>
          <w:rStyle w:val="eop"/>
          <w:color w:val="2E74B5"/>
          <w:sz w:val="22"/>
          <w:szCs w:val="22"/>
        </w:rPr>
        <w:t> </w:t>
      </w:r>
    </w:p>
    <w:p w:rsidRPr="000720FC" w:rsidR="00541D1F" w:rsidP="00541D1F" w:rsidRDefault="00541D1F" w14:paraId="0F4F5E6B" w14:textId="77777777">
      <w:pPr>
        <w:pStyle w:val="paragraph"/>
        <w:spacing w:before="0" w:beforeAutospacing="0" w:after="0" w:afterAutospacing="0"/>
        <w:textAlignment w:val="baseline"/>
        <w:rPr>
          <w:sz w:val="18"/>
          <w:szCs w:val="18"/>
        </w:rPr>
      </w:pPr>
      <w:r w:rsidRPr="000720FC">
        <w:rPr>
          <w:rStyle w:val="normaltextrun"/>
          <w:sz w:val="22"/>
          <w:szCs w:val="22"/>
          <w:lang w:val="en-US"/>
        </w:rPr>
        <w:t> </w:t>
      </w:r>
      <w:r w:rsidRPr="000720FC">
        <w:rPr>
          <w:rStyle w:val="eop"/>
          <w:sz w:val="22"/>
          <w:szCs w:val="22"/>
        </w:rPr>
        <w:t> </w:t>
      </w:r>
    </w:p>
    <w:p w:rsidRPr="000720FC" w:rsidR="00541D1F" w:rsidP="00541D1F" w:rsidRDefault="00541D1F" w14:paraId="72E5DD2D" w14:textId="77777777">
      <w:pPr>
        <w:pStyle w:val="paragraph"/>
        <w:spacing w:before="0" w:beforeAutospacing="0" w:after="0" w:afterAutospacing="0"/>
        <w:textAlignment w:val="baseline"/>
        <w:rPr>
          <w:sz w:val="18"/>
          <w:szCs w:val="18"/>
        </w:rPr>
      </w:pPr>
      <w:r w:rsidRPr="000720FC">
        <w:rPr>
          <w:rStyle w:val="normaltextrun"/>
          <w:sz w:val="22"/>
          <w:szCs w:val="22"/>
          <w:lang w:val="en-US"/>
        </w:rPr>
        <w:t>Program:    </w:t>
      </w:r>
      <w:r w:rsidRPr="000720FC">
        <w:rPr>
          <w:rStyle w:val="eop"/>
          <w:sz w:val="22"/>
          <w:szCs w:val="22"/>
        </w:rPr>
        <w:t> </w:t>
      </w:r>
    </w:p>
    <w:p w:rsidRPr="000720FC" w:rsidR="00541D1F" w:rsidP="00541D1F" w:rsidRDefault="00541D1F" w14:paraId="7762EAED" w14:textId="77777777">
      <w:pPr>
        <w:pStyle w:val="paragraph"/>
        <w:spacing w:before="0" w:beforeAutospacing="0" w:after="0" w:afterAutospacing="0"/>
        <w:textAlignment w:val="baseline"/>
        <w:rPr>
          <w:sz w:val="18"/>
          <w:szCs w:val="18"/>
        </w:rPr>
      </w:pPr>
      <w:r w:rsidRPr="000720FC">
        <w:rPr>
          <w:rStyle w:val="normaltextrun"/>
          <w:sz w:val="22"/>
          <w:szCs w:val="22"/>
          <w:lang w:val="en-US"/>
        </w:rPr>
        <w:t>  </w:t>
      </w:r>
      <w:r w:rsidRPr="000720FC">
        <w:rPr>
          <w:rStyle w:val="eop"/>
          <w:sz w:val="22"/>
          <w:szCs w:val="22"/>
        </w:rPr>
        <w:t> </w:t>
      </w:r>
    </w:p>
    <w:p w:rsidRPr="000720FC" w:rsidR="00541D1F" w:rsidP="009053EE" w:rsidRDefault="00541D1F" w14:paraId="28DB6F60" w14:textId="77777777">
      <w:pPr>
        <w:pStyle w:val="paragraph"/>
        <w:numPr>
          <w:ilvl w:val="0"/>
          <w:numId w:val="6"/>
        </w:numPr>
        <w:spacing w:before="0" w:beforeAutospacing="0" w:after="0" w:afterAutospacing="0"/>
        <w:ind w:left="1800" w:firstLine="45"/>
        <w:textAlignment w:val="baseline"/>
        <w:rPr>
          <w:sz w:val="22"/>
          <w:szCs w:val="22"/>
        </w:rPr>
      </w:pPr>
      <w:r w:rsidRPr="000720FC">
        <w:rPr>
          <w:rStyle w:val="normaltextrun"/>
          <w:b/>
          <w:bCs/>
          <w:sz w:val="22"/>
          <w:szCs w:val="22"/>
          <w:lang w:val="en-US"/>
        </w:rPr>
        <w:t>Operation       </w:t>
      </w:r>
      <w:r w:rsidRPr="000720FC">
        <w:rPr>
          <w:rStyle w:val="normaltextrun"/>
          <w:sz w:val="22"/>
          <w:szCs w:val="22"/>
          <w:lang w:val="en-US"/>
        </w:rPr>
        <w:t>   </w:t>
      </w:r>
      <w:r w:rsidRPr="000720FC">
        <w:rPr>
          <w:rStyle w:val="eop"/>
          <w:sz w:val="22"/>
          <w:szCs w:val="22"/>
        </w:rPr>
        <w:t> </w:t>
      </w:r>
    </w:p>
    <w:p w:rsidRPr="000720FC" w:rsidR="00541D1F" w:rsidP="009053EE" w:rsidRDefault="00541D1F" w14:paraId="054C714C" w14:textId="77777777">
      <w:pPr>
        <w:pStyle w:val="paragraph"/>
        <w:numPr>
          <w:ilvl w:val="0"/>
          <w:numId w:val="7"/>
        </w:numPr>
        <w:spacing w:before="0" w:beforeAutospacing="0" w:after="0" w:afterAutospacing="0"/>
        <w:ind w:left="1800" w:firstLine="45"/>
        <w:textAlignment w:val="baseline"/>
        <w:rPr>
          <w:sz w:val="22"/>
          <w:szCs w:val="22"/>
        </w:rPr>
      </w:pPr>
      <w:r w:rsidRPr="000720FC">
        <w:rPr>
          <w:rStyle w:val="normaltextrun"/>
          <w:b/>
          <w:bCs/>
          <w:sz w:val="22"/>
          <w:szCs w:val="22"/>
          <w:lang w:val="en-US"/>
        </w:rPr>
        <w:t>Research</w:t>
      </w:r>
      <w:r w:rsidRPr="000720FC">
        <w:rPr>
          <w:rStyle w:val="eop"/>
          <w:sz w:val="22"/>
          <w:szCs w:val="22"/>
        </w:rPr>
        <w:t> </w:t>
      </w:r>
    </w:p>
    <w:p w:rsidRPr="000720FC" w:rsidR="00541D1F" w:rsidP="009053EE" w:rsidRDefault="00541D1F" w14:paraId="60A325A8" w14:textId="77777777">
      <w:pPr>
        <w:pStyle w:val="paragraph"/>
        <w:numPr>
          <w:ilvl w:val="0"/>
          <w:numId w:val="8"/>
        </w:numPr>
        <w:spacing w:before="0" w:beforeAutospacing="0" w:after="0" w:afterAutospacing="0"/>
        <w:ind w:left="1800" w:firstLine="45"/>
        <w:textAlignment w:val="baseline"/>
        <w:rPr>
          <w:sz w:val="22"/>
          <w:szCs w:val="22"/>
        </w:rPr>
      </w:pPr>
      <w:r w:rsidRPr="000720FC">
        <w:rPr>
          <w:rStyle w:val="normaltextrun"/>
          <w:b/>
          <w:bCs/>
          <w:sz w:val="22"/>
          <w:szCs w:val="22"/>
          <w:lang w:val="en-US"/>
        </w:rPr>
        <w:t>Teaching       </w:t>
      </w:r>
      <w:r w:rsidRPr="000720FC">
        <w:rPr>
          <w:rStyle w:val="normaltextrun"/>
          <w:sz w:val="22"/>
          <w:szCs w:val="22"/>
          <w:lang w:val="en-US"/>
        </w:rPr>
        <w:t>   </w:t>
      </w:r>
      <w:r w:rsidRPr="000720FC">
        <w:rPr>
          <w:rStyle w:val="eop"/>
          <w:sz w:val="22"/>
          <w:szCs w:val="22"/>
        </w:rPr>
        <w:t> </w:t>
      </w:r>
    </w:p>
    <w:p w:rsidRPr="000720FC" w:rsidR="00541D1F" w:rsidP="009053EE" w:rsidRDefault="00541D1F" w14:paraId="6DE88EF2" w14:textId="77777777">
      <w:pPr>
        <w:pStyle w:val="paragraph"/>
        <w:numPr>
          <w:ilvl w:val="0"/>
          <w:numId w:val="9"/>
        </w:numPr>
        <w:spacing w:before="0" w:beforeAutospacing="0" w:after="0" w:afterAutospacing="0"/>
        <w:ind w:left="1800" w:firstLine="45"/>
        <w:textAlignment w:val="baseline"/>
        <w:rPr>
          <w:sz w:val="22"/>
          <w:szCs w:val="22"/>
        </w:rPr>
      </w:pPr>
      <w:r w:rsidRPr="000720FC">
        <w:rPr>
          <w:rStyle w:val="normaltextrun"/>
          <w:b/>
          <w:bCs/>
          <w:sz w:val="22"/>
          <w:szCs w:val="22"/>
          <w:lang w:val="en-US"/>
        </w:rPr>
        <w:t>Public relations  </w:t>
      </w:r>
      <w:r w:rsidRPr="000720FC">
        <w:rPr>
          <w:rStyle w:val="normaltextrun"/>
          <w:sz w:val="22"/>
          <w:szCs w:val="22"/>
          <w:lang w:val="en-US"/>
        </w:rPr>
        <w:t> </w:t>
      </w:r>
      <w:r w:rsidRPr="000720FC">
        <w:rPr>
          <w:rStyle w:val="eop"/>
          <w:sz w:val="22"/>
          <w:szCs w:val="22"/>
        </w:rPr>
        <w:t> </w:t>
      </w:r>
    </w:p>
    <w:p w:rsidRPr="00E66514" w:rsidR="00541D1F" w:rsidP="00541D1F" w:rsidRDefault="00541D1F" w14:paraId="0DC0CFDB" w14:textId="59B82E02">
      <w:pPr>
        <w:pStyle w:val="paragraph"/>
        <w:spacing w:before="0" w:beforeAutospacing="0" w:after="0" w:afterAutospacing="0"/>
        <w:textAlignment w:val="baseline"/>
        <w:rPr>
          <w:rStyle w:val="eop"/>
          <w:sz w:val="22"/>
          <w:szCs w:val="22"/>
          <w:lang w:val="en-US"/>
        </w:rPr>
      </w:pPr>
    </w:p>
    <w:p w:rsidRPr="00E66514" w:rsidR="000C7BAB" w:rsidP="00541D1F" w:rsidRDefault="000C7BAB" w14:paraId="721085CF" w14:textId="77777777">
      <w:pPr>
        <w:pStyle w:val="paragraph"/>
        <w:spacing w:before="0" w:beforeAutospacing="0" w:after="0" w:afterAutospacing="0"/>
        <w:textAlignment w:val="baseline"/>
        <w:rPr>
          <w:sz w:val="18"/>
          <w:szCs w:val="18"/>
          <w:lang w:val="en-US"/>
        </w:rPr>
      </w:pPr>
    </w:p>
    <w:p w:rsidRPr="00437EAB" w:rsidR="002E1A2B" w:rsidP="00437EAB" w:rsidRDefault="00541D1F" w14:paraId="3FFCB7A1" w14:textId="77777777">
      <w:pPr>
        <w:pStyle w:val="ListParagraph"/>
        <w:numPr>
          <w:ilvl w:val="0"/>
          <w:numId w:val="43"/>
        </w:numPr>
        <w:spacing w:after="0"/>
        <w:ind w:left="426" w:hanging="284"/>
        <w:rPr>
          <w:rStyle w:val="normaltextrun"/>
          <w:rFonts w:ascii="Times New Roman" w:hAnsi="Times New Roman" w:eastAsia="Times New Roman" w:cs="Times New Roman"/>
          <w:b/>
          <w:bCs/>
          <w:color w:val="0070C0"/>
          <w:lang w:val="cs-CZ" w:eastAsia="cs-CZ"/>
        </w:rPr>
      </w:pPr>
      <w:r w:rsidRPr="00437EAB">
        <w:rPr>
          <w:rStyle w:val="normaltextrun"/>
          <w:rFonts w:ascii="Times New Roman" w:hAnsi="Times New Roman" w:eastAsia="Times New Roman" w:cs="Times New Roman"/>
          <w:b/>
          <w:bCs/>
          <w:color w:val="0070C0"/>
          <w:lang w:val="cs-CZ" w:eastAsia="cs-CZ"/>
        </w:rPr>
        <w:t>Operation </w:t>
      </w:r>
    </w:p>
    <w:p w:rsidR="00FC5668" w:rsidP="000925D3" w:rsidRDefault="00FC5668" w14:paraId="119B2E89" w14:textId="4907ECDB">
      <w:pPr>
        <w:pStyle w:val="ListParagraph"/>
        <w:numPr>
          <w:ilvl w:val="0"/>
          <w:numId w:val="15"/>
        </w:numPr>
        <w:spacing w:after="0"/>
        <w:rPr>
          <w:rFonts w:ascii="Times New Roman" w:hAnsi="Times New Roman" w:cs="Times New Roman"/>
          <w:color w:val="000000" w:themeColor="text1"/>
        </w:rPr>
      </w:pPr>
      <w:r w:rsidRPr="00FC5668">
        <w:rPr>
          <w:rFonts w:ascii="Times New Roman" w:hAnsi="Times New Roman" w:cs="Times New Roman"/>
          <w:b/>
          <w:bCs/>
          <w:color w:val="000000" w:themeColor="text1"/>
        </w:rPr>
        <w:t>Security, building access, department/room operating rules</w:t>
      </w:r>
      <w:r w:rsidRPr="00FC566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475859" w:rsidR="00475859">
        <w:rPr>
          <w:rFonts w:ascii="Times New Roman" w:hAnsi="Times New Roman" w:cs="Times New Roman"/>
          <w:color w:val="000000" w:themeColor="text1"/>
        </w:rPr>
        <w:t>In light of the recent incident at Charles University, there have been no announced changes to the security measures at the university. It is currently imperative to adhere to the department's operating rules and ensure security by closing offices and doors to buildings 02 and 08.</w:t>
      </w:r>
    </w:p>
    <w:p w:rsidR="007D0BAD" w:rsidP="000925D3" w:rsidRDefault="007D0BAD" w14:paraId="1EEC6C8E" w14:textId="5B264128">
      <w:pPr>
        <w:pStyle w:val="ListParagraph"/>
        <w:numPr>
          <w:ilvl w:val="0"/>
          <w:numId w:val="15"/>
        </w:numPr>
        <w:spacing w:after="0"/>
        <w:rPr>
          <w:rFonts w:ascii="Times New Roman" w:hAnsi="Times New Roman" w:cs="Times New Roman"/>
          <w:b/>
          <w:bCs/>
          <w:color w:val="000000" w:themeColor="text1"/>
        </w:rPr>
      </w:pPr>
      <w:r w:rsidRPr="007D0BAD">
        <w:rPr>
          <w:rFonts w:ascii="Times New Roman" w:hAnsi="Times New Roman" w:cs="Times New Roman"/>
          <w:b/>
          <w:bCs/>
          <w:color w:val="000000" w:themeColor="text1"/>
        </w:rPr>
        <w:t xml:space="preserve">Outlook for 2024 </w:t>
      </w:r>
      <w:r>
        <w:rPr>
          <w:rFonts w:ascii="Times New Roman" w:hAnsi="Times New Roman" w:cs="Times New Roman"/>
          <w:b/>
          <w:bCs/>
          <w:color w:val="000000" w:themeColor="text1"/>
        </w:rPr>
        <w:t>–</w:t>
      </w:r>
      <w:r w:rsidRPr="007D0BAD">
        <w:rPr>
          <w:rFonts w:ascii="Times New Roman" w:hAnsi="Times New Roman" w:cs="Times New Roman"/>
          <w:b/>
          <w:bCs/>
          <w:color w:val="000000" w:themeColor="text1"/>
        </w:rPr>
        <w:t xml:space="preserve"> fin</w:t>
      </w:r>
      <w:r>
        <w:rPr>
          <w:rFonts w:ascii="Times New Roman" w:hAnsi="Times New Roman" w:cs="Times New Roman"/>
          <w:b/>
          <w:bCs/>
          <w:color w:val="000000" w:themeColor="text1"/>
        </w:rPr>
        <w:t>a</w:t>
      </w:r>
      <w:r w:rsidRPr="007D0BAD">
        <w:rPr>
          <w:rFonts w:ascii="Times New Roman" w:hAnsi="Times New Roman" w:cs="Times New Roman"/>
          <w:b/>
          <w:bCs/>
          <w:color w:val="000000" w:themeColor="text1"/>
        </w:rPr>
        <w:t>nce, strategy, priorities, development</w:t>
      </w:r>
      <w:r>
        <w:rPr>
          <w:rFonts w:ascii="Times New Roman" w:hAnsi="Times New Roman" w:cs="Times New Roman"/>
          <w:b/>
          <w:bCs/>
          <w:color w:val="000000" w:themeColor="text1"/>
        </w:rPr>
        <w:t>:</w:t>
      </w:r>
    </w:p>
    <w:p w:rsidR="007D0BAD" w:rsidP="007D0BAD" w:rsidRDefault="00AA6D67" w14:paraId="0ECC83DD" w14:textId="62F5D550">
      <w:pPr>
        <w:pStyle w:val="ListParagraph"/>
        <w:numPr>
          <w:ilvl w:val="1"/>
          <w:numId w:val="15"/>
        </w:numPr>
        <w:spacing w:after="0"/>
        <w:rPr>
          <w:rFonts w:ascii="Times New Roman" w:hAnsi="Times New Roman" w:cs="Times New Roman"/>
          <w:color w:val="000000" w:themeColor="text1"/>
        </w:rPr>
      </w:pPr>
      <w:r w:rsidRPr="00AA6D67">
        <w:rPr>
          <w:rFonts w:ascii="Times New Roman" w:hAnsi="Times New Roman" w:cs="Times New Roman"/>
          <w:color w:val="000000" w:themeColor="text1"/>
        </w:rPr>
        <w:t>The budget for 2024</w:t>
      </w:r>
      <w:r w:rsidR="006B4B50">
        <w:rPr>
          <w:rFonts w:ascii="Times New Roman" w:hAnsi="Times New Roman" w:cs="Times New Roman"/>
          <w:color w:val="000000" w:themeColor="text1"/>
        </w:rPr>
        <w:t xml:space="preserve">, IB included, </w:t>
      </w:r>
      <w:r w:rsidRPr="00AA6D67">
        <w:rPr>
          <w:rFonts w:ascii="Times New Roman" w:hAnsi="Times New Roman" w:cs="Times New Roman"/>
          <w:color w:val="000000" w:themeColor="text1"/>
        </w:rPr>
        <w:t>ha</w:t>
      </w:r>
      <w:r w:rsidR="006B4B50">
        <w:rPr>
          <w:rFonts w:ascii="Times New Roman" w:hAnsi="Times New Roman" w:cs="Times New Roman"/>
          <w:color w:val="000000" w:themeColor="text1"/>
        </w:rPr>
        <w:t>ve</w:t>
      </w:r>
      <w:r w:rsidRPr="00AA6D67">
        <w:rPr>
          <w:rFonts w:ascii="Times New Roman" w:hAnsi="Times New Roman" w:cs="Times New Roman"/>
          <w:color w:val="000000" w:themeColor="text1"/>
        </w:rPr>
        <w:t xml:space="preserve"> not been finalized</w:t>
      </w:r>
      <w:r w:rsidRPr="0091463F" w:rsidR="0091463F">
        <w:rPr>
          <w:rFonts w:ascii="Times New Roman" w:hAnsi="Times New Roman" w:cs="Times New Roman"/>
          <w:color w:val="000000" w:themeColor="text1"/>
        </w:rPr>
        <w:t xml:space="preserve">, only Specific research </w:t>
      </w:r>
      <w:r w:rsidR="006B4B50">
        <w:rPr>
          <w:rFonts w:ascii="Times New Roman" w:hAnsi="Times New Roman" w:cs="Times New Roman"/>
          <w:color w:val="000000" w:themeColor="text1"/>
        </w:rPr>
        <w:t>is available</w:t>
      </w:r>
      <w:r w:rsidRPr="0091463F" w:rsidR="001D593A">
        <w:rPr>
          <w:rFonts w:ascii="Times New Roman" w:hAnsi="Times New Roman" w:cs="Times New Roman"/>
          <w:color w:val="000000" w:themeColor="text1"/>
        </w:rPr>
        <w:t>.</w:t>
      </w:r>
    </w:p>
    <w:p w:rsidR="006B4B50" w:rsidP="0091463F" w:rsidRDefault="006B4B50" w14:paraId="441B1297" w14:textId="5E098F72">
      <w:pPr>
        <w:pStyle w:val="ListParagraph"/>
        <w:numPr>
          <w:ilvl w:val="1"/>
          <w:numId w:val="15"/>
        </w:numPr>
        <w:spacing w:after="0"/>
        <w:rPr>
          <w:rFonts w:ascii="Times New Roman" w:hAnsi="Times New Roman" w:cs="Times New Roman"/>
          <w:color w:val="000000" w:themeColor="text1"/>
        </w:rPr>
      </w:pPr>
      <w:r>
        <w:rPr>
          <w:rFonts w:ascii="Times New Roman" w:hAnsi="Times New Roman" w:cs="Times New Roman"/>
          <w:color w:val="000000" w:themeColor="text1"/>
        </w:rPr>
        <w:t>Priorities for 2024:</w:t>
      </w:r>
    </w:p>
    <w:p w:rsidR="006B4B50" w:rsidP="006B4B50" w:rsidRDefault="006B4B50" w14:paraId="1C3A50B3" w14:textId="77777777">
      <w:pPr>
        <w:pStyle w:val="ListParagraph"/>
        <w:numPr>
          <w:ilvl w:val="2"/>
          <w:numId w:val="15"/>
        </w:numPr>
        <w:spacing w:after="0"/>
        <w:rPr>
          <w:rFonts w:ascii="Times New Roman" w:hAnsi="Times New Roman" w:cs="Times New Roman"/>
          <w:color w:val="000000" w:themeColor="text1"/>
        </w:rPr>
      </w:pPr>
      <w:r>
        <w:rPr>
          <w:rFonts w:ascii="Times New Roman" w:hAnsi="Times New Roman" w:cs="Times New Roman"/>
          <w:color w:val="000000" w:themeColor="text1"/>
        </w:rPr>
        <w:t xml:space="preserve">Development of the </w:t>
      </w:r>
      <w:r>
        <w:rPr>
          <w:rFonts w:ascii="Times New Roman" w:hAnsi="Times New Roman" w:cs="Times New Roman"/>
          <w:color w:val="000000" w:themeColor="text1"/>
        </w:rPr>
        <w:t>PhD program</w:t>
      </w:r>
    </w:p>
    <w:p w:rsidRPr="006B4B50" w:rsidR="0091463F" w:rsidP="006B4B50" w:rsidRDefault="003E7C0B" w14:paraId="430B9698" w14:textId="3B417A95">
      <w:pPr>
        <w:pStyle w:val="ListParagraph"/>
        <w:numPr>
          <w:ilvl w:val="2"/>
          <w:numId w:val="15"/>
        </w:numPr>
        <w:spacing w:after="0"/>
        <w:rPr>
          <w:rFonts w:ascii="Times New Roman" w:hAnsi="Times New Roman" w:cs="Times New Roman"/>
          <w:color w:val="000000" w:themeColor="text1"/>
        </w:rPr>
      </w:pPr>
      <w:r>
        <w:rPr>
          <w:rFonts w:ascii="Times New Roman" w:hAnsi="Times New Roman" w:cs="Times New Roman"/>
          <w:color w:val="000000" w:themeColor="text1"/>
        </w:rPr>
        <w:t xml:space="preserve">Career </w:t>
      </w:r>
      <w:r w:rsidRPr="006B4B50" w:rsidR="0091463F">
        <w:rPr>
          <w:rFonts w:ascii="Times New Roman" w:hAnsi="Times New Roman" w:cs="Times New Roman"/>
          <w:color w:val="000000" w:themeColor="text1"/>
        </w:rPr>
        <w:t xml:space="preserve">development – </w:t>
      </w:r>
      <w:r w:rsidRPr="0038022F" w:rsidR="0038022F">
        <w:rPr>
          <w:rFonts w:ascii="Times New Roman" w:hAnsi="Times New Roman" w:cs="Times New Roman"/>
          <w:color w:val="000000" w:themeColor="text1"/>
        </w:rPr>
        <w:t xml:space="preserve">In line with commitments from </w:t>
      </w:r>
      <w:r w:rsidR="0038022F">
        <w:rPr>
          <w:rFonts w:ascii="Times New Roman" w:hAnsi="Times New Roman" w:cs="Times New Roman"/>
          <w:color w:val="000000" w:themeColor="text1"/>
        </w:rPr>
        <w:t xml:space="preserve">the long-term plans </w:t>
      </w:r>
    </w:p>
    <w:p w:rsidRPr="0028407E" w:rsidR="00D87144" w:rsidP="00803D17" w:rsidRDefault="00F27438" w14:paraId="197968AD" w14:textId="6D284BD9">
      <w:pPr>
        <w:pStyle w:val="ListParagraph"/>
        <w:numPr>
          <w:ilvl w:val="0"/>
          <w:numId w:val="15"/>
        </w:numPr>
        <w:spacing w:after="0"/>
        <w:textAlignment w:val="baseline"/>
        <w:rPr>
          <w:rFonts w:ascii="Times New Roman" w:hAnsi="Times New Roman" w:cs="Times New Roman"/>
        </w:rPr>
      </w:pPr>
      <w:r w:rsidRPr="0091463F">
        <w:rPr>
          <w:rFonts w:ascii="Times New Roman" w:hAnsi="Times New Roman" w:cs="Times New Roman"/>
          <w:b/>
          <w:bCs/>
          <w:color w:val="000000" w:themeColor="text1"/>
        </w:rPr>
        <w:t>Isotope laboratory</w:t>
      </w:r>
      <w:r w:rsidRPr="0091463F">
        <w:rPr>
          <w:rFonts w:ascii="Times New Roman" w:hAnsi="Times New Roman" w:cs="Times New Roman"/>
          <w:color w:val="000000" w:themeColor="text1"/>
        </w:rPr>
        <w:t xml:space="preserve"> </w:t>
      </w:r>
      <w:r w:rsidRPr="0091463F" w:rsidR="003B5414">
        <w:rPr>
          <w:rFonts w:ascii="Times New Roman" w:hAnsi="Times New Roman" w:cs="Times New Roman"/>
          <w:color w:val="000000" w:themeColor="text1"/>
        </w:rPr>
        <w:t>–</w:t>
      </w:r>
      <w:r w:rsidRPr="0091463F" w:rsidR="0025117A">
        <w:rPr>
          <w:rFonts w:ascii="Times New Roman" w:hAnsi="Times New Roman" w:cs="Times New Roman"/>
          <w:color w:val="000000" w:themeColor="text1"/>
        </w:rPr>
        <w:t xml:space="preserve"> </w:t>
      </w:r>
      <w:r w:rsidRPr="0091463F" w:rsidR="000925D3">
        <w:rPr>
          <w:rFonts w:ascii="Times New Roman" w:hAnsi="Times New Roman" w:cs="Times New Roman"/>
          <w:color w:val="000000" w:themeColor="text1"/>
        </w:rPr>
        <w:t>air</w:t>
      </w:r>
      <w:r w:rsidR="00315184">
        <w:rPr>
          <w:rFonts w:ascii="Times New Roman" w:hAnsi="Times New Roman" w:cs="Times New Roman"/>
          <w:color w:val="000000" w:themeColor="text1"/>
        </w:rPr>
        <w:t>-</w:t>
      </w:r>
      <w:r w:rsidRPr="0091463F" w:rsidR="000925D3">
        <w:rPr>
          <w:rFonts w:ascii="Times New Roman" w:hAnsi="Times New Roman" w:cs="Times New Roman"/>
          <w:color w:val="000000" w:themeColor="text1"/>
        </w:rPr>
        <w:t>conditioning</w:t>
      </w:r>
      <w:r w:rsidRPr="0091463F" w:rsidR="0091463F">
        <w:rPr>
          <w:rFonts w:ascii="Times New Roman" w:hAnsi="Times New Roman" w:cs="Times New Roman"/>
          <w:color w:val="000000" w:themeColor="text1"/>
        </w:rPr>
        <w:t xml:space="preserve"> works</w:t>
      </w:r>
      <w:r w:rsidRPr="0091463F" w:rsidR="000925D3">
        <w:rPr>
          <w:rFonts w:ascii="Times New Roman" w:hAnsi="Times New Roman" w:cs="Times New Roman"/>
          <w:color w:val="000000" w:themeColor="text1"/>
        </w:rPr>
        <w:t xml:space="preserve"> will </w:t>
      </w:r>
      <w:r w:rsidRPr="0091463F" w:rsidR="0091463F">
        <w:rPr>
          <w:rFonts w:ascii="Times New Roman" w:hAnsi="Times New Roman" w:cs="Times New Roman"/>
          <w:color w:val="000000" w:themeColor="text1"/>
        </w:rPr>
        <w:t>start</w:t>
      </w:r>
      <w:r w:rsidR="009827A3">
        <w:rPr>
          <w:rFonts w:ascii="Times New Roman" w:hAnsi="Times New Roman" w:cs="Times New Roman"/>
          <w:color w:val="000000" w:themeColor="text1"/>
        </w:rPr>
        <w:t xml:space="preserve"> </w:t>
      </w:r>
      <w:r w:rsidRPr="0091463F" w:rsidR="0091463F">
        <w:rPr>
          <w:rFonts w:ascii="Times New Roman" w:hAnsi="Times New Roman" w:cs="Times New Roman"/>
          <w:color w:val="000000" w:themeColor="text1"/>
        </w:rPr>
        <w:t>in the middle of</w:t>
      </w:r>
      <w:r w:rsidR="0091463F">
        <w:rPr>
          <w:rFonts w:ascii="Times New Roman" w:hAnsi="Times New Roman" w:cs="Times New Roman"/>
          <w:color w:val="000000" w:themeColor="text1"/>
        </w:rPr>
        <w:t xml:space="preserve"> </w:t>
      </w:r>
      <w:r w:rsidRPr="0091463F" w:rsidR="000925D3">
        <w:rPr>
          <w:rFonts w:ascii="Times New Roman" w:hAnsi="Times New Roman" w:cs="Times New Roman"/>
          <w:color w:val="000000" w:themeColor="text1"/>
        </w:rPr>
        <w:t>January</w:t>
      </w:r>
      <w:r w:rsidR="0091463F">
        <w:rPr>
          <w:rFonts w:ascii="Times New Roman" w:hAnsi="Times New Roman" w:cs="Times New Roman"/>
          <w:color w:val="000000" w:themeColor="text1"/>
        </w:rPr>
        <w:t>.</w:t>
      </w:r>
    </w:p>
    <w:p w:rsidRPr="0091463F" w:rsidR="0028407E" w:rsidP="00803D17" w:rsidRDefault="0028407E" w14:paraId="5DA443BF" w14:textId="1C4469BE">
      <w:pPr>
        <w:pStyle w:val="ListParagraph"/>
        <w:numPr>
          <w:ilvl w:val="0"/>
          <w:numId w:val="15"/>
        </w:numPr>
        <w:spacing w:after="0"/>
        <w:textAlignment w:val="baseline"/>
        <w:rPr>
          <w:rFonts w:ascii="Times New Roman" w:hAnsi="Times New Roman" w:cs="Times New Roman"/>
        </w:rPr>
      </w:pPr>
      <w:r w:rsidRPr="0028407E">
        <w:rPr>
          <w:rFonts w:ascii="Times New Roman" w:hAnsi="Times New Roman" w:cs="Times New Roman"/>
          <w:b/>
          <w:bCs/>
        </w:rPr>
        <w:t xml:space="preserve">Laboratory of </w:t>
      </w:r>
      <w:r>
        <w:rPr>
          <w:rFonts w:ascii="Times New Roman" w:hAnsi="Times New Roman" w:cs="Times New Roman"/>
          <w:b/>
          <w:bCs/>
        </w:rPr>
        <w:t>the Living</w:t>
      </w:r>
      <w:r w:rsidRPr="0028407E">
        <w:rPr>
          <w:rFonts w:ascii="Times New Roman" w:hAnsi="Times New Roman" w:cs="Times New Roman"/>
        </w:rPr>
        <w:t xml:space="preserve"> </w:t>
      </w:r>
      <w:r>
        <w:rPr>
          <w:rFonts w:ascii="Times New Roman" w:hAnsi="Times New Roman" w:cs="Times New Roman"/>
        </w:rPr>
        <w:t>– the</w:t>
      </w:r>
      <w:r w:rsidRPr="0028407E">
        <w:rPr>
          <w:rFonts w:ascii="Times New Roman" w:hAnsi="Times New Roman" w:cs="Times New Roman"/>
        </w:rPr>
        <w:t xml:space="preserve"> </w:t>
      </w:r>
      <w:r>
        <w:rPr>
          <w:rFonts w:ascii="Times New Roman" w:hAnsi="Times New Roman" w:cs="Times New Roman"/>
        </w:rPr>
        <w:t xml:space="preserve">electrical </w:t>
      </w:r>
      <w:r w:rsidRPr="0028407E">
        <w:rPr>
          <w:rFonts w:ascii="Times New Roman" w:hAnsi="Times New Roman" w:cs="Times New Roman"/>
        </w:rPr>
        <w:t xml:space="preserve">circuits are not working, </w:t>
      </w:r>
      <w:r w:rsidR="005E6D24">
        <w:rPr>
          <w:rFonts w:ascii="Times New Roman" w:hAnsi="Times New Roman" w:cs="Times New Roman"/>
        </w:rPr>
        <w:t>and need to</w:t>
      </w:r>
      <w:r w:rsidR="00E61A51">
        <w:rPr>
          <w:rFonts w:ascii="Times New Roman" w:hAnsi="Times New Roman" w:cs="Times New Roman"/>
        </w:rPr>
        <w:t xml:space="preserve"> be inspected</w:t>
      </w:r>
      <w:r w:rsidRPr="0028407E">
        <w:rPr>
          <w:rFonts w:ascii="Times New Roman" w:hAnsi="Times New Roman" w:cs="Times New Roman"/>
        </w:rPr>
        <w:t xml:space="preserve"> (Eva)</w:t>
      </w:r>
    </w:p>
    <w:p w:rsidRPr="0091463F" w:rsidR="0091463F" w:rsidP="0091463F" w:rsidRDefault="0091463F" w14:paraId="07ACB86F" w14:textId="77777777">
      <w:pPr>
        <w:spacing w:after="0"/>
        <w:textAlignment w:val="baseline"/>
        <w:rPr>
          <w:rFonts w:ascii="Times New Roman" w:hAnsi="Times New Roman" w:cs="Times New Roman"/>
        </w:rPr>
      </w:pPr>
    </w:p>
    <w:p w:rsidRPr="00437EAB" w:rsidR="00603704" w:rsidP="00437EAB" w:rsidRDefault="00603704" w14:paraId="0023E654" w14:textId="3C63DF76">
      <w:pPr>
        <w:pStyle w:val="ListParagraph"/>
        <w:numPr>
          <w:ilvl w:val="0"/>
          <w:numId w:val="43"/>
        </w:numPr>
        <w:spacing w:after="0"/>
        <w:ind w:left="426" w:hanging="284"/>
        <w:rPr>
          <w:rStyle w:val="normaltextrun"/>
          <w:rFonts w:ascii="Times New Roman" w:hAnsi="Times New Roman" w:eastAsia="Times New Roman" w:cs="Times New Roman"/>
          <w:b/>
          <w:bCs/>
          <w:color w:val="0070C0"/>
          <w:lang w:val="cs-CZ" w:eastAsia="cs-CZ"/>
        </w:rPr>
      </w:pPr>
      <w:r w:rsidRPr="00437EAB">
        <w:rPr>
          <w:rStyle w:val="normaltextrun"/>
          <w:rFonts w:ascii="Times New Roman" w:hAnsi="Times New Roman" w:eastAsia="Times New Roman" w:cs="Times New Roman"/>
          <w:b/>
          <w:bCs/>
          <w:color w:val="0070C0"/>
          <w:lang w:val="cs-CZ" w:eastAsia="cs-CZ"/>
        </w:rPr>
        <w:t>Research</w:t>
      </w:r>
    </w:p>
    <w:p w:rsidRPr="005465F8" w:rsidR="00B507F2" w:rsidP="00B507F2" w:rsidRDefault="00B507F2" w14:paraId="66C72984" w14:textId="77777777">
      <w:pPr>
        <w:spacing w:after="0"/>
        <w:ind w:left="360"/>
        <w:rPr>
          <w:rStyle w:val="normaltextrun"/>
          <w:rFonts w:ascii="Times New Roman" w:hAnsi="Times New Roman" w:eastAsia="Times New Roman" w:cs="Times New Roman"/>
          <w:color w:val="0070C0"/>
          <w:lang w:eastAsia="cs-CZ"/>
        </w:rPr>
      </w:pPr>
    </w:p>
    <w:p w:rsidRPr="0028407E" w:rsidR="0028407E" w:rsidP="0085412E" w:rsidRDefault="0028407E" w14:paraId="187E9D60" w14:textId="377027EF">
      <w:pPr>
        <w:pStyle w:val="ListParagraph"/>
        <w:numPr>
          <w:ilvl w:val="0"/>
          <w:numId w:val="18"/>
        </w:numPr>
        <w:rPr>
          <w:rFonts w:ascii="Times New Roman" w:hAnsi="Times New Roman" w:cs="Times New Roman"/>
        </w:rPr>
      </w:pPr>
      <w:r w:rsidRPr="0028407E">
        <w:rPr>
          <w:rFonts w:ascii="Times New Roman" w:hAnsi="Times New Roman" w:cs="Times New Roman"/>
          <w:b/>
          <w:bCs/>
        </w:rPr>
        <w:t>Specific research</w:t>
      </w:r>
      <w:r>
        <w:rPr>
          <w:rFonts w:ascii="Times New Roman" w:hAnsi="Times New Roman" w:cs="Times New Roman"/>
        </w:rPr>
        <w:t xml:space="preserve"> – final reports </w:t>
      </w:r>
      <w:r w:rsidR="005E6D24">
        <w:rPr>
          <w:rFonts w:ascii="Times New Roman" w:hAnsi="Times New Roman" w:cs="Times New Roman"/>
        </w:rPr>
        <w:t xml:space="preserve">to be submitted </w:t>
      </w:r>
      <w:r>
        <w:rPr>
          <w:rFonts w:ascii="Times New Roman" w:hAnsi="Times New Roman" w:cs="Times New Roman"/>
        </w:rPr>
        <w:t>by the end of January</w:t>
      </w:r>
    </w:p>
    <w:p w:rsidR="00E6281D" w:rsidP="00E6281D" w:rsidRDefault="00E6281D" w14:paraId="606D849F" w14:textId="1D3D199F">
      <w:pPr>
        <w:pStyle w:val="ListParagraph"/>
        <w:numPr>
          <w:ilvl w:val="0"/>
          <w:numId w:val="18"/>
        </w:numPr>
        <w:spacing w:after="0"/>
        <w:rPr>
          <w:rFonts w:ascii="Times New Roman" w:hAnsi="Times New Roman" w:cs="Times New Roman"/>
        </w:rPr>
      </w:pPr>
      <w:r w:rsidRPr="00E6281D">
        <w:rPr>
          <w:rFonts w:ascii="Times New Roman" w:hAnsi="Times New Roman" w:cs="Times New Roman"/>
          <w:b/>
          <w:bCs/>
        </w:rPr>
        <w:t xml:space="preserve">Support Excellent diploma thesis </w:t>
      </w:r>
      <w:r w:rsidRPr="00E6281D">
        <w:rPr>
          <w:rFonts w:ascii="Times New Roman" w:hAnsi="Times New Roman" w:cs="Times New Roman"/>
        </w:rPr>
        <w:t>(</w:t>
      </w:r>
      <w:hyperlink w:history="1" r:id="rId15">
        <w:r w:rsidRPr="00E6281D">
          <w:rPr>
            <w:rStyle w:val="Hyperlink"/>
            <w:rFonts w:ascii="Times New Roman" w:hAnsi="Times New Roman" w:cs="Times New Roman"/>
          </w:rPr>
          <w:t>https://gamu.muni.cz/en/pro-studenty/excellent-diploma-thesis</w:t>
        </w:r>
      </w:hyperlink>
      <w:r w:rsidRPr="00E6281D">
        <w:rPr>
          <w:rFonts w:ascii="Times New Roman" w:hAnsi="Times New Roman" w:cs="Times New Roman"/>
        </w:rPr>
        <w:t xml:space="preserve">), </w:t>
      </w:r>
      <w:r w:rsidR="005509ED">
        <w:rPr>
          <w:rFonts w:ascii="Times New Roman" w:hAnsi="Times New Roman" w:cs="Times New Roman"/>
        </w:rPr>
        <w:t xml:space="preserve">the </w:t>
      </w:r>
      <w:r w:rsidR="00957C4D">
        <w:rPr>
          <w:rFonts w:ascii="Times New Roman" w:hAnsi="Times New Roman" w:cs="Times New Roman"/>
        </w:rPr>
        <w:t>deadline for submitting applications on</w:t>
      </w:r>
      <w:r w:rsidRPr="00E6281D">
        <w:rPr>
          <w:rFonts w:ascii="Times New Roman" w:hAnsi="Times New Roman" w:cs="Times New Roman"/>
        </w:rPr>
        <w:t xml:space="preserve"> 31.1.2023</w:t>
      </w:r>
      <w:r w:rsidR="00FC5668">
        <w:rPr>
          <w:rFonts w:ascii="Times New Roman" w:hAnsi="Times New Roman" w:cs="Times New Roman"/>
        </w:rPr>
        <w:t xml:space="preserve"> </w:t>
      </w:r>
    </w:p>
    <w:p w:rsidR="0028407E" w:rsidP="00E6281D" w:rsidRDefault="0028407E" w14:paraId="7B6A218F" w14:textId="74207753">
      <w:pPr>
        <w:pStyle w:val="ListParagraph"/>
        <w:numPr>
          <w:ilvl w:val="0"/>
          <w:numId w:val="18"/>
        </w:numPr>
        <w:spacing w:after="0"/>
        <w:rPr>
          <w:rFonts w:ascii="Times New Roman" w:hAnsi="Times New Roman" w:cs="Times New Roman"/>
          <w:b/>
          <w:bCs/>
        </w:rPr>
      </w:pPr>
      <w:r w:rsidRPr="0028407E">
        <w:rPr>
          <w:rFonts w:ascii="Times New Roman" w:hAnsi="Times New Roman" w:cs="Times New Roman"/>
          <w:b/>
          <w:bCs/>
        </w:rPr>
        <w:t>Nominations for the Rector's Award and the Dean's Award</w:t>
      </w:r>
    </w:p>
    <w:p w:rsidRPr="005509ED" w:rsidR="0072403D" w:rsidP="0072403D" w:rsidRDefault="0028407E" w14:paraId="1264C3D6" w14:textId="7A732CAD">
      <w:pPr>
        <w:pStyle w:val="ListParagraph"/>
        <w:numPr>
          <w:ilvl w:val="1"/>
          <w:numId w:val="18"/>
        </w:numPr>
        <w:spacing w:after="0"/>
        <w:rPr>
          <w:rFonts w:ascii="Times New Roman" w:hAnsi="Times New Roman" w:cs="Times New Roman"/>
        </w:rPr>
      </w:pPr>
      <w:r w:rsidRPr="005509ED">
        <w:rPr>
          <w:rFonts w:ascii="Times New Roman" w:hAnsi="Times New Roman" w:cs="Times New Roman"/>
          <w:b/>
          <w:bCs/>
        </w:rPr>
        <w:t xml:space="preserve">Masaryk University Rector's Award </w:t>
      </w:r>
      <w:r w:rsidRPr="005509ED">
        <w:rPr>
          <w:rFonts w:ascii="Times New Roman" w:hAnsi="Times New Roman" w:cs="Times New Roman"/>
        </w:rPr>
        <w:t xml:space="preserve">with nominations to be submitted to the MU Faculty of </w:t>
      </w:r>
      <w:r w:rsidRPr="005509ED" w:rsidR="009827A3">
        <w:rPr>
          <w:rFonts w:ascii="Times New Roman" w:hAnsi="Times New Roman" w:cs="Times New Roman"/>
        </w:rPr>
        <w:t>Science</w:t>
      </w:r>
      <w:r w:rsidRPr="005509ED">
        <w:rPr>
          <w:rFonts w:ascii="Times New Roman" w:hAnsi="Times New Roman" w:cs="Times New Roman"/>
        </w:rPr>
        <w:t xml:space="preserve"> </w:t>
      </w:r>
      <w:r w:rsidRPr="005509ED" w:rsidR="005509ED">
        <w:rPr>
          <w:rFonts w:ascii="Times New Roman" w:hAnsi="Times New Roman" w:cs="Times New Roman"/>
        </w:rPr>
        <w:t>by</w:t>
      </w:r>
      <w:r w:rsidRPr="005509ED">
        <w:rPr>
          <w:rFonts w:ascii="Times New Roman" w:hAnsi="Times New Roman" w:cs="Times New Roman"/>
        </w:rPr>
        <w:t xml:space="preserve"> 22 January 2024. The Rector's Award is announced in 13 categories. Detailed information on the competition is available </w:t>
      </w:r>
      <w:r w:rsidRPr="005509ED" w:rsidR="0072403D">
        <w:rPr>
          <w:rFonts w:ascii="Times New Roman" w:hAnsi="Times New Roman" w:cs="Times New Roman"/>
        </w:rPr>
        <w:t xml:space="preserve">here: </w:t>
      </w:r>
      <w:hyperlink w:history="1" r:id="rId16">
        <w:r w:rsidRPr="005509ED" w:rsidR="005509ED">
          <w:rPr>
            <w:rStyle w:val="Hyperlink"/>
            <w:rFonts w:ascii="Times New Roman" w:hAnsi="Times New Roman" w:cs="Times New Roman"/>
          </w:rPr>
          <w:t>https://www.muni.cz/ceny-rektora/soutez-v-roce-2024</w:t>
        </w:r>
      </w:hyperlink>
      <w:r w:rsidRPr="005509ED" w:rsidR="005509ED">
        <w:rPr>
          <w:rFonts w:ascii="Times New Roman" w:hAnsi="Times New Roman" w:cs="Times New Roman"/>
        </w:rPr>
        <w:t xml:space="preserve"> </w:t>
      </w:r>
    </w:p>
    <w:p w:rsidRPr="005509ED" w:rsidR="0072403D" w:rsidP="0072403D" w:rsidRDefault="0072403D" w14:paraId="4D0C1DE2" w14:textId="0677A008">
      <w:pPr>
        <w:pStyle w:val="ListParagraph"/>
        <w:numPr>
          <w:ilvl w:val="1"/>
          <w:numId w:val="18"/>
        </w:numPr>
        <w:spacing w:after="0"/>
        <w:rPr>
          <w:rStyle w:val="normaltextrun"/>
          <w:rFonts w:ascii="Times New Roman" w:hAnsi="Times New Roman" w:cs="Times New Roman"/>
        </w:rPr>
      </w:pPr>
      <w:r w:rsidRPr="005509ED">
        <w:rPr>
          <w:rFonts w:ascii="Times New Roman" w:hAnsi="Times New Roman" w:cs="Times New Roman"/>
          <w:b/>
          <w:bCs/>
        </w:rPr>
        <w:t>The Dean's Award of the Faculty of Science MU</w:t>
      </w:r>
      <w:r w:rsidRPr="005509ED">
        <w:rPr>
          <w:rStyle w:val="normaltextrun"/>
          <w:rFonts w:ascii="Times New Roman" w:hAnsi="Times New Roman" w:cs="Times New Roman"/>
          <w:b/>
          <w:bCs/>
        </w:rPr>
        <w:t xml:space="preserve"> </w:t>
      </w:r>
      <w:r w:rsidRPr="005509ED">
        <w:rPr>
          <w:rStyle w:val="Hyperlink"/>
          <w:rFonts w:ascii="Times New Roman" w:hAnsi="Times New Roman" w:cs="Times New Roman"/>
        </w:rPr>
        <w:t>(</w:t>
      </w:r>
      <w:hyperlink w:history="1" r:id="rId17">
        <w:r w:rsidRPr="005509ED">
          <w:rPr>
            <w:rStyle w:val="Hyperlink"/>
            <w:rFonts w:ascii="Times New Roman" w:hAnsi="Times New Roman" w:cs="Times New Roman"/>
          </w:rPr>
          <w:t>https://www.sci.muni.cz/en/current-news/deans-award-2023</w:t>
        </w:r>
      </w:hyperlink>
      <w:r w:rsidRPr="005509ED">
        <w:rPr>
          <w:rStyle w:val="Hyperlink"/>
          <w:rFonts w:ascii="Times New Roman" w:hAnsi="Times New Roman" w:cs="Times New Roman"/>
        </w:rPr>
        <w:t xml:space="preserve">) </w:t>
      </w:r>
      <w:r w:rsidRPr="005509ED">
        <w:rPr>
          <w:rFonts w:ascii="Times New Roman" w:hAnsi="Times New Roman" w:cs="Times New Roman"/>
        </w:rPr>
        <w:t xml:space="preserve">with nominations to be submitted to the MU Faculty of Science no later than 24 February. </w:t>
      </w:r>
      <w:r w:rsidRPr="005509ED">
        <w:rPr>
          <w:rStyle w:val="normaltextrun"/>
          <w:rFonts w:ascii="Times New Roman" w:hAnsi="Times New Roman" w:cs="Times New Roman"/>
        </w:rPr>
        <w:t>The Dean's Award is announced in three categories:</w:t>
      </w:r>
    </w:p>
    <w:p w:rsidRPr="005509ED" w:rsidR="0072403D" w:rsidP="0072403D" w:rsidRDefault="0072403D" w14:paraId="64E3570B" w14:textId="326DF8D6">
      <w:pPr>
        <w:pStyle w:val="ListParagraph"/>
        <w:spacing w:after="0"/>
        <w:ind w:left="1440"/>
        <w:rPr>
          <w:rStyle w:val="normaltextrun"/>
          <w:rFonts w:ascii="Times New Roman" w:hAnsi="Times New Roman" w:cs="Times New Roman"/>
        </w:rPr>
      </w:pPr>
      <w:r w:rsidRPr="005509ED">
        <w:rPr>
          <w:rStyle w:val="normaltextrun"/>
          <w:rFonts w:ascii="Times New Roman" w:hAnsi="Times New Roman" w:cs="Times New Roman"/>
        </w:rPr>
        <w:t xml:space="preserve">a) the best student in the Bachelor's and Master's study </w:t>
      </w:r>
      <w:r w:rsidRPr="005509ED" w:rsidR="008B161E">
        <w:rPr>
          <w:rStyle w:val="normaltextrun"/>
          <w:rFonts w:ascii="Times New Roman" w:hAnsi="Times New Roman" w:cs="Times New Roman"/>
        </w:rPr>
        <w:t>program</w:t>
      </w:r>
    </w:p>
    <w:p w:rsidRPr="005509ED" w:rsidR="0072403D" w:rsidP="0072403D" w:rsidRDefault="0072403D" w14:paraId="008F2913" w14:textId="525C491A">
      <w:pPr>
        <w:pStyle w:val="ListParagraph"/>
        <w:spacing w:after="0"/>
        <w:ind w:left="1440"/>
        <w:rPr>
          <w:rStyle w:val="normaltextrun"/>
          <w:rFonts w:ascii="Times New Roman" w:hAnsi="Times New Roman" w:cs="Times New Roman"/>
        </w:rPr>
      </w:pPr>
      <w:r w:rsidRPr="005509ED">
        <w:rPr>
          <w:rStyle w:val="normaltextrun"/>
          <w:rFonts w:ascii="Times New Roman" w:hAnsi="Times New Roman" w:cs="Times New Roman"/>
        </w:rPr>
        <w:t xml:space="preserve">b) the best student in the doctoral study </w:t>
      </w:r>
      <w:r w:rsidRPr="005509ED" w:rsidR="008B161E">
        <w:rPr>
          <w:rStyle w:val="normaltextrun"/>
          <w:rFonts w:ascii="Times New Roman" w:hAnsi="Times New Roman" w:cs="Times New Roman"/>
        </w:rPr>
        <w:t>program</w:t>
      </w:r>
    </w:p>
    <w:p w:rsidRPr="005509ED" w:rsidR="0072403D" w:rsidP="0072403D" w:rsidRDefault="0072403D" w14:paraId="2AFEFFA7" w14:textId="0F277CD8">
      <w:pPr>
        <w:pStyle w:val="ListParagraph"/>
        <w:spacing w:after="0"/>
        <w:ind w:left="1440"/>
        <w:rPr>
          <w:rStyle w:val="normaltextrun"/>
          <w:rFonts w:ascii="Times New Roman" w:hAnsi="Times New Roman" w:cs="Times New Roman"/>
        </w:rPr>
      </w:pPr>
      <w:r w:rsidRPr="005509ED">
        <w:rPr>
          <w:rStyle w:val="normaltextrun"/>
          <w:rFonts w:ascii="Times New Roman" w:hAnsi="Times New Roman" w:cs="Times New Roman"/>
        </w:rPr>
        <w:t>c) the collective of outstanding students</w:t>
      </w:r>
    </w:p>
    <w:p w:rsidR="008B161E" w:rsidP="001318E3" w:rsidRDefault="008B161E" w14:paraId="5826AE54" w14:textId="233991BE">
      <w:pPr>
        <w:pStyle w:val="ListParagraph"/>
        <w:numPr>
          <w:ilvl w:val="1"/>
          <w:numId w:val="18"/>
        </w:numPr>
        <w:spacing w:after="0"/>
        <w:rPr>
          <w:rStyle w:val="normaltextrun"/>
          <w:rFonts w:ascii="Times New Roman" w:hAnsi="Times New Roman" w:cs="Times New Roman"/>
        </w:rPr>
      </w:pPr>
      <w:r w:rsidRPr="005509ED">
        <w:rPr>
          <w:rStyle w:val="normaltextrun"/>
          <w:rFonts w:ascii="Times New Roman" w:hAnsi="Times New Roman" w:cs="Times New Roman"/>
        </w:rPr>
        <w:t xml:space="preserve">Please send your </w:t>
      </w:r>
      <w:r w:rsidR="005509ED">
        <w:rPr>
          <w:rStyle w:val="normaltextrun"/>
          <w:rFonts w:ascii="Times New Roman" w:hAnsi="Times New Roman" w:cs="Times New Roman"/>
        </w:rPr>
        <w:t xml:space="preserve">nominations </w:t>
      </w:r>
      <w:r w:rsidRPr="008B161E">
        <w:rPr>
          <w:rStyle w:val="normaltextrun"/>
          <w:rFonts w:ascii="Times New Roman" w:hAnsi="Times New Roman" w:cs="Times New Roman"/>
        </w:rPr>
        <w:t xml:space="preserve">to </w:t>
      </w:r>
      <w:r w:rsidR="005509ED">
        <w:rPr>
          <w:rStyle w:val="normaltextrun"/>
          <w:rFonts w:ascii="Times New Roman" w:hAnsi="Times New Roman" w:cs="Times New Roman"/>
        </w:rPr>
        <w:t>P.</w:t>
      </w:r>
      <w:r w:rsidRPr="008B161E">
        <w:rPr>
          <w:rStyle w:val="normaltextrun"/>
          <w:rFonts w:ascii="Times New Roman" w:hAnsi="Times New Roman" w:cs="Times New Roman"/>
        </w:rPr>
        <w:t xml:space="preserve"> Urbanová by 22.1.2024</w:t>
      </w:r>
    </w:p>
    <w:p w:rsidR="008B161E" w:rsidP="001318E3" w:rsidRDefault="008B161E" w14:paraId="346F082C" w14:textId="18C8C9D6">
      <w:pPr>
        <w:pStyle w:val="ListParagraph"/>
        <w:numPr>
          <w:ilvl w:val="1"/>
          <w:numId w:val="18"/>
        </w:numPr>
        <w:spacing w:after="0"/>
        <w:rPr>
          <w:rStyle w:val="normaltextrun"/>
          <w:rFonts w:ascii="Times New Roman" w:hAnsi="Times New Roman" w:cs="Times New Roman"/>
        </w:rPr>
      </w:pPr>
      <w:r w:rsidRPr="008B161E">
        <w:rPr>
          <w:rStyle w:val="normaltextrun"/>
          <w:rFonts w:ascii="Times New Roman" w:hAnsi="Times New Roman" w:cs="Times New Roman"/>
        </w:rPr>
        <w:t xml:space="preserve">For each category, the </w:t>
      </w:r>
      <w:r>
        <w:rPr>
          <w:rStyle w:val="normaltextrun"/>
          <w:rFonts w:ascii="Times New Roman" w:hAnsi="Times New Roman" w:cs="Times New Roman"/>
        </w:rPr>
        <w:t>department</w:t>
      </w:r>
      <w:r w:rsidRPr="008B161E">
        <w:rPr>
          <w:rStyle w:val="normaltextrun"/>
          <w:rFonts w:ascii="Times New Roman" w:hAnsi="Times New Roman" w:cs="Times New Roman"/>
        </w:rPr>
        <w:t xml:space="preserve"> </w:t>
      </w:r>
      <w:r w:rsidR="000D0ED6">
        <w:rPr>
          <w:rStyle w:val="normaltextrun"/>
          <w:rFonts w:ascii="Times New Roman" w:hAnsi="Times New Roman" w:cs="Times New Roman"/>
        </w:rPr>
        <w:t>to</w:t>
      </w:r>
      <w:r w:rsidRPr="008B161E">
        <w:rPr>
          <w:rStyle w:val="normaltextrun"/>
          <w:rFonts w:ascii="Times New Roman" w:hAnsi="Times New Roman" w:cs="Times New Roman"/>
        </w:rPr>
        <w:t xml:space="preserve"> nominate 1 person (students/</w:t>
      </w:r>
      <w:r w:rsidR="007635BE">
        <w:rPr>
          <w:rStyle w:val="normaltextrun"/>
          <w:rFonts w:ascii="Times New Roman" w:hAnsi="Times New Roman" w:cs="Times New Roman"/>
        </w:rPr>
        <w:t>recent</w:t>
      </w:r>
      <w:r w:rsidRPr="008B161E">
        <w:rPr>
          <w:rStyle w:val="normaltextrun"/>
          <w:rFonts w:ascii="Times New Roman" w:hAnsi="Times New Roman" w:cs="Times New Roman"/>
        </w:rPr>
        <w:t xml:space="preserve"> graduates).</w:t>
      </w:r>
    </w:p>
    <w:p w:rsidRPr="008B161E" w:rsidR="008B161E" w:rsidP="008B161E" w:rsidRDefault="008B161E" w14:paraId="5BBBF63E" w14:textId="77777777">
      <w:pPr>
        <w:pStyle w:val="ListParagraph"/>
        <w:spacing w:after="0"/>
        <w:rPr>
          <w:rStyle w:val="normaltextrun"/>
          <w:rFonts w:ascii="Times New Roman" w:hAnsi="Times New Roman" w:cs="Times New Roman"/>
        </w:rPr>
      </w:pPr>
    </w:p>
    <w:p w:rsidR="00862D73" w:rsidP="00437EAB" w:rsidRDefault="002D08C6" w14:paraId="6E90B4C5" w14:textId="69EC5829">
      <w:pPr>
        <w:pStyle w:val="ListParagraph"/>
        <w:numPr>
          <w:ilvl w:val="0"/>
          <w:numId w:val="43"/>
        </w:numPr>
        <w:spacing w:after="0"/>
        <w:ind w:left="426" w:hanging="284"/>
        <w:rPr>
          <w:rStyle w:val="normaltextrun"/>
          <w:rFonts w:ascii="Times New Roman" w:hAnsi="Times New Roman" w:eastAsia="Times New Roman" w:cs="Times New Roman"/>
          <w:b/>
          <w:bCs/>
          <w:color w:val="0070C0"/>
          <w:lang w:val="cs-CZ" w:eastAsia="cs-CZ"/>
        </w:rPr>
      </w:pPr>
      <w:r w:rsidRPr="00437EAB">
        <w:rPr>
          <w:rStyle w:val="normaltextrun"/>
          <w:rFonts w:ascii="Times New Roman" w:hAnsi="Times New Roman" w:eastAsia="Times New Roman" w:cs="Times New Roman"/>
          <w:b/>
          <w:bCs/>
          <w:color w:val="0070C0"/>
          <w:lang w:val="cs-CZ" w:eastAsia="cs-CZ"/>
        </w:rPr>
        <w:t>T</w:t>
      </w:r>
      <w:r w:rsidRPr="00437EAB" w:rsidR="00862D73">
        <w:rPr>
          <w:rStyle w:val="normaltextrun"/>
          <w:rFonts w:ascii="Times New Roman" w:hAnsi="Times New Roman" w:eastAsia="Times New Roman" w:cs="Times New Roman"/>
          <w:b/>
          <w:bCs/>
          <w:color w:val="0070C0"/>
          <w:lang w:val="cs-CZ" w:eastAsia="cs-CZ"/>
        </w:rPr>
        <w:t>eaching</w:t>
      </w:r>
    </w:p>
    <w:p w:rsidRPr="00437EAB" w:rsidR="00437EAB" w:rsidP="00437EAB" w:rsidRDefault="00437EAB" w14:paraId="21170389" w14:textId="77777777">
      <w:pPr>
        <w:pStyle w:val="ListParagraph"/>
        <w:spacing w:after="0"/>
        <w:ind w:left="426"/>
        <w:rPr>
          <w:rStyle w:val="normaltextrun"/>
          <w:rFonts w:ascii="Times New Roman" w:hAnsi="Times New Roman" w:eastAsia="Times New Roman" w:cs="Times New Roman"/>
          <w:b/>
          <w:bCs/>
          <w:color w:val="0070C0"/>
          <w:lang w:val="cs-CZ" w:eastAsia="cs-CZ"/>
        </w:rPr>
      </w:pPr>
    </w:p>
    <w:p w:rsidR="008B161E" w:rsidP="008B161E" w:rsidRDefault="008B161E" w14:paraId="43D0A7DB" w14:textId="1CF4B80B">
      <w:pPr>
        <w:pStyle w:val="ListParagraph"/>
        <w:numPr>
          <w:ilvl w:val="0"/>
          <w:numId w:val="20"/>
        </w:numPr>
        <w:rPr>
          <w:rFonts w:ascii="Times New Roman" w:hAnsi="Times New Roman" w:cs="Times New Roman"/>
        </w:rPr>
      </w:pPr>
      <w:r w:rsidRPr="008B161E">
        <w:rPr>
          <w:rFonts w:ascii="Times New Roman" w:hAnsi="Times New Roman" w:cs="Times New Roman"/>
          <w:b/>
          <w:bCs/>
        </w:rPr>
        <w:lastRenderedPageBreak/>
        <w:t>Oral examinations</w:t>
      </w:r>
      <w:r w:rsidRPr="008B161E">
        <w:rPr>
          <w:rFonts w:ascii="Times New Roman" w:hAnsi="Times New Roman" w:cs="Times New Roman"/>
        </w:rPr>
        <w:t xml:space="preserve"> - </w:t>
      </w:r>
      <w:r w:rsidRPr="00310E17" w:rsidR="00310E17">
        <w:rPr>
          <w:rFonts w:ascii="Times New Roman" w:hAnsi="Times New Roman" w:cs="Times New Roman"/>
        </w:rPr>
        <w:t>The Student Chamber of AS MUNI has requested that at least two examiners be present at oral examinations. The recommendation for the Department of Anthropology will be discussed at the Program Council meeting scheduled for 6.2.2024.</w:t>
      </w:r>
    </w:p>
    <w:p w:rsidR="00310E17" w:rsidP="00310E17" w:rsidRDefault="00310E17" w14:paraId="43BDDBA4" w14:textId="77777777">
      <w:pPr>
        <w:pStyle w:val="ListParagraph"/>
        <w:rPr>
          <w:rFonts w:ascii="Times New Roman" w:hAnsi="Times New Roman" w:cs="Times New Roman"/>
        </w:rPr>
      </w:pPr>
    </w:p>
    <w:p w:rsidR="008B161E" w:rsidP="008B161E" w:rsidRDefault="008B161E" w14:paraId="39D3AE9E" w14:textId="47C8C4BA">
      <w:pPr>
        <w:pStyle w:val="ListParagraph"/>
        <w:rPr>
          <w:rFonts w:ascii="Times New Roman" w:hAnsi="Times New Roman" w:cs="Times New Roman"/>
        </w:rPr>
      </w:pPr>
      <w:r w:rsidRPr="008B161E">
        <w:rPr>
          <w:rFonts w:ascii="Times New Roman" w:hAnsi="Times New Roman" w:cs="Times New Roman"/>
        </w:rPr>
        <w:t xml:space="preserve">It concerns the following </w:t>
      </w:r>
      <w:r w:rsidR="00310E17">
        <w:rPr>
          <w:rFonts w:ascii="Times New Roman" w:hAnsi="Times New Roman" w:cs="Times New Roman"/>
        </w:rPr>
        <w:t>courses</w:t>
      </w:r>
      <w:r w:rsidRPr="008B161E">
        <w:rPr>
          <w:rFonts w:ascii="Times New Roman" w:hAnsi="Times New Roman" w:cs="Times New Roman"/>
        </w:rPr>
        <w:t>:</w:t>
      </w:r>
    </w:p>
    <w:p w:rsidRPr="008B161E" w:rsidR="008B161E" w:rsidP="008B161E" w:rsidRDefault="008B161E" w14:paraId="63D98616" w14:textId="77777777">
      <w:pPr>
        <w:pStyle w:val="ListParagraph"/>
        <w:numPr>
          <w:ilvl w:val="1"/>
          <w:numId w:val="20"/>
        </w:numPr>
        <w:rPr>
          <w:rFonts w:ascii="Times New Roman" w:hAnsi="Times New Roman" w:cs="Times New Roman"/>
        </w:rPr>
      </w:pPr>
      <w:r w:rsidRPr="008B161E">
        <w:rPr>
          <w:rFonts w:ascii="Times New Roman" w:hAnsi="Times New Roman" w:cs="Times New Roman"/>
        </w:rPr>
        <w:t>Anthropology of Antiquity</w:t>
      </w:r>
    </w:p>
    <w:p w:rsidRPr="008B161E" w:rsidR="008B161E" w:rsidP="008B161E" w:rsidRDefault="008B161E" w14:paraId="4F8DA98A" w14:textId="24268B0A">
      <w:pPr>
        <w:pStyle w:val="ListParagraph"/>
        <w:numPr>
          <w:ilvl w:val="1"/>
          <w:numId w:val="20"/>
        </w:numPr>
        <w:rPr>
          <w:rFonts w:ascii="Times New Roman" w:hAnsi="Times New Roman" w:cs="Times New Roman"/>
        </w:rPr>
      </w:pPr>
      <w:r w:rsidRPr="008B161E">
        <w:rPr>
          <w:rFonts w:ascii="Times New Roman" w:hAnsi="Times New Roman" w:cs="Times New Roman"/>
        </w:rPr>
        <w:t>Anthropology of modern history</w:t>
      </w:r>
    </w:p>
    <w:p w:rsidRPr="008B161E" w:rsidR="008B161E" w:rsidP="008B161E" w:rsidRDefault="008B161E" w14:paraId="52D69933" w14:textId="77777777">
      <w:pPr>
        <w:pStyle w:val="ListParagraph"/>
        <w:numPr>
          <w:ilvl w:val="1"/>
          <w:numId w:val="20"/>
        </w:numPr>
        <w:rPr>
          <w:rFonts w:ascii="Times New Roman" w:hAnsi="Times New Roman" w:cs="Times New Roman"/>
        </w:rPr>
      </w:pPr>
      <w:r w:rsidRPr="008B161E">
        <w:rPr>
          <w:rFonts w:ascii="Times New Roman" w:hAnsi="Times New Roman" w:cs="Times New Roman"/>
        </w:rPr>
        <w:t>Variability and adaptability of human population</w:t>
      </w:r>
    </w:p>
    <w:p w:rsidR="008B161E" w:rsidP="008B161E" w:rsidRDefault="008B161E" w14:paraId="771F0279" w14:textId="6F4C2F59">
      <w:pPr>
        <w:pStyle w:val="ListParagraph"/>
        <w:numPr>
          <w:ilvl w:val="1"/>
          <w:numId w:val="20"/>
        </w:numPr>
        <w:rPr>
          <w:rFonts w:ascii="Times New Roman" w:hAnsi="Times New Roman" w:cs="Times New Roman"/>
        </w:rPr>
      </w:pPr>
      <w:r w:rsidRPr="008B161E">
        <w:rPr>
          <w:rFonts w:ascii="Times New Roman" w:hAnsi="Times New Roman" w:cs="Times New Roman"/>
        </w:rPr>
        <w:t>Anthropological archaeology (</w:t>
      </w:r>
      <w:r w:rsidR="00310E17">
        <w:rPr>
          <w:rFonts w:ascii="Times New Roman" w:hAnsi="Times New Roman" w:cs="Times New Roman"/>
        </w:rPr>
        <w:t>M</w:t>
      </w:r>
      <w:r w:rsidRPr="008B161E" w:rsidR="00310E17">
        <w:rPr>
          <w:rFonts w:ascii="Times New Roman" w:hAnsi="Times New Roman" w:cs="Times New Roman"/>
        </w:rPr>
        <w:t xml:space="preserve">iddle </w:t>
      </w:r>
      <w:r w:rsidR="00310E17">
        <w:rPr>
          <w:rFonts w:ascii="Times New Roman" w:hAnsi="Times New Roman" w:cs="Times New Roman"/>
        </w:rPr>
        <w:t>A</w:t>
      </w:r>
      <w:r w:rsidRPr="008B161E" w:rsidR="00310E17">
        <w:rPr>
          <w:rFonts w:ascii="Times New Roman" w:hAnsi="Times New Roman" w:cs="Times New Roman"/>
        </w:rPr>
        <w:t>ges</w:t>
      </w:r>
      <w:r w:rsidRPr="008B161E">
        <w:rPr>
          <w:rFonts w:ascii="Times New Roman" w:hAnsi="Times New Roman" w:cs="Times New Roman"/>
        </w:rPr>
        <w:t>)</w:t>
      </w:r>
    </w:p>
    <w:p w:rsidRPr="008B161E" w:rsidR="008B161E" w:rsidP="008B161E" w:rsidRDefault="008B161E" w14:paraId="23406F60" w14:textId="77777777">
      <w:pPr>
        <w:pStyle w:val="ListParagraph"/>
        <w:numPr>
          <w:ilvl w:val="1"/>
          <w:numId w:val="20"/>
        </w:numPr>
        <w:rPr>
          <w:rFonts w:ascii="Times New Roman" w:hAnsi="Times New Roman" w:cs="Times New Roman"/>
        </w:rPr>
      </w:pPr>
      <w:r w:rsidRPr="008B161E">
        <w:rPr>
          <w:rFonts w:ascii="Times New Roman" w:hAnsi="Times New Roman" w:cs="Times New Roman"/>
        </w:rPr>
        <w:t>Anatomy for anthropologists</w:t>
      </w:r>
    </w:p>
    <w:p w:rsidRPr="008B161E" w:rsidR="008B161E" w:rsidP="008B161E" w:rsidRDefault="008B161E" w14:paraId="4CB3EA3A" w14:textId="77777777">
      <w:pPr>
        <w:pStyle w:val="ListParagraph"/>
        <w:numPr>
          <w:ilvl w:val="1"/>
          <w:numId w:val="20"/>
        </w:numPr>
        <w:rPr>
          <w:rFonts w:ascii="Times New Roman" w:hAnsi="Times New Roman" w:cs="Times New Roman"/>
        </w:rPr>
      </w:pPr>
      <w:r w:rsidRPr="008B161E">
        <w:rPr>
          <w:rFonts w:ascii="Times New Roman" w:hAnsi="Times New Roman" w:cs="Times New Roman"/>
        </w:rPr>
        <w:t>Anthropology of prehistory</w:t>
      </w:r>
    </w:p>
    <w:p w:rsidRPr="008B161E" w:rsidR="008B161E" w:rsidP="008B161E" w:rsidRDefault="008B161E" w14:paraId="377CE90D" w14:textId="77777777">
      <w:pPr>
        <w:ind w:left="1080"/>
        <w:rPr>
          <w:rFonts w:ascii="Times New Roman" w:hAnsi="Times New Roman" w:cs="Times New Roman"/>
        </w:rPr>
      </w:pPr>
    </w:p>
    <w:p w:rsidRPr="003E5233" w:rsidR="003E5233" w:rsidP="009053EE" w:rsidRDefault="003E5233" w14:paraId="52DD3325" w14:textId="58C15F1E">
      <w:pPr>
        <w:pStyle w:val="ListParagraph"/>
        <w:numPr>
          <w:ilvl w:val="0"/>
          <w:numId w:val="20"/>
        </w:numPr>
        <w:rPr>
          <w:rFonts w:ascii="Times New Roman" w:hAnsi="Times New Roman" w:cs="Times New Roman"/>
        </w:rPr>
      </w:pPr>
      <w:r w:rsidRPr="003E5233">
        <w:rPr>
          <w:rFonts w:ascii="Times New Roman" w:hAnsi="Times New Roman" w:cs="Times New Roman"/>
          <w:b/>
          <w:bCs/>
        </w:rPr>
        <w:t>PhD admission procedure</w:t>
      </w:r>
      <w:r w:rsidRPr="003E5233">
        <w:rPr>
          <w:rFonts w:ascii="Times New Roman" w:hAnsi="Times New Roman" w:cs="Times New Roman"/>
        </w:rPr>
        <w:t xml:space="preserve"> </w:t>
      </w:r>
      <w:r>
        <w:rPr>
          <w:rFonts w:ascii="Times New Roman" w:hAnsi="Times New Roman" w:cs="Times New Roman"/>
        </w:rPr>
        <w:t>will take place in</w:t>
      </w:r>
      <w:r w:rsidRPr="003E5233">
        <w:rPr>
          <w:rFonts w:ascii="Times New Roman" w:hAnsi="Times New Roman" w:cs="Times New Roman"/>
        </w:rPr>
        <w:t xml:space="preserve"> </w:t>
      </w:r>
      <w:r w:rsidR="004773AD">
        <w:rPr>
          <w:rFonts w:ascii="Times New Roman" w:hAnsi="Times New Roman" w:cs="Times New Roman"/>
        </w:rPr>
        <w:t>February 5th</w:t>
      </w:r>
      <w:r w:rsidRPr="003E5233">
        <w:rPr>
          <w:rFonts w:ascii="Times New Roman" w:hAnsi="Times New Roman" w:cs="Times New Roman"/>
        </w:rPr>
        <w:t>, at the moment 1 candidate</w:t>
      </w:r>
    </w:p>
    <w:p w:rsidRPr="004A1DFC" w:rsidR="004A1DFC" w:rsidP="004A1DFC" w:rsidRDefault="004A1DFC" w14:paraId="4BA5842D" w14:textId="5A960FA3">
      <w:pPr>
        <w:pStyle w:val="ListParagraph"/>
        <w:numPr>
          <w:ilvl w:val="0"/>
          <w:numId w:val="20"/>
        </w:numPr>
        <w:rPr>
          <w:rFonts w:ascii="Times New Roman" w:hAnsi="Times New Roman" w:cs="Times New Roman"/>
          <w:b/>
          <w:bCs/>
        </w:rPr>
      </w:pPr>
      <w:r w:rsidRPr="004A1DFC">
        <w:rPr>
          <w:rFonts w:ascii="Times New Roman" w:hAnsi="Times New Roman" w:cs="Times New Roman"/>
          <w:b/>
          <w:bCs/>
        </w:rPr>
        <w:t xml:space="preserve">Dates of the </w:t>
      </w:r>
      <w:r w:rsidR="007A24CE">
        <w:rPr>
          <w:rFonts w:ascii="Times New Roman" w:hAnsi="Times New Roman" w:cs="Times New Roman"/>
          <w:b/>
          <w:bCs/>
        </w:rPr>
        <w:t>Final State Exams</w:t>
      </w:r>
      <w:r w:rsidRPr="004A1DFC">
        <w:rPr>
          <w:rFonts w:ascii="Times New Roman" w:hAnsi="Times New Roman" w:cs="Times New Roman"/>
          <w:b/>
          <w:bCs/>
        </w:rPr>
        <w:t xml:space="preserve"> and </w:t>
      </w:r>
      <w:r w:rsidRPr="004A1DFC" w:rsidR="00310E17">
        <w:rPr>
          <w:rFonts w:ascii="Times New Roman" w:hAnsi="Times New Roman" w:cs="Times New Roman"/>
          <w:b/>
          <w:bCs/>
        </w:rPr>
        <w:t>defenses</w:t>
      </w:r>
      <w:r w:rsidRPr="004A1DFC">
        <w:rPr>
          <w:rFonts w:ascii="Times New Roman" w:hAnsi="Times New Roman" w:cs="Times New Roman"/>
          <w:b/>
          <w:bCs/>
        </w:rPr>
        <w:t>:</w:t>
      </w:r>
    </w:p>
    <w:p w:rsidRPr="004A1DFC" w:rsidR="004A1DFC" w:rsidP="007A24CE" w:rsidRDefault="004A1DFC" w14:paraId="27CC83CC" w14:textId="3894592C">
      <w:pPr>
        <w:pStyle w:val="ListParagraph"/>
        <w:numPr>
          <w:ilvl w:val="1"/>
          <w:numId w:val="20"/>
        </w:numPr>
        <w:rPr>
          <w:rFonts w:ascii="Times New Roman" w:hAnsi="Times New Roman" w:cs="Times New Roman"/>
        </w:rPr>
      </w:pPr>
      <w:r w:rsidRPr="004A1DFC">
        <w:rPr>
          <w:rFonts w:ascii="Times New Roman" w:hAnsi="Times New Roman" w:cs="Times New Roman"/>
        </w:rPr>
        <w:t xml:space="preserve">12.2.2024 from 9:00 </w:t>
      </w:r>
      <w:r w:rsidR="004773AD">
        <w:rPr>
          <w:rFonts w:ascii="Times New Roman" w:hAnsi="Times New Roman" w:cs="Times New Roman"/>
        </w:rPr>
        <w:t xml:space="preserve">(2 blocks for BA and </w:t>
      </w:r>
      <w:r w:rsidRPr="004A1DFC">
        <w:rPr>
          <w:rFonts w:ascii="Times New Roman" w:hAnsi="Times New Roman" w:cs="Times New Roman"/>
        </w:rPr>
        <w:t>M</w:t>
      </w:r>
      <w:r w:rsidR="007A24CE">
        <w:rPr>
          <w:rFonts w:ascii="Times New Roman" w:hAnsi="Times New Roman" w:cs="Times New Roman"/>
        </w:rPr>
        <w:t>A</w:t>
      </w:r>
      <w:r w:rsidR="004773AD">
        <w:rPr>
          <w:rFonts w:ascii="Times New Roman" w:hAnsi="Times New Roman" w:cs="Times New Roman"/>
        </w:rPr>
        <w:t xml:space="preserve"> students)</w:t>
      </w:r>
    </w:p>
    <w:p w:rsidRPr="007A24CE" w:rsidR="004A1DFC" w:rsidP="007A24CE" w:rsidRDefault="004773AD" w14:paraId="623ADEFF" w14:textId="02DA899B">
      <w:pPr>
        <w:pStyle w:val="ListParagraph"/>
        <w:numPr>
          <w:ilvl w:val="1"/>
          <w:numId w:val="20"/>
        </w:numPr>
        <w:rPr>
          <w:rFonts w:ascii="Times New Roman" w:hAnsi="Times New Roman" w:cs="Times New Roman"/>
        </w:rPr>
      </w:pPr>
      <w:r>
        <w:rPr>
          <w:rFonts w:ascii="Times New Roman" w:hAnsi="Times New Roman" w:cs="Times New Roman"/>
        </w:rPr>
        <w:t>M. Čuta w</w:t>
      </w:r>
      <w:r w:rsidRPr="004773AD">
        <w:rPr>
          <w:rFonts w:ascii="Times New Roman" w:hAnsi="Times New Roman" w:cs="Times New Roman"/>
        </w:rPr>
        <w:t>ill try to find out and present the reasons why students do not submit their final papers on time and delay</w:t>
      </w:r>
      <w:r w:rsidRPr="007A24CE" w:rsidR="005D03CF">
        <w:rPr>
          <w:rFonts w:ascii="Times New Roman" w:hAnsi="Times New Roman" w:cs="Times New Roman"/>
        </w:rPr>
        <w:t>.</w:t>
      </w:r>
    </w:p>
    <w:p w:rsidR="004773AD" w:rsidP="00180180" w:rsidRDefault="004773AD" w14:paraId="646864C0" w14:textId="59264F51">
      <w:pPr>
        <w:pStyle w:val="ListParagraph"/>
        <w:numPr>
          <w:ilvl w:val="0"/>
          <w:numId w:val="20"/>
        </w:numPr>
        <w:rPr>
          <w:rFonts w:ascii="Times New Roman" w:hAnsi="Times New Roman" w:cs="Times New Roman"/>
        </w:rPr>
      </w:pPr>
      <w:r w:rsidRPr="004773AD">
        <w:rPr>
          <w:rFonts w:ascii="Times New Roman" w:hAnsi="Times New Roman" w:cs="Times New Roman"/>
          <w:b/>
          <w:bCs/>
        </w:rPr>
        <w:t xml:space="preserve">Evaluation of the Study </w:t>
      </w:r>
      <w:proofErr w:type="spellStart"/>
      <w:r w:rsidRPr="004773AD">
        <w:rPr>
          <w:rFonts w:ascii="Times New Roman" w:hAnsi="Times New Roman" w:cs="Times New Roman"/>
          <w:b/>
          <w:bCs/>
        </w:rPr>
        <w:t>Programme</w:t>
      </w:r>
      <w:proofErr w:type="spellEnd"/>
      <w:r w:rsidRPr="004773AD">
        <w:rPr>
          <w:rFonts w:ascii="Times New Roman" w:hAnsi="Times New Roman" w:cs="Times New Roman"/>
        </w:rPr>
        <w:t xml:space="preserve"> </w:t>
      </w:r>
      <w:r>
        <w:rPr>
          <w:rFonts w:ascii="Times New Roman" w:hAnsi="Times New Roman" w:cs="Times New Roman"/>
        </w:rPr>
        <w:t>–</w:t>
      </w:r>
      <w:r w:rsidRPr="004773AD">
        <w:rPr>
          <w:rFonts w:ascii="Times New Roman" w:hAnsi="Times New Roman" w:cs="Times New Roman"/>
        </w:rPr>
        <w:t xml:space="preserve"> </w:t>
      </w:r>
      <w:r>
        <w:rPr>
          <w:rFonts w:ascii="Times New Roman" w:hAnsi="Times New Roman" w:cs="Times New Roman"/>
        </w:rPr>
        <w:t xml:space="preserve">will be discussed and approved at the </w:t>
      </w:r>
      <w:proofErr w:type="spellStart"/>
      <w:r w:rsidRPr="004773AD">
        <w:rPr>
          <w:rFonts w:ascii="Times New Roman" w:hAnsi="Times New Roman" w:cs="Times New Roman"/>
        </w:rPr>
        <w:t>Programme</w:t>
      </w:r>
      <w:proofErr w:type="spellEnd"/>
      <w:r w:rsidRPr="004773AD">
        <w:rPr>
          <w:rFonts w:ascii="Times New Roman" w:hAnsi="Times New Roman" w:cs="Times New Roman"/>
        </w:rPr>
        <w:t xml:space="preserve"> Board </w:t>
      </w:r>
      <w:r>
        <w:rPr>
          <w:rFonts w:ascii="Times New Roman" w:hAnsi="Times New Roman" w:cs="Times New Roman"/>
        </w:rPr>
        <w:t xml:space="preserve">planned for </w:t>
      </w:r>
      <w:r w:rsidRPr="004773AD">
        <w:rPr>
          <w:rFonts w:ascii="Times New Roman" w:hAnsi="Times New Roman" w:cs="Times New Roman"/>
        </w:rPr>
        <w:t>6.2.2024 from 9:00</w:t>
      </w:r>
    </w:p>
    <w:p w:rsidRPr="004773AD" w:rsidR="002C3782" w:rsidP="00180180" w:rsidRDefault="00053193" w14:paraId="1574667C" w14:textId="3BA65DC7">
      <w:pPr>
        <w:pStyle w:val="ListParagraph"/>
        <w:numPr>
          <w:ilvl w:val="0"/>
          <w:numId w:val="20"/>
        </w:numPr>
        <w:rPr>
          <w:rFonts w:ascii="Times New Roman" w:hAnsi="Times New Roman" w:cs="Times New Roman"/>
        </w:rPr>
      </w:pPr>
      <w:r w:rsidRPr="00982A62">
        <w:rPr>
          <w:rFonts w:ascii="Times New Roman" w:hAnsi="Times New Roman" w:cs="Times New Roman"/>
          <w:b/>
          <w:bCs/>
        </w:rPr>
        <w:t xml:space="preserve">Duration and </w:t>
      </w:r>
      <w:r w:rsidRPr="00982A62" w:rsidR="003515D3">
        <w:rPr>
          <w:rFonts w:ascii="Times New Roman" w:hAnsi="Times New Roman" w:cs="Times New Roman"/>
          <w:b/>
          <w:bCs/>
        </w:rPr>
        <w:t xml:space="preserve">success rate </w:t>
      </w:r>
      <w:r w:rsidRPr="00982A62" w:rsidR="00982A62">
        <w:rPr>
          <w:rFonts w:ascii="Times New Roman" w:hAnsi="Times New Roman" w:cs="Times New Roman"/>
          <w:b/>
          <w:bCs/>
        </w:rPr>
        <w:t>in study programs</w:t>
      </w:r>
      <w:r w:rsidR="003515D3">
        <w:rPr>
          <w:rFonts w:ascii="Times New Roman" w:hAnsi="Times New Roman" w:cs="Times New Roman"/>
        </w:rPr>
        <w:t xml:space="preserve">– </w:t>
      </w:r>
      <w:r w:rsidR="00D37AFF">
        <w:rPr>
          <w:rFonts w:ascii="Times New Roman" w:hAnsi="Times New Roman" w:cs="Times New Roman"/>
        </w:rPr>
        <w:t>to explore</w:t>
      </w:r>
      <w:r w:rsidRPr="00D37AFF" w:rsidR="00D37AFF">
        <w:rPr>
          <w:rFonts w:ascii="Times New Roman" w:hAnsi="Times New Roman" w:cs="Times New Roman"/>
        </w:rPr>
        <w:t xml:space="preserve"> the factors behind the high </w:t>
      </w:r>
      <w:r w:rsidR="00D37AFF">
        <w:rPr>
          <w:rFonts w:ascii="Times New Roman" w:hAnsi="Times New Roman" w:cs="Times New Roman"/>
        </w:rPr>
        <w:t xml:space="preserve">number </w:t>
      </w:r>
      <w:r w:rsidRPr="00D37AFF" w:rsidR="00D37AFF">
        <w:rPr>
          <w:rFonts w:ascii="Times New Roman" w:hAnsi="Times New Roman" w:cs="Times New Roman"/>
        </w:rPr>
        <w:t>of deferred thesis submissions</w:t>
      </w:r>
      <w:r w:rsidRPr="00D37AFF" w:rsidR="00D37AFF">
        <w:rPr>
          <w:rFonts w:ascii="Times New Roman" w:hAnsi="Times New Roman" w:cs="Times New Roman"/>
        </w:rPr>
        <w:t xml:space="preserve"> </w:t>
      </w:r>
      <w:r w:rsidR="00D37AFF">
        <w:rPr>
          <w:rFonts w:ascii="Times New Roman" w:hAnsi="Times New Roman" w:cs="Times New Roman"/>
        </w:rPr>
        <w:t>–</w:t>
      </w:r>
      <w:r w:rsidR="00982A62">
        <w:rPr>
          <w:rFonts w:ascii="Times New Roman" w:hAnsi="Times New Roman" w:cs="Times New Roman"/>
        </w:rPr>
        <w:t xml:space="preserve"> Martin</w:t>
      </w:r>
    </w:p>
    <w:p w:rsidRPr="00180180" w:rsidR="00180180" w:rsidP="00180180" w:rsidRDefault="00180180" w14:paraId="59DF746B" w14:textId="5E364E58">
      <w:pPr>
        <w:pStyle w:val="ListParagraph"/>
        <w:numPr>
          <w:ilvl w:val="0"/>
          <w:numId w:val="20"/>
        </w:numPr>
        <w:rPr>
          <w:rFonts w:ascii="Times New Roman" w:hAnsi="Times New Roman" w:cs="Times New Roman"/>
        </w:rPr>
      </w:pPr>
      <w:r w:rsidRPr="00180180">
        <w:rPr>
          <w:rFonts w:ascii="Times New Roman" w:hAnsi="Times New Roman" w:cs="Times New Roman"/>
          <w:b/>
          <w:bCs/>
        </w:rPr>
        <w:t>Spring semester 2024 schedule</w:t>
      </w:r>
      <w:r w:rsidRPr="00180180">
        <w:rPr>
          <w:rFonts w:ascii="Times New Roman" w:hAnsi="Times New Roman" w:cs="Times New Roman"/>
        </w:rPr>
        <w:t xml:space="preserve"> </w:t>
      </w:r>
      <w:r>
        <w:rPr>
          <w:rFonts w:ascii="Times New Roman" w:hAnsi="Times New Roman" w:cs="Times New Roman"/>
        </w:rPr>
        <w:t>–</w:t>
      </w:r>
      <w:r w:rsidRPr="00180180">
        <w:rPr>
          <w:rFonts w:ascii="Times New Roman" w:hAnsi="Times New Roman" w:cs="Times New Roman"/>
        </w:rPr>
        <w:t xml:space="preserve"> </w:t>
      </w:r>
      <w:r w:rsidR="004773AD">
        <w:rPr>
          <w:rFonts w:ascii="Times New Roman" w:hAnsi="Times New Roman" w:cs="Times New Roman"/>
        </w:rPr>
        <w:t xml:space="preserve">will be published </w:t>
      </w:r>
      <w:r w:rsidRPr="00026B9A" w:rsidR="004773AD">
        <w:rPr>
          <w:rFonts w:ascii="Times New Roman" w:hAnsi="Times New Roman" w:cs="Times New Roman"/>
          <w:color w:val="000000"/>
          <w:sz w:val="23"/>
          <w:szCs w:val="23"/>
          <w:lang w:val="cs-CZ"/>
        </w:rPr>
        <w:t>31. 1. 2024</w:t>
      </w:r>
      <w:r w:rsidR="008D1C8C">
        <w:rPr>
          <w:rFonts w:ascii="Times New Roman" w:hAnsi="Times New Roman" w:cs="Times New Roman"/>
        </w:rPr>
        <w:t>.</w:t>
      </w:r>
    </w:p>
    <w:p w:rsidRPr="004773AD" w:rsidR="004773AD" w:rsidP="004773AD" w:rsidRDefault="00550816" w14:paraId="7C67F241" w14:textId="77777777">
      <w:pPr>
        <w:pStyle w:val="ListParagraph"/>
        <w:numPr>
          <w:ilvl w:val="0"/>
          <w:numId w:val="23"/>
        </w:numPr>
        <w:rPr>
          <w:rFonts w:ascii="Times New Roman" w:hAnsi="Times New Roman" w:cs="Times New Roman"/>
          <w:b/>
          <w:bCs/>
        </w:rPr>
      </w:pPr>
      <w:r w:rsidRPr="00550816">
        <w:rPr>
          <w:rFonts w:ascii="Times New Roman" w:hAnsi="Times New Roman" w:cs="Times New Roman"/>
          <w:b/>
          <w:bCs/>
          <w:lang w:val="cs-CZ"/>
        </w:rPr>
        <w:t>Introduction to Anthropology</w:t>
      </w:r>
      <w:r w:rsidRPr="00550816">
        <w:rPr>
          <w:rFonts w:ascii="Times New Roman" w:hAnsi="Times New Roman" w:cs="Times New Roman"/>
          <w:lang w:val="cs-CZ"/>
        </w:rPr>
        <w:t xml:space="preserve"> R. P</w:t>
      </w:r>
      <w:r>
        <w:rPr>
          <w:rFonts w:ascii="Times New Roman" w:hAnsi="Times New Roman" w:cs="Times New Roman"/>
          <w:lang w:val="cs-CZ"/>
        </w:rPr>
        <w:t>ě</w:t>
      </w:r>
      <w:r w:rsidRPr="00550816">
        <w:rPr>
          <w:rFonts w:ascii="Times New Roman" w:hAnsi="Times New Roman" w:cs="Times New Roman"/>
          <w:lang w:val="cs-CZ"/>
        </w:rPr>
        <w:t>nička</w:t>
      </w:r>
      <w:r w:rsidR="004773AD">
        <w:rPr>
          <w:rFonts w:ascii="Times New Roman" w:hAnsi="Times New Roman" w:cs="Times New Roman"/>
          <w:lang w:val="cs-CZ"/>
        </w:rPr>
        <w:t xml:space="preserve"> </w:t>
      </w:r>
      <w:r w:rsidRPr="004773AD" w:rsidR="004773AD">
        <w:rPr>
          <w:rFonts w:ascii="Times New Roman" w:hAnsi="Times New Roman" w:cs="Times New Roman"/>
          <w:lang w:val="cs-CZ"/>
        </w:rPr>
        <w:t>contact</w:t>
      </w:r>
      <w:r w:rsidR="004773AD">
        <w:rPr>
          <w:rFonts w:ascii="Times New Roman" w:hAnsi="Times New Roman" w:cs="Times New Roman"/>
          <w:lang w:val="cs-CZ"/>
        </w:rPr>
        <w:t>s</w:t>
      </w:r>
      <w:r w:rsidRPr="004773AD" w:rsidR="004773AD">
        <w:rPr>
          <w:rFonts w:ascii="Times New Roman" w:hAnsi="Times New Roman" w:cs="Times New Roman"/>
          <w:lang w:val="cs-CZ"/>
        </w:rPr>
        <w:t xml:space="preserve"> colleagues with requests for involvement in the work</w:t>
      </w:r>
      <w:r w:rsidR="004773AD">
        <w:rPr>
          <w:rFonts w:ascii="Times New Roman" w:hAnsi="Times New Roman" w:cs="Times New Roman"/>
          <w:lang w:val="cs-CZ"/>
        </w:rPr>
        <w:t xml:space="preserve"> by the end of the week</w:t>
      </w:r>
      <w:r w:rsidRPr="004773AD" w:rsidR="004773AD">
        <w:rPr>
          <w:rFonts w:ascii="Times New Roman" w:hAnsi="Times New Roman" w:cs="Times New Roman"/>
          <w:lang w:val="cs-CZ"/>
        </w:rPr>
        <w:t>, presentation of progress at the meeting in February</w:t>
      </w:r>
    </w:p>
    <w:p w:rsidR="000948D1" w:rsidP="004773AD" w:rsidRDefault="000948D1" w14:paraId="6A9D05FA" w14:textId="2B3070E6">
      <w:pPr>
        <w:pStyle w:val="ListParagraph"/>
        <w:numPr>
          <w:ilvl w:val="0"/>
          <w:numId w:val="23"/>
        </w:numPr>
        <w:rPr>
          <w:rFonts w:ascii="Times New Roman" w:hAnsi="Times New Roman" w:cs="Times New Roman"/>
          <w:b/>
          <w:bCs/>
        </w:rPr>
      </w:pPr>
      <w:r w:rsidRPr="000948D1">
        <w:rPr>
          <w:rFonts w:ascii="Times New Roman" w:hAnsi="Times New Roman" w:cs="Times New Roman"/>
          <w:b/>
          <w:bCs/>
        </w:rPr>
        <w:t xml:space="preserve">PPSŘ: Excellence in Teaching - </w:t>
      </w:r>
      <w:proofErr w:type="spellStart"/>
      <w:r w:rsidRPr="000948D1">
        <w:rPr>
          <w:rFonts w:ascii="Times New Roman" w:hAnsi="Times New Roman" w:cs="Times New Roman"/>
        </w:rPr>
        <w:t>NMgr</w:t>
      </w:r>
      <w:proofErr w:type="spellEnd"/>
      <w:r w:rsidRPr="000948D1">
        <w:rPr>
          <w:rFonts w:ascii="Times New Roman" w:hAnsi="Times New Roman" w:cs="Times New Roman"/>
        </w:rPr>
        <w:t xml:space="preserve">. </w:t>
      </w:r>
      <w:r w:rsidR="00353726">
        <w:rPr>
          <w:rFonts w:ascii="Times New Roman" w:hAnsi="Times New Roman" w:cs="Times New Roman"/>
        </w:rPr>
        <w:t>–</w:t>
      </w:r>
      <w:r w:rsidRPr="000948D1">
        <w:rPr>
          <w:rFonts w:ascii="Times New Roman" w:hAnsi="Times New Roman" w:cs="Times New Roman"/>
        </w:rPr>
        <w:t xml:space="preserve"> Use of Digital Technologies </w:t>
      </w:r>
      <w:r w:rsidR="00353726">
        <w:rPr>
          <w:rFonts w:ascii="Times New Roman" w:hAnsi="Times New Roman" w:cs="Times New Roman"/>
        </w:rPr>
        <w:t xml:space="preserve">– </w:t>
      </w:r>
      <w:r w:rsidRPr="000948D1">
        <w:rPr>
          <w:rFonts w:ascii="Times New Roman" w:hAnsi="Times New Roman" w:cs="Times New Roman"/>
        </w:rPr>
        <w:t xml:space="preserve">remaining funds will be transferred from 1111, next reflective meeting scheduled for 12.2.2024 </w:t>
      </w:r>
      <w:r w:rsidR="00164372">
        <w:rPr>
          <w:rFonts w:ascii="Times New Roman" w:hAnsi="Times New Roman" w:cs="Times New Roman"/>
        </w:rPr>
        <w:t>(</w:t>
      </w:r>
      <w:r w:rsidRPr="000948D1">
        <w:rPr>
          <w:rFonts w:ascii="Times New Roman" w:hAnsi="Times New Roman" w:cs="Times New Roman"/>
        </w:rPr>
        <w:t>Mikoláš or Martin will be invited</w:t>
      </w:r>
      <w:r w:rsidR="00164372">
        <w:rPr>
          <w:rFonts w:ascii="Times New Roman" w:hAnsi="Times New Roman" w:cs="Times New Roman"/>
          <w:b/>
          <w:bCs/>
        </w:rPr>
        <w:t>)</w:t>
      </w:r>
    </w:p>
    <w:p w:rsidRPr="00437EAB" w:rsidR="00437EAB" w:rsidP="00437EAB" w:rsidRDefault="00437EAB" w14:paraId="6D6A47FA" w14:textId="77777777">
      <w:pPr>
        <w:spacing w:after="0"/>
        <w:ind w:left="420"/>
        <w:rPr>
          <w:rFonts w:ascii="Times New Roman" w:hAnsi="Times New Roman" w:cs="Times New Roman"/>
        </w:rPr>
      </w:pPr>
    </w:p>
    <w:p w:rsidRPr="00437EAB" w:rsidR="00B63ABD" w:rsidP="00437EAB" w:rsidRDefault="00B63ABD" w14:paraId="63F3FA15" w14:textId="3C8BBD27">
      <w:pPr>
        <w:pStyle w:val="ListParagraph"/>
        <w:numPr>
          <w:ilvl w:val="0"/>
          <w:numId w:val="43"/>
        </w:numPr>
        <w:spacing w:after="0"/>
        <w:ind w:left="426" w:hanging="284"/>
        <w:rPr>
          <w:rStyle w:val="normaltextrun"/>
          <w:rFonts w:ascii="Times New Roman" w:hAnsi="Times New Roman" w:eastAsia="Times New Roman" w:cs="Times New Roman"/>
          <w:b/>
          <w:bCs/>
          <w:color w:val="0070C0"/>
          <w:lang w:val="cs-CZ" w:eastAsia="cs-CZ"/>
        </w:rPr>
      </w:pPr>
      <w:r w:rsidRPr="00437EAB">
        <w:rPr>
          <w:rStyle w:val="normaltextrun"/>
          <w:rFonts w:ascii="Times New Roman" w:hAnsi="Times New Roman" w:eastAsia="Times New Roman" w:cs="Times New Roman"/>
          <w:b/>
          <w:bCs/>
          <w:color w:val="0070C0"/>
          <w:lang w:val="cs-CZ" w:eastAsia="cs-CZ"/>
        </w:rPr>
        <w:t>Public Relations</w:t>
      </w:r>
    </w:p>
    <w:p w:rsidR="00CF679D" w:rsidP="00C83A26" w:rsidRDefault="00C83A26" w14:paraId="506721BA" w14:textId="77777777">
      <w:pPr>
        <w:pStyle w:val="ListParagraph"/>
        <w:numPr>
          <w:ilvl w:val="0"/>
          <w:numId w:val="37"/>
        </w:numPr>
        <w:spacing w:after="0"/>
        <w:rPr>
          <w:rFonts w:ascii="Times New Roman" w:hAnsi="Times New Roman" w:cs="Times New Roman"/>
        </w:rPr>
      </w:pPr>
      <w:r w:rsidRPr="00076096">
        <w:rPr>
          <w:rFonts w:ascii="Times New Roman" w:hAnsi="Times New Roman" w:cs="Times New Roman"/>
        </w:rPr>
        <w:t>Upcoming activities in 2024 (PR overview - M. Jurda):</w:t>
      </w:r>
    </w:p>
    <w:p w:rsidR="00CF679D" w:rsidP="00C83A26" w:rsidRDefault="00C83A26" w14:paraId="7DA15530" w14:textId="0DEDED4E">
      <w:pPr>
        <w:pStyle w:val="ListParagraph"/>
        <w:numPr>
          <w:ilvl w:val="1"/>
          <w:numId w:val="37"/>
        </w:numPr>
        <w:spacing w:after="0"/>
        <w:rPr>
          <w:rFonts w:ascii="Times New Roman" w:hAnsi="Times New Roman" w:cs="Times New Roman"/>
        </w:rPr>
      </w:pPr>
      <w:r w:rsidRPr="2B5858D2" w:rsidR="00C83A26">
        <w:rPr>
          <w:rFonts w:ascii="Times New Roman" w:hAnsi="Times New Roman" w:cs="Times New Roman"/>
          <w:b w:val="1"/>
          <w:bCs w:val="1"/>
        </w:rPr>
        <w:t>27.1.2024 Open Day</w:t>
      </w:r>
      <w:r w:rsidRPr="2B5858D2" w:rsidR="00C83A26">
        <w:rPr>
          <w:rFonts w:ascii="Times New Roman" w:hAnsi="Times New Roman" w:cs="Times New Roman"/>
        </w:rPr>
        <w:t xml:space="preserve"> (2 lectures about the field</w:t>
      </w:r>
      <w:r w:rsidRPr="2B5858D2" w:rsidR="004773AD">
        <w:rPr>
          <w:rFonts w:ascii="Times New Roman" w:hAnsi="Times New Roman" w:cs="Times New Roman"/>
        </w:rPr>
        <w:t xml:space="preserve"> – </w:t>
      </w:r>
      <w:r w:rsidRPr="2B5858D2" w:rsidR="004773AD">
        <w:rPr>
          <w:rFonts w:ascii="Times New Roman" w:hAnsi="Times New Roman" w:cs="Times New Roman"/>
        </w:rPr>
        <w:t>Martin+Mikoláš</w:t>
      </w:r>
      <w:r w:rsidRPr="2B5858D2" w:rsidR="004773AD">
        <w:rPr>
          <w:rFonts w:ascii="Times New Roman" w:hAnsi="Times New Roman" w:cs="Times New Roman"/>
        </w:rPr>
        <w:t>)</w:t>
      </w:r>
      <w:r w:rsidRPr="2B5858D2" w:rsidR="00C83A26">
        <w:rPr>
          <w:rFonts w:ascii="Times New Roman" w:hAnsi="Times New Roman" w:cs="Times New Roman"/>
        </w:rPr>
        <w:t>, help from students</w:t>
      </w:r>
      <w:r w:rsidRPr="2B5858D2" w:rsidR="004773AD">
        <w:rPr>
          <w:rFonts w:ascii="Times New Roman" w:hAnsi="Times New Roman" w:cs="Times New Roman"/>
        </w:rPr>
        <w:t xml:space="preserve"> at prepared information stand</w:t>
      </w:r>
      <w:r w:rsidRPr="2B5858D2" w:rsidR="00C83A26">
        <w:rPr>
          <w:rFonts w:ascii="Times New Roman" w:hAnsi="Times New Roman" w:cs="Times New Roman"/>
        </w:rPr>
        <w:t>)</w:t>
      </w:r>
    </w:p>
    <w:p w:rsidR="71932991" w:rsidP="2B5858D2" w:rsidRDefault="71932991" w14:paraId="6CAC0BED" w14:textId="0DF6F66A">
      <w:pPr>
        <w:pStyle w:val="ListParagraph"/>
        <w:numPr>
          <w:ilvl w:val="1"/>
          <w:numId w:val="37"/>
        </w:numPr>
        <w:spacing w:after="0"/>
        <w:rPr>
          <w:rFonts w:ascii="Times New Roman" w:hAnsi="Times New Roman" w:cs="Times New Roman"/>
          <w:b w:val="0"/>
          <w:bCs w:val="0"/>
          <w:color w:val="000000" w:themeColor="text1" w:themeTint="FF" w:themeShade="FF"/>
          <w:lang w:val="cs-CZ"/>
        </w:rPr>
      </w:pPr>
      <w:r w:rsidRPr="2B5858D2" w:rsidR="71932991">
        <w:rPr>
          <w:rFonts w:ascii="Times New Roman" w:hAnsi="Times New Roman" w:cs="Times New Roman"/>
          <w:b w:val="1"/>
          <w:bCs w:val="1"/>
          <w:color w:val="000000" w:themeColor="text1" w:themeTint="FF" w:themeShade="FF"/>
          <w:lang w:val="cs-CZ"/>
        </w:rPr>
        <w:t xml:space="preserve">Promo </w:t>
      </w:r>
      <w:r w:rsidRPr="2B5858D2" w:rsidR="71932991">
        <w:rPr>
          <w:rFonts w:ascii="Times New Roman" w:hAnsi="Times New Roman" w:cs="Times New Roman"/>
          <w:b w:val="1"/>
          <w:bCs w:val="1"/>
          <w:color w:val="000000" w:themeColor="text1" w:themeTint="FF" w:themeShade="FF"/>
          <w:lang w:val="cs-CZ"/>
        </w:rPr>
        <w:t>materials</w:t>
      </w:r>
      <w:r w:rsidRPr="2B5858D2" w:rsidR="71932991">
        <w:rPr>
          <w:rFonts w:ascii="Times New Roman" w:hAnsi="Times New Roman" w:cs="Times New Roman"/>
          <w:b w:val="1"/>
          <w:bCs w:val="1"/>
          <w:color w:val="000000" w:themeColor="text1" w:themeTint="FF" w:themeShade="FF"/>
          <w:lang w:val="cs-CZ"/>
        </w:rPr>
        <w:t xml:space="preserve"> </w:t>
      </w:r>
      <w:r w:rsidRPr="2B5858D2" w:rsidR="71932991">
        <w:rPr>
          <w:rFonts w:ascii="Times New Roman" w:hAnsi="Times New Roman" w:cs="Times New Roman"/>
          <w:b w:val="1"/>
          <w:bCs w:val="1"/>
          <w:color w:val="000000" w:themeColor="text1" w:themeTint="FF" w:themeShade="FF"/>
          <w:lang w:val="cs-CZ"/>
        </w:rPr>
        <w:t>of</w:t>
      </w:r>
      <w:r w:rsidRPr="2B5858D2" w:rsidR="71932991">
        <w:rPr>
          <w:rFonts w:ascii="Times New Roman" w:hAnsi="Times New Roman" w:cs="Times New Roman"/>
          <w:b w:val="1"/>
          <w:bCs w:val="1"/>
          <w:color w:val="000000" w:themeColor="text1" w:themeTint="FF" w:themeShade="FF"/>
          <w:lang w:val="cs-CZ"/>
        </w:rPr>
        <w:t xml:space="preserve"> </w:t>
      </w:r>
      <w:r w:rsidRPr="2B5858D2" w:rsidR="71932991">
        <w:rPr>
          <w:rFonts w:ascii="Times New Roman" w:hAnsi="Times New Roman" w:cs="Times New Roman"/>
          <w:b w:val="1"/>
          <w:bCs w:val="1"/>
          <w:color w:val="000000" w:themeColor="text1" w:themeTint="FF" w:themeShade="FF"/>
          <w:lang w:val="cs-CZ"/>
        </w:rPr>
        <w:t>the</w:t>
      </w:r>
      <w:r w:rsidRPr="2B5858D2" w:rsidR="71932991">
        <w:rPr>
          <w:rFonts w:ascii="Times New Roman" w:hAnsi="Times New Roman" w:cs="Times New Roman"/>
          <w:b w:val="1"/>
          <w:bCs w:val="1"/>
          <w:color w:val="000000" w:themeColor="text1" w:themeTint="FF" w:themeShade="FF"/>
          <w:lang w:val="cs-CZ"/>
        </w:rPr>
        <w:t xml:space="preserve"> Department – </w:t>
      </w:r>
      <w:r w:rsidRPr="2B5858D2" w:rsidR="71932991">
        <w:rPr>
          <w:rFonts w:ascii="Times New Roman" w:hAnsi="Times New Roman" w:cs="Times New Roman"/>
          <w:b w:val="0"/>
          <w:bCs w:val="0"/>
          <w:color w:val="000000" w:themeColor="text1" w:themeTint="FF" w:themeShade="FF"/>
          <w:lang w:val="cs-CZ"/>
        </w:rPr>
        <w:t>a</w:t>
      </w:r>
      <w:r w:rsidRPr="2B5858D2" w:rsidR="5569E8F6">
        <w:rPr>
          <w:rFonts w:ascii="Times New Roman" w:hAnsi="Times New Roman" w:cs="Times New Roman"/>
          <w:b w:val="0"/>
          <w:bCs w:val="0"/>
          <w:color w:val="000000" w:themeColor="text1" w:themeTint="FF" w:themeShade="FF"/>
          <w:lang w:val="cs-CZ"/>
        </w:rPr>
        <w:t>n</w:t>
      </w:r>
      <w:r w:rsidRPr="2B5858D2" w:rsidR="5569E8F6">
        <w:rPr>
          <w:rFonts w:ascii="Times New Roman" w:hAnsi="Times New Roman" w:cs="Times New Roman"/>
          <w:b w:val="0"/>
          <w:bCs w:val="0"/>
          <w:color w:val="000000" w:themeColor="text1" w:themeTint="FF" w:themeShade="FF"/>
          <w:lang w:val="cs-CZ"/>
        </w:rPr>
        <w:t xml:space="preserve"> </w:t>
      </w:r>
      <w:r w:rsidRPr="2B5858D2" w:rsidR="5569E8F6">
        <w:rPr>
          <w:rFonts w:ascii="Times New Roman" w:hAnsi="Times New Roman" w:cs="Times New Roman"/>
          <w:b w:val="0"/>
          <w:bCs w:val="0"/>
          <w:color w:val="000000" w:themeColor="text1" w:themeTint="FF" w:themeShade="FF"/>
          <w:lang w:val="cs-CZ"/>
        </w:rPr>
        <w:t>information</w:t>
      </w:r>
      <w:r w:rsidRPr="2B5858D2" w:rsidR="5569E8F6">
        <w:rPr>
          <w:rFonts w:ascii="Times New Roman" w:hAnsi="Times New Roman" w:cs="Times New Roman"/>
          <w:b w:val="0"/>
          <w:bCs w:val="0"/>
          <w:color w:val="000000" w:themeColor="text1" w:themeTint="FF" w:themeShade="FF"/>
          <w:lang w:val="cs-CZ"/>
        </w:rPr>
        <w:t xml:space="preserve"> booklet </w:t>
      </w:r>
      <w:r w:rsidRPr="2B5858D2" w:rsidR="5569E8F6">
        <w:rPr>
          <w:rFonts w:ascii="Times New Roman" w:hAnsi="Times New Roman" w:cs="Times New Roman"/>
          <w:b w:val="0"/>
          <w:bCs w:val="0"/>
          <w:color w:val="000000" w:themeColor="text1" w:themeTint="FF" w:themeShade="FF"/>
          <w:lang w:val="cs-CZ"/>
        </w:rPr>
        <w:t>about</w:t>
      </w:r>
      <w:r w:rsidRPr="2B5858D2" w:rsidR="5569E8F6">
        <w:rPr>
          <w:rFonts w:ascii="Times New Roman" w:hAnsi="Times New Roman" w:cs="Times New Roman"/>
          <w:b w:val="0"/>
          <w:bCs w:val="0"/>
          <w:color w:val="000000" w:themeColor="text1" w:themeTint="FF" w:themeShade="FF"/>
          <w:lang w:val="cs-CZ"/>
        </w:rPr>
        <w:t xml:space="preserve"> </w:t>
      </w:r>
      <w:r w:rsidRPr="2B5858D2" w:rsidR="5569E8F6">
        <w:rPr>
          <w:rFonts w:ascii="Times New Roman" w:hAnsi="Times New Roman" w:cs="Times New Roman"/>
          <w:b w:val="0"/>
          <w:bCs w:val="0"/>
          <w:color w:val="000000" w:themeColor="text1" w:themeTint="FF" w:themeShade="FF"/>
          <w:lang w:val="cs-CZ"/>
        </w:rPr>
        <w:t>the</w:t>
      </w:r>
      <w:r w:rsidRPr="2B5858D2" w:rsidR="5569E8F6">
        <w:rPr>
          <w:rFonts w:ascii="Times New Roman" w:hAnsi="Times New Roman" w:cs="Times New Roman"/>
          <w:b w:val="0"/>
          <w:bCs w:val="0"/>
          <w:color w:val="000000" w:themeColor="text1" w:themeTint="FF" w:themeShade="FF"/>
          <w:lang w:val="cs-CZ"/>
        </w:rPr>
        <w:t xml:space="preserve"> Department</w:t>
      </w:r>
      <w:r w:rsidRPr="2B5858D2" w:rsidR="71932991">
        <w:rPr>
          <w:rFonts w:ascii="Times New Roman" w:hAnsi="Times New Roman" w:cs="Times New Roman"/>
          <w:b w:val="0"/>
          <w:bCs w:val="0"/>
          <w:color w:val="000000" w:themeColor="text1" w:themeTint="FF" w:themeShade="FF"/>
          <w:lang w:val="cs-CZ"/>
        </w:rPr>
        <w:t xml:space="preserve">, </w:t>
      </w:r>
      <w:r w:rsidRPr="2B5858D2" w:rsidR="71932991">
        <w:rPr>
          <w:rFonts w:ascii="Times New Roman" w:hAnsi="Times New Roman" w:cs="Times New Roman"/>
          <w:b w:val="0"/>
          <w:bCs w:val="0"/>
          <w:color w:val="000000" w:themeColor="text1" w:themeTint="FF" w:themeShade="FF"/>
          <w:lang w:val="cs-CZ"/>
        </w:rPr>
        <w:t>book</w:t>
      </w:r>
      <w:r w:rsidRPr="2B5858D2" w:rsidR="538D98AD">
        <w:rPr>
          <w:rFonts w:ascii="Times New Roman" w:hAnsi="Times New Roman" w:cs="Times New Roman"/>
          <w:b w:val="0"/>
          <w:bCs w:val="0"/>
          <w:color w:val="000000" w:themeColor="text1" w:themeTint="FF" w:themeShade="FF"/>
          <w:lang w:val="cs-CZ"/>
        </w:rPr>
        <w:t>marks</w:t>
      </w:r>
      <w:r w:rsidRPr="2B5858D2" w:rsidR="307CE93E">
        <w:rPr>
          <w:rFonts w:ascii="Times New Roman" w:hAnsi="Times New Roman" w:cs="Times New Roman"/>
          <w:b w:val="0"/>
          <w:bCs w:val="0"/>
          <w:color w:val="000000" w:themeColor="text1" w:themeTint="FF" w:themeShade="FF"/>
          <w:lang w:val="cs-CZ"/>
        </w:rPr>
        <w:t xml:space="preserve"> and </w:t>
      </w:r>
      <w:r w:rsidRPr="2B5858D2" w:rsidR="538D98AD">
        <w:rPr>
          <w:rFonts w:ascii="Times New Roman" w:hAnsi="Times New Roman" w:cs="Times New Roman"/>
          <w:b w:val="0"/>
          <w:bCs w:val="0"/>
          <w:color w:val="000000" w:themeColor="text1" w:themeTint="FF" w:themeShade="FF"/>
          <w:lang w:val="cs-CZ"/>
        </w:rPr>
        <w:t xml:space="preserve"> </w:t>
      </w:r>
      <w:r w:rsidRPr="2B5858D2" w:rsidR="769BA87F">
        <w:rPr>
          <w:rFonts w:ascii="Times New Roman" w:hAnsi="Times New Roman" w:cs="Times New Roman"/>
          <w:b w:val="0"/>
          <w:bCs w:val="0"/>
          <w:color w:val="000000" w:themeColor="text1" w:themeTint="FF" w:themeShade="FF"/>
          <w:lang w:val="cs-CZ"/>
        </w:rPr>
        <w:t>badges</w:t>
      </w:r>
      <w:r w:rsidRPr="2B5858D2" w:rsidR="769BA87F">
        <w:rPr>
          <w:rFonts w:ascii="Times New Roman" w:hAnsi="Times New Roman" w:cs="Times New Roman"/>
          <w:b w:val="0"/>
          <w:bCs w:val="0"/>
          <w:color w:val="000000" w:themeColor="text1" w:themeTint="FF" w:themeShade="FF"/>
          <w:lang w:val="cs-CZ"/>
        </w:rPr>
        <w:t xml:space="preserve"> are in </w:t>
      </w:r>
      <w:r w:rsidRPr="2B5858D2" w:rsidR="769BA87F">
        <w:rPr>
          <w:rFonts w:ascii="Times New Roman" w:hAnsi="Times New Roman" w:cs="Times New Roman"/>
          <w:b w:val="0"/>
          <w:bCs w:val="0"/>
          <w:color w:val="000000" w:themeColor="text1" w:themeTint="FF" w:themeShade="FF"/>
          <w:lang w:val="cs-CZ"/>
        </w:rPr>
        <w:t>progress</w:t>
      </w:r>
      <w:r w:rsidRPr="2B5858D2" w:rsidR="769BA87F">
        <w:rPr>
          <w:rFonts w:ascii="Times New Roman" w:hAnsi="Times New Roman" w:cs="Times New Roman"/>
          <w:b w:val="0"/>
          <w:bCs w:val="0"/>
          <w:color w:val="000000" w:themeColor="text1" w:themeTint="FF" w:themeShade="FF"/>
          <w:lang w:val="cs-CZ"/>
        </w:rPr>
        <w:t xml:space="preserve"> to </w:t>
      </w:r>
      <w:r w:rsidRPr="2B5858D2" w:rsidR="769BA87F">
        <w:rPr>
          <w:rFonts w:ascii="Times New Roman" w:hAnsi="Times New Roman" w:cs="Times New Roman"/>
          <w:b w:val="0"/>
          <w:bCs w:val="0"/>
          <w:color w:val="000000" w:themeColor="text1" w:themeTint="FF" w:themeShade="FF"/>
          <w:lang w:val="cs-CZ"/>
        </w:rPr>
        <w:t>be</w:t>
      </w:r>
      <w:r w:rsidRPr="2B5858D2" w:rsidR="769BA87F">
        <w:rPr>
          <w:rFonts w:ascii="Times New Roman" w:hAnsi="Times New Roman" w:cs="Times New Roman"/>
          <w:b w:val="0"/>
          <w:bCs w:val="0"/>
          <w:color w:val="000000" w:themeColor="text1" w:themeTint="FF" w:themeShade="FF"/>
          <w:lang w:val="cs-CZ"/>
        </w:rPr>
        <w:t xml:space="preserve"> </w:t>
      </w:r>
      <w:r w:rsidRPr="2B5858D2" w:rsidR="769BA87F">
        <w:rPr>
          <w:rFonts w:ascii="Times New Roman" w:hAnsi="Times New Roman" w:cs="Times New Roman"/>
          <w:b w:val="0"/>
          <w:bCs w:val="0"/>
          <w:color w:val="000000" w:themeColor="text1" w:themeTint="FF" w:themeShade="FF"/>
          <w:lang w:val="cs-CZ"/>
        </w:rPr>
        <w:t>ready</w:t>
      </w:r>
      <w:r w:rsidRPr="2B5858D2" w:rsidR="769BA87F">
        <w:rPr>
          <w:rFonts w:ascii="Times New Roman" w:hAnsi="Times New Roman" w:cs="Times New Roman"/>
          <w:b w:val="0"/>
          <w:bCs w:val="0"/>
          <w:color w:val="000000" w:themeColor="text1" w:themeTint="FF" w:themeShade="FF"/>
          <w:lang w:val="cs-CZ"/>
        </w:rPr>
        <w:t xml:space="preserve"> </w:t>
      </w:r>
      <w:r w:rsidRPr="2B5858D2" w:rsidR="769BA87F">
        <w:rPr>
          <w:rFonts w:ascii="Times New Roman" w:hAnsi="Times New Roman" w:cs="Times New Roman"/>
          <w:b w:val="0"/>
          <w:bCs w:val="0"/>
          <w:color w:val="000000" w:themeColor="text1" w:themeTint="FF" w:themeShade="FF"/>
          <w:lang w:val="cs-CZ"/>
        </w:rPr>
        <w:t>soon</w:t>
      </w:r>
      <w:r w:rsidRPr="2B5858D2" w:rsidR="769BA87F">
        <w:rPr>
          <w:rFonts w:ascii="Times New Roman" w:hAnsi="Times New Roman" w:cs="Times New Roman"/>
          <w:b w:val="0"/>
          <w:bCs w:val="0"/>
          <w:color w:val="000000" w:themeColor="text1" w:themeTint="FF" w:themeShade="FF"/>
          <w:lang w:val="cs-CZ"/>
        </w:rPr>
        <w:t xml:space="preserve">, </w:t>
      </w:r>
      <w:r w:rsidRPr="2B5858D2" w:rsidR="769BA87F">
        <w:rPr>
          <w:rFonts w:ascii="Times New Roman" w:hAnsi="Times New Roman" w:cs="Times New Roman"/>
          <w:b w:val="0"/>
          <w:bCs w:val="0"/>
          <w:color w:val="000000" w:themeColor="text1" w:themeTint="FF" w:themeShade="FF"/>
          <w:lang w:val="cs-CZ"/>
        </w:rPr>
        <w:t>will</w:t>
      </w:r>
      <w:r w:rsidRPr="2B5858D2" w:rsidR="769BA87F">
        <w:rPr>
          <w:rFonts w:ascii="Times New Roman" w:hAnsi="Times New Roman" w:cs="Times New Roman"/>
          <w:b w:val="0"/>
          <w:bCs w:val="0"/>
          <w:color w:val="000000" w:themeColor="text1" w:themeTint="FF" w:themeShade="FF"/>
          <w:lang w:val="cs-CZ"/>
        </w:rPr>
        <w:t xml:space="preserve"> </w:t>
      </w:r>
      <w:r w:rsidRPr="2B5858D2" w:rsidR="769BA87F">
        <w:rPr>
          <w:rFonts w:ascii="Times New Roman" w:hAnsi="Times New Roman" w:cs="Times New Roman"/>
          <w:b w:val="0"/>
          <w:bCs w:val="0"/>
          <w:color w:val="000000" w:themeColor="text1" w:themeTint="FF" w:themeShade="FF"/>
          <w:lang w:val="cs-CZ"/>
        </w:rPr>
        <w:t>be</w:t>
      </w:r>
      <w:r w:rsidRPr="2B5858D2" w:rsidR="769BA87F">
        <w:rPr>
          <w:rFonts w:ascii="Times New Roman" w:hAnsi="Times New Roman" w:cs="Times New Roman"/>
          <w:b w:val="0"/>
          <w:bCs w:val="0"/>
          <w:color w:val="000000" w:themeColor="text1" w:themeTint="FF" w:themeShade="FF"/>
          <w:lang w:val="cs-CZ"/>
        </w:rPr>
        <w:t xml:space="preserve"> </w:t>
      </w:r>
      <w:r w:rsidRPr="2B5858D2" w:rsidR="769BA87F">
        <w:rPr>
          <w:rFonts w:ascii="Times New Roman" w:hAnsi="Times New Roman" w:cs="Times New Roman"/>
          <w:b w:val="0"/>
          <w:bCs w:val="0"/>
          <w:color w:val="000000" w:themeColor="text1" w:themeTint="FF" w:themeShade="FF"/>
          <w:lang w:val="cs-CZ"/>
        </w:rPr>
        <w:t>distributed</w:t>
      </w:r>
      <w:r w:rsidRPr="2B5858D2" w:rsidR="769BA87F">
        <w:rPr>
          <w:rFonts w:ascii="Times New Roman" w:hAnsi="Times New Roman" w:cs="Times New Roman"/>
          <w:b w:val="0"/>
          <w:bCs w:val="0"/>
          <w:color w:val="000000" w:themeColor="text1" w:themeTint="FF" w:themeShade="FF"/>
          <w:lang w:val="cs-CZ"/>
        </w:rPr>
        <w:t xml:space="preserve"> by PR team </w:t>
      </w:r>
      <w:r w:rsidRPr="2B5858D2" w:rsidR="769BA87F">
        <w:rPr>
          <w:rFonts w:ascii="Times New Roman" w:hAnsi="Times New Roman" w:cs="Times New Roman"/>
          <w:b w:val="0"/>
          <w:bCs w:val="0"/>
          <w:color w:val="000000" w:themeColor="text1" w:themeTint="FF" w:themeShade="FF"/>
          <w:lang w:val="cs-CZ"/>
        </w:rPr>
        <w:t>between</w:t>
      </w:r>
      <w:r w:rsidRPr="2B5858D2" w:rsidR="769BA87F">
        <w:rPr>
          <w:rFonts w:ascii="Times New Roman" w:hAnsi="Times New Roman" w:cs="Times New Roman"/>
          <w:b w:val="0"/>
          <w:bCs w:val="0"/>
          <w:color w:val="000000" w:themeColor="text1" w:themeTint="FF" w:themeShade="FF"/>
          <w:lang w:val="cs-CZ"/>
        </w:rPr>
        <w:t xml:space="preserve"> </w:t>
      </w:r>
      <w:r w:rsidRPr="2B5858D2" w:rsidR="769BA87F">
        <w:rPr>
          <w:rFonts w:ascii="Times New Roman" w:hAnsi="Times New Roman" w:cs="Times New Roman"/>
          <w:b w:val="0"/>
          <w:bCs w:val="0"/>
          <w:color w:val="000000" w:themeColor="text1" w:themeTint="FF" w:themeShade="FF"/>
          <w:lang w:val="cs-CZ"/>
        </w:rPr>
        <w:t>the</w:t>
      </w:r>
      <w:r w:rsidRPr="2B5858D2" w:rsidR="769BA87F">
        <w:rPr>
          <w:rFonts w:ascii="Times New Roman" w:hAnsi="Times New Roman" w:cs="Times New Roman"/>
          <w:b w:val="0"/>
          <w:bCs w:val="0"/>
          <w:color w:val="000000" w:themeColor="text1" w:themeTint="FF" w:themeShade="FF"/>
          <w:lang w:val="cs-CZ"/>
        </w:rPr>
        <w:t xml:space="preserve"> employees</w:t>
      </w:r>
    </w:p>
    <w:p w:rsidRPr="00EA793A" w:rsidR="00310E17" w:rsidP="00EA793A" w:rsidRDefault="00310E17" w14:paraId="1BFCA642" w14:textId="77777777">
      <w:pPr>
        <w:spacing w:after="0"/>
        <w:rPr>
          <w:rFonts w:ascii="Times New Roman" w:hAnsi="Times New Roman" w:cs="Times New Roman"/>
        </w:rPr>
      </w:pPr>
    </w:p>
    <w:p w:rsidRPr="00CF679D" w:rsidR="00C83A26" w:rsidP="004773AD" w:rsidRDefault="00C83A26" w14:paraId="1F66E38C" w14:textId="204A6334">
      <w:pPr>
        <w:pStyle w:val="ListParagraph"/>
        <w:spacing w:after="0"/>
        <w:ind w:left="1440"/>
        <w:rPr>
          <w:rFonts w:ascii="Times New Roman" w:hAnsi="Times New Roman" w:cs="Times New Roman"/>
        </w:rPr>
      </w:pPr>
    </w:p>
    <w:p w:rsidRPr="005465F8" w:rsidR="0018376E" w:rsidP="0018376E" w:rsidRDefault="0018376E" w14:paraId="29535725" w14:textId="0A4C7653">
      <w:pPr>
        <w:rPr>
          <w:rFonts w:ascii="Times New Roman" w:hAnsi="Times New Roman" w:cs="Times New Roman"/>
        </w:rPr>
      </w:pPr>
      <w:proofErr w:type="spellStart"/>
      <w:r w:rsidRPr="005465F8">
        <w:rPr>
          <w:rFonts w:ascii="Times New Roman" w:hAnsi="Times New Roman" w:cs="Times New Roman"/>
        </w:rPr>
        <w:t>Zapsala</w:t>
      </w:r>
      <w:proofErr w:type="spellEnd"/>
      <w:r w:rsidRPr="005465F8" w:rsidR="00452BB3">
        <w:rPr>
          <w:rFonts w:ascii="Times New Roman" w:hAnsi="Times New Roman" w:cs="Times New Roman"/>
        </w:rPr>
        <w:t xml:space="preserve"> /</w:t>
      </w:r>
      <w:r w:rsidRPr="005465F8">
        <w:rPr>
          <w:rFonts w:ascii="Times New Roman" w:hAnsi="Times New Roman" w:cs="Times New Roman"/>
        </w:rPr>
        <w:t xml:space="preserve"> written by: Eva Suchánková,</w:t>
      </w:r>
      <w:r w:rsidR="001D593A">
        <w:rPr>
          <w:rFonts w:ascii="Times New Roman" w:hAnsi="Times New Roman" w:cs="Times New Roman"/>
        </w:rPr>
        <w:t xml:space="preserve"> </w:t>
      </w:r>
      <w:r w:rsidR="001851C4">
        <w:rPr>
          <w:rFonts w:ascii="Times New Roman" w:hAnsi="Times New Roman" w:cs="Times New Roman"/>
        </w:rPr>
        <w:t>9.1.2024.</w:t>
      </w:r>
    </w:p>
    <w:p w:rsidRPr="005465F8" w:rsidR="00CA4A61" w:rsidP="0018376E" w:rsidRDefault="00CA4A61" w14:paraId="2C66536A" w14:textId="73F8148D">
      <w:pPr>
        <w:rPr>
          <w:rFonts w:ascii="Times New Roman" w:hAnsi="Times New Roman" w:cs="Times New Roman"/>
        </w:rPr>
      </w:pPr>
      <w:proofErr w:type="spellStart"/>
      <w:r w:rsidRPr="005465F8">
        <w:rPr>
          <w:rFonts w:ascii="Times New Roman" w:hAnsi="Times New Roman" w:cs="Times New Roman"/>
        </w:rPr>
        <w:t>Viděla</w:t>
      </w:r>
      <w:proofErr w:type="spellEnd"/>
      <w:r w:rsidRPr="005465F8">
        <w:rPr>
          <w:rFonts w:ascii="Times New Roman" w:hAnsi="Times New Roman" w:cs="Times New Roman"/>
        </w:rPr>
        <w:t xml:space="preserve">/Approved by </w:t>
      </w:r>
      <w:r w:rsidRPr="00D37AFF" w:rsidR="00D37AFF">
        <w:rPr>
          <w:rFonts w:ascii="Times New Roman" w:hAnsi="Times New Roman" w:cs="Times New Roman"/>
        </w:rPr>
        <w:t>Petra Urbanová</w:t>
      </w:r>
    </w:p>
    <w:sectPr w:rsidRPr="005465F8" w:rsidR="00CA4A61">
      <w:footerReference w:type="default" r:id="rId18"/>
      <w:pgSz w:w="12240" w:h="15840"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2F61" w:rsidRDefault="00AA2F61" w14:paraId="1D8818BA" w14:textId="77777777">
      <w:pPr>
        <w:spacing w:after="0" w:line="240" w:lineRule="auto"/>
      </w:pPr>
      <w:r>
        <w:separator/>
      </w:r>
    </w:p>
  </w:endnote>
  <w:endnote w:type="continuationSeparator" w:id="0">
    <w:p w:rsidR="00AA2F61" w:rsidRDefault="00AA2F61" w14:paraId="14E266FA" w14:textId="77777777">
      <w:pPr>
        <w:spacing w:after="0" w:line="240" w:lineRule="auto"/>
      </w:pPr>
      <w:r>
        <w:continuationSeparator/>
      </w:r>
    </w:p>
  </w:endnote>
  <w:endnote w:type="continuationNotice" w:id="1">
    <w:p w:rsidR="00AA2F61" w:rsidRDefault="00AA2F61" w14:paraId="141C079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492918"/>
      <w:docPartObj>
        <w:docPartGallery w:val="Page Numbers (Bottom of Page)"/>
        <w:docPartUnique/>
      </w:docPartObj>
    </w:sdtPr>
    <w:sdtEndPr>
      <w:rPr>
        <w:rFonts w:ascii="Times New Roman" w:hAnsi="Times New Roman" w:cs="Times New Roman"/>
      </w:rPr>
    </w:sdtEndPr>
    <w:sdtContent>
      <w:p w:rsidRPr="00CA0969" w:rsidR="00B14926" w:rsidRDefault="00452BB3" w14:paraId="64A27901" w14:textId="77777777">
        <w:pPr>
          <w:pStyle w:val="Footer"/>
          <w:jc w:val="center"/>
          <w:rPr>
            <w:rFonts w:ascii="Times New Roman" w:hAnsi="Times New Roman" w:cs="Times New Roman"/>
          </w:rPr>
        </w:pPr>
        <w:r w:rsidRPr="00CA0969">
          <w:rPr>
            <w:rFonts w:ascii="Times New Roman" w:hAnsi="Times New Roman" w:cs="Times New Roman"/>
          </w:rPr>
          <w:fldChar w:fldCharType="begin"/>
        </w:r>
        <w:r w:rsidRPr="00CA0969">
          <w:rPr>
            <w:rFonts w:ascii="Times New Roman" w:hAnsi="Times New Roman" w:cs="Times New Roman"/>
          </w:rPr>
          <w:instrText>PAGE   \* MERGEFORMAT</w:instrText>
        </w:r>
        <w:r w:rsidRPr="00CA0969">
          <w:rPr>
            <w:rFonts w:ascii="Times New Roman" w:hAnsi="Times New Roman" w:cs="Times New Roman"/>
          </w:rPr>
          <w:fldChar w:fldCharType="separate"/>
        </w:r>
        <w:r w:rsidRPr="00CA0969">
          <w:rPr>
            <w:rFonts w:ascii="Times New Roman" w:hAnsi="Times New Roman" w:cs="Times New Roman"/>
            <w:noProof/>
            <w:lang w:val="cs-CZ"/>
          </w:rPr>
          <w:t>2</w:t>
        </w:r>
        <w:r w:rsidRPr="00CA0969">
          <w:rPr>
            <w:rFonts w:ascii="Times New Roman" w:hAnsi="Times New Roman" w:cs="Times New Roman"/>
          </w:rPr>
          <w:fldChar w:fldCharType="end"/>
        </w:r>
      </w:p>
    </w:sdtContent>
  </w:sdt>
  <w:p w:rsidR="00B14926" w:rsidRDefault="00B14926" w14:paraId="4809065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2F61" w:rsidRDefault="00AA2F61" w14:paraId="4B291FF9" w14:textId="77777777">
      <w:pPr>
        <w:spacing w:after="0" w:line="240" w:lineRule="auto"/>
      </w:pPr>
      <w:r>
        <w:separator/>
      </w:r>
    </w:p>
  </w:footnote>
  <w:footnote w:type="continuationSeparator" w:id="0">
    <w:p w:rsidR="00AA2F61" w:rsidRDefault="00AA2F61" w14:paraId="71E189F0" w14:textId="77777777">
      <w:pPr>
        <w:spacing w:after="0" w:line="240" w:lineRule="auto"/>
      </w:pPr>
      <w:r>
        <w:continuationSeparator/>
      </w:r>
    </w:p>
  </w:footnote>
  <w:footnote w:type="continuationNotice" w:id="1">
    <w:p w:rsidR="00AA2F61" w:rsidRDefault="00AA2F61" w14:paraId="62A6C736"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8D2"/>
    <w:multiLevelType w:val="hybridMultilevel"/>
    <w:tmpl w:val="F3A0CAA4"/>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 w15:restartNumberingAfterBreak="0">
    <w:nsid w:val="0154256B"/>
    <w:multiLevelType w:val="hybridMultilevel"/>
    <w:tmpl w:val="74E25CD0"/>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 w15:restartNumberingAfterBreak="0">
    <w:nsid w:val="05E13750"/>
    <w:multiLevelType w:val="multilevel"/>
    <w:tmpl w:val="4B80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79506E"/>
    <w:multiLevelType w:val="hybridMultilevel"/>
    <w:tmpl w:val="BBF67FFC"/>
    <w:lvl w:ilvl="0" w:tplc="04050003">
      <w:start w:val="1"/>
      <w:numFmt w:val="bullet"/>
      <w:lvlText w:val="o"/>
      <w:lvlJc w:val="left"/>
      <w:pPr>
        <w:ind w:left="1068" w:hanging="360"/>
      </w:pPr>
      <w:rPr>
        <w:rFonts w:hint="default" w:ascii="Courier New" w:hAnsi="Courier New" w:cs="Courier New"/>
      </w:rPr>
    </w:lvl>
    <w:lvl w:ilvl="1" w:tplc="04050003" w:tentative="1">
      <w:start w:val="1"/>
      <w:numFmt w:val="bullet"/>
      <w:lvlText w:val="o"/>
      <w:lvlJc w:val="left"/>
      <w:pPr>
        <w:ind w:left="1788" w:hanging="360"/>
      </w:pPr>
      <w:rPr>
        <w:rFonts w:hint="default" w:ascii="Courier New" w:hAnsi="Courier New" w:cs="Courier New"/>
      </w:rPr>
    </w:lvl>
    <w:lvl w:ilvl="2" w:tplc="04050005" w:tentative="1">
      <w:start w:val="1"/>
      <w:numFmt w:val="bullet"/>
      <w:lvlText w:val=""/>
      <w:lvlJc w:val="left"/>
      <w:pPr>
        <w:ind w:left="2508" w:hanging="360"/>
      </w:pPr>
      <w:rPr>
        <w:rFonts w:hint="default" w:ascii="Wingdings" w:hAnsi="Wingdings"/>
      </w:rPr>
    </w:lvl>
    <w:lvl w:ilvl="3" w:tplc="04050001" w:tentative="1">
      <w:start w:val="1"/>
      <w:numFmt w:val="bullet"/>
      <w:lvlText w:val=""/>
      <w:lvlJc w:val="left"/>
      <w:pPr>
        <w:ind w:left="3228" w:hanging="360"/>
      </w:pPr>
      <w:rPr>
        <w:rFonts w:hint="default" w:ascii="Symbol" w:hAnsi="Symbol"/>
      </w:rPr>
    </w:lvl>
    <w:lvl w:ilvl="4" w:tplc="04050003" w:tentative="1">
      <w:start w:val="1"/>
      <w:numFmt w:val="bullet"/>
      <w:lvlText w:val="o"/>
      <w:lvlJc w:val="left"/>
      <w:pPr>
        <w:ind w:left="3948" w:hanging="360"/>
      </w:pPr>
      <w:rPr>
        <w:rFonts w:hint="default" w:ascii="Courier New" w:hAnsi="Courier New" w:cs="Courier New"/>
      </w:rPr>
    </w:lvl>
    <w:lvl w:ilvl="5" w:tplc="04050005" w:tentative="1">
      <w:start w:val="1"/>
      <w:numFmt w:val="bullet"/>
      <w:lvlText w:val=""/>
      <w:lvlJc w:val="left"/>
      <w:pPr>
        <w:ind w:left="4668" w:hanging="360"/>
      </w:pPr>
      <w:rPr>
        <w:rFonts w:hint="default" w:ascii="Wingdings" w:hAnsi="Wingdings"/>
      </w:rPr>
    </w:lvl>
    <w:lvl w:ilvl="6" w:tplc="04050001" w:tentative="1">
      <w:start w:val="1"/>
      <w:numFmt w:val="bullet"/>
      <w:lvlText w:val=""/>
      <w:lvlJc w:val="left"/>
      <w:pPr>
        <w:ind w:left="5388" w:hanging="360"/>
      </w:pPr>
      <w:rPr>
        <w:rFonts w:hint="default" w:ascii="Symbol" w:hAnsi="Symbol"/>
      </w:rPr>
    </w:lvl>
    <w:lvl w:ilvl="7" w:tplc="04050003" w:tentative="1">
      <w:start w:val="1"/>
      <w:numFmt w:val="bullet"/>
      <w:lvlText w:val="o"/>
      <w:lvlJc w:val="left"/>
      <w:pPr>
        <w:ind w:left="6108" w:hanging="360"/>
      </w:pPr>
      <w:rPr>
        <w:rFonts w:hint="default" w:ascii="Courier New" w:hAnsi="Courier New" w:cs="Courier New"/>
      </w:rPr>
    </w:lvl>
    <w:lvl w:ilvl="8" w:tplc="04050005" w:tentative="1">
      <w:start w:val="1"/>
      <w:numFmt w:val="bullet"/>
      <w:lvlText w:val=""/>
      <w:lvlJc w:val="left"/>
      <w:pPr>
        <w:ind w:left="6828" w:hanging="360"/>
      </w:pPr>
      <w:rPr>
        <w:rFonts w:hint="default" w:ascii="Wingdings" w:hAnsi="Wingdings"/>
      </w:rPr>
    </w:lvl>
  </w:abstractNum>
  <w:abstractNum w:abstractNumId="4" w15:restartNumberingAfterBreak="0">
    <w:nsid w:val="0E405D05"/>
    <w:multiLevelType w:val="multilevel"/>
    <w:tmpl w:val="BFB8A7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42192F"/>
    <w:multiLevelType w:val="multilevel"/>
    <w:tmpl w:val="9AEE11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4D3B8D"/>
    <w:multiLevelType w:val="hybridMultilevel"/>
    <w:tmpl w:val="A340767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 w15:restartNumberingAfterBreak="0">
    <w:nsid w:val="169921B7"/>
    <w:multiLevelType w:val="hybridMultilevel"/>
    <w:tmpl w:val="E82A216C"/>
    <w:lvl w:ilvl="0" w:tplc="04050001">
      <w:start w:val="1"/>
      <w:numFmt w:val="bullet"/>
      <w:lvlText w:val=""/>
      <w:lvlJc w:val="left"/>
      <w:pPr>
        <w:ind w:left="1068" w:hanging="360"/>
      </w:pPr>
      <w:rPr>
        <w:rFonts w:hint="default" w:ascii="Symbol" w:hAnsi="Symbol"/>
      </w:rPr>
    </w:lvl>
    <w:lvl w:ilvl="1" w:tplc="04050003">
      <w:start w:val="1"/>
      <w:numFmt w:val="bullet"/>
      <w:lvlText w:val="o"/>
      <w:lvlJc w:val="left"/>
      <w:pPr>
        <w:ind w:left="1788" w:hanging="360"/>
      </w:pPr>
      <w:rPr>
        <w:rFonts w:hint="default" w:ascii="Courier New" w:hAnsi="Courier New" w:cs="Courier New"/>
      </w:rPr>
    </w:lvl>
    <w:lvl w:ilvl="2" w:tplc="04050005" w:tentative="1">
      <w:start w:val="1"/>
      <w:numFmt w:val="bullet"/>
      <w:lvlText w:val=""/>
      <w:lvlJc w:val="left"/>
      <w:pPr>
        <w:ind w:left="2508" w:hanging="360"/>
      </w:pPr>
      <w:rPr>
        <w:rFonts w:hint="default" w:ascii="Wingdings" w:hAnsi="Wingdings"/>
      </w:rPr>
    </w:lvl>
    <w:lvl w:ilvl="3" w:tplc="04050001" w:tentative="1">
      <w:start w:val="1"/>
      <w:numFmt w:val="bullet"/>
      <w:lvlText w:val=""/>
      <w:lvlJc w:val="left"/>
      <w:pPr>
        <w:ind w:left="3228" w:hanging="360"/>
      </w:pPr>
      <w:rPr>
        <w:rFonts w:hint="default" w:ascii="Symbol" w:hAnsi="Symbol"/>
      </w:rPr>
    </w:lvl>
    <w:lvl w:ilvl="4" w:tplc="04050003" w:tentative="1">
      <w:start w:val="1"/>
      <w:numFmt w:val="bullet"/>
      <w:lvlText w:val="o"/>
      <w:lvlJc w:val="left"/>
      <w:pPr>
        <w:ind w:left="3948" w:hanging="360"/>
      </w:pPr>
      <w:rPr>
        <w:rFonts w:hint="default" w:ascii="Courier New" w:hAnsi="Courier New" w:cs="Courier New"/>
      </w:rPr>
    </w:lvl>
    <w:lvl w:ilvl="5" w:tplc="04050005" w:tentative="1">
      <w:start w:val="1"/>
      <w:numFmt w:val="bullet"/>
      <w:lvlText w:val=""/>
      <w:lvlJc w:val="left"/>
      <w:pPr>
        <w:ind w:left="4668" w:hanging="360"/>
      </w:pPr>
      <w:rPr>
        <w:rFonts w:hint="default" w:ascii="Wingdings" w:hAnsi="Wingdings"/>
      </w:rPr>
    </w:lvl>
    <w:lvl w:ilvl="6" w:tplc="04050001" w:tentative="1">
      <w:start w:val="1"/>
      <w:numFmt w:val="bullet"/>
      <w:lvlText w:val=""/>
      <w:lvlJc w:val="left"/>
      <w:pPr>
        <w:ind w:left="5388" w:hanging="360"/>
      </w:pPr>
      <w:rPr>
        <w:rFonts w:hint="default" w:ascii="Symbol" w:hAnsi="Symbol"/>
      </w:rPr>
    </w:lvl>
    <w:lvl w:ilvl="7" w:tplc="04050003" w:tentative="1">
      <w:start w:val="1"/>
      <w:numFmt w:val="bullet"/>
      <w:lvlText w:val="o"/>
      <w:lvlJc w:val="left"/>
      <w:pPr>
        <w:ind w:left="6108" w:hanging="360"/>
      </w:pPr>
      <w:rPr>
        <w:rFonts w:hint="default" w:ascii="Courier New" w:hAnsi="Courier New" w:cs="Courier New"/>
      </w:rPr>
    </w:lvl>
    <w:lvl w:ilvl="8" w:tplc="04050005" w:tentative="1">
      <w:start w:val="1"/>
      <w:numFmt w:val="bullet"/>
      <w:lvlText w:val=""/>
      <w:lvlJc w:val="left"/>
      <w:pPr>
        <w:ind w:left="6828" w:hanging="360"/>
      </w:pPr>
      <w:rPr>
        <w:rFonts w:hint="default" w:ascii="Wingdings" w:hAnsi="Wingdings"/>
      </w:rPr>
    </w:lvl>
  </w:abstractNum>
  <w:abstractNum w:abstractNumId="8" w15:restartNumberingAfterBreak="0">
    <w:nsid w:val="173C086E"/>
    <w:multiLevelType w:val="hybridMultilevel"/>
    <w:tmpl w:val="277C18E4"/>
    <w:lvl w:ilvl="0" w:tplc="D6169B22">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26251E"/>
    <w:multiLevelType w:val="hybridMultilevel"/>
    <w:tmpl w:val="6F30EBF6"/>
    <w:lvl w:ilvl="0" w:tplc="04050003">
      <w:start w:val="1"/>
      <w:numFmt w:val="bullet"/>
      <w:lvlText w:val="o"/>
      <w:lvlJc w:val="left"/>
      <w:pPr>
        <w:ind w:left="1068" w:hanging="360"/>
      </w:pPr>
      <w:rPr>
        <w:rFonts w:hint="default" w:ascii="Courier New" w:hAnsi="Courier New" w:cs="Courier New"/>
      </w:rPr>
    </w:lvl>
    <w:lvl w:ilvl="1" w:tplc="04050003" w:tentative="1">
      <w:start w:val="1"/>
      <w:numFmt w:val="bullet"/>
      <w:lvlText w:val="o"/>
      <w:lvlJc w:val="left"/>
      <w:pPr>
        <w:ind w:left="1788" w:hanging="360"/>
      </w:pPr>
      <w:rPr>
        <w:rFonts w:hint="default" w:ascii="Courier New" w:hAnsi="Courier New" w:cs="Courier New"/>
      </w:rPr>
    </w:lvl>
    <w:lvl w:ilvl="2" w:tplc="04050005" w:tentative="1">
      <w:start w:val="1"/>
      <w:numFmt w:val="bullet"/>
      <w:lvlText w:val=""/>
      <w:lvlJc w:val="left"/>
      <w:pPr>
        <w:ind w:left="2508" w:hanging="360"/>
      </w:pPr>
      <w:rPr>
        <w:rFonts w:hint="default" w:ascii="Wingdings" w:hAnsi="Wingdings"/>
      </w:rPr>
    </w:lvl>
    <w:lvl w:ilvl="3" w:tplc="04050001" w:tentative="1">
      <w:start w:val="1"/>
      <w:numFmt w:val="bullet"/>
      <w:lvlText w:val=""/>
      <w:lvlJc w:val="left"/>
      <w:pPr>
        <w:ind w:left="3228" w:hanging="360"/>
      </w:pPr>
      <w:rPr>
        <w:rFonts w:hint="default" w:ascii="Symbol" w:hAnsi="Symbol"/>
      </w:rPr>
    </w:lvl>
    <w:lvl w:ilvl="4" w:tplc="04050003" w:tentative="1">
      <w:start w:val="1"/>
      <w:numFmt w:val="bullet"/>
      <w:lvlText w:val="o"/>
      <w:lvlJc w:val="left"/>
      <w:pPr>
        <w:ind w:left="3948" w:hanging="360"/>
      </w:pPr>
      <w:rPr>
        <w:rFonts w:hint="default" w:ascii="Courier New" w:hAnsi="Courier New" w:cs="Courier New"/>
      </w:rPr>
    </w:lvl>
    <w:lvl w:ilvl="5" w:tplc="04050005" w:tentative="1">
      <w:start w:val="1"/>
      <w:numFmt w:val="bullet"/>
      <w:lvlText w:val=""/>
      <w:lvlJc w:val="left"/>
      <w:pPr>
        <w:ind w:left="4668" w:hanging="360"/>
      </w:pPr>
      <w:rPr>
        <w:rFonts w:hint="default" w:ascii="Wingdings" w:hAnsi="Wingdings"/>
      </w:rPr>
    </w:lvl>
    <w:lvl w:ilvl="6" w:tplc="04050001" w:tentative="1">
      <w:start w:val="1"/>
      <w:numFmt w:val="bullet"/>
      <w:lvlText w:val=""/>
      <w:lvlJc w:val="left"/>
      <w:pPr>
        <w:ind w:left="5388" w:hanging="360"/>
      </w:pPr>
      <w:rPr>
        <w:rFonts w:hint="default" w:ascii="Symbol" w:hAnsi="Symbol"/>
      </w:rPr>
    </w:lvl>
    <w:lvl w:ilvl="7" w:tplc="04050003" w:tentative="1">
      <w:start w:val="1"/>
      <w:numFmt w:val="bullet"/>
      <w:lvlText w:val="o"/>
      <w:lvlJc w:val="left"/>
      <w:pPr>
        <w:ind w:left="6108" w:hanging="360"/>
      </w:pPr>
      <w:rPr>
        <w:rFonts w:hint="default" w:ascii="Courier New" w:hAnsi="Courier New" w:cs="Courier New"/>
      </w:rPr>
    </w:lvl>
    <w:lvl w:ilvl="8" w:tplc="04050005" w:tentative="1">
      <w:start w:val="1"/>
      <w:numFmt w:val="bullet"/>
      <w:lvlText w:val=""/>
      <w:lvlJc w:val="left"/>
      <w:pPr>
        <w:ind w:left="6828" w:hanging="360"/>
      </w:pPr>
      <w:rPr>
        <w:rFonts w:hint="default" w:ascii="Wingdings" w:hAnsi="Wingdings"/>
      </w:rPr>
    </w:lvl>
  </w:abstractNum>
  <w:abstractNum w:abstractNumId="10" w15:restartNumberingAfterBreak="0">
    <w:nsid w:val="1B52537A"/>
    <w:multiLevelType w:val="hybridMultilevel"/>
    <w:tmpl w:val="8D92843A"/>
    <w:lvl w:ilvl="0" w:tplc="04050003">
      <w:start w:val="1"/>
      <w:numFmt w:val="bullet"/>
      <w:lvlText w:val="o"/>
      <w:lvlJc w:val="left"/>
      <w:pPr>
        <w:ind w:left="1428" w:hanging="360"/>
      </w:pPr>
      <w:rPr>
        <w:rFonts w:hint="default" w:ascii="Courier New" w:hAnsi="Courier New" w:cs="Courier New"/>
      </w:rPr>
    </w:lvl>
    <w:lvl w:ilvl="1" w:tplc="04050003" w:tentative="1">
      <w:start w:val="1"/>
      <w:numFmt w:val="bullet"/>
      <w:lvlText w:val="o"/>
      <w:lvlJc w:val="left"/>
      <w:pPr>
        <w:ind w:left="2148" w:hanging="360"/>
      </w:pPr>
      <w:rPr>
        <w:rFonts w:hint="default" w:ascii="Courier New" w:hAnsi="Courier New" w:cs="Courier New"/>
      </w:rPr>
    </w:lvl>
    <w:lvl w:ilvl="2" w:tplc="04050005" w:tentative="1">
      <w:start w:val="1"/>
      <w:numFmt w:val="bullet"/>
      <w:lvlText w:val=""/>
      <w:lvlJc w:val="left"/>
      <w:pPr>
        <w:ind w:left="2868" w:hanging="360"/>
      </w:pPr>
      <w:rPr>
        <w:rFonts w:hint="default" w:ascii="Wingdings" w:hAnsi="Wingdings"/>
      </w:rPr>
    </w:lvl>
    <w:lvl w:ilvl="3" w:tplc="04050001" w:tentative="1">
      <w:start w:val="1"/>
      <w:numFmt w:val="bullet"/>
      <w:lvlText w:val=""/>
      <w:lvlJc w:val="left"/>
      <w:pPr>
        <w:ind w:left="3588" w:hanging="360"/>
      </w:pPr>
      <w:rPr>
        <w:rFonts w:hint="default" w:ascii="Symbol" w:hAnsi="Symbol"/>
      </w:rPr>
    </w:lvl>
    <w:lvl w:ilvl="4" w:tplc="04050003" w:tentative="1">
      <w:start w:val="1"/>
      <w:numFmt w:val="bullet"/>
      <w:lvlText w:val="o"/>
      <w:lvlJc w:val="left"/>
      <w:pPr>
        <w:ind w:left="4308" w:hanging="360"/>
      </w:pPr>
      <w:rPr>
        <w:rFonts w:hint="default" w:ascii="Courier New" w:hAnsi="Courier New" w:cs="Courier New"/>
      </w:rPr>
    </w:lvl>
    <w:lvl w:ilvl="5" w:tplc="04050005" w:tentative="1">
      <w:start w:val="1"/>
      <w:numFmt w:val="bullet"/>
      <w:lvlText w:val=""/>
      <w:lvlJc w:val="left"/>
      <w:pPr>
        <w:ind w:left="5028" w:hanging="360"/>
      </w:pPr>
      <w:rPr>
        <w:rFonts w:hint="default" w:ascii="Wingdings" w:hAnsi="Wingdings"/>
      </w:rPr>
    </w:lvl>
    <w:lvl w:ilvl="6" w:tplc="04050001" w:tentative="1">
      <w:start w:val="1"/>
      <w:numFmt w:val="bullet"/>
      <w:lvlText w:val=""/>
      <w:lvlJc w:val="left"/>
      <w:pPr>
        <w:ind w:left="5748" w:hanging="360"/>
      </w:pPr>
      <w:rPr>
        <w:rFonts w:hint="default" w:ascii="Symbol" w:hAnsi="Symbol"/>
      </w:rPr>
    </w:lvl>
    <w:lvl w:ilvl="7" w:tplc="04050003" w:tentative="1">
      <w:start w:val="1"/>
      <w:numFmt w:val="bullet"/>
      <w:lvlText w:val="o"/>
      <w:lvlJc w:val="left"/>
      <w:pPr>
        <w:ind w:left="6468" w:hanging="360"/>
      </w:pPr>
      <w:rPr>
        <w:rFonts w:hint="default" w:ascii="Courier New" w:hAnsi="Courier New" w:cs="Courier New"/>
      </w:rPr>
    </w:lvl>
    <w:lvl w:ilvl="8" w:tplc="04050005" w:tentative="1">
      <w:start w:val="1"/>
      <w:numFmt w:val="bullet"/>
      <w:lvlText w:val=""/>
      <w:lvlJc w:val="left"/>
      <w:pPr>
        <w:ind w:left="7188" w:hanging="360"/>
      </w:pPr>
      <w:rPr>
        <w:rFonts w:hint="default" w:ascii="Wingdings" w:hAnsi="Wingdings"/>
      </w:rPr>
    </w:lvl>
  </w:abstractNum>
  <w:abstractNum w:abstractNumId="11" w15:restartNumberingAfterBreak="0">
    <w:nsid w:val="1C4F42A2"/>
    <w:multiLevelType w:val="hybridMultilevel"/>
    <w:tmpl w:val="F2962FA0"/>
    <w:lvl w:ilvl="0" w:tplc="04050001">
      <w:start w:val="1"/>
      <w:numFmt w:val="bullet"/>
      <w:lvlText w:val=""/>
      <w:lvlJc w:val="left"/>
      <w:pPr>
        <w:ind w:left="780" w:hanging="360"/>
      </w:pPr>
      <w:rPr>
        <w:rFonts w:hint="default" w:ascii="Symbol" w:hAnsi="Symbol"/>
      </w:rPr>
    </w:lvl>
    <w:lvl w:ilvl="1" w:tplc="04050003" w:tentative="1">
      <w:start w:val="1"/>
      <w:numFmt w:val="bullet"/>
      <w:lvlText w:val="o"/>
      <w:lvlJc w:val="left"/>
      <w:pPr>
        <w:ind w:left="1500" w:hanging="360"/>
      </w:pPr>
      <w:rPr>
        <w:rFonts w:hint="default" w:ascii="Courier New" w:hAnsi="Courier New" w:cs="Courier New"/>
      </w:rPr>
    </w:lvl>
    <w:lvl w:ilvl="2" w:tplc="04050005" w:tentative="1">
      <w:start w:val="1"/>
      <w:numFmt w:val="bullet"/>
      <w:lvlText w:val=""/>
      <w:lvlJc w:val="left"/>
      <w:pPr>
        <w:ind w:left="2220" w:hanging="360"/>
      </w:pPr>
      <w:rPr>
        <w:rFonts w:hint="default" w:ascii="Wingdings" w:hAnsi="Wingdings"/>
      </w:rPr>
    </w:lvl>
    <w:lvl w:ilvl="3" w:tplc="04050001" w:tentative="1">
      <w:start w:val="1"/>
      <w:numFmt w:val="bullet"/>
      <w:lvlText w:val=""/>
      <w:lvlJc w:val="left"/>
      <w:pPr>
        <w:ind w:left="2940" w:hanging="360"/>
      </w:pPr>
      <w:rPr>
        <w:rFonts w:hint="default" w:ascii="Symbol" w:hAnsi="Symbol"/>
      </w:rPr>
    </w:lvl>
    <w:lvl w:ilvl="4" w:tplc="04050003" w:tentative="1">
      <w:start w:val="1"/>
      <w:numFmt w:val="bullet"/>
      <w:lvlText w:val="o"/>
      <w:lvlJc w:val="left"/>
      <w:pPr>
        <w:ind w:left="3660" w:hanging="360"/>
      </w:pPr>
      <w:rPr>
        <w:rFonts w:hint="default" w:ascii="Courier New" w:hAnsi="Courier New" w:cs="Courier New"/>
      </w:rPr>
    </w:lvl>
    <w:lvl w:ilvl="5" w:tplc="04050005" w:tentative="1">
      <w:start w:val="1"/>
      <w:numFmt w:val="bullet"/>
      <w:lvlText w:val=""/>
      <w:lvlJc w:val="left"/>
      <w:pPr>
        <w:ind w:left="4380" w:hanging="360"/>
      </w:pPr>
      <w:rPr>
        <w:rFonts w:hint="default" w:ascii="Wingdings" w:hAnsi="Wingdings"/>
      </w:rPr>
    </w:lvl>
    <w:lvl w:ilvl="6" w:tplc="04050001" w:tentative="1">
      <w:start w:val="1"/>
      <w:numFmt w:val="bullet"/>
      <w:lvlText w:val=""/>
      <w:lvlJc w:val="left"/>
      <w:pPr>
        <w:ind w:left="5100" w:hanging="360"/>
      </w:pPr>
      <w:rPr>
        <w:rFonts w:hint="default" w:ascii="Symbol" w:hAnsi="Symbol"/>
      </w:rPr>
    </w:lvl>
    <w:lvl w:ilvl="7" w:tplc="04050003" w:tentative="1">
      <w:start w:val="1"/>
      <w:numFmt w:val="bullet"/>
      <w:lvlText w:val="o"/>
      <w:lvlJc w:val="left"/>
      <w:pPr>
        <w:ind w:left="5820" w:hanging="360"/>
      </w:pPr>
      <w:rPr>
        <w:rFonts w:hint="default" w:ascii="Courier New" w:hAnsi="Courier New" w:cs="Courier New"/>
      </w:rPr>
    </w:lvl>
    <w:lvl w:ilvl="8" w:tplc="04050005" w:tentative="1">
      <w:start w:val="1"/>
      <w:numFmt w:val="bullet"/>
      <w:lvlText w:val=""/>
      <w:lvlJc w:val="left"/>
      <w:pPr>
        <w:ind w:left="6540" w:hanging="360"/>
      </w:pPr>
      <w:rPr>
        <w:rFonts w:hint="default" w:ascii="Wingdings" w:hAnsi="Wingdings"/>
      </w:rPr>
    </w:lvl>
  </w:abstractNum>
  <w:abstractNum w:abstractNumId="12" w15:restartNumberingAfterBreak="0">
    <w:nsid w:val="1E974374"/>
    <w:multiLevelType w:val="hybridMultilevel"/>
    <w:tmpl w:val="1CB8276E"/>
    <w:lvl w:ilvl="0" w:tplc="04050001">
      <w:start w:val="1"/>
      <w:numFmt w:val="bullet"/>
      <w:lvlText w:val=""/>
      <w:lvlJc w:val="left"/>
      <w:pPr>
        <w:ind w:left="720" w:hanging="360"/>
      </w:pPr>
      <w:rPr>
        <w:rFonts w:hint="default" w:ascii="Symbol" w:hAnsi="Symbol"/>
      </w:rPr>
    </w:lvl>
    <w:lvl w:ilvl="1" w:tplc="1A26A45E">
      <w:numFmt w:val="bullet"/>
      <w:lvlText w:val="•"/>
      <w:lvlJc w:val="left"/>
      <w:pPr>
        <w:ind w:left="1785" w:hanging="705"/>
      </w:pPr>
      <w:rPr>
        <w:rFonts w:hint="default" w:ascii="Times New Roman" w:hAnsi="Times New Roman" w:cs="Times New Roman" w:eastAsiaTheme="minorHAnsi"/>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3" w15:restartNumberingAfterBreak="0">
    <w:nsid w:val="1F7B61C5"/>
    <w:multiLevelType w:val="hybridMultilevel"/>
    <w:tmpl w:val="37AE83E0"/>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4" w15:restartNumberingAfterBreak="0">
    <w:nsid w:val="204F3DE3"/>
    <w:multiLevelType w:val="hybridMultilevel"/>
    <w:tmpl w:val="AD0E5FC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181321"/>
    <w:multiLevelType w:val="hybridMultilevel"/>
    <w:tmpl w:val="70562A98"/>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6" w15:restartNumberingAfterBreak="0">
    <w:nsid w:val="28057CF1"/>
    <w:multiLevelType w:val="hybridMultilevel"/>
    <w:tmpl w:val="6AA0DC5C"/>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7" w15:restartNumberingAfterBreak="0">
    <w:nsid w:val="2A2A43B8"/>
    <w:multiLevelType w:val="multilevel"/>
    <w:tmpl w:val="64AA5A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CF68EA"/>
    <w:multiLevelType w:val="multilevel"/>
    <w:tmpl w:val="413AD2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A512EB"/>
    <w:multiLevelType w:val="hybridMultilevel"/>
    <w:tmpl w:val="D4EAB608"/>
    <w:lvl w:ilvl="0" w:tplc="04090003">
      <w:start w:val="1"/>
      <w:numFmt w:val="bullet"/>
      <w:lvlText w:val="o"/>
      <w:lvlJc w:val="left"/>
      <w:pPr>
        <w:ind w:left="1430" w:hanging="360"/>
      </w:pPr>
      <w:rPr>
        <w:rFonts w:hint="default" w:ascii="Courier New" w:hAnsi="Courier New" w:cs="Courier New"/>
      </w:rPr>
    </w:lvl>
    <w:lvl w:ilvl="1" w:tplc="04090003" w:tentative="1">
      <w:start w:val="1"/>
      <w:numFmt w:val="bullet"/>
      <w:lvlText w:val="o"/>
      <w:lvlJc w:val="left"/>
      <w:pPr>
        <w:ind w:left="2150" w:hanging="360"/>
      </w:pPr>
      <w:rPr>
        <w:rFonts w:hint="default" w:ascii="Courier New" w:hAnsi="Courier New" w:cs="Courier New"/>
      </w:rPr>
    </w:lvl>
    <w:lvl w:ilvl="2" w:tplc="04090005" w:tentative="1">
      <w:start w:val="1"/>
      <w:numFmt w:val="bullet"/>
      <w:lvlText w:val=""/>
      <w:lvlJc w:val="left"/>
      <w:pPr>
        <w:ind w:left="2870" w:hanging="360"/>
      </w:pPr>
      <w:rPr>
        <w:rFonts w:hint="default" w:ascii="Wingdings" w:hAnsi="Wingdings"/>
      </w:rPr>
    </w:lvl>
    <w:lvl w:ilvl="3" w:tplc="04090001" w:tentative="1">
      <w:start w:val="1"/>
      <w:numFmt w:val="bullet"/>
      <w:lvlText w:val=""/>
      <w:lvlJc w:val="left"/>
      <w:pPr>
        <w:ind w:left="3590" w:hanging="360"/>
      </w:pPr>
      <w:rPr>
        <w:rFonts w:hint="default" w:ascii="Symbol" w:hAnsi="Symbol"/>
      </w:rPr>
    </w:lvl>
    <w:lvl w:ilvl="4" w:tplc="04090003" w:tentative="1">
      <w:start w:val="1"/>
      <w:numFmt w:val="bullet"/>
      <w:lvlText w:val="o"/>
      <w:lvlJc w:val="left"/>
      <w:pPr>
        <w:ind w:left="4310" w:hanging="360"/>
      </w:pPr>
      <w:rPr>
        <w:rFonts w:hint="default" w:ascii="Courier New" w:hAnsi="Courier New" w:cs="Courier New"/>
      </w:rPr>
    </w:lvl>
    <w:lvl w:ilvl="5" w:tplc="04090005" w:tentative="1">
      <w:start w:val="1"/>
      <w:numFmt w:val="bullet"/>
      <w:lvlText w:val=""/>
      <w:lvlJc w:val="left"/>
      <w:pPr>
        <w:ind w:left="5030" w:hanging="360"/>
      </w:pPr>
      <w:rPr>
        <w:rFonts w:hint="default" w:ascii="Wingdings" w:hAnsi="Wingdings"/>
      </w:rPr>
    </w:lvl>
    <w:lvl w:ilvl="6" w:tplc="04090001" w:tentative="1">
      <w:start w:val="1"/>
      <w:numFmt w:val="bullet"/>
      <w:lvlText w:val=""/>
      <w:lvlJc w:val="left"/>
      <w:pPr>
        <w:ind w:left="5750" w:hanging="360"/>
      </w:pPr>
      <w:rPr>
        <w:rFonts w:hint="default" w:ascii="Symbol" w:hAnsi="Symbol"/>
      </w:rPr>
    </w:lvl>
    <w:lvl w:ilvl="7" w:tplc="04090003" w:tentative="1">
      <w:start w:val="1"/>
      <w:numFmt w:val="bullet"/>
      <w:lvlText w:val="o"/>
      <w:lvlJc w:val="left"/>
      <w:pPr>
        <w:ind w:left="6470" w:hanging="360"/>
      </w:pPr>
      <w:rPr>
        <w:rFonts w:hint="default" w:ascii="Courier New" w:hAnsi="Courier New" w:cs="Courier New"/>
      </w:rPr>
    </w:lvl>
    <w:lvl w:ilvl="8" w:tplc="04090005" w:tentative="1">
      <w:start w:val="1"/>
      <w:numFmt w:val="bullet"/>
      <w:lvlText w:val=""/>
      <w:lvlJc w:val="left"/>
      <w:pPr>
        <w:ind w:left="7190" w:hanging="360"/>
      </w:pPr>
      <w:rPr>
        <w:rFonts w:hint="default" w:ascii="Wingdings" w:hAnsi="Wingdings"/>
      </w:rPr>
    </w:lvl>
  </w:abstractNum>
  <w:abstractNum w:abstractNumId="20" w15:restartNumberingAfterBreak="0">
    <w:nsid w:val="33CF5682"/>
    <w:multiLevelType w:val="hybridMultilevel"/>
    <w:tmpl w:val="F2D8EDF2"/>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1" w15:restartNumberingAfterBreak="0">
    <w:nsid w:val="34DF0666"/>
    <w:multiLevelType w:val="hybridMultilevel"/>
    <w:tmpl w:val="6A1C56B2"/>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2" w15:restartNumberingAfterBreak="0">
    <w:nsid w:val="374C25A0"/>
    <w:multiLevelType w:val="hybridMultilevel"/>
    <w:tmpl w:val="5170C0AA"/>
    <w:lvl w:ilvl="0" w:tplc="04050003">
      <w:start w:val="1"/>
      <w:numFmt w:val="bullet"/>
      <w:lvlText w:val="o"/>
      <w:lvlJc w:val="left"/>
      <w:pPr>
        <w:ind w:left="780" w:hanging="360"/>
      </w:pPr>
      <w:rPr>
        <w:rFonts w:hint="default" w:ascii="Courier New" w:hAnsi="Courier New" w:cs="Courier New"/>
      </w:rPr>
    </w:lvl>
    <w:lvl w:ilvl="1" w:tplc="04050003" w:tentative="1">
      <w:start w:val="1"/>
      <w:numFmt w:val="bullet"/>
      <w:lvlText w:val="o"/>
      <w:lvlJc w:val="left"/>
      <w:pPr>
        <w:ind w:left="1500" w:hanging="360"/>
      </w:pPr>
      <w:rPr>
        <w:rFonts w:hint="default" w:ascii="Courier New" w:hAnsi="Courier New" w:cs="Courier New"/>
      </w:rPr>
    </w:lvl>
    <w:lvl w:ilvl="2" w:tplc="04050005" w:tentative="1">
      <w:start w:val="1"/>
      <w:numFmt w:val="bullet"/>
      <w:lvlText w:val=""/>
      <w:lvlJc w:val="left"/>
      <w:pPr>
        <w:ind w:left="2220" w:hanging="360"/>
      </w:pPr>
      <w:rPr>
        <w:rFonts w:hint="default" w:ascii="Wingdings" w:hAnsi="Wingdings"/>
      </w:rPr>
    </w:lvl>
    <w:lvl w:ilvl="3" w:tplc="04050001" w:tentative="1">
      <w:start w:val="1"/>
      <w:numFmt w:val="bullet"/>
      <w:lvlText w:val=""/>
      <w:lvlJc w:val="left"/>
      <w:pPr>
        <w:ind w:left="2940" w:hanging="360"/>
      </w:pPr>
      <w:rPr>
        <w:rFonts w:hint="default" w:ascii="Symbol" w:hAnsi="Symbol"/>
      </w:rPr>
    </w:lvl>
    <w:lvl w:ilvl="4" w:tplc="04050003" w:tentative="1">
      <w:start w:val="1"/>
      <w:numFmt w:val="bullet"/>
      <w:lvlText w:val="o"/>
      <w:lvlJc w:val="left"/>
      <w:pPr>
        <w:ind w:left="3660" w:hanging="360"/>
      </w:pPr>
      <w:rPr>
        <w:rFonts w:hint="default" w:ascii="Courier New" w:hAnsi="Courier New" w:cs="Courier New"/>
      </w:rPr>
    </w:lvl>
    <w:lvl w:ilvl="5" w:tplc="04050005" w:tentative="1">
      <w:start w:val="1"/>
      <w:numFmt w:val="bullet"/>
      <w:lvlText w:val=""/>
      <w:lvlJc w:val="left"/>
      <w:pPr>
        <w:ind w:left="4380" w:hanging="360"/>
      </w:pPr>
      <w:rPr>
        <w:rFonts w:hint="default" w:ascii="Wingdings" w:hAnsi="Wingdings"/>
      </w:rPr>
    </w:lvl>
    <w:lvl w:ilvl="6" w:tplc="04050001" w:tentative="1">
      <w:start w:val="1"/>
      <w:numFmt w:val="bullet"/>
      <w:lvlText w:val=""/>
      <w:lvlJc w:val="left"/>
      <w:pPr>
        <w:ind w:left="5100" w:hanging="360"/>
      </w:pPr>
      <w:rPr>
        <w:rFonts w:hint="default" w:ascii="Symbol" w:hAnsi="Symbol"/>
      </w:rPr>
    </w:lvl>
    <w:lvl w:ilvl="7" w:tplc="04050003" w:tentative="1">
      <w:start w:val="1"/>
      <w:numFmt w:val="bullet"/>
      <w:lvlText w:val="o"/>
      <w:lvlJc w:val="left"/>
      <w:pPr>
        <w:ind w:left="5820" w:hanging="360"/>
      </w:pPr>
      <w:rPr>
        <w:rFonts w:hint="default" w:ascii="Courier New" w:hAnsi="Courier New" w:cs="Courier New"/>
      </w:rPr>
    </w:lvl>
    <w:lvl w:ilvl="8" w:tplc="04050005" w:tentative="1">
      <w:start w:val="1"/>
      <w:numFmt w:val="bullet"/>
      <w:lvlText w:val=""/>
      <w:lvlJc w:val="left"/>
      <w:pPr>
        <w:ind w:left="6540" w:hanging="360"/>
      </w:pPr>
      <w:rPr>
        <w:rFonts w:hint="default" w:ascii="Wingdings" w:hAnsi="Wingdings"/>
      </w:rPr>
    </w:lvl>
  </w:abstractNum>
  <w:abstractNum w:abstractNumId="23" w15:restartNumberingAfterBreak="0">
    <w:nsid w:val="3DE23ADF"/>
    <w:multiLevelType w:val="hybridMultilevel"/>
    <w:tmpl w:val="93C6977E"/>
    <w:lvl w:ilvl="0" w:tplc="04050003">
      <w:start w:val="1"/>
      <w:numFmt w:val="bullet"/>
      <w:lvlText w:val="o"/>
      <w:lvlJc w:val="left"/>
      <w:pPr>
        <w:ind w:left="1068" w:hanging="360"/>
      </w:pPr>
      <w:rPr>
        <w:rFonts w:hint="default" w:ascii="Courier New" w:hAnsi="Courier New" w:cs="Courier New"/>
      </w:rPr>
    </w:lvl>
    <w:lvl w:ilvl="1" w:tplc="04050003" w:tentative="1">
      <w:start w:val="1"/>
      <w:numFmt w:val="bullet"/>
      <w:lvlText w:val="o"/>
      <w:lvlJc w:val="left"/>
      <w:pPr>
        <w:ind w:left="1788" w:hanging="360"/>
      </w:pPr>
      <w:rPr>
        <w:rFonts w:hint="default" w:ascii="Courier New" w:hAnsi="Courier New" w:cs="Courier New"/>
      </w:rPr>
    </w:lvl>
    <w:lvl w:ilvl="2" w:tplc="04050005" w:tentative="1">
      <w:start w:val="1"/>
      <w:numFmt w:val="bullet"/>
      <w:lvlText w:val=""/>
      <w:lvlJc w:val="left"/>
      <w:pPr>
        <w:ind w:left="2508" w:hanging="360"/>
      </w:pPr>
      <w:rPr>
        <w:rFonts w:hint="default" w:ascii="Wingdings" w:hAnsi="Wingdings"/>
      </w:rPr>
    </w:lvl>
    <w:lvl w:ilvl="3" w:tplc="04050001" w:tentative="1">
      <w:start w:val="1"/>
      <w:numFmt w:val="bullet"/>
      <w:lvlText w:val=""/>
      <w:lvlJc w:val="left"/>
      <w:pPr>
        <w:ind w:left="3228" w:hanging="360"/>
      </w:pPr>
      <w:rPr>
        <w:rFonts w:hint="default" w:ascii="Symbol" w:hAnsi="Symbol"/>
      </w:rPr>
    </w:lvl>
    <w:lvl w:ilvl="4" w:tplc="04050003" w:tentative="1">
      <w:start w:val="1"/>
      <w:numFmt w:val="bullet"/>
      <w:lvlText w:val="o"/>
      <w:lvlJc w:val="left"/>
      <w:pPr>
        <w:ind w:left="3948" w:hanging="360"/>
      </w:pPr>
      <w:rPr>
        <w:rFonts w:hint="default" w:ascii="Courier New" w:hAnsi="Courier New" w:cs="Courier New"/>
      </w:rPr>
    </w:lvl>
    <w:lvl w:ilvl="5" w:tplc="04050005" w:tentative="1">
      <w:start w:val="1"/>
      <w:numFmt w:val="bullet"/>
      <w:lvlText w:val=""/>
      <w:lvlJc w:val="left"/>
      <w:pPr>
        <w:ind w:left="4668" w:hanging="360"/>
      </w:pPr>
      <w:rPr>
        <w:rFonts w:hint="default" w:ascii="Wingdings" w:hAnsi="Wingdings"/>
      </w:rPr>
    </w:lvl>
    <w:lvl w:ilvl="6" w:tplc="04050001" w:tentative="1">
      <w:start w:val="1"/>
      <w:numFmt w:val="bullet"/>
      <w:lvlText w:val=""/>
      <w:lvlJc w:val="left"/>
      <w:pPr>
        <w:ind w:left="5388" w:hanging="360"/>
      </w:pPr>
      <w:rPr>
        <w:rFonts w:hint="default" w:ascii="Symbol" w:hAnsi="Symbol"/>
      </w:rPr>
    </w:lvl>
    <w:lvl w:ilvl="7" w:tplc="04050003" w:tentative="1">
      <w:start w:val="1"/>
      <w:numFmt w:val="bullet"/>
      <w:lvlText w:val="o"/>
      <w:lvlJc w:val="left"/>
      <w:pPr>
        <w:ind w:left="6108" w:hanging="360"/>
      </w:pPr>
      <w:rPr>
        <w:rFonts w:hint="default" w:ascii="Courier New" w:hAnsi="Courier New" w:cs="Courier New"/>
      </w:rPr>
    </w:lvl>
    <w:lvl w:ilvl="8" w:tplc="04050005" w:tentative="1">
      <w:start w:val="1"/>
      <w:numFmt w:val="bullet"/>
      <w:lvlText w:val=""/>
      <w:lvlJc w:val="left"/>
      <w:pPr>
        <w:ind w:left="6828" w:hanging="360"/>
      </w:pPr>
      <w:rPr>
        <w:rFonts w:hint="default" w:ascii="Wingdings" w:hAnsi="Wingdings"/>
      </w:rPr>
    </w:lvl>
  </w:abstractNum>
  <w:abstractNum w:abstractNumId="24" w15:restartNumberingAfterBreak="0">
    <w:nsid w:val="408F6F79"/>
    <w:multiLevelType w:val="hybridMultilevel"/>
    <w:tmpl w:val="6430E20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5" w15:restartNumberingAfterBreak="0">
    <w:nsid w:val="440B19B2"/>
    <w:multiLevelType w:val="hybridMultilevel"/>
    <w:tmpl w:val="00BC69BE"/>
    <w:lvl w:ilvl="0" w:tplc="04050003">
      <w:start w:val="1"/>
      <w:numFmt w:val="bullet"/>
      <w:lvlText w:val="o"/>
      <w:lvlJc w:val="left"/>
      <w:pPr>
        <w:ind w:left="1440" w:hanging="360"/>
      </w:pPr>
      <w:rPr>
        <w:rFonts w:hint="default" w:ascii="Courier New" w:hAnsi="Courier New" w:cs="Courier New"/>
      </w:rPr>
    </w:lvl>
    <w:lvl w:ilvl="1" w:tplc="04050003">
      <w:start w:val="1"/>
      <w:numFmt w:val="bullet"/>
      <w:lvlText w:val="o"/>
      <w:lvlJc w:val="left"/>
      <w:pPr>
        <w:ind w:left="2160" w:hanging="360"/>
      </w:pPr>
      <w:rPr>
        <w:rFonts w:hint="default" w:ascii="Courier New" w:hAnsi="Courier New" w:cs="Courier New"/>
      </w:rPr>
    </w:lvl>
    <w:lvl w:ilvl="2" w:tplc="04050005" w:tentative="1">
      <w:start w:val="1"/>
      <w:numFmt w:val="bullet"/>
      <w:lvlText w:val=""/>
      <w:lvlJc w:val="left"/>
      <w:pPr>
        <w:ind w:left="2880" w:hanging="360"/>
      </w:pPr>
      <w:rPr>
        <w:rFonts w:hint="default" w:ascii="Wingdings" w:hAnsi="Wingdings"/>
      </w:rPr>
    </w:lvl>
    <w:lvl w:ilvl="3" w:tplc="04050001" w:tentative="1">
      <w:start w:val="1"/>
      <w:numFmt w:val="bullet"/>
      <w:lvlText w:val=""/>
      <w:lvlJc w:val="left"/>
      <w:pPr>
        <w:ind w:left="3600" w:hanging="360"/>
      </w:pPr>
      <w:rPr>
        <w:rFonts w:hint="default" w:ascii="Symbol" w:hAnsi="Symbol"/>
      </w:rPr>
    </w:lvl>
    <w:lvl w:ilvl="4" w:tplc="04050003" w:tentative="1">
      <w:start w:val="1"/>
      <w:numFmt w:val="bullet"/>
      <w:lvlText w:val="o"/>
      <w:lvlJc w:val="left"/>
      <w:pPr>
        <w:ind w:left="4320" w:hanging="360"/>
      </w:pPr>
      <w:rPr>
        <w:rFonts w:hint="default" w:ascii="Courier New" w:hAnsi="Courier New" w:cs="Courier New"/>
      </w:rPr>
    </w:lvl>
    <w:lvl w:ilvl="5" w:tplc="04050005" w:tentative="1">
      <w:start w:val="1"/>
      <w:numFmt w:val="bullet"/>
      <w:lvlText w:val=""/>
      <w:lvlJc w:val="left"/>
      <w:pPr>
        <w:ind w:left="5040" w:hanging="360"/>
      </w:pPr>
      <w:rPr>
        <w:rFonts w:hint="default" w:ascii="Wingdings" w:hAnsi="Wingdings"/>
      </w:rPr>
    </w:lvl>
    <w:lvl w:ilvl="6" w:tplc="04050001" w:tentative="1">
      <w:start w:val="1"/>
      <w:numFmt w:val="bullet"/>
      <w:lvlText w:val=""/>
      <w:lvlJc w:val="left"/>
      <w:pPr>
        <w:ind w:left="5760" w:hanging="360"/>
      </w:pPr>
      <w:rPr>
        <w:rFonts w:hint="default" w:ascii="Symbol" w:hAnsi="Symbol"/>
      </w:rPr>
    </w:lvl>
    <w:lvl w:ilvl="7" w:tplc="04050003" w:tentative="1">
      <w:start w:val="1"/>
      <w:numFmt w:val="bullet"/>
      <w:lvlText w:val="o"/>
      <w:lvlJc w:val="left"/>
      <w:pPr>
        <w:ind w:left="6480" w:hanging="360"/>
      </w:pPr>
      <w:rPr>
        <w:rFonts w:hint="default" w:ascii="Courier New" w:hAnsi="Courier New" w:cs="Courier New"/>
      </w:rPr>
    </w:lvl>
    <w:lvl w:ilvl="8" w:tplc="04050005" w:tentative="1">
      <w:start w:val="1"/>
      <w:numFmt w:val="bullet"/>
      <w:lvlText w:val=""/>
      <w:lvlJc w:val="left"/>
      <w:pPr>
        <w:ind w:left="7200" w:hanging="360"/>
      </w:pPr>
      <w:rPr>
        <w:rFonts w:hint="default" w:ascii="Wingdings" w:hAnsi="Wingdings"/>
      </w:rPr>
    </w:lvl>
  </w:abstractNum>
  <w:abstractNum w:abstractNumId="26" w15:restartNumberingAfterBreak="0">
    <w:nsid w:val="47C16D15"/>
    <w:multiLevelType w:val="hybridMultilevel"/>
    <w:tmpl w:val="BCC69CF6"/>
    <w:lvl w:ilvl="0" w:tplc="7A6AA138">
      <w:start w:val="1"/>
      <w:numFmt w:val="decimal"/>
      <w:lvlText w:val="%1."/>
      <w:lvlJc w:val="left"/>
      <w:pPr>
        <w:ind w:left="720" w:hanging="360"/>
      </w:pPr>
      <w:rPr>
        <w:rFonts w:hint="default"/>
      </w:rPr>
    </w:lvl>
    <w:lvl w:ilvl="1" w:tplc="1FEC1CB0">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94104FB"/>
    <w:multiLevelType w:val="hybridMultilevel"/>
    <w:tmpl w:val="EC865A7E"/>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8" w15:restartNumberingAfterBreak="0">
    <w:nsid w:val="524C046C"/>
    <w:multiLevelType w:val="hybridMultilevel"/>
    <w:tmpl w:val="053C478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9" w15:restartNumberingAfterBreak="0">
    <w:nsid w:val="5677625E"/>
    <w:multiLevelType w:val="hybridMultilevel"/>
    <w:tmpl w:val="3154D4A8"/>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0" w15:restartNumberingAfterBreak="0">
    <w:nsid w:val="57483819"/>
    <w:multiLevelType w:val="multilevel"/>
    <w:tmpl w:val="CC34A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C56F25"/>
    <w:multiLevelType w:val="hybridMultilevel"/>
    <w:tmpl w:val="7B4EC0EE"/>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2" w15:restartNumberingAfterBreak="0">
    <w:nsid w:val="59CB0215"/>
    <w:multiLevelType w:val="hybridMultilevel"/>
    <w:tmpl w:val="1DF256FE"/>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3" w15:restartNumberingAfterBreak="0">
    <w:nsid w:val="5EEA0297"/>
    <w:multiLevelType w:val="multilevel"/>
    <w:tmpl w:val="3138AD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933BFC"/>
    <w:multiLevelType w:val="hybridMultilevel"/>
    <w:tmpl w:val="3196D0B0"/>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5" w15:restartNumberingAfterBreak="0">
    <w:nsid w:val="61704CF9"/>
    <w:multiLevelType w:val="hybridMultilevel"/>
    <w:tmpl w:val="30D8539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2B63995"/>
    <w:multiLevelType w:val="multilevel"/>
    <w:tmpl w:val="74F08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957D5F"/>
    <w:multiLevelType w:val="hybridMultilevel"/>
    <w:tmpl w:val="F3D4A52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8" w15:restartNumberingAfterBreak="0">
    <w:nsid w:val="720862D4"/>
    <w:multiLevelType w:val="hybridMultilevel"/>
    <w:tmpl w:val="52C24732"/>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9" w15:restartNumberingAfterBreak="0">
    <w:nsid w:val="739033F8"/>
    <w:multiLevelType w:val="hybridMultilevel"/>
    <w:tmpl w:val="FA9CC712"/>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0" w15:restartNumberingAfterBreak="0">
    <w:nsid w:val="771E1608"/>
    <w:multiLevelType w:val="hybridMultilevel"/>
    <w:tmpl w:val="CB7E4B7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1" w15:restartNumberingAfterBreak="0">
    <w:nsid w:val="7C5B72A9"/>
    <w:multiLevelType w:val="hybridMultilevel"/>
    <w:tmpl w:val="03AC4FA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2" w15:restartNumberingAfterBreak="0">
    <w:nsid w:val="7ED46EE4"/>
    <w:multiLevelType w:val="hybridMultilevel"/>
    <w:tmpl w:val="FDC290E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num w:numId="1" w16cid:durableId="413942410">
    <w:abstractNumId w:val="0"/>
  </w:num>
  <w:num w:numId="2" w16cid:durableId="1203636129">
    <w:abstractNumId w:val="36"/>
  </w:num>
  <w:num w:numId="3" w16cid:durableId="1687637342">
    <w:abstractNumId w:val="30"/>
  </w:num>
  <w:num w:numId="4" w16cid:durableId="1683318744">
    <w:abstractNumId w:val="33"/>
  </w:num>
  <w:num w:numId="5" w16cid:durableId="282227654">
    <w:abstractNumId w:val="5"/>
  </w:num>
  <w:num w:numId="6" w16cid:durableId="1744991510">
    <w:abstractNumId w:val="2"/>
  </w:num>
  <w:num w:numId="7" w16cid:durableId="820804589">
    <w:abstractNumId w:val="18"/>
  </w:num>
  <w:num w:numId="8" w16cid:durableId="1943416542">
    <w:abstractNumId w:val="17"/>
  </w:num>
  <w:num w:numId="9" w16cid:durableId="1121994537">
    <w:abstractNumId w:val="4"/>
  </w:num>
  <w:num w:numId="10" w16cid:durableId="1942493000">
    <w:abstractNumId w:val="14"/>
  </w:num>
  <w:num w:numId="11" w16cid:durableId="520246764">
    <w:abstractNumId w:val="26"/>
  </w:num>
  <w:num w:numId="12" w16cid:durableId="2080208502">
    <w:abstractNumId w:val="38"/>
  </w:num>
  <w:num w:numId="13" w16cid:durableId="556629548">
    <w:abstractNumId w:val="35"/>
  </w:num>
  <w:num w:numId="14" w16cid:durableId="511378606">
    <w:abstractNumId w:val="21"/>
  </w:num>
  <w:num w:numId="15" w16cid:durableId="247661130">
    <w:abstractNumId w:val="41"/>
  </w:num>
  <w:num w:numId="16" w16cid:durableId="819343947">
    <w:abstractNumId w:val="9"/>
  </w:num>
  <w:num w:numId="17" w16cid:durableId="1338464390">
    <w:abstractNumId w:val="28"/>
  </w:num>
  <w:num w:numId="18" w16cid:durableId="47999338">
    <w:abstractNumId w:val="27"/>
  </w:num>
  <w:num w:numId="19" w16cid:durableId="2031569665">
    <w:abstractNumId w:val="22"/>
  </w:num>
  <w:num w:numId="20" w16cid:durableId="1931504612">
    <w:abstractNumId w:val="34"/>
  </w:num>
  <w:num w:numId="21" w16cid:durableId="93521466">
    <w:abstractNumId w:val="13"/>
  </w:num>
  <w:num w:numId="22" w16cid:durableId="579944723">
    <w:abstractNumId w:val="16"/>
  </w:num>
  <w:num w:numId="23" w16cid:durableId="1821540084">
    <w:abstractNumId w:val="20"/>
  </w:num>
  <w:num w:numId="24" w16cid:durableId="1314719913">
    <w:abstractNumId w:val="42"/>
  </w:num>
  <w:num w:numId="25" w16cid:durableId="1044598604">
    <w:abstractNumId w:val="29"/>
  </w:num>
  <w:num w:numId="26" w16cid:durableId="763309653">
    <w:abstractNumId w:val="19"/>
  </w:num>
  <w:num w:numId="27" w16cid:durableId="163592883">
    <w:abstractNumId w:val="15"/>
  </w:num>
  <w:num w:numId="28" w16cid:durableId="1859001579">
    <w:abstractNumId w:val="6"/>
  </w:num>
  <w:num w:numId="29" w16cid:durableId="986007598">
    <w:abstractNumId w:val="24"/>
  </w:num>
  <w:num w:numId="30" w16cid:durableId="1764109732">
    <w:abstractNumId w:val="7"/>
  </w:num>
  <w:num w:numId="31" w16cid:durableId="70584504">
    <w:abstractNumId w:val="10"/>
  </w:num>
  <w:num w:numId="32" w16cid:durableId="703557842">
    <w:abstractNumId w:val="37"/>
  </w:num>
  <w:num w:numId="33" w16cid:durableId="1229807535">
    <w:abstractNumId w:val="3"/>
  </w:num>
  <w:num w:numId="34" w16cid:durableId="79646642">
    <w:abstractNumId w:val="12"/>
  </w:num>
  <w:num w:numId="35" w16cid:durableId="612437838">
    <w:abstractNumId w:val="31"/>
  </w:num>
  <w:num w:numId="36" w16cid:durableId="1381199369">
    <w:abstractNumId w:val="11"/>
  </w:num>
  <w:num w:numId="37" w16cid:durableId="2052536433">
    <w:abstractNumId w:val="1"/>
  </w:num>
  <w:num w:numId="38" w16cid:durableId="601956956">
    <w:abstractNumId w:val="32"/>
  </w:num>
  <w:num w:numId="39" w16cid:durableId="487594662">
    <w:abstractNumId w:val="40"/>
  </w:num>
  <w:num w:numId="40" w16cid:durableId="541139395">
    <w:abstractNumId w:val="39"/>
  </w:num>
  <w:num w:numId="41" w16cid:durableId="880821807">
    <w:abstractNumId w:val="25"/>
  </w:num>
  <w:num w:numId="42" w16cid:durableId="617030569">
    <w:abstractNumId w:val="23"/>
  </w:num>
  <w:num w:numId="43" w16cid:durableId="519590574">
    <w:abstractNumId w:val="8"/>
  </w:num>
  <w:numIdMacAtCleanup w:val="25"/>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30"/>
    <w:rsid w:val="00000608"/>
    <w:rsid w:val="0000443F"/>
    <w:rsid w:val="00005A03"/>
    <w:rsid w:val="00006667"/>
    <w:rsid w:val="000109E2"/>
    <w:rsid w:val="000150C8"/>
    <w:rsid w:val="00015137"/>
    <w:rsid w:val="00016215"/>
    <w:rsid w:val="000166C0"/>
    <w:rsid w:val="00023E2D"/>
    <w:rsid w:val="00024009"/>
    <w:rsid w:val="00026B9A"/>
    <w:rsid w:val="00027406"/>
    <w:rsid w:val="000275BD"/>
    <w:rsid w:val="0003025A"/>
    <w:rsid w:val="00042592"/>
    <w:rsid w:val="00042740"/>
    <w:rsid w:val="00042DB0"/>
    <w:rsid w:val="00053193"/>
    <w:rsid w:val="00053C39"/>
    <w:rsid w:val="00054550"/>
    <w:rsid w:val="000564AB"/>
    <w:rsid w:val="0005657C"/>
    <w:rsid w:val="00057D41"/>
    <w:rsid w:val="000608AD"/>
    <w:rsid w:val="000614DB"/>
    <w:rsid w:val="00065052"/>
    <w:rsid w:val="00065C98"/>
    <w:rsid w:val="000667D8"/>
    <w:rsid w:val="00070C06"/>
    <w:rsid w:val="000720FC"/>
    <w:rsid w:val="00072E02"/>
    <w:rsid w:val="00073A76"/>
    <w:rsid w:val="00074DC9"/>
    <w:rsid w:val="00075A9D"/>
    <w:rsid w:val="00076096"/>
    <w:rsid w:val="00080BEC"/>
    <w:rsid w:val="00081624"/>
    <w:rsid w:val="00083A6F"/>
    <w:rsid w:val="00086410"/>
    <w:rsid w:val="00087F2C"/>
    <w:rsid w:val="000925D3"/>
    <w:rsid w:val="00092A37"/>
    <w:rsid w:val="00094748"/>
    <w:rsid w:val="000948D1"/>
    <w:rsid w:val="000964B5"/>
    <w:rsid w:val="000A0FF2"/>
    <w:rsid w:val="000A197D"/>
    <w:rsid w:val="000A2078"/>
    <w:rsid w:val="000A2998"/>
    <w:rsid w:val="000B07A6"/>
    <w:rsid w:val="000B27FC"/>
    <w:rsid w:val="000B523D"/>
    <w:rsid w:val="000B72E7"/>
    <w:rsid w:val="000C7BAB"/>
    <w:rsid w:val="000D0ED6"/>
    <w:rsid w:val="000D2631"/>
    <w:rsid w:val="000E3596"/>
    <w:rsid w:val="000E4C9E"/>
    <w:rsid w:val="000E5A35"/>
    <w:rsid w:val="000F212F"/>
    <w:rsid w:val="000F2BB2"/>
    <w:rsid w:val="000F309E"/>
    <w:rsid w:val="000F73DF"/>
    <w:rsid w:val="00103E6C"/>
    <w:rsid w:val="00105749"/>
    <w:rsid w:val="00105DE7"/>
    <w:rsid w:val="001104C4"/>
    <w:rsid w:val="001249ED"/>
    <w:rsid w:val="00124FA7"/>
    <w:rsid w:val="00125D6D"/>
    <w:rsid w:val="00130923"/>
    <w:rsid w:val="00133C2A"/>
    <w:rsid w:val="0013543B"/>
    <w:rsid w:val="00135DC5"/>
    <w:rsid w:val="001366BB"/>
    <w:rsid w:val="00136F02"/>
    <w:rsid w:val="00140909"/>
    <w:rsid w:val="0014234F"/>
    <w:rsid w:val="001425D2"/>
    <w:rsid w:val="001445CD"/>
    <w:rsid w:val="00144AB8"/>
    <w:rsid w:val="001458E1"/>
    <w:rsid w:val="00145C6E"/>
    <w:rsid w:val="00157A8A"/>
    <w:rsid w:val="00160F66"/>
    <w:rsid w:val="00162831"/>
    <w:rsid w:val="00164372"/>
    <w:rsid w:val="00166CB4"/>
    <w:rsid w:val="00166FE3"/>
    <w:rsid w:val="00167287"/>
    <w:rsid w:val="0017189C"/>
    <w:rsid w:val="001774DE"/>
    <w:rsid w:val="00177ED0"/>
    <w:rsid w:val="00180180"/>
    <w:rsid w:val="0018376E"/>
    <w:rsid w:val="00184A57"/>
    <w:rsid w:val="001851C4"/>
    <w:rsid w:val="001851DB"/>
    <w:rsid w:val="001900C5"/>
    <w:rsid w:val="001A5EC8"/>
    <w:rsid w:val="001A6B0E"/>
    <w:rsid w:val="001B361D"/>
    <w:rsid w:val="001B4FED"/>
    <w:rsid w:val="001C141D"/>
    <w:rsid w:val="001C3431"/>
    <w:rsid w:val="001C4C80"/>
    <w:rsid w:val="001C687D"/>
    <w:rsid w:val="001C701F"/>
    <w:rsid w:val="001D017F"/>
    <w:rsid w:val="001D0791"/>
    <w:rsid w:val="001D0D85"/>
    <w:rsid w:val="001D1292"/>
    <w:rsid w:val="001D2899"/>
    <w:rsid w:val="001D41D3"/>
    <w:rsid w:val="001D593A"/>
    <w:rsid w:val="001D6E98"/>
    <w:rsid w:val="001E2C4E"/>
    <w:rsid w:val="001F40B0"/>
    <w:rsid w:val="001F45D8"/>
    <w:rsid w:val="001F4F2D"/>
    <w:rsid w:val="001F746F"/>
    <w:rsid w:val="001F7763"/>
    <w:rsid w:val="00203EE5"/>
    <w:rsid w:val="002047A5"/>
    <w:rsid w:val="00205803"/>
    <w:rsid w:val="00206B21"/>
    <w:rsid w:val="0021001B"/>
    <w:rsid w:val="002105CF"/>
    <w:rsid w:val="0021148F"/>
    <w:rsid w:val="0021599B"/>
    <w:rsid w:val="00215B98"/>
    <w:rsid w:val="0021610B"/>
    <w:rsid w:val="00225709"/>
    <w:rsid w:val="00225AA4"/>
    <w:rsid w:val="00232447"/>
    <w:rsid w:val="00237666"/>
    <w:rsid w:val="0024135E"/>
    <w:rsid w:val="00241920"/>
    <w:rsid w:val="00243C23"/>
    <w:rsid w:val="00244ABF"/>
    <w:rsid w:val="002475E4"/>
    <w:rsid w:val="00247CF6"/>
    <w:rsid w:val="0025117A"/>
    <w:rsid w:val="00252985"/>
    <w:rsid w:val="00257DBA"/>
    <w:rsid w:val="00265228"/>
    <w:rsid w:val="002679FC"/>
    <w:rsid w:val="00272C6D"/>
    <w:rsid w:val="002750D8"/>
    <w:rsid w:val="00275A73"/>
    <w:rsid w:val="00276F6C"/>
    <w:rsid w:val="00282C5E"/>
    <w:rsid w:val="00282D49"/>
    <w:rsid w:val="0028407E"/>
    <w:rsid w:val="00285DF0"/>
    <w:rsid w:val="0028629D"/>
    <w:rsid w:val="00286708"/>
    <w:rsid w:val="0029160E"/>
    <w:rsid w:val="002A5E61"/>
    <w:rsid w:val="002B1316"/>
    <w:rsid w:val="002B1460"/>
    <w:rsid w:val="002B74F1"/>
    <w:rsid w:val="002B7A9D"/>
    <w:rsid w:val="002C3782"/>
    <w:rsid w:val="002C3925"/>
    <w:rsid w:val="002C66A3"/>
    <w:rsid w:val="002C77C4"/>
    <w:rsid w:val="002D08C6"/>
    <w:rsid w:val="002D0B57"/>
    <w:rsid w:val="002D578B"/>
    <w:rsid w:val="002D5F8C"/>
    <w:rsid w:val="002E1A2B"/>
    <w:rsid w:val="00300D30"/>
    <w:rsid w:val="00301BA2"/>
    <w:rsid w:val="00304268"/>
    <w:rsid w:val="00310E17"/>
    <w:rsid w:val="003126EA"/>
    <w:rsid w:val="00313E00"/>
    <w:rsid w:val="003140F8"/>
    <w:rsid w:val="00314237"/>
    <w:rsid w:val="00315184"/>
    <w:rsid w:val="00315888"/>
    <w:rsid w:val="00317EA3"/>
    <w:rsid w:val="00322476"/>
    <w:rsid w:val="00322E18"/>
    <w:rsid w:val="0032338B"/>
    <w:rsid w:val="003251D6"/>
    <w:rsid w:val="003306FC"/>
    <w:rsid w:val="00330EA9"/>
    <w:rsid w:val="00331906"/>
    <w:rsid w:val="00333341"/>
    <w:rsid w:val="0033392B"/>
    <w:rsid w:val="00334A13"/>
    <w:rsid w:val="00334B68"/>
    <w:rsid w:val="00334DC9"/>
    <w:rsid w:val="0034059F"/>
    <w:rsid w:val="003426B7"/>
    <w:rsid w:val="00342A78"/>
    <w:rsid w:val="00343A2A"/>
    <w:rsid w:val="00344044"/>
    <w:rsid w:val="003515D3"/>
    <w:rsid w:val="00351F2F"/>
    <w:rsid w:val="00353726"/>
    <w:rsid w:val="0035406E"/>
    <w:rsid w:val="00354DBF"/>
    <w:rsid w:val="00357827"/>
    <w:rsid w:val="0036084B"/>
    <w:rsid w:val="00362250"/>
    <w:rsid w:val="00362D93"/>
    <w:rsid w:val="0036782B"/>
    <w:rsid w:val="00367AB0"/>
    <w:rsid w:val="003735AC"/>
    <w:rsid w:val="003748B3"/>
    <w:rsid w:val="00374BDD"/>
    <w:rsid w:val="0038022F"/>
    <w:rsid w:val="00382335"/>
    <w:rsid w:val="00382D37"/>
    <w:rsid w:val="00386D44"/>
    <w:rsid w:val="00387684"/>
    <w:rsid w:val="003902CB"/>
    <w:rsid w:val="00390838"/>
    <w:rsid w:val="0039202D"/>
    <w:rsid w:val="00395916"/>
    <w:rsid w:val="0039628C"/>
    <w:rsid w:val="00397327"/>
    <w:rsid w:val="003A27F1"/>
    <w:rsid w:val="003A58A0"/>
    <w:rsid w:val="003B5414"/>
    <w:rsid w:val="003B5A11"/>
    <w:rsid w:val="003C1E7B"/>
    <w:rsid w:val="003C2D8E"/>
    <w:rsid w:val="003C34DC"/>
    <w:rsid w:val="003C36D2"/>
    <w:rsid w:val="003C4A6D"/>
    <w:rsid w:val="003C7E5F"/>
    <w:rsid w:val="003D67D1"/>
    <w:rsid w:val="003D741D"/>
    <w:rsid w:val="003D754A"/>
    <w:rsid w:val="003E2CB7"/>
    <w:rsid w:val="003E36E9"/>
    <w:rsid w:val="003E4A18"/>
    <w:rsid w:val="003E5233"/>
    <w:rsid w:val="003E5FD6"/>
    <w:rsid w:val="003E7C0B"/>
    <w:rsid w:val="003F0404"/>
    <w:rsid w:val="003F587F"/>
    <w:rsid w:val="003F7B2B"/>
    <w:rsid w:val="00400AEB"/>
    <w:rsid w:val="004128E3"/>
    <w:rsid w:val="004138CB"/>
    <w:rsid w:val="0041496D"/>
    <w:rsid w:val="00415369"/>
    <w:rsid w:val="00417099"/>
    <w:rsid w:val="0042027E"/>
    <w:rsid w:val="00420EE6"/>
    <w:rsid w:val="004224A4"/>
    <w:rsid w:val="00431824"/>
    <w:rsid w:val="00432650"/>
    <w:rsid w:val="004331EA"/>
    <w:rsid w:val="00434D48"/>
    <w:rsid w:val="00437EAB"/>
    <w:rsid w:val="00442E6F"/>
    <w:rsid w:val="00444E8D"/>
    <w:rsid w:val="00446904"/>
    <w:rsid w:val="00446F51"/>
    <w:rsid w:val="0044732D"/>
    <w:rsid w:val="00452BB3"/>
    <w:rsid w:val="004546A0"/>
    <w:rsid w:val="00454F90"/>
    <w:rsid w:val="0045622D"/>
    <w:rsid w:val="004570A3"/>
    <w:rsid w:val="00463930"/>
    <w:rsid w:val="00466685"/>
    <w:rsid w:val="00472107"/>
    <w:rsid w:val="00473853"/>
    <w:rsid w:val="00475859"/>
    <w:rsid w:val="00476EAB"/>
    <w:rsid w:val="004773AD"/>
    <w:rsid w:val="00484C2A"/>
    <w:rsid w:val="004850B4"/>
    <w:rsid w:val="004860B6"/>
    <w:rsid w:val="0049104D"/>
    <w:rsid w:val="00491451"/>
    <w:rsid w:val="00492F56"/>
    <w:rsid w:val="00493A48"/>
    <w:rsid w:val="004942AC"/>
    <w:rsid w:val="004A0FF6"/>
    <w:rsid w:val="004A1DFC"/>
    <w:rsid w:val="004A26B0"/>
    <w:rsid w:val="004A3E53"/>
    <w:rsid w:val="004A3ED5"/>
    <w:rsid w:val="004A7196"/>
    <w:rsid w:val="004A7332"/>
    <w:rsid w:val="004B398A"/>
    <w:rsid w:val="004B6DD7"/>
    <w:rsid w:val="004C0772"/>
    <w:rsid w:val="004D2386"/>
    <w:rsid w:val="004D5792"/>
    <w:rsid w:val="004D6B67"/>
    <w:rsid w:val="004D7379"/>
    <w:rsid w:val="004E0FE2"/>
    <w:rsid w:val="004E1C15"/>
    <w:rsid w:val="004E4295"/>
    <w:rsid w:val="004E64BC"/>
    <w:rsid w:val="004E6E66"/>
    <w:rsid w:val="004F6924"/>
    <w:rsid w:val="00501B03"/>
    <w:rsid w:val="0050238B"/>
    <w:rsid w:val="00504FB0"/>
    <w:rsid w:val="00514CCF"/>
    <w:rsid w:val="00514DB1"/>
    <w:rsid w:val="00516594"/>
    <w:rsid w:val="00520441"/>
    <w:rsid w:val="00521443"/>
    <w:rsid w:val="00521AE2"/>
    <w:rsid w:val="0052292E"/>
    <w:rsid w:val="00523D80"/>
    <w:rsid w:val="005270A5"/>
    <w:rsid w:val="00527C2B"/>
    <w:rsid w:val="00531306"/>
    <w:rsid w:val="005313C4"/>
    <w:rsid w:val="00534F7A"/>
    <w:rsid w:val="00536A5A"/>
    <w:rsid w:val="00537503"/>
    <w:rsid w:val="00537852"/>
    <w:rsid w:val="0054174C"/>
    <w:rsid w:val="00541D1F"/>
    <w:rsid w:val="005421B2"/>
    <w:rsid w:val="00542AB0"/>
    <w:rsid w:val="00545E3B"/>
    <w:rsid w:val="005465F8"/>
    <w:rsid w:val="00546A9D"/>
    <w:rsid w:val="005476BB"/>
    <w:rsid w:val="00550816"/>
    <w:rsid w:val="005509ED"/>
    <w:rsid w:val="00556CB6"/>
    <w:rsid w:val="00561737"/>
    <w:rsid w:val="00563E4C"/>
    <w:rsid w:val="00572561"/>
    <w:rsid w:val="005731DA"/>
    <w:rsid w:val="005752BD"/>
    <w:rsid w:val="0057727C"/>
    <w:rsid w:val="00591DA1"/>
    <w:rsid w:val="005A237F"/>
    <w:rsid w:val="005A5753"/>
    <w:rsid w:val="005A7033"/>
    <w:rsid w:val="005A7264"/>
    <w:rsid w:val="005A7AAF"/>
    <w:rsid w:val="005B0403"/>
    <w:rsid w:val="005B2A41"/>
    <w:rsid w:val="005B2B5E"/>
    <w:rsid w:val="005B5CB1"/>
    <w:rsid w:val="005B7634"/>
    <w:rsid w:val="005B77E7"/>
    <w:rsid w:val="005B7BCE"/>
    <w:rsid w:val="005C2BBB"/>
    <w:rsid w:val="005C3492"/>
    <w:rsid w:val="005C4BBF"/>
    <w:rsid w:val="005D03CF"/>
    <w:rsid w:val="005D4A1C"/>
    <w:rsid w:val="005D6779"/>
    <w:rsid w:val="005D7FD8"/>
    <w:rsid w:val="005E51E2"/>
    <w:rsid w:val="005E6D24"/>
    <w:rsid w:val="005F3A38"/>
    <w:rsid w:val="005F4E62"/>
    <w:rsid w:val="00600BCF"/>
    <w:rsid w:val="00602A4C"/>
    <w:rsid w:val="00603704"/>
    <w:rsid w:val="00604EFA"/>
    <w:rsid w:val="00611676"/>
    <w:rsid w:val="00611962"/>
    <w:rsid w:val="00612344"/>
    <w:rsid w:val="00617D94"/>
    <w:rsid w:val="00620118"/>
    <w:rsid w:val="006202EF"/>
    <w:rsid w:val="00621C9C"/>
    <w:rsid w:val="006276E9"/>
    <w:rsid w:val="00632B1F"/>
    <w:rsid w:val="006405E5"/>
    <w:rsid w:val="006416FC"/>
    <w:rsid w:val="006445A4"/>
    <w:rsid w:val="00644FC8"/>
    <w:rsid w:val="00647326"/>
    <w:rsid w:val="0065324F"/>
    <w:rsid w:val="00653BE7"/>
    <w:rsid w:val="00660CC3"/>
    <w:rsid w:val="00663066"/>
    <w:rsid w:val="0066511A"/>
    <w:rsid w:val="00665BB8"/>
    <w:rsid w:val="00666945"/>
    <w:rsid w:val="0067680E"/>
    <w:rsid w:val="00680658"/>
    <w:rsid w:val="00681A59"/>
    <w:rsid w:val="0068480B"/>
    <w:rsid w:val="006854A3"/>
    <w:rsid w:val="006935E7"/>
    <w:rsid w:val="00693DC8"/>
    <w:rsid w:val="00694851"/>
    <w:rsid w:val="00694C58"/>
    <w:rsid w:val="006A5663"/>
    <w:rsid w:val="006A6812"/>
    <w:rsid w:val="006A6DFF"/>
    <w:rsid w:val="006A7965"/>
    <w:rsid w:val="006B0888"/>
    <w:rsid w:val="006B3F33"/>
    <w:rsid w:val="006B4B0A"/>
    <w:rsid w:val="006B4B50"/>
    <w:rsid w:val="006B4EAF"/>
    <w:rsid w:val="006B5B4F"/>
    <w:rsid w:val="006B7D4F"/>
    <w:rsid w:val="006C0931"/>
    <w:rsid w:val="006C49C7"/>
    <w:rsid w:val="006C49FE"/>
    <w:rsid w:val="006C51E7"/>
    <w:rsid w:val="006D2997"/>
    <w:rsid w:val="006D4AB2"/>
    <w:rsid w:val="006E06FF"/>
    <w:rsid w:val="006E2179"/>
    <w:rsid w:val="006E24E9"/>
    <w:rsid w:val="006E7647"/>
    <w:rsid w:val="006E7ACC"/>
    <w:rsid w:val="00700B3B"/>
    <w:rsid w:val="00701601"/>
    <w:rsid w:val="0071055E"/>
    <w:rsid w:val="00712B52"/>
    <w:rsid w:val="00714335"/>
    <w:rsid w:val="00714936"/>
    <w:rsid w:val="007220A7"/>
    <w:rsid w:val="00723839"/>
    <w:rsid w:val="0072403D"/>
    <w:rsid w:val="00727916"/>
    <w:rsid w:val="00731FC5"/>
    <w:rsid w:val="00735697"/>
    <w:rsid w:val="00741D1C"/>
    <w:rsid w:val="00745496"/>
    <w:rsid w:val="00746993"/>
    <w:rsid w:val="007515CC"/>
    <w:rsid w:val="007518E2"/>
    <w:rsid w:val="0075579B"/>
    <w:rsid w:val="0075586D"/>
    <w:rsid w:val="00760A57"/>
    <w:rsid w:val="0076240F"/>
    <w:rsid w:val="00762DF8"/>
    <w:rsid w:val="007635BE"/>
    <w:rsid w:val="00766FC5"/>
    <w:rsid w:val="00770AB1"/>
    <w:rsid w:val="007711A4"/>
    <w:rsid w:val="00772EC9"/>
    <w:rsid w:val="00772F12"/>
    <w:rsid w:val="007752C2"/>
    <w:rsid w:val="007820F4"/>
    <w:rsid w:val="00782D68"/>
    <w:rsid w:val="00785523"/>
    <w:rsid w:val="00787671"/>
    <w:rsid w:val="00787AA2"/>
    <w:rsid w:val="007A24CE"/>
    <w:rsid w:val="007A2FE7"/>
    <w:rsid w:val="007A35D5"/>
    <w:rsid w:val="007A60D5"/>
    <w:rsid w:val="007A6CFA"/>
    <w:rsid w:val="007B1C63"/>
    <w:rsid w:val="007B2C0F"/>
    <w:rsid w:val="007B322E"/>
    <w:rsid w:val="007B5762"/>
    <w:rsid w:val="007B7D39"/>
    <w:rsid w:val="007C180C"/>
    <w:rsid w:val="007C2850"/>
    <w:rsid w:val="007C2D08"/>
    <w:rsid w:val="007C4B78"/>
    <w:rsid w:val="007C6AE0"/>
    <w:rsid w:val="007D0BAD"/>
    <w:rsid w:val="007D3A6D"/>
    <w:rsid w:val="007D4B9C"/>
    <w:rsid w:val="007D706E"/>
    <w:rsid w:val="007D7F5C"/>
    <w:rsid w:val="007E2AAA"/>
    <w:rsid w:val="007E4DF7"/>
    <w:rsid w:val="007E63BA"/>
    <w:rsid w:val="007F2B5B"/>
    <w:rsid w:val="007F3C67"/>
    <w:rsid w:val="007F77C4"/>
    <w:rsid w:val="008001C1"/>
    <w:rsid w:val="00800A69"/>
    <w:rsid w:val="00800D61"/>
    <w:rsid w:val="00811A26"/>
    <w:rsid w:val="00813F3C"/>
    <w:rsid w:val="00813F7D"/>
    <w:rsid w:val="00816DF1"/>
    <w:rsid w:val="00816EAB"/>
    <w:rsid w:val="0082063A"/>
    <w:rsid w:val="00820854"/>
    <w:rsid w:val="00821BC1"/>
    <w:rsid w:val="008227B0"/>
    <w:rsid w:val="0082399A"/>
    <w:rsid w:val="00826E18"/>
    <w:rsid w:val="00833F6E"/>
    <w:rsid w:val="00843DD6"/>
    <w:rsid w:val="008459AD"/>
    <w:rsid w:val="00846227"/>
    <w:rsid w:val="00850CDE"/>
    <w:rsid w:val="00850F31"/>
    <w:rsid w:val="00851D44"/>
    <w:rsid w:val="0085213D"/>
    <w:rsid w:val="00852949"/>
    <w:rsid w:val="0085412E"/>
    <w:rsid w:val="008554F4"/>
    <w:rsid w:val="00855629"/>
    <w:rsid w:val="008556B7"/>
    <w:rsid w:val="00860614"/>
    <w:rsid w:val="00862047"/>
    <w:rsid w:val="00862D73"/>
    <w:rsid w:val="00864B78"/>
    <w:rsid w:val="00865649"/>
    <w:rsid w:val="0087002B"/>
    <w:rsid w:val="00870233"/>
    <w:rsid w:val="00874182"/>
    <w:rsid w:val="00874E57"/>
    <w:rsid w:val="00875D90"/>
    <w:rsid w:val="00880DDA"/>
    <w:rsid w:val="00881B4B"/>
    <w:rsid w:val="00882676"/>
    <w:rsid w:val="00883D62"/>
    <w:rsid w:val="00883D6F"/>
    <w:rsid w:val="00890D17"/>
    <w:rsid w:val="008941E6"/>
    <w:rsid w:val="008A05AC"/>
    <w:rsid w:val="008A0A42"/>
    <w:rsid w:val="008A3357"/>
    <w:rsid w:val="008A5B95"/>
    <w:rsid w:val="008A782F"/>
    <w:rsid w:val="008B161E"/>
    <w:rsid w:val="008B6567"/>
    <w:rsid w:val="008B7C40"/>
    <w:rsid w:val="008C22DD"/>
    <w:rsid w:val="008C4CD3"/>
    <w:rsid w:val="008C7E1B"/>
    <w:rsid w:val="008D06E7"/>
    <w:rsid w:val="008D1C8C"/>
    <w:rsid w:val="008D535D"/>
    <w:rsid w:val="008E18E3"/>
    <w:rsid w:val="008E5B3A"/>
    <w:rsid w:val="008E63C8"/>
    <w:rsid w:val="008F0BD8"/>
    <w:rsid w:val="008F6387"/>
    <w:rsid w:val="008F6922"/>
    <w:rsid w:val="008F7D8F"/>
    <w:rsid w:val="009006C5"/>
    <w:rsid w:val="009028A5"/>
    <w:rsid w:val="00903BE8"/>
    <w:rsid w:val="009053EE"/>
    <w:rsid w:val="009126D4"/>
    <w:rsid w:val="0091463F"/>
    <w:rsid w:val="0091655D"/>
    <w:rsid w:val="00925B0A"/>
    <w:rsid w:val="009314E8"/>
    <w:rsid w:val="00932FBB"/>
    <w:rsid w:val="009347DE"/>
    <w:rsid w:val="00934FE4"/>
    <w:rsid w:val="00936733"/>
    <w:rsid w:val="00937816"/>
    <w:rsid w:val="00947978"/>
    <w:rsid w:val="0095002B"/>
    <w:rsid w:val="00951FA0"/>
    <w:rsid w:val="00952D25"/>
    <w:rsid w:val="00953A3F"/>
    <w:rsid w:val="00957C4D"/>
    <w:rsid w:val="0096093F"/>
    <w:rsid w:val="00963129"/>
    <w:rsid w:val="009637D6"/>
    <w:rsid w:val="009646EC"/>
    <w:rsid w:val="0096590B"/>
    <w:rsid w:val="009702A0"/>
    <w:rsid w:val="00974638"/>
    <w:rsid w:val="00975A5B"/>
    <w:rsid w:val="0097735B"/>
    <w:rsid w:val="009827A3"/>
    <w:rsid w:val="00982A62"/>
    <w:rsid w:val="0098673A"/>
    <w:rsid w:val="00987D5B"/>
    <w:rsid w:val="009908CB"/>
    <w:rsid w:val="009909F0"/>
    <w:rsid w:val="009912D3"/>
    <w:rsid w:val="00993709"/>
    <w:rsid w:val="009944C9"/>
    <w:rsid w:val="009970BF"/>
    <w:rsid w:val="009B07D7"/>
    <w:rsid w:val="009B6E26"/>
    <w:rsid w:val="009C054E"/>
    <w:rsid w:val="009C5F30"/>
    <w:rsid w:val="009C73AB"/>
    <w:rsid w:val="009C76C1"/>
    <w:rsid w:val="009D119A"/>
    <w:rsid w:val="009D2909"/>
    <w:rsid w:val="009D34A5"/>
    <w:rsid w:val="009D5392"/>
    <w:rsid w:val="009D626D"/>
    <w:rsid w:val="009E3E38"/>
    <w:rsid w:val="009E4153"/>
    <w:rsid w:val="009E604B"/>
    <w:rsid w:val="009E7B68"/>
    <w:rsid w:val="009E7D5B"/>
    <w:rsid w:val="009F1DFE"/>
    <w:rsid w:val="009F30CA"/>
    <w:rsid w:val="009F576C"/>
    <w:rsid w:val="00A0233C"/>
    <w:rsid w:val="00A03524"/>
    <w:rsid w:val="00A0480B"/>
    <w:rsid w:val="00A06CEB"/>
    <w:rsid w:val="00A128DE"/>
    <w:rsid w:val="00A21931"/>
    <w:rsid w:val="00A22CEF"/>
    <w:rsid w:val="00A23979"/>
    <w:rsid w:val="00A26E64"/>
    <w:rsid w:val="00A31979"/>
    <w:rsid w:val="00A32508"/>
    <w:rsid w:val="00A35BED"/>
    <w:rsid w:val="00A35DB0"/>
    <w:rsid w:val="00A3670F"/>
    <w:rsid w:val="00A413BC"/>
    <w:rsid w:val="00A47170"/>
    <w:rsid w:val="00A4719D"/>
    <w:rsid w:val="00A5342B"/>
    <w:rsid w:val="00A54C91"/>
    <w:rsid w:val="00A57224"/>
    <w:rsid w:val="00A64193"/>
    <w:rsid w:val="00A65A91"/>
    <w:rsid w:val="00A705A2"/>
    <w:rsid w:val="00A741B9"/>
    <w:rsid w:val="00A76076"/>
    <w:rsid w:val="00A7686C"/>
    <w:rsid w:val="00A82E5F"/>
    <w:rsid w:val="00A90430"/>
    <w:rsid w:val="00A94B72"/>
    <w:rsid w:val="00A95ACC"/>
    <w:rsid w:val="00A95E41"/>
    <w:rsid w:val="00AA2F61"/>
    <w:rsid w:val="00AA6D67"/>
    <w:rsid w:val="00AB0D41"/>
    <w:rsid w:val="00AB2D79"/>
    <w:rsid w:val="00AB58DD"/>
    <w:rsid w:val="00AC57A0"/>
    <w:rsid w:val="00AC60C2"/>
    <w:rsid w:val="00AC6EA2"/>
    <w:rsid w:val="00AC71FF"/>
    <w:rsid w:val="00AD1D86"/>
    <w:rsid w:val="00AD27A2"/>
    <w:rsid w:val="00AD4693"/>
    <w:rsid w:val="00AD625F"/>
    <w:rsid w:val="00AD6B49"/>
    <w:rsid w:val="00AE41F4"/>
    <w:rsid w:val="00AE45F2"/>
    <w:rsid w:val="00AF176D"/>
    <w:rsid w:val="00AF222F"/>
    <w:rsid w:val="00AF63D3"/>
    <w:rsid w:val="00B03114"/>
    <w:rsid w:val="00B03567"/>
    <w:rsid w:val="00B050E5"/>
    <w:rsid w:val="00B05378"/>
    <w:rsid w:val="00B05BF5"/>
    <w:rsid w:val="00B1040A"/>
    <w:rsid w:val="00B14926"/>
    <w:rsid w:val="00B2068E"/>
    <w:rsid w:val="00B21B45"/>
    <w:rsid w:val="00B2315E"/>
    <w:rsid w:val="00B24A55"/>
    <w:rsid w:val="00B321F3"/>
    <w:rsid w:val="00B34AFD"/>
    <w:rsid w:val="00B34C0C"/>
    <w:rsid w:val="00B36A2F"/>
    <w:rsid w:val="00B40013"/>
    <w:rsid w:val="00B426F0"/>
    <w:rsid w:val="00B4330A"/>
    <w:rsid w:val="00B446B2"/>
    <w:rsid w:val="00B44E3A"/>
    <w:rsid w:val="00B507F2"/>
    <w:rsid w:val="00B50CDE"/>
    <w:rsid w:val="00B50F04"/>
    <w:rsid w:val="00B519E3"/>
    <w:rsid w:val="00B5209A"/>
    <w:rsid w:val="00B52B56"/>
    <w:rsid w:val="00B5679B"/>
    <w:rsid w:val="00B62845"/>
    <w:rsid w:val="00B62A1D"/>
    <w:rsid w:val="00B63ABD"/>
    <w:rsid w:val="00B64682"/>
    <w:rsid w:val="00B65080"/>
    <w:rsid w:val="00B656D7"/>
    <w:rsid w:val="00B66A78"/>
    <w:rsid w:val="00B7091C"/>
    <w:rsid w:val="00B72A9E"/>
    <w:rsid w:val="00B7644D"/>
    <w:rsid w:val="00B76614"/>
    <w:rsid w:val="00B86E02"/>
    <w:rsid w:val="00B91846"/>
    <w:rsid w:val="00B93D25"/>
    <w:rsid w:val="00BA0408"/>
    <w:rsid w:val="00BA2D2B"/>
    <w:rsid w:val="00BA68C5"/>
    <w:rsid w:val="00BA6AE5"/>
    <w:rsid w:val="00BB3D34"/>
    <w:rsid w:val="00BB642A"/>
    <w:rsid w:val="00BC0628"/>
    <w:rsid w:val="00BC3F50"/>
    <w:rsid w:val="00BC66A4"/>
    <w:rsid w:val="00BE65F9"/>
    <w:rsid w:val="00BF0A19"/>
    <w:rsid w:val="00BF6332"/>
    <w:rsid w:val="00BF69CA"/>
    <w:rsid w:val="00C039D0"/>
    <w:rsid w:val="00C03E8D"/>
    <w:rsid w:val="00C047CA"/>
    <w:rsid w:val="00C10159"/>
    <w:rsid w:val="00C1032F"/>
    <w:rsid w:val="00C10708"/>
    <w:rsid w:val="00C137AC"/>
    <w:rsid w:val="00C155D1"/>
    <w:rsid w:val="00C15B2D"/>
    <w:rsid w:val="00C21D6C"/>
    <w:rsid w:val="00C27AC7"/>
    <w:rsid w:val="00C30972"/>
    <w:rsid w:val="00C43C3F"/>
    <w:rsid w:val="00C43E84"/>
    <w:rsid w:val="00C4506A"/>
    <w:rsid w:val="00C4582B"/>
    <w:rsid w:val="00C45FBB"/>
    <w:rsid w:val="00C46B2F"/>
    <w:rsid w:val="00C55320"/>
    <w:rsid w:val="00C56D2B"/>
    <w:rsid w:val="00C602A2"/>
    <w:rsid w:val="00C71812"/>
    <w:rsid w:val="00C73C35"/>
    <w:rsid w:val="00C73F60"/>
    <w:rsid w:val="00C807B5"/>
    <w:rsid w:val="00C83A26"/>
    <w:rsid w:val="00C84F4B"/>
    <w:rsid w:val="00C85552"/>
    <w:rsid w:val="00C92DD9"/>
    <w:rsid w:val="00C95484"/>
    <w:rsid w:val="00C95D31"/>
    <w:rsid w:val="00CA0969"/>
    <w:rsid w:val="00CA4226"/>
    <w:rsid w:val="00CA4A61"/>
    <w:rsid w:val="00CA515F"/>
    <w:rsid w:val="00CA68E3"/>
    <w:rsid w:val="00CA7E6B"/>
    <w:rsid w:val="00CB1731"/>
    <w:rsid w:val="00CB1DA3"/>
    <w:rsid w:val="00CB251F"/>
    <w:rsid w:val="00CB5614"/>
    <w:rsid w:val="00CB6188"/>
    <w:rsid w:val="00CC2771"/>
    <w:rsid w:val="00CC2916"/>
    <w:rsid w:val="00CD01CB"/>
    <w:rsid w:val="00CE062F"/>
    <w:rsid w:val="00CE25CB"/>
    <w:rsid w:val="00CE3C2C"/>
    <w:rsid w:val="00CE5B10"/>
    <w:rsid w:val="00CF4C44"/>
    <w:rsid w:val="00CF679D"/>
    <w:rsid w:val="00D02875"/>
    <w:rsid w:val="00D0647A"/>
    <w:rsid w:val="00D10037"/>
    <w:rsid w:val="00D14375"/>
    <w:rsid w:val="00D15616"/>
    <w:rsid w:val="00D258BA"/>
    <w:rsid w:val="00D25B1E"/>
    <w:rsid w:val="00D26B3C"/>
    <w:rsid w:val="00D276DF"/>
    <w:rsid w:val="00D27D27"/>
    <w:rsid w:val="00D27F1B"/>
    <w:rsid w:val="00D3471B"/>
    <w:rsid w:val="00D35D57"/>
    <w:rsid w:val="00D363B9"/>
    <w:rsid w:val="00D37AFF"/>
    <w:rsid w:val="00D45452"/>
    <w:rsid w:val="00D46EEF"/>
    <w:rsid w:val="00D519FA"/>
    <w:rsid w:val="00D51DD6"/>
    <w:rsid w:val="00D539F8"/>
    <w:rsid w:val="00D56501"/>
    <w:rsid w:val="00D57ABA"/>
    <w:rsid w:val="00D61952"/>
    <w:rsid w:val="00D66165"/>
    <w:rsid w:val="00D663D6"/>
    <w:rsid w:val="00D66F78"/>
    <w:rsid w:val="00D72ECB"/>
    <w:rsid w:val="00D73399"/>
    <w:rsid w:val="00D74756"/>
    <w:rsid w:val="00D76029"/>
    <w:rsid w:val="00D81918"/>
    <w:rsid w:val="00D83A22"/>
    <w:rsid w:val="00D852B2"/>
    <w:rsid w:val="00D87144"/>
    <w:rsid w:val="00D9041C"/>
    <w:rsid w:val="00D92E5C"/>
    <w:rsid w:val="00DA0D64"/>
    <w:rsid w:val="00DA159C"/>
    <w:rsid w:val="00DA1A11"/>
    <w:rsid w:val="00DA551F"/>
    <w:rsid w:val="00DA5E61"/>
    <w:rsid w:val="00DB1AFB"/>
    <w:rsid w:val="00DB3EA2"/>
    <w:rsid w:val="00DC20C8"/>
    <w:rsid w:val="00DC29E6"/>
    <w:rsid w:val="00DC33FF"/>
    <w:rsid w:val="00DC4E3A"/>
    <w:rsid w:val="00DC4ED1"/>
    <w:rsid w:val="00DC5314"/>
    <w:rsid w:val="00DC6034"/>
    <w:rsid w:val="00DD12D1"/>
    <w:rsid w:val="00DD4B15"/>
    <w:rsid w:val="00DD4B6D"/>
    <w:rsid w:val="00DE205F"/>
    <w:rsid w:val="00DE3980"/>
    <w:rsid w:val="00DE519A"/>
    <w:rsid w:val="00DE7D11"/>
    <w:rsid w:val="00DF2604"/>
    <w:rsid w:val="00DF680B"/>
    <w:rsid w:val="00E0430A"/>
    <w:rsid w:val="00E11FA4"/>
    <w:rsid w:val="00E1579A"/>
    <w:rsid w:val="00E174FE"/>
    <w:rsid w:val="00E214B9"/>
    <w:rsid w:val="00E21F3A"/>
    <w:rsid w:val="00E25900"/>
    <w:rsid w:val="00E26BA5"/>
    <w:rsid w:val="00E32FB2"/>
    <w:rsid w:val="00E34822"/>
    <w:rsid w:val="00E34FA7"/>
    <w:rsid w:val="00E462E3"/>
    <w:rsid w:val="00E46FDF"/>
    <w:rsid w:val="00E4754F"/>
    <w:rsid w:val="00E505C8"/>
    <w:rsid w:val="00E53706"/>
    <w:rsid w:val="00E53E16"/>
    <w:rsid w:val="00E55728"/>
    <w:rsid w:val="00E56BAE"/>
    <w:rsid w:val="00E61A51"/>
    <w:rsid w:val="00E623E4"/>
    <w:rsid w:val="00E6281D"/>
    <w:rsid w:val="00E629E3"/>
    <w:rsid w:val="00E65FB8"/>
    <w:rsid w:val="00E66514"/>
    <w:rsid w:val="00E70261"/>
    <w:rsid w:val="00E71C2F"/>
    <w:rsid w:val="00E812A1"/>
    <w:rsid w:val="00E90868"/>
    <w:rsid w:val="00E94F2B"/>
    <w:rsid w:val="00E95169"/>
    <w:rsid w:val="00E96403"/>
    <w:rsid w:val="00E97B15"/>
    <w:rsid w:val="00EA049B"/>
    <w:rsid w:val="00EA12FE"/>
    <w:rsid w:val="00EA5DB8"/>
    <w:rsid w:val="00EA6997"/>
    <w:rsid w:val="00EA793A"/>
    <w:rsid w:val="00EB359A"/>
    <w:rsid w:val="00EB3E7E"/>
    <w:rsid w:val="00EC1B22"/>
    <w:rsid w:val="00EC519E"/>
    <w:rsid w:val="00ED18CD"/>
    <w:rsid w:val="00ED3868"/>
    <w:rsid w:val="00ED46F5"/>
    <w:rsid w:val="00ED670B"/>
    <w:rsid w:val="00EE0970"/>
    <w:rsid w:val="00EE2870"/>
    <w:rsid w:val="00EE4A10"/>
    <w:rsid w:val="00EF16B7"/>
    <w:rsid w:val="00EF6EAC"/>
    <w:rsid w:val="00F012DF"/>
    <w:rsid w:val="00F02BD2"/>
    <w:rsid w:val="00F034DE"/>
    <w:rsid w:val="00F05569"/>
    <w:rsid w:val="00F14B00"/>
    <w:rsid w:val="00F152BA"/>
    <w:rsid w:val="00F26944"/>
    <w:rsid w:val="00F27438"/>
    <w:rsid w:val="00F27B19"/>
    <w:rsid w:val="00F35100"/>
    <w:rsid w:val="00F374A5"/>
    <w:rsid w:val="00F42182"/>
    <w:rsid w:val="00F4735F"/>
    <w:rsid w:val="00F52354"/>
    <w:rsid w:val="00F52AE0"/>
    <w:rsid w:val="00F5338B"/>
    <w:rsid w:val="00F60A03"/>
    <w:rsid w:val="00F6144F"/>
    <w:rsid w:val="00F678B2"/>
    <w:rsid w:val="00F71A74"/>
    <w:rsid w:val="00F7232D"/>
    <w:rsid w:val="00F72C97"/>
    <w:rsid w:val="00F75B65"/>
    <w:rsid w:val="00F83BCE"/>
    <w:rsid w:val="00F83DD9"/>
    <w:rsid w:val="00F86266"/>
    <w:rsid w:val="00F92CBA"/>
    <w:rsid w:val="00F93FB8"/>
    <w:rsid w:val="00F94444"/>
    <w:rsid w:val="00F9710C"/>
    <w:rsid w:val="00FA179F"/>
    <w:rsid w:val="00FA343B"/>
    <w:rsid w:val="00FA5F87"/>
    <w:rsid w:val="00FA7C4C"/>
    <w:rsid w:val="00FB00FE"/>
    <w:rsid w:val="00FB0495"/>
    <w:rsid w:val="00FB1898"/>
    <w:rsid w:val="00FC4069"/>
    <w:rsid w:val="00FC5668"/>
    <w:rsid w:val="00FC5826"/>
    <w:rsid w:val="00FC5A1D"/>
    <w:rsid w:val="00FC7849"/>
    <w:rsid w:val="00FC7C4C"/>
    <w:rsid w:val="00FD17AC"/>
    <w:rsid w:val="00FE16BE"/>
    <w:rsid w:val="00FE3CED"/>
    <w:rsid w:val="00FE6166"/>
    <w:rsid w:val="00FF5913"/>
    <w:rsid w:val="00FF5B99"/>
    <w:rsid w:val="00FF5DC6"/>
    <w:rsid w:val="00FF61A1"/>
    <w:rsid w:val="00FF7999"/>
    <w:rsid w:val="01288A60"/>
    <w:rsid w:val="0AD5119D"/>
    <w:rsid w:val="0BD2AF9B"/>
    <w:rsid w:val="0EBC6FC9"/>
    <w:rsid w:val="11F4108B"/>
    <w:rsid w:val="138FE0EC"/>
    <w:rsid w:val="152BB14D"/>
    <w:rsid w:val="1D59168C"/>
    <w:rsid w:val="294016C4"/>
    <w:rsid w:val="2B5858D2"/>
    <w:rsid w:val="2C62DA91"/>
    <w:rsid w:val="30133B58"/>
    <w:rsid w:val="307CE93E"/>
    <w:rsid w:val="32C5BC69"/>
    <w:rsid w:val="32C970F5"/>
    <w:rsid w:val="3A71DB41"/>
    <w:rsid w:val="3B0DF220"/>
    <w:rsid w:val="3DADFDEC"/>
    <w:rsid w:val="411C8855"/>
    <w:rsid w:val="4DE1E300"/>
    <w:rsid w:val="4E7842A5"/>
    <w:rsid w:val="519F6746"/>
    <w:rsid w:val="538D98AD"/>
    <w:rsid w:val="5569E8F6"/>
    <w:rsid w:val="57416327"/>
    <w:rsid w:val="58D374E1"/>
    <w:rsid w:val="5A33A356"/>
    <w:rsid w:val="5F5B1E18"/>
    <w:rsid w:val="5F62CF4F"/>
    <w:rsid w:val="63CB3D68"/>
    <w:rsid w:val="669B7FD8"/>
    <w:rsid w:val="68375039"/>
    <w:rsid w:val="6CDAB59F"/>
    <w:rsid w:val="716E5626"/>
    <w:rsid w:val="71932991"/>
    <w:rsid w:val="71F1EEC1"/>
    <w:rsid w:val="7464294F"/>
    <w:rsid w:val="74F214C5"/>
    <w:rsid w:val="769BA87F"/>
    <w:rsid w:val="7750BA68"/>
    <w:rsid w:val="789794F6"/>
    <w:rsid w:val="7DBE5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82AA"/>
  <w15:chartTrackingRefBased/>
  <w15:docId w15:val="{47552F7B-78C2-4BDE-A4C4-07D40907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A1A11"/>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63930"/>
    <w:pPr>
      <w:ind w:left="720"/>
      <w:contextualSpacing/>
    </w:pPr>
  </w:style>
  <w:style w:type="paragraph" w:styleId="Footer">
    <w:name w:val="footer"/>
    <w:basedOn w:val="Normal"/>
    <w:link w:val="FooterChar"/>
    <w:uiPriority w:val="99"/>
    <w:unhideWhenUsed/>
    <w:rsid w:val="00463930"/>
    <w:pPr>
      <w:tabs>
        <w:tab w:val="center" w:pos="4513"/>
        <w:tab w:val="right" w:pos="9026"/>
      </w:tabs>
      <w:spacing w:after="0" w:line="240" w:lineRule="auto"/>
    </w:pPr>
  </w:style>
  <w:style w:type="character" w:styleId="FooterChar" w:customStyle="1">
    <w:name w:val="Footer Char"/>
    <w:basedOn w:val="DefaultParagraphFont"/>
    <w:link w:val="Footer"/>
    <w:uiPriority w:val="99"/>
    <w:rsid w:val="00463930"/>
    <w:rPr>
      <w:lang w:val="en-US"/>
    </w:rPr>
  </w:style>
  <w:style w:type="paragraph" w:styleId="paragraph" w:customStyle="1">
    <w:name w:val="paragraph"/>
    <w:basedOn w:val="Normal"/>
    <w:rsid w:val="00463930"/>
    <w:pPr>
      <w:spacing w:before="100" w:beforeAutospacing="1" w:after="100" w:afterAutospacing="1" w:line="240" w:lineRule="auto"/>
    </w:pPr>
    <w:rPr>
      <w:rFonts w:ascii="Times New Roman" w:hAnsi="Times New Roman" w:eastAsia="Times New Roman" w:cs="Times New Roman"/>
      <w:sz w:val="24"/>
      <w:szCs w:val="24"/>
      <w:lang w:val="cs-CZ" w:eastAsia="cs-CZ"/>
    </w:rPr>
  </w:style>
  <w:style w:type="character" w:styleId="normaltextrun" w:customStyle="1">
    <w:name w:val="normaltextrun"/>
    <w:basedOn w:val="DefaultParagraphFont"/>
    <w:rsid w:val="00463930"/>
  </w:style>
  <w:style w:type="character" w:styleId="eop" w:customStyle="1">
    <w:name w:val="eop"/>
    <w:basedOn w:val="DefaultParagraphFont"/>
    <w:rsid w:val="00463930"/>
  </w:style>
  <w:style w:type="character" w:styleId="Hyperlink">
    <w:name w:val="Hyperlink"/>
    <w:basedOn w:val="DefaultParagraphFont"/>
    <w:uiPriority w:val="99"/>
    <w:unhideWhenUsed/>
    <w:rsid w:val="009970BF"/>
    <w:rPr>
      <w:color w:val="0000FF"/>
      <w:u w:val="single"/>
    </w:rPr>
  </w:style>
  <w:style w:type="character" w:styleId="UnresolvedMention">
    <w:name w:val="Unresolved Mention"/>
    <w:basedOn w:val="DefaultParagraphFont"/>
    <w:uiPriority w:val="99"/>
    <w:semiHidden/>
    <w:unhideWhenUsed/>
    <w:rsid w:val="00F5338B"/>
    <w:rPr>
      <w:color w:val="605E5C"/>
      <w:shd w:val="clear" w:color="auto" w:fill="E1DFDD"/>
    </w:rPr>
  </w:style>
  <w:style w:type="character" w:styleId="FollowedHyperlink">
    <w:name w:val="FollowedHyperlink"/>
    <w:basedOn w:val="DefaultParagraphFont"/>
    <w:uiPriority w:val="99"/>
    <w:semiHidden/>
    <w:unhideWhenUsed/>
    <w:rsid w:val="00DC6034"/>
    <w:rPr>
      <w:color w:val="954F72" w:themeColor="followedHyperlink"/>
      <w:u w:val="single"/>
    </w:rPr>
  </w:style>
  <w:style w:type="paragraph" w:styleId="Header">
    <w:name w:val="header"/>
    <w:basedOn w:val="Normal"/>
    <w:link w:val="HeaderChar"/>
    <w:uiPriority w:val="99"/>
    <w:unhideWhenUsed/>
    <w:rsid w:val="00282D4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82D49"/>
    <w:rPr>
      <w:lang w:val="en-US"/>
    </w:rPr>
  </w:style>
  <w:style w:type="character" w:styleId="CommentReference">
    <w:name w:val="annotation reference"/>
    <w:basedOn w:val="DefaultParagraphFont"/>
    <w:uiPriority w:val="99"/>
    <w:semiHidden/>
    <w:unhideWhenUsed/>
    <w:rsid w:val="00A4719D"/>
    <w:rPr>
      <w:sz w:val="16"/>
      <w:szCs w:val="16"/>
    </w:rPr>
  </w:style>
  <w:style w:type="paragraph" w:styleId="CommentText">
    <w:name w:val="annotation text"/>
    <w:basedOn w:val="Normal"/>
    <w:link w:val="CommentTextChar"/>
    <w:uiPriority w:val="99"/>
    <w:unhideWhenUsed/>
    <w:rsid w:val="00A4719D"/>
    <w:pPr>
      <w:spacing w:line="240" w:lineRule="auto"/>
    </w:pPr>
    <w:rPr>
      <w:sz w:val="20"/>
      <w:szCs w:val="20"/>
    </w:rPr>
  </w:style>
  <w:style w:type="character" w:styleId="CommentTextChar" w:customStyle="1">
    <w:name w:val="Comment Text Char"/>
    <w:basedOn w:val="DefaultParagraphFont"/>
    <w:link w:val="CommentText"/>
    <w:uiPriority w:val="99"/>
    <w:rsid w:val="00A4719D"/>
    <w:rPr>
      <w:sz w:val="20"/>
      <w:szCs w:val="20"/>
      <w:lang w:val="en-US"/>
    </w:rPr>
  </w:style>
  <w:style w:type="paragraph" w:styleId="CommentSubject">
    <w:name w:val="annotation subject"/>
    <w:basedOn w:val="CommentText"/>
    <w:next w:val="CommentText"/>
    <w:link w:val="CommentSubjectChar"/>
    <w:uiPriority w:val="99"/>
    <w:semiHidden/>
    <w:unhideWhenUsed/>
    <w:rsid w:val="00A4719D"/>
    <w:rPr>
      <w:b/>
      <w:bCs/>
    </w:rPr>
  </w:style>
  <w:style w:type="character" w:styleId="CommentSubjectChar" w:customStyle="1">
    <w:name w:val="Comment Subject Char"/>
    <w:basedOn w:val="CommentTextChar"/>
    <w:link w:val="CommentSubject"/>
    <w:uiPriority w:val="99"/>
    <w:semiHidden/>
    <w:rsid w:val="00A4719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9884">
      <w:bodyDiv w:val="1"/>
      <w:marLeft w:val="0"/>
      <w:marRight w:val="0"/>
      <w:marTop w:val="0"/>
      <w:marBottom w:val="0"/>
      <w:divBdr>
        <w:top w:val="none" w:sz="0" w:space="0" w:color="auto"/>
        <w:left w:val="none" w:sz="0" w:space="0" w:color="auto"/>
        <w:bottom w:val="none" w:sz="0" w:space="0" w:color="auto"/>
        <w:right w:val="none" w:sz="0" w:space="0" w:color="auto"/>
      </w:divBdr>
    </w:div>
    <w:div w:id="182399652">
      <w:bodyDiv w:val="1"/>
      <w:marLeft w:val="0"/>
      <w:marRight w:val="0"/>
      <w:marTop w:val="0"/>
      <w:marBottom w:val="0"/>
      <w:divBdr>
        <w:top w:val="none" w:sz="0" w:space="0" w:color="auto"/>
        <w:left w:val="none" w:sz="0" w:space="0" w:color="auto"/>
        <w:bottom w:val="none" w:sz="0" w:space="0" w:color="auto"/>
        <w:right w:val="none" w:sz="0" w:space="0" w:color="auto"/>
      </w:divBdr>
    </w:div>
    <w:div w:id="375012491">
      <w:bodyDiv w:val="1"/>
      <w:marLeft w:val="0"/>
      <w:marRight w:val="0"/>
      <w:marTop w:val="0"/>
      <w:marBottom w:val="0"/>
      <w:divBdr>
        <w:top w:val="none" w:sz="0" w:space="0" w:color="auto"/>
        <w:left w:val="none" w:sz="0" w:space="0" w:color="auto"/>
        <w:bottom w:val="none" w:sz="0" w:space="0" w:color="auto"/>
        <w:right w:val="none" w:sz="0" w:space="0" w:color="auto"/>
      </w:divBdr>
      <w:divsChild>
        <w:div w:id="211964667">
          <w:marLeft w:val="0"/>
          <w:marRight w:val="0"/>
          <w:marTop w:val="0"/>
          <w:marBottom w:val="0"/>
          <w:divBdr>
            <w:top w:val="none" w:sz="0" w:space="0" w:color="auto"/>
            <w:left w:val="none" w:sz="0" w:space="0" w:color="auto"/>
            <w:bottom w:val="none" w:sz="0" w:space="0" w:color="auto"/>
            <w:right w:val="none" w:sz="0" w:space="0" w:color="auto"/>
          </w:divBdr>
        </w:div>
        <w:div w:id="394595925">
          <w:marLeft w:val="0"/>
          <w:marRight w:val="0"/>
          <w:marTop w:val="0"/>
          <w:marBottom w:val="0"/>
          <w:divBdr>
            <w:top w:val="none" w:sz="0" w:space="0" w:color="auto"/>
            <w:left w:val="none" w:sz="0" w:space="0" w:color="auto"/>
            <w:bottom w:val="none" w:sz="0" w:space="0" w:color="auto"/>
            <w:right w:val="none" w:sz="0" w:space="0" w:color="auto"/>
          </w:divBdr>
        </w:div>
        <w:div w:id="842596549">
          <w:marLeft w:val="0"/>
          <w:marRight w:val="0"/>
          <w:marTop w:val="0"/>
          <w:marBottom w:val="0"/>
          <w:divBdr>
            <w:top w:val="none" w:sz="0" w:space="0" w:color="auto"/>
            <w:left w:val="none" w:sz="0" w:space="0" w:color="auto"/>
            <w:bottom w:val="none" w:sz="0" w:space="0" w:color="auto"/>
            <w:right w:val="none" w:sz="0" w:space="0" w:color="auto"/>
          </w:divBdr>
        </w:div>
        <w:div w:id="1789273190">
          <w:marLeft w:val="0"/>
          <w:marRight w:val="0"/>
          <w:marTop w:val="0"/>
          <w:marBottom w:val="0"/>
          <w:divBdr>
            <w:top w:val="none" w:sz="0" w:space="0" w:color="auto"/>
            <w:left w:val="none" w:sz="0" w:space="0" w:color="auto"/>
            <w:bottom w:val="none" w:sz="0" w:space="0" w:color="auto"/>
            <w:right w:val="none" w:sz="0" w:space="0" w:color="auto"/>
          </w:divBdr>
        </w:div>
        <w:div w:id="1916237741">
          <w:marLeft w:val="0"/>
          <w:marRight w:val="0"/>
          <w:marTop w:val="0"/>
          <w:marBottom w:val="0"/>
          <w:divBdr>
            <w:top w:val="none" w:sz="0" w:space="0" w:color="auto"/>
            <w:left w:val="none" w:sz="0" w:space="0" w:color="auto"/>
            <w:bottom w:val="none" w:sz="0" w:space="0" w:color="auto"/>
            <w:right w:val="none" w:sz="0" w:space="0" w:color="auto"/>
          </w:divBdr>
        </w:div>
        <w:div w:id="2107119083">
          <w:marLeft w:val="0"/>
          <w:marRight w:val="0"/>
          <w:marTop w:val="0"/>
          <w:marBottom w:val="0"/>
          <w:divBdr>
            <w:top w:val="none" w:sz="0" w:space="0" w:color="auto"/>
            <w:left w:val="none" w:sz="0" w:space="0" w:color="auto"/>
            <w:bottom w:val="none" w:sz="0" w:space="0" w:color="auto"/>
            <w:right w:val="none" w:sz="0" w:space="0" w:color="auto"/>
          </w:divBdr>
        </w:div>
      </w:divsChild>
    </w:div>
    <w:div w:id="461316109">
      <w:bodyDiv w:val="1"/>
      <w:marLeft w:val="0"/>
      <w:marRight w:val="0"/>
      <w:marTop w:val="0"/>
      <w:marBottom w:val="0"/>
      <w:divBdr>
        <w:top w:val="none" w:sz="0" w:space="0" w:color="auto"/>
        <w:left w:val="none" w:sz="0" w:space="0" w:color="auto"/>
        <w:bottom w:val="none" w:sz="0" w:space="0" w:color="auto"/>
        <w:right w:val="none" w:sz="0" w:space="0" w:color="auto"/>
      </w:divBdr>
    </w:div>
    <w:div w:id="509831937">
      <w:bodyDiv w:val="1"/>
      <w:marLeft w:val="0"/>
      <w:marRight w:val="0"/>
      <w:marTop w:val="0"/>
      <w:marBottom w:val="0"/>
      <w:divBdr>
        <w:top w:val="none" w:sz="0" w:space="0" w:color="auto"/>
        <w:left w:val="none" w:sz="0" w:space="0" w:color="auto"/>
        <w:bottom w:val="none" w:sz="0" w:space="0" w:color="auto"/>
        <w:right w:val="none" w:sz="0" w:space="0" w:color="auto"/>
      </w:divBdr>
    </w:div>
    <w:div w:id="661929890">
      <w:bodyDiv w:val="1"/>
      <w:marLeft w:val="0"/>
      <w:marRight w:val="0"/>
      <w:marTop w:val="0"/>
      <w:marBottom w:val="0"/>
      <w:divBdr>
        <w:top w:val="none" w:sz="0" w:space="0" w:color="auto"/>
        <w:left w:val="none" w:sz="0" w:space="0" w:color="auto"/>
        <w:bottom w:val="none" w:sz="0" w:space="0" w:color="auto"/>
        <w:right w:val="none" w:sz="0" w:space="0" w:color="auto"/>
      </w:divBdr>
    </w:div>
    <w:div w:id="694042413">
      <w:bodyDiv w:val="1"/>
      <w:marLeft w:val="0"/>
      <w:marRight w:val="0"/>
      <w:marTop w:val="0"/>
      <w:marBottom w:val="0"/>
      <w:divBdr>
        <w:top w:val="none" w:sz="0" w:space="0" w:color="auto"/>
        <w:left w:val="none" w:sz="0" w:space="0" w:color="auto"/>
        <w:bottom w:val="none" w:sz="0" w:space="0" w:color="auto"/>
        <w:right w:val="none" w:sz="0" w:space="0" w:color="auto"/>
      </w:divBdr>
    </w:div>
    <w:div w:id="814417461">
      <w:bodyDiv w:val="1"/>
      <w:marLeft w:val="0"/>
      <w:marRight w:val="0"/>
      <w:marTop w:val="0"/>
      <w:marBottom w:val="0"/>
      <w:divBdr>
        <w:top w:val="none" w:sz="0" w:space="0" w:color="auto"/>
        <w:left w:val="none" w:sz="0" w:space="0" w:color="auto"/>
        <w:bottom w:val="none" w:sz="0" w:space="0" w:color="auto"/>
        <w:right w:val="none" w:sz="0" w:space="0" w:color="auto"/>
      </w:divBdr>
    </w:div>
    <w:div w:id="913930266">
      <w:bodyDiv w:val="1"/>
      <w:marLeft w:val="0"/>
      <w:marRight w:val="0"/>
      <w:marTop w:val="0"/>
      <w:marBottom w:val="0"/>
      <w:divBdr>
        <w:top w:val="none" w:sz="0" w:space="0" w:color="auto"/>
        <w:left w:val="none" w:sz="0" w:space="0" w:color="auto"/>
        <w:bottom w:val="none" w:sz="0" w:space="0" w:color="auto"/>
        <w:right w:val="none" w:sz="0" w:space="0" w:color="auto"/>
      </w:divBdr>
    </w:div>
    <w:div w:id="914169212">
      <w:bodyDiv w:val="1"/>
      <w:marLeft w:val="0"/>
      <w:marRight w:val="0"/>
      <w:marTop w:val="0"/>
      <w:marBottom w:val="0"/>
      <w:divBdr>
        <w:top w:val="none" w:sz="0" w:space="0" w:color="auto"/>
        <w:left w:val="none" w:sz="0" w:space="0" w:color="auto"/>
        <w:bottom w:val="none" w:sz="0" w:space="0" w:color="auto"/>
        <w:right w:val="none" w:sz="0" w:space="0" w:color="auto"/>
      </w:divBdr>
      <w:divsChild>
        <w:div w:id="577640750">
          <w:marLeft w:val="0"/>
          <w:marRight w:val="0"/>
          <w:marTop w:val="0"/>
          <w:marBottom w:val="0"/>
          <w:divBdr>
            <w:top w:val="none" w:sz="0" w:space="0" w:color="auto"/>
            <w:left w:val="none" w:sz="0" w:space="0" w:color="auto"/>
            <w:bottom w:val="none" w:sz="0" w:space="0" w:color="auto"/>
            <w:right w:val="none" w:sz="0" w:space="0" w:color="auto"/>
          </w:divBdr>
        </w:div>
        <w:div w:id="833569608">
          <w:marLeft w:val="0"/>
          <w:marRight w:val="0"/>
          <w:marTop w:val="0"/>
          <w:marBottom w:val="0"/>
          <w:divBdr>
            <w:top w:val="none" w:sz="0" w:space="0" w:color="auto"/>
            <w:left w:val="none" w:sz="0" w:space="0" w:color="auto"/>
            <w:bottom w:val="none" w:sz="0" w:space="0" w:color="auto"/>
            <w:right w:val="none" w:sz="0" w:space="0" w:color="auto"/>
          </w:divBdr>
        </w:div>
      </w:divsChild>
    </w:div>
    <w:div w:id="1022316317">
      <w:bodyDiv w:val="1"/>
      <w:marLeft w:val="0"/>
      <w:marRight w:val="0"/>
      <w:marTop w:val="0"/>
      <w:marBottom w:val="0"/>
      <w:divBdr>
        <w:top w:val="none" w:sz="0" w:space="0" w:color="auto"/>
        <w:left w:val="none" w:sz="0" w:space="0" w:color="auto"/>
        <w:bottom w:val="none" w:sz="0" w:space="0" w:color="auto"/>
        <w:right w:val="none" w:sz="0" w:space="0" w:color="auto"/>
      </w:divBdr>
      <w:divsChild>
        <w:div w:id="100417520">
          <w:marLeft w:val="0"/>
          <w:marRight w:val="0"/>
          <w:marTop w:val="0"/>
          <w:marBottom w:val="0"/>
          <w:divBdr>
            <w:top w:val="none" w:sz="0" w:space="0" w:color="auto"/>
            <w:left w:val="none" w:sz="0" w:space="0" w:color="auto"/>
            <w:bottom w:val="none" w:sz="0" w:space="0" w:color="auto"/>
            <w:right w:val="none" w:sz="0" w:space="0" w:color="auto"/>
          </w:divBdr>
        </w:div>
        <w:div w:id="1538465007">
          <w:marLeft w:val="0"/>
          <w:marRight w:val="0"/>
          <w:marTop w:val="0"/>
          <w:marBottom w:val="0"/>
          <w:divBdr>
            <w:top w:val="none" w:sz="0" w:space="0" w:color="auto"/>
            <w:left w:val="none" w:sz="0" w:space="0" w:color="auto"/>
            <w:bottom w:val="none" w:sz="0" w:space="0" w:color="auto"/>
            <w:right w:val="none" w:sz="0" w:space="0" w:color="auto"/>
          </w:divBdr>
        </w:div>
        <w:div w:id="1675104377">
          <w:marLeft w:val="0"/>
          <w:marRight w:val="0"/>
          <w:marTop w:val="0"/>
          <w:marBottom w:val="0"/>
          <w:divBdr>
            <w:top w:val="none" w:sz="0" w:space="0" w:color="auto"/>
            <w:left w:val="none" w:sz="0" w:space="0" w:color="auto"/>
            <w:bottom w:val="none" w:sz="0" w:space="0" w:color="auto"/>
            <w:right w:val="none" w:sz="0" w:space="0" w:color="auto"/>
          </w:divBdr>
          <w:divsChild>
            <w:div w:id="390617715">
              <w:marLeft w:val="0"/>
              <w:marRight w:val="0"/>
              <w:marTop w:val="0"/>
              <w:marBottom w:val="0"/>
              <w:divBdr>
                <w:top w:val="none" w:sz="0" w:space="0" w:color="auto"/>
                <w:left w:val="none" w:sz="0" w:space="0" w:color="auto"/>
                <w:bottom w:val="none" w:sz="0" w:space="0" w:color="auto"/>
                <w:right w:val="none" w:sz="0" w:space="0" w:color="auto"/>
              </w:divBdr>
            </w:div>
            <w:div w:id="941571684">
              <w:marLeft w:val="0"/>
              <w:marRight w:val="0"/>
              <w:marTop w:val="0"/>
              <w:marBottom w:val="0"/>
              <w:divBdr>
                <w:top w:val="none" w:sz="0" w:space="0" w:color="auto"/>
                <w:left w:val="none" w:sz="0" w:space="0" w:color="auto"/>
                <w:bottom w:val="none" w:sz="0" w:space="0" w:color="auto"/>
                <w:right w:val="none" w:sz="0" w:space="0" w:color="auto"/>
              </w:divBdr>
            </w:div>
            <w:div w:id="1789615535">
              <w:marLeft w:val="0"/>
              <w:marRight w:val="0"/>
              <w:marTop w:val="0"/>
              <w:marBottom w:val="0"/>
              <w:divBdr>
                <w:top w:val="none" w:sz="0" w:space="0" w:color="auto"/>
                <w:left w:val="none" w:sz="0" w:space="0" w:color="auto"/>
                <w:bottom w:val="none" w:sz="0" w:space="0" w:color="auto"/>
                <w:right w:val="none" w:sz="0" w:space="0" w:color="auto"/>
              </w:divBdr>
            </w:div>
            <w:div w:id="2006283209">
              <w:marLeft w:val="0"/>
              <w:marRight w:val="0"/>
              <w:marTop w:val="0"/>
              <w:marBottom w:val="0"/>
              <w:divBdr>
                <w:top w:val="none" w:sz="0" w:space="0" w:color="auto"/>
                <w:left w:val="none" w:sz="0" w:space="0" w:color="auto"/>
                <w:bottom w:val="none" w:sz="0" w:space="0" w:color="auto"/>
                <w:right w:val="none" w:sz="0" w:space="0" w:color="auto"/>
              </w:divBdr>
            </w:div>
            <w:div w:id="2066830898">
              <w:marLeft w:val="0"/>
              <w:marRight w:val="0"/>
              <w:marTop w:val="0"/>
              <w:marBottom w:val="0"/>
              <w:divBdr>
                <w:top w:val="none" w:sz="0" w:space="0" w:color="auto"/>
                <w:left w:val="none" w:sz="0" w:space="0" w:color="auto"/>
                <w:bottom w:val="none" w:sz="0" w:space="0" w:color="auto"/>
                <w:right w:val="none" w:sz="0" w:space="0" w:color="auto"/>
              </w:divBdr>
            </w:div>
          </w:divsChild>
        </w:div>
        <w:div w:id="1903248093">
          <w:marLeft w:val="0"/>
          <w:marRight w:val="0"/>
          <w:marTop w:val="0"/>
          <w:marBottom w:val="0"/>
          <w:divBdr>
            <w:top w:val="none" w:sz="0" w:space="0" w:color="auto"/>
            <w:left w:val="none" w:sz="0" w:space="0" w:color="auto"/>
            <w:bottom w:val="none" w:sz="0" w:space="0" w:color="auto"/>
            <w:right w:val="none" w:sz="0" w:space="0" w:color="auto"/>
          </w:divBdr>
          <w:divsChild>
            <w:div w:id="241794765">
              <w:marLeft w:val="0"/>
              <w:marRight w:val="0"/>
              <w:marTop w:val="0"/>
              <w:marBottom w:val="0"/>
              <w:divBdr>
                <w:top w:val="none" w:sz="0" w:space="0" w:color="auto"/>
                <w:left w:val="none" w:sz="0" w:space="0" w:color="auto"/>
                <w:bottom w:val="none" w:sz="0" w:space="0" w:color="auto"/>
                <w:right w:val="none" w:sz="0" w:space="0" w:color="auto"/>
              </w:divBdr>
            </w:div>
            <w:div w:id="1572346725">
              <w:marLeft w:val="0"/>
              <w:marRight w:val="0"/>
              <w:marTop w:val="0"/>
              <w:marBottom w:val="0"/>
              <w:divBdr>
                <w:top w:val="none" w:sz="0" w:space="0" w:color="auto"/>
                <w:left w:val="none" w:sz="0" w:space="0" w:color="auto"/>
                <w:bottom w:val="none" w:sz="0" w:space="0" w:color="auto"/>
                <w:right w:val="none" w:sz="0" w:space="0" w:color="auto"/>
              </w:divBdr>
            </w:div>
            <w:div w:id="17844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10648">
      <w:bodyDiv w:val="1"/>
      <w:marLeft w:val="0"/>
      <w:marRight w:val="0"/>
      <w:marTop w:val="0"/>
      <w:marBottom w:val="0"/>
      <w:divBdr>
        <w:top w:val="none" w:sz="0" w:space="0" w:color="auto"/>
        <w:left w:val="none" w:sz="0" w:space="0" w:color="auto"/>
        <w:bottom w:val="none" w:sz="0" w:space="0" w:color="auto"/>
        <w:right w:val="none" w:sz="0" w:space="0" w:color="auto"/>
      </w:divBdr>
    </w:div>
    <w:div w:id="1396971620">
      <w:bodyDiv w:val="1"/>
      <w:marLeft w:val="0"/>
      <w:marRight w:val="0"/>
      <w:marTop w:val="0"/>
      <w:marBottom w:val="0"/>
      <w:divBdr>
        <w:top w:val="none" w:sz="0" w:space="0" w:color="auto"/>
        <w:left w:val="none" w:sz="0" w:space="0" w:color="auto"/>
        <w:bottom w:val="none" w:sz="0" w:space="0" w:color="auto"/>
        <w:right w:val="none" w:sz="0" w:space="0" w:color="auto"/>
      </w:divBdr>
    </w:div>
    <w:div w:id="1434595366">
      <w:bodyDiv w:val="1"/>
      <w:marLeft w:val="0"/>
      <w:marRight w:val="0"/>
      <w:marTop w:val="0"/>
      <w:marBottom w:val="0"/>
      <w:divBdr>
        <w:top w:val="none" w:sz="0" w:space="0" w:color="auto"/>
        <w:left w:val="none" w:sz="0" w:space="0" w:color="auto"/>
        <w:bottom w:val="none" w:sz="0" w:space="0" w:color="auto"/>
        <w:right w:val="none" w:sz="0" w:space="0" w:color="auto"/>
      </w:divBdr>
    </w:div>
    <w:div w:id="1544174591">
      <w:bodyDiv w:val="1"/>
      <w:marLeft w:val="0"/>
      <w:marRight w:val="0"/>
      <w:marTop w:val="0"/>
      <w:marBottom w:val="0"/>
      <w:divBdr>
        <w:top w:val="none" w:sz="0" w:space="0" w:color="auto"/>
        <w:left w:val="none" w:sz="0" w:space="0" w:color="auto"/>
        <w:bottom w:val="none" w:sz="0" w:space="0" w:color="auto"/>
        <w:right w:val="none" w:sz="0" w:space="0" w:color="auto"/>
      </w:divBdr>
    </w:div>
    <w:div w:id="1838419082">
      <w:bodyDiv w:val="1"/>
      <w:marLeft w:val="0"/>
      <w:marRight w:val="0"/>
      <w:marTop w:val="0"/>
      <w:marBottom w:val="0"/>
      <w:divBdr>
        <w:top w:val="none" w:sz="0" w:space="0" w:color="auto"/>
        <w:left w:val="none" w:sz="0" w:space="0" w:color="auto"/>
        <w:bottom w:val="none" w:sz="0" w:space="0" w:color="auto"/>
        <w:right w:val="none" w:sz="0" w:space="0" w:color="auto"/>
      </w:divBdr>
    </w:div>
    <w:div w:id="1857036427">
      <w:bodyDiv w:val="1"/>
      <w:marLeft w:val="0"/>
      <w:marRight w:val="0"/>
      <w:marTop w:val="0"/>
      <w:marBottom w:val="0"/>
      <w:divBdr>
        <w:top w:val="none" w:sz="0" w:space="0" w:color="auto"/>
        <w:left w:val="none" w:sz="0" w:space="0" w:color="auto"/>
        <w:bottom w:val="none" w:sz="0" w:space="0" w:color="auto"/>
        <w:right w:val="none" w:sz="0" w:space="0" w:color="auto"/>
      </w:divBdr>
    </w:div>
    <w:div w:id="1869639231">
      <w:bodyDiv w:val="1"/>
      <w:marLeft w:val="0"/>
      <w:marRight w:val="0"/>
      <w:marTop w:val="0"/>
      <w:marBottom w:val="0"/>
      <w:divBdr>
        <w:top w:val="none" w:sz="0" w:space="0" w:color="auto"/>
        <w:left w:val="none" w:sz="0" w:space="0" w:color="auto"/>
        <w:bottom w:val="none" w:sz="0" w:space="0" w:color="auto"/>
        <w:right w:val="none" w:sz="0" w:space="0" w:color="auto"/>
      </w:divBdr>
    </w:div>
    <w:div w:id="2031447498">
      <w:bodyDiv w:val="1"/>
      <w:marLeft w:val="0"/>
      <w:marRight w:val="0"/>
      <w:marTop w:val="0"/>
      <w:marBottom w:val="0"/>
      <w:divBdr>
        <w:top w:val="none" w:sz="0" w:space="0" w:color="auto"/>
        <w:left w:val="none" w:sz="0" w:space="0" w:color="auto"/>
        <w:bottom w:val="none" w:sz="0" w:space="0" w:color="auto"/>
        <w:right w:val="none" w:sz="0" w:space="0" w:color="auto"/>
      </w:divBdr>
      <w:divsChild>
        <w:div w:id="50929757">
          <w:marLeft w:val="0"/>
          <w:marRight w:val="0"/>
          <w:marTop w:val="0"/>
          <w:marBottom w:val="0"/>
          <w:divBdr>
            <w:top w:val="none" w:sz="0" w:space="0" w:color="auto"/>
            <w:left w:val="none" w:sz="0" w:space="0" w:color="auto"/>
            <w:bottom w:val="none" w:sz="0" w:space="0" w:color="auto"/>
            <w:right w:val="none" w:sz="0" w:space="0" w:color="auto"/>
          </w:divBdr>
        </w:div>
        <w:div w:id="1715883480">
          <w:marLeft w:val="0"/>
          <w:marRight w:val="0"/>
          <w:marTop w:val="0"/>
          <w:marBottom w:val="0"/>
          <w:divBdr>
            <w:top w:val="none" w:sz="0" w:space="0" w:color="auto"/>
            <w:left w:val="none" w:sz="0" w:space="0" w:color="auto"/>
            <w:bottom w:val="none" w:sz="0" w:space="0" w:color="auto"/>
            <w:right w:val="none" w:sz="0" w:space="0" w:color="auto"/>
          </w:divBdr>
        </w:div>
      </w:divsChild>
    </w:div>
    <w:div w:id="21241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hyperlink" Target="https://www.sci.muni.cz/en/current-news/deans-award-2023" TargetMode="External" Id="rId17" /><Relationship Type="http://schemas.openxmlformats.org/officeDocument/2006/relationships/customXml" Target="../customXml/item2.xml" Id="rId2" /><Relationship Type="http://schemas.openxmlformats.org/officeDocument/2006/relationships/hyperlink" Target="https://www.muni.cz/ceny-rektora/soutez-v-roce-2024" TargetMode="Externa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gamu.muni.cz/en/pro-studenty/excellent-diploma-thesis" TargetMode="External" Id="rId15" /><Relationship Type="http://schemas.openxmlformats.org/officeDocument/2006/relationships/hyperlink" Target="https://www.muni.cz/ceny-rektora/soutez-v-roce-2024"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0fd4ac4b4baa415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3df67a8-4b56-4afc-9328-dd461079f068}"/>
      </w:docPartPr>
      <w:docPartBody>
        <w:p w14:paraId="2ED9F74D">
          <w:r>
            <w:rPr>
              <w:rStyle w:val="PlaceholderText"/>
            </w:rPr>
            <w:t/>
          </w:r>
        </w:p>
      </w:docPartBody>
    </w:docPart>
  </w:docParts>
</w:glossaryDocument>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628f715-9393-474d-bcf6-740437d42a3a" xsi:nil="true"/>
    <lcf76f155ced4ddcb4097134ff3c332f xmlns="58d2a01f-b76a-4569-89e0-8903b7b4e660">
      <Terms xmlns="http://schemas.microsoft.com/office/infopath/2007/PartnerControls"/>
    </lcf76f155ced4ddcb4097134ff3c332f>
    <SharedWithUsers xmlns="d628f715-9393-474d-bcf6-740437d42a3a">
      <UserInfo>
        <DisplayName>Eva Suchánková</DisplayName>
        <AccountId>45</AccountId>
        <AccountType/>
      </UserInfo>
      <UserInfo>
        <DisplayName>Členové webu Ustav antropologie</DisplayName>
        <AccountId>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213E33A448C454C95D75259220735BD" ma:contentTypeVersion="18" ma:contentTypeDescription="Vytvoří nový dokument" ma:contentTypeScope="" ma:versionID="10b2842134150decc216191937e167a8">
  <xsd:schema xmlns:xsd="http://www.w3.org/2001/XMLSchema" xmlns:xs="http://www.w3.org/2001/XMLSchema" xmlns:p="http://schemas.microsoft.com/office/2006/metadata/properties" xmlns:ns2="58d2a01f-b76a-4569-89e0-8903b7b4e660" xmlns:ns3="d628f715-9393-474d-bcf6-740437d42a3a" targetNamespace="http://schemas.microsoft.com/office/2006/metadata/properties" ma:root="true" ma:fieldsID="9e4d6b7f46c75401c922991455990a83" ns2:_="" ns3:_="">
    <xsd:import namespace="58d2a01f-b76a-4569-89e0-8903b7b4e660"/>
    <xsd:import namespace="d628f715-9393-474d-bcf6-740437d42a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2a01f-b76a-4569-89e0-8903b7b4e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28f715-9393-474d-bcf6-740437d42a3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f45b845-d457-43f6-80ed-cd7b6dc11ccb}" ma:internalName="TaxCatchAll" ma:showField="CatchAllData" ma:web="d628f715-9393-474d-bcf6-740437d42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1163E-213D-466C-B06E-A846D1CDF6B2}">
  <ds:schemaRefs>
    <ds:schemaRef ds:uri="http://schemas.microsoft.com/sharepoint/v3/contenttype/forms"/>
  </ds:schemaRefs>
</ds:datastoreItem>
</file>

<file path=customXml/itemProps2.xml><?xml version="1.0" encoding="utf-8"?>
<ds:datastoreItem xmlns:ds="http://schemas.openxmlformats.org/officeDocument/2006/customXml" ds:itemID="{07F8AD20-35A5-4696-90F6-A9D33AD6A563}">
  <ds:schemaRefs>
    <ds:schemaRef ds:uri="http://purl.org/dc/dcmitype/"/>
    <ds:schemaRef ds:uri="http://purl.org/dc/elements/1.1/"/>
    <ds:schemaRef ds:uri="http://purl.org/dc/terms/"/>
    <ds:schemaRef ds:uri="http://schemas.microsoft.com/office/2006/metadata/properties"/>
    <ds:schemaRef ds:uri="58d2a01f-b76a-4569-89e0-8903b7b4e660"/>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d628f715-9393-474d-bcf6-740437d42a3a"/>
  </ds:schemaRefs>
</ds:datastoreItem>
</file>

<file path=customXml/itemProps3.xml><?xml version="1.0" encoding="utf-8"?>
<ds:datastoreItem xmlns:ds="http://schemas.openxmlformats.org/officeDocument/2006/customXml" ds:itemID="{9D6EFEA4-285F-4689-BAD7-4C5321910A6E}"/>
</file>

<file path=docMetadata/LabelInfo.xml><?xml version="1.0" encoding="utf-8"?>
<clbl:labelList xmlns:clbl="http://schemas.microsoft.com/office/2020/mipLabelMetadata">
  <clbl:label id="{11904f23-f0db-4cdc-96f7-390bd55fcee8}" enabled="0" method="" siteId="{11904f23-f0db-4cdc-96f7-390bd55fcee8}"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Suchánková</dc:creator>
  <cp:keywords/>
  <dc:description/>
  <cp:lastModifiedBy>Eva Suchánková</cp:lastModifiedBy>
  <cp:revision>50</cp:revision>
  <dcterms:created xsi:type="dcterms:W3CDTF">2024-01-09T12:25:00Z</dcterms:created>
  <dcterms:modified xsi:type="dcterms:W3CDTF">2024-01-16T08:12:44Z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0x0101007213E33A448C454C95D75259220735BD</vt:lpwstr>
  </property>
  <property fmtid="{D5CDD505-2E9C-101B-9397-08002B2CF9AE}" pid="3" name="MediaServiceImageTags">
    <vt:lpwstr/>
  </property>
</Properties>
</file>