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371F" w14:textId="2EF030E1" w:rsidR="0067027A" w:rsidRPr="00585EBC" w:rsidRDefault="00FB00C6" w:rsidP="00F575C7">
      <w:pPr>
        <w:pStyle w:val="Nadpis1"/>
      </w:pPr>
      <w:r w:rsidRPr="00585EBC">
        <w:t>Pluricultural Competence in Action</w:t>
      </w:r>
    </w:p>
    <w:p w14:paraId="102AD109" w14:textId="5330246E" w:rsidR="00E304BB" w:rsidRPr="00585EBC" w:rsidRDefault="00637614" w:rsidP="00E304BB">
      <w:pPr>
        <w:pStyle w:val="Nadpis3"/>
      </w:pPr>
      <w:bookmarkStart w:id="0" w:name="_heading=h.30j0zll" w:colFirst="0" w:colLast="0"/>
      <w:bookmarkEnd w:id="0"/>
      <w:r w:rsidRPr="00585EBC">
        <w:t xml:space="preserve">Session </w:t>
      </w:r>
      <w:r w:rsidR="00C52921" w:rsidRPr="00585EBC">
        <w:t>6</w:t>
      </w:r>
      <w:r w:rsidR="00E42D10" w:rsidRPr="00585EBC">
        <w:t xml:space="preserve">: </w:t>
      </w:r>
      <w:r w:rsidR="0094154A" w:rsidRPr="00585EBC">
        <w:t xml:space="preserve">  </w:t>
      </w:r>
      <w:r w:rsidR="00C52921" w:rsidRPr="00585EBC">
        <w:t>Etiquette and Manners</w:t>
      </w:r>
    </w:p>
    <w:p w14:paraId="26AD1D47" w14:textId="20D4D5E4" w:rsidR="001236D5" w:rsidRPr="001236D5" w:rsidRDefault="001236D5" w:rsidP="006A5BAB">
      <w:pPr>
        <w:pStyle w:val="Nadpis3"/>
      </w:pPr>
      <w:r>
        <w:t xml:space="preserve">Teacher: </w:t>
      </w:r>
      <w:r w:rsidR="00F575C7">
        <w:tab/>
      </w:r>
      <w:r>
        <w:t>Athena Alchazidu</w:t>
      </w:r>
      <w:r w:rsidR="00FB00C6">
        <w:t xml:space="preserve"> and Kateřina Sedláčková</w:t>
      </w:r>
    </w:p>
    <w:p w14:paraId="61AEB533" w14:textId="627828BB" w:rsidR="0067027A" w:rsidRDefault="006A5BAB" w:rsidP="006A5BAB">
      <w:pPr>
        <w:pStyle w:val="Nadpis3"/>
      </w:pPr>
      <w:r>
        <w:t xml:space="preserve">Term: </w:t>
      </w:r>
      <w:r w:rsidR="00F575C7">
        <w:tab/>
      </w:r>
      <w:r>
        <w:t>Spring 2024</w:t>
      </w:r>
    </w:p>
    <w:p w14:paraId="630779B0" w14:textId="77777777" w:rsidR="00310BD5" w:rsidRPr="006A5BAB" w:rsidRDefault="00310BD5" w:rsidP="00310BD5"/>
    <w:tbl>
      <w:tblPr>
        <w:tblW w:w="9640" w:type="dxa"/>
        <w:tblBorders>
          <w:top w:val="single" w:sz="8" w:space="0" w:color="0000DC"/>
          <w:left w:val="single" w:sz="8" w:space="0" w:color="0000DC"/>
          <w:bottom w:val="single" w:sz="8" w:space="0" w:color="0000DC"/>
          <w:right w:val="single" w:sz="8" w:space="0" w:color="0000DC"/>
          <w:insideH w:val="single" w:sz="8" w:space="0" w:color="0000DC"/>
          <w:insideV w:val="single" w:sz="8" w:space="0" w:color="0000DC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310BD5" w:rsidRPr="00FD7141" w14:paraId="07D5CF18" w14:textId="77777777" w:rsidTr="00196E1A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531E" w14:textId="77777777" w:rsidR="00310BD5" w:rsidRPr="00FD7141" w:rsidRDefault="00310BD5" w:rsidP="00196E1A">
            <w:pPr>
              <w:pStyle w:val="Nadpis3"/>
              <w:spacing w:after="200"/>
              <w:ind w:left="-1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Pr="00FD7141">
              <w:rPr>
                <w:rFonts w:ascii="Arial" w:hAnsi="Arial" w:cs="Arial"/>
              </w:rPr>
              <w:t>objectives</w:t>
            </w:r>
          </w:p>
          <w:p w14:paraId="5C857B3E" w14:textId="643A8CF1" w:rsidR="00310BD5" w:rsidRPr="00FD7141" w:rsidRDefault="00310BD5" w:rsidP="00C52921">
            <w:pPr>
              <w:jc w:val="left"/>
              <w:rPr>
                <w:sz w:val="24"/>
                <w:szCs w:val="24"/>
              </w:rPr>
            </w:pP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session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aims to acquaint students with </w:t>
            </w:r>
            <w:r w:rsidR="00904B2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the </w:t>
            </w:r>
            <w:r w:rsidR="00C5292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etiquette and manners as a concept that has diverse manifestations in particular cultural and social</w:t>
            </w:r>
            <w:r w:rsidR="00904B2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settings</w:t>
            </w:r>
            <w:r w:rsidR="00CA4C8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 As a result, participants will foster their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repertoire and develop their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competence.</w:t>
            </w:r>
          </w:p>
        </w:tc>
      </w:tr>
    </w:tbl>
    <w:p w14:paraId="30768FD4" w14:textId="77777777" w:rsidR="00310BD5" w:rsidRDefault="00310BD5" w:rsidP="00310BD5"/>
    <w:p w14:paraId="4F789620" w14:textId="77777777" w:rsidR="00310BD5" w:rsidRPr="00FD7141" w:rsidRDefault="00310BD5" w:rsidP="00310BD5">
      <w:pPr>
        <w:pStyle w:val="Nadpis3"/>
        <w:spacing w:after="200"/>
        <w:ind w:left="-15"/>
        <w:rPr>
          <w:rFonts w:ascii="Arial" w:hAnsi="Arial" w:cs="Arial"/>
        </w:rPr>
      </w:pPr>
      <w:r>
        <w:rPr>
          <w:rFonts w:ascii="Arial" w:hAnsi="Arial" w:cs="Arial"/>
        </w:rPr>
        <w:t>Key concepts</w:t>
      </w:r>
    </w:p>
    <w:p w14:paraId="602428DB" w14:textId="1B260E19" w:rsidR="00310BD5" w:rsidRPr="00C267B8" w:rsidRDefault="00C52921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Etiquette</w:t>
      </w:r>
    </w:p>
    <w:p w14:paraId="4CFA086F" w14:textId="3EB9FE50" w:rsidR="00310BD5" w:rsidRPr="006A25B1" w:rsidRDefault="00C52921" w:rsidP="00CA4C8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Good manners</w:t>
      </w:r>
    </w:p>
    <w:p w14:paraId="2F227386" w14:textId="020C628A" w:rsidR="00310BD5" w:rsidRDefault="00C52921" w:rsidP="00310BD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 Behaviour</w:t>
      </w:r>
    </w:p>
    <w:p w14:paraId="4A0DB237" w14:textId="77777777" w:rsidR="00C52921" w:rsidRDefault="00C52921" w:rsidP="006702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12453" w14:textId="302D0460" w:rsidR="0067027A" w:rsidRPr="00FD7141" w:rsidRDefault="0067027A" w:rsidP="0067027A">
      <w:pPr>
        <w:spacing w:after="0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1 Group work - preparation</w:t>
      </w:r>
    </w:p>
    <w:p w14:paraId="154B6C3B" w14:textId="39DAF433" w:rsidR="0067027A" w:rsidRPr="00F54117" w:rsidRDefault="0067027A" w:rsidP="00F54117">
      <w:pPr>
        <w:spacing w:after="0"/>
        <w:ind w:left="454" w:hanging="454"/>
        <w:rPr>
          <w:rFonts w:asciiTheme="minorHAnsi" w:hAnsiTheme="minorHAnsi" w:cstheme="minorHAnsi"/>
          <w:sz w:val="24"/>
          <w:szCs w:val="24"/>
        </w:rPr>
      </w:pPr>
      <w:r w:rsidRPr="00F54117">
        <w:rPr>
          <w:rFonts w:asciiTheme="minorHAnsi" w:hAnsiTheme="minorHAnsi" w:cstheme="minorHAnsi"/>
          <w:sz w:val="24"/>
          <w:szCs w:val="24"/>
        </w:rPr>
        <w:t xml:space="preserve">Form </w:t>
      </w:r>
      <w:r w:rsidR="00E42D10" w:rsidRPr="00F54117">
        <w:rPr>
          <w:rFonts w:asciiTheme="minorHAnsi" w:hAnsiTheme="minorHAnsi" w:cstheme="minorHAnsi"/>
          <w:sz w:val="24"/>
          <w:szCs w:val="24"/>
        </w:rPr>
        <w:t>pairs, or groups of 3</w:t>
      </w:r>
      <w:r w:rsidRPr="00F54117">
        <w:rPr>
          <w:rFonts w:asciiTheme="minorHAnsi" w:hAnsiTheme="minorHAnsi" w:cstheme="minorHAnsi"/>
          <w:sz w:val="24"/>
          <w:szCs w:val="24"/>
        </w:rPr>
        <w:t xml:space="preserve"> and choose one of the topics to learn about and present.</w:t>
      </w:r>
    </w:p>
    <w:p w14:paraId="466CF4E1" w14:textId="77777777" w:rsidR="00C52921" w:rsidRPr="00C52921" w:rsidRDefault="00C52921" w:rsidP="00F54117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 xml:space="preserve">Etiquette: </w:t>
      </w:r>
    </w:p>
    <w:p w14:paraId="79E96E41" w14:textId="5956BEED" w:rsidR="00F54117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changes and evolution in time within the same society/cultural area/region, etc</w:t>
      </w:r>
      <w:r w:rsidR="00904B2D">
        <w:rPr>
          <w:rFonts w:asciiTheme="minorHAnsi" w:eastAsia="Times New Roman" w:hAnsiTheme="minorHAnsi" w:cstheme="minorHAnsi"/>
          <w:sz w:val="24"/>
          <w:szCs w:val="24"/>
          <w:lang w:val="cs-CZ"/>
        </w:rPr>
        <w:t>.</w:t>
      </w:r>
    </w:p>
    <w:p w14:paraId="2A99D394" w14:textId="22A21F38" w:rsidR="00C52921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52921">
        <w:rPr>
          <w:rFonts w:asciiTheme="minorHAnsi" w:hAnsiTheme="minorHAnsi" w:cstheme="minorHAnsi"/>
          <w:sz w:val="24"/>
          <w:szCs w:val="24"/>
        </w:rPr>
        <w:t>Cultural differences in etiquette and how the</w:t>
      </w:r>
      <w:r>
        <w:rPr>
          <w:rFonts w:asciiTheme="minorHAnsi" w:hAnsiTheme="minorHAnsi" w:cstheme="minorHAnsi"/>
          <w:sz w:val="24"/>
          <w:szCs w:val="24"/>
        </w:rPr>
        <w:t>y influence</w:t>
      </w:r>
      <w:r w:rsidRPr="00C52921">
        <w:rPr>
          <w:rFonts w:asciiTheme="minorHAnsi" w:hAnsiTheme="minorHAnsi" w:cstheme="minorHAnsi"/>
          <w:sz w:val="24"/>
          <w:szCs w:val="24"/>
        </w:rPr>
        <w:t xml:space="preserve"> Social interaction</w:t>
      </w:r>
    </w:p>
    <w:p w14:paraId="70AA0550" w14:textId="0BF96828" w:rsidR="00F54117" w:rsidRDefault="00C52921" w:rsidP="00F54117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Politness and good manners</w:t>
      </w:r>
      <w:r w:rsidR="00904B2D">
        <w:rPr>
          <w:rFonts w:asciiTheme="minorHAnsi" w:hAnsiTheme="minorHAnsi" w:cstheme="minorHAnsi"/>
          <w:sz w:val="24"/>
          <w:szCs w:val="24"/>
        </w:rPr>
        <w:t>.</w:t>
      </w:r>
    </w:p>
    <w:p w14:paraId="3C317573" w14:textId="5B549157" w:rsidR="00C52921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Changes and evolution in time within the same society/cultural area/region, etc.</w:t>
      </w:r>
    </w:p>
    <w:p w14:paraId="2212897E" w14:textId="38ADDD54" w:rsidR="00C52921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52921">
        <w:rPr>
          <w:rFonts w:asciiTheme="minorHAnsi" w:hAnsiTheme="minorHAnsi" w:cstheme="minorHAnsi"/>
          <w:sz w:val="24"/>
          <w:szCs w:val="24"/>
        </w:rPr>
        <w:t>Cultural differences in etiquette and how the</w:t>
      </w:r>
      <w:r>
        <w:rPr>
          <w:rFonts w:asciiTheme="minorHAnsi" w:hAnsiTheme="minorHAnsi" w:cstheme="minorHAnsi"/>
          <w:sz w:val="24"/>
          <w:szCs w:val="24"/>
        </w:rPr>
        <w:t>y influence</w:t>
      </w:r>
      <w:r w:rsidRPr="00C52921">
        <w:rPr>
          <w:rFonts w:asciiTheme="minorHAnsi" w:hAnsiTheme="minorHAnsi" w:cstheme="minorHAnsi"/>
          <w:sz w:val="24"/>
          <w:szCs w:val="24"/>
        </w:rPr>
        <w:t xml:space="preserve"> Social interaction</w:t>
      </w:r>
    </w:p>
    <w:p w14:paraId="7512081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ind w:left="1440"/>
        <w:jc w:val="left"/>
        <w:rPr>
          <w:rFonts w:asciiTheme="minorHAnsi" w:hAnsiTheme="minorHAnsi" w:cstheme="minorHAnsi"/>
          <w:sz w:val="24"/>
          <w:szCs w:val="24"/>
        </w:rPr>
      </w:pPr>
    </w:p>
    <w:p w14:paraId="09B22975" w14:textId="0C52FE4C" w:rsidR="0067027A" w:rsidRPr="00F54117" w:rsidRDefault="0067027A" w:rsidP="00F54117">
      <w:pPr>
        <w:tabs>
          <w:tab w:val="left" w:pos="2694"/>
        </w:tabs>
        <w:spacing w:after="0" w:line="259" w:lineRule="auto"/>
        <w:ind w:left="454" w:hanging="454"/>
        <w:rPr>
          <w:rFonts w:asciiTheme="minorHAnsi" w:hAnsiTheme="minorHAnsi" w:cstheme="minorHAnsi"/>
          <w:sz w:val="24"/>
          <w:szCs w:val="24"/>
        </w:rPr>
      </w:pPr>
      <w:r w:rsidRPr="00F54117">
        <w:rPr>
          <w:rFonts w:asciiTheme="minorHAnsi" w:hAnsiTheme="minorHAnsi" w:cstheme="minorHAnsi"/>
          <w:sz w:val="24"/>
          <w:szCs w:val="24"/>
        </w:rPr>
        <w:t>Each group has a set of learning tasks to complete that include listening and reading task</w:t>
      </w:r>
      <w:r w:rsidR="00FB00C6" w:rsidRPr="00F54117">
        <w:rPr>
          <w:rFonts w:asciiTheme="minorHAnsi" w:hAnsiTheme="minorHAnsi" w:cstheme="minorHAnsi"/>
          <w:sz w:val="24"/>
          <w:szCs w:val="24"/>
        </w:rPr>
        <w:t>s</w:t>
      </w:r>
      <w:r w:rsidRPr="00F5411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B9DB53" w14:textId="672E31B1" w:rsidR="0094154A" w:rsidRPr="0094154A" w:rsidRDefault="0067027A" w:rsidP="0094154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Work together as a group to finish all the tasks. </w:t>
      </w:r>
    </w:p>
    <w:p w14:paraId="12ED1345" w14:textId="06FCABDE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When you’re ready, prepare a mini presentation for the other people in the class. </w:t>
      </w:r>
    </w:p>
    <w:p w14:paraId="0D242978" w14:textId="77777777" w:rsidR="00FC6750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lastRenderedPageBreak/>
        <w:t>The mini presentation should cover the following points:</w:t>
      </w:r>
    </w:p>
    <w:p w14:paraId="3FB34688" w14:textId="4423D762" w:rsid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a description of the main p</w:t>
      </w:r>
      <w:r w:rsidR="0094154A">
        <w:rPr>
          <w:rFonts w:asciiTheme="minorHAnsi" w:hAnsiTheme="minorHAnsi" w:cstheme="minorHAnsi"/>
          <w:sz w:val="24"/>
          <w:szCs w:val="24"/>
        </w:rPr>
        <w:t>oint</w:t>
      </w:r>
      <w:r w:rsidRPr="00946CDA">
        <w:rPr>
          <w:rFonts w:asciiTheme="minorHAnsi" w:hAnsiTheme="minorHAnsi" w:cstheme="minorHAnsi"/>
          <w:sz w:val="24"/>
          <w:szCs w:val="24"/>
        </w:rPr>
        <w:t xml:space="preserve">(s) of the </w:t>
      </w:r>
      <w:r w:rsidR="0094154A">
        <w:rPr>
          <w:rFonts w:asciiTheme="minorHAnsi" w:hAnsiTheme="minorHAnsi" w:cstheme="minorHAnsi"/>
          <w:sz w:val="24"/>
          <w:szCs w:val="24"/>
        </w:rPr>
        <w:t>concept</w:t>
      </w:r>
    </w:p>
    <w:p w14:paraId="6417442A" w14:textId="2E0A983B" w:rsidR="0067027A" w:rsidRP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65096">
        <w:rPr>
          <w:rFonts w:asciiTheme="minorHAnsi" w:hAnsiTheme="minorHAnsi" w:cstheme="minorHAnsi"/>
          <w:sz w:val="24"/>
          <w:szCs w:val="24"/>
        </w:rPr>
        <w:t>some examples</w:t>
      </w:r>
      <w:r w:rsidR="00165096" w:rsidRPr="001650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9EDD5E" w14:textId="77777777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89F3E62" w14:textId="77777777" w:rsidR="0067027A" w:rsidRPr="001053AB" w:rsidRDefault="0067027A" w:rsidP="001053AB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053AB">
        <w:rPr>
          <w:rFonts w:asciiTheme="minorHAnsi" w:hAnsiTheme="minorHAnsi" w:cstheme="minorHAnsi"/>
          <w:sz w:val="24"/>
          <w:szCs w:val="24"/>
        </w:rPr>
        <w:t>Prepare notes with the most important points to be able to cover key information and speak fluently.</w:t>
      </w:r>
    </w:p>
    <w:p w14:paraId="20290A59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67BCAB04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BC84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612F90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0E8830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F72BD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F5A76F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C934FC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861E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180C83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48EA6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F973E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84FC81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4BF9B848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61F775A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1142">
        <w:rPr>
          <w:rFonts w:ascii="Times New Roman" w:hAnsi="Times New Roman" w:cs="Times New Roman"/>
          <w:sz w:val="24"/>
          <w:szCs w:val="24"/>
        </w:rPr>
        <w:t>Also, prepare a few questions for your audience to make sure they understood your presentation.</w:t>
      </w:r>
    </w:p>
    <w:p w14:paraId="40327F54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D5BB68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C4B85DD" w14:textId="6741DD5A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2 Group work </w:t>
      </w:r>
      <w:r w:rsidR="00206785">
        <w:rPr>
          <w:b/>
          <w:color w:val="0000DC"/>
          <w:sz w:val="24"/>
          <w:szCs w:val="24"/>
        </w:rPr>
        <w:t>–</w:t>
      </w:r>
      <w:r w:rsidRPr="00FD7141">
        <w:rPr>
          <w:b/>
          <w:color w:val="0000DC"/>
          <w:sz w:val="24"/>
          <w:szCs w:val="24"/>
        </w:rPr>
        <w:t xml:space="preserve"> presentation</w:t>
      </w:r>
    </w:p>
    <w:p w14:paraId="04047601" w14:textId="77777777" w:rsidR="00206785" w:rsidRPr="00FD7141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21697DA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Recreate groups so that there’s at least one person knowledgeable about each</w:t>
      </w:r>
      <w:r w:rsidR="00FB00C6" w:rsidRPr="00FB00C6">
        <w:rPr>
          <w:rFonts w:asciiTheme="minorHAnsi" w:hAnsiTheme="minorHAnsi" w:cstheme="minorHAnsi"/>
          <w:sz w:val="24"/>
          <w:szCs w:val="24"/>
        </w:rPr>
        <w:t xml:space="preserve"> concept</w:t>
      </w:r>
      <w:r w:rsidRPr="00FB00C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5B7303" w14:textId="18F1D481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Take turns and present your </w:t>
      </w:r>
      <w:r w:rsidR="00FB00C6" w:rsidRPr="00FB00C6">
        <w:rPr>
          <w:rFonts w:asciiTheme="minorHAnsi" w:hAnsiTheme="minorHAnsi" w:cstheme="minorHAnsi"/>
          <w:sz w:val="24"/>
          <w:szCs w:val="24"/>
        </w:rPr>
        <w:t>concept</w:t>
      </w:r>
      <w:r w:rsidRPr="00FB00C6">
        <w:rPr>
          <w:rFonts w:asciiTheme="minorHAnsi" w:hAnsiTheme="minorHAnsi" w:cstheme="minorHAnsi"/>
          <w:sz w:val="24"/>
          <w:szCs w:val="24"/>
        </w:rPr>
        <w:t>.</w:t>
      </w:r>
    </w:p>
    <w:p w14:paraId="0591D1C7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As you’re listening to the presenters, take notes. </w:t>
      </w:r>
    </w:p>
    <w:p w14:paraId="5757FA27" w14:textId="10722212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You can ask them as many questions as you want to make sure you understand their presentation.</w:t>
      </w:r>
    </w:p>
    <w:p w14:paraId="65248F9E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0B1F7ECD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9E5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115C9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BDFEF12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E348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6230D1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BF7B09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3E9BE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4F08B5F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250364B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6A3FC172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3 Class discussion</w:t>
      </w:r>
    </w:p>
    <w:p w14:paraId="2ADFD3C5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5E9EA7F" w14:textId="77777777" w:rsidR="00FB00C6" w:rsidRPr="00FB00C6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Rearrange groups. </w:t>
      </w:r>
    </w:p>
    <w:p w14:paraId="2AED2954" w14:textId="6F7CBF18" w:rsidR="0067027A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In your group, discuss the following questions</w:t>
      </w:r>
      <w:r w:rsidR="001C2FDA">
        <w:rPr>
          <w:rFonts w:asciiTheme="minorHAnsi" w:hAnsiTheme="minorHAnsi" w:cstheme="minorHAnsi"/>
          <w:sz w:val="24"/>
          <w:szCs w:val="24"/>
        </w:rPr>
        <w:t xml:space="preserve"> related to your topic</w:t>
      </w:r>
      <w:r w:rsidRPr="00FB00C6">
        <w:rPr>
          <w:rFonts w:asciiTheme="minorHAnsi" w:hAnsiTheme="minorHAnsi" w:cstheme="minorHAnsi"/>
          <w:sz w:val="24"/>
          <w:szCs w:val="24"/>
        </w:rPr>
        <w:t>:</w:t>
      </w:r>
    </w:p>
    <w:p w14:paraId="062D278E" w14:textId="77777777" w:rsidR="001C2FDA" w:rsidRPr="00FF2FD8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543A0456" w14:textId="77777777" w:rsidR="001C2FDA" w:rsidRPr="00FF2FD8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4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571"/>
        <w:gridCol w:w="7803"/>
        <w:gridCol w:w="45"/>
      </w:tblGrid>
      <w:tr w:rsidR="00585EBC" w:rsidRPr="00FF2FD8" w14:paraId="42B63CAE" w14:textId="77777777" w:rsidTr="00585EBC">
        <w:trPr>
          <w:gridAfter w:val="1"/>
          <w:tblHeader/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45F0A6F4" w14:textId="77777777" w:rsidR="00A13EDE" w:rsidRPr="00A13EDE" w:rsidRDefault="00A13EDE" w:rsidP="00A13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Concept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  <w:hideMark/>
          </w:tcPr>
          <w:p w14:paraId="3C41C884" w14:textId="77777777" w:rsidR="00A13EDE" w:rsidRPr="00A13EDE" w:rsidRDefault="00A13EDE" w:rsidP="00A13E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Questions</w:t>
            </w:r>
          </w:p>
        </w:tc>
      </w:tr>
      <w:tr w:rsidR="00585EBC" w:rsidRPr="000F1DFA" w14:paraId="544AC166" w14:textId="77777777" w:rsidTr="000F1DF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A580A1D" w14:textId="69259912" w:rsidR="000F1DFA" w:rsidRPr="000F1DFA" w:rsidRDefault="000F1DFA" w:rsidP="000F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88E1CA" w14:textId="626E4198" w:rsidR="000F1DFA" w:rsidRPr="000F1DFA" w:rsidRDefault="000F1DFA" w:rsidP="000F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585EBC" w:rsidRPr="000F1DFA" w14:paraId="09F2E820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2EA36AD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Etiquette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075C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is the definition of etiquette, and why is it important in social interactions?</w:t>
            </w:r>
          </w:p>
        </w:tc>
      </w:tr>
      <w:tr w:rsidR="00585EBC" w:rsidRPr="000F1DFA" w14:paraId="4D35F64C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6BFDA48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25E10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provide examples of etiquette rules in different cultures?</w:t>
            </w:r>
          </w:p>
        </w:tc>
      </w:tr>
      <w:tr w:rsidR="00585EBC" w:rsidRPr="000F1DFA" w14:paraId="070D4821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A36A305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18AF6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does business etiquette differ from social etiquette?</w:t>
            </w:r>
          </w:p>
        </w:tc>
      </w:tr>
      <w:tr w:rsidR="00585EBC" w:rsidRPr="000F1DFA" w14:paraId="7794B804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94C15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C974DB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the consequences of not following proper etiquette in professional settings?</w:t>
            </w:r>
          </w:p>
        </w:tc>
      </w:tr>
      <w:tr w:rsidR="00585EBC" w:rsidRPr="000F1DFA" w14:paraId="2232F913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64761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12A438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understanding etiquette improve cross-cultural communication?</w:t>
            </w:r>
          </w:p>
        </w:tc>
      </w:tr>
      <w:tr w:rsidR="00585EBC" w:rsidRPr="000F1DFA" w14:paraId="32607B89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8A03C7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76ABDA" w14:textId="77777777" w:rsid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In what ways can etiquette evolve over time and adapt to changing social norms?</w:t>
            </w:r>
          </w:p>
          <w:p w14:paraId="7536E3EC" w14:textId="132356E2" w:rsidR="00585EBC" w:rsidRDefault="00585EBC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______________________________________________________________</w:t>
            </w:r>
          </w:p>
          <w:p w14:paraId="01BFB3C7" w14:textId="77777777" w:rsidR="00585EBC" w:rsidRPr="000F1DFA" w:rsidRDefault="00585EBC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85EBC" w:rsidRPr="000F1DFA" w14:paraId="0F4B4D1D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7010FC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Good Manners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4878B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some fundamental principles of good manners?</w:t>
            </w:r>
          </w:p>
        </w:tc>
      </w:tr>
      <w:tr w:rsidR="00585EBC" w:rsidRPr="000F1DFA" w14:paraId="747DE421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6D9FC2B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ABE507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do good manners influence the perception of an individual in society?</w:t>
            </w:r>
          </w:p>
        </w:tc>
      </w:tr>
      <w:tr w:rsidR="00585EBC" w:rsidRPr="000F1DFA" w14:paraId="2CCDB591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A5B4BC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1355C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describe a situation where good manners helped resolve a conflict or misunderstanding?</w:t>
            </w:r>
          </w:p>
        </w:tc>
      </w:tr>
      <w:tr w:rsidR="00585EBC" w:rsidRPr="000F1DFA" w14:paraId="6EDD35E7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ABB3717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3D6F2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role do parents and educators play in teaching good manners to children?</w:t>
            </w:r>
          </w:p>
        </w:tc>
      </w:tr>
      <w:tr w:rsidR="00585EBC" w:rsidRPr="000F1DFA" w14:paraId="1126B3F0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69D4DB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17ABCC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do good manners differ across various cultures and social settings?</w:t>
            </w:r>
          </w:p>
        </w:tc>
      </w:tr>
      <w:tr w:rsidR="00585EBC" w:rsidRPr="000F1DFA" w14:paraId="1B60FD0B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D1B75C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5E80CE" w14:textId="77777777" w:rsid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some examples of good manners in digital communication, such as emails or social media?</w:t>
            </w:r>
          </w:p>
          <w:p w14:paraId="4C740E9A" w14:textId="2E3756C3" w:rsidR="00585EBC" w:rsidRPr="000F1DFA" w:rsidRDefault="00585EBC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______________________________________________________________</w:t>
            </w:r>
          </w:p>
        </w:tc>
      </w:tr>
      <w:tr w:rsidR="00585EBC" w:rsidRPr="000F1DFA" w14:paraId="0BDE245B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D8535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Respectful Behaviour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01B087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constitutes respectful behaviour in personal and professional relationships?</w:t>
            </w:r>
          </w:p>
        </w:tc>
      </w:tr>
      <w:tr w:rsidR="00585EBC" w:rsidRPr="000F1DFA" w14:paraId="7B13E310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256D88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E7D646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individuals demonstrate respect in a multicultural environment?</w:t>
            </w:r>
          </w:p>
        </w:tc>
      </w:tr>
      <w:tr w:rsidR="00585EBC" w:rsidRPr="000F1DFA" w14:paraId="1054A619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4FAE063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7F0E4E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the potential impacts of disrespectful behaviour on team dynamics and productivity?</w:t>
            </w:r>
          </w:p>
        </w:tc>
      </w:tr>
      <w:tr w:rsidR="00585EBC" w:rsidRPr="000F1DFA" w14:paraId="6A9B447F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A74C5CE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D5369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respect be communicated nonverbally, and why is it important?</w:t>
            </w:r>
          </w:p>
        </w:tc>
      </w:tr>
      <w:tr w:rsidR="00585EBC" w:rsidRPr="000F1DFA" w14:paraId="150388D8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9FA496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79F046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share an instance where respectful behaviour led to a positive outcome in a challenging situation?</w:t>
            </w:r>
          </w:p>
        </w:tc>
      </w:tr>
      <w:tr w:rsidR="00585EBC" w:rsidRPr="000F1DFA" w14:paraId="000E5C36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3A59106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B962C1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strategies can be employed to foster a culture of respect within an organization or community?</w:t>
            </w:r>
          </w:p>
        </w:tc>
      </w:tr>
    </w:tbl>
    <w:p w14:paraId="4F4058EB" w14:textId="57EE39A0" w:rsidR="000F1DFA" w:rsidRPr="000F1DFA" w:rsidRDefault="000F1DFA" w:rsidP="000F1D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1DFA">
        <w:rPr>
          <w:rFonts w:ascii="Times New Roman" w:eastAsia="Times New Roman" w:hAnsi="Times New Roman" w:cs="Times New Roman"/>
          <w:sz w:val="24"/>
          <w:szCs w:val="24"/>
          <w:lang w:val="cs-CZ"/>
        </w:rPr>
        <w:t>These questions are designed to prompt discussion and reflection on the concepts of etiquette, good manners, and respectful behaviour, emphasizing their importance and application in various social and professional contexts.</w:t>
      </w:r>
    </w:p>
    <w:p w14:paraId="14A77EC4" w14:textId="77777777" w:rsidR="00206785" w:rsidRPr="00A13EDE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  <w:lang w:val="cs-CZ"/>
        </w:rPr>
      </w:pPr>
    </w:p>
    <w:p w14:paraId="73963C04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27556B5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007FB0EC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147C463D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3E36DBC9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17A2DCE0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4795B5EB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C264686" w14:textId="5570E5B1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lastRenderedPageBreak/>
        <w:t xml:space="preserve">4 </w:t>
      </w:r>
      <w:r w:rsidR="001C2FDA">
        <w:rPr>
          <w:b/>
          <w:color w:val="0000DC"/>
          <w:sz w:val="24"/>
          <w:szCs w:val="24"/>
        </w:rPr>
        <w:t>S</w:t>
      </w:r>
      <w:r w:rsidR="00CF1142">
        <w:rPr>
          <w:b/>
          <w:color w:val="0000DC"/>
          <w:sz w:val="24"/>
          <w:szCs w:val="24"/>
        </w:rPr>
        <w:t xml:space="preserve">haring </w:t>
      </w:r>
    </w:p>
    <w:p w14:paraId="1AA8F11E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368ACDD4" w14:textId="49E02ADC" w:rsidR="001C2FDA" w:rsidRPr="001C2FDA" w:rsidRDefault="0094154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Choose </w:t>
      </w:r>
      <w:r w:rsidR="00772DF9">
        <w:rPr>
          <w:rFonts w:asciiTheme="minorHAnsi" w:hAnsiTheme="minorHAnsi" w:cstheme="minorHAnsi"/>
          <w:sz w:val="24"/>
          <w:szCs w:val="24"/>
        </w:rPr>
        <w:t xml:space="preserve">a </w:t>
      </w:r>
      <w:r w:rsidR="00585EBC">
        <w:rPr>
          <w:rFonts w:asciiTheme="minorHAnsi" w:hAnsiTheme="minorHAnsi" w:cstheme="minorHAnsi"/>
          <w:sz w:val="24"/>
          <w:szCs w:val="24"/>
        </w:rPr>
        <w:t xml:space="preserve"> manifestation of etiquette/(tabele) manners, etc.,</w:t>
      </w:r>
      <w:r>
        <w:rPr>
          <w:rFonts w:asciiTheme="minorHAnsi" w:hAnsiTheme="minorHAnsi" w:cstheme="minorHAnsi"/>
          <w:sz w:val="24"/>
          <w:szCs w:val="24"/>
        </w:rPr>
        <w:t xml:space="preserve"> you really like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and present it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to class</w:t>
      </w:r>
      <w:r>
        <w:rPr>
          <w:rFonts w:asciiTheme="minorHAnsi" w:hAnsiTheme="minorHAnsi" w:cstheme="minorHAnsi"/>
          <w:sz w:val="24"/>
          <w:szCs w:val="24"/>
        </w:rPr>
        <w:t xml:space="preserve"> mentioning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its cultural significance</w:t>
      </w:r>
      <w:r>
        <w:rPr>
          <w:rFonts w:asciiTheme="minorHAnsi" w:hAnsiTheme="minorHAnsi" w:cstheme="minorHAnsi"/>
          <w:sz w:val="24"/>
          <w:szCs w:val="24"/>
        </w:rPr>
        <w:t xml:space="preserve"> in the country/region/community, it comes from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EA5AAA" w14:textId="0C09882A" w:rsidR="0067027A" w:rsidRDefault="001C2FD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C2FDA">
        <w:rPr>
          <w:rFonts w:asciiTheme="minorHAnsi" w:hAnsiTheme="minorHAnsi" w:cstheme="minorHAnsi"/>
          <w:sz w:val="24"/>
          <w:szCs w:val="24"/>
        </w:rPr>
        <w:t>Explain how it represents key aspects of the culture it comes from</w:t>
      </w:r>
      <w:r w:rsidR="002857B2">
        <w:rPr>
          <w:rFonts w:asciiTheme="minorHAnsi" w:hAnsiTheme="minorHAnsi" w:cstheme="minorHAnsi"/>
          <w:sz w:val="24"/>
          <w:szCs w:val="24"/>
        </w:rPr>
        <w:t>.</w:t>
      </w:r>
    </w:p>
    <w:p w14:paraId="3B1C6423" w14:textId="1C5E8FBD" w:rsidR="002857B2" w:rsidRPr="001C2FDA" w:rsidRDefault="002857B2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Put down key ideas that define </w:t>
      </w:r>
      <w:r w:rsidR="0094154A">
        <w:rPr>
          <w:rFonts w:asciiTheme="minorHAnsi" w:hAnsiTheme="minorHAnsi" w:cstheme="minorHAnsi"/>
          <w:sz w:val="24"/>
          <w:szCs w:val="24"/>
        </w:rPr>
        <w:t>that tradition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6A67FD" w14:textId="77777777" w:rsidR="001C2FDA" w:rsidRPr="00FD7141" w:rsidRDefault="001C2FD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5D810A67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ED8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439D9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4201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304E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E406229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7029AA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F4F29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0C05A3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413C8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6BC83E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1DF65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3A78E93C" w14:textId="77777777" w:rsidR="0067027A" w:rsidRPr="00FD7141" w:rsidRDefault="0067027A" w:rsidP="0067027A">
      <w:pPr>
        <w:pStyle w:val="Nadpis2"/>
        <w:jc w:val="left"/>
        <w:rPr>
          <w:rFonts w:ascii="Arial" w:hAnsi="Arial" w:cs="Arial"/>
        </w:rPr>
      </w:pPr>
      <w:bookmarkStart w:id="1" w:name="_heading=h.3znysh7" w:colFirst="0" w:colLast="0"/>
      <w:bookmarkEnd w:id="1"/>
      <w:r w:rsidRPr="00FD7141">
        <w:rPr>
          <w:rFonts w:ascii="Arial" w:hAnsi="Arial" w:cs="Arial"/>
        </w:rPr>
        <w:t>New vocabulary</w:t>
      </w:r>
    </w:p>
    <w:p w14:paraId="4B987824" w14:textId="487DA226" w:rsidR="0067027A" w:rsidRPr="00206785" w:rsidRDefault="0067027A" w:rsidP="0067027A">
      <w:pPr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Go through the material once more, and list any new words you do not know and consider useful to learn. Write at least one example sentence for each word.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1406681E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D2A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AEEE6B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FD369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2252A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0BC2C77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E02B2E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89775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889699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C2C176C" w14:textId="77777777" w:rsidR="0067027A" w:rsidRPr="00935DFA" w:rsidRDefault="0067027A" w:rsidP="0094154A">
      <w:bookmarkStart w:id="2" w:name="_heading=h.2et92p0" w:colFirst="0" w:colLast="0"/>
      <w:bookmarkEnd w:id="2"/>
    </w:p>
    <w:sectPr w:rsidR="0067027A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E4D7F" w14:textId="77777777" w:rsidR="00B25BE9" w:rsidRDefault="00B25BE9" w:rsidP="0036679C">
      <w:r>
        <w:separator/>
      </w:r>
    </w:p>
    <w:p w14:paraId="67AFF9FF" w14:textId="77777777" w:rsidR="00B25BE9" w:rsidRDefault="00B25BE9"/>
  </w:endnote>
  <w:endnote w:type="continuationSeparator" w:id="0">
    <w:p w14:paraId="2DAF181D" w14:textId="77777777" w:rsidR="00B25BE9" w:rsidRDefault="00B25BE9" w:rsidP="0036679C">
      <w:r>
        <w:continuationSeparator/>
      </w:r>
    </w:p>
    <w:p w14:paraId="313CCFB3" w14:textId="77777777" w:rsidR="00B25BE9" w:rsidRDefault="00B25BE9"/>
  </w:endnote>
  <w:endnote w:type="continuationNotice" w:id="1">
    <w:p w14:paraId="5B66312C" w14:textId="77777777" w:rsidR="00B25BE9" w:rsidRDefault="00B25BE9" w:rsidP="0036679C"/>
    <w:p w14:paraId="7A794749" w14:textId="77777777" w:rsidR="00B25BE9" w:rsidRDefault="00B25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36F" w14:textId="550D06A4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2B5267">
      <w:rPr>
        <w:rFonts w:eastAsia="Calibri"/>
        <w:noProof/>
      </w:rPr>
      <w:t>Athena Alchazidu, CJV MUNI,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E7F9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BABE" w14:textId="77777777" w:rsidR="00B25BE9" w:rsidRPr="00A510E1" w:rsidRDefault="00B25BE9" w:rsidP="0036679C">
      <w:r w:rsidRPr="00A510E1">
        <w:separator/>
      </w:r>
    </w:p>
  </w:footnote>
  <w:footnote w:type="continuationSeparator" w:id="0">
    <w:p w14:paraId="1B46488F" w14:textId="77777777" w:rsidR="00B25BE9" w:rsidRDefault="00B25BE9" w:rsidP="0036679C">
      <w:r>
        <w:continuationSeparator/>
      </w:r>
    </w:p>
    <w:p w14:paraId="725A5855" w14:textId="77777777" w:rsidR="00B25BE9" w:rsidRDefault="00B25BE9"/>
  </w:footnote>
  <w:footnote w:type="continuationNotice" w:id="1">
    <w:p w14:paraId="68FCFCC5" w14:textId="77777777" w:rsidR="00B25BE9" w:rsidRDefault="00B25BE9" w:rsidP="0036679C"/>
    <w:p w14:paraId="4C7A0AF3" w14:textId="77777777" w:rsidR="00B25BE9" w:rsidRDefault="00B25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7621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E4A54B9" wp14:editId="14A10A2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1.15pt;height:11.1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152"/>
    <w:multiLevelType w:val="hybridMultilevel"/>
    <w:tmpl w:val="BF6C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385"/>
    <w:multiLevelType w:val="multilevel"/>
    <w:tmpl w:val="CCDEEBD0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5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F630B0C"/>
    <w:multiLevelType w:val="hybridMultilevel"/>
    <w:tmpl w:val="9432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2E6D"/>
    <w:multiLevelType w:val="multilevel"/>
    <w:tmpl w:val="84042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3AB32739"/>
    <w:multiLevelType w:val="multilevel"/>
    <w:tmpl w:val="E892DE1C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933"/>
    <w:multiLevelType w:val="hybridMultilevel"/>
    <w:tmpl w:val="A6AE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27D21"/>
    <w:multiLevelType w:val="hybridMultilevel"/>
    <w:tmpl w:val="1042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A11BF"/>
    <w:multiLevelType w:val="multilevel"/>
    <w:tmpl w:val="E3386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433429734">
    <w:abstractNumId w:val="23"/>
  </w:num>
  <w:num w:numId="2" w16cid:durableId="262996208">
    <w:abstractNumId w:val="9"/>
  </w:num>
  <w:num w:numId="3" w16cid:durableId="1663698573">
    <w:abstractNumId w:val="5"/>
  </w:num>
  <w:num w:numId="4" w16cid:durableId="1582056189">
    <w:abstractNumId w:val="11"/>
  </w:num>
  <w:num w:numId="5" w16cid:durableId="167254522">
    <w:abstractNumId w:val="19"/>
  </w:num>
  <w:num w:numId="6" w16cid:durableId="72705582">
    <w:abstractNumId w:val="33"/>
  </w:num>
  <w:num w:numId="7" w16cid:durableId="562369082">
    <w:abstractNumId w:val="16"/>
  </w:num>
  <w:num w:numId="8" w16cid:durableId="2113082825">
    <w:abstractNumId w:val="31"/>
  </w:num>
  <w:num w:numId="9" w16cid:durableId="992946102">
    <w:abstractNumId w:val="14"/>
  </w:num>
  <w:num w:numId="10" w16cid:durableId="1428500897">
    <w:abstractNumId w:val="30"/>
  </w:num>
  <w:num w:numId="11" w16cid:durableId="2115710949">
    <w:abstractNumId w:val="29"/>
  </w:num>
  <w:num w:numId="12" w16cid:durableId="1888446492">
    <w:abstractNumId w:val="32"/>
  </w:num>
  <w:num w:numId="13" w16cid:durableId="2057702832">
    <w:abstractNumId w:val="6"/>
  </w:num>
  <w:num w:numId="14" w16cid:durableId="1731920483">
    <w:abstractNumId w:val="37"/>
  </w:num>
  <w:num w:numId="15" w16cid:durableId="1175413259">
    <w:abstractNumId w:val="40"/>
  </w:num>
  <w:num w:numId="16" w16cid:durableId="1534269392">
    <w:abstractNumId w:val="26"/>
  </w:num>
  <w:num w:numId="17" w16cid:durableId="1042095629">
    <w:abstractNumId w:val="10"/>
  </w:num>
  <w:num w:numId="18" w16cid:durableId="1724937929">
    <w:abstractNumId w:val="36"/>
  </w:num>
  <w:num w:numId="19" w16cid:durableId="989870516">
    <w:abstractNumId w:val="2"/>
  </w:num>
  <w:num w:numId="20" w16cid:durableId="41297247">
    <w:abstractNumId w:val="39"/>
  </w:num>
  <w:num w:numId="21" w16cid:durableId="1381171964">
    <w:abstractNumId w:val="35"/>
  </w:num>
  <w:num w:numId="22" w16cid:durableId="1572305447">
    <w:abstractNumId w:val="0"/>
  </w:num>
  <w:num w:numId="23" w16cid:durableId="1963686900">
    <w:abstractNumId w:val="25"/>
  </w:num>
  <w:num w:numId="24" w16cid:durableId="929853092">
    <w:abstractNumId w:val="15"/>
  </w:num>
  <w:num w:numId="25" w16cid:durableId="2132361770">
    <w:abstractNumId w:val="34"/>
  </w:num>
  <w:num w:numId="26" w16cid:durableId="1071001905">
    <w:abstractNumId w:val="12"/>
  </w:num>
  <w:num w:numId="27" w16cid:durableId="2076781471">
    <w:abstractNumId w:val="18"/>
  </w:num>
  <w:num w:numId="28" w16cid:durableId="44376081">
    <w:abstractNumId w:val="13"/>
  </w:num>
  <w:num w:numId="29" w16cid:durableId="1827745128">
    <w:abstractNumId w:val="3"/>
  </w:num>
  <w:num w:numId="30" w16cid:durableId="663436347">
    <w:abstractNumId w:val="38"/>
  </w:num>
  <w:num w:numId="31" w16cid:durableId="678771189">
    <w:abstractNumId w:val="7"/>
  </w:num>
  <w:num w:numId="32" w16cid:durableId="1739665765">
    <w:abstractNumId w:val="7"/>
  </w:num>
  <w:num w:numId="33" w16cid:durableId="1594623979">
    <w:abstractNumId w:val="7"/>
  </w:num>
  <w:num w:numId="34" w16cid:durableId="599997089">
    <w:abstractNumId w:val="7"/>
  </w:num>
  <w:num w:numId="35" w16cid:durableId="1833325769">
    <w:abstractNumId w:val="41"/>
  </w:num>
  <w:num w:numId="36" w16cid:durableId="1679379923">
    <w:abstractNumId w:val="22"/>
  </w:num>
  <w:num w:numId="37" w16cid:durableId="2124375354">
    <w:abstractNumId w:val="20"/>
  </w:num>
  <w:num w:numId="38" w16cid:durableId="20045049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2082180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171525851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141682099">
    <w:abstractNumId w:val="21"/>
  </w:num>
  <w:num w:numId="42" w16cid:durableId="837961011">
    <w:abstractNumId w:val="28"/>
  </w:num>
  <w:num w:numId="43" w16cid:durableId="1704095802">
    <w:abstractNumId w:val="4"/>
  </w:num>
  <w:num w:numId="44" w16cid:durableId="1140921707">
    <w:abstractNumId w:val="17"/>
  </w:num>
  <w:num w:numId="45" w16cid:durableId="707142024">
    <w:abstractNumId w:val="8"/>
  </w:num>
  <w:num w:numId="46" w16cid:durableId="22748566">
    <w:abstractNumId w:val="24"/>
  </w:num>
  <w:num w:numId="47" w16cid:durableId="1174413460">
    <w:abstractNumId w:val="1"/>
  </w:num>
  <w:num w:numId="48" w16cid:durableId="2023050923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A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3E30"/>
    <w:rsid w:val="0002586C"/>
    <w:rsid w:val="00027913"/>
    <w:rsid w:val="0003101C"/>
    <w:rsid w:val="00034A1A"/>
    <w:rsid w:val="00037FE8"/>
    <w:rsid w:val="0004541F"/>
    <w:rsid w:val="000457FE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E72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199E"/>
    <w:rsid w:val="000E211E"/>
    <w:rsid w:val="000E26A4"/>
    <w:rsid w:val="000E2A7C"/>
    <w:rsid w:val="000E4CA4"/>
    <w:rsid w:val="000E6CFF"/>
    <w:rsid w:val="000E6FFE"/>
    <w:rsid w:val="000E7D20"/>
    <w:rsid w:val="000F1DFA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53AB"/>
    <w:rsid w:val="00113BE5"/>
    <w:rsid w:val="001156E2"/>
    <w:rsid w:val="00115D56"/>
    <w:rsid w:val="00115FE1"/>
    <w:rsid w:val="001166EB"/>
    <w:rsid w:val="001168B9"/>
    <w:rsid w:val="00116EBA"/>
    <w:rsid w:val="001177AA"/>
    <w:rsid w:val="001236D5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096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2FDA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06785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57B2"/>
    <w:rsid w:val="00286FDA"/>
    <w:rsid w:val="002908B0"/>
    <w:rsid w:val="00290E77"/>
    <w:rsid w:val="002914D0"/>
    <w:rsid w:val="00291A68"/>
    <w:rsid w:val="00291ADB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072"/>
    <w:rsid w:val="002B1C84"/>
    <w:rsid w:val="002B3338"/>
    <w:rsid w:val="002B4E42"/>
    <w:rsid w:val="002B5267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0BD5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4FB4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1CE2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36C4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38A1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3DDA"/>
    <w:rsid w:val="004E7D8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5EBC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5627"/>
    <w:rsid w:val="005C6D4F"/>
    <w:rsid w:val="005D78C3"/>
    <w:rsid w:val="005E21F6"/>
    <w:rsid w:val="005E51DE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14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03F9"/>
    <w:rsid w:val="006618D6"/>
    <w:rsid w:val="006634B6"/>
    <w:rsid w:val="00664C71"/>
    <w:rsid w:val="00665E42"/>
    <w:rsid w:val="006663D8"/>
    <w:rsid w:val="0067027A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25B1"/>
    <w:rsid w:val="006A4290"/>
    <w:rsid w:val="006A49ED"/>
    <w:rsid w:val="006A4E42"/>
    <w:rsid w:val="006A517A"/>
    <w:rsid w:val="006A5BAB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E7F62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2DF9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BB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248C"/>
    <w:rsid w:val="0082305C"/>
    <w:rsid w:val="008252A9"/>
    <w:rsid w:val="008277D2"/>
    <w:rsid w:val="00827998"/>
    <w:rsid w:val="00827C58"/>
    <w:rsid w:val="00832BA1"/>
    <w:rsid w:val="00835678"/>
    <w:rsid w:val="008367A4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B7336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B2D"/>
    <w:rsid w:val="00904DC5"/>
    <w:rsid w:val="0091057D"/>
    <w:rsid w:val="00910AA7"/>
    <w:rsid w:val="00911CF4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54A"/>
    <w:rsid w:val="00941DD1"/>
    <w:rsid w:val="009439E5"/>
    <w:rsid w:val="0094626C"/>
    <w:rsid w:val="00946CDA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4F5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2D27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3EDE"/>
    <w:rsid w:val="00A2238E"/>
    <w:rsid w:val="00A2290E"/>
    <w:rsid w:val="00A2470D"/>
    <w:rsid w:val="00A25D88"/>
    <w:rsid w:val="00A261E1"/>
    <w:rsid w:val="00A3202A"/>
    <w:rsid w:val="00A321B3"/>
    <w:rsid w:val="00A3245A"/>
    <w:rsid w:val="00A32A67"/>
    <w:rsid w:val="00A338B5"/>
    <w:rsid w:val="00A34141"/>
    <w:rsid w:val="00A36AEF"/>
    <w:rsid w:val="00A40FDD"/>
    <w:rsid w:val="00A42BDC"/>
    <w:rsid w:val="00A500A7"/>
    <w:rsid w:val="00A510E1"/>
    <w:rsid w:val="00A52126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3D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5BE9"/>
    <w:rsid w:val="00B30B10"/>
    <w:rsid w:val="00B3270B"/>
    <w:rsid w:val="00B32740"/>
    <w:rsid w:val="00B3282F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75EA3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2921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5A1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4C81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142"/>
    <w:rsid w:val="00CF15E8"/>
    <w:rsid w:val="00CF1602"/>
    <w:rsid w:val="00CF166C"/>
    <w:rsid w:val="00CF4484"/>
    <w:rsid w:val="00CF5D57"/>
    <w:rsid w:val="00CF5DD0"/>
    <w:rsid w:val="00CF6183"/>
    <w:rsid w:val="00CF6639"/>
    <w:rsid w:val="00D00CEA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09C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2EC2"/>
    <w:rsid w:val="00DE4548"/>
    <w:rsid w:val="00DE4A52"/>
    <w:rsid w:val="00DE4AF8"/>
    <w:rsid w:val="00DE4BEE"/>
    <w:rsid w:val="00DE4C92"/>
    <w:rsid w:val="00DF0B96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04BB"/>
    <w:rsid w:val="00E3116C"/>
    <w:rsid w:val="00E374AB"/>
    <w:rsid w:val="00E42D10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325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1B5C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6D2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117"/>
    <w:rsid w:val="00F55E83"/>
    <w:rsid w:val="00F575C7"/>
    <w:rsid w:val="00F60C54"/>
    <w:rsid w:val="00F61D52"/>
    <w:rsid w:val="00F6236E"/>
    <w:rsid w:val="00F62EFC"/>
    <w:rsid w:val="00F63F8C"/>
    <w:rsid w:val="00F640BF"/>
    <w:rsid w:val="00F6519A"/>
    <w:rsid w:val="00F704F7"/>
    <w:rsid w:val="00F70708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00C6"/>
    <w:rsid w:val="00FB21D4"/>
    <w:rsid w:val="00FB3BF5"/>
    <w:rsid w:val="00FB3EEE"/>
    <w:rsid w:val="00FB4612"/>
    <w:rsid w:val="00FB55DE"/>
    <w:rsid w:val="00FB7180"/>
    <w:rsid w:val="00FC5449"/>
    <w:rsid w:val="00FC6750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2FD8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85C1A"/>
  <w15:docId w15:val="{6592AFD5-F519-426B-B919-490FCB5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921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iPriority w:val="9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line-clamp-1">
    <w:name w:val="line-clamp-1"/>
    <w:basedOn w:val="Standardnpsmoodstavce"/>
    <w:rsid w:val="000F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CJV/cjv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13EE06877BD46BDC00DA7F01BC3AB" ma:contentTypeVersion="18" ma:contentTypeDescription="Vytvoří nový dokument" ma:contentTypeScope="" ma:versionID="8216f45037b8470860184888cb8ce9f9">
  <xsd:schema xmlns:xsd="http://www.w3.org/2001/XMLSchema" xmlns:xs="http://www.w3.org/2001/XMLSchema" xmlns:p="http://schemas.microsoft.com/office/2006/metadata/properties" xmlns:ns3="da16f4e6-5e22-42b2-af0f-26b6dc87c8bc" xmlns:ns4="95f66065-0892-4372-b23f-b0d761ce47f6" targetNamespace="http://schemas.microsoft.com/office/2006/metadata/properties" ma:root="true" ma:fieldsID="7d8305a2c10eb940b9a1943c0cf4f35f" ns3:_="" ns4:_="">
    <xsd:import namespace="da16f4e6-5e22-42b2-af0f-26b6dc87c8bc"/>
    <xsd:import namespace="95f66065-0892-4372-b23f-b0d761ce4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f4e6-5e22-42b2-af0f-26b6dc87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6065-0892-4372-b23f-b0d761ce4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66065-0892-4372-b23f-b0d761ce47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91D3-631A-461D-85E0-0F4161E3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f4e6-5e22-42b2-af0f-26b6dc87c8bc"/>
    <ds:schemaRef ds:uri="95f66065-0892-4372-b23f-b0d761ce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95f66065-0892-4372-b23f-b0d761ce47f6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40E84-FC0C-4255-8838-0ADC73B40D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cjv_jednoduchy_dokument_cz_barva</Template>
  <TotalTime>9</TotalTime>
  <Pages>4</Pages>
  <Words>635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alch</dc:creator>
  <cp:lastModifiedBy>Athena Alchazidu</cp:lastModifiedBy>
  <cp:revision>4</cp:revision>
  <cp:lastPrinted>2020-01-04T20:27:00Z</cp:lastPrinted>
  <dcterms:created xsi:type="dcterms:W3CDTF">2024-07-06T14:58:00Z</dcterms:created>
  <dcterms:modified xsi:type="dcterms:W3CDTF">2024-07-06T18:05:00Z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0x010100BF113EE06877BD46BDC00DA7F01BC3AB</vt:lpwstr>
  </property>
</Properties>
</file>