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C457A" w14:textId="55150B65" w:rsidR="006A054E" w:rsidRPr="00D238B3" w:rsidRDefault="006A054E" w:rsidP="006B2C6B">
      <w:pPr>
        <w:spacing w:line="240" w:lineRule="auto"/>
        <w:rPr>
          <w:rFonts w:eastAsia="Calibri" w:cs="Times New Roman"/>
          <w:b/>
          <w:sz w:val="68"/>
          <w:szCs w:val="68"/>
          <w:lang w:val="es-ES"/>
        </w:rPr>
      </w:pPr>
      <w:r w:rsidRPr="00D238B3">
        <w:rPr>
          <w:rFonts w:eastAsia="Calibri" w:cs="Times New Roman"/>
          <w:b/>
          <w:sz w:val="48"/>
          <w:szCs w:val="48"/>
          <w:lang w:val="es-ES"/>
        </w:rPr>
        <w:t>Influencer Marketing Across Cultures</w:t>
      </w:r>
    </w:p>
    <w:p w14:paraId="7A97BE27" w14:textId="77777777" w:rsidR="0030460A" w:rsidRPr="00281C0B" w:rsidRDefault="0030460A" w:rsidP="0030460A">
      <w:pPr>
        <w:rPr>
          <w:szCs w:val="24"/>
          <w:lang w:val="en-GB"/>
        </w:rPr>
      </w:pPr>
    </w:p>
    <w:p w14:paraId="2A66D109" w14:textId="77777777" w:rsidR="0030460A" w:rsidRPr="005F2490" w:rsidRDefault="00281C0B" w:rsidP="0093124A">
      <w:pPr>
        <w:ind w:firstLine="0"/>
        <w:rPr>
          <w:b/>
          <w:sz w:val="28"/>
          <w:szCs w:val="24"/>
          <w:lang w:val="en-GB"/>
        </w:rPr>
      </w:pPr>
      <w:r w:rsidRPr="005F2490">
        <w:rPr>
          <w:b/>
          <w:sz w:val="28"/>
          <w:szCs w:val="24"/>
          <w:lang w:val="en-GB"/>
        </w:rPr>
        <w:t>Introduction</w:t>
      </w:r>
    </w:p>
    <w:p w14:paraId="2752C836" w14:textId="09B35FBE" w:rsidR="003E6B4E" w:rsidRPr="00664E2A" w:rsidRDefault="006A054E" w:rsidP="003E6B4E">
      <w:pPr>
        <w:rPr>
          <w:i/>
        </w:rPr>
      </w:pPr>
      <w:r w:rsidRPr="006A054E">
        <w:rPr>
          <w:szCs w:val="24"/>
          <w:lang w:val="en-US"/>
        </w:rPr>
        <w:t>Influencer marketing is the practice of compensating individuals for posting about a product or service on social media. Influencer marketing is on the rise, and many marketers now plan either to start using influencers or to increase their use of them in their media mixes. Despite such growth, relatively little strategic or academic insight exists that is specific to influencers. We identify influencers’ three functional components: the audience, the endorser, and the social media manager. We then detail for each of these components the different sources of value influencers potentially offer marketers. We draw on relevant academic research to offer advice about how to leverage each component strategically. We close by describing how the interplay of these functional components makes influencers a potentially powerful—and undervalued—marketing tool</w:t>
      </w:r>
      <w:r w:rsidRPr="00664E2A">
        <w:rPr>
          <w:i/>
          <w:szCs w:val="24"/>
          <w:lang w:val="en-US"/>
        </w:rPr>
        <w:t xml:space="preserve">. </w:t>
      </w:r>
      <w:r w:rsidRPr="00664E2A">
        <w:rPr>
          <w:rFonts w:cstheme="minorHAnsi"/>
          <w:i/>
          <w:szCs w:val="24"/>
          <w:lang w:val="en-US"/>
        </w:rPr>
        <w:t>[1</w:t>
      </w:r>
      <w:r w:rsidR="00664E2A" w:rsidRPr="00664E2A">
        <w:rPr>
          <w:rFonts w:cstheme="minorHAnsi"/>
          <w:i/>
          <w:szCs w:val="24"/>
          <w:lang w:val="en-US"/>
        </w:rPr>
        <w:t xml:space="preserve"> – </w:t>
      </w:r>
      <w:proofErr w:type="spellStart"/>
      <w:r w:rsidR="00664E2A" w:rsidRPr="00664E2A">
        <w:rPr>
          <w:i/>
          <w:lang w:val="en-GB"/>
        </w:rPr>
        <w:t>ScienceDirect</w:t>
      </w:r>
      <w:proofErr w:type="spellEnd"/>
      <w:r w:rsidR="00664E2A" w:rsidRPr="00664E2A">
        <w:rPr>
          <w:i/>
          <w:lang w:val="en-GB"/>
        </w:rPr>
        <w:t xml:space="preserve">. </w:t>
      </w:r>
      <w:proofErr w:type="spellStart"/>
      <w:r w:rsidR="00664E2A" w:rsidRPr="00664E2A">
        <w:rPr>
          <w:i/>
          <w:lang w:val="en-GB"/>
        </w:rPr>
        <w:t>ScienceDirect</w:t>
      </w:r>
      <w:proofErr w:type="spellEnd"/>
      <w:r w:rsidRPr="00664E2A">
        <w:rPr>
          <w:rFonts w:cstheme="minorHAnsi"/>
          <w:i/>
          <w:szCs w:val="24"/>
          <w:lang w:val="en-US"/>
        </w:rPr>
        <w:t>]</w:t>
      </w:r>
      <w:r w:rsidR="00664E2A" w:rsidRPr="00664E2A">
        <w:rPr>
          <w:rFonts w:cstheme="minorHAnsi"/>
          <w:i/>
          <w:szCs w:val="24"/>
          <w:lang w:val="en-US"/>
        </w:rPr>
        <w:t xml:space="preserve"> </w:t>
      </w:r>
      <w:r w:rsidR="003E6B4E" w:rsidRPr="00664E2A">
        <w:rPr>
          <w:i/>
        </w:rPr>
        <w:t xml:space="preserve"> </w:t>
      </w:r>
    </w:p>
    <w:p w14:paraId="57AA9388" w14:textId="26E9EE16" w:rsidR="00520AC8" w:rsidRPr="00520AC8" w:rsidRDefault="00520AC8" w:rsidP="00520AC8">
      <w:pPr>
        <w:rPr>
          <w:rFonts w:cstheme="minorHAnsi"/>
          <w:szCs w:val="24"/>
          <w:lang w:val="en-US"/>
        </w:rPr>
      </w:pPr>
      <w:r w:rsidRPr="00520AC8">
        <w:rPr>
          <w:rFonts w:cstheme="minorHAnsi"/>
          <w:szCs w:val="24"/>
          <w:lang w:val="en-US"/>
        </w:rPr>
        <w:t xml:space="preserve">Influencer marketing can vary significantly across different cultures, and it is important for brands to understand these differences in order to effectively engage with audiences in </w:t>
      </w:r>
      <w:r>
        <w:rPr>
          <w:rFonts w:cstheme="minorHAnsi"/>
          <w:szCs w:val="24"/>
          <w:lang w:val="en-US"/>
        </w:rPr>
        <w:t>different regions of the world.</w:t>
      </w:r>
    </w:p>
    <w:p w14:paraId="59C5E9DD" w14:textId="26EA8E95" w:rsidR="00520AC8" w:rsidRPr="00520AC8" w:rsidRDefault="00520AC8" w:rsidP="00520AC8">
      <w:pPr>
        <w:rPr>
          <w:rFonts w:cstheme="minorHAnsi"/>
          <w:szCs w:val="24"/>
          <w:lang w:val="en-US"/>
        </w:rPr>
      </w:pPr>
      <w:r w:rsidRPr="00520AC8">
        <w:rPr>
          <w:rFonts w:cstheme="minorHAnsi"/>
          <w:szCs w:val="24"/>
          <w:lang w:val="en-US"/>
        </w:rPr>
        <w:t>Cultural factors such as language, values, beliefs, and norms can significantly impact the way influencer marketing campaigns are received and perceived in different cultures. For example, in some cultures, direct and overt promotion of products may be perceived as pushy or insincere, whereas in others, it may be</w:t>
      </w:r>
      <w:r>
        <w:rPr>
          <w:rFonts w:cstheme="minorHAnsi"/>
          <w:szCs w:val="24"/>
          <w:lang w:val="en-US"/>
        </w:rPr>
        <w:t xml:space="preserve"> expected and even appreciated.</w:t>
      </w:r>
    </w:p>
    <w:p w14:paraId="3D4B6E51" w14:textId="58C3E87E" w:rsidR="00520AC8" w:rsidRPr="00520AC8" w:rsidRDefault="00520AC8" w:rsidP="00520AC8">
      <w:pPr>
        <w:rPr>
          <w:rFonts w:cstheme="minorHAnsi"/>
          <w:szCs w:val="24"/>
          <w:lang w:val="en-US"/>
        </w:rPr>
      </w:pPr>
      <w:r w:rsidRPr="00520AC8">
        <w:rPr>
          <w:rFonts w:cstheme="minorHAnsi"/>
          <w:szCs w:val="24"/>
          <w:lang w:val="en-US"/>
        </w:rPr>
        <w:t xml:space="preserve">Moreover, the types of influencers and platforms used in influencer marketing can also vary across cultures. For instance, in some cultures, bloggers and micro-influencers with a smaller but more dedicated following may be more effective than macro-influencers with a larger but less engaged audience. Similarly, some social media platforms may be more popular in certain regions than others, and brands need to be aware of these differences when planning their </w:t>
      </w:r>
      <w:r>
        <w:rPr>
          <w:rFonts w:cstheme="minorHAnsi"/>
          <w:szCs w:val="24"/>
          <w:lang w:val="en-US"/>
        </w:rPr>
        <w:t>influencer marketing campaigns.</w:t>
      </w:r>
    </w:p>
    <w:p w14:paraId="0922E0A8" w14:textId="36A6D6CC" w:rsidR="00520AC8" w:rsidRPr="00520AC8" w:rsidRDefault="00520AC8" w:rsidP="00520AC8">
      <w:pPr>
        <w:rPr>
          <w:rFonts w:cstheme="minorHAnsi"/>
          <w:szCs w:val="24"/>
          <w:lang w:val="en-US"/>
        </w:rPr>
      </w:pPr>
      <w:r w:rsidRPr="00520AC8">
        <w:rPr>
          <w:rFonts w:cstheme="minorHAnsi"/>
          <w:szCs w:val="24"/>
          <w:lang w:val="en-US"/>
        </w:rPr>
        <w:t xml:space="preserve">To be successful in influencer marketing across cultures, brands need to conduct thorough research and analysis of each market they are targeting. This includes understanding the cultural nuances, identifying the right influencers, developing culturally appropriate content, and selecting the most effective platforms for </w:t>
      </w:r>
      <w:r>
        <w:rPr>
          <w:rFonts w:cstheme="minorHAnsi"/>
          <w:szCs w:val="24"/>
          <w:lang w:val="en-US"/>
        </w:rPr>
        <w:t>reaching their target audience.</w:t>
      </w:r>
    </w:p>
    <w:p w14:paraId="1EABB9EA" w14:textId="74E6357B" w:rsidR="003E6B4E" w:rsidRDefault="00520AC8" w:rsidP="00520AC8">
      <w:pPr>
        <w:rPr>
          <w:rFonts w:cstheme="minorHAnsi"/>
          <w:szCs w:val="24"/>
          <w:lang w:val="en-US"/>
        </w:rPr>
      </w:pPr>
      <w:r w:rsidRPr="00520AC8">
        <w:rPr>
          <w:rFonts w:cstheme="minorHAnsi"/>
          <w:szCs w:val="24"/>
          <w:lang w:val="en-US"/>
        </w:rPr>
        <w:t>In summary, influencer marketing across cultures is a complex and nuanced field that requires careful consideration of the cultural factors that impact the success of marketing campaigns in different regions of the world. Brands that are able to navigate these differences effectively can create more targeted and culturally sensitive campaigns that resonate with diverse audiences worldwide.</w:t>
      </w:r>
    </w:p>
    <w:p w14:paraId="3E9EA94B" w14:textId="77777777" w:rsidR="0093124A" w:rsidRDefault="0093124A" w:rsidP="00520AC8">
      <w:pPr>
        <w:rPr>
          <w:b/>
          <w:szCs w:val="24"/>
          <w:lang w:val="en-GB"/>
        </w:rPr>
      </w:pPr>
    </w:p>
    <w:p w14:paraId="676D7140" w14:textId="77777777" w:rsidR="00AB4B25" w:rsidRPr="005F2490" w:rsidRDefault="00FC4C90" w:rsidP="0093124A">
      <w:pPr>
        <w:ind w:firstLine="0"/>
        <w:jc w:val="both"/>
        <w:rPr>
          <w:b/>
          <w:bCs/>
          <w:sz w:val="28"/>
          <w:szCs w:val="24"/>
          <w:lang w:val="en-GB"/>
        </w:rPr>
      </w:pPr>
      <w:r w:rsidRPr="005F2490">
        <w:rPr>
          <w:b/>
          <w:bCs/>
          <w:sz w:val="28"/>
          <w:szCs w:val="24"/>
          <w:lang w:val="en-GB"/>
        </w:rPr>
        <w:t xml:space="preserve">Problem statement </w:t>
      </w:r>
    </w:p>
    <w:p w14:paraId="25F10744" w14:textId="3CB31C65" w:rsidR="006B2C6B" w:rsidRPr="006B2C6B" w:rsidRDefault="006B2C6B" w:rsidP="006B2C6B">
      <w:pPr>
        <w:rPr>
          <w:rFonts w:cstheme="minorHAnsi"/>
          <w:szCs w:val="24"/>
          <w:lang w:val="en-US"/>
        </w:rPr>
      </w:pPr>
      <w:r w:rsidRPr="006B2C6B">
        <w:rPr>
          <w:rFonts w:cstheme="minorHAnsi"/>
          <w:szCs w:val="24"/>
          <w:lang w:val="en-US"/>
        </w:rPr>
        <w:t xml:space="preserve">As we </w:t>
      </w:r>
      <w:r w:rsidR="00664E2A" w:rsidRPr="006B2C6B">
        <w:rPr>
          <w:rFonts w:cstheme="minorHAnsi"/>
          <w:szCs w:val="24"/>
          <w:lang w:val="en-US"/>
        </w:rPr>
        <w:t>already</w:t>
      </w:r>
      <w:r w:rsidRPr="006B2C6B">
        <w:rPr>
          <w:rFonts w:cstheme="minorHAnsi"/>
          <w:szCs w:val="24"/>
          <w:lang w:val="en-US"/>
        </w:rPr>
        <w:t xml:space="preserve"> said in introduction the problem in influencer marketing across cultures is that cultural differences can significantly impact the effectiveness of influencer marketing campaigns. Brands that fail to understand these cultural nuances may struggle to effectively engage with their target audience in different regions of the world, leading to lower e</w:t>
      </w:r>
      <w:r>
        <w:rPr>
          <w:rFonts w:cstheme="minorHAnsi"/>
          <w:szCs w:val="24"/>
          <w:lang w:val="en-US"/>
        </w:rPr>
        <w:t xml:space="preserve">ngagement and conversion rates. </w:t>
      </w:r>
      <w:r w:rsidRPr="006B2C6B">
        <w:rPr>
          <w:rFonts w:cstheme="minorHAnsi"/>
          <w:szCs w:val="24"/>
          <w:lang w:val="en-US"/>
        </w:rPr>
        <w:t>Moreover, the lack of understanding of cultural differences may lead to unintended consequences, such as offending or alienating the target audience. This can result in negative publicity and damage to the brand's reputation, which ca</w:t>
      </w:r>
      <w:r>
        <w:rPr>
          <w:rFonts w:cstheme="minorHAnsi"/>
          <w:szCs w:val="24"/>
          <w:lang w:val="en-US"/>
        </w:rPr>
        <w:t xml:space="preserve">n be difficult to recover from. </w:t>
      </w:r>
      <w:r w:rsidRPr="006B2C6B">
        <w:rPr>
          <w:rFonts w:cstheme="minorHAnsi"/>
          <w:szCs w:val="24"/>
          <w:lang w:val="en-US"/>
        </w:rPr>
        <w:t>The problem is further complicated by the fact that different cultures may have different preferences for influencers and social media platforms. Brands need to be aware of these differences and adapt their influencer ma</w:t>
      </w:r>
      <w:r>
        <w:rPr>
          <w:rFonts w:cstheme="minorHAnsi"/>
          <w:szCs w:val="24"/>
          <w:lang w:val="en-US"/>
        </w:rPr>
        <w:t>rketing strategies accordingly.</w:t>
      </w:r>
    </w:p>
    <w:p w14:paraId="1CFDE8FB" w14:textId="158DA810" w:rsidR="00E71DD0" w:rsidRDefault="006B2C6B" w:rsidP="006B2C6B">
      <w:pPr>
        <w:rPr>
          <w:rFonts w:cstheme="minorHAnsi"/>
          <w:szCs w:val="24"/>
          <w:lang w:val="en-US"/>
        </w:rPr>
      </w:pPr>
      <w:r w:rsidRPr="006B2C6B">
        <w:rPr>
          <w:rFonts w:cstheme="minorHAnsi"/>
          <w:szCs w:val="24"/>
          <w:lang w:val="en-US"/>
        </w:rPr>
        <w:t>Therefore, the problem in influencer marketing across cultures is how to create effective campaigns that resonate with diverse audiences while navigating the complex and nuanced cultural differences that impact the success of these campaigns</w:t>
      </w:r>
    </w:p>
    <w:p w14:paraId="76752FF9" w14:textId="77777777" w:rsidR="0093124A" w:rsidRDefault="0093124A" w:rsidP="006B2C6B">
      <w:pPr>
        <w:rPr>
          <w:rFonts w:cstheme="minorHAnsi"/>
          <w:szCs w:val="24"/>
          <w:lang w:val="en-US"/>
        </w:rPr>
      </w:pPr>
    </w:p>
    <w:p w14:paraId="47070EBE" w14:textId="5F171FE4" w:rsidR="006B2C6B" w:rsidRPr="00664E2A" w:rsidRDefault="006B2C6B" w:rsidP="00664E2A">
      <w:pPr>
        <w:pStyle w:val="Odstavecseseznamem"/>
        <w:numPr>
          <w:ilvl w:val="0"/>
          <w:numId w:val="10"/>
        </w:numPr>
        <w:ind w:left="0" w:firstLine="0"/>
        <w:rPr>
          <w:rFonts w:cstheme="minorHAnsi"/>
          <w:b/>
          <w:szCs w:val="24"/>
          <w:lang w:val="en-US"/>
        </w:rPr>
      </w:pPr>
      <w:r w:rsidRPr="00664E2A">
        <w:rPr>
          <w:rFonts w:cstheme="minorHAnsi"/>
          <w:b/>
          <w:szCs w:val="24"/>
          <w:lang w:val="en-US"/>
        </w:rPr>
        <w:t>How do cultural differences impact the effectiveness of influencer marketing campaigns in different regions of the world?</w:t>
      </w:r>
    </w:p>
    <w:p w14:paraId="152F4965" w14:textId="4F0B0767" w:rsidR="00664E2A" w:rsidRDefault="00664E2A" w:rsidP="00664E2A">
      <w:pPr>
        <w:rPr>
          <w:rFonts w:cstheme="minorHAnsi"/>
          <w:szCs w:val="24"/>
          <w:lang w:val="en-US"/>
        </w:rPr>
      </w:pPr>
      <w:r w:rsidRPr="00664E2A">
        <w:rPr>
          <w:rFonts w:cstheme="minorHAnsi"/>
          <w:szCs w:val="24"/>
          <w:lang w:val="en-US"/>
        </w:rPr>
        <w:t>Cultural differences can have a significant impact on the effectiveness of influencer marketing campaigns in different regions of the world. Cultural differences can affect how people perceive and respond to marketing messages, including those delivered by influencers. For example, humor, language, and visual cues that work well in one culture may not be effective in another culture.</w:t>
      </w:r>
      <w:r>
        <w:rPr>
          <w:rFonts w:cstheme="minorHAnsi"/>
          <w:szCs w:val="24"/>
          <w:lang w:val="en-US"/>
        </w:rPr>
        <w:t xml:space="preserve"> </w:t>
      </w:r>
      <w:r w:rsidRPr="00664E2A">
        <w:rPr>
          <w:rFonts w:cstheme="minorHAnsi"/>
          <w:szCs w:val="24"/>
          <w:lang w:val="en-US"/>
        </w:rPr>
        <w:t>Cultural differences can also affect the types of influencers that are most effective in different regions. For instance, some cultures may prefer to follow celebrity influencers, while others may be more likely to follow micro-influencers or experts in a particular field.</w:t>
      </w:r>
      <w:r>
        <w:rPr>
          <w:rFonts w:cstheme="minorHAnsi"/>
          <w:szCs w:val="24"/>
          <w:lang w:val="en-US"/>
        </w:rPr>
        <w:t xml:space="preserve"> </w:t>
      </w:r>
      <w:r w:rsidRPr="00664E2A">
        <w:rPr>
          <w:rFonts w:cstheme="minorHAnsi"/>
          <w:szCs w:val="24"/>
          <w:lang w:val="en-US"/>
        </w:rPr>
        <w:t>Cultural differences can impact the way that people use social media, which can affect the success of influencer marketing campaigns. For example, some cultures may use social media primarily for entertainment purposes, while others may use it to stay informed about news and current events.</w:t>
      </w:r>
      <w:r>
        <w:rPr>
          <w:rFonts w:cstheme="minorHAnsi"/>
          <w:szCs w:val="24"/>
          <w:lang w:val="en-US"/>
        </w:rPr>
        <w:t xml:space="preserve"> </w:t>
      </w:r>
      <w:r w:rsidRPr="00664E2A">
        <w:rPr>
          <w:rFonts w:cstheme="minorHAnsi"/>
          <w:szCs w:val="24"/>
          <w:lang w:val="en-US"/>
        </w:rPr>
        <w:t>Therefore, it is important for brands to understand cultural differences and tailor their influencer marketing campaigns accordingly to effectively engage with their target audience in different regions of the world.</w:t>
      </w:r>
    </w:p>
    <w:p w14:paraId="7527DE72" w14:textId="77777777" w:rsidR="0093124A" w:rsidRPr="00664E2A" w:rsidRDefault="0093124A" w:rsidP="00664E2A">
      <w:pPr>
        <w:rPr>
          <w:rFonts w:cstheme="minorHAnsi"/>
          <w:szCs w:val="24"/>
          <w:lang w:val="en-US"/>
        </w:rPr>
      </w:pPr>
    </w:p>
    <w:p w14:paraId="0DBC095D" w14:textId="3637A902" w:rsidR="006B2C6B" w:rsidRDefault="006B2C6B" w:rsidP="00664E2A">
      <w:pPr>
        <w:pStyle w:val="Odstavecseseznamem"/>
        <w:numPr>
          <w:ilvl w:val="0"/>
          <w:numId w:val="10"/>
        </w:numPr>
        <w:ind w:left="0" w:firstLine="0"/>
        <w:rPr>
          <w:rFonts w:cstheme="minorHAnsi"/>
          <w:b/>
          <w:szCs w:val="24"/>
          <w:lang w:val="en-US"/>
        </w:rPr>
      </w:pPr>
      <w:r w:rsidRPr="00664E2A">
        <w:rPr>
          <w:rFonts w:cstheme="minorHAnsi"/>
          <w:b/>
          <w:szCs w:val="24"/>
          <w:lang w:val="en-US"/>
        </w:rPr>
        <w:t>What are the risks and challenges associated with influencer marketing, and how can brands mitigate these risks?</w:t>
      </w:r>
    </w:p>
    <w:p w14:paraId="105B893F" w14:textId="2C4CEE0D" w:rsidR="00664E2A" w:rsidRDefault="00664E2A" w:rsidP="00DE2D3B">
      <w:pPr>
        <w:pStyle w:val="Odstavecseseznamem"/>
        <w:ind w:left="0"/>
        <w:rPr>
          <w:i/>
          <w:lang w:val="en-GB"/>
        </w:rPr>
      </w:pPr>
      <w:r w:rsidRPr="001A70F1">
        <w:rPr>
          <w:lang w:val="en-US"/>
        </w:rPr>
        <w:t xml:space="preserve">Influencer marketing and creator-driven growth is a great way to boost brand awareness and attract new customers. However, this form of marketing also comes with some risks that should not be ignored. It's important for businesses to be aware of these risks and prepare for them. Some of the risks include the possibility of a negative impact on brand image, the risk of a failed campaign, or a potential mismatch between the brand message and the message the content creator is presenting. Therefore, it is essential to have a carefully prepared strategy for this form of marketing, to carefully select the appropriate content creator, and to continuously monitor the results of the campaign in order to react to potential problems in a timely manner and to </w:t>
      </w:r>
      <w:proofErr w:type="spellStart"/>
      <w:r w:rsidRPr="001A70F1">
        <w:rPr>
          <w:lang w:val="en-US"/>
        </w:rPr>
        <w:t>minimise</w:t>
      </w:r>
      <w:proofErr w:type="spellEnd"/>
      <w:r w:rsidRPr="001A70F1">
        <w:rPr>
          <w:lang w:val="en-US"/>
        </w:rPr>
        <w:t xml:space="preserve"> the risks associated with this type of marketing</w:t>
      </w:r>
      <w:r w:rsidRPr="001A70F1">
        <w:t>…</w:t>
      </w:r>
      <w:proofErr w:type="spellStart"/>
      <w:r w:rsidRPr="001A70F1">
        <w:t>etc</w:t>
      </w:r>
      <w:proofErr w:type="spellEnd"/>
      <w:r>
        <w:rPr>
          <w:rFonts w:cstheme="minorHAnsi"/>
          <w:szCs w:val="24"/>
          <w:lang w:val="en-US"/>
        </w:rPr>
        <w:t xml:space="preserve"> </w:t>
      </w:r>
      <w:r w:rsidRPr="00DE2D3B">
        <w:rPr>
          <w:rFonts w:cstheme="minorHAnsi"/>
          <w:i/>
          <w:szCs w:val="24"/>
          <w:lang w:val="en-US"/>
        </w:rPr>
        <w:t>[2 –</w:t>
      </w:r>
      <w:r w:rsidR="00DE2D3B" w:rsidRPr="00DE2D3B">
        <w:rPr>
          <w:rFonts w:cstheme="minorHAnsi"/>
          <w:i/>
          <w:szCs w:val="24"/>
          <w:lang w:val="en-US"/>
        </w:rPr>
        <w:t xml:space="preserve"> “</w:t>
      </w:r>
      <w:r w:rsidR="00DE2D3B" w:rsidRPr="00DE2D3B">
        <w:rPr>
          <w:i/>
          <w:lang w:val="en-GB"/>
        </w:rPr>
        <w:t>10 risks of influencer marketing you must know about.</w:t>
      </w:r>
      <w:r w:rsidR="00DE2D3B" w:rsidRPr="00DE2D3B">
        <w:rPr>
          <w:i/>
          <w:lang w:val="en-GB"/>
        </w:rPr>
        <w:t>”]</w:t>
      </w:r>
    </w:p>
    <w:p w14:paraId="1E552830" w14:textId="77777777" w:rsidR="00DE2D3B" w:rsidRPr="00DE2D3B" w:rsidRDefault="00DE2D3B" w:rsidP="00DE2D3B">
      <w:pPr>
        <w:pStyle w:val="Odstavecseseznamem"/>
        <w:ind w:left="0"/>
        <w:rPr>
          <w:rFonts w:cstheme="minorHAnsi"/>
          <w:i/>
          <w:szCs w:val="24"/>
          <w:lang w:val="en-US"/>
        </w:rPr>
      </w:pPr>
    </w:p>
    <w:p w14:paraId="5F174BED" w14:textId="6904E66A" w:rsidR="006B2C6B" w:rsidRPr="00DE2D3B" w:rsidRDefault="00DE2D3B" w:rsidP="00DE2D3B">
      <w:pPr>
        <w:pStyle w:val="Odstavecseseznamem"/>
        <w:numPr>
          <w:ilvl w:val="0"/>
          <w:numId w:val="10"/>
        </w:numPr>
        <w:ind w:left="0" w:firstLine="0"/>
        <w:rPr>
          <w:rFonts w:cstheme="minorHAnsi"/>
          <w:b/>
          <w:szCs w:val="24"/>
          <w:lang w:val="en-US"/>
        </w:rPr>
      </w:pPr>
      <w:r w:rsidRPr="00DE2D3B">
        <w:rPr>
          <w:rFonts w:cstheme="minorHAnsi"/>
          <w:b/>
          <w:szCs w:val="24"/>
          <w:lang w:val="en-US"/>
        </w:rPr>
        <w:t>How to keep up with the last trends in influencer marketing?</w:t>
      </w:r>
    </w:p>
    <w:p w14:paraId="62864FC5" w14:textId="71A6F3D1" w:rsidR="00DE2D3B" w:rsidRPr="001A70F1" w:rsidRDefault="001A70F1" w:rsidP="001A70F1">
      <w:pPr>
        <w:rPr>
          <w:lang w:val="en-US"/>
        </w:rPr>
      </w:pPr>
      <w:r w:rsidRPr="001A70F1">
        <w:rPr>
          <w:lang w:val="en-US"/>
        </w:rPr>
        <w:t xml:space="preserve">In order to run </w:t>
      </w:r>
      <w:proofErr w:type="spellStart"/>
      <w:r w:rsidRPr="001A70F1">
        <w:rPr>
          <w:lang w:val="en-US"/>
        </w:rPr>
        <w:t>successful</w:t>
      </w:r>
      <w:proofErr w:type="spellEnd"/>
      <w:r w:rsidRPr="001A70F1">
        <w:rPr>
          <w:lang w:val="en-US"/>
        </w:rPr>
        <w:t xml:space="preserve"> </w:t>
      </w:r>
      <w:proofErr w:type="spellStart"/>
      <w:r w:rsidRPr="001A70F1">
        <w:rPr>
          <w:lang w:val="en-US"/>
        </w:rPr>
        <w:t>campaigns</w:t>
      </w:r>
      <w:proofErr w:type="spellEnd"/>
      <w:r w:rsidRPr="001A70F1">
        <w:rPr>
          <w:lang w:val="en-US"/>
        </w:rPr>
        <w:t xml:space="preserve"> </w:t>
      </w:r>
      <w:proofErr w:type="spellStart"/>
      <w:r w:rsidRPr="001A70F1">
        <w:rPr>
          <w:lang w:val="en-US"/>
        </w:rPr>
        <w:t>with</w:t>
      </w:r>
      <w:proofErr w:type="spellEnd"/>
      <w:r w:rsidRPr="001A70F1">
        <w:rPr>
          <w:lang w:val="en-US"/>
        </w:rPr>
        <w:t xml:space="preserve"> </w:t>
      </w:r>
      <w:proofErr w:type="spellStart"/>
      <w:r w:rsidRPr="001A70F1">
        <w:rPr>
          <w:lang w:val="en-US"/>
        </w:rPr>
        <w:t>an</w:t>
      </w:r>
      <w:proofErr w:type="spellEnd"/>
      <w:r w:rsidRPr="001A70F1">
        <w:rPr>
          <w:lang w:val="en-US"/>
        </w:rPr>
        <w:t xml:space="preserve"> </w:t>
      </w:r>
      <w:proofErr w:type="spellStart"/>
      <w:r w:rsidRPr="001A70F1">
        <w:rPr>
          <w:lang w:val="en-US"/>
        </w:rPr>
        <w:t>effective</w:t>
      </w:r>
      <w:proofErr w:type="spellEnd"/>
      <w:r w:rsidRPr="001A70F1">
        <w:rPr>
          <w:lang w:val="en-US"/>
        </w:rPr>
        <w:t xml:space="preserve"> ROI, </w:t>
      </w:r>
      <w:proofErr w:type="spellStart"/>
      <w:r w:rsidRPr="001A70F1">
        <w:rPr>
          <w:lang w:val="en-US"/>
        </w:rPr>
        <w:t>brands</w:t>
      </w:r>
      <w:proofErr w:type="spellEnd"/>
      <w:r w:rsidRPr="001A70F1">
        <w:rPr>
          <w:lang w:val="en-US"/>
        </w:rPr>
        <w:t xml:space="preserve"> </w:t>
      </w:r>
      <w:proofErr w:type="spellStart"/>
      <w:r w:rsidRPr="001A70F1">
        <w:rPr>
          <w:lang w:val="en-US"/>
        </w:rPr>
        <w:t>today</w:t>
      </w:r>
      <w:proofErr w:type="spellEnd"/>
      <w:r w:rsidRPr="001A70F1">
        <w:rPr>
          <w:lang w:val="en-US"/>
        </w:rPr>
        <w:t xml:space="preserve"> </w:t>
      </w:r>
      <w:proofErr w:type="spellStart"/>
      <w:r w:rsidRPr="001A70F1">
        <w:rPr>
          <w:lang w:val="en-US"/>
        </w:rPr>
        <w:t>need</w:t>
      </w:r>
      <w:proofErr w:type="spellEnd"/>
      <w:r w:rsidRPr="001A70F1">
        <w:rPr>
          <w:lang w:val="en-US"/>
        </w:rPr>
        <w:t xml:space="preserve"> to </w:t>
      </w:r>
      <w:proofErr w:type="spellStart"/>
      <w:r w:rsidRPr="001A70F1">
        <w:rPr>
          <w:lang w:val="en-US"/>
        </w:rPr>
        <w:t>constantly</w:t>
      </w:r>
      <w:proofErr w:type="spellEnd"/>
      <w:r w:rsidRPr="001A70F1">
        <w:rPr>
          <w:lang w:val="en-US"/>
        </w:rPr>
        <w:t xml:space="preserve"> monitor </w:t>
      </w:r>
      <w:proofErr w:type="spellStart"/>
      <w:r w:rsidRPr="001A70F1">
        <w:rPr>
          <w:lang w:val="en-US"/>
        </w:rPr>
        <w:t>the</w:t>
      </w:r>
      <w:proofErr w:type="spellEnd"/>
      <w:r w:rsidRPr="001A70F1">
        <w:rPr>
          <w:lang w:val="en-US"/>
        </w:rPr>
        <w:t xml:space="preserve"> </w:t>
      </w:r>
      <w:proofErr w:type="spellStart"/>
      <w:r w:rsidRPr="001A70F1">
        <w:rPr>
          <w:lang w:val="en-US"/>
        </w:rPr>
        <w:t>latest</w:t>
      </w:r>
      <w:proofErr w:type="spellEnd"/>
      <w:r w:rsidRPr="001A70F1">
        <w:rPr>
          <w:lang w:val="en-US"/>
        </w:rPr>
        <w:t xml:space="preserve"> </w:t>
      </w:r>
      <w:proofErr w:type="spellStart"/>
      <w:r w:rsidRPr="001A70F1">
        <w:rPr>
          <w:lang w:val="en-US"/>
        </w:rPr>
        <w:t>trends</w:t>
      </w:r>
      <w:proofErr w:type="spellEnd"/>
      <w:r w:rsidRPr="001A70F1">
        <w:rPr>
          <w:lang w:val="en-US"/>
        </w:rPr>
        <w:t xml:space="preserve">, </w:t>
      </w:r>
      <w:proofErr w:type="spellStart"/>
      <w:r w:rsidRPr="001A70F1">
        <w:rPr>
          <w:lang w:val="en-US"/>
        </w:rPr>
        <w:t>for</w:t>
      </w:r>
      <w:proofErr w:type="spellEnd"/>
      <w:r w:rsidRPr="001A70F1">
        <w:rPr>
          <w:lang w:val="en-US"/>
        </w:rPr>
        <w:t xml:space="preserve"> </w:t>
      </w:r>
      <w:proofErr w:type="spellStart"/>
      <w:r w:rsidRPr="001A70F1">
        <w:rPr>
          <w:lang w:val="en-US"/>
        </w:rPr>
        <w:t>example</w:t>
      </w:r>
      <w:proofErr w:type="spellEnd"/>
      <w:r w:rsidRPr="001A70F1">
        <w:rPr>
          <w:lang w:val="en-US"/>
        </w:rPr>
        <w:t xml:space="preserve"> on </w:t>
      </w:r>
      <w:proofErr w:type="spellStart"/>
      <w:r w:rsidRPr="001A70F1">
        <w:rPr>
          <w:lang w:val="en-US"/>
        </w:rPr>
        <w:t>social</w:t>
      </w:r>
      <w:proofErr w:type="spellEnd"/>
      <w:r w:rsidRPr="001A70F1">
        <w:rPr>
          <w:lang w:val="en-US"/>
        </w:rPr>
        <w:t xml:space="preserve"> network </w:t>
      </w:r>
      <w:proofErr w:type="spellStart"/>
      <w:r w:rsidRPr="001A70F1">
        <w:rPr>
          <w:lang w:val="en-US"/>
        </w:rPr>
        <w:t>TikTok</w:t>
      </w:r>
      <w:proofErr w:type="spellEnd"/>
      <w:r w:rsidRPr="001A70F1">
        <w:rPr>
          <w:lang w:val="en-US"/>
        </w:rPr>
        <w:t xml:space="preserve">, </w:t>
      </w:r>
      <w:proofErr w:type="spellStart"/>
      <w:r w:rsidRPr="001A70F1">
        <w:rPr>
          <w:lang w:val="en-US"/>
        </w:rPr>
        <w:t>which</w:t>
      </w:r>
      <w:proofErr w:type="spellEnd"/>
      <w:r w:rsidRPr="001A70F1">
        <w:rPr>
          <w:lang w:val="en-US"/>
        </w:rPr>
        <w:t xml:space="preserve"> </w:t>
      </w:r>
      <w:proofErr w:type="spellStart"/>
      <w:r w:rsidRPr="001A70F1">
        <w:rPr>
          <w:lang w:val="en-US"/>
        </w:rPr>
        <w:t>is</w:t>
      </w:r>
      <w:proofErr w:type="spellEnd"/>
      <w:r w:rsidRPr="001A70F1">
        <w:rPr>
          <w:lang w:val="en-US"/>
        </w:rPr>
        <w:t xml:space="preserve"> very </w:t>
      </w:r>
      <w:proofErr w:type="spellStart"/>
      <w:r w:rsidRPr="001A70F1">
        <w:rPr>
          <w:lang w:val="en-US"/>
        </w:rPr>
        <w:t>popular</w:t>
      </w:r>
      <w:proofErr w:type="spellEnd"/>
      <w:r w:rsidRPr="001A70F1">
        <w:rPr>
          <w:lang w:val="en-US"/>
        </w:rPr>
        <w:t xml:space="preserve"> these </w:t>
      </w:r>
      <w:proofErr w:type="spellStart"/>
      <w:r w:rsidRPr="001A70F1">
        <w:rPr>
          <w:lang w:val="en-US"/>
        </w:rPr>
        <w:t>days</w:t>
      </w:r>
      <w:proofErr w:type="spellEnd"/>
      <w:r w:rsidRPr="001A70F1">
        <w:rPr>
          <w:lang w:val="en-US"/>
        </w:rPr>
        <w:t xml:space="preserve">. </w:t>
      </w:r>
      <w:proofErr w:type="spellStart"/>
      <w:r w:rsidRPr="001A70F1">
        <w:rPr>
          <w:lang w:val="en-US"/>
        </w:rPr>
        <w:t>The</w:t>
      </w:r>
      <w:proofErr w:type="spellEnd"/>
      <w:r w:rsidRPr="001A70F1">
        <w:rPr>
          <w:lang w:val="en-US"/>
        </w:rPr>
        <w:t xml:space="preserve"> </w:t>
      </w:r>
      <w:proofErr w:type="spellStart"/>
      <w:r w:rsidRPr="001A70F1">
        <w:rPr>
          <w:lang w:val="en-US"/>
        </w:rPr>
        <w:t>goal</w:t>
      </w:r>
      <w:proofErr w:type="spellEnd"/>
      <w:r w:rsidRPr="001A70F1">
        <w:rPr>
          <w:lang w:val="en-US"/>
        </w:rPr>
        <w:t xml:space="preserve"> </w:t>
      </w:r>
      <w:proofErr w:type="spellStart"/>
      <w:r w:rsidRPr="001A70F1">
        <w:rPr>
          <w:lang w:val="en-US"/>
        </w:rPr>
        <w:t>of</w:t>
      </w:r>
      <w:proofErr w:type="spellEnd"/>
      <w:r w:rsidRPr="001A70F1">
        <w:rPr>
          <w:lang w:val="en-US"/>
        </w:rPr>
        <w:t xml:space="preserve"> monitoring these </w:t>
      </w:r>
      <w:proofErr w:type="spellStart"/>
      <w:r w:rsidRPr="001A70F1">
        <w:rPr>
          <w:lang w:val="en-US"/>
        </w:rPr>
        <w:t>trends</w:t>
      </w:r>
      <w:proofErr w:type="spellEnd"/>
      <w:r w:rsidRPr="001A70F1">
        <w:rPr>
          <w:lang w:val="en-US"/>
        </w:rPr>
        <w:t xml:space="preserve"> </w:t>
      </w:r>
      <w:proofErr w:type="spellStart"/>
      <w:r w:rsidRPr="001A70F1">
        <w:rPr>
          <w:lang w:val="en-US"/>
        </w:rPr>
        <w:t>is</w:t>
      </w:r>
      <w:proofErr w:type="spellEnd"/>
      <w:r w:rsidRPr="001A70F1">
        <w:rPr>
          <w:lang w:val="en-US"/>
        </w:rPr>
        <w:t xml:space="preserve"> to </w:t>
      </w:r>
      <w:proofErr w:type="spellStart"/>
      <w:r w:rsidRPr="001A70F1">
        <w:rPr>
          <w:lang w:val="en-US"/>
        </w:rPr>
        <w:t>remain</w:t>
      </w:r>
      <w:proofErr w:type="spellEnd"/>
      <w:r w:rsidRPr="001A70F1">
        <w:rPr>
          <w:lang w:val="en-US"/>
        </w:rPr>
        <w:t xml:space="preserve"> </w:t>
      </w:r>
      <w:proofErr w:type="spellStart"/>
      <w:r w:rsidRPr="001A70F1">
        <w:rPr>
          <w:lang w:val="en-US"/>
        </w:rPr>
        <w:t>competitive</w:t>
      </w:r>
      <w:proofErr w:type="spellEnd"/>
      <w:r w:rsidRPr="001A70F1">
        <w:rPr>
          <w:lang w:val="en-US"/>
        </w:rPr>
        <w:t xml:space="preserve"> and </w:t>
      </w:r>
      <w:proofErr w:type="spellStart"/>
      <w:r w:rsidRPr="001A70F1">
        <w:rPr>
          <w:lang w:val="en-US"/>
        </w:rPr>
        <w:t>attractive</w:t>
      </w:r>
      <w:proofErr w:type="spellEnd"/>
      <w:r w:rsidRPr="001A70F1">
        <w:rPr>
          <w:lang w:val="en-US"/>
        </w:rPr>
        <w:t xml:space="preserve"> to consumers. </w:t>
      </w:r>
      <w:r>
        <w:rPr>
          <w:i/>
          <w:lang w:val="en-US"/>
        </w:rPr>
        <w:t>[</w:t>
      </w:r>
      <w:r w:rsidRPr="001A70F1">
        <w:rPr>
          <w:i/>
          <w:lang w:val="en-US"/>
        </w:rPr>
        <w:t>3 – 4 tips to keep up with the last trends in influencer marketing]</w:t>
      </w:r>
    </w:p>
    <w:p w14:paraId="53DF9703" w14:textId="6972B698" w:rsidR="00E71DD0" w:rsidRPr="0093124A" w:rsidRDefault="0093124A" w:rsidP="0093124A">
      <w:pPr>
        <w:spacing w:line="259" w:lineRule="auto"/>
        <w:ind w:firstLine="0"/>
        <w:rPr>
          <w:b/>
          <w:bCs/>
          <w:szCs w:val="24"/>
          <w:lang w:val="en-GB"/>
        </w:rPr>
      </w:pPr>
      <w:r>
        <w:rPr>
          <w:b/>
          <w:bCs/>
          <w:szCs w:val="24"/>
          <w:lang w:val="en-GB"/>
        </w:rPr>
        <w:br w:type="page"/>
      </w:r>
      <w:r w:rsidR="00FC4C90" w:rsidRPr="005F2490">
        <w:rPr>
          <w:b/>
          <w:bCs/>
          <w:sz w:val="28"/>
          <w:szCs w:val="24"/>
          <w:lang w:val="en-GB"/>
        </w:rPr>
        <w:t>Objectives</w:t>
      </w:r>
      <w:r w:rsidR="00FC4C90" w:rsidRPr="005F2490">
        <w:rPr>
          <w:b/>
          <w:sz w:val="28"/>
          <w:szCs w:val="24"/>
          <w:lang w:val="en-GB"/>
        </w:rPr>
        <w:t xml:space="preserve"> </w:t>
      </w:r>
    </w:p>
    <w:p w14:paraId="4A62D599" w14:textId="0C155D2C" w:rsidR="00656D37" w:rsidRPr="00656D37" w:rsidRDefault="00656D37" w:rsidP="00656D37">
      <w:pPr>
        <w:jc w:val="both"/>
        <w:rPr>
          <w:bCs/>
          <w:szCs w:val="24"/>
          <w:lang w:val="en-GB"/>
        </w:rPr>
      </w:pPr>
      <w:r w:rsidRPr="00656D37">
        <w:rPr>
          <w:bCs/>
          <w:szCs w:val="24"/>
          <w:lang w:val="en-GB"/>
        </w:rPr>
        <w:t>The objectives of influencer marketing may vary across different cultures</w:t>
      </w:r>
      <w:r>
        <w:rPr>
          <w:bCs/>
          <w:szCs w:val="24"/>
          <w:lang w:val="en-GB"/>
        </w:rPr>
        <w:t>, but some common goals include</w:t>
      </w:r>
    </w:p>
    <w:p w14:paraId="4CA93828" w14:textId="77777777" w:rsidR="00656D37" w:rsidRPr="00656D37" w:rsidRDefault="00656D37" w:rsidP="00656D37">
      <w:pPr>
        <w:pStyle w:val="Odstavecseseznamem"/>
        <w:numPr>
          <w:ilvl w:val="0"/>
          <w:numId w:val="13"/>
        </w:numPr>
        <w:jc w:val="both"/>
        <w:rPr>
          <w:bCs/>
          <w:szCs w:val="24"/>
          <w:lang w:val="en-GB"/>
        </w:rPr>
      </w:pPr>
      <w:r w:rsidRPr="00656D37">
        <w:rPr>
          <w:b/>
          <w:bCs/>
          <w:szCs w:val="24"/>
          <w:lang w:val="en-GB"/>
        </w:rPr>
        <w:t>Increase brand awareness:</w:t>
      </w:r>
      <w:r w:rsidRPr="00656D37">
        <w:rPr>
          <w:bCs/>
          <w:szCs w:val="24"/>
          <w:lang w:val="en-GB"/>
        </w:rPr>
        <w:t xml:space="preserve"> Influencer marketing can be a powerful tool for introducing a brand to new audiences and building brand awareness.</w:t>
      </w:r>
    </w:p>
    <w:p w14:paraId="23D3E2B6" w14:textId="77777777" w:rsidR="00656D37" w:rsidRPr="00656D37" w:rsidRDefault="00656D37" w:rsidP="00656D37">
      <w:pPr>
        <w:pStyle w:val="Odstavecseseznamem"/>
        <w:numPr>
          <w:ilvl w:val="0"/>
          <w:numId w:val="13"/>
        </w:numPr>
        <w:jc w:val="both"/>
        <w:rPr>
          <w:bCs/>
          <w:szCs w:val="24"/>
          <w:lang w:val="en-GB"/>
        </w:rPr>
      </w:pPr>
      <w:r w:rsidRPr="00656D37">
        <w:rPr>
          <w:b/>
          <w:bCs/>
          <w:szCs w:val="24"/>
          <w:lang w:val="en-GB"/>
        </w:rPr>
        <w:t>Drive sales:</w:t>
      </w:r>
      <w:r w:rsidRPr="00656D37">
        <w:rPr>
          <w:bCs/>
          <w:szCs w:val="24"/>
          <w:lang w:val="en-GB"/>
        </w:rPr>
        <w:t xml:space="preserve"> By partnering with influencers who have a strong connection to their audience, brands can drive sales and increase their revenue.</w:t>
      </w:r>
    </w:p>
    <w:p w14:paraId="19226E5D" w14:textId="77777777" w:rsidR="00656D37" w:rsidRPr="00656D37" w:rsidRDefault="00656D37" w:rsidP="00656D37">
      <w:pPr>
        <w:pStyle w:val="Odstavecseseznamem"/>
        <w:numPr>
          <w:ilvl w:val="0"/>
          <w:numId w:val="13"/>
        </w:numPr>
        <w:jc w:val="both"/>
        <w:rPr>
          <w:bCs/>
          <w:szCs w:val="24"/>
          <w:lang w:val="en-GB"/>
        </w:rPr>
      </w:pPr>
      <w:r w:rsidRPr="00656D37">
        <w:rPr>
          <w:b/>
          <w:bCs/>
          <w:szCs w:val="24"/>
          <w:lang w:val="en-GB"/>
        </w:rPr>
        <w:t>Build trust and credibility:</w:t>
      </w:r>
      <w:r w:rsidRPr="00656D37">
        <w:rPr>
          <w:bCs/>
          <w:szCs w:val="24"/>
          <w:lang w:val="en-GB"/>
        </w:rPr>
        <w:t xml:space="preserve"> Influencers are often seen as trusted sources of information and recommendations. By working with influencers, brands can build trust and credibility with their target audience.</w:t>
      </w:r>
    </w:p>
    <w:p w14:paraId="58F09357" w14:textId="77777777" w:rsidR="00656D37" w:rsidRPr="00656D37" w:rsidRDefault="00656D37" w:rsidP="00656D37">
      <w:pPr>
        <w:jc w:val="both"/>
        <w:rPr>
          <w:bCs/>
          <w:szCs w:val="24"/>
          <w:lang w:val="en-GB"/>
        </w:rPr>
      </w:pPr>
    </w:p>
    <w:p w14:paraId="20515B3B" w14:textId="77777777" w:rsidR="00656D37" w:rsidRPr="00656D37" w:rsidRDefault="00656D37" w:rsidP="00656D37">
      <w:pPr>
        <w:pStyle w:val="Odstavecseseznamem"/>
        <w:numPr>
          <w:ilvl w:val="0"/>
          <w:numId w:val="13"/>
        </w:numPr>
        <w:jc w:val="both"/>
        <w:rPr>
          <w:bCs/>
          <w:szCs w:val="24"/>
          <w:lang w:val="en-GB"/>
        </w:rPr>
      </w:pPr>
      <w:r w:rsidRPr="00656D37">
        <w:rPr>
          <w:b/>
          <w:bCs/>
          <w:szCs w:val="24"/>
          <w:lang w:val="en-GB"/>
        </w:rPr>
        <w:t>Increase social media engagement:</w:t>
      </w:r>
      <w:r w:rsidRPr="00656D37">
        <w:rPr>
          <w:bCs/>
          <w:szCs w:val="24"/>
          <w:lang w:val="en-GB"/>
        </w:rPr>
        <w:t xml:space="preserve"> Influencers have a large following on social media, and partnering with them can help brands increase engagement on their social media platforms.</w:t>
      </w:r>
    </w:p>
    <w:p w14:paraId="7C48D1E3" w14:textId="77777777" w:rsidR="00656D37" w:rsidRPr="00656D37" w:rsidRDefault="00656D37" w:rsidP="00656D37">
      <w:pPr>
        <w:pStyle w:val="Odstavecseseznamem"/>
        <w:numPr>
          <w:ilvl w:val="0"/>
          <w:numId w:val="13"/>
        </w:numPr>
        <w:jc w:val="both"/>
        <w:rPr>
          <w:bCs/>
          <w:szCs w:val="24"/>
          <w:lang w:val="en-GB"/>
        </w:rPr>
      </w:pPr>
      <w:r w:rsidRPr="00656D37">
        <w:rPr>
          <w:b/>
          <w:bCs/>
          <w:szCs w:val="24"/>
          <w:lang w:val="en-GB"/>
        </w:rPr>
        <w:t>Reach new audiences:</w:t>
      </w:r>
      <w:r w:rsidRPr="00656D37">
        <w:rPr>
          <w:bCs/>
          <w:szCs w:val="24"/>
          <w:lang w:val="en-GB"/>
        </w:rPr>
        <w:t xml:space="preserve"> Influencers have their own unique following, which can help brands reach new audiences that they may not have been able to reach otherwise.</w:t>
      </w:r>
    </w:p>
    <w:p w14:paraId="3BA5465F" w14:textId="77777777" w:rsidR="00656D37" w:rsidRPr="00656D37" w:rsidRDefault="00656D37" w:rsidP="00656D37">
      <w:pPr>
        <w:pStyle w:val="Odstavecseseznamem"/>
        <w:numPr>
          <w:ilvl w:val="0"/>
          <w:numId w:val="13"/>
        </w:numPr>
        <w:jc w:val="both"/>
        <w:rPr>
          <w:bCs/>
          <w:szCs w:val="24"/>
          <w:lang w:val="en-GB"/>
        </w:rPr>
      </w:pPr>
      <w:r w:rsidRPr="00656D37">
        <w:rPr>
          <w:b/>
          <w:bCs/>
          <w:szCs w:val="24"/>
          <w:lang w:val="en-GB"/>
        </w:rPr>
        <w:t>Improve brand perception:</w:t>
      </w:r>
      <w:r w:rsidRPr="00656D37">
        <w:rPr>
          <w:bCs/>
          <w:szCs w:val="24"/>
          <w:lang w:val="en-GB"/>
        </w:rPr>
        <w:t xml:space="preserve"> Influencer marketing can help improve a brand's image by associating it with the values and interests of the influencer and their audience.</w:t>
      </w:r>
    </w:p>
    <w:p w14:paraId="0934CA13" w14:textId="77777777" w:rsidR="00656D37" w:rsidRPr="00656D37" w:rsidRDefault="00656D37" w:rsidP="00656D37">
      <w:pPr>
        <w:pStyle w:val="Odstavecseseznamem"/>
        <w:numPr>
          <w:ilvl w:val="0"/>
          <w:numId w:val="13"/>
        </w:numPr>
        <w:jc w:val="both"/>
        <w:rPr>
          <w:bCs/>
          <w:szCs w:val="24"/>
          <w:lang w:val="en-GB"/>
        </w:rPr>
      </w:pPr>
      <w:r w:rsidRPr="00656D37">
        <w:rPr>
          <w:b/>
          <w:bCs/>
          <w:szCs w:val="24"/>
          <w:lang w:val="en-GB"/>
        </w:rPr>
        <w:t>Launch new products:</w:t>
      </w:r>
      <w:r w:rsidRPr="00656D37">
        <w:rPr>
          <w:bCs/>
          <w:szCs w:val="24"/>
          <w:lang w:val="en-GB"/>
        </w:rPr>
        <w:t xml:space="preserve"> By partnering with influencers, brands can create buzz around new product launches and generate excitement among their target audience.</w:t>
      </w:r>
    </w:p>
    <w:p w14:paraId="24300313" w14:textId="2D13C956" w:rsidR="00656D37" w:rsidRDefault="00656D37" w:rsidP="00656D37">
      <w:pPr>
        <w:pStyle w:val="Odstavecseseznamem"/>
        <w:numPr>
          <w:ilvl w:val="0"/>
          <w:numId w:val="13"/>
        </w:numPr>
        <w:jc w:val="both"/>
        <w:rPr>
          <w:bCs/>
          <w:szCs w:val="24"/>
          <w:lang w:val="en-GB"/>
        </w:rPr>
      </w:pPr>
      <w:r w:rsidRPr="00656D37">
        <w:rPr>
          <w:b/>
          <w:bCs/>
          <w:szCs w:val="24"/>
          <w:lang w:val="en-GB"/>
        </w:rPr>
        <w:t>Increase website traffic:</w:t>
      </w:r>
      <w:r w:rsidRPr="00656D37">
        <w:rPr>
          <w:bCs/>
          <w:szCs w:val="24"/>
          <w:lang w:val="en-GB"/>
        </w:rPr>
        <w:t xml:space="preserve"> Influencers can drive traffic to a brand's website through sponsored content and links in their social media profiles.</w:t>
      </w:r>
    </w:p>
    <w:p w14:paraId="6B1FC141" w14:textId="3D43A1F8" w:rsidR="00715F10" w:rsidRDefault="00715F10" w:rsidP="00715F10">
      <w:pPr>
        <w:jc w:val="both"/>
        <w:rPr>
          <w:bCs/>
          <w:szCs w:val="24"/>
          <w:lang w:val="en-GB"/>
        </w:rPr>
      </w:pPr>
    </w:p>
    <w:p w14:paraId="0A8883C2" w14:textId="77777777" w:rsidR="0093124A" w:rsidRDefault="0093124A">
      <w:pPr>
        <w:spacing w:line="259" w:lineRule="auto"/>
        <w:ind w:firstLine="0"/>
        <w:rPr>
          <w:bCs/>
          <w:szCs w:val="24"/>
          <w:lang w:val="en-GB"/>
        </w:rPr>
      </w:pPr>
      <w:r>
        <w:rPr>
          <w:bCs/>
          <w:szCs w:val="24"/>
          <w:lang w:val="en-GB"/>
        </w:rPr>
        <w:br w:type="page"/>
      </w:r>
    </w:p>
    <w:p w14:paraId="66A968E2" w14:textId="70D3DB14" w:rsidR="00715F10" w:rsidRPr="00D528C1" w:rsidRDefault="00715F10" w:rsidP="00715F10">
      <w:pPr>
        <w:jc w:val="both"/>
        <w:rPr>
          <w:bCs/>
          <w:i/>
          <w:szCs w:val="24"/>
          <w:lang w:val="en-GB"/>
        </w:rPr>
      </w:pPr>
      <w:bookmarkStart w:id="0" w:name="_GoBack"/>
      <w:bookmarkEnd w:id="0"/>
      <w:r w:rsidRPr="00715F10">
        <w:rPr>
          <w:bCs/>
          <w:szCs w:val="24"/>
          <w:lang w:val="en-GB"/>
        </w:rPr>
        <w:t>Success requires the development of a thorough global marketing strategy that considers the specific cultural intricacies of each intended audience.</w:t>
      </w:r>
      <w:r w:rsidR="00D528C1">
        <w:rPr>
          <w:bCs/>
          <w:szCs w:val="24"/>
          <w:lang w:val="en-GB"/>
        </w:rPr>
        <w:t xml:space="preserve"> </w:t>
      </w:r>
      <w:r w:rsidR="00D528C1" w:rsidRPr="00D528C1">
        <w:rPr>
          <w:bCs/>
          <w:i/>
          <w:szCs w:val="24"/>
          <w:lang w:val="en-GB"/>
        </w:rPr>
        <w:t>[4 – “</w:t>
      </w:r>
      <w:r w:rsidR="00D528C1" w:rsidRPr="00D528C1">
        <w:rPr>
          <w:i/>
          <w:lang w:val="en-GB"/>
        </w:rPr>
        <w:t>Successful Cross-Cultural Marketing</w:t>
      </w:r>
      <w:r w:rsidR="00D528C1" w:rsidRPr="00D528C1">
        <w:rPr>
          <w:i/>
          <w:lang w:val="en-GB"/>
        </w:rPr>
        <w:t>”]</w:t>
      </w:r>
    </w:p>
    <w:p w14:paraId="19086A32" w14:textId="06D31448" w:rsidR="00D528C1" w:rsidRDefault="00D528C1" w:rsidP="00D528C1">
      <w:pPr>
        <w:pStyle w:val="Odstavecseseznamem"/>
        <w:numPr>
          <w:ilvl w:val="0"/>
          <w:numId w:val="14"/>
        </w:numPr>
        <w:jc w:val="both"/>
        <w:rPr>
          <w:bCs/>
          <w:szCs w:val="24"/>
          <w:lang w:val="en-GB"/>
        </w:rPr>
      </w:pPr>
      <w:r w:rsidRPr="00D528C1">
        <w:rPr>
          <w:b/>
          <w:bCs/>
          <w:szCs w:val="24"/>
          <w:lang w:val="en-GB"/>
        </w:rPr>
        <w:t>Market segmentation</w:t>
      </w:r>
      <w:r>
        <w:rPr>
          <w:bCs/>
          <w:szCs w:val="24"/>
          <w:lang w:val="en-GB"/>
        </w:rPr>
        <w:t xml:space="preserve">: </w:t>
      </w:r>
      <w:r w:rsidRPr="00D528C1">
        <w:rPr>
          <w:bCs/>
          <w:szCs w:val="24"/>
          <w:lang w:val="en-GB"/>
        </w:rPr>
        <w:t>In order to create a successful cross-cultural marketing strategy, it is crucial to possess a thorough comprehension of your intended market. This necessitates undertaking comprehensive research on the cultural customs, principles, and convictions of your target audience.</w:t>
      </w:r>
    </w:p>
    <w:p w14:paraId="6ABDC35A" w14:textId="425B2E09" w:rsidR="00D528C1" w:rsidRPr="00D528C1" w:rsidRDefault="00D528C1" w:rsidP="00D528C1">
      <w:pPr>
        <w:pStyle w:val="Odstavecseseznamem"/>
        <w:numPr>
          <w:ilvl w:val="0"/>
          <w:numId w:val="14"/>
        </w:numPr>
        <w:jc w:val="both"/>
        <w:rPr>
          <w:b/>
          <w:bCs/>
          <w:szCs w:val="24"/>
          <w:lang w:val="en-GB"/>
        </w:rPr>
      </w:pPr>
      <w:r w:rsidRPr="00D528C1">
        <w:rPr>
          <w:b/>
          <w:bCs/>
          <w:szCs w:val="24"/>
          <w:lang w:val="en-GB"/>
        </w:rPr>
        <w:t>Creating the right content</w:t>
      </w:r>
      <w:r>
        <w:rPr>
          <w:b/>
          <w:bCs/>
          <w:szCs w:val="24"/>
          <w:lang w:val="en-GB"/>
        </w:rPr>
        <w:t xml:space="preserve">: </w:t>
      </w:r>
      <w:r w:rsidRPr="00D528C1">
        <w:rPr>
          <w:bCs/>
          <w:szCs w:val="24"/>
          <w:lang w:val="en-GB"/>
        </w:rPr>
        <w:t>After gaining an in-depth understanding of your target market's culture, the next step is to create culturally relevant content. This may involve various strategies, such as featuring local celebrities in your ads or designing social media campaigns that address local issues.</w:t>
      </w:r>
    </w:p>
    <w:p w14:paraId="3F01F64C" w14:textId="6869F238" w:rsidR="00D528C1" w:rsidRPr="00D528C1" w:rsidRDefault="00D528C1" w:rsidP="00D528C1">
      <w:pPr>
        <w:pStyle w:val="Odstavecseseznamem"/>
        <w:numPr>
          <w:ilvl w:val="0"/>
          <w:numId w:val="14"/>
        </w:numPr>
        <w:jc w:val="both"/>
        <w:rPr>
          <w:bCs/>
          <w:szCs w:val="24"/>
          <w:lang w:val="en-GB"/>
        </w:rPr>
      </w:pPr>
      <w:r w:rsidRPr="00D528C1">
        <w:rPr>
          <w:b/>
          <w:bCs/>
          <w:szCs w:val="24"/>
          <w:lang w:val="en-GB"/>
        </w:rPr>
        <w:t>Cooperation with local influencers</w:t>
      </w:r>
      <w:r>
        <w:rPr>
          <w:b/>
          <w:bCs/>
          <w:szCs w:val="24"/>
          <w:lang w:val="en-GB"/>
        </w:rPr>
        <w:t xml:space="preserve">: </w:t>
      </w:r>
      <w:r w:rsidRPr="00D528C1">
        <w:rPr>
          <w:bCs/>
          <w:szCs w:val="24"/>
          <w:lang w:val="en-GB"/>
        </w:rPr>
        <w:t>Partnering with local influencers is an effective approach to culturally reach your target audience. These influencers can help you promote your brand in a natural and authentic way that aligns with their followers' interests.</w:t>
      </w:r>
    </w:p>
    <w:p w14:paraId="751F06F7" w14:textId="6DB94D37" w:rsidR="00D528C1" w:rsidRPr="00D528C1" w:rsidRDefault="00D528C1" w:rsidP="00E0207F">
      <w:pPr>
        <w:pStyle w:val="Odstavecseseznamem"/>
        <w:numPr>
          <w:ilvl w:val="0"/>
          <w:numId w:val="14"/>
        </w:numPr>
        <w:jc w:val="both"/>
        <w:rPr>
          <w:b/>
          <w:bCs/>
          <w:szCs w:val="24"/>
          <w:lang w:val="en-GB"/>
        </w:rPr>
      </w:pPr>
      <w:proofErr w:type="gramStart"/>
      <w:r w:rsidRPr="00D528C1">
        <w:rPr>
          <w:b/>
          <w:bCs/>
          <w:szCs w:val="24"/>
          <w:lang w:val="en-GB"/>
        </w:rPr>
        <w:t>respect</w:t>
      </w:r>
      <w:proofErr w:type="gramEnd"/>
      <w:r w:rsidRPr="00D528C1">
        <w:rPr>
          <w:b/>
          <w:bCs/>
          <w:szCs w:val="24"/>
          <w:lang w:val="en-GB"/>
        </w:rPr>
        <w:t xml:space="preserve"> for cultural customs</w:t>
      </w:r>
      <w:r>
        <w:rPr>
          <w:b/>
          <w:bCs/>
          <w:szCs w:val="24"/>
          <w:lang w:val="en-GB"/>
        </w:rPr>
        <w:t xml:space="preserve">: </w:t>
      </w:r>
      <w:r w:rsidR="00E0207F" w:rsidRPr="00E0207F">
        <w:rPr>
          <w:bCs/>
          <w:szCs w:val="24"/>
          <w:lang w:val="en-GB"/>
        </w:rPr>
        <w:t>Communication styles can vary greatly across different cultures, and it's important to keep this in mind when developing cross-cultural marketing strategies.</w:t>
      </w:r>
    </w:p>
    <w:p w14:paraId="1F8B5A71" w14:textId="31ABBAF4" w:rsidR="00FC4C90" w:rsidRPr="005F2490" w:rsidRDefault="00656D37" w:rsidP="00FC4C90">
      <w:pPr>
        <w:jc w:val="both"/>
        <w:rPr>
          <w:b/>
          <w:sz w:val="28"/>
          <w:szCs w:val="24"/>
          <w:lang w:val="en-GB"/>
        </w:rPr>
      </w:pPr>
      <w:r w:rsidRPr="005F2490">
        <w:rPr>
          <w:b/>
          <w:bCs/>
          <w:sz w:val="28"/>
          <w:szCs w:val="24"/>
          <w:lang w:val="en-GB"/>
        </w:rPr>
        <w:t>L</w:t>
      </w:r>
      <w:r w:rsidR="00FC4C90" w:rsidRPr="005F2490">
        <w:rPr>
          <w:b/>
          <w:bCs/>
          <w:sz w:val="28"/>
          <w:szCs w:val="24"/>
          <w:lang w:val="en-GB"/>
        </w:rPr>
        <w:t xml:space="preserve">iterature review </w:t>
      </w:r>
    </w:p>
    <w:p w14:paraId="2A926543" w14:textId="0BF1158C" w:rsidR="00FC4C90" w:rsidRDefault="00F5497E" w:rsidP="00BF362D">
      <w:pPr>
        <w:rPr>
          <w:szCs w:val="24"/>
          <w:lang w:val="en-GB"/>
        </w:rPr>
      </w:pPr>
      <w:r>
        <w:rPr>
          <w:szCs w:val="24"/>
          <w:lang w:val="en-GB"/>
        </w:rPr>
        <w:t>I</w:t>
      </w:r>
      <w:r w:rsidR="00BF362D" w:rsidRPr="00BF362D">
        <w:rPr>
          <w:szCs w:val="24"/>
          <w:lang w:val="en-GB"/>
        </w:rPr>
        <w:t>nfluencer marketi</w:t>
      </w:r>
      <w:r>
        <w:rPr>
          <w:szCs w:val="24"/>
          <w:lang w:val="en-GB"/>
        </w:rPr>
        <w:t>ng has become a new popular marketing strategy. H</w:t>
      </w:r>
      <w:r w:rsidR="00BF362D" w:rsidRPr="00BF362D">
        <w:rPr>
          <w:szCs w:val="24"/>
          <w:lang w:val="en-GB"/>
        </w:rPr>
        <w:t xml:space="preserve">owever, when dealing with influencer marketing across cultures there are new obstacles that a company must </w:t>
      </w:r>
      <w:r>
        <w:rPr>
          <w:szCs w:val="24"/>
          <w:lang w:val="en-GB"/>
        </w:rPr>
        <w:t>take into account. I</w:t>
      </w:r>
      <w:r w:rsidR="00BF362D" w:rsidRPr="00BF362D">
        <w:rPr>
          <w:szCs w:val="24"/>
          <w:lang w:val="en-GB"/>
        </w:rPr>
        <w:t>n this literature review we explore research on influencer marketing across cultures</w:t>
      </w:r>
      <w:r>
        <w:rPr>
          <w:szCs w:val="24"/>
          <w:lang w:val="en-GB"/>
        </w:rPr>
        <w:t>.</w:t>
      </w:r>
    </w:p>
    <w:p w14:paraId="14E4E487" w14:textId="77777777" w:rsidR="002D6E09" w:rsidRPr="002D6E09" w:rsidRDefault="002D6E09" w:rsidP="002D6E09">
      <w:pPr>
        <w:rPr>
          <w:szCs w:val="24"/>
          <w:lang w:val="en-GB"/>
        </w:rPr>
      </w:pPr>
      <w:r w:rsidRPr="002D6E09">
        <w:rPr>
          <w:szCs w:val="24"/>
          <w:lang w:val="en-GB"/>
        </w:rPr>
        <w:t>According to new research, it may have to do with your cultural biases. Or, to be more specific, the instances in which culture matters—and the times it doesn’t.</w:t>
      </w:r>
    </w:p>
    <w:p w14:paraId="7297BF76" w14:textId="77777777" w:rsidR="002D6E09" w:rsidRDefault="002D6E09" w:rsidP="002D6E09">
      <w:pPr>
        <w:rPr>
          <w:szCs w:val="24"/>
          <w:lang w:val="en-GB"/>
        </w:rPr>
      </w:pPr>
      <w:r w:rsidRPr="002D6E09">
        <w:rPr>
          <w:szCs w:val="24"/>
          <w:lang w:val="en-GB"/>
        </w:rPr>
        <w:t xml:space="preserve">When does culture influence consumer purchasing decisions? This is a complex and under-examined issue recently explored by </w:t>
      </w:r>
      <w:proofErr w:type="spellStart"/>
      <w:r w:rsidRPr="002D6E09">
        <w:rPr>
          <w:szCs w:val="24"/>
          <w:lang w:val="en-GB"/>
        </w:rPr>
        <w:t>Donnel</w:t>
      </w:r>
      <w:proofErr w:type="spellEnd"/>
      <w:r w:rsidRPr="002D6E09">
        <w:rPr>
          <w:szCs w:val="24"/>
          <w:lang w:val="en-GB"/>
        </w:rPr>
        <w:t xml:space="preserve"> Briley of the University of Sydney and Jennifer </w:t>
      </w:r>
      <w:proofErr w:type="spellStart"/>
      <w:r w:rsidRPr="002D6E09">
        <w:rPr>
          <w:szCs w:val="24"/>
          <w:lang w:val="en-GB"/>
        </w:rPr>
        <w:t>Aaker</w:t>
      </w:r>
      <w:proofErr w:type="spellEnd"/>
      <w:r w:rsidRPr="002D6E09">
        <w:rPr>
          <w:szCs w:val="24"/>
          <w:lang w:val="en-GB"/>
        </w:rPr>
        <w:t>, the General Atlantic Professor of Marketing at Stanford GSB. Four experiments found that culture-based differences show up when information is processed in a cursory and spontaneous manner. So when you passed that roadside billboard, you were likely to be influenced by advertising that appealed to your particular culture. But when you had the time to deliberate more — by examining information on the web, for instance — attempts by advertisers to rely on cultural factors tended not to be as successful.</w:t>
      </w:r>
    </w:p>
    <w:p w14:paraId="3AD45388" w14:textId="5C906A57" w:rsidR="002D6E09" w:rsidRDefault="002D6E09" w:rsidP="002D6E09">
      <w:pPr>
        <w:rPr>
          <w:szCs w:val="24"/>
          <w:lang w:val="en-GB"/>
        </w:rPr>
      </w:pPr>
      <w:r w:rsidRPr="002D6E09">
        <w:rPr>
          <w:szCs w:val="24"/>
          <w:lang w:val="en-GB"/>
        </w:rPr>
        <w:t xml:space="preserve">The results were instructive. When participants gave their immediate reactions to the advertisements, Asian American participants heavily </w:t>
      </w:r>
      <w:proofErr w:type="spellStart"/>
      <w:r w:rsidRPr="002D6E09">
        <w:rPr>
          <w:szCs w:val="24"/>
          <w:lang w:val="en-GB"/>
        </w:rPr>
        <w:t>favored</w:t>
      </w:r>
      <w:proofErr w:type="spellEnd"/>
      <w:r w:rsidRPr="002D6E09">
        <w:rPr>
          <w:szCs w:val="24"/>
          <w:lang w:val="en-GB"/>
        </w:rPr>
        <w:t xml:space="preserve"> the preventive messages; Anglo Americans had the opposite reaction, rating the promotional messages as more effective. This tallied with the researchers’ theories that Americans, who value achievement, accomplishment, and independent thinking, would focus on the positive consequences of their purchasing decisions. On the other hand, Chinese subjects, who tend to value protection and security, and have more interdependent ways of viewing the world, were expected to concentrate on the negative consequences of their actions or decisions. All this bore out when subjects gave only a cursory glance at the ads.</w:t>
      </w:r>
      <w:r>
        <w:rPr>
          <w:szCs w:val="24"/>
          <w:lang w:val="en-GB"/>
        </w:rPr>
        <w:t xml:space="preserve"> </w:t>
      </w:r>
      <w:r w:rsidRPr="002D6E09">
        <w:rPr>
          <w:i/>
          <w:szCs w:val="24"/>
          <w:lang w:val="en-GB"/>
        </w:rPr>
        <w:t>[5 – “</w:t>
      </w:r>
      <w:r w:rsidRPr="002D6E09">
        <w:rPr>
          <w:i/>
          <w:lang w:val="en-GB"/>
        </w:rPr>
        <w:t>When Does Culture Matter in Marketing?</w:t>
      </w:r>
      <w:r w:rsidRPr="002D6E09">
        <w:rPr>
          <w:i/>
          <w:lang w:val="en-GB"/>
        </w:rPr>
        <w:t>”]</w:t>
      </w:r>
    </w:p>
    <w:p w14:paraId="6F9D2029" w14:textId="77777777" w:rsidR="00F5497E" w:rsidRPr="00BF362D" w:rsidRDefault="00F5497E" w:rsidP="00BF362D">
      <w:pPr>
        <w:rPr>
          <w:szCs w:val="24"/>
          <w:lang w:val="en-GB"/>
        </w:rPr>
      </w:pPr>
    </w:p>
    <w:p w14:paraId="4D439122" w14:textId="2B4C73E8" w:rsidR="00FC4C90" w:rsidRPr="005F2490" w:rsidRDefault="00FC4C90" w:rsidP="0093124A">
      <w:pPr>
        <w:ind w:firstLine="0"/>
        <w:jc w:val="both"/>
        <w:rPr>
          <w:b/>
          <w:bCs/>
          <w:sz w:val="28"/>
          <w:szCs w:val="24"/>
          <w:lang w:val="en-GB"/>
        </w:rPr>
      </w:pPr>
      <w:r w:rsidRPr="005F2490">
        <w:rPr>
          <w:b/>
          <w:bCs/>
          <w:sz w:val="28"/>
          <w:szCs w:val="24"/>
          <w:lang w:val="en-GB"/>
        </w:rPr>
        <w:t xml:space="preserve">Methodology </w:t>
      </w:r>
    </w:p>
    <w:p w14:paraId="39252CDA" w14:textId="77777777" w:rsidR="0004060C" w:rsidRPr="0004060C" w:rsidRDefault="002D6E09" w:rsidP="0004060C">
      <w:pPr>
        <w:jc w:val="both"/>
        <w:rPr>
          <w:szCs w:val="24"/>
          <w:u w:val="single"/>
          <w:lang w:val="en-GB"/>
        </w:rPr>
      </w:pPr>
      <w:r w:rsidRPr="0004060C">
        <w:rPr>
          <w:b/>
          <w:szCs w:val="24"/>
          <w:u w:val="single"/>
          <w:lang w:val="en-GB"/>
        </w:rPr>
        <w:t>Quantitative research</w:t>
      </w:r>
      <w:r w:rsidRPr="0004060C">
        <w:rPr>
          <w:szCs w:val="24"/>
          <w:u w:val="single"/>
          <w:lang w:val="en-GB"/>
        </w:rPr>
        <w:t xml:space="preserve"> </w:t>
      </w:r>
    </w:p>
    <w:p w14:paraId="557F4DE5" w14:textId="2DCA465F" w:rsidR="00FC4C90" w:rsidRDefault="0004060C" w:rsidP="0004060C">
      <w:pPr>
        <w:ind w:left="851" w:firstLine="0"/>
        <w:jc w:val="both"/>
        <w:rPr>
          <w:szCs w:val="24"/>
          <w:lang w:val="en-GB"/>
        </w:rPr>
      </w:pPr>
      <w:r>
        <w:rPr>
          <w:szCs w:val="24"/>
          <w:lang w:val="en-GB"/>
        </w:rPr>
        <w:t>I</w:t>
      </w:r>
      <w:r w:rsidR="002D6E09" w:rsidRPr="0004060C">
        <w:rPr>
          <w:szCs w:val="24"/>
          <w:lang w:val="en-GB"/>
        </w:rPr>
        <w:t xml:space="preserve">s a research method that involves using objective questions to collect numerical data from a large sample of respondents that can then be analysed to identify patterns, associations and </w:t>
      </w:r>
      <w:proofErr w:type="gramStart"/>
      <w:r w:rsidR="002D6E09" w:rsidRPr="0004060C">
        <w:rPr>
          <w:szCs w:val="24"/>
          <w:lang w:val="en-GB"/>
        </w:rPr>
        <w:t>trends.</w:t>
      </w:r>
      <w:proofErr w:type="gramEnd"/>
      <w:r w:rsidR="002D6E09" w:rsidRPr="0004060C">
        <w:rPr>
          <w:szCs w:val="24"/>
          <w:lang w:val="en-GB"/>
        </w:rPr>
        <w:t xml:space="preserve"> For cross-cultural influencer marketing campaigns, quantitative research can be used to evaluate the impact of cultural adaptation on campaign success, including engagement rates, conversions and brand awareness. This method allows researchers to collect data from different cultures and use it to measure the effectiveness of different adaptation strategies, ultimately allowing them to develop metrics for evaluating the success of cross-cultural influencer marketing.</w:t>
      </w:r>
    </w:p>
    <w:p w14:paraId="0A755665" w14:textId="77777777" w:rsidR="0004060C" w:rsidRPr="0004060C" w:rsidRDefault="0004060C" w:rsidP="0004060C">
      <w:pPr>
        <w:ind w:left="851" w:firstLine="0"/>
        <w:jc w:val="both"/>
        <w:rPr>
          <w:b/>
          <w:szCs w:val="24"/>
          <w:u w:val="single"/>
          <w:lang w:val="en-GB"/>
        </w:rPr>
      </w:pPr>
      <w:r w:rsidRPr="0004060C">
        <w:rPr>
          <w:b/>
          <w:szCs w:val="24"/>
          <w:u w:val="single"/>
          <w:lang w:val="en-GB"/>
        </w:rPr>
        <w:t>Qualitative research</w:t>
      </w:r>
    </w:p>
    <w:p w14:paraId="2313B7A5" w14:textId="2FE969CB" w:rsidR="0004060C" w:rsidRPr="0004060C" w:rsidRDefault="0004060C" w:rsidP="0004060C">
      <w:pPr>
        <w:ind w:left="851" w:firstLine="0"/>
        <w:jc w:val="both"/>
        <w:rPr>
          <w:szCs w:val="24"/>
          <w:lang w:val="en-GB"/>
        </w:rPr>
      </w:pPr>
      <w:r>
        <w:rPr>
          <w:szCs w:val="24"/>
          <w:lang w:val="en-GB"/>
        </w:rPr>
        <w:t xml:space="preserve"> I</w:t>
      </w:r>
      <w:r w:rsidRPr="0004060C">
        <w:rPr>
          <w:szCs w:val="24"/>
          <w:lang w:val="en-GB"/>
        </w:rPr>
        <w:t xml:space="preserve">nvolves collecting and </w:t>
      </w:r>
      <w:proofErr w:type="spellStart"/>
      <w:r w:rsidRPr="0004060C">
        <w:rPr>
          <w:szCs w:val="24"/>
          <w:lang w:val="en-GB"/>
        </w:rPr>
        <w:t>analyzing</w:t>
      </w:r>
      <w:proofErr w:type="spellEnd"/>
      <w:r w:rsidRPr="0004060C">
        <w:rPr>
          <w:szCs w:val="24"/>
          <w:lang w:val="en-GB"/>
        </w:rPr>
        <w:t xml:space="preserve"> non-numerical data (e.g., text, video, or audio) to understand concepts, opinions, or experiences. It can be used to gather in-depth insights into a problem or generate new ideas for research.</w:t>
      </w:r>
    </w:p>
    <w:p w14:paraId="28D7D2C4" w14:textId="77777777" w:rsidR="0004060C" w:rsidRPr="0004060C" w:rsidRDefault="0004060C" w:rsidP="0004060C">
      <w:pPr>
        <w:ind w:left="851" w:firstLine="0"/>
        <w:jc w:val="both"/>
        <w:rPr>
          <w:szCs w:val="24"/>
          <w:lang w:val="en-GB"/>
        </w:rPr>
      </w:pPr>
      <w:r w:rsidRPr="0004060C">
        <w:rPr>
          <w:szCs w:val="24"/>
          <w:lang w:val="en-GB"/>
        </w:rPr>
        <w:t xml:space="preserve">Qualitative research is the opposite of quantitative research, which involves collecting and </w:t>
      </w:r>
      <w:proofErr w:type="spellStart"/>
      <w:r w:rsidRPr="0004060C">
        <w:rPr>
          <w:szCs w:val="24"/>
          <w:lang w:val="en-GB"/>
        </w:rPr>
        <w:t>analyzing</w:t>
      </w:r>
      <w:proofErr w:type="spellEnd"/>
      <w:r w:rsidRPr="0004060C">
        <w:rPr>
          <w:szCs w:val="24"/>
          <w:lang w:val="en-GB"/>
        </w:rPr>
        <w:t xml:space="preserve"> numerical data for statistical analysis.</w:t>
      </w:r>
    </w:p>
    <w:p w14:paraId="4187C729" w14:textId="2D7866C6" w:rsidR="0004060C" w:rsidRDefault="0004060C" w:rsidP="0004060C">
      <w:pPr>
        <w:ind w:left="851" w:firstLine="0"/>
        <w:jc w:val="both"/>
        <w:rPr>
          <w:i/>
          <w:szCs w:val="24"/>
          <w:lang w:val="en-GB"/>
        </w:rPr>
      </w:pPr>
      <w:r w:rsidRPr="0004060C">
        <w:rPr>
          <w:szCs w:val="24"/>
          <w:lang w:val="en-GB"/>
        </w:rPr>
        <w:t>Qualitative research is commonly used in the humanities and social sciences, in subjects such as anthropology, sociology, education, health sciences, history, etc.</w:t>
      </w:r>
      <w:r>
        <w:rPr>
          <w:szCs w:val="24"/>
          <w:lang w:val="en-GB"/>
        </w:rPr>
        <w:t xml:space="preserve"> </w:t>
      </w:r>
      <w:r w:rsidRPr="0004060C">
        <w:rPr>
          <w:i/>
          <w:szCs w:val="24"/>
          <w:lang w:val="en-GB"/>
        </w:rPr>
        <w:t xml:space="preserve">[7 </w:t>
      </w:r>
      <w:proofErr w:type="gramStart"/>
      <w:r w:rsidRPr="0004060C">
        <w:rPr>
          <w:i/>
          <w:szCs w:val="24"/>
          <w:lang w:val="en-GB"/>
        </w:rPr>
        <w:t>–  What</w:t>
      </w:r>
      <w:proofErr w:type="gramEnd"/>
      <w:r w:rsidRPr="0004060C">
        <w:rPr>
          <w:i/>
          <w:szCs w:val="24"/>
          <w:lang w:val="en-GB"/>
        </w:rPr>
        <w:t xml:space="preserve"> Is Qualitative Research?]</w:t>
      </w:r>
    </w:p>
    <w:p w14:paraId="7F0B9796" w14:textId="77777777" w:rsidR="00665D6C" w:rsidRDefault="00665D6C" w:rsidP="0004060C">
      <w:pPr>
        <w:ind w:left="851" w:firstLine="0"/>
        <w:jc w:val="both"/>
        <w:rPr>
          <w:szCs w:val="24"/>
          <w:lang w:val="en-GB"/>
        </w:rPr>
      </w:pPr>
    </w:p>
    <w:p w14:paraId="2336A5FC" w14:textId="4EDDC917" w:rsidR="0004060C" w:rsidRPr="0004060C" w:rsidRDefault="0004060C" w:rsidP="00665D6C">
      <w:pPr>
        <w:ind w:left="851" w:firstLine="0"/>
        <w:jc w:val="both"/>
        <w:rPr>
          <w:szCs w:val="24"/>
          <w:lang w:val="en-GB"/>
        </w:rPr>
      </w:pPr>
      <w:r w:rsidRPr="0004060C">
        <w:rPr>
          <w:szCs w:val="24"/>
          <w:lang w:val="en-GB"/>
        </w:rPr>
        <w:t>Here are some potential qualitative research questions related to mark</w:t>
      </w:r>
      <w:r w:rsidR="00665D6C">
        <w:rPr>
          <w:szCs w:val="24"/>
          <w:lang w:val="en-GB"/>
        </w:rPr>
        <w:t>eting and influencer marketing:</w:t>
      </w:r>
    </w:p>
    <w:p w14:paraId="14FEA63F" w14:textId="6DE6FA08" w:rsidR="0004060C" w:rsidRPr="00665D6C" w:rsidRDefault="0004060C" w:rsidP="00665D6C">
      <w:pPr>
        <w:pStyle w:val="Odstavecseseznamem"/>
        <w:numPr>
          <w:ilvl w:val="0"/>
          <w:numId w:val="16"/>
        </w:numPr>
        <w:jc w:val="both"/>
        <w:rPr>
          <w:szCs w:val="24"/>
          <w:lang w:val="en-GB"/>
        </w:rPr>
      </w:pPr>
      <w:r w:rsidRPr="00665D6C">
        <w:rPr>
          <w:szCs w:val="24"/>
          <w:lang w:val="en-GB"/>
        </w:rPr>
        <w:t>How do consumers perceive influencer marketing compared to traditional advertising methods?</w:t>
      </w:r>
    </w:p>
    <w:p w14:paraId="161E12DF" w14:textId="4BBBF599" w:rsidR="0004060C" w:rsidRPr="00665D6C" w:rsidRDefault="0004060C" w:rsidP="00665D6C">
      <w:pPr>
        <w:pStyle w:val="Odstavecseseznamem"/>
        <w:numPr>
          <w:ilvl w:val="0"/>
          <w:numId w:val="16"/>
        </w:numPr>
        <w:jc w:val="both"/>
        <w:rPr>
          <w:szCs w:val="24"/>
          <w:lang w:val="en-GB"/>
        </w:rPr>
      </w:pPr>
      <w:r w:rsidRPr="00665D6C">
        <w:rPr>
          <w:szCs w:val="24"/>
          <w:lang w:val="en-GB"/>
        </w:rPr>
        <w:t>What factors contribute to the success of influencer marketing campaigns as perceived by consumers and marketers?</w:t>
      </w:r>
    </w:p>
    <w:p w14:paraId="010FFACC" w14:textId="3C73EFE9" w:rsidR="0004060C" w:rsidRPr="00665D6C" w:rsidRDefault="0004060C" w:rsidP="00665D6C">
      <w:pPr>
        <w:pStyle w:val="Odstavecseseznamem"/>
        <w:numPr>
          <w:ilvl w:val="0"/>
          <w:numId w:val="16"/>
        </w:numPr>
        <w:jc w:val="both"/>
        <w:rPr>
          <w:szCs w:val="24"/>
          <w:lang w:val="en-GB"/>
        </w:rPr>
      </w:pPr>
      <w:r w:rsidRPr="00665D6C">
        <w:rPr>
          <w:szCs w:val="24"/>
          <w:lang w:val="en-GB"/>
        </w:rPr>
        <w:t>How do influencers choose the brands they work with, and what criteria do they use to determine if a brand matches their personal values and image?</w:t>
      </w:r>
    </w:p>
    <w:p w14:paraId="0E9DF701" w14:textId="77777777" w:rsidR="0004060C" w:rsidRPr="0004060C" w:rsidRDefault="0004060C" w:rsidP="0004060C">
      <w:pPr>
        <w:ind w:left="851" w:firstLine="0"/>
        <w:jc w:val="both"/>
        <w:rPr>
          <w:szCs w:val="24"/>
          <w:lang w:val="en-GB"/>
        </w:rPr>
      </w:pPr>
    </w:p>
    <w:p w14:paraId="6E6B1C4F" w14:textId="77777777" w:rsidR="0004060C" w:rsidRPr="002D6E09" w:rsidRDefault="0004060C" w:rsidP="002D6E09">
      <w:pPr>
        <w:jc w:val="both"/>
        <w:rPr>
          <w:szCs w:val="24"/>
          <w:lang w:val="en-GB"/>
        </w:rPr>
      </w:pPr>
    </w:p>
    <w:p w14:paraId="0FDC2A8D" w14:textId="7928643A" w:rsidR="0030460A" w:rsidRPr="005F2490" w:rsidRDefault="00566736" w:rsidP="0093124A">
      <w:pPr>
        <w:ind w:firstLine="0"/>
        <w:rPr>
          <w:b/>
          <w:sz w:val="28"/>
          <w:szCs w:val="24"/>
          <w:lang w:val="en-GB"/>
        </w:rPr>
      </w:pPr>
      <w:r w:rsidRPr="005F2490">
        <w:rPr>
          <w:b/>
          <w:sz w:val="28"/>
          <w:szCs w:val="24"/>
          <w:lang w:val="en-GB"/>
        </w:rPr>
        <w:t>Limitations</w:t>
      </w:r>
    </w:p>
    <w:p w14:paraId="542CBBA4" w14:textId="6AF97E72" w:rsidR="0030460A" w:rsidRDefault="00665D6C" w:rsidP="00665D6C">
      <w:pPr>
        <w:rPr>
          <w:lang w:val="en-GB"/>
        </w:rPr>
      </w:pPr>
      <w:r>
        <w:rPr>
          <w:lang w:val="en-GB"/>
        </w:rPr>
        <w:t>Like everything in life the i</w:t>
      </w:r>
      <w:r w:rsidRPr="00665D6C">
        <w:rPr>
          <w:lang w:val="en-GB"/>
        </w:rPr>
        <w:t>nflu</w:t>
      </w:r>
      <w:r>
        <w:rPr>
          <w:lang w:val="en-GB"/>
        </w:rPr>
        <w:t xml:space="preserve">encer marketing has its limits. </w:t>
      </w:r>
      <w:r w:rsidRPr="00665D6C">
        <w:rPr>
          <w:lang w:val="en-GB"/>
        </w:rPr>
        <w:t>These include:</w:t>
      </w:r>
    </w:p>
    <w:p w14:paraId="0074D95F" w14:textId="1A9804FF" w:rsidR="00665D6C" w:rsidRPr="00665D6C" w:rsidRDefault="00665D6C" w:rsidP="00665D6C">
      <w:pPr>
        <w:pStyle w:val="Odstavecseseznamem"/>
        <w:numPr>
          <w:ilvl w:val="0"/>
          <w:numId w:val="17"/>
        </w:numPr>
        <w:rPr>
          <w:b/>
          <w:lang w:val="en-GB"/>
        </w:rPr>
      </w:pPr>
      <w:r w:rsidRPr="00665D6C">
        <w:rPr>
          <w:b/>
          <w:lang w:val="en-GB"/>
        </w:rPr>
        <w:t>Choosing the wrong influencers</w:t>
      </w:r>
    </w:p>
    <w:p w14:paraId="26025839" w14:textId="77777777" w:rsidR="00665D6C" w:rsidRDefault="00665D6C" w:rsidP="00665D6C">
      <w:pPr>
        <w:ind w:left="1418" w:firstLine="0"/>
        <w:rPr>
          <w:szCs w:val="24"/>
          <w:lang w:val="en-GB"/>
        </w:rPr>
      </w:pPr>
      <w:r w:rsidRPr="00665D6C">
        <w:rPr>
          <w:szCs w:val="24"/>
          <w:lang w:val="en-GB"/>
        </w:rPr>
        <w:t>Choosing the wrong influencers can be detrimental to the success of an influencer marketing campaign. What factors do brands consider when selecting influencers? How do they determine if an influencer is the right fit for their brand and target audience? Can a mismatch between the brand and the influencer's values or audience lead to negative effects on the campaign's performance?</w:t>
      </w:r>
    </w:p>
    <w:p w14:paraId="6C77F8E2" w14:textId="77777777" w:rsidR="00EC6DCC" w:rsidRPr="00EC6DCC" w:rsidRDefault="00EC6DCC" w:rsidP="00EC6DCC">
      <w:pPr>
        <w:pStyle w:val="Odstavecseseznamem"/>
        <w:numPr>
          <w:ilvl w:val="0"/>
          <w:numId w:val="17"/>
        </w:numPr>
        <w:ind w:hanging="357"/>
        <w:contextualSpacing w:val="0"/>
        <w:rPr>
          <w:b/>
          <w:lang w:val="en-GB"/>
        </w:rPr>
      </w:pPr>
      <w:r w:rsidRPr="00EC6DCC">
        <w:rPr>
          <w:b/>
          <w:lang w:val="en-GB"/>
        </w:rPr>
        <w:t>Losing control over your brand image</w:t>
      </w:r>
    </w:p>
    <w:p w14:paraId="793E75F3" w14:textId="480C6FE2" w:rsidR="00EC6DCC" w:rsidRDefault="00EC6DCC" w:rsidP="00EC6DCC">
      <w:pPr>
        <w:pStyle w:val="Odstavecseseznamem"/>
        <w:ind w:left="1429" w:firstLine="0"/>
        <w:contextualSpacing w:val="0"/>
        <w:rPr>
          <w:szCs w:val="24"/>
          <w:lang w:val="en-GB"/>
        </w:rPr>
      </w:pPr>
      <w:r w:rsidRPr="00EC6DCC">
        <w:rPr>
          <w:szCs w:val="24"/>
          <w:lang w:val="en-GB"/>
        </w:rPr>
        <w:t>Losing control over your brand image refers to a situation where a brand's image is negatively affected due to actions taken by an influencer or a third party, over which the brand has little or no control. For instance, if an influencer who is promoting a brand's product or service is involved in a scandal or controversy, this can lead to negative publicity for the brand and damage its image. Similarly, if an influencer misrepresents the brand's message or values, it can result in confusion or backlash from consumers, which can also harm the brand's image. Overall, losing control over the brand image can have serious consequences for a brand's reputation and credibility, and it is important for brands to carefully choose their influencers and monitor their activities to mitigate this risk.</w:t>
      </w:r>
    </w:p>
    <w:p w14:paraId="0B47FB18" w14:textId="442639FD" w:rsidR="006A054E" w:rsidRPr="00EC6DCC" w:rsidRDefault="00EC6DCC" w:rsidP="00EC6DCC">
      <w:pPr>
        <w:pStyle w:val="Odstavecseseznamem"/>
        <w:numPr>
          <w:ilvl w:val="0"/>
          <w:numId w:val="17"/>
        </w:numPr>
        <w:ind w:hanging="357"/>
        <w:contextualSpacing w:val="0"/>
        <w:rPr>
          <w:b/>
          <w:szCs w:val="24"/>
          <w:lang w:val="en-GB"/>
        </w:rPr>
      </w:pPr>
      <w:r w:rsidRPr="00EC6DCC">
        <w:rPr>
          <w:b/>
          <w:szCs w:val="24"/>
          <w:lang w:val="en-GB"/>
        </w:rPr>
        <w:t>Difficulty measuring results</w:t>
      </w:r>
    </w:p>
    <w:p w14:paraId="098B6C8A" w14:textId="598E04E0" w:rsidR="00EC6DCC" w:rsidRPr="00EC6DCC" w:rsidRDefault="00EC6DCC" w:rsidP="00EC6DCC">
      <w:pPr>
        <w:pStyle w:val="Odstavecseseznamem"/>
        <w:ind w:left="1429" w:firstLine="0"/>
        <w:rPr>
          <w:szCs w:val="24"/>
          <w:lang w:val="en-GB"/>
        </w:rPr>
      </w:pPr>
      <w:r w:rsidRPr="00EC6DCC">
        <w:rPr>
          <w:szCs w:val="24"/>
          <w:lang w:val="en-GB"/>
        </w:rPr>
        <w:t>Difficulty measuring results refers to the challenge of accurately assessing the impact and effectiveness of influencer marketing campaigns. This can occur due to a variety of reasons, such as a lack of clear goals and objectives, limited access to reliable data, or difficulties in attributing sales or other outcomes directly to the influencer campaign. Without accurate measurement, it can be difficult to determine the ROI of influencer marketing campaigns and to make informed decisions about future investments in this area.</w:t>
      </w:r>
    </w:p>
    <w:p w14:paraId="6B6DF894" w14:textId="77777777" w:rsidR="0093124A" w:rsidRDefault="0093124A">
      <w:pPr>
        <w:spacing w:line="259" w:lineRule="auto"/>
        <w:ind w:firstLine="0"/>
        <w:rPr>
          <w:b/>
          <w:sz w:val="28"/>
          <w:szCs w:val="24"/>
          <w:lang w:val="en-GB"/>
        </w:rPr>
      </w:pPr>
      <w:r>
        <w:rPr>
          <w:b/>
          <w:sz w:val="28"/>
          <w:szCs w:val="24"/>
          <w:lang w:val="en-GB"/>
        </w:rPr>
        <w:br w:type="page"/>
      </w:r>
    </w:p>
    <w:p w14:paraId="53277165" w14:textId="244AFA38" w:rsidR="00FC4C90" w:rsidRPr="005F2490" w:rsidRDefault="00281C0B" w:rsidP="0093124A">
      <w:pPr>
        <w:ind w:firstLine="0"/>
        <w:rPr>
          <w:i/>
          <w:sz w:val="28"/>
          <w:szCs w:val="24"/>
          <w:lang w:val="en-GB"/>
        </w:rPr>
      </w:pPr>
      <w:r w:rsidRPr="005F2490">
        <w:rPr>
          <w:b/>
          <w:sz w:val="28"/>
          <w:szCs w:val="24"/>
          <w:lang w:val="en-GB"/>
        </w:rPr>
        <w:t>References</w:t>
      </w:r>
      <w:r w:rsidR="00FC4C90" w:rsidRPr="005F2490">
        <w:rPr>
          <w:b/>
          <w:sz w:val="28"/>
          <w:szCs w:val="24"/>
          <w:lang w:val="en-GB"/>
        </w:rPr>
        <w:t xml:space="preserve"> </w:t>
      </w:r>
      <w:r w:rsidR="00FC4C90" w:rsidRPr="005F2490">
        <w:rPr>
          <w:i/>
          <w:sz w:val="28"/>
          <w:szCs w:val="24"/>
          <w:lang w:val="en-GB"/>
        </w:rPr>
        <w:t xml:space="preserve"> </w:t>
      </w:r>
    </w:p>
    <w:p w14:paraId="2C0B40F3" w14:textId="033D7E11" w:rsidR="0030460A" w:rsidRPr="00664E2A" w:rsidRDefault="006A054E" w:rsidP="006A054E">
      <w:pPr>
        <w:pStyle w:val="Odkazy"/>
        <w:rPr>
          <w:i w:val="0"/>
          <w:lang w:val="en-GB"/>
        </w:rPr>
      </w:pPr>
      <w:proofErr w:type="spellStart"/>
      <w:r w:rsidRPr="00664E2A">
        <w:rPr>
          <w:i w:val="0"/>
          <w:lang w:val="en-GB"/>
        </w:rPr>
        <w:t>ScienceDirect</w:t>
      </w:r>
      <w:proofErr w:type="spellEnd"/>
      <w:r w:rsidRPr="00664E2A">
        <w:rPr>
          <w:i w:val="0"/>
          <w:lang w:val="en-GB"/>
        </w:rPr>
        <w:t xml:space="preserve">. </w:t>
      </w:r>
      <w:proofErr w:type="spellStart"/>
      <w:r w:rsidRPr="00664E2A">
        <w:rPr>
          <w:i w:val="0"/>
          <w:lang w:val="en-GB"/>
        </w:rPr>
        <w:t>ScienceDirect</w:t>
      </w:r>
      <w:proofErr w:type="spellEnd"/>
      <w:r w:rsidRPr="00664E2A">
        <w:rPr>
          <w:i w:val="0"/>
          <w:lang w:val="en-GB"/>
        </w:rPr>
        <w:t xml:space="preserve"> [online]. Copyright © [cit. 02.05.2023]. </w:t>
      </w:r>
      <w:proofErr w:type="spellStart"/>
      <w:r w:rsidRPr="00664E2A">
        <w:rPr>
          <w:i w:val="0"/>
          <w:lang w:val="en-GB"/>
        </w:rPr>
        <w:t>Dostupné</w:t>
      </w:r>
      <w:proofErr w:type="spellEnd"/>
      <w:r w:rsidRPr="00664E2A">
        <w:rPr>
          <w:i w:val="0"/>
          <w:lang w:val="en-GB"/>
        </w:rPr>
        <w:t xml:space="preserve"> z: </w:t>
      </w:r>
      <w:hyperlink r:id="rId5" w:history="1">
        <w:r w:rsidRPr="00664E2A">
          <w:rPr>
            <w:rStyle w:val="Hypertextovodkaz"/>
            <w:i w:val="0"/>
            <w:lang w:val="en-GB"/>
          </w:rPr>
          <w:t>https://www.sciencedirect.com/science/article/pii/S000768132030032X</w:t>
        </w:r>
      </w:hyperlink>
    </w:p>
    <w:p w14:paraId="38D2D4E0" w14:textId="1C73D5AA" w:rsidR="006A054E" w:rsidRDefault="00664E2A" w:rsidP="00664E2A">
      <w:pPr>
        <w:pStyle w:val="Odkazy"/>
        <w:rPr>
          <w:i w:val="0"/>
          <w:lang w:val="en-GB"/>
        </w:rPr>
      </w:pPr>
      <w:r w:rsidRPr="00664E2A">
        <w:rPr>
          <w:i w:val="0"/>
          <w:lang w:val="en-GB"/>
        </w:rPr>
        <w:t xml:space="preserve">10 risks of influencer marketing you must know about. SARAL - Influencer Relationship Management [online]. </w:t>
      </w:r>
      <w:proofErr w:type="spellStart"/>
      <w:r w:rsidRPr="00664E2A">
        <w:rPr>
          <w:i w:val="0"/>
          <w:lang w:val="en-GB"/>
        </w:rPr>
        <w:t>Dostupné</w:t>
      </w:r>
      <w:proofErr w:type="spellEnd"/>
      <w:r w:rsidRPr="00664E2A">
        <w:rPr>
          <w:i w:val="0"/>
          <w:lang w:val="en-GB"/>
        </w:rPr>
        <w:t xml:space="preserve"> z: </w:t>
      </w:r>
      <w:hyperlink r:id="rId6" w:history="1">
        <w:r w:rsidR="00DE2D3B" w:rsidRPr="003D4C08">
          <w:rPr>
            <w:rStyle w:val="Hypertextovodkaz"/>
            <w:i w:val="0"/>
            <w:lang w:val="en-GB"/>
          </w:rPr>
          <w:t>https://www.getsaral.com/academy/10-risks-of-influencer-marketing-you-must-know-about</w:t>
        </w:r>
      </w:hyperlink>
    </w:p>
    <w:p w14:paraId="1EFADF27" w14:textId="2554DB8D" w:rsidR="00DE2D3B" w:rsidRPr="00D528C1" w:rsidRDefault="001A70F1" w:rsidP="00664E2A">
      <w:pPr>
        <w:pStyle w:val="Odkazy"/>
        <w:rPr>
          <w:i w:val="0"/>
          <w:lang w:val="en-GB"/>
        </w:rPr>
      </w:pPr>
      <w:r w:rsidRPr="001A70F1">
        <w:rPr>
          <w:i w:val="0"/>
          <w:lang w:val="en-US"/>
        </w:rPr>
        <w:t>4 tips to keep up with the last trends in influencer marketing. [</w:t>
      </w:r>
      <w:proofErr w:type="gramStart"/>
      <w:r w:rsidRPr="001A70F1">
        <w:rPr>
          <w:i w:val="0"/>
          <w:lang w:val="en-US"/>
        </w:rPr>
        <w:t>online</w:t>
      </w:r>
      <w:proofErr w:type="gramEnd"/>
      <w:r w:rsidRPr="001A70F1">
        <w:rPr>
          <w:i w:val="0"/>
          <w:lang w:val="en-US"/>
        </w:rPr>
        <w:t xml:space="preserve">]. Copyright © </w:t>
      </w:r>
      <w:proofErr w:type="spellStart"/>
      <w:r w:rsidRPr="001A70F1">
        <w:rPr>
          <w:i w:val="0"/>
          <w:lang w:val="en-US"/>
        </w:rPr>
        <w:t>Hivency</w:t>
      </w:r>
      <w:proofErr w:type="spellEnd"/>
      <w:r w:rsidRPr="001A70F1">
        <w:rPr>
          <w:i w:val="0"/>
          <w:lang w:val="en-US"/>
        </w:rPr>
        <w:t xml:space="preserve"> 2021. All rights reserved. [cit. 02.05.2023]. </w:t>
      </w:r>
      <w:proofErr w:type="spellStart"/>
      <w:r w:rsidRPr="001A70F1">
        <w:rPr>
          <w:i w:val="0"/>
          <w:lang w:val="en-US"/>
        </w:rPr>
        <w:t>Dostupné</w:t>
      </w:r>
      <w:proofErr w:type="spellEnd"/>
      <w:r w:rsidRPr="001A70F1">
        <w:rPr>
          <w:i w:val="0"/>
          <w:lang w:val="en-US"/>
        </w:rPr>
        <w:t xml:space="preserve"> z: </w:t>
      </w:r>
      <w:hyperlink r:id="rId7" w:history="1">
        <w:r w:rsidR="00D528C1" w:rsidRPr="003D4C08">
          <w:rPr>
            <w:rStyle w:val="Hypertextovodkaz"/>
            <w:i w:val="0"/>
            <w:lang w:val="en-US"/>
          </w:rPr>
          <w:t>https://blog.hivency.com/en/tips-trends-influencer-marketing</w:t>
        </w:r>
      </w:hyperlink>
    </w:p>
    <w:p w14:paraId="4989DFA6" w14:textId="0A17537B" w:rsidR="00D528C1" w:rsidRDefault="00D528C1" w:rsidP="00D528C1">
      <w:pPr>
        <w:pStyle w:val="Odkazy"/>
        <w:rPr>
          <w:i w:val="0"/>
          <w:lang w:val="en-GB"/>
        </w:rPr>
      </w:pPr>
      <w:r w:rsidRPr="00D528C1">
        <w:rPr>
          <w:i w:val="0"/>
          <w:lang w:val="en-GB"/>
        </w:rPr>
        <w:t>Successful Cross-Cultural Marketing. [</w:t>
      </w:r>
      <w:proofErr w:type="gramStart"/>
      <w:r w:rsidRPr="00D528C1">
        <w:rPr>
          <w:i w:val="0"/>
          <w:lang w:val="en-GB"/>
        </w:rPr>
        <w:t>online</w:t>
      </w:r>
      <w:proofErr w:type="gramEnd"/>
      <w:r w:rsidRPr="00D528C1">
        <w:rPr>
          <w:i w:val="0"/>
          <w:lang w:val="en-GB"/>
        </w:rPr>
        <w:t xml:space="preserve">]. Copyright © 2023 [cit. 02.05.2023]. </w:t>
      </w:r>
      <w:proofErr w:type="spellStart"/>
      <w:r w:rsidRPr="00D528C1">
        <w:rPr>
          <w:i w:val="0"/>
          <w:lang w:val="en-GB"/>
        </w:rPr>
        <w:t>Dostupné</w:t>
      </w:r>
      <w:proofErr w:type="spellEnd"/>
      <w:r w:rsidRPr="00D528C1">
        <w:rPr>
          <w:i w:val="0"/>
          <w:lang w:val="en-GB"/>
        </w:rPr>
        <w:t xml:space="preserve"> z: </w:t>
      </w:r>
      <w:hyperlink r:id="rId8" w:history="1">
        <w:r w:rsidR="002D6E09" w:rsidRPr="003D4C08">
          <w:rPr>
            <w:rStyle w:val="Hypertextovodkaz"/>
            <w:i w:val="0"/>
            <w:lang w:val="en-GB"/>
          </w:rPr>
          <w:t>https://www.linkedin.com/pulse/successful-cross-cultural-marketing-jeffrey-allan</w:t>
        </w:r>
      </w:hyperlink>
    </w:p>
    <w:p w14:paraId="6D01C862" w14:textId="0A3A1C82" w:rsidR="002D6E09" w:rsidRPr="0004060C" w:rsidRDefault="002D6E09" w:rsidP="002D6E09">
      <w:pPr>
        <w:pStyle w:val="Odkazy"/>
        <w:rPr>
          <w:i w:val="0"/>
          <w:lang w:val="en-GB"/>
        </w:rPr>
      </w:pPr>
      <w:r w:rsidRPr="0004060C">
        <w:rPr>
          <w:i w:val="0"/>
          <w:lang w:val="en-GB"/>
        </w:rPr>
        <w:t xml:space="preserve">When Does Culture Matter in Marketing? | Stanford Graduate School of Business. Stanford Graduate School of Business [online]. Copyright © Stanford Graduate School of Business [cit. 02.05.2023]. </w:t>
      </w:r>
      <w:proofErr w:type="spellStart"/>
      <w:r w:rsidRPr="0004060C">
        <w:rPr>
          <w:i w:val="0"/>
          <w:lang w:val="en-GB"/>
        </w:rPr>
        <w:t>Dostupné</w:t>
      </w:r>
      <w:proofErr w:type="spellEnd"/>
      <w:r w:rsidRPr="0004060C">
        <w:rPr>
          <w:i w:val="0"/>
          <w:lang w:val="en-GB"/>
        </w:rPr>
        <w:t xml:space="preserve"> z: </w:t>
      </w:r>
      <w:hyperlink r:id="rId9" w:history="1">
        <w:r w:rsidR="0004060C" w:rsidRPr="0004060C">
          <w:rPr>
            <w:rStyle w:val="Hypertextovodkaz"/>
            <w:i w:val="0"/>
            <w:lang w:val="en-GB"/>
          </w:rPr>
          <w:t>https://www.gsb.stanford.edu/insights/when-does-culture-matter-marketing</w:t>
        </w:r>
      </w:hyperlink>
    </w:p>
    <w:p w14:paraId="38A0D717" w14:textId="51EFC46D" w:rsidR="0004060C" w:rsidRPr="0004060C" w:rsidRDefault="0004060C" w:rsidP="0004060C">
      <w:pPr>
        <w:pStyle w:val="Odkazy"/>
        <w:rPr>
          <w:i w:val="0"/>
          <w:lang w:val="en-GB"/>
        </w:rPr>
      </w:pPr>
      <w:r w:rsidRPr="0004060C">
        <w:rPr>
          <w:i w:val="0"/>
          <w:lang w:val="en-GB"/>
        </w:rPr>
        <w:t xml:space="preserve">Quantitative Survey Questions: Definition, Types and Examples | </w:t>
      </w:r>
      <w:proofErr w:type="spellStart"/>
      <w:r w:rsidRPr="0004060C">
        <w:rPr>
          <w:i w:val="0"/>
          <w:lang w:val="en-GB"/>
        </w:rPr>
        <w:t>QuestionPro</w:t>
      </w:r>
      <w:proofErr w:type="spellEnd"/>
      <w:r w:rsidRPr="0004060C">
        <w:rPr>
          <w:i w:val="0"/>
          <w:lang w:val="en-GB"/>
        </w:rPr>
        <w:t xml:space="preserve">. Free Online Survey Software and Tools | </w:t>
      </w:r>
      <w:proofErr w:type="spellStart"/>
      <w:r w:rsidRPr="0004060C">
        <w:rPr>
          <w:i w:val="0"/>
          <w:lang w:val="en-GB"/>
        </w:rPr>
        <w:t>QuestionPro</w:t>
      </w:r>
      <w:proofErr w:type="spellEnd"/>
      <w:r w:rsidRPr="0004060C">
        <w:rPr>
          <w:i w:val="0"/>
          <w:lang w:val="en-GB"/>
        </w:rPr>
        <w:t xml:space="preserve">® [online]. Copyright © [cit. 02.05.2023]. </w:t>
      </w:r>
      <w:proofErr w:type="spellStart"/>
      <w:r w:rsidRPr="0004060C">
        <w:rPr>
          <w:i w:val="0"/>
          <w:lang w:val="en-GB"/>
        </w:rPr>
        <w:t>Dostupné</w:t>
      </w:r>
      <w:proofErr w:type="spellEnd"/>
      <w:r w:rsidRPr="0004060C">
        <w:rPr>
          <w:i w:val="0"/>
          <w:lang w:val="en-GB"/>
        </w:rPr>
        <w:t xml:space="preserve"> z: </w:t>
      </w:r>
      <w:hyperlink r:id="rId10" w:history="1">
        <w:r w:rsidRPr="0004060C">
          <w:rPr>
            <w:rStyle w:val="Hypertextovodkaz"/>
            <w:i w:val="0"/>
            <w:lang w:val="en-GB"/>
          </w:rPr>
          <w:t>https://www.questionpro.com/blog/quantitative-survey-questions/</w:t>
        </w:r>
      </w:hyperlink>
    </w:p>
    <w:p w14:paraId="7BC49F25" w14:textId="2EEA9BEB" w:rsidR="0004060C" w:rsidRDefault="0004060C" w:rsidP="0004060C">
      <w:pPr>
        <w:pStyle w:val="Odkazy"/>
        <w:rPr>
          <w:i w:val="0"/>
          <w:lang w:val="en-GB"/>
        </w:rPr>
      </w:pPr>
      <w:r w:rsidRPr="0004060C">
        <w:rPr>
          <w:i w:val="0"/>
          <w:lang w:val="en-GB"/>
        </w:rPr>
        <w:t xml:space="preserve">What Is Qualitative Research? | Methods &amp; Examples. </w:t>
      </w:r>
      <w:proofErr w:type="spellStart"/>
      <w:r w:rsidRPr="0004060C">
        <w:rPr>
          <w:i w:val="0"/>
          <w:lang w:val="en-GB"/>
        </w:rPr>
        <w:t>Scribbr</w:t>
      </w:r>
      <w:proofErr w:type="spellEnd"/>
      <w:r w:rsidRPr="0004060C">
        <w:rPr>
          <w:i w:val="0"/>
          <w:lang w:val="en-GB"/>
        </w:rPr>
        <w:t xml:space="preserve"> - Your path to academic success [online]. </w:t>
      </w:r>
      <w:proofErr w:type="spellStart"/>
      <w:r w:rsidRPr="0004060C">
        <w:rPr>
          <w:i w:val="0"/>
          <w:lang w:val="en-GB"/>
        </w:rPr>
        <w:t>Dostupné</w:t>
      </w:r>
      <w:proofErr w:type="spellEnd"/>
      <w:r w:rsidRPr="0004060C">
        <w:rPr>
          <w:i w:val="0"/>
          <w:lang w:val="en-GB"/>
        </w:rPr>
        <w:t xml:space="preserve"> z: </w:t>
      </w:r>
      <w:hyperlink r:id="rId11" w:history="1">
        <w:r w:rsidRPr="0004060C">
          <w:rPr>
            <w:rStyle w:val="Hypertextovodkaz"/>
            <w:i w:val="0"/>
            <w:lang w:val="en-GB"/>
          </w:rPr>
          <w:t>https://www.scribbr.com/methodology/qualitative-research/</w:t>
        </w:r>
      </w:hyperlink>
    </w:p>
    <w:p w14:paraId="796C447C" w14:textId="7DDA7199" w:rsidR="005F2490" w:rsidRPr="005F2490" w:rsidRDefault="005F2490" w:rsidP="005F2490">
      <w:pPr>
        <w:pStyle w:val="Odkazy"/>
        <w:rPr>
          <w:i w:val="0"/>
          <w:lang w:val="en-GB"/>
        </w:rPr>
      </w:pPr>
      <w:r w:rsidRPr="005F2490">
        <w:rPr>
          <w:i w:val="0"/>
          <w:lang w:val="en-GB"/>
        </w:rPr>
        <w:t xml:space="preserve">The Pros </w:t>
      </w:r>
      <w:proofErr w:type="gramStart"/>
      <w:r w:rsidRPr="005F2490">
        <w:rPr>
          <w:i w:val="0"/>
          <w:lang w:val="en-GB"/>
        </w:rPr>
        <w:t>And</w:t>
      </w:r>
      <w:proofErr w:type="gramEnd"/>
      <w:r w:rsidRPr="005F2490">
        <w:rPr>
          <w:i w:val="0"/>
          <w:lang w:val="en-GB"/>
        </w:rPr>
        <w:t xml:space="preserve"> Cons Of Influencer Marketing (An Informative Deep Dive). </w:t>
      </w:r>
      <w:proofErr w:type="spellStart"/>
      <w:r w:rsidRPr="005F2490">
        <w:rPr>
          <w:i w:val="0"/>
          <w:lang w:val="en-GB"/>
        </w:rPr>
        <w:t>AffiliateWP</w:t>
      </w:r>
      <w:proofErr w:type="spellEnd"/>
      <w:r w:rsidRPr="005F2490">
        <w:rPr>
          <w:i w:val="0"/>
          <w:lang w:val="en-GB"/>
        </w:rPr>
        <w:t xml:space="preserve"> - Affiliate Plugin for WordPress [online]. Copyright © [cit. 02.05.2023]. </w:t>
      </w:r>
      <w:proofErr w:type="spellStart"/>
      <w:r w:rsidRPr="005F2490">
        <w:rPr>
          <w:i w:val="0"/>
          <w:lang w:val="en-GB"/>
        </w:rPr>
        <w:t>Dostupné</w:t>
      </w:r>
      <w:proofErr w:type="spellEnd"/>
      <w:r w:rsidRPr="005F2490">
        <w:rPr>
          <w:i w:val="0"/>
          <w:lang w:val="en-GB"/>
        </w:rPr>
        <w:t xml:space="preserve"> z: </w:t>
      </w:r>
      <w:hyperlink r:id="rId12" w:history="1">
        <w:r w:rsidRPr="005F2490">
          <w:rPr>
            <w:rStyle w:val="Hypertextovodkaz"/>
            <w:i w:val="0"/>
            <w:lang w:val="en-GB"/>
          </w:rPr>
          <w:t>https://affiliatewp.com/affiliate-marketing-influencers/¨</w:t>
        </w:r>
      </w:hyperlink>
    </w:p>
    <w:p w14:paraId="0F51CC60" w14:textId="2F4B7D72" w:rsidR="005F2490" w:rsidRPr="005F2490" w:rsidRDefault="005F2490" w:rsidP="005F2490">
      <w:pPr>
        <w:pStyle w:val="Odkazy"/>
        <w:rPr>
          <w:i w:val="0"/>
          <w:lang w:val="es-ES"/>
        </w:rPr>
      </w:pPr>
      <w:r w:rsidRPr="005F2490">
        <w:rPr>
          <w:i w:val="0"/>
          <w:lang w:val="es-ES"/>
        </w:rPr>
        <w:t>DeepL Translate: The world’s most accurate translator</w:t>
      </w:r>
      <w:r>
        <w:rPr>
          <w:i w:val="0"/>
          <w:lang w:val="es-ES"/>
        </w:rPr>
        <w:t xml:space="preserve">. </w:t>
      </w:r>
      <w:r w:rsidRPr="005F2490">
        <w:rPr>
          <w:i w:val="0"/>
          <w:lang w:val="es-ES"/>
        </w:rPr>
        <w:t xml:space="preserve"> </w:t>
      </w:r>
      <w:hyperlink r:id="rId13" w:history="1">
        <w:r w:rsidRPr="005F2490">
          <w:rPr>
            <w:rStyle w:val="Hypertextovodkaz"/>
            <w:rFonts w:ascii="Calibri" w:eastAsia="Calibri" w:hAnsi="Calibri" w:cs="Calibri"/>
            <w:i w:val="0"/>
            <w:color w:val="1155CC"/>
            <w:lang w:val="es-ES"/>
          </w:rPr>
          <w:t>https://www.deepl.com/translator</w:t>
        </w:r>
      </w:hyperlink>
    </w:p>
    <w:p w14:paraId="46C761F3" w14:textId="77777777" w:rsidR="0030460A" w:rsidRPr="006968B5" w:rsidRDefault="00281C0B" w:rsidP="006968B5">
      <w:pPr>
        <w:ind w:firstLine="0"/>
        <w:jc w:val="both"/>
        <w:rPr>
          <w:b/>
          <w:sz w:val="28"/>
          <w:szCs w:val="24"/>
          <w:lang w:val="en-GB"/>
        </w:rPr>
      </w:pPr>
      <w:r w:rsidRPr="006968B5">
        <w:rPr>
          <w:b/>
          <w:sz w:val="28"/>
          <w:szCs w:val="24"/>
          <w:lang w:val="en-GB"/>
        </w:rPr>
        <w:t>Name and surname of the student, personal number</w:t>
      </w:r>
      <w:r w:rsidR="00BC348A" w:rsidRPr="006968B5">
        <w:rPr>
          <w:b/>
          <w:sz w:val="28"/>
          <w:szCs w:val="24"/>
          <w:lang w:val="en-GB"/>
        </w:rPr>
        <w:t>:</w:t>
      </w:r>
    </w:p>
    <w:p w14:paraId="7896657F" w14:textId="77777777" w:rsidR="006968B5" w:rsidRPr="006968B5" w:rsidRDefault="006968B5" w:rsidP="006968B5">
      <w:pPr>
        <w:pStyle w:val="Normlnweb"/>
        <w:rPr>
          <w:color w:val="000000"/>
          <w:szCs w:val="27"/>
        </w:rPr>
      </w:pPr>
      <w:r w:rsidRPr="006968B5">
        <w:rPr>
          <w:color w:val="000000"/>
          <w:szCs w:val="27"/>
        </w:rPr>
        <w:t>Kateřina Čechová, M21122</w:t>
      </w:r>
    </w:p>
    <w:p w14:paraId="3CC0B478" w14:textId="77777777" w:rsidR="006968B5" w:rsidRPr="006968B5" w:rsidRDefault="006968B5" w:rsidP="006968B5">
      <w:pPr>
        <w:pStyle w:val="Normlnweb"/>
        <w:rPr>
          <w:color w:val="000000"/>
          <w:szCs w:val="27"/>
        </w:rPr>
      </w:pPr>
      <w:r w:rsidRPr="006968B5">
        <w:rPr>
          <w:color w:val="000000"/>
          <w:szCs w:val="27"/>
        </w:rPr>
        <w:t xml:space="preserve">Lucie </w:t>
      </w:r>
      <w:proofErr w:type="spellStart"/>
      <w:r w:rsidRPr="006968B5">
        <w:rPr>
          <w:color w:val="000000"/>
          <w:szCs w:val="27"/>
        </w:rPr>
        <w:t>Paníčková</w:t>
      </w:r>
      <w:proofErr w:type="spellEnd"/>
      <w:r w:rsidRPr="006968B5">
        <w:rPr>
          <w:color w:val="000000"/>
          <w:szCs w:val="27"/>
        </w:rPr>
        <w:t>, M21413</w:t>
      </w:r>
    </w:p>
    <w:p w14:paraId="47D838D5" w14:textId="77777777" w:rsidR="006968B5" w:rsidRPr="006968B5" w:rsidRDefault="006968B5" w:rsidP="006968B5">
      <w:pPr>
        <w:pStyle w:val="Normlnweb"/>
        <w:rPr>
          <w:color w:val="000000"/>
          <w:szCs w:val="27"/>
        </w:rPr>
      </w:pPr>
      <w:r w:rsidRPr="006968B5">
        <w:rPr>
          <w:color w:val="000000"/>
          <w:szCs w:val="27"/>
        </w:rPr>
        <w:t>Barbora Šuláková, M21484</w:t>
      </w:r>
    </w:p>
    <w:p w14:paraId="4D092A08" w14:textId="77777777" w:rsidR="006968B5" w:rsidRPr="006968B5" w:rsidRDefault="006968B5" w:rsidP="006968B5">
      <w:pPr>
        <w:pStyle w:val="Normlnweb"/>
        <w:rPr>
          <w:color w:val="000000"/>
          <w:szCs w:val="27"/>
        </w:rPr>
      </w:pPr>
      <w:r w:rsidRPr="006968B5">
        <w:rPr>
          <w:color w:val="000000"/>
          <w:szCs w:val="27"/>
        </w:rPr>
        <w:t>Karolína Šumská, M21485</w:t>
      </w:r>
    </w:p>
    <w:p w14:paraId="7F4708BD" w14:textId="77777777" w:rsidR="0030460A" w:rsidRPr="0030460A" w:rsidRDefault="0030460A" w:rsidP="0030460A">
      <w:pPr>
        <w:rPr>
          <w:szCs w:val="24"/>
        </w:rPr>
      </w:pPr>
    </w:p>
    <w:p w14:paraId="632740EE" w14:textId="77777777" w:rsidR="0030460A" w:rsidRDefault="0030460A" w:rsidP="0030460A">
      <w:pPr>
        <w:rPr>
          <w:szCs w:val="24"/>
        </w:rPr>
      </w:pPr>
    </w:p>
    <w:p w14:paraId="73F2D77B" w14:textId="77777777" w:rsidR="0030460A" w:rsidRPr="0030460A" w:rsidRDefault="0030460A" w:rsidP="0030460A">
      <w:pPr>
        <w:rPr>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FF1"/>
    <w:multiLevelType w:val="hybridMultilevel"/>
    <w:tmpl w:val="83EA21B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6DB2993"/>
    <w:multiLevelType w:val="hybridMultilevel"/>
    <w:tmpl w:val="290E7FDE"/>
    <w:lvl w:ilvl="0" w:tplc="E12E41A0">
      <w:start w:val="1"/>
      <w:numFmt w:val="bullet"/>
      <w:lvlText w:val="•"/>
      <w:lvlJc w:val="left"/>
      <w:pPr>
        <w:tabs>
          <w:tab w:val="num" w:pos="720"/>
        </w:tabs>
        <w:ind w:left="720" w:hanging="360"/>
      </w:pPr>
      <w:rPr>
        <w:rFonts w:ascii="Arial" w:hAnsi="Arial" w:hint="default"/>
      </w:rPr>
    </w:lvl>
    <w:lvl w:ilvl="1" w:tplc="09FC4788" w:tentative="1">
      <w:start w:val="1"/>
      <w:numFmt w:val="bullet"/>
      <w:lvlText w:val="•"/>
      <w:lvlJc w:val="left"/>
      <w:pPr>
        <w:tabs>
          <w:tab w:val="num" w:pos="1440"/>
        </w:tabs>
        <w:ind w:left="1440" w:hanging="360"/>
      </w:pPr>
      <w:rPr>
        <w:rFonts w:ascii="Arial" w:hAnsi="Arial" w:hint="default"/>
      </w:rPr>
    </w:lvl>
    <w:lvl w:ilvl="2" w:tplc="9056B612" w:tentative="1">
      <w:start w:val="1"/>
      <w:numFmt w:val="bullet"/>
      <w:lvlText w:val="•"/>
      <w:lvlJc w:val="left"/>
      <w:pPr>
        <w:tabs>
          <w:tab w:val="num" w:pos="2160"/>
        </w:tabs>
        <w:ind w:left="2160" w:hanging="360"/>
      </w:pPr>
      <w:rPr>
        <w:rFonts w:ascii="Arial" w:hAnsi="Arial" w:hint="default"/>
      </w:rPr>
    </w:lvl>
    <w:lvl w:ilvl="3" w:tplc="6290BE2A" w:tentative="1">
      <w:start w:val="1"/>
      <w:numFmt w:val="bullet"/>
      <w:lvlText w:val="•"/>
      <w:lvlJc w:val="left"/>
      <w:pPr>
        <w:tabs>
          <w:tab w:val="num" w:pos="2880"/>
        </w:tabs>
        <w:ind w:left="2880" w:hanging="360"/>
      </w:pPr>
      <w:rPr>
        <w:rFonts w:ascii="Arial" w:hAnsi="Arial" w:hint="default"/>
      </w:rPr>
    </w:lvl>
    <w:lvl w:ilvl="4" w:tplc="E9C6FD26" w:tentative="1">
      <w:start w:val="1"/>
      <w:numFmt w:val="bullet"/>
      <w:lvlText w:val="•"/>
      <w:lvlJc w:val="left"/>
      <w:pPr>
        <w:tabs>
          <w:tab w:val="num" w:pos="3600"/>
        </w:tabs>
        <w:ind w:left="3600" w:hanging="360"/>
      </w:pPr>
      <w:rPr>
        <w:rFonts w:ascii="Arial" w:hAnsi="Arial" w:hint="default"/>
      </w:rPr>
    </w:lvl>
    <w:lvl w:ilvl="5" w:tplc="24BC9F04" w:tentative="1">
      <w:start w:val="1"/>
      <w:numFmt w:val="bullet"/>
      <w:lvlText w:val="•"/>
      <w:lvlJc w:val="left"/>
      <w:pPr>
        <w:tabs>
          <w:tab w:val="num" w:pos="4320"/>
        </w:tabs>
        <w:ind w:left="4320" w:hanging="360"/>
      </w:pPr>
      <w:rPr>
        <w:rFonts w:ascii="Arial" w:hAnsi="Arial" w:hint="default"/>
      </w:rPr>
    </w:lvl>
    <w:lvl w:ilvl="6" w:tplc="CD98DCBC" w:tentative="1">
      <w:start w:val="1"/>
      <w:numFmt w:val="bullet"/>
      <w:lvlText w:val="•"/>
      <w:lvlJc w:val="left"/>
      <w:pPr>
        <w:tabs>
          <w:tab w:val="num" w:pos="5040"/>
        </w:tabs>
        <w:ind w:left="5040" w:hanging="360"/>
      </w:pPr>
      <w:rPr>
        <w:rFonts w:ascii="Arial" w:hAnsi="Arial" w:hint="default"/>
      </w:rPr>
    </w:lvl>
    <w:lvl w:ilvl="7" w:tplc="A1D024C4" w:tentative="1">
      <w:start w:val="1"/>
      <w:numFmt w:val="bullet"/>
      <w:lvlText w:val="•"/>
      <w:lvlJc w:val="left"/>
      <w:pPr>
        <w:tabs>
          <w:tab w:val="num" w:pos="5760"/>
        </w:tabs>
        <w:ind w:left="5760" w:hanging="360"/>
      </w:pPr>
      <w:rPr>
        <w:rFonts w:ascii="Arial" w:hAnsi="Arial" w:hint="default"/>
      </w:rPr>
    </w:lvl>
    <w:lvl w:ilvl="8" w:tplc="CC80F0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41295F"/>
    <w:multiLevelType w:val="hybridMultilevel"/>
    <w:tmpl w:val="D0F28296"/>
    <w:lvl w:ilvl="0" w:tplc="198EE0FC">
      <w:start w:val="1"/>
      <w:numFmt w:val="bullet"/>
      <w:lvlText w:val="•"/>
      <w:lvlJc w:val="left"/>
      <w:pPr>
        <w:tabs>
          <w:tab w:val="num" w:pos="720"/>
        </w:tabs>
        <w:ind w:left="720" w:hanging="360"/>
      </w:pPr>
      <w:rPr>
        <w:rFonts w:ascii="Arial" w:hAnsi="Arial" w:hint="default"/>
      </w:rPr>
    </w:lvl>
    <w:lvl w:ilvl="1" w:tplc="BAF83ECC" w:tentative="1">
      <w:start w:val="1"/>
      <w:numFmt w:val="bullet"/>
      <w:lvlText w:val="•"/>
      <w:lvlJc w:val="left"/>
      <w:pPr>
        <w:tabs>
          <w:tab w:val="num" w:pos="1440"/>
        </w:tabs>
        <w:ind w:left="1440" w:hanging="360"/>
      </w:pPr>
      <w:rPr>
        <w:rFonts w:ascii="Arial" w:hAnsi="Arial" w:hint="default"/>
      </w:rPr>
    </w:lvl>
    <w:lvl w:ilvl="2" w:tplc="6494EF86" w:tentative="1">
      <w:start w:val="1"/>
      <w:numFmt w:val="bullet"/>
      <w:lvlText w:val="•"/>
      <w:lvlJc w:val="left"/>
      <w:pPr>
        <w:tabs>
          <w:tab w:val="num" w:pos="2160"/>
        </w:tabs>
        <w:ind w:left="2160" w:hanging="360"/>
      </w:pPr>
      <w:rPr>
        <w:rFonts w:ascii="Arial" w:hAnsi="Arial" w:hint="default"/>
      </w:rPr>
    </w:lvl>
    <w:lvl w:ilvl="3" w:tplc="8DE041BA" w:tentative="1">
      <w:start w:val="1"/>
      <w:numFmt w:val="bullet"/>
      <w:lvlText w:val="•"/>
      <w:lvlJc w:val="left"/>
      <w:pPr>
        <w:tabs>
          <w:tab w:val="num" w:pos="2880"/>
        </w:tabs>
        <w:ind w:left="2880" w:hanging="360"/>
      </w:pPr>
      <w:rPr>
        <w:rFonts w:ascii="Arial" w:hAnsi="Arial" w:hint="default"/>
      </w:rPr>
    </w:lvl>
    <w:lvl w:ilvl="4" w:tplc="FAB6E610" w:tentative="1">
      <w:start w:val="1"/>
      <w:numFmt w:val="bullet"/>
      <w:lvlText w:val="•"/>
      <w:lvlJc w:val="left"/>
      <w:pPr>
        <w:tabs>
          <w:tab w:val="num" w:pos="3600"/>
        </w:tabs>
        <w:ind w:left="3600" w:hanging="360"/>
      </w:pPr>
      <w:rPr>
        <w:rFonts w:ascii="Arial" w:hAnsi="Arial" w:hint="default"/>
      </w:rPr>
    </w:lvl>
    <w:lvl w:ilvl="5" w:tplc="706EA1E0" w:tentative="1">
      <w:start w:val="1"/>
      <w:numFmt w:val="bullet"/>
      <w:lvlText w:val="•"/>
      <w:lvlJc w:val="left"/>
      <w:pPr>
        <w:tabs>
          <w:tab w:val="num" w:pos="4320"/>
        </w:tabs>
        <w:ind w:left="4320" w:hanging="360"/>
      </w:pPr>
      <w:rPr>
        <w:rFonts w:ascii="Arial" w:hAnsi="Arial" w:hint="default"/>
      </w:rPr>
    </w:lvl>
    <w:lvl w:ilvl="6" w:tplc="9864BAA0" w:tentative="1">
      <w:start w:val="1"/>
      <w:numFmt w:val="bullet"/>
      <w:lvlText w:val="•"/>
      <w:lvlJc w:val="left"/>
      <w:pPr>
        <w:tabs>
          <w:tab w:val="num" w:pos="5040"/>
        </w:tabs>
        <w:ind w:left="5040" w:hanging="360"/>
      </w:pPr>
      <w:rPr>
        <w:rFonts w:ascii="Arial" w:hAnsi="Arial" w:hint="default"/>
      </w:rPr>
    </w:lvl>
    <w:lvl w:ilvl="7" w:tplc="FD241970" w:tentative="1">
      <w:start w:val="1"/>
      <w:numFmt w:val="bullet"/>
      <w:lvlText w:val="•"/>
      <w:lvlJc w:val="left"/>
      <w:pPr>
        <w:tabs>
          <w:tab w:val="num" w:pos="5760"/>
        </w:tabs>
        <w:ind w:left="5760" w:hanging="360"/>
      </w:pPr>
      <w:rPr>
        <w:rFonts w:ascii="Arial" w:hAnsi="Arial" w:hint="default"/>
      </w:rPr>
    </w:lvl>
    <w:lvl w:ilvl="8" w:tplc="1F42A7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C01435"/>
    <w:multiLevelType w:val="hybridMultilevel"/>
    <w:tmpl w:val="C9A431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0A63E22"/>
    <w:multiLevelType w:val="hybridMultilevel"/>
    <w:tmpl w:val="9B9E8B5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9FF5F4F"/>
    <w:multiLevelType w:val="hybridMultilevel"/>
    <w:tmpl w:val="AE9E7482"/>
    <w:lvl w:ilvl="0" w:tplc="D3C022DC">
      <w:start w:val="1"/>
      <w:numFmt w:val="decimal"/>
      <w:pStyle w:val="Odkazy"/>
      <w:lvlText w:val="[%1]"/>
      <w:lvlJc w:val="left"/>
      <w:pPr>
        <w:ind w:left="1494"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2AA372CD"/>
    <w:multiLevelType w:val="hybridMultilevel"/>
    <w:tmpl w:val="FC24782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C667D4B"/>
    <w:multiLevelType w:val="hybridMultilevel"/>
    <w:tmpl w:val="F9444002"/>
    <w:lvl w:ilvl="0" w:tplc="1866630E">
      <w:start w:val="1"/>
      <w:numFmt w:val="bullet"/>
      <w:lvlText w:val="•"/>
      <w:lvlJc w:val="left"/>
      <w:pPr>
        <w:tabs>
          <w:tab w:val="num" w:pos="720"/>
        </w:tabs>
        <w:ind w:left="720" w:hanging="360"/>
      </w:pPr>
      <w:rPr>
        <w:rFonts w:ascii="Arial" w:hAnsi="Arial" w:hint="default"/>
      </w:rPr>
    </w:lvl>
    <w:lvl w:ilvl="1" w:tplc="837254FA" w:tentative="1">
      <w:start w:val="1"/>
      <w:numFmt w:val="bullet"/>
      <w:lvlText w:val="•"/>
      <w:lvlJc w:val="left"/>
      <w:pPr>
        <w:tabs>
          <w:tab w:val="num" w:pos="1440"/>
        </w:tabs>
        <w:ind w:left="1440" w:hanging="360"/>
      </w:pPr>
      <w:rPr>
        <w:rFonts w:ascii="Arial" w:hAnsi="Arial" w:hint="default"/>
      </w:rPr>
    </w:lvl>
    <w:lvl w:ilvl="2" w:tplc="917A8BF4" w:tentative="1">
      <w:start w:val="1"/>
      <w:numFmt w:val="bullet"/>
      <w:lvlText w:val="•"/>
      <w:lvlJc w:val="left"/>
      <w:pPr>
        <w:tabs>
          <w:tab w:val="num" w:pos="2160"/>
        </w:tabs>
        <w:ind w:left="2160" w:hanging="360"/>
      </w:pPr>
      <w:rPr>
        <w:rFonts w:ascii="Arial" w:hAnsi="Arial" w:hint="default"/>
      </w:rPr>
    </w:lvl>
    <w:lvl w:ilvl="3" w:tplc="AE78B32A" w:tentative="1">
      <w:start w:val="1"/>
      <w:numFmt w:val="bullet"/>
      <w:lvlText w:val="•"/>
      <w:lvlJc w:val="left"/>
      <w:pPr>
        <w:tabs>
          <w:tab w:val="num" w:pos="2880"/>
        </w:tabs>
        <w:ind w:left="2880" w:hanging="360"/>
      </w:pPr>
      <w:rPr>
        <w:rFonts w:ascii="Arial" w:hAnsi="Arial" w:hint="default"/>
      </w:rPr>
    </w:lvl>
    <w:lvl w:ilvl="4" w:tplc="E440058A" w:tentative="1">
      <w:start w:val="1"/>
      <w:numFmt w:val="bullet"/>
      <w:lvlText w:val="•"/>
      <w:lvlJc w:val="left"/>
      <w:pPr>
        <w:tabs>
          <w:tab w:val="num" w:pos="3600"/>
        </w:tabs>
        <w:ind w:left="3600" w:hanging="360"/>
      </w:pPr>
      <w:rPr>
        <w:rFonts w:ascii="Arial" w:hAnsi="Arial" w:hint="default"/>
      </w:rPr>
    </w:lvl>
    <w:lvl w:ilvl="5" w:tplc="C4BC1ACA" w:tentative="1">
      <w:start w:val="1"/>
      <w:numFmt w:val="bullet"/>
      <w:lvlText w:val="•"/>
      <w:lvlJc w:val="left"/>
      <w:pPr>
        <w:tabs>
          <w:tab w:val="num" w:pos="4320"/>
        </w:tabs>
        <w:ind w:left="4320" w:hanging="360"/>
      </w:pPr>
      <w:rPr>
        <w:rFonts w:ascii="Arial" w:hAnsi="Arial" w:hint="default"/>
      </w:rPr>
    </w:lvl>
    <w:lvl w:ilvl="6" w:tplc="27C8971A" w:tentative="1">
      <w:start w:val="1"/>
      <w:numFmt w:val="bullet"/>
      <w:lvlText w:val="•"/>
      <w:lvlJc w:val="left"/>
      <w:pPr>
        <w:tabs>
          <w:tab w:val="num" w:pos="5040"/>
        </w:tabs>
        <w:ind w:left="5040" w:hanging="360"/>
      </w:pPr>
      <w:rPr>
        <w:rFonts w:ascii="Arial" w:hAnsi="Arial" w:hint="default"/>
      </w:rPr>
    </w:lvl>
    <w:lvl w:ilvl="7" w:tplc="2E9C8CF0" w:tentative="1">
      <w:start w:val="1"/>
      <w:numFmt w:val="bullet"/>
      <w:lvlText w:val="•"/>
      <w:lvlJc w:val="left"/>
      <w:pPr>
        <w:tabs>
          <w:tab w:val="num" w:pos="5760"/>
        </w:tabs>
        <w:ind w:left="5760" w:hanging="360"/>
      </w:pPr>
      <w:rPr>
        <w:rFonts w:ascii="Arial" w:hAnsi="Arial" w:hint="default"/>
      </w:rPr>
    </w:lvl>
    <w:lvl w:ilvl="8" w:tplc="59FEE4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B12C6C"/>
    <w:multiLevelType w:val="hybridMultilevel"/>
    <w:tmpl w:val="EC7CD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1515FC"/>
    <w:multiLevelType w:val="hybridMultilevel"/>
    <w:tmpl w:val="226029D8"/>
    <w:lvl w:ilvl="0" w:tplc="8A929472">
      <w:start w:val="1"/>
      <w:numFmt w:val="bullet"/>
      <w:lvlText w:val="•"/>
      <w:lvlJc w:val="left"/>
      <w:pPr>
        <w:tabs>
          <w:tab w:val="num" w:pos="720"/>
        </w:tabs>
        <w:ind w:left="720" w:hanging="360"/>
      </w:pPr>
      <w:rPr>
        <w:rFonts w:ascii="Arial" w:hAnsi="Arial" w:hint="default"/>
      </w:rPr>
    </w:lvl>
    <w:lvl w:ilvl="1" w:tplc="85E4E14E" w:tentative="1">
      <w:start w:val="1"/>
      <w:numFmt w:val="bullet"/>
      <w:lvlText w:val="•"/>
      <w:lvlJc w:val="left"/>
      <w:pPr>
        <w:tabs>
          <w:tab w:val="num" w:pos="1440"/>
        </w:tabs>
        <w:ind w:left="1440" w:hanging="360"/>
      </w:pPr>
      <w:rPr>
        <w:rFonts w:ascii="Arial" w:hAnsi="Arial" w:hint="default"/>
      </w:rPr>
    </w:lvl>
    <w:lvl w:ilvl="2" w:tplc="2AECE95A" w:tentative="1">
      <w:start w:val="1"/>
      <w:numFmt w:val="bullet"/>
      <w:lvlText w:val="•"/>
      <w:lvlJc w:val="left"/>
      <w:pPr>
        <w:tabs>
          <w:tab w:val="num" w:pos="2160"/>
        </w:tabs>
        <w:ind w:left="2160" w:hanging="360"/>
      </w:pPr>
      <w:rPr>
        <w:rFonts w:ascii="Arial" w:hAnsi="Arial" w:hint="default"/>
      </w:rPr>
    </w:lvl>
    <w:lvl w:ilvl="3" w:tplc="B4E063AE" w:tentative="1">
      <w:start w:val="1"/>
      <w:numFmt w:val="bullet"/>
      <w:lvlText w:val="•"/>
      <w:lvlJc w:val="left"/>
      <w:pPr>
        <w:tabs>
          <w:tab w:val="num" w:pos="2880"/>
        </w:tabs>
        <w:ind w:left="2880" w:hanging="360"/>
      </w:pPr>
      <w:rPr>
        <w:rFonts w:ascii="Arial" w:hAnsi="Arial" w:hint="default"/>
      </w:rPr>
    </w:lvl>
    <w:lvl w:ilvl="4" w:tplc="9D8A49B4" w:tentative="1">
      <w:start w:val="1"/>
      <w:numFmt w:val="bullet"/>
      <w:lvlText w:val="•"/>
      <w:lvlJc w:val="left"/>
      <w:pPr>
        <w:tabs>
          <w:tab w:val="num" w:pos="3600"/>
        </w:tabs>
        <w:ind w:left="3600" w:hanging="360"/>
      </w:pPr>
      <w:rPr>
        <w:rFonts w:ascii="Arial" w:hAnsi="Arial" w:hint="default"/>
      </w:rPr>
    </w:lvl>
    <w:lvl w:ilvl="5" w:tplc="CFC4314E" w:tentative="1">
      <w:start w:val="1"/>
      <w:numFmt w:val="bullet"/>
      <w:lvlText w:val="•"/>
      <w:lvlJc w:val="left"/>
      <w:pPr>
        <w:tabs>
          <w:tab w:val="num" w:pos="4320"/>
        </w:tabs>
        <w:ind w:left="4320" w:hanging="360"/>
      </w:pPr>
      <w:rPr>
        <w:rFonts w:ascii="Arial" w:hAnsi="Arial" w:hint="default"/>
      </w:rPr>
    </w:lvl>
    <w:lvl w:ilvl="6" w:tplc="E74E2372" w:tentative="1">
      <w:start w:val="1"/>
      <w:numFmt w:val="bullet"/>
      <w:lvlText w:val="•"/>
      <w:lvlJc w:val="left"/>
      <w:pPr>
        <w:tabs>
          <w:tab w:val="num" w:pos="5040"/>
        </w:tabs>
        <w:ind w:left="5040" w:hanging="360"/>
      </w:pPr>
      <w:rPr>
        <w:rFonts w:ascii="Arial" w:hAnsi="Arial" w:hint="default"/>
      </w:rPr>
    </w:lvl>
    <w:lvl w:ilvl="7" w:tplc="29A631DE" w:tentative="1">
      <w:start w:val="1"/>
      <w:numFmt w:val="bullet"/>
      <w:lvlText w:val="•"/>
      <w:lvlJc w:val="left"/>
      <w:pPr>
        <w:tabs>
          <w:tab w:val="num" w:pos="5760"/>
        </w:tabs>
        <w:ind w:left="5760" w:hanging="360"/>
      </w:pPr>
      <w:rPr>
        <w:rFonts w:ascii="Arial" w:hAnsi="Arial" w:hint="default"/>
      </w:rPr>
    </w:lvl>
    <w:lvl w:ilvl="8" w:tplc="9E3830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43554B"/>
    <w:multiLevelType w:val="hybridMultilevel"/>
    <w:tmpl w:val="F03E08FE"/>
    <w:lvl w:ilvl="0" w:tplc="76A8AAF2">
      <w:start w:val="1"/>
      <w:numFmt w:val="bullet"/>
      <w:lvlText w:val="•"/>
      <w:lvlJc w:val="left"/>
      <w:pPr>
        <w:tabs>
          <w:tab w:val="num" w:pos="720"/>
        </w:tabs>
        <w:ind w:left="720" w:hanging="360"/>
      </w:pPr>
      <w:rPr>
        <w:rFonts w:ascii="Arial" w:hAnsi="Arial" w:hint="default"/>
      </w:rPr>
    </w:lvl>
    <w:lvl w:ilvl="1" w:tplc="A192E66E" w:tentative="1">
      <w:start w:val="1"/>
      <w:numFmt w:val="bullet"/>
      <w:lvlText w:val="•"/>
      <w:lvlJc w:val="left"/>
      <w:pPr>
        <w:tabs>
          <w:tab w:val="num" w:pos="1440"/>
        </w:tabs>
        <w:ind w:left="1440" w:hanging="360"/>
      </w:pPr>
      <w:rPr>
        <w:rFonts w:ascii="Arial" w:hAnsi="Arial" w:hint="default"/>
      </w:rPr>
    </w:lvl>
    <w:lvl w:ilvl="2" w:tplc="A3AEC09C" w:tentative="1">
      <w:start w:val="1"/>
      <w:numFmt w:val="bullet"/>
      <w:lvlText w:val="•"/>
      <w:lvlJc w:val="left"/>
      <w:pPr>
        <w:tabs>
          <w:tab w:val="num" w:pos="2160"/>
        </w:tabs>
        <w:ind w:left="2160" w:hanging="360"/>
      </w:pPr>
      <w:rPr>
        <w:rFonts w:ascii="Arial" w:hAnsi="Arial" w:hint="default"/>
      </w:rPr>
    </w:lvl>
    <w:lvl w:ilvl="3" w:tplc="C9E01F7E" w:tentative="1">
      <w:start w:val="1"/>
      <w:numFmt w:val="bullet"/>
      <w:lvlText w:val="•"/>
      <w:lvlJc w:val="left"/>
      <w:pPr>
        <w:tabs>
          <w:tab w:val="num" w:pos="2880"/>
        </w:tabs>
        <w:ind w:left="2880" w:hanging="360"/>
      </w:pPr>
      <w:rPr>
        <w:rFonts w:ascii="Arial" w:hAnsi="Arial" w:hint="default"/>
      </w:rPr>
    </w:lvl>
    <w:lvl w:ilvl="4" w:tplc="7076B790" w:tentative="1">
      <w:start w:val="1"/>
      <w:numFmt w:val="bullet"/>
      <w:lvlText w:val="•"/>
      <w:lvlJc w:val="left"/>
      <w:pPr>
        <w:tabs>
          <w:tab w:val="num" w:pos="3600"/>
        </w:tabs>
        <w:ind w:left="3600" w:hanging="360"/>
      </w:pPr>
      <w:rPr>
        <w:rFonts w:ascii="Arial" w:hAnsi="Arial" w:hint="default"/>
      </w:rPr>
    </w:lvl>
    <w:lvl w:ilvl="5" w:tplc="A7F4CCF0" w:tentative="1">
      <w:start w:val="1"/>
      <w:numFmt w:val="bullet"/>
      <w:lvlText w:val="•"/>
      <w:lvlJc w:val="left"/>
      <w:pPr>
        <w:tabs>
          <w:tab w:val="num" w:pos="4320"/>
        </w:tabs>
        <w:ind w:left="4320" w:hanging="360"/>
      </w:pPr>
      <w:rPr>
        <w:rFonts w:ascii="Arial" w:hAnsi="Arial" w:hint="default"/>
      </w:rPr>
    </w:lvl>
    <w:lvl w:ilvl="6" w:tplc="CC44EC22" w:tentative="1">
      <w:start w:val="1"/>
      <w:numFmt w:val="bullet"/>
      <w:lvlText w:val="•"/>
      <w:lvlJc w:val="left"/>
      <w:pPr>
        <w:tabs>
          <w:tab w:val="num" w:pos="5040"/>
        </w:tabs>
        <w:ind w:left="5040" w:hanging="360"/>
      </w:pPr>
      <w:rPr>
        <w:rFonts w:ascii="Arial" w:hAnsi="Arial" w:hint="default"/>
      </w:rPr>
    </w:lvl>
    <w:lvl w:ilvl="7" w:tplc="951239A4" w:tentative="1">
      <w:start w:val="1"/>
      <w:numFmt w:val="bullet"/>
      <w:lvlText w:val="•"/>
      <w:lvlJc w:val="left"/>
      <w:pPr>
        <w:tabs>
          <w:tab w:val="num" w:pos="5760"/>
        </w:tabs>
        <w:ind w:left="5760" w:hanging="360"/>
      </w:pPr>
      <w:rPr>
        <w:rFonts w:ascii="Arial" w:hAnsi="Arial" w:hint="default"/>
      </w:rPr>
    </w:lvl>
    <w:lvl w:ilvl="8" w:tplc="BDDE7D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032818"/>
    <w:multiLevelType w:val="hybridMultilevel"/>
    <w:tmpl w:val="E27A217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582677BC"/>
    <w:multiLevelType w:val="multilevel"/>
    <w:tmpl w:val="60A866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640F5B6A"/>
    <w:multiLevelType w:val="hybridMultilevel"/>
    <w:tmpl w:val="97A65C98"/>
    <w:lvl w:ilvl="0" w:tplc="C7C8FCB6">
      <w:start w:val="1"/>
      <w:numFmt w:val="bullet"/>
      <w:lvlText w:val="•"/>
      <w:lvlJc w:val="left"/>
      <w:pPr>
        <w:tabs>
          <w:tab w:val="num" w:pos="720"/>
        </w:tabs>
        <w:ind w:left="720" w:hanging="360"/>
      </w:pPr>
      <w:rPr>
        <w:rFonts w:ascii="Arial" w:hAnsi="Arial" w:hint="default"/>
      </w:rPr>
    </w:lvl>
    <w:lvl w:ilvl="1" w:tplc="87600366" w:tentative="1">
      <w:start w:val="1"/>
      <w:numFmt w:val="bullet"/>
      <w:lvlText w:val="•"/>
      <w:lvlJc w:val="left"/>
      <w:pPr>
        <w:tabs>
          <w:tab w:val="num" w:pos="1440"/>
        </w:tabs>
        <w:ind w:left="1440" w:hanging="360"/>
      </w:pPr>
      <w:rPr>
        <w:rFonts w:ascii="Arial" w:hAnsi="Arial" w:hint="default"/>
      </w:rPr>
    </w:lvl>
    <w:lvl w:ilvl="2" w:tplc="DC7C01DE" w:tentative="1">
      <w:start w:val="1"/>
      <w:numFmt w:val="bullet"/>
      <w:lvlText w:val="•"/>
      <w:lvlJc w:val="left"/>
      <w:pPr>
        <w:tabs>
          <w:tab w:val="num" w:pos="2160"/>
        </w:tabs>
        <w:ind w:left="2160" w:hanging="360"/>
      </w:pPr>
      <w:rPr>
        <w:rFonts w:ascii="Arial" w:hAnsi="Arial" w:hint="default"/>
      </w:rPr>
    </w:lvl>
    <w:lvl w:ilvl="3" w:tplc="F6362654" w:tentative="1">
      <w:start w:val="1"/>
      <w:numFmt w:val="bullet"/>
      <w:lvlText w:val="•"/>
      <w:lvlJc w:val="left"/>
      <w:pPr>
        <w:tabs>
          <w:tab w:val="num" w:pos="2880"/>
        </w:tabs>
        <w:ind w:left="2880" w:hanging="360"/>
      </w:pPr>
      <w:rPr>
        <w:rFonts w:ascii="Arial" w:hAnsi="Arial" w:hint="default"/>
      </w:rPr>
    </w:lvl>
    <w:lvl w:ilvl="4" w:tplc="BD0E43F6" w:tentative="1">
      <w:start w:val="1"/>
      <w:numFmt w:val="bullet"/>
      <w:lvlText w:val="•"/>
      <w:lvlJc w:val="left"/>
      <w:pPr>
        <w:tabs>
          <w:tab w:val="num" w:pos="3600"/>
        </w:tabs>
        <w:ind w:left="3600" w:hanging="360"/>
      </w:pPr>
      <w:rPr>
        <w:rFonts w:ascii="Arial" w:hAnsi="Arial" w:hint="default"/>
      </w:rPr>
    </w:lvl>
    <w:lvl w:ilvl="5" w:tplc="8E98CC98" w:tentative="1">
      <w:start w:val="1"/>
      <w:numFmt w:val="bullet"/>
      <w:lvlText w:val="•"/>
      <w:lvlJc w:val="left"/>
      <w:pPr>
        <w:tabs>
          <w:tab w:val="num" w:pos="4320"/>
        </w:tabs>
        <w:ind w:left="4320" w:hanging="360"/>
      </w:pPr>
      <w:rPr>
        <w:rFonts w:ascii="Arial" w:hAnsi="Arial" w:hint="default"/>
      </w:rPr>
    </w:lvl>
    <w:lvl w:ilvl="6" w:tplc="58622E10" w:tentative="1">
      <w:start w:val="1"/>
      <w:numFmt w:val="bullet"/>
      <w:lvlText w:val="•"/>
      <w:lvlJc w:val="left"/>
      <w:pPr>
        <w:tabs>
          <w:tab w:val="num" w:pos="5040"/>
        </w:tabs>
        <w:ind w:left="5040" w:hanging="360"/>
      </w:pPr>
      <w:rPr>
        <w:rFonts w:ascii="Arial" w:hAnsi="Arial" w:hint="default"/>
      </w:rPr>
    </w:lvl>
    <w:lvl w:ilvl="7" w:tplc="90E2D600" w:tentative="1">
      <w:start w:val="1"/>
      <w:numFmt w:val="bullet"/>
      <w:lvlText w:val="•"/>
      <w:lvlJc w:val="left"/>
      <w:pPr>
        <w:tabs>
          <w:tab w:val="num" w:pos="5760"/>
        </w:tabs>
        <w:ind w:left="5760" w:hanging="360"/>
      </w:pPr>
      <w:rPr>
        <w:rFonts w:ascii="Arial" w:hAnsi="Arial" w:hint="default"/>
      </w:rPr>
    </w:lvl>
    <w:lvl w:ilvl="8" w:tplc="6986A9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0F2F92"/>
    <w:multiLevelType w:val="hybridMultilevel"/>
    <w:tmpl w:val="9A681CC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835AC3"/>
    <w:multiLevelType w:val="hybridMultilevel"/>
    <w:tmpl w:val="4E0CBB96"/>
    <w:lvl w:ilvl="0" w:tplc="11F405E6">
      <w:start w:val="1"/>
      <w:numFmt w:val="bullet"/>
      <w:lvlText w:val="•"/>
      <w:lvlJc w:val="left"/>
      <w:pPr>
        <w:tabs>
          <w:tab w:val="num" w:pos="720"/>
        </w:tabs>
        <w:ind w:left="720" w:hanging="360"/>
      </w:pPr>
      <w:rPr>
        <w:rFonts w:ascii="Arial" w:hAnsi="Arial" w:hint="default"/>
      </w:rPr>
    </w:lvl>
    <w:lvl w:ilvl="1" w:tplc="BEB49BD2" w:tentative="1">
      <w:start w:val="1"/>
      <w:numFmt w:val="bullet"/>
      <w:lvlText w:val="•"/>
      <w:lvlJc w:val="left"/>
      <w:pPr>
        <w:tabs>
          <w:tab w:val="num" w:pos="1440"/>
        </w:tabs>
        <w:ind w:left="1440" w:hanging="360"/>
      </w:pPr>
      <w:rPr>
        <w:rFonts w:ascii="Arial" w:hAnsi="Arial" w:hint="default"/>
      </w:rPr>
    </w:lvl>
    <w:lvl w:ilvl="2" w:tplc="51E074F4" w:tentative="1">
      <w:start w:val="1"/>
      <w:numFmt w:val="bullet"/>
      <w:lvlText w:val="•"/>
      <w:lvlJc w:val="left"/>
      <w:pPr>
        <w:tabs>
          <w:tab w:val="num" w:pos="2160"/>
        </w:tabs>
        <w:ind w:left="2160" w:hanging="360"/>
      </w:pPr>
      <w:rPr>
        <w:rFonts w:ascii="Arial" w:hAnsi="Arial" w:hint="default"/>
      </w:rPr>
    </w:lvl>
    <w:lvl w:ilvl="3" w:tplc="40F8EF7E" w:tentative="1">
      <w:start w:val="1"/>
      <w:numFmt w:val="bullet"/>
      <w:lvlText w:val="•"/>
      <w:lvlJc w:val="left"/>
      <w:pPr>
        <w:tabs>
          <w:tab w:val="num" w:pos="2880"/>
        </w:tabs>
        <w:ind w:left="2880" w:hanging="360"/>
      </w:pPr>
      <w:rPr>
        <w:rFonts w:ascii="Arial" w:hAnsi="Arial" w:hint="default"/>
      </w:rPr>
    </w:lvl>
    <w:lvl w:ilvl="4" w:tplc="68F85BE2" w:tentative="1">
      <w:start w:val="1"/>
      <w:numFmt w:val="bullet"/>
      <w:lvlText w:val="•"/>
      <w:lvlJc w:val="left"/>
      <w:pPr>
        <w:tabs>
          <w:tab w:val="num" w:pos="3600"/>
        </w:tabs>
        <w:ind w:left="3600" w:hanging="360"/>
      </w:pPr>
      <w:rPr>
        <w:rFonts w:ascii="Arial" w:hAnsi="Arial" w:hint="default"/>
      </w:rPr>
    </w:lvl>
    <w:lvl w:ilvl="5" w:tplc="83EA17D2" w:tentative="1">
      <w:start w:val="1"/>
      <w:numFmt w:val="bullet"/>
      <w:lvlText w:val="•"/>
      <w:lvlJc w:val="left"/>
      <w:pPr>
        <w:tabs>
          <w:tab w:val="num" w:pos="4320"/>
        </w:tabs>
        <w:ind w:left="4320" w:hanging="360"/>
      </w:pPr>
      <w:rPr>
        <w:rFonts w:ascii="Arial" w:hAnsi="Arial" w:hint="default"/>
      </w:rPr>
    </w:lvl>
    <w:lvl w:ilvl="6" w:tplc="23C0CD1E" w:tentative="1">
      <w:start w:val="1"/>
      <w:numFmt w:val="bullet"/>
      <w:lvlText w:val="•"/>
      <w:lvlJc w:val="left"/>
      <w:pPr>
        <w:tabs>
          <w:tab w:val="num" w:pos="5040"/>
        </w:tabs>
        <w:ind w:left="5040" w:hanging="360"/>
      </w:pPr>
      <w:rPr>
        <w:rFonts w:ascii="Arial" w:hAnsi="Arial" w:hint="default"/>
      </w:rPr>
    </w:lvl>
    <w:lvl w:ilvl="7" w:tplc="98883C72" w:tentative="1">
      <w:start w:val="1"/>
      <w:numFmt w:val="bullet"/>
      <w:lvlText w:val="•"/>
      <w:lvlJc w:val="left"/>
      <w:pPr>
        <w:tabs>
          <w:tab w:val="num" w:pos="5760"/>
        </w:tabs>
        <w:ind w:left="5760" w:hanging="360"/>
      </w:pPr>
      <w:rPr>
        <w:rFonts w:ascii="Arial" w:hAnsi="Arial" w:hint="default"/>
      </w:rPr>
    </w:lvl>
    <w:lvl w:ilvl="8" w:tplc="6D0E41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4C1CEF"/>
    <w:multiLevelType w:val="hybridMultilevel"/>
    <w:tmpl w:val="CF627208"/>
    <w:lvl w:ilvl="0" w:tplc="B89A77A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5"/>
  </w:num>
  <w:num w:numId="2">
    <w:abstractNumId w:val="9"/>
  </w:num>
  <w:num w:numId="3">
    <w:abstractNumId w:val="10"/>
  </w:num>
  <w:num w:numId="4">
    <w:abstractNumId w:val="7"/>
  </w:num>
  <w:num w:numId="5">
    <w:abstractNumId w:val="2"/>
  </w:num>
  <w:num w:numId="6">
    <w:abstractNumId w:val="13"/>
  </w:num>
  <w:num w:numId="7">
    <w:abstractNumId w:val="16"/>
  </w:num>
  <w:num w:numId="8">
    <w:abstractNumId w:val="1"/>
  </w:num>
  <w:num w:numId="9">
    <w:abstractNumId w:val="5"/>
  </w:num>
  <w:num w:numId="10">
    <w:abstractNumId w:val="14"/>
  </w:num>
  <w:num w:numId="11">
    <w:abstractNumId w:val="8"/>
  </w:num>
  <w:num w:numId="12">
    <w:abstractNumId w:val="3"/>
  </w:num>
  <w:num w:numId="13">
    <w:abstractNumId w:val="6"/>
  </w:num>
  <w:num w:numId="14">
    <w:abstractNumId w:val="4"/>
  </w:num>
  <w:num w:numId="15">
    <w:abstractNumId w:val="0"/>
  </w:num>
  <w:num w:numId="16">
    <w:abstractNumId w:val="17"/>
  </w:num>
  <w:num w:numId="17">
    <w:abstractNumId w:val="11"/>
  </w:num>
  <w:num w:numId="1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45"/>
    <w:rsid w:val="0004060C"/>
    <w:rsid w:val="001A70F1"/>
    <w:rsid w:val="001A70F6"/>
    <w:rsid w:val="00281C0B"/>
    <w:rsid w:val="002D6E09"/>
    <w:rsid w:val="0030460A"/>
    <w:rsid w:val="00346754"/>
    <w:rsid w:val="003B00DF"/>
    <w:rsid w:val="003E6B4E"/>
    <w:rsid w:val="00497445"/>
    <w:rsid w:val="00520AC8"/>
    <w:rsid w:val="00566736"/>
    <w:rsid w:val="005F2490"/>
    <w:rsid w:val="00656D37"/>
    <w:rsid w:val="00664E2A"/>
    <w:rsid w:val="00665D6C"/>
    <w:rsid w:val="006968B5"/>
    <w:rsid w:val="006A054E"/>
    <w:rsid w:val="006B2C6B"/>
    <w:rsid w:val="00715F10"/>
    <w:rsid w:val="00780DBE"/>
    <w:rsid w:val="00835584"/>
    <w:rsid w:val="008B3F91"/>
    <w:rsid w:val="0093124A"/>
    <w:rsid w:val="0093649C"/>
    <w:rsid w:val="009C6696"/>
    <w:rsid w:val="00A97C53"/>
    <w:rsid w:val="00AB4B25"/>
    <w:rsid w:val="00B53C8D"/>
    <w:rsid w:val="00B80E85"/>
    <w:rsid w:val="00BC348A"/>
    <w:rsid w:val="00BF362D"/>
    <w:rsid w:val="00D238B3"/>
    <w:rsid w:val="00D528C1"/>
    <w:rsid w:val="00DE2D3B"/>
    <w:rsid w:val="00E0207F"/>
    <w:rsid w:val="00E71DD0"/>
    <w:rsid w:val="00EC6DCC"/>
    <w:rsid w:val="00F5497E"/>
    <w:rsid w:val="00FC4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6A7D"/>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6B4E"/>
    <w:pPr>
      <w:spacing w:line="360" w:lineRule="auto"/>
      <w:ind w:firstLine="709"/>
    </w:pPr>
    <w:rPr>
      <w:rFonts w:ascii="Times New Roman" w:hAnsi="Times New Roman"/>
      <w:sz w:val="24"/>
    </w:rPr>
  </w:style>
  <w:style w:type="paragraph" w:styleId="Nadpis3">
    <w:name w:val="heading 3"/>
    <w:basedOn w:val="Normln"/>
    <w:link w:val="Nadpis3Char"/>
    <w:uiPriority w:val="9"/>
    <w:qFormat/>
    <w:rsid w:val="00DE2D3B"/>
    <w:pPr>
      <w:spacing w:before="100" w:beforeAutospacing="1" w:after="100" w:afterAutospacing="1" w:line="240" w:lineRule="auto"/>
      <w:ind w:firstLine="0"/>
      <w:outlineLvl w:val="2"/>
    </w:pPr>
    <w:rPr>
      <w:rFonts w:eastAsia="Times New Roman" w:cs="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FC4C90"/>
    <w:rPr>
      <w:color w:val="0563C1" w:themeColor="hyperlink"/>
      <w:u w:val="single"/>
    </w:rPr>
  </w:style>
  <w:style w:type="paragraph" w:customStyle="1" w:styleId="Odkazy">
    <w:name w:val="Odkazy"/>
    <w:basedOn w:val="Normln"/>
    <w:link w:val="OdkazyChar"/>
    <w:qFormat/>
    <w:rsid w:val="006A054E"/>
    <w:pPr>
      <w:numPr>
        <w:numId w:val="9"/>
      </w:numPr>
      <w:jc w:val="both"/>
    </w:pPr>
    <w:rPr>
      <w:i/>
      <w:szCs w:val="24"/>
    </w:rPr>
  </w:style>
  <w:style w:type="character" w:customStyle="1" w:styleId="Nadpis3Char">
    <w:name w:val="Nadpis 3 Char"/>
    <w:basedOn w:val="Standardnpsmoodstavce"/>
    <w:link w:val="Nadpis3"/>
    <w:uiPriority w:val="9"/>
    <w:rsid w:val="00DE2D3B"/>
    <w:rPr>
      <w:rFonts w:ascii="Times New Roman" w:eastAsia="Times New Roman" w:hAnsi="Times New Roman" w:cs="Times New Roman"/>
      <w:b/>
      <w:bCs/>
      <w:sz w:val="27"/>
      <w:szCs w:val="27"/>
      <w:lang w:eastAsia="cs-CZ"/>
    </w:rPr>
  </w:style>
  <w:style w:type="character" w:customStyle="1" w:styleId="OdkazyChar">
    <w:name w:val="Odkazy Char"/>
    <w:basedOn w:val="Standardnpsmoodstavce"/>
    <w:link w:val="Odkazy"/>
    <w:rsid w:val="006A054E"/>
    <w:rPr>
      <w:rFonts w:ascii="Times New Roman" w:hAnsi="Times New Roman"/>
      <w:i/>
      <w:sz w:val="24"/>
      <w:szCs w:val="24"/>
    </w:rPr>
  </w:style>
  <w:style w:type="character" w:styleId="Siln">
    <w:name w:val="Strong"/>
    <w:basedOn w:val="Standardnpsmoodstavce"/>
    <w:uiPriority w:val="22"/>
    <w:qFormat/>
    <w:rsid w:val="00DE2D3B"/>
    <w:rPr>
      <w:b/>
      <w:bCs/>
    </w:rPr>
  </w:style>
  <w:style w:type="paragraph" w:styleId="Normlnweb">
    <w:name w:val="Normal (Web)"/>
    <w:basedOn w:val="Normln"/>
    <w:uiPriority w:val="99"/>
    <w:semiHidden/>
    <w:unhideWhenUsed/>
    <w:rsid w:val="006968B5"/>
    <w:pPr>
      <w:spacing w:before="100" w:beforeAutospacing="1" w:after="100" w:afterAutospacing="1" w:line="240" w:lineRule="auto"/>
      <w:ind w:firstLine="0"/>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9998">
      <w:bodyDiv w:val="1"/>
      <w:marLeft w:val="0"/>
      <w:marRight w:val="0"/>
      <w:marTop w:val="0"/>
      <w:marBottom w:val="0"/>
      <w:divBdr>
        <w:top w:val="none" w:sz="0" w:space="0" w:color="auto"/>
        <w:left w:val="none" w:sz="0" w:space="0" w:color="auto"/>
        <w:bottom w:val="none" w:sz="0" w:space="0" w:color="auto"/>
        <w:right w:val="none" w:sz="0" w:space="0" w:color="auto"/>
      </w:divBdr>
    </w:div>
    <w:div w:id="82072695">
      <w:bodyDiv w:val="1"/>
      <w:marLeft w:val="0"/>
      <w:marRight w:val="0"/>
      <w:marTop w:val="0"/>
      <w:marBottom w:val="0"/>
      <w:divBdr>
        <w:top w:val="none" w:sz="0" w:space="0" w:color="auto"/>
        <w:left w:val="none" w:sz="0" w:space="0" w:color="auto"/>
        <w:bottom w:val="none" w:sz="0" w:space="0" w:color="auto"/>
        <w:right w:val="none" w:sz="0" w:space="0" w:color="auto"/>
      </w:divBdr>
    </w:div>
    <w:div w:id="140930556">
      <w:bodyDiv w:val="1"/>
      <w:marLeft w:val="0"/>
      <w:marRight w:val="0"/>
      <w:marTop w:val="0"/>
      <w:marBottom w:val="0"/>
      <w:divBdr>
        <w:top w:val="none" w:sz="0" w:space="0" w:color="auto"/>
        <w:left w:val="none" w:sz="0" w:space="0" w:color="auto"/>
        <w:bottom w:val="none" w:sz="0" w:space="0" w:color="auto"/>
        <w:right w:val="none" w:sz="0" w:space="0" w:color="auto"/>
      </w:divBdr>
    </w:div>
    <w:div w:id="280380047">
      <w:bodyDiv w:val="1"/>
      <w:marLeft w:val="0"/>
      <w:marRight w:val="0"/>
      <w:marTop w:val="0"/>
      <w:marBottom w:val="0"/>
      <w:divBdr>
        <w:top w:val="none" w:sz="0" w:space="0" w:color="auto"/>
        <w:left w:val="none" w:sz="0" w:space="0" w:color="auto"/>
        <w:bottom w:val="none" w:sz="0" w:space="0" w:color="auto"/>
        <w:right w:val="none" w:sz="0" w:space="0" w:color="auto"/>
      </w:divBdr>
      <w:divsChild>
        <w:div w:id="1417558070">
          <w:marLeft w:val="360"/>
          <w:marRight w:val="0"/>
          <w:marTop w:val="200"/>
          <w:marBottom w:val="0"/>
          <w:divBdr>
            <w:top w:val="none" w:sz="0" w:space="0" w:color="auto"/>
            <w:left w:val="none" w:sz="0" w:space="0" w:color="auto"/>
            <w:bottom w:val="none" w:sz="0" w:space="0" w:color="auto"/>
            <w:right w:val="none" w:sz="0" w:space="0" w:color="auto"/>
          </w:divBdr>
        </w:div>
      </w:divsChild>
    </w:div>
    <w:div w:id="332954135">
      <w:bodyDiv w:val="1"/>
      <w:marLeft w:val="0"/>
      <w:marRight w:val="0"/>
      <w:marTop w:val="0"/>
      <w:marBottom w:val="0"/>
      <w:divBdr>
        <w:top w:val="none" w:sz="0" w:space="0" w:color="auto"/>
        <w:left w:val="none" w:sz="0" w:space="0" w:color="auto"/>
        <w:bottom w:val="none" w:sz="0" w:space="0" w:color="auto"/>
        <w:right w:val="none" w:sz="0" w:space="0" w:color="auto"/>
      </w:divBdr>
      <w:divsChild>
        <w:div w:id="1272473564">
          <w:marLeft w:val="360"/>
          <w:marRight w:val="0"/>
          <w:marTop w:val="200"/>
          <w:marBottom w:val="0"/>
          <w:divBdr>
            <w:top w:val="none" w:sz="0" w:space="0" w:color="auto"/>
            <w:left w:val="none" w:sz="0" w:space="0" w:color="auto"/>
            <w:bottom w:val="none" w:sz="0" w:space="0" w:color="auto"/>
            <w:right w:val="none" w:sz="0" w:space="0" w:color="auto"/>
          </w:divBdr>
        </w:div>
      </w:divsChild>
    </w:div>
    <w:div w:id="624194167">
      <w:bodyDiv w:val="1"/>
      <w:marLeft w:val="0"/>
      <w:marRight w:val="0"/>
      <w:marTop w:val="0"/>
      <w:marBottom w:val="0"/>
      <w:divBdr>
        <w:top w:val="none" w:sz="0" w:space="0" w:color="auto"/>
        <w:left w:val="none" w:sz="0" w:space="0" w:color="auto"/>
        <w:bottom w:val="none" w:sz="0" w:space="0" w:color="auto"/>
        <w:right w:val="none" w:sz="0" w:space="0" w:color="auto"/>
      </w:divBdr>
      <w:divsChild>
        <w:div w:id="669989082">
          <w:marLeft w:val="360"/>
          <w:marRight w:val="0"/>
          <w:marTop w:val="200"/>
          <w:marBottom w:val="0"/>
          <w:divBdr>
            <w:top w:val="none" w:sz="0" w:space="0" w:color="auto"/>
            <w:left w:val="none" w:sz="0" w:space="0" w:color="auto"/>
            <w:bottom w:val="none" w:sz="0" w:space="0" w:color="auto"/>
            <w:right w:val="none" w:sz="0" w:space="0" w:color="auto"/>
          </w:divBdr>
        </w:div>
      </w:divsChild>
    </w:div>
    <w:div w:id="850679983">
      <w:bodyDiv w:val="1"/>
      <w:marLeft w:val="0"/>
      <w:marRight w:val="0"/>
      <w:marTop w:val="0"/>
      <w:marBottom w:val="0"/>
      <w:divBdr>
        <w:top w:val="none" w:sz="0" w:space="0" w:color="auto"/>
        <w:left w:val="none" w:sz="0" w:space="0" w:color="auto"/>
        <w:bottom w:val="none" w:sz="0" w:space="0" w:color="auto"/>
        <w:right w:val="none" w:sz="0" w:space="0" w:color="auto"/>
      </w:divBdr>
    </w:div>
    <w:div w:id="896816548">
      <w:bodyDiv w:val="1"/>
      <w:marLeft w:val="0"/>
      <w:marRight w:val="0"/>
      <w:marTop w:val="0"/>
      <w:marBottom w:val="0"/>
      <w:divBdr>
        <w:top w:val="none" w:sz="0" w:space="0" w:color="auto"/>
        <w:left w:val="none" w:sz="0" w:space="0" w:color="auto"/>
        <w:bottom w:val="none" w:sz="0" w:space="0" w:color="auto"/>
        <w:right w:val="none" w:sz="0" w:space="0" w:color="auto"/>
      </w:divBdr>
    </w:div>
    <w:div w:id="964851375">
      <w:bodyDiv w:val="1"/>
      <w:marLeft w:val="0"/>
      <w:marRight w:val="0"/>
      <w:marTop w:val="0"/>
      <w:marBottom w:val="0"/>
      <w:divBdr>
        <w:top w:val="none" w:sz="0" w:space="0" w:color="auto"/>
        <w:left w:val="none" w:sz="0" w:space="0" w:color="auto"/>
        <w:bottom w:val="none" w:sz="0" w:space="0" w:color="auto"/>
        <w:right w:val="none" w:sz="0" w:space="0" w:color="auto"/>
      </w:divBdr>
    </w:div>
    <w:div w:id="1167983676">
      <w:bodyDiv w:val="1"/>
      <w:marLeft w:val="0"/>
      <w:marRight w:val="0"/>
      <w:marTop w:val="0"/>
      <w:marBottom w:val="0"/>
      <w:divBdr>
        <w:top w:val="none" w:sz="0" w:space="0" w:color="auto"/>
        <w:left w:val="none" w:sz="0" w:space="0" w:color="auto"/>
        <w:bottom w:val="none" w:sz="0" w:space="0" w:color="auto"/>
        <w:right w:val="none" w:sz="0" w:space="0" w:color="auto"/>
      </w:divBdr>
      <w:divsChild>
        <w:div w:id="614873157">
          <w:marLeft w:val="360"/>
          <w:marRight w:val="0"/>
          <w:marTop w:val="200"/>
          <w:marBottom w:val="0"/>
          <w:divBdr>
            <w:top w:val="none" w:sz="0" w:space="0" w:color="auto"/>
            <w:left w:val="none" w:sz="0" w:space="0" w:color="auto"/>
            <w:bottom w:val="none" w:sz="0" w:space="0" w:color="auto"/>
            <w:right w:val="none" w:sz="0" w:space="0" w:color="auto"/>
          </w:divBdr>
        </w:div>
      </w:divsChild>
    </w:div>
    <w:div w:id="1395348234">
      <w:bodyDiv w:val="1"/>
      <w:marLeft w:val="0"/>
      <w:marRight w:val="0"/>
      <w:marTop w:val="0"/>
      <w:marBottom w:val="0"/>
      <w:divBdr>
        <w:top w:val="none" w:sz="0" w:space="0" w:color="auto"/>
        <w:left w:val="none" w:sz="0" w:space="0" w:color="auto"/>
        <w:bottom w:val="none" w:sz="0" w:space="0" w:color="auto"/>
        <w:right w:val="none" w:sz="0" w:space="0" w:color="auto"/>
      </w:divBdr>
      <w:divsChild>
        <w:div w:id="2005352034">
          <w:marLeft w:val="360"/>
          <w:marRight w:val="0"/>
          <w:marTop w:val="200"/>
          <w:marBottom w:val="0"/>
          <w:divBdr>
            <w:top w:val="none" w:sz="0" w:space="0" w:color="auto"/>
            <w:left w:val="none" w:sz="0" w:space="0" w:color="auto"/>
            <w:bottom w:val="none" w:sz="0" w:space="0" w:color="auto"/>
            <w:right w:val="none" w:sz="0" w:space="0" w:color="auto"/>
          </w:divBdr>
        </w:div>
        <w:div w:id="822619655">
          <w:marLeft w:val="360"/>
          <w:marRight w:val="0"/>
          <w:marTop w:val="200"/>
          <w:marBottom w:val="0"/>
          <w:divBdr>
            <w:top w:val="none" w:sz="0" w:space="0" w:color="auto"/>
            <w:left w:val="none" w:sz="0" w:space="0" w:color="auto"/>
            <w:bottom w:val="none" w:sz="0" w:space="0" w:color="auto"/>
            <w:right w:val="none" w:sz="0" w:space="0" w:color="auto"/>
          </w:divBdr>
        </w:div>
      </w:divsChild>
    </w:div>
    <w:div w:id="1644771598">
      <w:bodyDiv w:val="1"/>
      <w:marLeft w:val="0"/>
      <w:marRight w:val="0"/>
      <w:marTop w:val="0"/>
      <w:marBottom w:val="0"/>
      <w:divBdr>
        <w:top w:val="none" w:sz="0" w:space="0" w:color="auto"/>
        <w:left w:val="none" w:sz="0" w:space="0" w:color="auto"/>
        <w:bottom w:val="none" w:sz="0" w:space="0" w:color="auto"/>
        <w:right w:val="none" w:sz="0" w:space="0" w:color="auto"/>
      </w:divBdr>
    </w:div>
    <w:div w:id="1844512893">
      <w:bodyDiv w:val="1"/>
      <w:marLeft w:val="0"/>
      <w:marRight w:val="0"/>
      <w:marTop w:val="0"/>
      <w:marBottom w:val="0"/>
      <w:divBdr>
        <w:top w:val="none" w:sz="0" w:space="0" w:color="auto"/>
        <w:left w:val="none" w:sz="0" w:space="0" w:color="auto"/>
        <w:bottom w:val="none" w:sz="0" w:space="0" w:color="auto"/>
        <w:right w:val="none" w:sz="0" w:space="0" w:color="auto"/>
      </w:divBdr>
      <w:divsChild>
        <w:div w:id="1508596892">
          <w:marLeft w:val="360"/>
          <w:marRight w:val="0"/>
          <w:marTop w:val="200"/>
          <w:marBottom w:val="0"/>
          <w:divBdr>
            <w:top w:val="none" w:sz="0" w:space="0" w:color="auto"/>
            <w:left w:val="none" w:sz="0" w:space="0" w:color="auto"/>
            <w:bottom w:val="none" w:sz="0" w:space="0" w:color="auto"/>
            <w:right w:val="none" w:sz="0" w:space="0" w:color="auto"/>
          </w:divBdr>
        </w:div>
      </w:divsChild>
    </w:div>
    <w:div w:id="1853951384">
      <w:bodyDiv w:val="1"/>
      <w:marLeft w:val="0"/>
      <w:marRight w:val="0"/>
      <w:marTop w:val="0"/>
      <w:marBottom w:val="0"/>
      <w:divBdr>
        <w:top w:val="none" w:sz="0" w:space="0" w:color="auto"/>
        <w:left w:val="none" w:sz="0" w:space="0" w:color="auto"/>
        <w:bottom w:val="none" w:sz="0" w:space="0" w:color="auto"/>
        <w:right w:val="none" w:sz="0" w:space="0" w:color="auto"/>
      </w:divBdr>
    </w:div>
    <w:div w:id="1969623914">
      <w:bodyDiv w:val="1"/>
      <w:marLeft w:val="0"/>
      <w:marRight w:val="0"/>
      <w:marTop w:val="0"/>
      <w:marBottom w:val="0"/>
      <w:divBdr>
        <w:top w:val="none" w:sz="0" w:space="0" w:color="auto"/>
        <w:left w:val="none" w:sz="0" w:space="0" w:color="auto"/>
        <w:bottom w:val="none" w:sz="0" w:space="0" w:color="auto"/>
        <w:right w:val="none" w:sz="0" w:space="0" w:color="auto"/>
      </w:divBdr>
    </w:div>
    <w:div w:id="2011448484">
      <w:bodyDiv w:val="1"/>
      <w:marLeft w:val="0"/>
      <w:marRight w:val="0"/>
      <w:marTop w:val="0"/>
      <w:marBottom w:val="0"/>
      <w:divBdr>
        <w:top w:val="none" w:sz="0" w:space="0" w:color="auto"/>
        <w:left w:val="none" w:sz="0" w:space="0" w:color="auto"/>
        <w:bottom w:val="none" w:sz="0" w:space="0" w:color="auto"/>
        <w:right w:val="none" w:sz="0" w:space="0" w:color="auto"/>
      </w:divBdr>
      <w:divsChild>
        <w:div w:id="13448969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successful-cross-cultural-marketing-jeffrey-allan" TargetMode="External"/><Relationship Id="rId13" Type="http://schemas.openxmlformats.org/officeDocument/2006/relationships/hyperlink" Target="https://www.deepl.com/translator" TargetMode="External"/><Relationship Id="rId3" Type="http://schemas.openxmlformats.org/officeDocument/2006/relationships/settings" Target="settings.xml"/><Relationship Id="rId7" Type="http://schemas.openxmlformats.org/officeDocument/2006/relationships/hyperlink" Target="https://blog.hivency.com/en/tips-trends-influencer-marketing" TargetMode="External"/><Relationship Id="rId12" Type="http://schemas.openxmlformats.org/officeDocument/2006/relationships/hyperlink" Target="https://affiliatewp.com/affiliate-marketing-influencers/&#1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tsaral.com/academy/10-risks-of-influencer-marketing-you-must-know-about" TargetMode="External"/><Relationship Id="rId11" Type="http://schemas.openxmlformats.org/officeDocument/2006/relationships/hyperlink" Target="https://www.scribbr.com/methodology/qualitative-research/" TargetMode="External"/><Relationship Id="rId5" Type="http://schemas.openxmlformats.org/officeDocument/2006/relationships/hyperlink" Target="https://www.sciencedirect.com/science/article/pii/S000768132030032X" TargetMode="External"/><Relationship Id="rId15" Type="http://schemas.openxmlformats.org/officeDocument/2006/relationships/theme" Target="theme/theme1.xml"/><Relationship Id="rId10" Type="http://schemas.openxmlformats.org/officeDocument/2006/relationships/hyperlink" Target="https://www.questionpro.com/blog/quantitative-survey-questions/" TargetMode="External"/><Relationship Id="rId4" Type="http://schemas.openxmlformats.org/officeDocument/2006/relationships/webSettings" Target="webSettings.xml"/><Relationship Id="rId9" Type="http://schemas.openxmlformats.org/officeDocument/2006/relationships/hyperlink" Target="https://www.gsb.stanford.edu/insights/when-does-culture-matter-marketing"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10</Pages>
  <Words>2545</Words>
  <Characters>15019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Karolína Šumská</cp:lastModifiedBy>
  <cp:revision>7</cp:revision>
  <dcterms:created xsi:type="dcterms:W3CDTF">2023-05-02T14:02:00Z</dcterms:created>
  <dcterms:modified xsi:type="dcterms:W3CDTF">2023-05-02T16:46:00Z</dcterms:modified>
</cp:coreProperties>
</file>