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33AB" w14:textId="77777777" w:rsidR="004B0CB0" w:rsidRDefault="004B0CB0" w:rsidP="00281C0B">
      <w:pPr>
        <w:jc w:val="center"/>
        <w:rPr>
          <w:b/>
          <w:sz w:val="28"/>
          <w:szCs w:val="28"/>
          <w:lang w:val="en-GB"/>
        </w:rPr>
      </w:pPr>
    </w:p>
    <w:p w14:paraId="0F00C4C5" w14:textId="77777777" w:rsidR="004B0CB0" w:rsidRDefault="004B0CB0" w:rsidP="00281C0B">
      <w:pPr>
        <w:jc w:val="center"/>
        <w:rPr>
          <w:b/>
          <w:sz w:val="28"/>
          <w:szCs w:val="28"/>
          <w:lang w:val="en-GB"/>
        </w:rPr>
      </w:pPr>
    </w:p>
    <w:p w14:paraId="525CCE57" w14:textId="77777777" w:rsidR="004B0CB0" w:rsidRDefault="004B0CB0" w:rsidP="00281C0B">
      <w:pPr>
        <w:jc w:val="center"/>
        <w:rPr>
          <w:b/>
          <w:sz w:val="28"/>
          <w:szCs w:val="28"/>
          <w:lang w:val="en-GB"/>
        </w:rPr>
      </w:pPr>
    </w:p>
    <w:p w14:paraId="2C7B9877" w14:textId="77777777" w:rsidR="004B0CB0" w:rsidRDefault="004B0CB0" w:rsidP="00281C0B">
      <w:pPr>
        <w:jc w:val="center"/>
        <w:rPr>
          <w:b/>
          <w:sz w:val="28"/>
          <w:szCs w:val="28"/>
          <w:lang w:val="en-GB"/>
        </w:rPr>
      </w:pPr>
    </w:p>
    <w:p w14:paraId="1754B082" w14:textId="77777777" w:rsidR="004B0CB0" w:rsidRDefault="004B0CB0" w:rsidP="00281C0B">
      <w:pPr>
        <w:jc w:val="center"/>
        <w:rPr>
          <w:b/>
          <w:sz w:val="28"/>
          <w:szCs w:val="28"/>
          <w:lang w:val="en-GB"/>
        </w:rPr>
      </w:pPr>
    </w:p>
    <w:p w14:paraId="79247B9A" w14:textId="77777777" w:rsidR="004B0CB0" w:rsidRDefault="004B0CB0" w:rsidP="002A40BE">
      <w:pPr>
        <w:rPr>
          <w:b/>
          <w:sz w:val="28"/>
          <w:szCs w:val="28"/>
          <w:lang w:val="en-GB"/>
        </w:rPr>
      </w:pPr>
    </w:p>
    <w:p w14:paraId="62555865" w14:textId="77777777" w:rsidR="00E75954" w:rsidRDefault="00E75954" w:rsidP="002A40BE">
      <w:pPr>
        <w:rPr>
          <w:b/>
          <w:sz w:val="28"/>
          <w:szCs w:val="28"/>
          <w:lang w:val="en-GB"/>
        </w:rPr>
      </w:pPr>
    </w:p>
    <w:p w14:paraId="7B6E6E69" w14:textId="77777777" w:rsidR="00E75954" w:rsidRDefault="00E75954" w:rsidP="002A40BE">
      <w:pPr>
        <w:rPr>
          <w:b/>
          <w:sz w:val="28"/>
          <w:szCs w:val="28"/>
          <w:lang w:val="en-GB"/>
        </w:rPr>
      </w:pPr>
    </w:p>
    <w:p w14:paraId="3A2C1FCA" w14:textId="77777777" w:rsidR="00E75954" w:rsidRDefault="00E75954" w:rsidP="002A40BE">
      <w:pPr>
        <w:rPr>
          <w:b/>
          <w:sz w:val="28"/>
          <w:szCs w:val="28"/>
          <w:lang w:val="en-GB"/>
        </w:rPr>
      </w:pPr>
    </w:p>
    <w:p w14:paraId="21D8EEBA" w14:textId="77777777" w:rsidR="004B0CB0" w:rsidRDefault="004B0CB0" w:rsidP="00281C0B">
      <w:pPr>
        <w:jc w:val="center"/>
        <w:rPr>
          <w:b/>
          <w:sz w:val="28"/>
          <w:szCs w:val="28"/>
          <w:lang w:val="en-GB"/>
        </w:rPr>
      </w:pPr>
    </w:p>
    <w:p w14:paraId="42527D0E" w14:textId="07A6B776" w:rsidR="004C47DC" w:rsidRPr="00E75954" w:rsidRDefault="004C47DC" w:rsidP="00281C0B">
      <w:pPr>
        <w:jc w:val="center"/>
        <w:rPr>
          <w:b/>
          <w:sz w:val="72"/>
          <w:szCs w:val="72"/>
          <w:lang w:val="en-GB"/>
        </w:rPr>
      </w:pPr>
      <w:r w:rsidRPr="00E75954">
        <w:rPr>
          <w:b/>
          <w:sz w:val="72"/>
          <w:szCs w:val="72"/>
          <w:lang w:val="en-GB"/>
        </w:rPr>
        <w:t xml:space="preserve">Consumer attitude to influencer marketing </w:t>
      </w:r>
    </w:p>
    <w:p w14:paraId="1A1BC28C" w14:textId="360FE27C" w:rsidR="00281C0B" w:rsidRPr="00281C0B" w:rsidRDefault="00281C0B" w:rsidP="00281C0B">
      <w:pPr>
        <w:jc w:val="center"/>
        <w:rPr>
          <w:lang w:val="en-GB"/>
        </w:rPr>
      </w:pPr>
    </w:p>
    <w:p w14:paraId="32155E14" w14:textId="77777777" w:rsidR="0030460A" w:rsidRDefault="0030460A" w:rsidP="0030460A">
      <w:pPr>
        <w:rPr>
          <w:sz w:val="24"/>
          <w:szCs w:val="24"/>
          <w:lang w:val="en-GB"/>
        </w:rPr>
      </w:pPr>
    </w:p>
    <w:p w14:paraId="68D36190" w14:textId="77777777" w:rsidR="00CB0E06" w:rsidRDefault="00CB0E06" w:rsidP="0030460A">
      <w:pPr>
        <w:rPr>
          <w:sz w:val="24"/>
          <w:szCs w:val="24"/>
          <w:lang w:val="en-GB"/>
        </w:rPr>
        <w:sectPr w:rsidR="00CB0E06">
          <w:pgSz w:w="11906" w:h="16838"/>
          <w:pgMar w:top="1417" w:right="1417" w:bottom="1417" w:left="1417" w:header="708" w:footer="708" w:gutter="0"/>
          <w:cols w:space="708"/>
          <w:docGrid w:linePitch="360"/>
        </w:sectPr>
      </w:pPr>
    </w:p>
    <w:sdt>
      <w:sdtPr>
        <w:rPr>
          <w:rFonts w:asciiTheme="minorHAnsi" w:eastAsiaTheme="minorHAnsi" w:hAnsiTheme="minorHAnsi" w:cstheme="minorBidi"/>
          <w:color w:val="auto"/>
          <w:sz w:val="22"/>
          <w:szCs w:val="22"/>
          <w:lang w:val="cs-CZ" w:eastAsia="en-US"/>
        </w:rPr>
        <w:id w:val="497409259"/>
        <w:docPartObj>
          <w:docPartGallery w:val="Table of Contents"/>
          <w:docPartUnique/>
        </w:docPartObj>
      </w:sdtPr>
      <w:sdtContent>
        <w:p w14:paraId="59C8E84C" w14:textId="79457B4A" w:rsidR="00CB0E06" w:rsidRPr="009D5050" w:rsidRDefault="00CB0E06">
          <w:pPr>
            <w:pStyle w:val="Nadpisobsahu"/>
            <w:rPr>
              <w:lang w:val="en-US"/>
            </w:rPr>
          </w:pPr>
          <w:r w:rsidRPr="009D5050">
            <w:rPr>
              <w:lang w:val="en-US"/>
            </w:rPr>
            <w:t>Summary</w:t>
          </w:r>
        </w:p>
        <w:p w14:paraId="7B48D9FB" w14:textId="29D0F270" w:rsidR="002E7DE1" w:rsidRDefault="3881C4B5">
          <w:pPr>
            <w:pStyle w:val="Obsah1"/>
            <w:tabs>
              <w:tab w:val="right" w:leader="dot" w:pos="9062"/>
            </w:tabs>
            <w:rPr>
              <w:rFonts w:eastAsiaTheme="minorEastAsia"/>
              <w:noProof/>
              <w:lang w:val="fr-FR" w:eastAsia="fr-FR"/>
            </w:rPr>
          </w:pPr>
          <w:r>
            <w:fldChar w:fldCharType="begin"/>
          </w:r>
          <w:r w:rsidR="00CB0E06">
            <w:instrText>TOC \o "1-3" \h \z \u</w:instrText>
          </w:r>
          <w:r>
            <w:fldChar w:fldCharType="separate"/>
          </w:r>
          <w:hyperlink w:anchor="_Toc133765992" w:history="1">
            <w:r w:rsidR="002E7DE1" w:rsidRPr="00A54445">
              <w:rPr>
                <w:rStyle w:val="Hypertextovodkaz"/>
                <w:noProof/>
                <w:lang w:val="en-US"/>
              </w:rPr>
              <w:t>Introduction</w:t>
            </w:r>
            <w:r w:rsidR="002E7DE1">
              <w:rPr>
                <w:noProof/>
                <w:webHidden/>
              </w:rPr>
              <w:tab/>
            </w:r>
            <w:r w:rsidR="002E7DE1">
              <w:rPr>
                <w:noProof/>
                <w:webHidden/>
              </w:rPr>
              <w:fldChar w:fldCharType="begin"/>
            </w:r>
            <w:r w:rsidR="002E7DE1">
              <w:rPr>
                <w:noProof/>
                <w:webHidden/>
              </w:rPr>
              <w:instrText xml:space="preserve"> PAGEREF _Toc133765992 \h </w:instrText>
            </w:r>
            <w:r w:rsidR="002E7DE1">
              <w:rPr>
                <w:noProof/>
                <w:webHidden/>
              </w:rPr>
            </w:r>
            <w:r w:rsidR="002E7DE1">
              <w:rPr>
                <w:noProof/>
                <w:webHidden/>
              </w:rPr>
              <w:fldChar w:fldCharType="separate"/>
            </w:r>
            <w:r w:rsidR="002E7DE1">
              <w:rPr>
                <w:noProof/>
                <w:webHidden/>
              </w:rPr>
              <w:t>3</w:t>
            </w:r>
            <w:r w:rsidR="002E7DE1">
              <w:rPr>
                <w:noProof/>
                <w:webHidden/>
              </w:rPr>
              <w:fldChar w:fldCharType="end"/>
            </w:r>
          </w:hyperlink>
        </w:p>
        <w:p w14:paraId="34DF753C" w14:textId="0B54A09B" w:rsidR="002E7DE1" w:rsidRDefault="00000000">
          <w:pPr>
            <w:pStyle w:val="Obsah1"/>
            <w:tabs>
              <w:tab w:val="left" w:pos="440"/>
              <w:tab w:val="right" w:leader="dot" w:pos="9062"/>
            </w:tabs>
            <w:rPr>
              <w:rFonts w:eastAsiaTheme="minorEastAsia"/>
              <w:noProof/>
              <w:lang w:val="fr-FR" w:eastAsia="fr-FR"/>
            </w:rPr>
          </w:pPr>
          <w:hyperlink w:anchor="_Toc133765993" w:history="1">
            <w:r w:rsidR="002E7DE1" w:rsidRPr="00A54445">
              <w:rPr>
                <w:rStyle w:val="Hypertextovodkaz"/>
                <w:rFonts w:eastAsia="Calibri"/>
                <w:noProof/>
                <w:lang w:val="en-GB"/>
              </w:rPr>
              <w:t>I.</w:t>
            </w:r>
            <w:r w:rsidR="002E7DE1">
              <w:rPr>
                <w:rFonts w:eastAsiaTheme="minorEastAsia"/>
                <w:noProof/>
                <w:lang w:val="fr-FR" w:eastAsia="fr-FR"/>
              </w:rPr>
              <w:tab/>
            </w:r>
            <w:r w:rsidR="002E7DE1" w:rsidRPr="00A54445">
              <w:rPr>
                <w:rStyle w:val="Hypertextovodkaz"/>
                <w:rFonts w:eastAsia="Calibri"/>
                <w:noProof/>
                <w:lang w:val="en-GB"/>
              </w:rPr>
              <w:t>Overview of influencer marketing</w:t>
            </w:r>
            <w:r w:rsidR="002E7DE1">
              <w:rPr>
                <w:noProof/>
                <w:webHidden/>
              </w:rPr>
              <w:tab/>
            </w:r>
            <w:r w:rsidR="002E7DE1">
              <w:rPr>
                <w:noProof/>
                <w:webHidden/>
              </w:rPr>
              <w:fldChar w:fldCharType="begin"/>
            </w:r>
            <w:r w:rsidR="002E7DE1">
              <w:rPr>
                <w:noProof/>
                <w:webHidden/>
              </w:rPr>
              <w:instrText xml:space="preserve"> PAGEREF _Toc133765993 \h </w:instrText>
            </w:r>
            <w:r w:rsidR="002E7DE1">
              <w:rPr>
                <w:noProof/>
                <w:webHidden/>
              </w:rPr>
            </w:r>
            <w:r w:rsidR="002E7DE1">
              <w:rPr>
                <w:noProof/>
                <w:webHidden/>
              </w:rPr>
              <w:fldChar w:fldCharType="separate"/>
            </w:r>
            <w:r w:rsidR="002E7DE1">
              <w:rPr>
                <w:noProof/>
                <w:webHidden/>
              </w:rPr>
              <w:t>4</w:t>
            </w:r>
            <w:r w:rsidR="002E7DE1">
              <w:rPr>
                <w:noProof/>
                <w:webHidden/>
              </w:rPr>
              <w:fldChar w:fldCharType="end"/>
            </w:r>
          </w:hyperlink>
        </w:p>
        <w:p w14:paraId="7BA14CCB" w14:textId="42DD574A" w:rsidR="002E7DE1" w:rsidRDefault="00000000">
          <w:pPr>
            <w:pStyle w:val="Obsah2"/>
            <w:tabs>
              <w:tab w:val="left" w:pos="660"/>
              <w:tab w:val="right" w:leader="dot" w:pos="9062"/>
            </w:tabs>
            <w:rPr>
              <w:rFonts w:eastAsiaTheme="minorEastAsia"/>
              <w:noProof/>
              <w:lang w:val="fr-FR" w:eastAsia="fr-FR"/>
            </w:rPr>
          </w:pPr>
          <w:hyperlink w:anchor="_Toc133765994" w:history="1">
            <w:r w:rsidR="002E7DE1" w:rsidRPr="00A54445">
              <w:rPr>
                <w:rStyle w:val="Hypertextovodkaz"/>
                <w:rFonts w:eastAsia="Calibri"/>
                <w:noProof/>
                <w:lang w:val="en-GB"/>
              </w:rPr>
              <w:t>A.</w:t>
            </w:r>
            <w:r w:rsidR="002E7DE1">
              <w:rPr>
                <w:rFonts w:eastAsiaTheme="minorEastAsia"/>
                <w:noProof/>
                <w:lang w:val="fr-FR" w:eastAsia="fr-FR"/>
              </w:rPr>
              <w:tab/>
            </w:r>
            <w:r w:rsidR="002E7DE1" w:rsidRPr="00A54445">
              <w:rPr>
                <w:rStyle w:val="Hypertextovodkaz"/>
                <w:rFonts w:eastAsia="Calibri"/>
                <w:noProof/>
                <w:lang w:val="en-GB"/>
              </w:rPr>
              <w:t>Brief history and evolution of influencer marketing</w:t>
            </w:r>
            <w:r w:rsidR="002E7DE1">
              <w:rPr>
                <w:noProof/>
                <w:webHidden/>
              </w:rPr>
              <w:tab/>
            </w:r>
            <w:r w:rsidR="002E7DE1">
              <w:rPr>
                <w:noProof/>
                <w:webHidden/>
              </w:rPr>
              <w:fldChar w:fldCharType="begin"/>
            </w:r>
            <w:r w:rsidR="002E7DE1">
              <w:rPr>
                <w:noProof/>
                <w:webHidden/>
              </w:rPr>
              <w:instrText xml:space="preserve"> PAGEREF _Toc133765994 \h </w:instrText>
            </w:r>
            <w:r w:rsidR="002E7DE1">
              <w:rPr>
                <w:noProof/>
                <w:webHidden/>
              </w:rPr>
            </w:r>
            <w:r w:rsidR="002E7DE1">
              <w:rPr>
                <w:noProof/>
                <w:webHidden/>
              </w:rPr>
              <w:fldChar w:fldCharType="separate"/>
            </w:r>
            <w:r w:rsidR="002E7DE1">
              <w:rPr>
                <w:noProof/>
                <w:webHidden/>
              </w:rPr>
              <w:t>4</w:t>
            </w:r>
            <w:r w:rsidR="002E7DE1">
              <w:rPr>
                <w:noProof/>
                <w:webHidden/>
              </w:rPr>
              <w:fldChar w:fldCharType="end"/>
            </w:r>
          </w:hyperlink>
        </w:p>
        <w:p w14:paraId="760C0B51" w14:textId="577ACE0A" w:rsidR="002E7DE1" w:rsidRDefault="00000000">
          <w:pPr>
            <w:pStyle w:val="Obsah2"/>
            <w:tabs>
              <w:tab w:val="left" w:pos="660"/>
              <w:tab w:val="right" w:leader="dot" w:pos="9062"/>
            </w:tabs>
            <w:rPr>
              <w:rFonts w:eastAsiaTheme="minorEastAsia"/>
              <w:noProof/>
              <w:lang w:val="fr-FR" w:eastAsia="fr-FR"/>
            </w:rPr>
          </w:pPr>
          <w:hyperlink w:anchor="_Toc133765995" w:history="1">
            <w:r w:rsidR="002E7DE1" w:rsidRPr="00A54445">
              <w:rPr>
                <w:rStyle w:val="Hypertextovodkaz"/>
                <w:rFonts w:eastAsia="Calibri"/>
                <w:noProof/>
                <w:lang w:val="en-GB"/>
              </w:rPr>
              <w:t>B.</w:t>
            </w:r>
            <w:r w:rsidR="002E7DE1">
              <w:rPr>
                <w:rFonts w:eastAsiaTheme="minorEastAsia"/>
                <w:noProof/>
                <w:lang w:val="fr-FR" w:eastAsia="fr-FR"/>
              </w:rPr>
              <w:tab/>
            </w:r>
            <w:r w:rsidR="002E7DE1" w:rsidRPr="00A54445">
              <w:rPr>
                <w:rStyle w:val="Hypertextovodkaz"/>
                <w:rFonts w:eastAsia="Calibri"/>
                <w:noProof/>
                <w:lang w:val="en-GB"/>
              </w:rPr>
              <w:t>Types of influencer marketing</w:t>
            </w:r>
            <w:r w:rsidR="002E7DE1">
              <w:rPr>
                <w:noProof/>
                <w:webHidden/>
              </w:rPr>
              <w:tab/>
            </w:r>
            <w:r w:rsidR="002E7DE1">
              <w:rPr>
                <w:noProof/>
                <w:webHidden/>
              </w:rPr>
              <w:fldChar w:fldCharType="begin"/>
            </w:r>
            <w:r w:rsidR="002E7DE1">
              <w:rPr>
                <w:noProof/>
                <w:webHidden/>
              </w:rPr>
              <w:instrText xml:space="preserve"> PAGEREF _Toc133765995 \h </w:instrText>
            </w:r>
            <w:r w:rsidR="002E7DE1">
              <w:rPr>
                <w:noProof/>
                <w:webHidden/>
              </w:rPr>
            </w:r>
            <w:r w:rsidR="002E7DE1">
              <w:rPr>
                <w:noProof/>
                <w:webHidden/>
              </w:rPr>
              <w:fldChar w:fldCharType="separate"/>
            </w:r>
            <w:r w:rsidR="002E7DE1">
              <w:rPr>
                <w:noProof/>
                <w:webHidden/>
              </w:rPr>
              <w:t>4</w:t>
            </w:r>
            <w:r w:rsidR="002E7DE1">
              <w:rPr>
                <w:noProof/>
                <w:webHidden/>
              </w:rPr>
              <w:fldChar w:fldCharType="end"/>
            </w:r>
          </w:hyperlink>
        </w:p>
        <w:p w14:paraId="471B2121" w14:textId="28AD3A73" w:rsidR="002E7DE1" w:rsidRDefault="00000000">
          <w:pPr>
            <w:pStyle w:val="Obsah2"/>
            <w:tabs>
              <w:tab w:val="left" w:pos="660"/>
              <w:tab w:val="right" w:leader="dot" w:pos="9062"/>
            </w:tabs>
            <w:rPr>
              <w:rFonts w:eastAsiaTheme="minorEastAsia"/>
              <w:noProof/>
              <w:lang w:val="fr-FR" w:eastAsia="fr-FR"/>
            </w:rPr>
          </w:pPr>
          <w:hyperlink w:anchor="_Toc133765996" w:history="1">
            <w:r w:rsidR="002E7DE1" w:rsidRPr="00A54445">
              <w:rPr>
                <w:rStyle w:val="Hypertextovodkaz"/>
                <w:rFonts w:eastAsia="Calibri"/>
                <w:noProof/>
                <w:lang w:val="en-GB"/>
              </w:rPr>
              <w:t>C.</w:t>
            </w:r>
            <w:r w:rsidR="002E7DE1">
              <w:rPr>
                <w:rFonts w:eastAsiaTheme="minorEastAsia"/>
                <w:noProof/>
                <w:lang w:val="fr-FR" w:eastAsia="fr-FR"/>
              </w:rPr>
              <w:tab/>
            </w:r>
            <w:r w:rsidR="002E7DE1" w:rsidRPr="00A54445">
              <w:rPr>
                <w:rStyle w:val="Hypertextovodkaz"/>
                <w:rFonts w:eastAsia="Calibri"/>
                <w:noProof/>
                <w:lang w:val="en-GB"/>
              </w:rPr>
              <w:t>Key players in the influencer marketing industry</w:t>
            </w:r>
            <w:r w:rsidR="002E7DE1">
              <w:rPr>
                <w:noProof/>
                <w:webHidden/>
              </w:rPr>
              <w:tab/>
            </w:r>
            <w:r w:rsidR="002E7DE1">
              <w:rPr>
                <w:noProof/>
                <w:webHidden/>
              </w:rPr>
              <w:fldChar w:fldCharType="begin"/>
            </w:r>
            <w:r w:rsidR="002E7DE1">
              <w:rPr>
                <w:noProof/>
                <w:webHidden/>
              </w:rPr>
              <w:instrText xml:space="preserve"> PAGEREF _Toc133765996 \h </w:instrText>
            </w:r>
            <w:r w:rsidR="002E7DE1">
              <w:rPr>
                <w:noProof/>
                <w:webHidden/>
              </w:rPr>
            </w:r>
            <w:r w:rsidR="002E7DE1">
              <w:rPr>
                <w:noProof/>
                <w:webHidden/>
              </w:rPr>
              <w:fldChar w:fldCharType="separate"/>
            </w:r>
            <w:r w:rsidR="002E7DE1">
              <w:rPr>
                <w:noProof/>
                <w:webHidden/>
              </w:rPr>
              <w:t>5</w:t>
            </w:r>
            <w:r w:rsidR="002E7DE1">
              <w:rPr>
                <w:noProof/>
                <w:webHidden/>
              </w:rPr>
              <w:fldChar w:fldCharType="end"/>
            </w:r>
          </w:hyperlink>
        </w:p>
        <w:p w14:paraId="76D2CED2" w14:textId="4340FDB0" w:rsidR="002E7DE1" w:rsidRDefault="00000000">
          <w:pPr>
            <w:pStyle w:val="Obsah1"/>
            <w:tabs>
              <w:tab w:val="left" w:pos="440"/>
              <w:tab w:val="right" w:leader="dot" w:pos="9062"/>
            </w:tabs>
            <w:rPr>
              <w:rFonts w:eastAsiaTheme="minorEastAsia"/>
              <w:noProof/>
              <w:lang w:val="fr-FR" w:eastAsia="fr-FR"/>
            </w:rPr>
          </w:pPr>
          <w:hyperlink w:anchor="_Toc133765997" w:history="1">
            <w:r w:rsidR="002E7DE1" w:rsidRPr="00A54445">
              <w:rPr>
                <w:rStyle w:val="Hypertextovodkaz"/>
                <w:rFonts w:eastAsia="Calibri"/>
                <w:noProof/>
                <w:lang w:val="en-GB"/>
              </w:rPr>
              <w:t>II.</w:t>
            </w:r>
            <w:r w:rsidR="002E7DE1">
              <w:rPr>
                <w:rFonts w:eastAsiaTheme="minorEastAsia"/>
                <w:noProof/>
                <w:lang w:val="fr-FR" w:eastAsia="fr-FR"/>
              </w:rPr>
              <w:tab/>
            </w:r>
            <w:r w:rsidR="002E7DE1" w:rsidRPr="00A54445">
              <w:rPr>
                <w:rStyle w:val="Hypertextovodkaz"/>
                <w:rFonts w:eastAsia="Calibri"/>
                <w:noProof/>
                <w:lang w:val="en-GB"/>
              </w:rPr>
              <w:t>Benefits of influencer marketing</w:t>
            </w:r>
            <w:r w:rsidR="002E7DE1">
              <w:rPr>
                <w:noProof/>
                <w:webHidden/>
              </w:rPr>
              <w:tab/>
            </w:r>
            <w:r w:rsidR="002E7DE1">
              <w:rPr>
                <w:noProof/>
                <w:webHidden/>
              </w:rPr>
              <w:fldChar w:fldCharType="begin"/>
            </w:r>
            <w:r w:rsidR="002E7DE1">
              <w:rPr>
                <w:noProof/>
                <w:webHidden/>
              </w:rPr>
              <w:instrText xml:space="preserve"> PAGEREF _Toc133765997 \h </w:instrText>
            </w:r>
            <w:r w:rsidR="002E7DE1">
              <w:rPr>
                <w:noProof/>
                <w:webHidden/>
              </w:rPr>
            </w:r>
            <w:r w:rsidR="002E7DE1">
              <w:rPr>
                <w:noProof/>
                <w:webHidden/>
              </w:rPr>
              <w:fldChar w:fldCharType="separate"/>
            </w:r>
            <w:r w:rsidR="002E7DE1">
              <w:rPr>
                <w:noProof/>
                <w:webHidden/>
              </w:rPr>
              <w:t>6</w:t>
            </w:r>
            <w:r w:rsidR="002E7DE1">
              <w:rPr>
                <w:noProof/>
                <w:webHidden/>
              </w:rPr>
              <w:fldChar w:fldCharType="end"/>
            </w:r>
          </w:hyperlink>
        </w:p>
        <w:p w14:paraId="10553458" w14:textId="7206A7E5" w:rsidR="002E7DE1" w:rsidRDefault="00000000">
          <w:pPr>
            <w:pStyle w:val="Obsah2"/>
            <w:tabs>
              <w:tab w:val="right" w:leader="dot" w:pos="9062"/>
            </w:tabs>
            <w:rPr>
              <w:rFonts w:eastAsiaTheme="minorEastAsia"/>
              <w:noProof/>
              <w:lang w:val="fr-FR" w:eastAsia="fr-FR"/>
            </w:rPr>
          </w:pPr>
          <w:hyperlink w:anchor="_Toc133765998" w:history="1">
            <w:r w:rsidR="002E7DE1" w:rsidRPr="00A54445">
              <w:rPr>
                <w:rStyle w:val="Hypertextovodkaz"/>
                <w:rFonts w:eastAsia="Calibri"/>
                <w:noProof/>
                <w:lang w:val="en-GB"/>
              </w:rPr>
              <w:t>A. Increased brand awareness and exposure</w:t>
            </w:r>
            <w:r w:rsidR="002E7DE1">
              <w:rPr>
                <w:noProof/>
                <w:webHidden/>
              </w:rPr>
              <w:tab/>
            </w:r>
            <w:r w:rsidR="002E7DE1">
              <w:rPr>
                <w:noProof/>
                <w:webHidden/>
              </w:rPr>
              <w:fldChar w:fldCharType="begin"/>
            </w:r>
            <w:r w:rsidR="002E7DE1">
              <w:rPr>
                <w:noProof/>
                <w:webHidden/>
              </w:rPr>
              <w:instrText xml:space="preserve"> PAGEREF _Toc133765998 \h </w:instrText>
            </w:r>
            <w:r w:rsidR="002E7DE1">
              <w:rPr>
                <w:noProof/>
                <w:webHidden/>
              </w:rPr>
            </w:r>
            <w:r w:rsidR="002E7DE1">
              <w:rPr>
                <w:noProof/>
                <w:webHidden/>
              </w:rPr>
              <w:fldChar w:fldCharType="separate"/>
            </w:r>
            <w:r w:rsidR="002E7DE1">
              <w:rPr>
                <w:noProof/>
                <w:webHidden/>
              </w:rPr>
              <w:t>6</w:t>
            </w:r>
            <w:r w:rsidR="002E7DE1">
              <w:rPr>
                <w:noProof/>
                <w:webHidden/>
              </w:rPr>
              <w:fldChar w:fldCharType="end"/>
            </w:r>
          </w:hyperlink>
        </w:p>
        <w:p w14:paraId="2FC5D6BB" w14:textId="48F61CC4" w:rsidR="002E7DE1" w:rsidRDefault="00000000">
          <w:pPr>
            <w:pStyle w:val="Obsah2"/>
            <w:tabs>
              <w:tab w:val="right" w:leader="dot" w:pos="9062"/>
            </w:tabs>
            <w:rPr>
              <w:rFonts w:eastAsiaTheme="minorEastAsia"/>
              <w:noProof/>
              <w:lang w:val="fr-FR" w:eastAsia="fr-FR"/>
            </w:rPr>
          </w:pPr>
          <w:hyperlink w:anchor="_Toc133765999" w:history="1">
            <w:r w:rsidR="002E7DE1" w:rsidRPr="00A54445">
              <w:rPr>
                <w:rStyle w:val="Hypertextovodkaz"/>
                <w:rFonts w:eastAsia="Calibri"/>
                <w:noProof/>
                <w:lang w:val="en-GB"/>
              </w:rPr>
              <w:t>B. Higher engagement and conversion rates</w:t>
            </w:r>
            <w:r w:rsidR="002E7DE1">
              <w:rPr>
                <w:noProof/>
                <w:webHidden/>
              </w:rPr>
              <w:tab/>
            </w:r>
            <w:r w:rsidR="002E7DE1">
              <w:rPr>
                <w:noProof/>
                <w:webHidden/>
              </w:rPr>
              <w:fldChar w:fldCharType="begin"/>
            </w:r>
            <w:r w:rsidR="002E7DE1">
              <w:rPr>
                <w:noProof/>
                <w:webHidden/>
              </w:rPr>
              <w:instrText xml:space="preserve"> PAGEREF _Toc133765999 \h </w:instrText>
            </w:r>
            <w:r w:rsidR="002E7DE1">
              <w:rPr>
                <w:noProof/>
                <w:webHidden/>
              </w:rPr>
            </w:r>
            <w:r w:rsidR="002E7DE1">
              <w:rPr>
                <w:noProof/>
                <w:webHidden/>
              </w:rPr>
              <w:fldChar w:fldCharType="separate"/>
            </w:r>
            <w:r w:rsidR="002E7DE1">
              <w:rPr>
                <w:noProof/>
                <w:webHidden/>
              </w:rPr>
              <w:t>6</w:t>
            </w:r>
            <w:r w:rsidR="002E7DE1">
              <w:rPr>
                <w:noProof/>
                <w:webHidden/>
              </w:rPr>
              <w:fldChar w:fldCharType="end"/>
            </w:r>
          </w:hyperlink>
        </w:p>
        <w:p w14:paraId="53CB97B4" w14:textId="65211FC9" w:rsidR="002E7DE1" w:rsidRDefault="00000000">
          <w:pPr>
            <w:pStyle w:val="Obsah2"/>
            <w:tabs>
              <w:tab w:val="right" w:leader="dot" w:pos="9062"/>
            </w:tabs>
            <w:rPr>
              <w:rFonts w:eastAsiaTheme="minorEastAsia"/>
              <w:noProof/>
              <w:lang w:val="fr-FR" w:eastAsia="fr-FR"/>
            </w:rPr>
          </w:pPr>
          <w:hyperlink w:anchor="_Toc133766000" w:history="1">
            <w:r w:rsidR="002E7DE1" w:rsidRPr="00A54445">
              <w:rPr>
                <w:rStyle w:val="Hypertextovodkaz"/>
                <w:rFonts w:eastAsia="Calibri"/>
                <w:noProof/>
                <w:lang w:val="en-GB"/>
              </w:rPr>
              <w:t>C. Greater reach and access to niche audiences</w:t>
            </w:r>
            <w:r w:rsidR="002E7DE1">
              <w:rPr>
                <w:noProof/>
                <w:webHidden/>
              </w:rPr>
              <w:tab/>
            </w:r>
            <w:r w:rsidR="002E7DE1">
              <w:rPr>
                <w:noProof/>
                <w:webHidden/>
              </w:rPr>
              <w:fldChar w:fldCharType="begin"/>
            </w:r>
            <w:r w:rsidR="002E7DE1">
              <w:rPr>
                <w:noProof/>
                <w:webHidden/>
              </w:rPr>
              <w:instrText xml:space="preserve"> PAGEREF _Toc133766000 \h </w:instrText>
            </w:r>
            <w:r w:rsidR="002E7DE1">
              <w:rPr>
                <w:noProof/>
                <w:webHidden/>
              </w:rPr>
            </w:r>
            <w:r w:rsidR="002E7DE1">
              <w:rPr>
                <w:noProof/>
                <w:webHidden/>
              </w:rPr>
              <w:fldChar w:fldCharType="separate"/>
            </w:r>
            <w:r w:rsidR="002E7DE1">
              <w:rPr>
                <w:noProof/>
                <w:webHidden/>
              </w:rPr>
              <w:t>6</w:t>
            </w:r>
            <w:r w:rsidR="002E7DE1">
              <w:rPr>
                <w:noProof/>
                <w:webHidden/>
              </w:rPr>
              <w:fldChar w:fldCharType="end"/>
            </w:r>
          </w:hyperlink>
        </w:p>
        <w:p w14:paraId="4487B114" w14:textId="230D02FC" w:rsidR="002E7DE1" w:rsidRDefault="00000000">
          <w:pPr>
            <w:pStyle w:val="Obsah1"/>
            <w:tabs>
              <w:tab w:val="left" w:pos="660"/>
              <w:tab w:val="right" w:leader="dot" w:pos="9062"/>
            </w:tabs>
            <w:rPr>
              <w:rFonts w:eastAsiaTheme="minorEastAsia"/>
              <w:noProof/>
              <w:lang w:val="fr-FR" w:eastAsia="fr-FR"/>
            </w:rPr>
          </w:pPr>
          <w:hyperlink w:anchor="_Toc133766001" w:history="1">
            <w:r w:rsidR="002E7DE1" w:rsidRPr="00A54445">
              <w:rPr>
                <w:rStyle w:val="Hypertextovodkaz"/>
                <w:rFonts w:eastAsia="Calibri"/>
                <w:noProof/>
                <w:lang w:val="en-GB"/>
              </w:rPr>
              <w:t>III.</w:t>
            </w:r>
            <w:r w:rsidR="002E7DE1">
              <w:rPr>
                <w:rFonts w:eastAsiaTheme="minorEastAsia"/>
                <w:noProof/>
                <w:lang w:val="fr-FR" w:eastAsia="fr-FR"/>
              </w:rPr>
              <w:tab/>
            </w:r>
            <w:r w:rsidR="002E7DE1" w:rsidRPr="00A54445">
              <w:rPr>
                <w:rStyle w:val="Hypertextovodkaz"/>
                <w:rFonts w:eastAsia="Calibri"/>
                <w:noProof/>
                <w:lang w:val="en-GB"/>
              </w:rPr>
              <w:t>Criticisms and challenges of influencer marketing</w:t>
            </w:r>
            <w:r w:rsidR="002E7DE1">
              <w:rPr>
                <w:noProof/>
                <w:webHidden/>
              </w:rPr>
              <w:tab/>
            </w:r>
            <w:r w:rsidR="002E7DE1">
              <w:rPr>
                <w:noProof/>
                <w:webHidden/>
              </w:rPr>
              <w:fldChar w:fldCharType="begin"/>
            </w:r>
            <w:r w:rsidR="002E7DE1">
              <w:rPr>
                <w:noProof/>
                <w:webHidden/>
              </w:rPr>
              <w:instrText xml:space="preserve"> PAGEREF _Toc133766001 \h </w:instrText>
            </w:r>
            <w:r w:rsidR="002E7DE1">
              <w:rPr>
                <w:noProof/>
                <w:webHidden/>
              </w:rPr>
            </w:r>
            <w:r w:rsidR="002E7DE1">
              <w:rPr>
                <w:noProof/>
                <w:webHidden/>
              </w:rPr>
              <w:fldChar w:fldCharType="separate"/>
            </w:r>
            <w:r w:rsidR="002E7DE1">
              <w:rPr>
                <w:noProof/>
                <w:webHidden/>
              </w:rPr>
              <w:t>7</w:t>
            </w:r>
            <w:r w:rsidR="002E7DE1">
              <w:rPr>
                <w:noProof/>
                <w:webHidden/>
              </w:rPr>
              <w:fldChar w:fldCharType="end"/>
            </w:r>
          </w:hyperlink>
        </w:p>
        <w:p w14:paraId="24A11A31" w14:textId="503C3758" w:rsidR="002E7DE1" w:rsidRDefault="00000000">
          <w:pPr>
            <w:pStyle w:val="Obsah2"/>
            <w:tabs>
              <w:tab w:val="left" w:pos="660"/>
              <w:tab w:val="right" w:leader="dot" w:pos="9062"/>
            </w:tabs>
            <w:rPr>
              <w:rFonts w:eastAsiaTheme="minorEastAsia"/>
              <w:noProof/>
              <w:lang w:val="fr-FR" w:eastAsia="fr-FR"/>
            </w:rPr>
          </w:pPr>
          <w:hyperlink w:anchor="_Toc133766002" w:history="1">
            <w:r w:rsidR="002E7DE1" w:rsidRPr="00A54445">
              <w:rPr>
                <w:rStyle w:val="Hypertextovodkaz"/>
                <w:rFonts w:eastAsia="Calibri"/>
                <w:noProof/>
                <w:lang w:val="en-GB"/>
              </w:rPr>
              <w:t>A.</w:t>
            </w:r>
            <w:r w:rsidR="002E7DE1">
              <w:rPr>
                <w:rFonts w:eastAsiaTheme="minorEastAsia"/>
                <w:noProof/>
                <w:lang w:val="fr-FR" w:eastAsia="fr-FR"/>
              </w:rPr>
              <w:tab/>
            </w:r>
            <w:r w:rsidR="002E7DE1" w:rsidRPr="00A54445">
              <w:rPr>
                <w:rStyle w:val="Hypertextovodkaz"/>
                <w:rFonts w:eastAsia="Calibri"/>
                <w:noProof/>
                <w:lang w:val="en-GB"/>
              </w:rPr>
              <w:t>Lack of transparency and authenticity</w:t>
            </w:r>
            <w:r w:rsidR="002E7DE1">
              <w:rPr>
                <w:noProof/>
                <w:webHidden/>
              </w:rPr>
              <w:tab/>
            </w:r>
            <w:r w:rsidR="002E7DE1">
              <w:rPr>
                <w:noProof/>
                <w:webHidden/>
              </w:rPr>
              <w:fldChar w:fldCharType="begin"/>
            </w:r>
            <w:r w:rsidR="002E7DE1">
              <w:rPr>
                <w:noProof/>
                <w:webHidden/>
              </w:rPr>
              <w:instrText xml:space="preserve"> PAGEREF _Toc133766002 \h </w:instrText>
            </w:r>
            <w:r w:rsidR="002E7DE1">
              <w:rPr>
                <w:noProof/>
                <w:webHidden/>
              </w:rPr>
            </w:r>
            <w:r w:rsidR="002E7DE1">
              <w:rPr>
                <w:noProof/>
                <w:webHidden/>
              </w:rPr>
              <w:fldChar w:fldCharType="separate"/>
            </w:r>
            <w:r w:rsidR="002E7DE1">
              <w:rPr>
                <w:noProof/>
                <w:webHidden/>
              </w:rPr>
              <w:t>7</w:t>
            </w:r>
            <w:r w:rsidR="002E7DE1">
              <w:rPr>
                <w:noProof/>
                <w:webHidden/>
              </w:rPr>
              <w:fldChar w:fldCharType="end"/>
            </w:r>
          </w:hyperlink>
        </w:p>
        <w:p w14:paraId="5376A00B" w14:textId="07E5331F" w:rsidR="002E7DE1" w:rsidRDefault="00000000">
          <w:pPr>
            <w:pStyle w:val="Obsah2"/>
            <w:tabs>
              <w:tab w:val="left" w:pos="660"/>
              <w:tab w:val="right" w:leader="dot" w:pos="9062"/>
            </w:tabs>
            <w:rPr>
              <w:rFonts w:eastAsiaTheme="minorEastAsia"/>
              <w:noProof/>
              <w:lang w:val="fr-FR" w:eastAsia="fr-FR"/>
            </w:rPr>
          </w:pPr>
          <w:hyperlink w:anchor="_Toc133766003" w:history="1">
            <w:r w:rsidR="002E7DE1" w:rsidRPr="00A54445">
              <w:rPr>
                <w:rStyle w:val="Hypertextovodkaz"/>
                <w:rFonts w:eastAsia="Calibri"/>
                <w:noProof/>
                <w:lang w:val="en-GB"/>
              </w:rPr>
              <w:t>B.</w:t>
            </w:r>
            <w:r w:rsidR="002E7DE1">
              <w:rPr>
                <w:rFonts w:eastAsiaTheme="minorEastAsia"/>
                <w:noProof/>
                <w:lang w:val="fr-FR" w:eastAsia="fr-FR"/>
              </w:rPr>
              <w:tab/>
            </w:r>
            <w:r w:rsidR="002E7DE1" w:rsidRPr="00A54445">
              <w:rPr>
                <w:rStyle w:val="Hypertextovodkaz"/>
                <w:rFonts w:eastAsia="Calibri"/>
                <w:noProof/>
                <w:lang w:val="en-GB"/>
              </w:rPr>
              <w:t>Difficulty in measuring effectiveness</w:t>
            </w:r>
            <w:r w:rsidR="002E7DE1">
              <w:rPr>
                <w:noProof/>
                <w:webHidden/>
              </w:rPr>
              <w:tab/>
            </w:r>
            <w:r w:rsidR="002E7DE1">
              <w:rPr>
                <w:noProof/>
                <w:webHidden/>
              </w:rPr>
              <w:fldChar w:fldCharType="begin"/>
            </w:r>
            <w:r w:rsidR="002E7DE1">
              <w:rPr>
                <w:noProof/>
                <w:webHidden/>
              </w:rPr>
              <w:instrText xml:space="preserve"> PAGEREF _Toc133766003 \h </w:instrText>
            </w:r>
            <w:r w:rsidR="002E7DE1">
              <w:rPr>
                <w:noProof/>
                <w:webHidden/>
              </w:rPr>
            </w:r>
            <w:r w:rsidR="002E7DE1">
              <w:rPr>
                <w:noProof/>
                <w:webHidden/>
              </w:rPr>
              <w:fldChar w:fldCharType="separate"/>
            </w:r>
            <w:r w:rsidR="002E7DE1">
              <w:rPr>
                <w:noProof/>
                <w:webHidden/>
              </w:rPr>
              <w:t>7</w:t>
            </w:r>
            <w:r w:rsidR="002E7DE1">
              <w:rPr>
                <w:noProof/>
                <w:webHidden/>
              </w:rPr>
              <w:fldChar w:fldCharType="end"/>
            </w:r>
          </w:hyperlink>
        </w:p>
        <w:p w14:paraId="08E6A276" w14:textId="13258BBE" w:rsidR="002E7DE1" w:rsidRDefault="00000000">
          <w:pPr>
            <w:pStyle w:val="Obsah2"/>
            <w:tabs>
              <w:tab w:val="left" w:pos="660"/>
              <w:tab w:val="right" w:leader="dot" w:pos="9062"/>
            </w:tabs>
            <w:rPr>
              <w:rFonts w:eastAsiaTheme="minorEastAsia"/>
              <w:noProof/>
              <w:lang w:val="fr-FR" w:eastAsia="fr-FR"/>
            </w:rPr>
          </w:pPr>
          <w:hyperlink w:anchor="_Toc133766004" w:history="1">
            <w:r w:rsidR="002E7DE1" w:rsidRPr="00A54445">
              <w:rPr>
                <w:rStyle w:val="Hypertextovodkaz"/>
                <w:rFonts w:eastAsia="Calibri"/>
                <w:noProof/>
                <w:lang w:val="en-GB"/>
              </w:rPr>
              <w:t>C.</w:t>
            </w:r>
            <w:r w:rsidR="002E7DE1">
              <w:rPr>
                <w:rFonts w:eastAsiaTheme="minorEastAsia"/>
                <w:noProof/>
                <w:lang w:val="fr-FR" w:eastAsia="fr-FR"/>
              </w:rPr>
              <w:tab/>
            </w:r>
            <w:r w:rsidR="002E7DE1" w:rsidRPr="00A54445">
              <w:rPr>
                <w:rStyle w:val="Hypertextovodkaz"/>
                <w:rFonts w:eastAsia="Calibri"/>
                <w:noProof/>
                <w:lang w:val="en-GB"/>
              </w:rPr>
              <w:t>Potential for influencer fatigue</w:t>
            </w:r>
            <w:r w:rsidR="002E7DE1">
              <w:rPr>
                <w:noProof/>
                <w:webHidden/>
              </w:rPr>
              <w:tab/>
            </w:r>
            <w:r w:rsidR="002E7DE1">
              <w:rPr>
                <w:noProof/>
                <w:webHidden/>
              </w:rPr>
              <w:fldChar w:fldCharType="begin"/>
            </w:r>
            <w:r w:rsidR="002E7DE1">
              <w:rPr>
                <w:noProof/>
                <w:webHidden/>
              </w:rPr>
              <w:instrText xml:space="preserve"> PAGEREF _Toc133766004 \h </w:instrText>
            </w:r>
            <w:r w:rsidR="002E7DE1">
              <w:rPr>
                <w:noProof/>
                <w:webHidden/>
              </w:rPr>
            </w:r>
            <w:r w:rsidR="002E7DE1">
              <w:rPr>
                <w:noProof/>
                <w:webHidden/>
              </w:rPr>
              <w:fldChar w:fldCharType="separate"/>
            </w:r>
            <w:r w:rsidR="002E7DE1">
              <w:rPr>
                <w:noProof/>
                <w:webHidden/>
              </w:rPr>
              <w:t>8</w:t>
            </w:r>
            <w:r w:rsidR="002E7DE1">
              <w:rPr>
                <w:noProof/>
                <w:webHidden/>
              </w:rPr>
              <w:fldChar w:fldCharType="end"/>
            </w:r>
          </w:hyperlink>
        </w:p>
        <w:p w14:paraId="12F341E4" w14:textId="58BBF58F" w:rsidR="002E7DE1" w:rsidRDefault="00000000">
          <w:pPr>
            <w:pStyle w:val="Obsah1"/>
            <w:tabs>
              <w:tab w:val="right" w:leader="dot" w:pos="9062"/>
            </w:tabs>
            <w:rPr>
              <w:rFonts w:eastAsiaTheme="minorEastAsia"/>
              <w:noProof/>
              <w:lang w:val="fr-FR" w:eastAsia="fr-FR"/>
            </w:rPr>
          </w:pPr>
          <w:hyperlink w:anchor="_Toc133766005" w:history="1">
            <w:r w:rsidR="002E7DE1" w:rsidRPr="00A54445">
              <w:rPr>
                <w:rStyle w:val="Hypertextovodkaz"/>
                <w:rFonts w:eastAsia="Calibri"/>
                <w:noProof/>
                <w:lang w:val="en-GB"/>
              </w:rPr>
              <w:t>V. Factors influencing consumer attitudes towards influencer marketing</w:t>
            </w:r>
            <w:r w:rsidR="002E7DE1">
              <w:rPr>
                <w:noProof/>
                <w:webHidden/>
              </w:rPr>
              <w:tab/>
            </w:r>
            <w:r w:rsidR="002E7DE1">
              <w:rPr>
                <w:noProof/>
                <w:webHidden/>
              </w:rPr>
              <w:fldChar w:fldCharType="begin"/>
            </w:r>
            <w:r w:rsidR="002E7DE1">
              <w:rPr>
                <w:noProof/>
                <w:webHidden/>
              </w:rPr>
              <w:instrText xml:space="preserve"> PAGEREF _Toc133766005 \h </w:instrText>
            </w:r>
            <w:r w:rsidR="002E7DE1">
              <w:rPr>
                <w:noProof/>
                <w:webHidden/>
              </w:rPr>
            </w:r>
            <w:r w:rsidR="002E7DE1">
              <w:rPr>
                <w:noProof/>
                <w:webHidden/>
              </w:rPr>
              <w:fldChar w:fldCharType="separate"/>
            </w:r>
            <w:r w:rsidR="002E7DE1">
              <w:rPr>
                <w:noProof/>
                <w:webHidden/>
              </w:rPr>
              <w:t>9</w:t>
            </w:r>
            <w:r w:rsidR="002E7DE1">
              <w:rPr>
                <w:noProof/>
                <w:webHidden/>
              </w:rPr>
              <w:fldChar w:fldCharType="end"/>
            </w:r>
          </w:hyperlink>
        </w:p>
        <w:p w14:paraId="19338413" w14:textId="5334C65D" w:rsidR="002E7DE1" w:rsidRDefault="00000000">
          <w:pPr>
            <w:pStyle w:val="Obsah2"/>
            <w:tabs>
              <w:tab w:val="left" w:pos="660"/>
              <w:tab w:val="right" w:leader="dot" w:pos="9062"/>
            </w:tabs>
            <w:rPr>
              <w:rFonts w:eastAsiaTheme="minorEastAsia"/>
              <w:noProof/>
              <w:lang w:val="fr-FR" w:eastAsia="fr-FR"/>
            </w:rPr>
          </w:pPr>
          <w:hyperlink w:anchor="_Toc133766006" w:history="1">
            <w:r w:rsidR="002E7DE1" w:rsidRPr="00A54445">
              <w:rPr>
                <w:rStyle w:val="Hypertextovodkaz"/>
                <w:rFonts w:eastAsia="Calibri"/>
                <w:noProof/>
                <w:lang w:val="en-GB"/>
              </w:rPr>
              <w:t>A.</w:t>
            </w:r>
            <w:r w:rsidR="002E7DE1">
              <w:rPr>
                <w:rFonts w:eastAsiaTheme="minorEastAsia"/>
                <w:noProof/>
                <w:lang w:val="fr-FR" w:eastAsia="fr-FR"/>
              </w:rPr>
              <w:tab/>
            </w:r>
            <w:r w:rsidR="002E7DE1" w:rsidRPr="00A54445">
              <w:rPr>
                <w:rStyle w:val="Hypertextovodkaz"/>
                <w:rFonts w:eastAsia="Calibri"/>
                <w:noProof/>
                <w:lang w:val="en-GB"/>
              </w:rPr>
              <w:t>Factor 1 : Demographics</w:t>
            </w:r>
            <w:r w:rsidR="002E7DE1">
              <w:rPr>
                <w:noProof/>
                <w:webHidden/>
              </w:rPr>
              <w:tab/>
            </w:r>
            <w:r w:rsidR="002E7DE1">
              <w:rPr>
                <w:noProof/>
                <w:webHidden/>
              </w:rPr>
              <w:fldChar w:fldCharType="begin"/>
            </w:r>
            <w:r w:rsidR="002E7DE1">
              <w:rPr>
                <w:noProof/>
                <w:webHidden/>
              </w:rPr>
              <w:instrText xml:space="preserve"> PAGEREF _Toc133766006 \h </w:instrText>
            </w:r>
            <w:r w:rsidR="002E7DE1">
              <w:rPr>
                <w:noProof/>
                <w:webHidden/>
              </w:rPr>
            </w:r>
            <w:r w:rsidR="002E7DE1">
              <w:rPr>
                <w:noProof/>
                <w:webHidden/>
              </w:rPr>
              <w:fldChar w:fldCharType="separate"/>
            </w:r>
            <w:r w:rsidR="002E7DE1">
              <w:rPr>
                <w:noProof/>
                <w:webHidden/>
              </w:rPr>
              <w:t>9</w:t>
            </w:r>
            <w:r w:rsidR="002E7DE1">
              <w:rPr>
                <w:noProof/>
                <w:webHidden/>
              </w:rPr>
              <w:fldChar w:fldCharType="end"/>
            </w:r>
          </w:hyperlink>
        </w:p>
        <w:p w14:paraId="685E81E0" w14:textId="175D38E9" w:rsidR="002E7DE1" w:rsidRDefault="00000000">
          <w:pPr>
            <w:pStyle w:val="Obsah2"/>
            <w:tabs>
              <w:tab w:val="left" w:pos="660"/>
              <w:tab w:val="right" w:leader="dot" w:pos="9062"/>
            </w:tabs>
            <w:rPr>
              <w:rFonts w:eastAsiaTheme="minorEastAsia"/>
              <w:noProof/>
              <w:lang w:val="fr-FR" w:eastAsia="fr-FR"/>
            </w:rPr>
          </w:pPr>
          <w:hyperlink w:anchor="_Toc133766007" w:history="1">
            <w:r w:rsidR="002E7DE1" w:rsidRPr="00A54445">
              <w:rPr>
                <w:rStyle w:val="Hypertextovodkaz"/>
                <w:rFonts w:eastAsia="Calibri"/>
                <w:noProof/>
                <w:lang w:val="en-GB"/>
              </w:rPr>
              <w:t>B.</w:t>
            </w:r>
            <w:r w:rsidR="002E7DE1">
              <w:rPr>
                <w:rFonts w:eastAsiaTheme="minorEastAsia"/>
                <w:noProof/>
                <w:lang w:val="fr-FR" w:eastAsia="fr-FR"/>
              </w:rPr>
              <w:tab/>
            </w:r>
            <w:r w:rsidR="002E7DE1" w:rsidRPr="00A54445">
              <w:rPr>
                <w:rStyle w:val="Hypertextovodkaz"/>
                <w:rFonts w:eastAsia="Calibri"/>
                <w:noProof/>
                <w:lang w:val="en-GB"/>
              </w:rPr>
              <w:t>Factor 2 : Personal values and beliefs</w:t>
            </w:r>
            <w:r w:rsidR="002E7DE1">
              <w:rPr>
                <w:noProof/>
                <w:webHidden/>
              </w:rPr>
              <w:tab/>
            </w:r>
            <w:r w:rsidR="002E7DE1">
              <w:rPr>
                <w:noProof/>
                <w:webHidden/>
              </w:rPr>
              <w:fldChar w:fldCharType="begin"/>
            </w:r>
            <w:r w:rsidR="002E7DE1">
              <w:rPr>
                <w:noProof/>
                <w:webHidden/>
              </w:rPr>
              <w:instrText xml:space="preserve"> PAGEREF _Toc133766007 \h </w:instrText>
            </w:r>
            <w:r w:rsidR="002E7DE1">
              <w:rPr>
                <w:noProof/>
                <w:webHidden/>
              </w:rPr>
            </w:r>
            <w:r w:rsidR="002E7DE1">
              <w:rPr>
                <w:noProof/>
                <w:webHidden/>
              </w:rPr>
              <w:fldChar w:fldCharType="separate"/>
            </w:r>
            <w:r w:rsidR="002E7DE1">
              <w:rPr>
                <w:noProof/>
                <w:webHidden/>
              </w:rPr>
              <w:t>10</w:t>
            </w:r>
            <w:r w:rsidR="002E7DE1">
              <w:rPr>
                <w:noProof/>
                <w:webHidden/>
              </w:rPr>
              <w:fldChar w:fldCharType="end"/>
            </w:r>
          </w:hyperlink>
        </w:p>
        <w:p w14:paraId="0CA95854" w14:textId="7A0ED83D" w:rsidR="002E7DE1" w:rsidRDefault="00000000">
          <w:pPr>
            <w:pStyle w:val="Obsah2"/>
            <w:tabs>
              <w:tab w:val="left" w:pos="660"/>
              <w:tab w:val="right" w:leader="dot" w:pos="9062"/>
            </w:tabs>
            <w:rPr>
              <w:rFonts w:eastAsiaTheme="minorEastAsia"/>
              <w:noProof/>
              <w:lang w:val="fr-FR" w:eastAsia="fr-FR"/>
            </w:rPr>
          </w:pPr>
          <w:hyperlink w:anchor="_Toc133766008" w:history="1">
            <w:r w:rsidR="002E7DE1" w:rsidRPr="00A54445">
              <w:rPr>
                <w:rStyle w:val="Hypertextovodkaz"/>
                <w:rFonts w:eastAsia="Calibri"/>
                <w:noProof/>
                <w:lang w:val="en-GB"/>
              </w:rPr>
              <w:t>C.</w:t>
            </w:r>
            <w:r w:rsidR="002E7DE1">
              <w:rPr>
                <w:rFonts w:eastAsiaTheme="minorEastAsia"/>
                <w:noProof/>
                <w:lang w:val="fr-FR" w:eastAsia="fr-FR"/>
              </w:rPr>
              <w:tab/>
            </w:r>
            <w:r w:rsidR="002E7DE1" w:rsidRPr="00A54445">
              <w:rPr>
                <w:rStyle w:val="Hypertextovodkaz"/>
                <w:rFonts w:eastAsia="Calibri"/>
                <w:noProof/>
                <w:lang w:val="en-GB"/>
              </w:rPr>
              <w:t>Factor 3 : Previous experiences</w:t>
            </w:r>
            <w:r w:rsidR="002E7DE1">
              <w:rPr>
                <w:noProof/>
                <w:webHidden/>
              </w:rPr>
              <w:tab/>
            </w:r>
            <w:r w:rsidR="002E7DE1">
              <w:rPr>
                <w:noProof/>
                <w:webHidden/>
              </w:rPr>
              <w:fldChar w:fldCharType="begin"/>
            </w:r>
            <w:r w:rsidR="002E7DE1">
              <w:rPr>
                <w:noProof/>
                <w:webHidden/>
              </w:rPr>
              <w:instrText xml:space="preserve"> PAGEREF _Toc133766008 \h </w:instrText>
            </w:r>
            <w:r w:rsidR="002E7DE1">
              <w:rPr>
                <w:noProof/>
                <w:webHidden/>
              </w:rPr>
            </w:r>
            <w:r w:rsidR="002E7DE1">
              <w:rPr>
                <w:noProof/>
                <w:webHidden/>
              </w:rPr>
              <w:fldChar w:fldCharType="separate"/>
            </w:r>
            <w:r w:rsidR="002E7DE1">
              <w:rPr>
                <w:noProof/>
                <w:webHidden/>
              </w:rPr>
              <w:t>11</w:t>
            </w:r>
            <w:r w:rsidR="002E7DE1">
              <w:rPr>
                <w:noProof/>
                <w:webHidden/>
              </w:rPr>
              <w:fldChar w:fldCharType="end"/>
            </w:r>
          </w:hyperlink>
        </w:p>
        <w:p w14:paraId="57AE3BD9" w14:textId="417D20A2" w:rsidR="002E7DE1" w:rsidRDefault="00000000">
          <w:pPr>
            <w:pStyle w:val="Obsah1"/>
            <w:tabs>
              <w:tab w:val="right" w:leader="dot" w:pos="9062"/>
            </w:tabs>
            <w:rPr>
              <w:rFonts w:eastAsiaTheme="minorEastAsia"/>
              <w:noProof/>
              <w:lang w:val="fr-FR" w:eastAsia="fr-FR"/>
            </w:rPr>
          </w:pPr>
          <w:hyperlink w:anchor="_Toc133766009" w:history="1">
            <w:r w:rsidR="002E7DE1" w:rsidRPr="00A54445">
              <w:rPr>
                <w:rStyle w:val="Hypertextovodkaz"/>
                <w:noProof/>
                <w:lang w:val="en-GB"/>
              </w:rPr>
              <w:t>Conclusion</w:t>
            </w:r>
            <w:r w:rsidR="002E7DE1">
              <w:rPr>
                <w:noProof/>
                <w:webHidden/>
              </w:rPr>
              <w:tab/>
            </w:r>
            <w:r w:rsidR="002E7DE1">
              <w:rPr>
                <w:noProof/>
                <w:webHidden/>
              </w:rPr>
              <w:fldChar w:fldCharType="begin"/>
            </w:r>
            <w:r w:rsidR="002E7DE1">
              <w:rPr>
                <w:noProof/>
                <w:webHidden/>
              </w:rPr>
              <w:instrText xml:space="preserve"> PAGEREF _Toc133766009 \h </w:instrText>
            </w:r>
            <w:r w:rsidR="002E7DE1">
              <w:rPr>
                <w:noProof/>
                <w:webHidden/>
              </w:rPr>
            </w:r>
            <w:r w:rsidR="002E7DE1">
              <w:rPr>
                <w:noProof/>
                <w:webHidden/>
              </w:rPr>
              <w:fldChar w:fldCharType="separate"/>
            </w:r>
            <w:r w:rsidR="002E7DE1">
              <w:rPr>
                <w:noProof/>
                <w:webHidden/>
              </w:rPr>
              <w:t>12</w:t>
            </w:r>
            <w:r w:rsidR="002E7DE1">
              <w:rPr>
                <w:noProof/>
                <w:webHidden/>
              </w:rPr>
              <w:fldChar w:fldCharType="end"/>
            </w:r>
          </w:hyperlink>
        </w:p>
        <w:p w14:paraId="523AC98D" w14:textId="3175952F" w:rsidR="002E7DE1" w:rsidRDefault="00000000">
          <w:pPr>
            <w:pStyle w:val="Obsah1"/>
            <w:tabs>
              <w:tab w:val="right" w:leader="dot" w:pos="9062"/>
            </w:tabs>
            <w:rPr>
              <w:rFonts w:eastAsiaTheme="minorEastAsia"/>
              <w:noProof/>
              <w:lang w:val="fr-FR" w:eastAsia="fr-FR"/>
            </w:rPr>
          </w:pPr>
          <w:hyperlink w:anchor="_Toc133766010" w:history="1">
            <w:r w:rsidR="002E7DE1" w:rsidRPr="00A54445">
              <w:rPr>
                <w:rStyle w:val="Hypertextovodkaz"/>
                <w:noProof/>
                <w:lang w:val="en-GB"/>
              </w:rPr>
              <w:t>References</w:t>
            </w:r>
            <w:r w:rsidR="002E7DE1">
              <w:rPr>
                <w:noProof/>
                <w:webHidden/>
              </w:rPr>
              <w:tab/>
            </w:r>
            <w:r w:rsidR="002E7DE1">
              <w:rPr>
                <w:noProof/>
                <w:webHidden/>
              </w:rPr>
              <w:fldChar w:fldCharType="begin"/>
            </w:r>
            <w:r w:rsidR="002E7DE1">
              <w:rPr>
                <w:noProof/>
                <w:webHidden/>
              </w:rPr>
              <w:instrText xml:space="preserve"> PAGEREF _Toc133766010 \h </w:instrText>
            </w:r>
            <w:r w:rsidR="002E7DE1">
              <w:rPr>
                <w:noProof/>
                <w:webHidden/>
              </w:rPr>
            </w:r>
            <w:r w:rsidR="002E7DE1">
              <w:rPr>
                <w:noProof/>
                <w:webHidden/>
              </w:rPr>
              <w:fldChar w:fldCharType="separate"/>
            </w:r>
            <w:r w:rsidR="002E7DE1">
              <w:rPr>
                <w:noProof/>
                <w:webHidden/>
              </w:rPr>
              <w:t>13</w:t>
            </w:r>
            <w:r w:rsidR="002E7DE1">
              <w:rPr>
                <w:noProof/>
                <w:webHidden/>
              </w:rPr>
              <w:fldChar w:fldCharType="end"/>
            </w:r>
          </w:hyperlink>
        </w:p>
        <w:p w14:paraId="7923F94A" w14:textId="3452F845" w:rsidR="3881C4B5" w:rsidRDefault="3881C4B5" w:rsidP="3881C4B5">
          <w:pPr>
            <w:pStyle w:val="Obsah1"/>
            <w:tabs>
              <w:tab w:val="right" w:leader="dot" w:pos="9060"/>
            </w:tabs>
            <w:rPr>
              <w:rStyle w:val="Hypertextovodkaz"/>
            </w:rPr>
          </w:pPr>
          <w:r>
            <w:fldChar w:fldCharType="end"/>
          </w:r>
        </w:p>
      </w:sdtContent>
    </w:sdt>
    <w:p w14:paraId="0B848EAB" w14:textId="3AD93443" w:rsidR="00CB0E06" w:rsidRDefault="00CB0E06"/>
    <w:p w14:paraId="4C267B9F" w14:textId="77777777" w:rsidR="00CB0E06" w:rsidRDefault="00CB0E06" w:rsidP="00CB0E06">
      <w:pPr>
        <w:rPr>
          <w:rFonts w:asciiTheme="majorHAnsi" w:eastAsiaTheme="majorEastAsia" w:hAnsiTheme="majorHAnsi" w:cstheme="majorBidi"/>
          <w:color w:val="2E74B5" w:themeColor="accent1" w:themeShade="BF"/>
          <w:sz w:val="32"/>
          <w:szCs w:val="32"/>
          <w:lang w:val="en-US"/>
        </w:rPr>
      </w:pPr>
    </w:p>
    <w:p w14:paraId="6E9E5914" w14:textId="77777777" w:rsidR="00CB0E06" w:rsidRDefault="00CB0E06" w:rsidP="00CB0E06">
      <w:pPr>
        <w:rPr>
          <w:rFonts w:asciiTheme="majorHAnsi" w:eastAsiaTheme="majorEastAsia" w:hAnsiTheme="majorHAnsi" w:cstheme="majorBidi"/>
          <w:color w:val="2E74B5" w:themeColor="accent1" w:themeShade="BF"/>
          <w:sz w:val="32"/>
          <w:szCs w:val="32"/>
          <w:lang w:val="en-US"/>
        </w:rPr>
      </w:pPr>
    </w:p>
    <w:p w14:paraId="31058184" w14:textId="377A6C6D" w:rsidR="00CB0E06" w:rsidRPr="00CB0E06" w:rsidRDefault="00CB0E06" w:rsidP="00CB0E06">
      <w:pPr>
        <w:rPr>
          <w:lang w:val="en-US"/>
        </w:rPr>
        <w:sectPr w:rsidR="00CB0E06" w:rsidRPr="00CB0E06">
          <w:pgSz w:w="11906" w:h="16838"/>
          <w:pgMar w:top="1417" w:right="1417" w:bottom="1417" w:left="1417" w:header="708" w:footer="708" w:gutter="0"/>
          <w:cols w:space="708"/>
          <w:docGrid w:linePitch="360"/>
        </w:sectPr>
      </w:pPr>
    </w:p>
    <w:p w14:paraId="52550E08" w14:textId="77777777" w:rsidR="003D25DF" w:rsidRPr="000F7B2A" w:rsidRDefault="003D25DF" w:rsidP="00CB0E06">
      <w:pPr>
        <w:pStyle w:val="Nadpis1"/>
        <w:rPr>
          <w:lang w:val="en-US"/>
        </w:rPr>
      </w:pPr>
      <w:bookmarkStart w:id="0" w:name="_Toc133765992"/>
      <w:r w:rsidRPr="000F7B2A">
        <w:rPr>
          <w:lang w:val="en-US"/>
        </w:rPr>
        <w:lastRenderedPageBreak/>
        <w:t>Introduction</w:t>
      </w:r>
      <w:bookmarkEnd w:id="0"/>
    </w:p>
    <w:p w14:paraId="1C239109" w14:textId="2942A139" w:rsidR="003D25DF" w:rsidRPr="00086D2C" w:rsidRDefault="003D25DF" w:rsidP="722E7415">
      <w:pPr>
        <w:rPr>
          <w:lang w:val="en-US"/>
        </w:rPr>
      </w:pPr>
    </w:p>
    <w:p w14:paraId="16104B3C" w14:textId="00044F17" w:rsidR="003D25DF" w:rsidRPr="00086D2C" w:rsidRDefault="3E3CB767" w:rsidP="722E7415">
      <w:pPr>
        <w:jc w:val="both"/>
        <w:rPr>
          <w:b/>
          <w:bCs/>
          <w:sz w:val="24"/>
          <w:szCs w:val="24"/>
          <w:lang w:val="en-US"/>
        </w:rPr>
      </w:pPr>
      <w:r w:rsidRPr="722E7415">
        <w:rPr>
          <w:sz w:val="24"/>
          <w:szCs w:val="24"/>
          <w:lang w:val="en-US"/>
        </w:rPr>
        <w:t xml:space="preserve">Influence marketing is a popular term refers to social media marketing where businesses collaborate with individuals who have a significant following on social media platforms such as Instagram, YouTube, TikTok, and others to promote their products or services. The goal is to leverage the influencer's influence, trust, and reach among their followers to drive brand awareness, engagement, and sales. </w:t>
      </w:r>
      <w:r w:rsidR="76FC25D1" w:rsidRPr="69586803">
        <w:rPr>
          <w:sz w:val="24"/>
          <w:szCs w:val="24"/>
          <w:lang w:val="en-US"/>
        </w:rPr>
        <w:t>(Sheikh, 2023</w:t>
      </w:r>
      <w:proofErr w:type="gramStart"/>
      <w:r w:rsidR="76FC25D1" w:rsidRPr="69586803">
        <w:rPr>
          <w:sz w:val="24"/>
          <w:szCs w:val="24"/>
          <w:lang w:val="en-US"/>
        </w:rPr>
        <w:t>)</w:t>
      </w:r>
      <w:r w:rsidR="76FC25D1" w:rsidRPr="3688618F">
        <w:rPr>
          <w:sz w:val="24"/>
          <w:szCs w:val="24"/>
          <w:lang w:val="en-US"/>
        </w:rPr>
        <w:t xml:space="preserve"> </w:t>
      </w:r>
      <w:r w:rsidR="1818FF44" w:rsidRPr="2FEE67D9">
        <w:rPr>
          <w:sz w:val="24"/>
          <w:szCs w:val="24"/>
          <w:lang w:val="en-US"/>
        </w:rPr>
        <w:t xml:space="preserve"> </w:t>
      </w:r>
      <w:r w:rsidRPr="722E7415">
        <w:rPr>
          <w:sz w:val="24"/>
          <w:szCs w:val="24"/>
          <w:lang w:val="en-US"/>
        </w:rPr>
        <w:t>From</w:t>
      </w:r>
      <w:proofErr w:type="gramEnd"/>
      <w:r w:rsidRPr="722E7415">
        <w:rPr>
          <w:sz w:val="24"/>
          <w:szCs w:val="24"/>
          <w:lang w:val="en-US"/>
        </w:rPr>
        <w:t xml:space="preserve"> a marketing perspective, influencer marketing can be seen as a type of endorsement marketing where influencers use their credibility and social capital to promote a brand.</w:t>
      </w:r>
    </w:p>
    <w:p w14:paraId="0E6B6935" w14:textId="39BA1BA7" w:rsidR="003D25DF" w:rsidRPr="00086D2C" w:rsidRDefault="3E3CB767" w:rsidP="722E7415">
      <w:pPr>
        <w:jc w:val="both"/>
        <w:rPr>
          <w:sz w:val="24"/>
          <w:szCs w:val="24"/>
          <w:lang w:val="en-US"/>
        </w:rPr>
      </w:pPr>
      <w:r w:rsidRPr="722E7415">
        <w:rPr>
          <w:sz w:val="24"/>
          <w:szCs w:val="24"/>
          <w:lang w:val="en-US"/>
        </w:rPr>
        <w:t>Influencer marketing typically involves a mutually beneficial partnership between the brand and the influencer, where the influencer creates and shares content featuring the brand's products or services with their followers. The content can take various forms, such as social media posts, videos, blogs, podcasts, etc.</w:t>
      </w:r>
    </w:p>
    <w:p w14:paraId="570076D7" w14:textId="70F82948" w:rsidR="003D25DF" w:rsidRPr="00086D2C" w:rsidRDefault="3E3CB767" w:rsidP="722E7415">
      <w:pPr>
        <w:jc w:val="both"/>
        <w:rPr>
          <w:sz w:val="24"/>
          <w:szCs w:val="24"/>
          <w:lang w:val="en-US"/>
        </w:rPr>
      </w:pPr>
      <w:r w:rsidRPr="722E7415">
        <w:rPr>
          <w:sz w:val="24"/>
          <w:szCs w:val="24"/>
          <w:lang w:val="en-US"/>
        </w:rPr>
        <w:t>Influencers can be categorized into three types: nano, micro, and macro-influencers. Nano-influencers have the smallest following of 1,000-10,000, micro-influencers have a following of 10,000-100,000, while macro-influencers have a following of over 100,000. Influencer marketing has gained significant popularity in recent years due to the rise of social media platforms and the increasing trend of consumers seeking recommendations from trusted sources rather than traditional advertising. It effectively allows businesses to reach their target audience and build brand credibility and trust.</w:t>
      </w:r>
    </w:p>
    <w:p w14:paraId="24081DA7" w14:textId="335BA49D" w:rsidR="003D25DF" w:rsidRPr="00086D2C" w:rsidRDefault="003D25DF" w:rsidP="003D25DF">
      <w:pPr>
        <w:jc w:val="both"/>
        <w:rPr>
          <w:i/>
          <w:sz w:val="24"/>
          <w:szCs w:val="24"/>
          <w:lang w:val="en-US"/>
        </w:rPr>
      </w:pPr>
    </w:p>
    <w:p w14:paraId="7DC6E53B" w14:textId="77777777" w:rsidR="003D25DF" w:rsidRPr="00281C0B" w:rsidRDefault="003D25DF" w:rsidP="0030460A">
      <w:pPr>
        <w:rPr>
          <w:sz w:val="24"/>
          <w:szCs w:val="24"/>
          <w:lang w:val="en-GB"/>
        </w:rPr>
      </w:pPr>
    </w:p>
    <w:p w14:paraId="17AEABEA" w14:textId="77777777" w:rsidR="00CB0E06" w:rsidRDefault="00CB0E06" w:rsidP="00CB0E06">
      <w:pPr>
        <w:pStyle w:val="Nadpis1"/>
        <w:rPr>
          <w:rFonts w:eastAsia="Calibri"/>
          <w:lang w:val="en-GB"/>
        </w:rPr>
        <w:sectPr w:rsidR="00CB0E06">
          <w:pgSz w:w="11906" w:h="16838"/>
          <w:pgMar w:top="1417" w:right="1417" w:bottom="1417" w:left="1417" w:header="708" w:footer="708" w:gutter="0"/>
          <w:cols w:space="708"/>
          <w:docGrid w:linePitch="360"/>
        </w:sectPr>
      </w:pPr>
    </w:p>
    <w:p w14:paraId="30388756" w14:textId="5D4A648C" w:rsidR="4250543A" w:rsidRDefault="4250543A" w:rsidP="002B4FA1">
      <w:pPr>
        <w:pStyle w:val="Nadpis1"/>
        <w:numPr>
          <w:ilvl w:val="0"/>
          <w:numId w:val="22"/>
        </w:numPr>
        <w:rPr>
          <w:rFonts w:eastAsia="Calibri"/>
          <w:lang w:val="en-GB"/>
        </w:rPr>
      </w:pPr>
      <w:bookmarkStart w:id="1" w:name="_Toc133765993"/>
      <w:r w:rsidRPr="000F7B2A">
        <w:rPr>
          <w:rFonts w:eastAsia="Calibri"/>
          <w:lang w:val="en-GB"/>
        </w:rPr>
        <w:lastRenderedPageBreak/>
        <w:t>Overview of influencer marketing</w:t>
      </w:r>
      <w:bookmarkEnd w:id="1"/>
      <w:r w:rsidRPr="000F7B2A">
        <w:rPr>
          <w:rFonts w:eastAsia="Calibri"/>
          <w:lang w:val="en-GB"/>
        </w:rPr>
        <w:t xml:space="preserve"> </w:t>
      </w:r>
    </w:p>
    <w:p w14:paraId="4082326B" w14:textId="77777777" w:rsidR="002B4FA1" w:rsidRDefault="002B4FA1" w:rsidP="00CB0E06">
      <w:pPr>
        <w:pStyle w:val="Nadpis2"/>
        <w:rPr>
          <w:rFonts w:eastAsia="Calibri"/>
          <w:lang w:val="en-GB"/>
        </w:rPr>
      </w:pPr>
    </w:p>
    <w:p w14:paraId="72232080" w14:textId="35202E0E" w:rsidR="4250543A" w:rsidRDefault="4250543A" w:rsidP="002B4FA1">
      <w:pPr>
        <w:pStyle w:val="Nadpis2"/>
        <w:numPr>
          <w:ilvl w:val="0"/>
          <w:numId w:val="23"/>
        </w:numPr>
        <w:rPr>
          <w:rFonts w:eastAsia="Calibri"/>
          <w:lang w:val="en-GB"/>
        </w:rPr>
      </w:pPr>
      <w:bookmarkStart w:id="2" w:name="_Toc133765994"/>
      <w:r w:rsidRPr="000F7B2A">
        <w:rPr>
          <w:rFonts w:eastAsia="Calibri"/>
          <w:lang w:val="en-GB"/>
        </w:rPr>
        <w:t>Brief history and evolution of influencer marketing</w:t>
      </w:r>
      <w:bookmarkEnd w:id="2"/>
      <w:r w:rsidRPr="000F7B2A">
        <w:rPr>
          <w:rFonts w:eastAsia="Calibri"/>
          <w:lang w:val="en-GB"/>
        </w:rPr>
        <w:t xml:space="preserve"> </w:t>
      </w:r>
    </w:p>
    <w:p w14:paraId="184C243F" w14:textId="77777777" w:rsidR="00BA256C" w:rsidRPr="00BA256C" w:rsidRDefault="00BA256C" w:rsidP="00BA256C">
      <w:pPr>
        <w:rPr>
          <w:lang w:val="en-GB"/>
        </w:rPr>
      </w:pPr>
    </w:p>
    <w:p w14:paraId="3C619ECB" w14:textId="38B0204C" w:rsidR="002B4FA1" w:rsidRDefault="233A8698" w:rsidP="00BA256C">
      <w:pPr>
        <w:jc w:val="both"/>
        <w:rPr>
          <w:lang w:val="en-GB"/>
        </w:rPr>
      </w:pPr>
      <w:r w:rsidRPr="722E7415">
        <w:rPr>
          <w:lang w:val="en-GB"/>
        </w:rPr>
        <w:t xml:space="preserve">Influencer marketing has its roots in celebrity endorsements and word-of-mouth marketing, but its evolution has been closely tied to the rise of social media platforms. </w:t>
      </w:r>
      <w:r w:rsidR="3A785FD4" w:rsidRPr="722E7415">
        <w:rPr>
          <w:lang w:val="en-GB"/>
        </w:rPr>
        <w:t>I</w:t>
      </w:r>
      <w:r w:rsidRPr="722E7415">
        <w:rPr>
          <w:lang w:val="en-GB"/>
        </w:rPr>
        <w:t>nfluencer marketing has a long histor</w:t>
      </w:r>
      <w:r w:rsidR="49ECC4E2" w:rsidRPr="722E7415">
        <w:rPr>
          <w:lang w:val="en-GB"/>
        </w:rPr>
        <w:t xml:space="preserve">y, in fact the term "influencer marketing" itself gained popularity around the early 2010s as this form of marketing started to gain traction. </w:t>
      </w:r>
      <w:r w:rsidR="4DFB9458" w:rsidRPr="0AAB3189">
        <w:rPr>
          <w:rFonts w:ascii="Calibri" w:eastAsia="Calibri" w:hAnsi="Calibri" w:cs="Calibri"/>
          <w:lang w:val="en-GB"/>
        </w:rPr>
        <w:t>(Kim &amp; Kim, 2021</w:t>
      </w:r>
      <w:proofErr w:type="gramStart"/>
      <w:r w:rsidR="4DFB9458" w:rsidRPr="0AAB3189">
        <w:rPr>
          <w:rFonts w:ascii="Calibri" w:eastAsia="Calibri" w:hAnsi="Calibri" w:cs="Calibri"/>
          <w:lang w:val="en-GB"/>
        </w:rPr>
        <w:t>)</w:t>
      </w:r>
      <w:r w:rsidR="4DFB9458" w:rsidRPr="0AAB3189">
        <w:rPr>
          <w:lang w:val="en-GB"/>
        </w:rPr>
        <w:t xml:space="preserve"> </w:t>
      </w:r>
      <w:r w:rsidR="4DFB9458" w:rsidRPr="67142492">
        <w:rPr>
          <w:lang w:val="en-GB"/>
        </w:rPr>
        <w:t xml:space="preserve"> </w:t>
      </w:r>
      <w:r w:rsidR="49ECC4E2" w:rsidRPr="722E7415">
        <w:rPr>
          <w:lang w:val="en-GB"/>
        </w:rPr>
        <w:t>The</w:t>
      </w:r>
      <w:proofErr w:type="gramEnd"/>
      <w:r w:rsidR="49ECC4E2" w:rsidRPr="722E7415">
        <w:rPr>
          <w:lang w:val="en-GB"/>
        </w:rPr>
        <w:t xml:space="preserve"> practice continued to evolve as more platforms emerged, regulations and guidelines were established, and influencer marketing platforms and agencies emerged to facilitate collaborations between brands and influencers.</w:t>
      </w:r>
      <w:r w:rsidR="77B12E3F" w:rsidRPr="722E7415">
        <w:rPr>
          <w:lang w:val="en-GB"/>
        </w:rPr>
        <w:t xml:space="preserve"> Historically speaking, </w:t>
      </w:r>
      <w:r w:rsidR="13E86E2B" w:rsidRPr="722E7415">
        <w:rPr>
          <w:lang w:val="en-GB"/>
        </w:rPr>
        <w:t xml:space="preserve">the concept of </w:t>
      </w:r>
      <w:r w:rsidR="77B12E3F" w:rsidRPr="722E7415">
        <w:rPr>
          <w:lang w:val="en-GB"/>
        </w:rPr>
        <w:t xml:space="preserve">influencers marketing </w:t>
      </w:r>
      <w:r w:rsidR="61D5EB1F" w:rsidRPr="722E7415">
        <w:rPr>
          <w:lang w:val="en-GB"/>
        </w:rPr>
        <w:t xml:space="preserve">started from the practices where brands sign endorsements </w:t>
      </w:r>
      <w:r w:rsidR="7E82A783" w:rsidRPr="722E7415">
        <w:rPr>
          <w:lang w:val="en-GB"/>
        </w:rPr>
        <w:t>deal</w:t>
      </w:r>
      <w:r w:rsidR="61D5EB1F" w:rsidRPr="722E7415">
        <w:rPr>
          <w:lang w:val="en-GB"/>
        </w:rPr>
        <w:t xml:space="preserve"> with celebrities to promote their products or services. Those deals depend on </w:t>
      </w:r>
      <w:r w:rsidR="10AE066C" w:rsidRPr="722E7415">
        <w:rPr>
          <w:lang w:val="en-GB"/>
        </w:rPr>
        <w:t xml:space="preserve">influence and credibility of these individuals to sway consumers behaviours. Later, </w:t>
      </w:r>
      <w:r w:rsidR="6B4FFA4A" w:rsidRPr="722E7415">
        <w:rPr>
          <w:lang w:val="en-GB"/>
        </w:rPr>
        <w:t xml:space="preserve">in the </w:t>
      </w:r>
      <w:r w:rsidR="0022042D" w:rsidRPr="722E7415">
        <w:rPr>
          <w:lang w:val="en-GB"/>
        </w:rPr>
        <w:t>mid-2000s</w:t>
      </w:r>
      <w:r w:rsidR="6B4FFA4A" w:rsidRPr="722E7415">
        <w:rPr>
          <w:lang w:val="en-GB"/>
        </w:rPr>
        <w:t xml:space="preserve">, begin the social media age like </w:t>
      </w:r>
      <w:r w:rsidR="62027CA7" w:rsidRPr="722E7415">
        <w:rPr>
          <w:lang w:val="en-GB"/>
        </w:rPr>
        <w:t>Facebook</w:t>
      </w:r>
      <w:r w:rsidR="6B4FFA4A" w:rsidRPr="722E7415">
        <w:rPr>
          <w:lang w:val="en-GB"/>
        </w:rPr>
        <w:t xml:space="preserve"> and </w:t>
      </w:r>
      <w:r w:rsidR="71168363" w:rsidRPr="722E7415">
        <w:rPr>
          <w:lang w:val="en-GB"/>
        </w:rPr>
        <w:t>YouTube</w:t>
      </w:r>
      <w:r w:rsidR="6B4FFA4A" w:rsidRPr="722E7415">
        <w:rPr>
          <w:lang w:val="en-GB"/>
        </w:rPr>
        <w:t>. People started to created content</w:t>
      </w:r>
      <w:r w:rsidR="49440E47" w:rsidRPr="722E7415">
        <w:rPr>
          <w:lang w:val="en-GB"/>
        </w:rPr>
        <w:t xml:space="preserve"> that based around people interest</w:t>
      </w:r>
      <w:r w:rsidR="6B4FFA4A" w:rsidRPr="722E7415">
        <w:rPr>
          <w:lang w:val="en-GB"/>
        </w:rPr>
        <w:t xml:space="preserve"> and gain of followers</w:t>
      </w:r>
      <w:r w:rsidR="0DF7D0CF" w:rsidRPr="722E7415">
        <w:rPr>
          <w:lang w:val="en-GB"/>
        </w:rPr>
        <w:t>. Few ye</w:t>
      </w:r>
      <w:r w:rsidR="610148C1" w:rsidRPr="722E7415">
        <w:rPr>
          <w:lang w:val="en-GB"/>
        </w:rPr>
        <w:t>ars later,</w:t>
      </w:r>
      <w:r w:rsidR="0DF7D0CF" w:rsidRPr="722E7415">
        <w:rPr>
          <w:lang w:val="en-GB"/>
        </w:rPr>
        <w:t xml:space="preserve"> </w:t>
      </w:r>
      <w:r w:rsidR="627819DA" w:rsidRPr="722E7415">
        <w:rPr>
          <w:lang w:val="en-GB"/>
        </w:rPr>
        <w:t>b</w:t>
      </w:r>
      <w:r w:rsidR="0DF7D0CF" w:rsidRPr="722E7415">
        <w:rPr>
          <w:lang w:val="en-GB"/>
        </w:rPr>
        <w:t xml:space="preserve">irth of </w:t>
      </w:r>
      <w:r w:rsidR="0233084B" w:rsidRPr="722E7415">
        <w:rPr>
          <w:lang w:val="en-GB"/>
        </w:rPr>
        <w:t xml:space="preserve">writing and creating </w:t>
      </w:r>
      <w:r w:rsidR="0DF7D0CF" w:rsidRPr="722E7415">
        <w:rPr>
          <w:lang w:val="en-GB"/>
        </w:rPr>
        <w:t>Blog</w:t>
      </w:r>
      <w:r w:rsidR="20575B25" w:rsidRPr="722E7415">
        <w:rPr>
          <w:lang w:val="en-GB"/>
        </w:rPr>
        <w:t xml:space="preserve">. People often </w:t>
      </w:r>
      <w:r w:rsidR="0022042D" w:rsidRPr="722E7415">
        <w:rPr>
          <w:lang w:val="en-GB"/>
        </w:rPr>
        <w:t>express</w:t>
      </w:r>
      <w:r w:rsidR="20575B25" w:rsidRPr="722E7415">
        <w:rPr>
          <w:lang w:val="en-GB"/>
        </w:rPr>
        <w:t xml:space="preserve"> their thoughts and feeling on blog and share with everyone on the internet. It gains lots of popularity</w:t>
      </w:r>
      <w:r w:rsidR="61F4438D" w:rsidRPr="722E7415">
        <w:rPr>
          <w:lang w:val="en-GB"/>
        </w:rPr>
        <w:t xml:space="preserve"> and people started to create blog for fashion, traveling experience, food and more. Bra</w:t>
      </w:r>
      <w:r w:rsidR="2C735ABB" w:rsidRPr="722E7415">
        <w:rPr>
          <w:lang w:val="en-GB"/>
        </w:rPr>
        <w:t xml:space="preserve">nds would see this opportunity to set up deals with famous bloggers to write a blog about their product. Later, </w:t>
      </w:r>
      <w:r w:rsidR="504D16C7" w:rsidRPr="722E7415">
        <w:rPr>
          <w:lang w:val="en-GB"/>
        </w:rPr>
        <w:t xml:space="preserve">there is </w:t>
      </w:r>
      <w:r w:rsidR="2C735ABB" w:rsidRPr="722E7415">
        <w:rPr>
          <w:lang w:val="en-GB"/>
        </w:rPr>
        <w:t>a</w:t>
      </w:r>
      <w:r w:rsidR="2F97F363" w:rsidRPr="722E7415">
        <w:rPr>
          <w:lang w:val="en-GB"/>
        </w:rPr>
        <w:t xml:space="preserve"> major shift in influencer marketing</w:t>
      </w:r>
      <w:r w:rsidR="170D9414" w:rsidRPr="722E7415">
        <w:rPr>
          <w:lang w:val="en-GB"/>
        </w:rPr>
        <w:t xml:space="preserve">. Rather than reading blog, people prefer visual content. They turn to platform like </w:t>
      </w:r>
      <w:r w:rsidR="0022042D" w:rsidRPr="722E7415">
        <w:rPr>
          <w:lang w:val="en-GB"/>
        </w:rPr>
        <w:t>YouTube</w:t>
      </w:r>
      <w:r w:rsidR="170D9414" w:rsidRPr="722E7415">
        <w:rPr>
          <w:lang w:val="en-GB"/>
        </w:rPr>
        <w:t xml:space="preserve"> for content. </w:t>
      </w:r>
      <w:r w:rsidR="7426D2D3" w:rsidRPr="722E7415">
        <w:rPr>
          <w:lang w:val="en-GB"/>
        </w:rPr>
        <w:t>The visual version of blog was called “vlog” was created. Instead of people reading from a person journal, they watch videos instead. There are travel</w:t>
      </w:r>
      <w:r w:rsidR="1A39C2B9" w:rsidRPr="722E7415">
        <w:rPr>
          <w:lang w:val="en-GB"/>
        </w:rPr>
        <w:t xml:space="preserve">, food, fashion, and even daily life vlog. Nowadays, a short video </w:t>
      </w:r>
      <w:r w:rsidR="73A9D10F" w:rsidRPr="722E7415">
        <w:rPr>
          <w:lang w:val="en-GB"/>
        </w:rPr>
        <w:t xml:space="preserve">such as Instagram story, Tik Tok, </w:t>
      </w:r>
      <w:r w:rsidR="0022042D" w:rsidRPr="722E7415">
        <w:rPr>
          <w:lang w:val="en-GB"/>
        </w:rPr>
        <w:t>YouTube</w:t>
      </w:r>
      <w:r w:rsidR="73A9D10F" w:rsidRPr="722E7415">
        <w:rPr>
          <w:lang w:val="en-GB"/>
        </w:rPr>
        <w:t xml:space="preserve"> short are on the trend. They provide much more content and a short video </w:t>
      </w:r>
      <w:r w:rsidR="5962DA0C" w:rsidRPr="722E7415">
        <w:rPr>
          <w:lang w:val="en-GB"/>
        </w:rPr>
        <w:t xml:space="preserve">from 3 seconds to 90 seconds. </w:t>
      </w:r>
    </w:p>
    <w:p w14:paraId="604F11D6" w14:textId="77777777" w:rsidR="00BA256C" w:rsidRDefault="00BA256C" w:rsidP="00BA256C">
      <w:pPr>
        <w:rPr>
          <w:sz w:val="24"/>
          <w:szCs w:val="24"/>
          <w:lang w:val="en-US"/>
        </w:rPr>
      </w:pPr>
    </w:p>
    <w:p w14:paraId="133B970D" w14:textId="1D0D969C" w:rsidR="00BF76B8" w:rsidRDefault="00BF76B8" w:rsidP="002B4FA1">
      <w:pPr>
        <w:pStyle w:val="Nadpis2"/>
        <w:numPr>
          <w:ilvl w:val="0"/>
          <w:numId w:val="23"/>
        </w:numPr>
        <w:rPr>
          <w:rFonts w:eastAsia="Calibri"/>
          <w:lang w:val="en-GB"/>
        </w:rPr>
      </w:pPr>
      <w:bookmarkStart w:id="3" w:name="_Toc133765995"/>
      <w:r w:rsidRPr="000F7B2A">
        <w:rPr>
          <w:rFonts w:eastAsia="Calibri"/>
          <w:lang w:val="en-GB"/>
        </w:rPr>
        <w:t>Types of influencer marketing</w:t>
      </w:r>
      <w:bookmarkEnd w:id="3"/>
    </w:p>
    <w:p w14:paraId="4E0FC9F4" w14:textId="77777777" w:rsidR="002B4FA1" w:rsidRPr="002B4FA1" w:rsidRDefault="002B4FA1" w:rsidP="002B4FA1">
      <w:pPr>
        <w:rPr>
          <w:lang w:val="en-GB"/>
        </w:rPr>
      </w:pPr>
    </w:p>
    <w:p w14:paraId="3D3B5A3D" w14:textId="1873FA68" w:rsidR="03EC9F9B" w:rsidRPr="0022042D" w:rsidRDefault="4AFF2C0A" w:rsidP="03EC9F9B">
      <w:pPr>
        <w:jc w:val="both"/>
        <w:rPr>
          <w:lang w:val="en-US"/>
        </w:rPr>
      </w:pPr>
      <w:r w:rsidRPr="0022042D">
        <w:rPr>
          <w:lang w:val="en-US"/>
        </w:rPr>
        <w:t>There are many types of influencers marketing</w:t>
      </w:r>
      <w:r w:rsidR="7527E674" w:rsidRPr="0022042D">
        <w:rPr>
          <w:lang w:val="en-US"/>
        </w:rPr>
        <w:t>:</w:t>
      </w:r>
    </w:p>
    <w:p w14:paraId="1BBE2AB3" w14:textId="4FF194AF" w:rsidR="7527E674" w:rsidRPr="0022042D" w:rsidRDefault="7527E674" w:rsidP="44B08671">
      <w:pPr>
        <w:pStyle w:val="Odstavecseseznamem"/>
        <w:numPr>
          <w:ilvl w:val="0"/>
          <w:numId w:val="18"/>
        </w:numPr>
        <w:jc w:val="both"/>
        <w:rPr>
          <w:lang w:val="en-US"/>
        </w:rPr>
      </w:pPr>
      <w:r w:rsidRPr="0022042D">
        <w:rPr>
          <w:lang w:val="en-US"/>
        </w:rPr>
        <w:t>Sponsored content: This is the most common form of influencer marketing, in which an influencer creates content promoting a product or service in exchange for payment.</w:t>
      </w:r>
    </w:p>
    <w:p w14:paraId="36EDC602" w14:textId="391B8E76" w:rsidR="7527E674" w:rsidRPr="0022042D" w:rsidRDefault="7527E674" w:rsidP="44B08671">
      <w:pPr>
        <w:pStyle w:val="Odstavecseseznamem"/>
        <w:numPr>
          <w:ilvl w:val="0"/>
          <w:numId w:val="17"/>
        </w:numPr>
        <w:jc w:val="both"/>
        <w:rPr>
          <w:lang w:val="en-US"/>
        </w:rPr>
      </w:pPr>
      <w:r w:rsidRPr="0022042D">
        <w:rPr>
          <w:lang w:val="en-US"/>
        </w:rPr>
        <w:t>Product placement: In this type of influencer marketing, a product or service is featured in an influencer's content, without necessarily being the focus of the content.</w:t>
      </w:r>
    </w:p>
    <w:p w14:paraId="18843077" w14:textId="54131645" w:rsidR="7527E674" w:rsidRPr="0022042D" w:rsidRDefault="7527E674" w:rsidP="44B08671">
      <w:pPr>
        <w:pStyle w:val="Odstavecseseznamem"/>
        <w:numPr>
          <w:ilvl w:val="0"/>
          <w:numId w:val="16"/>
        </w:numPr>
        <w:jc w:val="both"/>
        <w:rPr>
          <w:lang w:val="en-US"/>
        </w:rPr>
      </w:pPr>
      <w:r w:rsidRPr="0022042D">
        <w:rPr>
          <w:lang w:val="en-US"/>
        </w:rPr>
        <w:t>Affiliate marketing: In this model, an influencer promotes a product or service and receives a commission for every sale made through their unique affiliate link.</w:t>
      </w:r>
    </w:p>
    <w:p w14:paraId="32CA149F" w14:textId="23945F96" w:rsidR="7527E674" w:rsidRPr="0022042D" w:rsidRDefault="7527E674" w:rsidP="44B08671">
      <w:pPr>
        <w:pStyle w:val="Odstavecseseznamem"/>
        <w:numPr>
          <w:ilvl w:val="0"/>
          <w:numId w:val="15"/>
        </w:numPr>
        <w:jc w:val="both"/>
        <w:rPr>
          <w:lang w:val="en-US"/>
        </w:rPr>
      </w:pPr>
      <w:r w:rsidRPr="0022042D">
        <w:rPr>
          <w:lang w:val="en-US"/>
        </w:rPr>
        <w:t>Brand ambassadorship: This is a longer-term partnership in which an influencer becomes an official representative or spokesperson for a brand, promoting their products or services.</w:t>
      </w:r>
      <w:r w:rsidR="7F6B101D" w:rsidRPr="3EF0FB48">
        <w:rPr>
          <w:lang w:val="en-US"/>
        </w:rPr>
        <w:t xml:space="preserve"> </w:t>
      </w:r>
      <w:r w:rsidR="7F6B101D" w:rsidRPr="3CA7292C">
        <w:rPr>
          <w:lang w:val="en-US"/>
        </w:rPr>
        <w:t>(</w:t>
      </w:r>
      <w:r w:rsidR="7F6B101D" w:rsidRPr="041E99C3">
        <w:rPr>
          <w:lang w:val="en-US"/>
        </w:rPr>
        <w:t xml:space="preserve">Top 8 Types of Influencer Marketing Campaigns </w:t>
      </w:r>
      <w:proofErr w:type="gramStart"/>
      <w:r w:rsidR="7F6B101D" w:rsidRPr="041E99C3">
        <w:rPr>
          <w:lang w:val="en-US"/>
        </w:rPr>
        <w:t>With</w:t>
      </w:r>
      <w:proofErr w:type="gramEnd"/>
      <w:r w:rsidR="7F6B101D" w:rsidRPr="041E99C3">
        <w:rPr>
          <w:lang w:val="en-US"/>
        </w:rPr>
        <w:t xml:space="preserve"> Examples</w:t>
      </w:r>
      <w:r w:rsidR="7F6B101D" w:rsidRPr="3CA7292C">
        <w:rPr>
          <w:lang w:val="en-US"/>
        </w:rPr>
        <w:t>, n.d.)</w:t>
      </w:r>
    </w:p>
    <w:p w14:paraId="41DD513E" w14:textId="283E67BB" w:rsidR="002B4FA1" w:rsidRDefault="7527E674" w:rsidP="44B08671">
      <w:pPr>
        <w:jc w:val="both"/>
        <w:rPr>
          <w:lang w:val="en-US"/>
        </w:rPr>
      </w:pPr>
      <w:r w:rsidRPr="0022042D">
        <w:rPr>
          <w:lang w:val="en-US"/>
        </w:rPr>
        <w:t xml:space="preserve">Currently there are </w:t>
      </w:r>
      <w:r w:rsidR="25141148" w:rsidRPr="0022042D">
        <w:rPr>
          <w:lang w:val="en-US"/>
        </w:rPr>
        <w:t>a variety of</w:t>
      </w:r>
      <w:r w:rsidRPr="0022042D">
        <w:rPr>
          <w:lang w:val="en-US"/>
        </w:rPr>
        <w:t xml:space="preserve"> online platforms </w:t>
      </w:r>
      <w:r w:rsidR="1A0EFEA3" w:rsidRPr="0022042D">
        <w:rPr>
          <w:lang w:val="en-US"/>
        </w:rPr>
        <w:t>where</w:t>
      </w:r>
      <w:r w:rsidRPr="0022042D">
        <w:rPr>
          <w:lang w:val="en-US"/>
        </w:rPr>
        <w:t xml:space="preserve"> businesses can choose to advertise their product through their desired influencers. </w:t>
      </w:r>
      <w:r w:rsidR="2A4887CF" w:rsidRPr="0022042D">
        <w:rPr>
          <w:lang w:val="en-US"/>
        </w:rPr>
        <w:t>Business can choose their ideal types of influencers marketing that ali</w:t>
      </w:r>
      <w:r w:rsidR="1EF2280B" w:rsidRPr="0022042D">
        <w:rPr>
          <w:lang w:val="en-US"/>
        </w:rPr>
        <w:t>gn</w:t>
      </w:r>
      <w:r w:rsidR="2A4887CF" w:rsidRPr="0022042D">
        <w:rPr>
          <w:lang w:val="en-US"/>
        </w:rPr>
        <w:t xml:space="preserve"> with their business goals or plan.</w:t>
      </w:r>
      <w:r w:rsidR="0987811C" w:rsidRPr="0022042D">
        <w:rPr>
          <w:lang w:val="en-US"/>
        </w:rPr>
        <w:t xml:space="preserve"> Selecting </w:t>
      </w:r>
      <w:r w:rsidR="42CBE417" w:rsidRPr="0022042D">
        <w:rPr>
          <w:lang w:val="en-US"/>
        </w:rPr>
        <w:t>the right type</w:t>
      </w:r>
      <w:r w:rsidR="0987811C" w:rsidRPr="0022042D">
        <w:rPr>
          <w:lang w:val="en-US"/>
        </w:rPr>
        <w:t xml:space="preserve"> of influencer who help</w:t>
      </w:r>
      <w:r w:rsidR="7BA9DEBC" w:rsidRPr="0022042D">
        <w:rPr>
          <w:lang w:val="en-US"/>
        </w:rPr>
        <w:t>s</w:t>
      </w:r>
      <w:r w:rsidR="0987811C" w:rsidRPr="0022042D">
        <w:rPr>
          <w:lang w:val="en-US"/>
        </w:rPr>
        <w:t xml:space="preserve"> boost their product image and </w:t>
      </w:r>
      <w:r w:rsidR="2822A230" w:rsidRPr="0022042D">
        <w:rPr>
          <w:lang w:val="en-US"/>
        </w:rPr>
        <w:t>percept</w:t>
      </w:r>
      <w:r w:rsidR="0987811C" w:rsidRPr="0022042D">
        <w:rPr>
          <w:lang w:val="en-US"/>
        </w:rPr>
        <w:t xml:space="preserve"> </w:t>
      </w:r>
      <w:r w:rsidR="20A01DBF" w:rsidRPr="0022042D">
        <w:rPr>
          <w:lang w:val="en-US"/>
        </w:rPr>
        <w:t>the</w:t>
      </w:r>
      <w:r w:rsidR="0987811C" w:rsidRPr="0022042D">
        <w:rPr>
          <w:lang w:val="en-US"/>
        </w:rPr>
        <w:t xml:space="preserve"> audience.</w:t>
      </w:r>
    </w:p>
    <w:p w14:paraId="5204AE17" w14:textId="77777777" w:rsidR="0022042D" w:rsidRPr="0022042D" w:rsidRDefault="0022042D" w:rsidP="44B08671">
      <w:pPr>
        <w:jc w:val="both"/>
        <w:rPr>
          <w:lang w:val="en-US"/>
        </w:rPr>
      </w:pPr>
    </w:p>
    <w:p w14:paraId="1D57898A" w14:textId="6F29720E" w:rsidR="00BF76B8" w:rsidRPr="000F7B2A" w:rsidRDefault="00BF76B8" w:rsidP="002B4FA1">
      <w:pPr>
        <w:pStyle w:val="Nadpis2"/>
        <w:numPr>
          <w:ilvl w:val="0"/>
          <w:numId w:val="23"/>
        </w:numPr>
        <w:rPr>
          <w:rFonts w:eastAsia="Calibri"/>
          <w:lang w:val="en-GB"/>
        </w:rPr>
      </w:pPr>
      <w:bookmarkStart w:id="4" w:name="_Toc133765996"/>
      <w:r w:rsidRPr="000F7B2A">
        <w:rPr>
          <w:rFonts w:eastAsia="Calibri"/>
          <w:lang w:val="en-GB"/>
        </w:rPr>
        <w:lastRenderedPageBreak/>
        <w:t>Key players in the influencer marketing industry</w:t>
      </w:r>
      <w:bookmarkEnd w:id="4"/>
    </w:p>
    <w:p w14:paraId="61A33CDD" w14:textId="3442205D" w:rsidR="5F13F1EF" w:rsidRDefault="5F13F1EF" w:rsidP="5F13F1EF">
      <w:pPr>
        <w:jc w:val="both"/>
        <w:rPr>
          <w:i/>
          <w:iCs/>
          <w:sz w:val="24"/>
          <w:szCs w:val="24"/>
          <w:lang w:val="en-US"/>
        </w:rPr>
      </w:pPr>
    </w:p>
    <w:p w14:paraId="7FC2C97B" w14:textId="0D7F9359" w:rsidR="361B2983" w:rsidRDefault="361B2983" w:rsidP="722E7415">
      <w:pPr>
        <w:jc w:val="both"/>
        <w:rPr>
          <w:lang w:val="en-US"/>
        </w:rPr>
      </w:pPr>
      <w:r w:rsidRPr="0022042D">
        <w:rPr>
          <w:lang w:val="en-US"/>
        </w:rPr>
        <w:t xml:space="preserve">There are </w:t>
      </w:r>
      <w:r w:rsidR="1815989F" w:rsidRPr="0022042D">
        <w:rPr>
          <w:lang w:val="en-US"/>
        </w:rPr>
        <w:t>several</w:t>
      </w:r>
      <w:r w:rsidRPr="0022042D">
        <w:rPr>
          <w:lang w:val="en-US"/>
        </w:rPr>
        <w:t xml:space="preserve"> key players who have </w:t>
      </w:r>
      <w:r w:rsidR="662D8193" w:rsidRPr="0022042D">
        <w:rPr>
          <w:lang w:val="en-US"/>
        </w:rPr>
        <w:t>emerged</w:t>
      </w:r>
      <w:r w:rsidRPr="0022042D">
        <w:rPr>
          <w:lang w:val="en-US"/>
        </w:rPr>
        <w:t xml:space="preserve"> as prominent platforms and agencies.</w:t>
      </w:r>
      <w:r w:rsidR="1FDAE1AF" w:rsidRPr="0022042D">
        <w:rPr>
          <w:lang w:val="en-US"/>
        </w:rPr>
        <w:t xml:space="preserve"> The most popular platform is Instagram, which has over 2.5 million users.</w:t>
      </w:r>
      <w:r w:rsidR="1FDAE1AF" w:rsidRPr="44B7FC8D">
        <w:rPr>
          <w:rFonts w:ascii="Calibri" w:eastAsia="Calibri" w:hAnsi="Calibri" w:cs="Calibri"/>
          <w:lang w:val="en-US"/>
        </w:rPr>
        <w:t xml:space="preserve"> </w:t>
      </w:r>
      <w:r w:rsidR="4785B4B7" w:rsidRPr="44B7FC8D">
        <w:rPr>
          <w:rFonts w:ascii="Calibri" w:eastAsia="Calibri" w:hAnsi="Calibri" w:cs="Calibri"/>
          <w:lang w:val="en-US"/>
        </w:rPr>
        <w:t>(Ruby, 2023)</w:t>
      </w:r>
      <w:r w:rsidR="4785B4B7" w:rsidRPr="40D25A10">
        <w:rPr>
          <w:rFonts w:ascii="Calibri" w:eastAsia="Calibri" w:hAnsi="Calibri" w:cs="Calibri"/>
          <w:lang w:val="en-US"/>
        </w:rPr>
        <w:t xml:space="preserve"> </w:t>
      </w:r>
      <w:r w:rsidR="1FDAE1AF" w:rsidRPr="0022042D">
        <w:rPr>
          <w:lang w:val="en-US"/>
        </w:rPr>
        <w:t xml:space="preserve">YouTube is also considered one of the most used platforms, especially among teens and young adults. Additionally, TikTok has gained immense popularity in recent years, particularly among younger audiences. The platform's short-form videos have created a new wave of influencers, and brands have started leveraging TikTok influencers for their marketing campaigns. </w:t>
      </w:r>
      <w:r w:rsidR="5C9CE212" w:rsidRPr="0022042D">
        <w:rPr>
          <w:lang w:val="en-US"/>
        </w:rPr>
        <w:t xml:space="preserve">Facebook is also a giant influencer in this digital industry that </w:t>
      </w:r>
      <w:r w:rsidR="155F6302" w:rsidRPr="0022042D">
        <w:rPr>
          <w:lang w:val="en-US"/>
        </w:rPr>
        <w:t>has been</w:t>
      </w:r>
      <w:r w:rsidR="5C9CE212" w:rsidRPr="0022042D">
        <w:rPr>
          <w:lang w:val="en-US"/>
        </w:rPr>
        <w:t xml:space="preserve"> popular since 2008. Beside these few </w:t>
      </w:r>
      <w:r w:rsidR="696A0EDA" w:rsidRPr="0022042D">
        <w:rPr>
          <w:lang w:val="en-US"/>
        </w:rPr>
        <w:t xml:space="preserve">social media platforms, there are also digital marketing </w:t>
      </w:r>
      <w:r w:rsidR="7F4CAAD2" w:rsidRPr="0022042D">
        <w:rPr>
          <w:lang w:val="en-US"/>
        </w:rPr>
        <w:t>agencies</w:t>
      </w:r>
      <w:r w:rsidR="696A0EDA" w:rsidRPr="0022042D">
        <w:rPr>
          <w:lang w:val="en-US"/>
        </w:rPr>
        <w:t xml:space="preserve"> that focus on </w:t>
      </w:r>
      <w:r w:rsidR="2CB2EA34" w:rsidRPr="0022042D">
        <w:rPr>
          <w:lang w:val="en-US"/>
        </w:rPr>
        <w:t>identifying</w:t>
      </w:r>
      <w:r w:rsidR="696A0EDA" w:rsidRPr="0022042D">
        <w:rPr>
          <w:lang w:val="en-US"/>
        </w:rPr>
        <w:t xml:space="preserve"> the right influencers, </w:t>
      </w:r>
      <w:r w:rsidR="7042AB4A" w:rsidRPr="0022042D">
        <w:rPr>
          <w:lang w:val="en-US"/>
        </w:rPr>
        <w:t>negotiating</w:t>
      </w:r>
      <w:r w:rsidR="696A0EDA" w:rsidRPr="0022042D">
        <w:rPr>
          <w:lang w:val="en-US"/>
        </w:rPr>
        <w:t xml:space="preserve"> partnerships, and </w:t>
      </w:r>
      <w:r w:rsidR="7B762E7E" w:rsidRPr="0022042D">
        <w:rPr>
          <w:lang w:val="en-US"/>
        </w:rPr>
        <w:t>strategizing</w:t>
      </w:r>
      <w:r w:rsidR="696A0EDA" w:rsidRPr="0022042D">
        <w:rPr>
          <w:lang w:val="en-US"/>
        </w:rPr>
        <w:t xml:space="preserve"> influencer campaigns. </w:t>
      </w:r>
    </w:p>
    <w:p w14:paraId="369FD381" w14:textId="77777777" w:rsidR="0079754B" w:rsidRPr="0022042D" w:rsidRDefault="0079754B" w:rsidP="722E7415">
      <w:pPr>
        <w:jc w:val="both"/>
        <w:rPr>
          <w:lang w:val="en-US"/>
        </w:rPr>
      </w:pPr>
    </w:p>
    <w:p w14:paraId="707FFFCE" w14:textId="7A5460B5" w:rsidR="003D25DF" w:rsidRDefault="003D25DF" w:rsidP="002B4FA1">
      <w:pPr>
        <w:pStyle w:val="Nadpis1"/>
        <w:numPr>
          <w:ilvl w:val="0"/>
          <w:numId w:val="22"/>
        </w:numPr>
        <w:rPr>
          <w:rFonts w:eastAsia="Calibri"/>
          <w:lang w:val="en-GB"/>
        </w:rPr>
      </w:pPr>
      <w:bookmarkStart w:id="5" w:name="_Toc133765997"/>
      <w:r w:rsidRPr="000F7B2A">
        <w:rPr>
          <w:rFonts w:eastAsia="Calibri"/>
          <w:lang w:val="en-GB"/>
        </w:rPr>
        <w:t>Benefits of influencer marketing</w:t>
      </w:r>
      <w:bookmarkEnd w:id="5"/>
      <w:r w:rsidRPr="000F7B2A">
        <w:rPr>
          <w:rFonts w:eastAsia="Calibri"/>
          <w:lang w:val="en-GB"/>
        </w:rPr>
        <w:t xml:space="preserve"> </w:t>
      </w:r>
    </w:p>
    <w:p w14:paraId="04F9B2FE" w14:textId="77777777" w:rsidR="002B4FA1" w:rsidRPr="002B4FA1" w:rsidRDefault="002B4FA1" w:rsidP="002B4FA1">
      <w:pPr>
        <w:ind w:left="360"/>
        <w:rPr>
          <w:lang w:val="en-GB"/>
        </w:rPr>
      </w:pPr>
    </w:p>
    <w:p w14:paraId="0DC9FA33" w14:textId="28D01AF2" w:rsidR="003D25DF" w:rsidRDefault="003D25DF" w:rsidP="0022042D">
      <w:pPr>
        <w:pStyle w:val="Nadpis2"/>
        <w:numPr>
          <w:ilvl w:val="0"/>
          <w:numId w:val="24"/>
        </w:numPr>
        <w:rPr>
          <w:rFonts w:eastAsia="Calibri"/>
          <w:lang w:val="en-GB"/>
        </w:rPr>
      </w:pPr>
      <w:bookmarkStart w:id="6" w:name="_Toc133765998"/>
      <w:r w:rsidRPr="000F7B2A">
        <w:rPr>
          <w:rFonts w:eastAsia="Calibri"/>
          <w:lang w:val="en-GB"/>
        </w:rPr>
        <w:t>Increased brand awareness and exposure</w:t>
      </w:r>
      <w:bookmarkEnd w:id="6"/>
      <w:r w:rsidRPr="000F7B2A">
        <w:rPr>
          <w:rFonts w:eastAsia="Calibri"/>
          <w:lang w:val="en-GB"/>
        </w:rPr>
        <w:t xml:space="preserve"> </w:t>
      </w:r>
    </w:p>
    <w:p w14:paraId="1018F733" w14:textId="77777777" w:rsidR="0022042D" w:rsidRPr="0022042D" w:rsidRDefault="0022042D" w:rsidP="0022042D">
      <w:pPr>
        <w:rPr>
          <w:lang w:val="en-GB"/>
        </w:rPr>
      </w:pPr>
    </w:p>
    <w:p w14:paraId="19769EEE" w14:textId="7EF34921" w:rsidR="0C26E2C9" w:rsidRDefault="0C26E2C9" w:rsidP="0022042D">
      <w:pPr>
        <w:jc w:val="both"/>
        <w:rPr>
          <w:lang w:val="en-GB"/>
        </w:rPr>
      </w:pPr>
      <w:r w:rsidRPr="722E7415">
        <w:rPr>
          <w:lang w:val="en-GB"/>
        </w:rPr>
        <w:t xml:space="preserve">Increasing brand awareness is a fundamental objective of marketing efforts aimed at making a brand more recognizable and familiar to consumers. </w:t>
      </w:r>
      <w:r w:rsidR="350B7A97" w:rsidRPr="16688FBF">
        <w:rPr>
          <w:rFonts w:ascii="Calibri" w:eastAsia="Calibri" w:hAnsi="Calibri" w:cs="Calibri"/>
          <w:lang w:val="en-GB"/>
        </w:rPr>
        <w:t xml:space="preserve">(Ali and </w:t>
      </w:r>
      <w:proofErr w:type="spellStart"/>
      <w:r w:rsidR="350B7A97" w:rsidRPr="16688FBF">
        <w:rPr>
          <w:rFonts w:ascii="Calibri" w:eastAsia="Calibri" w:hAnsi="Calibri" w:cs="Calibri"/>
          <w:lang w:val="en-GB"/>
        </w:rPr>
        <w:t>Alquda</w:t>
      </w:r>
      <w:proofErr w:type="spellEnd"/>
      <w:r w:rsidR="350B7A97" w:rsidRPr="16688FBF">
        <w:rPr>
          <w:rFonts w:ascii="Calibri" w:eastAsia="Calibri" w:hAnsi="Calibri" w:cs="Calibri"/>
          <w:lang w:val="en-GB"/>
        </w:rPr>
        <w:t xml:space="preserve"> 2022) </w:t>
      </w:r>
      <w:r w:rsidRPr="722E7415">
        <w:rPr>
          <w:lang w:val="en-GB"/>
        </w:rPr>
        <w:t xml:space="preserve">It involves exposing the target audience to the brand and its key messages </w:t>
      </w:r>
      <w:proofErr w:type="gramStart"/>
      <w:r w:rsidRPr="722E7415">
        <w:rPr>
          <w:lang w:val="en-GB"/>
        </w:rPr>
        <w:t>in order to</w:t>
      </w:r>
      <w:proofErr w:type="gramEnd"/>
      <w:r w:rsidRPr="722E7415">
        <w:rPr>
          <w:lang w:val="en-GB"/>
        </w:rPr>
        <w:t xml:space="preserve"> enhance recognition and recall. One effective strategy for increasing brand awareness is through influencer marketing. By collaborating with influencers who have established audiences, brands can leverage their reach and influence to introduce and promote their brand to a wider audience. The influencers act as brand ambassadors, sharing their experiences and endorsing the brand's products or services, thus increasing </w:t>
      </w:r>
      <w:r w:rsidR="0022042D" w:rsidRPr="722E7415">
        <w:rPr>
          <w:lang w:val="en-GB"/>
        </w:rPr>
        <w:t>exposure,</w:t>
      </w:r>
      <w:r w:rsidRPr="722E7415">
        <w:rPr>
          <w:lang w:val="en-GB"/>
        </w:rPr>
        <w:t xml:space="preserve"> and creating positive associations between the influencer and the brand. This exposure enhances consumers' knowledge of the brand, its offerings, and its unique value proposition.</w:t>
      </w:r>
    </w:p>
    <w:p w14:paraId="41637013" w14:textId="42F62E08" w:rsidR="0C26E2C9" w:rsidRDefault="0C26E2C9" w:rsidP="0022042D">
      <w:pPr>
        <w:jc w:val="both"/>
      </w:pPr>
      <w:r w:rsidRPr="722E7415">
        <w:rPr>
          <w:lang w:val="en-GB"/>
        </w:rPr>
        <w:t xml:space="preserve">Influencer marketing provides an opportunity for targeted exposure, allowing brands to reach specific audiences with precision. Influencers often specialize </w:t>
      </w:r>
      <w:proofErr w:type="gramStart"/>
      <w:r w:rsidRPr="722E7415">
        <w:rPr>
          <w:lang w:val="en-GB"/>
        </w:rPr>
        <w:t>in particular niches</w:t>
      </w:r>
      <w:proofErr w:type="gramEnd"/>
      <w:r w:rsidRPr="722E7415">
        <w:rPr>
          <w:lang w:val="en-GB"/>
        </w:rPr>
        <w:t xml:space="preserve"> or cater to specific demographics, meaning brands can strategically select influencers whose followers align with their target market. This targeted approach ensures that brand messages and content are seen by individuals who are more likely to be interested in and engaged with the brand. Through collaborations with influencers, brands gain access to their engaged and loyal followers, who are receptive to the influencers' recommendations. As a result, the brand becomes more visible and familiar within the influencer's community, effectively increasing brand awareness among the intended audience.</w:t>
      </w:r>
    </w:p>
    <w:p w14:paraId="0CA4A17C" w14:textId="15CBF433" w:rsidR="0C26E2C9" w:rsidRDefault="0C26E2C9" w:rsidP="0022042D">
      <w:pPr>
        <w:jc w:val="both"/>
      </w:pPr>
      <w:r w:rsidRPr="722E7415">
        <w:rPr>
          <w:lang w:val="en-GB"/>
        </w:rPr>
        <w:t>Additionally, influencer marketing offers the advantage of authenticity and engagement. Influencers are skilled content creators who produce genuine and relatable content, often tailored to their audience's interests and preferences. By collaborating with influencers, brands can tap into their creativity and storytelling abilities to create authentic and engaging content that resonates with the audience. This content has the potential to capture attention, spark interest, and leave a lasting impression on consumers. Through compelling narratives, product reviews, or demonstrations, influencers create content that not only increases brand recall but also generates positive associations and emotional connections with the brand. As consumers engage with this content, share it with their networks, and participate in conversations around the brand, brand awareness is further amplified, extending the brand's reach and impact.</w:t>
      </w:r>
    </w:p>
    <w:p w14:paraId="4DFBF699" w14:textId="22730CE4" w:rsidR="43AF6C8D" w:rsidRDefault="43AF6C8D" w:rsidP="0022042D">
      <w:pPr>
        <w:jc w:val="both"/>
        <w:rPr>
          <w:lang w:val="en-GB"/>
        </w:rPr>
      </w:pPr>
      <w:r w:rsidRPr="722E7415">
        <w:rPr>
          <w:lang w:val="en-GB"/>
        </w:rPr>
        <w:lastRenderedPageBreak/>
        <w:t>In conclusion, increasing brand awareness through influencer marketing involves leveraging influencers' reach and influence to expose the brand to a wider audience. By strategically selecting influencers who align with the brand's target market, brands can achieve targeted exposure, ensuring that their messages reach individuals who are more likely to be interested in their offerings. The authenticity, engagement, and creativity of influencers help create compelling content that captures attention, generates positive associations, and leaves a lasting impression on consumers. Through repeated exposure and positive experiences shared by influencers and their followers, brand awareness is enhanced, making the brand more recognizable, memorable, and influential among the target audience.</w:t>
      </w:r>
    </w:p>
    <w:p w14:paraId="261477DC" w14:textId="77777777" w:rsidR="0079754B" w:rsidRDefault="0079754B" w:rsidP="0022042D">
      <w:pPr>
        <w:jc w:val="both"/>
        <w:rPr>
          <w:lang w:val="en-GB"/>
        </w:rPr>
      </w:pPr>
    </w:p>
    <w:p w14:paraId="18902C41" w14:textId="29FD7371" w:rsidR="003D25DF" w:rsidRDefault="003D25DF" w:rsidP="0022042D">
      <w:pPr>
        <w:pStyle w:val="Nadpis2"/>
        <w:numPr>
          <w:ilvl w:val="0"/>
          <w:numId w:val="24"/>
        </w:numPr>
        <w:rPr>
          <w:rFonts w:eastAsia="Calibri"/>
          <w:lang w:val="en-GB"/>
        </w:rPr>
      </w:pPr>
      <w:bookmarkStart w:id="7" w:name="_Toc133765999"/>
      <w:r w:rsidRPr="000F7B2A">
        <w:rPr>
          <w:rFonts w:eastAsia="Calibri"/>
          <w:lang w:val="en-GB"/>
        </w:rPr>
        <w:t>Higher engagement and conversion rates</w:t>
      </w:r>
      <w:bookmarkEnd w:id="7"/>
      <w:r w:rsidRPr="000F7B2A">
        <w:rPr>
          <w:rFonts w:eastAsia="Calibri"/>
          <w:lang w:val="en-GB"/>
        </w:rPr>
        <w:t xml:space="preserve"> </w:t>
      </w:r>
    </w:p>
    <w:p w14:paraId="33038B22" w14:textId="77777777" w:rsidR="0022042D" w:rsidRPr="0022042D" w:rsidRDefault="0022042D" w:rsidP="0022042D">
      <w:pPr>
        <w:rPr>
          <w:lang w:val="en-GB"/>
        </w:rPr>
      </w:pPr>
    </w:p>
    <w:p w14:paraId="6333B6A2" w14:textId="108737E7" w:rsidR="25B814C3" w:rsidRDefault="25B814C3" w:rsidP="0022042D">
      <w:pPr>
        <w:jc w:val="both"/>
        <w:rPr>
          <w:lang w:val="en-GB"/>
        </w:rPr>
      </w:pPr>
      <w:r w:rsidRPr="722E7415">
        <w:rPr>
          <w:lang w:val="en-GB"/>
        </w:rPr>
        <w:t xml:space="preserve">Higher engagement and conversion rates are crucial metrics in evaluating the effectiveness of influencer marketing campaigns. Influencers possess a unique ability to influence the opinions, attitudes, and </w:t>
      </w:r>
      <w:proofErr w:type="spellStart"/>
      <w:r w:rsidRPr="722E7415">
        <w:rPr>
          <w:lang w:val="en-GB"/>
        </w:rPr>
        <w:t>behaviors</w:t>
      </w:r>
      <w:proofErr w:type="spellEnd"/>
      <w:r w:rsidRPr="722E7415">
        <w:rPr>
          <w:lang w:val="en-GB"/>
        </w:rPr>
        <w:t xml:space="preserve"> of their followers. </w:t>
      </w:r>
      <w:r w:rsidR="14A29452" w:rsidRPr="5E83572F">
        <w:rPr>
          <w:rFonts w:ascii="Calibri" w:eastAsia="Calibri" w:hAnsi="Calibri" w:cs="Calibri"/>
          <w:lang w:val="en-GB"/>
        </w:rPr>
        <w:t>(Atiq et al. 2022)</w:t>
      </w:r>
      <w:r w:rsidR="34CEB18C" w:rsidRPr="5E83572F">
        <w:rPr>
          <w:lang w:val="en-GB"/>
        </w:rPr>
        <w:t xml:space="preserve"> </w:t>
      </w:r>
      <w:r w:rsidRPr="722E7415">
        <w:rPr>
          <w:lang w:val="en-GB"/>
        </w:rPr>
        <w:t xml:space="preserve">Through their expertise, authenticity, and relatability, influencers establish trust and credibility, making their recommendations more persuasive. The social influence theory suggests that individuals are more likely to conform to the actions and recommendations of influential individuals. When influencers endorse a brand or product, their followers are inclined to engage with the content and consider the recommended offerings, leading to higher engagement and conversion rates. </w:t>
      </w:r>
    </w:p>
    <w:p w14:paraId="23A36223" w14:textId="0870021E" w:rsidR="25B814C3" w:rsidRDefault="25B814C3" w:rsidP="0022042D">
      <w:pPr>
        <w:jc w:val="both"/>
        <w:rPr>
          <w:lang w:val="en-GB"/>
        </w:rPr>
      </w:pPr>
      <w:r w:rsidRPr="722E7415">
        <w:rPr>
          <w:lang w:val="en-GB"/>
        </w:rPr>
        <w:t>Furthermore, Influencers cultivate relationships with their followers, creating a sense of identification and community. The social identity theory explains that individuals seek to establish and maintain positive social identities by associating themselves with groups or individuals they admire or relate to. By engaging with influencers, followers develop a sense of identification, aligning themselves with the influencer's values and interests. This sense of belonging and shared identity fosters higher engagement levels as followers actively participate in discussions, share content, and interact with the brand. Consequently, this heightened engagement translates into higher conversion rates as followers are more motivated to act on the influencer's recommendations.</w:t>
      </w:r>
    </w:p>
    <w:p w14:paraId="2A600FAF" w14:textId="36BAF90E" w:rsidR="050A875C" w:rsidRDefault="050A875C" w:rsidP="0022042D">
      <w:pPr>
        <w:jc w:val="both"/>
        <w:rPr>
          <w:lang w:val="en-GB"/>
        </w:rPr>
      </w:pPr>
      <w:r w:rsidRPr="722E7415">
        <w:rPr>
          <w:lang w:val="en-GB"/>
        </w:rPr>
        <w:t>Additionally, Influencers excel at creating compelling content that evokes emotions and tells captivating stories. Emotional appeals are known to enhance consumer engagement and increase the likelihood of conversion. Through storytelling techniques, influencers create narratives that resonate with their audience's aspirations, desires, and challenges. This emotional connection captures the attention and interest of followers, leading to increased engagement with the content. As followers become emotionally invested in the influencer's journey or experiences with the brand, they are more inclined to take the desired action, resulting in higher conversion rates.</w:t>
      </w:r>
    </w:p>
    <w:p w14:paraId="6EDB2C3F" w14:textId="0C72C240" w:rsidR="050A875C" w:rsidRDefault="050A875C" w:rsidP="0022042D">
      <w:pPr>
        <w:jc w:val="both"/>
        <w:rPr>
          <w:lang w:val="en-GB"/>
        </w:rPr>
      </w:pPr>
      <w:r w:rsidRPr="722E7415">
        <w:rPr>
          <w:lang w:val="en-GB"/>
        </w:rPr>
        <w:t>Moreover, Authenticity is a critical factor in influencer marketing success. Influencers are perceived as genuine and trustworthy sources of information. Their ability to create user-generated content further reinforces authenticity and encourages engagement. User-generated content, such as reviews, testimonials, or product demonstrations, provides social proof that the brand's offerings are valuable and reliable. Followers are more likely to engage with this content, as it represents real experiences and endorsements. The involvement of followers in creating and sharing user-generated content fosters a sense of ownership and loyalty, ultimately leading to higher conversion rates.</w:t>
      </w:r>
    </w:p>
    <w:p w14:paraId="0023FF0A" w14:textId="0FF5CE3F" w:rsidR="050A875C" w:rsidRDefault="050A875C" w:rsidP="0022042D">
      <w:pPr>
        <w:jc w:val="both"/>
        <w:rPr>
          <w:lang w:val="en-GB"/>
        </w:rPr>
      </w:pPr>
      <w:r w:rsidRPr="722E7415">
        <w:rPr>
          <w:lang w:val="en-GB"/>
        </w:rPr>
        <w:t xml:space="preserve">In conclusion, higher engagement and conversion rates in influencer marketing are driven by the social influence and persuasion of influencers, the establishment of relationships and identification with the </w:t>
      </w:r>
      <w:r w:rsidRPr="722E7415">
        <w:rPr>
          <w:lang w:val="en-GB"/>
        </w:rPr>
        <w:lastRenderedPageBreak/>
        <w:t>influencer's community, the emotional connection and storytelling techniques employed, and the authenticity and user-generated content that engenders trust and social proof. By leveraging these factors, brands can effectively harness the power of influencer marketing to drive engagement and convert followers into loyal customers.</w:t>
      </w:r>
    </w:p>
    <w:p w14:paraId="7A0C3158" w14:textId="77777777" w:rsidR="0022042D" w:rsidRDefault="0022042D" w:rsidP="0022042D">
      <w:pPr>
        <w:jc w:val="both"/>
        <w:rPr>
          <w:lang w:val="en-GB"/>
        </w:rPr>
      </w:pPr>
    </w:p>
    <w:p w14:paraId="70F8F10D" w14:textId="73892CD6" w:rsidR="0022042D" w:rsidRPr="0022042D" w:rsidRDefault="003D25DF" w:rsidP="0022042D">
      <w:pPr>
        <w:pStyle w:val="Nadpis2"/>
        <w:numPr>
          <w:ilvl w:val="0"/>
          <w:numId w:val="24"/>
        </w:numPr>
        <w:rPr>
          <w:rFonts w:eastAsia="Calibri"/>
          <w:lang w:val="en-GB"/>
        </w:rPr>
      </w:pPr>
      <w:bookmarkStart w:id="8" w:name="_Toc133766000"/>
      <w:r w:rsidRPr="000F7B2A">
        <w:rPr>
          <w:rFonts w:eastAsia="Calibri"/>
          <w:lang w:val="en-GB"/>
        </w:rPr>
        <w:t>Greater reach and access to niche audiences</w:t>
      </w:r>
      <w:bookmarkEnd w:id="8"/>
    </w:p>
    <w:p w14:paraId="6D3412B7" w14:textId="77777777" w:rsidR="0022042D" w:rsidRPr="0022042D" w:rsidRDefault="0022042D" w:rsidP="0022042D">
      <w:pPr>
        <w:rPr>
          <w:lang w:val="en-GB"/>
        </w:rPr>
      </w:pPr>
    </w:p>
    <w:p w14:paraId="6D4FB1B5" w14:textId="0BBA05BB" w:rsidR="2EFE904C" w:rsidRPr="0022042D" w:rsidRDefault="2EFE904C" w:rsidP="722E7415">
      <w:pPr>
        <w:jc w:val="both"/>
        <w:rPr>
          <w:i/>
          <w:iCs/>
          <w:lang w:val="en-GB"/>
        </w:rPr>
      </w:pPr>
      <w:r w:rsidRPr="0022042D">
        <w:rPr>
          <w:lang w:val="en-GB"/>
        </w:rPr>
        <w:t xml:space="preserve">Greater reach and access to niche audiences is a significant advantage of influencer marketing. Influencers often have established audiences that align with specific niches or demographics. By collaborating with influencers whose followers match the brand's target market, brands can tap into these niche audiences. </w:t>
      </w:r>
      <w:r w:rsidR="5B7F42E9" w:rsidRPr="5E83572F">
        <w:rPr>
          <w:rFonts w:ascii="Calibri" w:eastAsia="Calibri" w:hAnsi="Calibri" w:cs="Calibri"/>
          <w:lang w:val="en-GB"/>
        </w:rPr>
        <w:t>(Lee et al. 2021)</w:t>
      </w:r>
      <w:r w:rsidR="5B7F42E9" w:rsidRPr="5E83572F">
        <w:rPr>
          <w:lang w:val="en-GB"/>
        </w:rPr>
        <w:t xml:space="preserve"> </w:t>
      </w:r>
      <w:r w:rsidRPr="0022042D">
        <w:rPr>
          <w:lang w:val="en-GB"/>
        </w:rPr>
        <w:t>The alignment between the influencer's content and the brand's offerings ensures that the marketing messages reach individuals who are genuinely interested in the brand's products or services. This targeted approach allows brands to optimize their reach and engage with a highly specific and relevant audience, increasing the chances of resonating with and capturing the attention of niche consumers.</w:t>
      </w:r>
    </w:p>
    <w:p w14:paraId="7BF186DD" w14:textId="5E25DE1E" w:rsidR="2EFE904C" w:rsidRPr="0022042D" w:rsidRDefault="2EFE904C" w:rsidP="722E7415">
      <w:pPr>
        <w:jc w:val="both"/>
        <w:rPr>
          <w:sz w:val="20"/>
          <w:szCs w:val="20"/>
        </w:rPr>
      </w:pPr>
      <w:r w:rsidRPr="0022042D">
        <w:rPr>
          <w:lang w:val="en-GB"/>
        </w:rPr>
        <w:t>Furthermore, influencers are often regarded as subject matter experts within their niches. They have developed credibility and trust with their followers through consistent content creation and expertise in their chosen fields. When brands collaborate with influencers operating in niche markets, they can benefit from the influencer's authority and trustworthiness. The endorsement and recommendations from niche influencers carry more weight with their dedicated audience, as their expertise is seen as authentic and reliable. This trust enhances the brand's credibility among the niche audience, facilitating greater reach and access to the specific target market.</w:t>
      </w:r>
    </w:p>
    <w:p w14:paraId="474DFA55" w14:textId="4C4C0A35" w:rsidR="2EFE904C" w:rsidRPr="0022042D" w:rsidRDefault="2EFE904C" w:rsidP="722E7415">
      <w:pPr>
        <w:jc w:val="both"/>
        <w:rPr>
          <w:sz w:val="20"/>
          <w:szCs w:val="20"/>
        </w:rPr>
      </w:pPr>
      <w:r w:rsidRPr="0022042D">
        <w:rPr>
          <w:lang w:val="en-GB"/>
        </w:rPr>
        <w:t>Additionally, Micro-influencers, who have smaller but highly engaged followings, play a crucial role in reaching niche audiences. These influencers often focus on specific interests, hobbies, or local communities, catering to a well-defined niche. Collaborating with micro-influencers allows brands to achieve hyper-targeting, reaching a niche audience that may be overlooked by broader marketing efforts. Micro-influencers have a strong connection with their followers and are more accessible, enabling brands to establish a more personalized and intimate relationship with their target audience. This personalized approach strengthens the brand's reach within the niche community and helps create brand advocates among the loyal followers of micro-influencers.</w:t>
      </w:r>
    </w:p>
    <w:p w14:paraId="2363CA22" w14:textId="7FD4CE4B" w:rsidR="2EFE904C" w:rsidRPr="0022042D" w:rsidRDefault="2EFE904C" w:rsidP="722E7415">
      <w:pPr>
        <w:jc w:val="both"/>
        <w:rPr>
          <w:sz w:val="20"/>
          <w:szCs w:val="20"/>
        </w:rPr>
      </w:pPr>
      <w:r w:rsidRPr="0022042D">
        <w:rPr>
          <w:lang w:val="en-GB"/>
        </w:rPr>
        <w:t xml:space="preserve">In summary, influencer marketing provides brands with a greater reach and access to niche audiences through careful influencer selection, audience alignment, niche expertise, and micro-influencer collaborations. By targeting influencers who have established credibility within specific niches, brands can tap into the trust and authority built by influencers with their dedicated followers. This approach allows brands to expand their reach to a relevant and engaged audience, increasing the likelihood of resonating </w:t>
      </w:r>
      <w:proofErr w:type="gramStart"/>
      <w:r w:rsidRPr="0022042D">
        <w:rPr>
          <w:lang w:val="en-GB"/>
        </w:rPr>
        <w:t>with</w:t>
      </w:r>
      <w:proofErr w:type="gramEnd"/>
      <w:r w:rsidRPr="0022042D">
        <w:rPr>
          <w:lang w:val="en-GB"/>
        </w:rPr>
        <w:t xml:space="preserve"> and capturing the attention of niche consumers who are more likely to be interested in the brand's offerings.</w:t>
      </w:r>
    </w:p>
    <w:p w14:paraId="1FBAA15D" w14:textId="2E53282E" w:rsidR="003D25DF" w:rsidRDefault="003D25DF" w:rsidP="5F13F1EF">
      <w:pPr>
        <w:jc w:val="both"/>
        <w:rPr>
          <w:sz w:val="24"/>
          <w:szCs w:val="24"/>
          <w:lang w:val="en-GB"/>
        </w:rPr>
      </w:pPr>
    </w:p>
    <w:p w14:paraId="033AB264" w14:textId="77777777" w:rsidR="003D25DF" w:rsidRDefault="003D25DF" w:rsidP="5F13F1EF">
      <w:pPr>
        <w:jc w:val="both"/>
        <w:rPr>
          <w:i/>
          <w:iCs/>
          <w:sz w:val="24"/>
          <w:szCs w:val="24"/>
          <w:lang w:val="en-GB"/>
        </w:rPr>
      </w:pPr>
    </w:p>
    <w:p w14:paraId="3BA011ED" w14:textId="77777777" w:rsidR="003D25DF" w:rsidRPr="003D25DF" w:rsidRDefault="003D25DF" w:rsidP="5F13F1EF">
      <w:pPr>
        <w:jc w:val="both"/>
        <w:rPr>
          <w:i/>
          <w:iCs/>
          <w:sz w:val="24"/>
          <w:szCs w:val="24"/>
          <w:lang w:val="en-GB"/>
        </w:rPr>
      </w:pPr>
    </w:p>
    <w:p w14:paraId="34033D13" w14:textId="77777777" w:rsidR="00CB0E06" w:rsidRDefault="00CB0E06" w:rsidP="00CB0E06">
      <w:pPr>
        <w:pStyle w:val="Nadpis1"/>
        <w:rPr>
          <w:rFonts w:eastAsia="Calibri"/>
          <w:lang w:val="en-GB"/>
        </w:rPr>
        <w:sectPr w:rsidR="00CB0E06">
          <w:pgSz w:w="11906" w:h="16838"/>
          <w:pgMar w:top="1417" w:right="1417" w:bottom="1417" w:left="1417" w:header="708" w:footer="708" w:gutter="0"/>
          <w:cols w:space="708"/>
          <w:docGrid w:linePitch="360"/>
        </w:sectPr>
      </w:pPr>
    </w:p>
    <w:p w14:paraId="52F25DEE" w14:textId="257962A3" w:rsidR="003D25DF" w:rsidRDefault="003D25DF" w:rsidP="002B4FA1">
      <w:pPr>
        <w:pStyle w:val="Nadpis1"/>
        <w:numPr>
          <w:ilvl w:val="0"/>
          <w:numId w:val="22"/>
        </w:numPr>
        <w:rPr>
          <w:rFonts w:eastAsia="Calibri"/>
          <w:lang w:val="en-GB"/>
        </w:rPr>
      </w:pPr>
      <w:bookmarkStart w:id="9" w:name="_Toc133766001"/>
      <w:r w:rsidRPr="000F7B2A">
        <w:rPr>
          <w:rFonts w:eastAsia="Calibri"/>
          <w:lang w:val="en-GB"/>
        </w:rPr>
        <w:lastRenderedPageBreak/>
        <w:t>Criticisms and challenges of influencer marketing</w:t>
      </w:r>
      <w:bookmarkEnd w:id="9"/>
      <w:r w:rsidRPr="000F7B2A">
        <w:rPr>
          <w:rFonts w:eastAsia="Calibri"/>
          <w:lang w:val="en-GB"/>
        </w:rPr>
        <w:t xml:space="preserve"> </w:t>
      </w:r>
    </w:p>
    <w:p w14:paraId="2E9BAE45" w14:textId="77777777" w:rsidR="002B4FA1" w:rsidRPr="002B4FA1" w:rsidRDefault="002B4FA1" w:rsidP="002B4FA1">
      <w:pPr>
        <w:ind w:left="360"/>
        <w:rPr>
          <w:lang w:val="en-GB"/>
        </w:rPr>
      </w:pPr>
    </w:p>
    <w:p w14:paraId="4D42BE6D" w14:textId="248FF453" w:rsidR="00A35CFA" w:rsidRDefault="004D77D1" w:rsidP="00CB0E06">
      <w:pPr>
        <w:pStyle w:val="Nadpis2"/>
        <w:numPr>
          <w:ilvl w:val="0"/>
          <w:numId w:val="19"/>
        </w:numPr>
        <w:rPr>
          <w:rFonts w:eastAsia="Calibri"/>
          <w:lang w:val="en-GB"/>
        </w:rPr>
      </w:pPr>
      <w:bookmarkStart w:id="10" w:name="_Toc133766002"/>
      <w:r>
        <w:rPr>
          <w:rFonts w:eastAsia="Calibri"/>
          <w:lang w:val="en-GB"/>
        </w:rPr>
        <w:t>Lack of transparency and authenticity</w:t>
      </w:r>
      <w:bookmarkEnd w:id="10"/>
      <w:r>
        <w:rPr>
          <w:rFonts w:eastAsia="Calibri"/>
          <w:lang w:val="en-GB"/>
        </w:rPr>
        <w:t xml:space="preserve"> </w:t>
      </w:r>
    </w:p>
    <w:p w14:paraId="5BE109AD" w14:textId="77777777" w:rsidR="002B4FA1" w:rsidRPr="002B4FA1" w:rsidRDefault="002B4FA1" w:rsidP="002B4FA1">
      <w:pPr>
        <w:rPr>
          <w:lang w:val="en-GB"/>
        </w:rPr>
      </w:pPr>
    </w:p>
    <w:p w14:paraId="4644EC7C" w14:textId="77777777" w:rsidR="00413F21" w:rsidRPr="00413F21" w:rsidRDefault="00413F21" w:rsidP="00413F21">
      <w:pPr>
        <w:jc w:val="both"/>
        <w:rPr>
          <w:rFonts w:ascii="Calibri" w:eastAsia="Calibri" w:hAnsi="Calibri" w:cs="Calibri"/>
          <w:lang w:val="en-GB"/>
        </w:rPr>
      </w:pPr>
      <w:r w:rsidRPr="00413F21">
        <w:rPr>
          <w:rFonts w:ascii="Calibri" w:eastAsia="Calibri" w:hAnsi="Calibri" w:cs="Calibri"/>
          <w:lang w:val="en-GB"/>
        </w:rPr>
        <w:t xml:space="preserve">Today, one of the problems of influencer marketing can be the lack of transparency and authenticity. </w:t>
      </w:r>
    </w:p>
    <w:p w14:paraId="5D312E1B" w14:textId="77777777" w:rsidR="00413F21" w:rsidRPr="00413F21" w:rsidRDefault="00413F21" w:rsidP="00413F21">
      <w:pPr>
        <w:jc w:val="both"/>
        <w:rPr>
          <w:rFonts w:ascii="Calibri" w:eastAsia="Calibri" w:hAnsi="Calibri" w:cs="Calibri"/>
          <w:lang w:val="en-GB"/>
        </w:rPr>
      </w:pPr>
      <w:r w:rsidRPr="00413F21">
        <w:rPr>
          <w:rFonts w:ascii="Calibri" w:eastAsia="Calibri" w:hAnsi="Calibri" w:cs="Calibri"/>
          <w:lang w:val="en-GB"/>
        </w:rPr>
        <w:t xml:space="preserve">Authenticity is one of the most important qualities consumers look for in influencer marketing. Indeed, being authentic means being true to oneself, honest and sincere in one's actions, </w:t>
      </w:r>
      <w:proofErr w:type="gramStart"/>
      <w:r w:rsidRPr="00413F21">
        <w:rPr>
          <w:rFonts w:ascii="Calibri" w:eastAsia="Calibri" w:hAnsi="Calibri" w:cs="Calibri"/>
          <w:lang w:val="en-GB"/>
        </w:rPr>
        <w:t>feelings</w:t>
      </w:r>
      <w:proofErr w:type="gramEnd"/>
      <w:r w:rsidRPr="00413F21">
        <w:rPr>
          <w:rFonts w:ascii="Calibri" w:eastAsia="Calibri" w:hAnsi="Calibri" w:cs="Calibri"/>
          <w:lang w:val="en-GB"/>
        </w:rPr>
        <w:t xml:space="preserve"> or words. </w:t>
      </w:r>
      <w:proofErr w:type="gramStart"/>
      <w:r w:rsidRPr="00413F21">
        <w:rPr>
          <w:rFonts w:ascii="Calibri" w:eastAsia="Calibri" w:hAnsi="Calibri" w:cs="Calibri"/>
          <w:lang w:val="en-GB"/>
        </w:rPr>
        <w:t>In order to</w:t>
      </w:r>
      <w:proofErr w:type="gramEnd"/>
      <w:r w:rsidRPr="00413F21">
        <w:rPr>
          <w:rFonts w:ascii="Calibri" w:eastAsia="Calibri" w:hAnsi="Calibri" w:cs="Calibri"/>
          <w:lang w:val="en-GB"/>
        </w:rPr>
        <w:t xml:space="preserve"> trust, consumers look for someone who is trustworthy and therefore authentic. In the past, some influencers have been suspected of buying followers or likes to gain visibility and influence. In addition, some influencers promote brands or products that do not match their personality or values. This can have a negative impact on consumer confidence as they will not understand why the influencer is promoting a particular brand and will therefore damage the influencer's credibility. In conclusion, consumers no longer believe influencers because they lack authenticity in their approach.</w:t>
      </w:r>
    </w:p>
    <w:p w14:paraId="42C2B293" w14:textId="77777777" w:rsidR="00413F21" w:rsidRPr="00413F21" w:rsidRDefault="00413F21" w:rsidP="00413F21">
      <w:pPr>
        <w:jc w:val="both"/>
        <w:rPr>
          <w:rFonts w:ascii="Calibri" w:eastAsia="Calibri" w:hAnsi="Calibri" w:cs="Calibri"/>
          <w:lang w:val="en-GB"/>
        </w:rPr>
      </w:pPr>
      <w:r w:rsidRPr="00413F21">
        <w:rPr>
          <w:rFonts w:ascii="Calibri" w:eastAsia="Calibri" w:hAnsi="Calibri" w:cs="Calibri"/>
          <w:lang w:val="en-GB"/>
        </w:rPr>
        <w:t>Transparency is another issue in the world of influencer marketing. Consumers are looking for people who are sincere and whom they can trust. They can quickly lose trust if they don't agree with the way influencers do things or if they don't like what they say. For example, consumers appreciate it when influencers mention whether they are partnered with a brand. This shows the transparency of the influencer and promotes greater trust. Unfortunately, this information is not always mentioned.</w:t>
      </w:r>
    </w:p>
    <w:p w14:paraId="6DE24E58" w14:textId="65A8B06F" w:rsidR="0029297C" w:rsidRDefault="00413F21" w:rsidP="00413F21">
      <w:pPr>
        <w:jc w:val="both"/>
        <w:rPr>
          <w:rFonts w:ascii="Calibri" w:eastAsia="Calibri" w:hAnsi="Calibri" w:cs="Calibri"/>
          <w:lang w:val="en-GB"/>
        </w:rPr>
      </w:pPr>
      <w:r w:rsidRPr="00413F21">
        <w:rPr>
          <w:rFonts w:ascii="Calibri" w:eastAsia="Calibri" w:hAnsi="Calibri" w:cs="Calibri"/>
          <w:lang w:val="en-GB"/>
        </w:rPr>
        <w:t>In conclusion, the credibility, authenticity, and transparency of influencers are key factors in the relationship between influencers and consumers. This is why it is necessary to choose the right influencer to present the product/brand. If the consumer loses trust in the influencer, this will have an impact on sales.</w:t>
      </w:r>
    </w:p>
    <w:p w14:paraId="7E9AC57E" w14:textId="77777777" w:rsidR="00BE4B7A" w:rsidRDefault="00BE4B7A" w:rsidP="00413F21">
      <w:pPr>
        <w:jc w:val="both"/>
        <w:rPr>
          <w:rFonts w:ascii="Calibri" w:eastAsia="Calibri" w:hAnsi="Calibri" w:cs="Calibri"/>
          <w:sz w:val="24"/>
          <w:szCs w:val="24"/>
          <w:lang w:val="en-GB"/>
        </w:rPr>
      </w:pPr>
    </w:p>
    <w:p w14:paraId="36FCB962" w14:textId="13342082" w:rsidR="00532DC6" w:rsidRDefault="003D25DF" w:rsidP="00CB0E06">
      <w:pPr>
        <w:pStyle w:val="Nadpis2"/>
        <w:numPr>
          <w:ilvl w:val="0"/>
          <w:numId w:val="19"/>
        </w:numPr>
        <w:rPr>
          <w:rFonts w:eastAsia="Calibri"/>
          <w:lang w:val="en-GB"/>
        </w:rPr>
      </w:pPr>
      <w:bookmarkStart w:id="11" w:name="_Toc133766003"/>
      <w:r w:rsidRPr="00CB0E06">
        <w:rPr>
          <w:rFonts w:eastAsia="Calibri"/>
          <w:lang w:val="en-GB"/>
        </w:rPr>
        <w:t>Difficulty in measuring effectiveness</w:t>
      </w:r>
      <w:bookmarkEnd w:id="11"/>
      <w:r w:rsidRPr="00CB0E06">
        <w:rPr>
          <w:rFonts w:eastAsia="Calibri"/>
          <w:lang w:val="en-GB"/>
        </w:rPr>
        <w:t xml:space="preserve"> </w:t>
      </w:r>
    </w:p>
    <w:p w14:paraId="3818AF0F" w14:textId="77777777" w:rsidR="002B4FA1" w:rsidRPr="002B4FA1" w:rsidRDefault="002B4FA1" w:rsidP="002B4FA1">
      <w:pPr>
        <w:rPr>
          <w:lang w:val="en-GB"/>
        </w:rPr>
      </w:pPr>
    </w:p>
    <w:p w14:paraId="509CD33C" w14:textId="77777777" w:rsidR="00083495" w:rsidRPr="00083495" w:rsidRDefault="00083495" w:rsidP="00083495">
      <w:pPr>
        <w:spacing w:after="0"/>
        <w:jc w:val="both"/>
        <w:rPr>
          <w:rFonts w:ascii="Calibri" w:eastAsia="Calibri" w:hAnsi="Calibri" w:cs="Calibri"/>
          <w:lang w:val="en-GB"/>
        </w:rPr>
      </w:pPr>
      <w:r w:rsidRPr="00083495">
        <w:rPr>
          <w:rFonts w:ascii="Calibri" w:eastAsia="Calibri" w:hAnsi="Calibri" w:cs="Calibri"/>
          <w:lang w:val="en-GB"/>
        </w:rPr>
        <w:t>One of the challenges of influencer marketing is to measure the results of the marketing campaign. Measuring the effectiveness of a campaign provides a better understanding of the results.  In the context of influencer marketing, it allows the brand to see if the influencer chosen to feature a brand's product is having an impact on their followers.</w:t>
      </w:r>
    </w:p>
    <w:p w14:paraId="2B60824D" w14:textId="77777777" w:rsidR="00083495" w:rsidRPr="00083495" w:rsidRDefault="00083495" w:rsidP="00083495">
      <w:pPr>
        <w:spacing w:after="0"/>
        <w:jc w:val="both"/>
        <w:rPr>
          <w:rFonts w:ascii="Calibri" w:eastAsia="Calibri" w:hAnsi="Calibri" w:cs="Calibri"/>
          <w:lang w:val="en-GB"/>
        </w:rPr>
      </w:pPr>
    </w:p>
    <w:p w14:paraId="3073828A" w14:textId="77777777" w:rsidR="00083495" w:rsidRPr="00083495" w:rsidRDefault="00083495" w:rsidP="00083495">
      <w:pPr>
        <w:spacing w:after="0"/>
        <w:jc w:val="both"/>
        <w:rPr>
          <w:rFonts w:ascii="Calibri" w:eastAsia="Calibri" w:hAnsi="Calibri" w:cs="Calibri"/>
          <w:lang w:val="en-GB"/>
        </w:rPr>
      </w:pPr>
      <w:r w:rsidRPr="00083495">
        <w:rPr>
          <w:rFonts w:ascii="Calibri" w:eastAsia="Calibri" w:hAnsi="Calibri" w:cs="Calibri"/>
          <w:lang w:val="en-GB"/>
        </w:rPr>
        <w:t xml:space="preserve">The results can be calculated in different ways, such as the number of clicks, shares, subscriber gain for the advertiser, website traffic, engagement in the publication, sales increase.... Unfortunately, there are no precise figures to measure the success of the campaign, so how do you know if the traffic really comes from the influencer? To overcome this problem, brands have found a simple solution: the promo code. Indeed, setting up a discount code directly linked to the influencer allows to better measure the results. It works as follows: when a customer buys on a website, he can add a discount code. This discount code tells the brand which influencer the customer went through to get a discount code. The brand can then calculate how many customers each influencer has brought. </w:t>
      </w:r>
    </w:p>
    <w:p w14:paraId="5A63B54F" w14:textId="77777777" w:rsidR="00083495" w:rsidRPr="00083495" w:rsidRDefault="00083495" w:rsidP="00083495">
      <w:pPr>
        <w:spacing w:after="0"/>
        <w:jc w:val="both"/>
        <w:rPr>
          <w:rFonts w:ascii="Calibri" w:eastAsia="Calibri" w:hAnsi="Calibri" w:cs="Calibri"/>
          <w:lang w:val="en-GB"/>
        </w:rPr>
      </w:pPr>
    </w:p>
    <w:p w14:paraId="7D4698BB" w14:textId="3E2F74FC" w:rsidR="007D59E8" w:rsidRDefault="00083495" w:rsidP="00083495">
      <w:pPr>
        <w:spacing w:after="0"/>
        <w:jc w:val="both"/>
        <w:rPr>
          <w:rFonts w:ascii="Calibri" w:eastAsia="Calibri" w:hAnsi="Calibri" w:cs="Calibri"/>
          <w:sz w:val="24"/>
          <w:szCs w:val="24"/>
          <w:lang w:val="en-GB"/>
        </w:rPr>
      </w:pPr>
      <w:r w:rsidRPr="00083495">
        <w:rPr>
          <w:rFonts w:ascii="Calibri" w:eastAsia="Calibri" w:hAnsi="Calibri" w:cs="Calibri"/>
          <w:lang w:val="en-GB"/>
        </w:rPr>
        <w:t>To conclude, there are many tools to measure the results of a marketing campaign, but influencer marketing remains one of the biggest challenges for marketing professionals.</w:t>
      </w:r>
    </w:p>
    <w:p w14:paraId="1A9743BD" w14:textId="77777777" w:rsidR="0022042D" w:rsidRDefault="0022042D" w:rsidP="0076291D">
      <w:pPr>
        <w:spacing w:after="0"/>
        <w:jc w:val="both"/>
        <w:rPr>
          <w:rFonts w:ascii="Calibri" w:eastAsia="Calibri" w:hAnsi="Calibri" w:cs="Calibri"/>
          <w:sz w:val="24"/>
          <w:szCs w:val="24"/>
          <w:lang w:val="en-GB"/>
        </w:rPr>
      </w:pPr>
    </w:p>
    <w:p w14:paraId="56B9597D" w14:textId="5424E57D" w:rsidR="003D25DF" w:rsidRDefault="009D5050" w:rsidP="00CB0E06">
      <w:pPr>
        <w:pStyle w:val="Nadpis2"/>
        <w:numPr>
          <w:ilvl w:val="0"/>
          <w:numId w:val="19"/>
        </w:numPr>
        <w:rPr>
          <w:rFonts w:eastAsia="Calibri"/>
          <w:lang w:val="en-GB"/>
        </w:rPr>
      </w:pPr>
      <w:bookmarkStart w:id="12" w:name="_Toc133766004"/>
      <w:r>
        <w:rPr>
          <w:rFonts w:eastAsia="Calibri"/>
          <w:lang w:val="en-GB"/>
        </w:rPr>
        <w:lastRenderedPageBreak/>
        <w:t>P</w:t>
      </w:r>
      <w:r w:rsidR="003D25DF" w:rsidRPr="0076291D">
        <w:rPr>
          <w:rFonts w:eastAsia="Calibri"/>
          <w:lang w:val="en-GB"/>
        </w:rPr>
        <w:t>otential for influencer fatigue</w:t>
      </w:r>
      <w:bookmarkEnd w:id="12"/>
    </w:p>
    <w:p w14:paraId="3C7A27D7" w14:textId="77777777" w:rsidR="00C955AD" w:rsidRPr="00C955AD" w:rsidRDefault="00C955AD" w:rsidP="00C955AD">
      <w:pPr>
        <w:rPr>
          <w:lang w:val="en-GB"/>
        </w:rPr>
      </w:pPr>
    </w:p>
    <w:p w14:paraId="12DFADF7" w14:textId="77777777" w:rsidR="006642DE" w:rsidRPr="0022042D" w:rsidRDefault="006642DE" w:rsidP="006B52E7">
      <w:pPr>
        <w:jc w:val="both"/>
        <w:rPr>
          <w:lang w:val="en-US"/>
        </w:rPr>
      </w:pPr>
      <w:r w:rsidRPr="0022042D">
        <w:rPr>
          <w:lang w:val="en-US"/>
        </w:rPr>
        <w:t xml:space="preserve">To explain what oversaturation means, it is a phenomenon of overabundance of content or information in a particular field. Oversaturation leads to consumer fatigue. Indeed, consumers can feel overwhelmed or exhausted by information overload. </w:t>
      </w:r>
    </w:p>
    <w:p w14:paraId="2A218FC2" w14:textId="403DBBE4" w:rsidR="006642DE" w:rsidRPr="0022042D" w:rsidRDefault="006642DE" w:rsidP="006B52E7">
      <w:pPr>
        <w:jc w:val="both"/>
        <w:rPr>
          <w:lang w:val="en-US"/>
        </w:rPr>
      </w:pPr>
      <w:r w:rsidRPr="0022042D">
        <w:rPr>
          <w:lang w:val="en-US"/>
        </w:rPr>
        <w:t xml:space="preserve">In the field of influencer marketing, consumers start to become weary.  Indeed, influencers are becoming more and more numerous and influential on social networks thanks to their popularity. However, consumers are tired of seeing the same products and brands presented by all influencers. When the consumer starts to become </w:t>
      </w:r>
      <w:r w:rsidR="00101F15" w:rsidRPr="0022042D">
        <w:rPr>
          <w:lang w:val="en-US"/>
        </w:rPr>
        <w:t>insensitive</w:t>
      </w:r>
      <w:r w:rsidRPr="0022042D">
        <w:rPr>
          <w:lang w:val="en-US"/>
        </w:rPr>
        <w:t>, this phenomenon is called "influencer fatigue". Exposing "too much" information can reduce the impact of marketing. Especially when no single influencer stands out from the others.</w:t>
      </w:r>
    </w:p>
    <w:p w14:paraId="6494D3B3" w14:textId="055AE8AB" w:rsidR="006642DE" w:rsidRPr="0022042D" w:rsidRDefault="00083495" w:rsidP="006B52E7">
      <w:pPr>
        <w:jc w:val="both"/>
        <w:rPr>
          <w:lang w:val="en-US"/>
        </w:rPr>
      </w:pPr>
      <w:r w:rsidRPr="0022042D">
        <w:rPr>
          <w:lang w:val="en-US"/>
        </w:rPr>
        <w:t>To</w:t>
      </w:r>
      <w:r w:rsidR="006642DE" w:rsidRPr="0022042D">
        <w:rPr>
          <w:lang w:val="en-US"/>
        </w:rPr>
        <w:t xml:space="preserve"> maintain their influence and relevance, influencers need to offer content that stands out </w:t>
      </w:r>
      <w:r w:rsidR="00101F15" w:rsidRPr="0022042D">
        <w:rPr>
          <w:lang w:val="en-US"/>
        </w:rPr>
        <w:t>to</w:t>
      </w:r>
      <w:r w:rsidR="006642DE" w:rsidRPr="0022042D">
        <w:rPr>
          <w:lang w:val="en-US"/>
        </w:rPr>
        <w:t xml:space="preserve"> continuously attract consumers. Indeed, it is important to diversify the brands and products offered as well as the format while remaining true to themselves.</w:t>
      </w:r>
    </w:p>
    <w:p w14:paraId="17BD6F42" w14:textId="77777777" w:rsidR="00CB0E06" w:rsidRDefault="006642DE" w:rsidP="006B52E7">
      <w:pPr>
        <w:jc w:val="both"/>
        <w:rPr>
          <w:lang w:val="en-US"/>
        </w:rPr>
      </w:pPr>
      <w:r w:rsidRPr="0022042D">
        <w:rPr>
          <w:lang w:val="en-US"/>
        </w:rPr>
        <w:t>To conclude, over-saturation leads to the risk of consumer fatigue towards influencers. This is why it is important to adapt the appropriate strategy to mitigate this problem.</w:t>
      </w:r>
    </w:p>
    <w:p w14:paraId="1D40EC3F" w14:textId="77777777" w:rsidR="0079754B" w:rsidRDefault="0079754B" w:rsidP="0079754B">
      <w:pPr>
        <w:rPr>
          <w:lang w:val="en-US"/>
        </w:rPr>
      </w:pPr>
    </w:p>
    <w:p w14:paraId="7A50B50B" w14:textId="736855A5" w:rsidR="003D25DF" w:rsidRDefault="003D25DF" w:rsidP="00CB0E06">
      <w:pPr>
        <w:pStyle w:val="Nadpis1"/>
        <w:rPr>
          <w:rFonts w:eastAsia="Calibri"/>
          <w:lang w:val="en-GB"/>
        </w:rPr>
      </w:pPr>
      <w:bookmarkStart w:id="13" w:name="_Toc133766005"/>
      <w:r w:rsidRPr="000F7B2A">
        <w:rPr>
          <w:rFonts w:eastAsia="Calibri"/>
          <w:lang w:val="en-GB"/>
        </w:rPr>
        <w:t xml:space="preserve">V. Factors influencing consumer attitudes towards influencer </w:t>
      </w:r>
      <w:bookmarkEnd w:id="13"/>
      <w:r w:rsidR="0079754B" w:rsidRPr="000F7B2A">
        <w:rPr>
          <w:rFonts w:eastAsia="Calibri"/>
          <w:lang w:val="en-GB"/>
        </w:rPr>
        <w:t>marketing.</w:t>
      </w:r>
      <w:r w:rsidRPr="000F7B2A">
        <w:rPr>
          <w:rFonts w:eastAsia="Calibri"/>
          <w:lang w:val="en-GB"/>
        </w:rPr>
        <w:t xml:space="preserve"> </w:t>
      </w:r>
    </w:p>
    <w:p w14:paraId="3D1AD718" w14:textId="77777777" w:rsidR="00C955AD" w:rsidRDefault="00C955AD" w:rsidP="00C955AD">
      <w:pPr>
        <w:rPr>
          <w:lang w:val="en-GB"/>
        </w:rPr>
      </w:pPr>
    </w:p>
    <w:p w14:paraId="7CE161C0" w14:textId="027EEEA5" w:rsidR="00BD7BBB" w:rsidRPr="0022042D" w:rsidRDefault="00BD7BBB" w:rsidP="00BD7BBB">
      <w:pPr>
        <w:jc w:val="both"/>
        <w:rPr>
          <w:rFonts w:ascii="Calibri" w:eastAsia="Calibri" w:hAnsi="Calibri" w:cs="Calibri"/>
          <w:lang w:val="en-GB"/>
        </w:rPr>
      </w:pPr>
      <w:r w:rsidRPr="0022042D">
        <w:rPr>
          <w:rFonts w:ascii="Calibri" w:eastAsia="Calibri" w:hAnsi="Calibri" w:cs="Calibri"/>
          <w:lang w:val="en-GB"/>
        </w:rPr>
        <w:t xml:space="preserve">There are several factors that can influence consumer behaviour towards influence marketing. We will look specifically at influencer marketing on social networks. With </w:t>
      </w:r>
      <w:hyperlink r:id="rId9" w:anchor=":~:text=5%2C27%20milliards%20d%E2%80%99individus%20consultent%20depuis%20leurs%20mobiles%2C%204%2C80,des%20r%C3%A9seaux%20sociaux%20%28%2B13%20%25%20en%20un%20an%29%2C" w:history="1">
        <w:r w:rsidRPr="0022042D">
          <w:rPr>
            <w:rStyle w:val="Hypertextovodkaz"/>
            <w:rFonts w:ascii="Calibri" w:eastAsia="Calibri" w:hAnsi="Calibri" w:cs="Calibri"/>
            <w:i/>
            <w:iCs/>
            <w:color w:val="auto"/>
            <w:u w:val="none"/>
            <w:lang w:val="en-GB"/>
          </w:rPr>
          <w:t>56%</w:t>
        </w:r>
      </w:hyperlink>
      <w:r w:rsidRPr="0022042D">
        <w:rPr>
          <w:rFonts w:ascii="Calibri" w:eastAsia="Calibri" w:hAnsi="Calibri" w:cs="Calibri"/>
          <w:lang w:val="en-GB"/>
        </w:rPr>
        <w:t xml:space="preserve"> of the population active on social networks, influencers can have a strong impact on consumers. According to Statista, the </w:t>
      </w:r>
      <w:hyperlink r:id="rId10" w:history="1">
        <w:r w:rsidRPr="0022042D">
          <w:rPr>
            <w:rStyle w:val="Hypertextovodkaz"/>
            <w:rFonts w:ascii="Calibri" w:eastAsia="Calibri" w:hAnsi="Calibri" w:cs="Calibri"/>
            <w:i/>
            <w:iCs/>
            <w:color w:val="auto"/>
            <w:u w:val="none"/>
            <w:lang w:val="en-GB"/>
          </w:rPr>
          <w:t>most used social networks</w:t>
        </w:r>
      </w:hyperlink>
      <w:r w:rsidRPr="0022042D">
        <w:rPr>
          <w:rFonts w:ascii="Calibri" w:eastAsia="Calibri" w:hAnsi="Calibri" w:cs="Calibri"/>
          <w:lang w:val="en-GB"/>
        </w:rPr>
        <w:t xml:space="preserve"> in 2023 are Facebook, YouTube, WhatsApp and Instagram.  However, not all consumers are equally active on social networks. Influencer marketing will have a different impact depending on </w:t>
      </w:r>
      <w:r>
        <w:rPr>
          <w:rFonts w:ascii="Calibri" w:eastAsia="Calibri" w:hAnsi="Calibri" w:cs="Calibri"/>
          <w:lang w:val="en-GB"/>
        </w:rPr>
        <w:t>demographic</w:t>
      </w:r>
      <w:r w:rsidR="000F594C">
        <w:rPr>
          <w:rFonts w:ascii="Calibri" w:eastAsia="Calibri" w:hAnsi="Calibri" w:cs="Calibri"/>
          <w:lang w:val="en-GB"/>
        </w:rPr>
        <w:t>s, personal values and beliefs and previous experiences.</w:t>
      </w:r>
    </w:p>
    <w:p w14:paraId="08B0ACC9" w14:textId="77777777" w:rsidR="00BD7BBB" w:rsidRPr="00C955AD" w:rsidRDefault="00BD7BBB" w:rsidP="00C955AD">
      <w:pPr>
        <w:rPr>
          <w:lang w:val="en-GB"/>
        </w:rPr>
      </w:pPr>
    </w:p>
    <w:p w14:paraId="053E5632" w14:textId="057FD3B3" w:rsidR="003D25DF" w:rsidRDefault="64B71D54" w:rsidP="00C955AD">
      <w:pPr>
        <w:pStyle w:val="Nadpis2"/>
        <w:numPr>
          <w:ilvl w:val="0"/>
          <w:numId w:val="21"/>
        </w:numPr>
        <w:rPr>
          <w:rFonts w:eastAsia="Calibri"/>
          <w:lang w:val="en-GB"/>
        </w:rPr>
      </w:pPr>
      <w:bookmarkStart w:id="14" w:name="_Toc133766006"/>
      <w:r w:rsidRPr="3881C4B5">
        <w:rPr>
          <w:rFonts w:eastAsia="Calibri"/>
          <w:lang w:val="en-GB"/>
        </w:rPr>
        <w:t xml:space="preserve">Factor </w:t>
      </w:r>
      <w:proofErr w:type="gramStart"/>
      <w:r w:rsidRPr="3881C4B5">
        <w:rPr>
          <w:rFonts w:eastAsia="Calibri"/>
          <w:lang w:val="en-GB"/>
        </w:rPr>
        <w:t>1 :</w:t>
      </w:r>
      <w:proofErr w:type="gramEnd"/>
      <w:r w:rsidRPr="3881C4B5">
        <w:rPr>
          <w:rFonts w:eastAsia="Calibri"/>
          <w:lang w:val="en-GB"/>
        </w:rPr>
        <w:t xml:space="preserve"> </w:t>
      </w:r>
      <w:r w:rsidR="003D25DF" w:rsidRPr="000F7B2A">
        <w:rPr>
          <w:rFonts w:eastAsia="Calibri"/>
          <w:lang w:val="en-GB"/>
        </w:rPr>
        <w:t>Demographics</w:t>
      </w:r>
      <w:bookmarkEnd w:id="14"/>
      <w:r w:rsidR="003D25DF" w:rsidRPr="000F7B2A">
        <w:rPr>
          <w:rFonts w:eastAsia="Calibri"/>
          <w:lang w:val="en-GB"/>
        </w:rPr>
        <w:t xml:space="preserve"> </w:t>
      </w:r>
    </w:p>
    <w:p w14:paraId="13236C27" w14:textId="77777777" w:rsidR="00C955AD" w:rsidRPr="00C955AD" w:rsidRDefault="00C955AD" w:rsidP="00C955AD">
      <w:pPr>
        <w:rPr>
          <w:lang w:val="en-GB"/>
        </w:rPr>
      </w:pPr>
    </w:p>
    <w:p w14:paraId="3BA155BD" w14:textId="67B9464D" w:rsidR="003D25DF" w:rsidRPr="0022042D" w:rsidRDefault="008D4A87" w:rsidP="008D4A87">
      <w:pPr>
        <w:jc w:val="both"/>
        <w:rPr>
          <w:rFonts w:ascii="Calibri" w:eastAsia="Calibri" w:hAnsi="Calibri" w:cs="Calibri"/>
          <w:lang w:val="en-US"/>
        </w:rPr>
      </w:pPr>
      <w:r w:rsidRPr="0022042D">
        <w:rPr>
          <w:rFonts w:ascii="Calibri" w:eastAsia="Calibri" w:hAnsi="Calibri" w:cs="Calibri"/>
          <w:lang w:val="en-US"/>
        </w:rPr>
        <w:t xml:space="preserve">Age is an important factor for social network users. </w:t>
      </w:r>
      <w:r w:rsidR="00AF03B0" w:rsidRPr="0022042D">
        <w:rPr>
          <w:rFonts w:ascii="Calibri" w:eastAsia="Calibri" w:hAnsi="Calibri" w:cs="Calibri"/>
          <w:lang w:val="en-US"/>
        </w:rPr>
        <w:t>According to</w:t>
      </w:r>
      <w:r w:rsidR="003D25DF" w:rsidRPr="0022042D">
        <w:rPr>
          <w:rFonts w:ascii="Calibri" w:eastAsia="Calibri" w:hAnsi="Calibri" w:cs="Calibri"/>
          <w:lang w:val="en-US"/>
        </w:rPr>
        <w:t xml:space="preserve"> </w:t>
      </w:r>
      <w:hyperlink r:id="rId11" w:history="1">
        <w:r w:rsidR="003D25DF" w:rsidRPr="0022042D">
          <w:rPr>
            <w:rStyle w:val="Hypertextovodkaz"/>
            <w:rFonts w:ascii="Calibri" w:eastAsia="Calibri" w:hAnsi="Calibri" w:cs="Calibri"/>
            <w:i/>
            <w:iCs/>
            <w:color w:val="auto"/>
            <w:u w:val="none"/>
            <w:lang w:val="en-US"/>
          </w:rPr>
          <w:t>Statista</w:t>
        </w:r>
      </w:hyperlink>
      <w:r w:rsidR="003D25DF" w:rsidRPr="0022042D">
        <w:rPr>
          <w:rFonts w:ascii="Calibri" w:eastAsia="Calibri" w:hAnsi="Calibri" w:cs="Calibri"/>
          <w:lang w:val="en-US"/>
        </w:rPr>
        <w:t xml:space="preserve">, </w:t>
      </w:r>
      <w:r w:rsidR="00AF03B0" w:rsidRPr="0022042D">
        <w:rPr>
          <w:rFonts w:ascii="Calibri" w:eastAsia="Calibri" w:hAnsi="Calibri" w:cs="Calibri"/>
          <w:lang w:val="en-US"/>
        </w:rPr>
        <w:t>the penetration rate of social networks in France in 2022 varies from 79% for 18-24 year olds to 27% for those aged 70 and over. This shows that the impact of marketing influencers will be different depending on the target.</w:t>
      </w:r>
    </w:p>
    <w:p w14:paraId="3762F992" w14:textId="37D9F94C" w:rsidR="003D25DF" w:rsidRPr="00AF03B0" w:rsidRDefault="003D25DF" w:rsidP="003D25DF">
      <w:pPr>
        <w:rPr>
          <w:rFonts w:ascii="Calibri" w:eastAsia="Calibri" w:hAnsi="Calibri" w:cs="Calibri"/>
          <w:sz w:val="24"/>
          <w:szCs w:val="24"/>
          <w:lang w:val="en-US"/>
        </w:rPr>
      </w:pPr>
      <w:r>
        <w:rPr>
          <w:noProof/>
        </w:rPr>
        <w:lastRenderedPageBreak/>
        <w:drawing>
          <wp:anchor distT="0" distB="0" distL="114300" distR="114300" simplePos="0" relativeHeight="251658240" behindDoc="0" locked="0" layoutInCell="1" allowOverlap="1" wp14:anchorId="5333AEE0" wp14:editId="43B1554E">
            <wp:simplePos x="0" y="0"/>
            <wp:positionH relativeFrom="margin">
              <wp:align>center</wp:align>
            </wp:positionH>
            <wp:positionV relativeFrom="paragraph">
              <wp:posOffset>6985</wp:posOffset>
            </wp:positionV>
            <wp:extent cx="3091180" cy="1966595"/>
            <wp:effectExtent l="0" t="0" r="0" b="0"/>
            <wp:wrapTight wrapText="bothSides">
              <wp:wrapPolygon edited="0">
                <wp:start x="0" y="0"/>
                <wp:lineTo x="0" y="21342"/>
                <wp:lineTo x="21431" y="21342"/>
                <wp:lineTo x="21431" y="0"/>
                <wp:lineTo x="0" y="0"/>
              </wp:wrapPolygon>
            </wp:wrapTight>
            <wp:docPr id="1" name="Image 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10;&#10;Description générée automatiquement"/>
                    <pic:cNvPicPr/>
                  </pic:nvPicPr>
                  <pic:blipFill rotWithShape="1">
                    <a:blip r:embed="rId12"/>
                    <a:srcRect l="4283" t="23964" r="42051" b="15342"/>
                    <a:stretch/>
                  </pic:blipFill>
                  <pic:spPr bwMode="auto">
                    <a:xfrm>
                      <a:off x="0" y="0"/>
                      <a:ext cx="3091180" cy="196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0D1B92" w14:textId="78E31812" w:rsidR="003D25DF" w:rsidRPr="00AF03B0" w:rsidRDefault="003D25DF" w:rsidP="003D25DF">
      <w:pPr>
        <w:rPr>
          <w:rFonts w:ascii="Calibri" w:eastAsia="Calibri" w:hAnsi="Calibri" w:cs="Calibri"/>
          <w:sz w:val="24"/>
          <w:szCs w:val="24"/>
          <w:lang w:val="en-US"/>
        </w:rPr>
      </w:pPr>
    </w:p>
    <w:p w14:paraId="70E79F74" w14:textId="77777777" w:rsidR="003D25DF" w:rsidRPr="00AF03B0" w:rsidRDefault="003D25DF" w:rsidP="003D25DF">
      <w:pPr>
        <w:rPr>
          <w:rFonts w:ascii="Calibri" w:eastAsia="Calibri" w:hAnsi="Calibri" w:cs="Calibri"/>
          <w:sz w:val="24"/>
          <w:szCs w:val="24"/>
          <w:lang w:val="en-US"/>
        </w:rPr>
      </w:pPr>
    </w:p>
    <w:p w14:paraId="00DD293E" w14:textId="77777777" w:rsidR="003D25DF" w:rsidRPr="00AF03B0" w:rsidRDefault="003D25DF" w:rsidP="003D25DF">
      <w:pPr>
        <w:rPr>
          <w:rFonts w:ascii="Calibri" w:eastAsia="Calibri" w:hAnsi="Calibri" w:cs="Calibri"/>
          <w:sz w:val="24"/>
          <w:szCs w:val="24"/>
          <w:lang w:val="en-US"/>
        </w:rPr>
      </w:pPr>
    </w:p>
    <w:p w14:paraId="3F83EBFE" w14:textId="77777777" w:rsidR="003D25DF" w:rsidRPr="00AF03B0" w:rsidRDefault="003D25DF" w:rsidP="003D25DF">
      <w:pPr>
        <w:rPr>
          <w:rFonts w:ascii="Calibri" w:eastAsia="Calibri" w:hAnsi="Calibri" w:cs="Calibri"/>
          <w:sz w:val="24"/>
          <w:szCs w:val="24"/>
          <w:lang w:val="en-US"/>
        </w:rPr>
      </w:pPr>
    </w:p>
    <w:p w14:paraId="43013927" w14:textId="77777777" w:rsidR="003D25DF" w:rsidRPr="00AF03B0" w:rsidRDefault="003D25DF" w:rsidP="003D25DF">
      <w:pPr>
        <w:rPr>
          <w:rFonts w:ascii="Calibri" w:eastAsia="Calibri" w:hAnsi="Calibri" w:cs="Calibri"/>
          <w:sz w:val="24"/>
          <w:szCs w:val="24"/>
          <w:lang w:val="en-US"/>
        </w:rPr>
      </w:pPr>
    </w:p>
    <w:p w14:paraId="20FA7638" w14:textId="77777777" w:rsidR="003D25DF" w:rsidRPr="00AF03B0" w:rsidRDefault="003D25DF" w:rsidP="003D25DF">
      <w:pPr>
        <w:rPr>
          <w:rFonts w:ascii="Calibri" w:eastAsia="Calibri" w:hAnsi="Calibri" w:cs="Calibri"/>
          <w:sz w:val="24"/>
          <w:szCs w:val="24"/>
          <w:lang w:val="en-US"/>
        </w:rPr>
      </w:pPr>
    </w:p>
    <w:p w14:paraId="4C1713CB" w14:textId="22E88242" w:rsidR="00A63492" w:rsidRPr="0022042D" w:rsidRDefault="00C10383" w:rsidP="00467D87">
      <w:pPr>
        <w:jc w:val="both"/>
        <w:rPr>
          <w:rFonts w:ascii="Calibri" w:eastAsia="Calibri" w:hAnsi="Calibri" w:cs="Calibri"/>
          <w:lang w:val="en-US"/>
        </w:rPr>
      </w:pPr>
      <w:r w:rsidRPr="0022042D">
        <w:rPr>
          <w:rFonts w:ascii="Calibri" w:eastAsia="Calibri" w:hAnsi="Calibri" w:cs="Calibri"/>
          <w:lang w:val="en-US"/>
        </w:rPr>
        <w:t xml:space="preserve">Generation Z (1997-2012) mainly uses Instagram, </w:t>
      </w:r>
      <w:r w:rsidR="00571C50" w:rsidRPr="0022042D">
        <w:rPr>
          <w:rFonts w:ascii="Calibri" w:eastAsia="Calibri" w:hAnsi="Calibri" w:cs="Calibri"/>
          <w:lang w:val="en-US"/>
        </w:rPr>
        <w:t>TikTok</w:t>
      </w:r>
      <w:r w:rsidRPr="0022042D">
        <w:rPr>
          <w:rFonts w:ascii="Calibri" w:eastAsia="Calibri" w:hAnsi="Calibri" w:cs="Calibri"/>
          <w:lang w:val="en-US"/>
        </w:rPr>
        <w:t xml:space="preserve"> and Snapchat. Generation Z trusts social networks and influencers. They turn to social networks for information rather than traditional media. They look for reliable and </w:t>
      </w:r>
      <w:r w:rsidR="00571C50" w:rsidRPr="0022042D">
        <w:rPr>
          <w:rFonts w:ascii="Calibri" w:eastAsia="Calibri" w:hAnsi="Calibri" w:cs="Calibri"/>
          <w:lang w:val="en-US"/>
        </w:rPr>
        <w:t>personalized</w:t>
      </w:r>
      <w:r w:rsidRPr="0022042D">
        <w:rPr>
          <w:rFonts w:ascii="Calibri" w:eastAsia="Calibri" w:hAnsi="Calibri" w:cs="Calibri"/>
          <w:lang w:val="en-US"/>
        </w:rPr>
        <w:t xml:space="preserve"> sources. This means that it is important to gain the trust of Generation Z. Millennials (1981-1996) use Facebook, </w:t>
      </w:r>
      <w:proofErr w:type="gramStart"/>
      <w:r w:rsidRPr="0022042D">
        <w:rPr>
          <w:rFonts w:ascii="Calibri" w:eastAsia="Calibri" w:hAnsi="Calibri" w:cs="Calibri"/>
          <w:lang w:val="en-US"/>
        </w:rPr>
        <w:t>Instagram</w:t>
      </w:r>
      <w:proofErr w:type="gramEnd"/>
      <w:r w:rsidRPr="0022042D">
        <w:rPr>
          <w:rFonts w:ascii="Calibri" w:eastAsia="Calibri" w:hAnsi="Calibri" w:cs="Calibri"/>
          <w:lang w:val="en-US"/>
        </w:rPr>
        <w:t xml:space="preserve"> and Twitter. According to </w:t>
      </w:r>
      <w:proofErr w:type="spellStart"/>
      <w:r w:rsidRPr="0022042D">
        <w:rPr>
          <w:rFonts w:ascii="Calibri" w:eastAsia="Calibri" w:hAnsi="Calibri" w:cs="Calibri"/>
          <w:lang w:val="en-US"/>
        </w:rPr>
        <w:t>GlobalWebIndex</w:t>
      </w:r>
      <w:proofErr w:type="spellEnd"/>
      <w:r w:rsidRPr="0022042D">
        <w:rPr>
          <w:rFonts w:ascii="Calibri" w:eastAsia="Calibri" w:hAnsi="Calibri" w:cs="Calibri"/>
          <w:lang w:val="en-US"/>
        </w:rPr>
        <w:t xml:space="preserve">, they spend an average of 2.34 hours per day on social networks. A large proportion of millennials use social networks to shape their identity. 38% of them say they post messages on social networks to "make themselves look good to others" according to a Bankrate report in 2022. Facebook, Instagram, </w:t>
      </w:r>
      <w:proofErr w:type="gramStart"/>
      <w:r w:rsidRPr="0022042D">
        <w:rPr>
          <w:rFonts w:ascii="Calibri" w:eastAsia="Calibri" w:hAnsi="Calibri" w:cs="Calibri"/>
          <w:lang w:val="en-US"/>
        </w:rPr>
        <w:t>Pinterest</w:t>
      </w:r>
      <w:proofErr w:type="gramEnd"/>
      <w:r w:rsidRPr="0022042D">
        <w:rPr>
          <w:rFonts w:ascii="Calibri" w:eastAsia="Calibri" w:hAnsi="Calibri" w:cs="Calibri"/>
          <w:lang w:val="en-US"/>
        </w:rPr>
        <w:t xml:space="preserve"> and </w:t>
      </w:r>
      <w:r w:rsidR="00571C50" w:rsidRPr="0022042D">
        <w:rPr>
          <w:rFonts w:ascii="Calibri" w:eastAsia="Calibri" w:hAnsi="Calibri" w:cs="Calibri"/>
          <w:lang w:val="en-US"/>
        </w:rPr>
        <w:t>LinkedIn</w:t>
      </w:r>
      <w:r w:rsidRPr="0022042D">
        <w:rPr>
          <w:rFonts w:ascii="Calibri" w:eastAsia="Calibri" w:hAnsi="Calibri" w:cs="Calibri"/>
          <w:lang w:val="en-US"/>
        </w:rPr>
        <w:t xml:space="preserve"> are the media used by Generation X (1965-1980). Generation X has a significant impact on online shopping. In fact, the share of Gen Xers who search and buy products on social media increased by 32% between 2015 and 2019. It would therefore be interesting to develop more content for this high purchasing power generation. Finally, baby boomers and older generations (1946-1964) mainly use Facebook and WhatsApp. They tend to have a positive attitude towards social networks. Indeed, according to security.org, more than 80% of them say that social media improve their lives.</w:t>
      </w:r>
    </w:p>
    <w:p w14:paraId="0601530D" w14:textId="77777777" w:rsidR="00300DD0" w:rsidRPr="0022042D" w:rsidRDefault="00300DD0" w:rsidP="00467D87">
      <w:pPr>
        <w:jc w:val="both"/>
        <w:rPr>
          <w:rFonts w:ascii="Calibri" w:eastAsia="Calibri" w:hAnsi="Calibri" w:cs="Calibri"/>
          <w:lang w:val="en-US"/>
        </w:rPr>
      </w:pPr>
      <w:r w:rsidRPr="0022042D">
        <w:rPr>
          <w:rFonts w:ascii="Calibri" w:eastAsia="Calibri" w:hAnsi="Calibri" w:cs="Calibri"/>
          <w:lang w:val="en-US"/>
        </w:rPr>
        <w:t>To conclude, it is important to pay more attention to the age of the target. This will allow us to choose the right marketing influencer that will address the right target and on the right social network.</w:t>
      </w:r>
    </w:p>
    <w:p w14:paraId="43780913" w14:textId="567E1D02" w:rsidR="00300DD0" w:rsidRPr="0022042D" w:rsidRDefault="00300DD0" w:rsidP="00467D87">
      <w:pPr>
        <w:jc w:val="both"/>
        <w:rPr>
          <w:rFonts w:ascii="Calibri" w:eastAsia="Calibri" w:hAnsi="Calibri" w:cs="Calibri"/>
          <w:lang w:val="en-US"/>
        </w:rPr>
      </w:pPr>
      <w:r w:rsidRPr="0022042D">
        <w:rPr>
          <w:rFonts w:ascii="Calibri" w:eastAsia="Calibri" w:hAnsi="Calibri" w:cs="Calibri"/>
          <w:lang w:val="en-US"/>
        </w:rPr>
        <w:t xml:space="preserve">We have observed that age can have an impact on the </w:t>
      </w:r>
      <w:r w:rsidR="00467D87" w:rsidRPr="0022042D">
        <w:rPr>
          <w:rFonts w:ascii="Calibri" w:eastAsia="Calibri" w:hAnsi="Calibri" w:cs="Calibri"/>
          <w:lang w:val="en-US"/>
        </w:rPr>
        <w:t>behavior</w:t>
      </w:r>
      <w:r w:rsidRPr="0022042D">
        <w:rPr>
          <w:rFonts w:ascii="Calibri" w:eastAsia="Calibri" w:hAnsi="Calibri" w:cs="Calibri"/>
          <w:lang w:val="en-US"/>
        </w:rPr>
        <w:t xml:space="preserve"> of users on social networks. However, gender can also have a role to play. Indeed, some platforms are more used by women and others by men.</w:t>
      </w:r>
    </w:p>
    <w:p w14:paraId="7BBD80AF" w14:textId="6D161A93" w:rsidR="003D25DF" w:rsidRPr="0022042D" w:rsidRDefault="001C6AD7" w:rsidP="00467D87">
      <w:pPr>
        <w:jc w:val="both"/>
        <w:rPr>
          <w:rFonts w:ascii="Calibri" w:eastAsia="Calibri" w:hAnsi="Calibri" w:cs="Calibri"/>
          <w:lang w:val="fr-FR"/>
        </w:rPr>
      </w:pPr>
      <w:r w:rsidRPr="0022042D">
        <w:rPr>
          <w:rFonts w:ascii="Calibri" w:eastAsia="Calibri" w:hAnsi="Calibri" w:cs="Calibri"/>
          <w:lang w:val="en-US"/>
        </w:rPr>
        <w:t>Here is a summary table that shows gender in relation to the different social networks</w:t>
      </w:r>
      <w:r w:rsidR="003D25DF" w:rsidRPr="0022042D">
        <w:rPr>
          <w:rFonts w:ascii="Calibri" w:eastAsia="Calibri" w:hAnsi="Calibri" w:cs="Calibri"/>
          <w:lang w:val="en-US"/>
        </w:rPr>
        <w:t xml:space="preserve">. </w:t>
      </w:r>
      <w:r w:rsidR="003D25DF" w:rsidRPr="0022042D">
        <w:rPr>
          <w:rFonts w:ascii="Calibri" w:eastAsia="Calibri" w:hAnsi="Calibri" w:cs="Calibri"/>
          <w:i/>
          <w:iCs/>
          <w:lang w:val="fr-FR"/>
        </w:rPr>
        <w:t>(</w:t>
      </w:r>
      <w:hyperlink r:id="rId13" w:history="1">
        <w:r w:rsidR="003D25DF" w:rsidRPr="0022042D">
          <w:rPr>
            <w:rStyle w:val="Hypertextovodkaz"/>
            <w:rFonts w:ascii="Calibri" w:eastAsia="Calibri" w:hAnsi="Calibri" w:cs="Calibri"/>
            <w:i/>
            <w:iCs/>
            <w:color w:val="auto"/>
            <w:u w:val="none"/>
            <w:lang w:val="fr-FR"/>
          </w:rPr>
          <w:t>D</w:t>
        </w:r>
        <w:r w:rsidRPr="0022042D">
          <w:rPr>
            <w:rStyle w:val="Hypertextovodkaz"/>
            <w:rFonts w:ascii="Calibri" w:eastAsia="Calibri" w:hAnsi="Calibri" w:cs="Calibri"/>
            <w:i/>
            <w:iCs/>
            <w:color w:val="auto"/>
            <w:u w:val="none"/>
            <w:lang w:val="fr-FR"/>
          </w:rPr>
          <w:t xml:space="preserve">ata </w:t>
        </w:r>
        <w:proofErr w:type="spellStart"/>
        <w:r w:rsidRPr="0022042D">
          <w:rPr>
            <w:rStyle w:val="Hypertextovodkaz"/>
            <w:rFonts w:ascii="Calibri" w:eastAsia="Calibri" w:hAnsi="Calibri" w:cs="Calibri"/>
            <w:i/>
            <w:iCs/>
            <w:color w:val="auto"/>
            <w:u w:val="none"/>
            <w:lang w:val="fr-FR"/>
          </w:rPr>
          <w:t>from</w:t>
        </w:r>
        <w:proofErr w:type="spellEnd"/>
        <w:r w:rsidR="003D25DF" w:rsidRPr="0022042D">
          <w:rPr>
            <w:rStyle w:val="Hypertextovodkaz"/>
            <w:rFonts w:ascii="Calibri" w:eastAsia="Calibri" w:hAnsi="Calibri" w:cs="Calibri"/>
            <w:i/>
            <w:iCs/>
            <w:color w:val="auto"/>
            <w:u w:val="none"/>
            <w:lang w:val="fr-FR"/>
          </w:rPr>
          <w:t xml:space="preserve"> 2021)</w:t>
        </w:r>
      </w:hyperlink>
    </w:p>
    <w:tbl>
      <w:tblPr>
        <w:tblStyle w:val="Prosttabulka3"/>
        <w:tblW w:w="0" w:type="auto"/>
        <w:tblLook w:val="04A0" w:firstRow="1" w:lastRow="0" w:firstColumn="1" w:lastColumn="0" w:noHBand="0" w:noVBand="1"/>
      </w:tblPr>
      <w:tblGrid>
        <w:gridCol w:w="1282"/>
        <w:gridCol w:w="1291"/>
        <w:gridCol w:w="1356"/>
        <w:gridCol w:w="1285"/>
        <w:gridCol w:w="1287"/>
        <w:gridCol w:w="1292"/>
        <w:gridCol w:w="1279"/>
      </w:tblGrid>
      <w:tr w:rsidR="003D25DF" w:rsidRPr="0022042D" w14:paraId="352C20A6" w14:textId="77777777" w:rsidTr="00A8178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1294" w:type="dxa"/>
            <w:vAlign w:val="center"/>
          </w:tcPr>
          <w:p w14:paraId="2FFEAE2A" w14:textId="77777777" w:rsidR="003D25DF" w:rsidRPr="0022042D" w:rsidRDefault="003D25DF" w:rsidP="00A8178D">
            <w:pPr>
              <w:jc w:val="center"/>
              <w:rPr>
                <w:rFonts w:ascii="Calibri" w:eastAsia="Calibri" w:hAnsi="Calibri" w:cs="Calibri"/>
                <w:lang w:val="fr-FR"/>
              </w:rPr>
            </w:pPr>
          </w:p>
        </w:tc>
        <w:tc>
          <w:tcPr>
            <w:tcW w:w="1294" w:type="dxa"/>
            <w:vAlign w:val="center"/>
          </w:tcPr>
          <w:p w14:paraId="586C4D02" w14:textId="77777777" w:rsidR="003D25DF" w:rsidRPr="0022042D" w:rsidRDefault="003D25DF" w:rsidP="00A817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Facebook</w:t>
            </w:r>
          </w:p>
        </w:tc>
        <w:tc>
          <w:tcPr>
            <w:tcW w:w="1294" w:type="dxa"/>
            <w:vAlign w:val="center"/>
          </w:tcPr>
          <w:p w14:paraId="4DD33811" w14:textId="77777777" w:rsidR="003D25DF" w:rsidRPr="0022042D" w:rsidRDefault="003D25DF" w:rsidP="00A817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Instagram</w:t>
            </w:r>
          </w:p>
        </w:tc>
        <w:tc>
          <w:tcPr>
            <w:tcW w:w="1295" w:type="dxa"/>
            <w:vAlign w:val="center"/>
          </w:tcPr>
          <w:p w14:paraId="3B1AC50F" w14:textId="77777777" w:rsidR="003D25DF" w:rsidRPr="0022042D" w:rsidRDefault="003D25DF" w:rsidP="00A817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Twitter</w:t>
            </w:r>
          </w:p>
        </w:tc>
        <w:tc>
          <w:tcPr>
            <w:tcW w:w="1295" w:type="dxa"/>
            <w:vAlign w:val="center"/>
          </w:tcPr>
          <w:p w14:paraId="0D06A4F9" w14:textId="77777777" w:rsidR="003D25DF" w:rsidRPr="0022042D" w:rsidRDefault="003D25DF" w:rsidP="00A817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Youtube</w:t>
            </w:r>
          </w:p>
        </w:tc>
        <w:tc>
          <w:tcPr>
            <w:tcW w:w="1295" w:type="dxa"/>
            <w:vAlign w:val="center"/>
          </w:tcPr>
          <w:p w14:paraId="52F393BC" w14:textId="77777777" w:rsidR="003D25DF" w:rsidRPr="0022042D" w:rsidRDefault="003D25DF" w:rsidP="00A817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Snapchat</w:t>
            </w:r>
          </w:p>
        </w:tc>
        <w:tc>
          <w:tcPr>
            <w:tcW w:w="1295" w:type="dxa"/>
            <w:vAlign w:val="center"/>
          </w:tcPr>
          <w:p w14:paraId="657784BD" w14:textId="77777777" w:rsidR="003D25DF" w:rsidRPr="0022042D" w:rsidRDefault="003D25DF" w:rsidP="00A8178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Tiktok</w:t>
            </w:r>
          </w:p>
        </w:tc>
      </w:tr>
      <w:tr w:rsidR="003D25DF" w:rsidRPr="0022042D" w14:paraId="5FD7436D" w14:textId="77777777" w:rsidTr="00A8178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94" w:type="dxa"/>
            <w:vAlign w:val="center"/>
          </w:tcPr>
          <w:p w14:paraId="78ED5FE9" w14:textId="77777777" w:rsidR="003D25DF" w:rsidRPr="0022042D" w:rsidRDefault="003D25DF" w:rsidP="00A8178D">
            <w:pPr>
              <w:jc w:val="center"/>
              <w:rPr>
                <w:rFonts w:ascii="Calibri" w:eastAsia="Calibri" w:hAnsi="Calibri" w:cs="Calibri"/>
                <w:lang w:val="fr-FR"/>
              </w:rPr>
            </w:pPr>
            <w:r w:rsidRPr="0022042D">
              <w:rPr>
                <w:rFonts w:ascii="Calibri" w:eastAsia="Calibri" w:hAnsi="Calibri" w:cs="Calibri"/>
                <w:lang w:val="fr-FR"/>
              </w:rPr>
              <w:t>Women</w:t>
            </w:r>
          </w:p>
        </w:tc>
        <w:tc>
          <w:tcPr>
            <w:tcW w:w="1294" w:type="dxa"/>
            <w:vAlign w:val="center"/>
          </w:tcPr>
          <w:p w14:paraId="45856528" w14:textId="77777777" w:rsidR="003D25DF" w:rsidRPr="0022042D" w:rsidRDefault="003D25DF" w:rsidP="00A817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44%</w:t>
            </w:r>
          </w:p>
        </w:tc>
        <w:tc>
          <w:tcPr>
            <w:tcW w:w="1294" w:type="dxa"/>
            <w:vAlign w:val="center"/>
          </w:tcPr>
          <w:p w14:paraId="29867E95" w14:textId="77777777" w:rsidR="003D25DF" w:rsidRPr="0022042D" w:rsidRDefault="003D25DF" w:rsidP="00A817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54%</w:t>
            </w:r>
          </w:p>
        </w:tc>
        <w:tc>
          <w:tcPr>
            <w:tcW w:w="1295" w:type="dxa"/>
            <w:vAlign w:val="center"/>
          </w:tcPr>
          <w:p w14:paraId="27B2E5CF" w14:textId="77777777" w:rsidR="003D25DF" w:rsidRPr="0022042D" w:rsidRDefault="003D25DF" w:rsidP="00A817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31,5%</w:t>
            </w:r>
          </w:p>
        </w:tc>
        <w:tc>
          <w:tcPr>
            <w:tcW w:w="1295" w:type="dxa"/>
            <w:vAlign w:val="center"/>
          </w:tcPr>
          <w:p w14:paraId="1526FB36" w14:textId="77777777" w:rsidR="003D25DF" w:rsidRPr="0022042D" w:rsidRDefault="003D25DF" w:rsidP="00A817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45,8%</w:t>
            </w:r>
          </w:p>
        </w:tc>
        <w:tc>
          <w:tcPr>
            <w:tcW w:w="1295" w:type="dxa"/>
            <w:vAlign w:val="center"/>
          </w:tcPr>
          <w:p w14:paraId="13800543" w14:textId="77777777" w:rsidR="003D25DF" w:rsidRPr="0022042D" w:rsidRDefault="003D25DF" w:rsidP="00A817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57,5%</w:t>
            </w:r>
          </w:p>
        </w:tc>
        <w:tc>
          <w:tcPr>
            <w:tcW w:w="1295" w:type="dxa"/>
            <w:vAlign w:val="center"/>
          </w:tcPr>
          <w:p w14:paraId="3156891F" w14:textId="77777777" w:rsidR="003D25DF" w:rsidRPr="0022042D" w:rsidRDefault="003D25DF" w:rsidP="00A8178D">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60%</w:t>
            </w:r>
          </w:p>
        </w:tc>
      </w:tr>
      <w:tr w:rsidR="003D25DF" w:rsidRPr="0022042D" w14:paraId="54494BF7" w14:textId="77777777" w:rsidTr="00A8178D">
        <w:trPr>
          <w:trHeight w:val="430"/>
        </w:trPr>
        <w:tc>
          <w:tcPr>
            <w:cnfStyle w:val="001000000000" w:firstRow="0" w:lastRow="0" w:firstColumn="1" w:lastColumn="0" w:oddVBand="0" w:evenVBand="0" w:oddHBand="0" w:evenHBand="0" w:firstRowFirstColumn="0" w:firstRowLastColumn="0" w:lastRowFirstColumn="0" w:lastRowLastColumn="0"/>
            <w:tcW w:w="1294" w:type="dxa"/>
            <w:vAlign w:val="center"/>
          </w:tcPr>
          <w:p w14:paraId="60428C48" w14:textId="77777777" w:rsidR="003D25DF" w:rsidRPr="0022042D" w:rsidRDefault="003D25DF" w:rsidP="00A8178D">
            <w:pPr>
              <w:jc w:val="center"/>
              <w:rPr>
                <w:rFonts w:ascii="Calibri" w:eastAsia="Calibri" w:hAnsi="Calibri" w:cs="Calibri"/>
                <w:lang w:val="fr-FR"/>
              </w:rPr>
            </w:pPr>
            <w:r w:rsidRPr="0022042D">
              <w:rPr>
                <w:rFonts w:ascii="Calibri" w:eastAsia="Calibri" w:hAnsi="Calibri" w:cs="Calibri"/>
                <w:lang w:val="fr-FR"/>
              </w:rPr>
              <w:t>Men</w:t>
            </w:r>
          </w:p>
        </w:tc>
        <w:tc>
          <w:tcPr>
            <w:tcW w:w="1294" w:type="dxa"/>
            <w:vAlign w:val="center"/>
          </w:tcPr>
          <w:p w14:paraId="740C7E45" w14:textId="77777777" w:rsidR="003D25DF" w:rsidRPr="0022042D" w:rsidRDefault="003D25DF" w:rsidP="00A817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56%</w:t>
            </w:r>
          </w:p>
        </w:tc>
        <w:tc>
          <w:tcPr>
            <w:tcW w:w="1294" w:type="dxa"/>
            <w:vAlign w:val="center"/>
          </w:tcPr>
          <w:p w14:paraId="1E550E49" w14:textId="77777777" w:rsidR="003D25DF" w:rsidRPr="0022042D" w:rsidRDefault="003D25DF" w:rsidP="00A817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46%</w:t>
            </w:r>
          </w:p>
        </w:tc>
        <w:tc>
          <w:tcPr>
            <w:tcW w:w="1295" w:type="dxa"/>
            <w:vAlign w:val="center"/>
          </w:tcPr>
          <w:p w14:paraId="4011CBAE" w14:textId="77777777" w:rsidR="003D25DF" w:rsidRPr="0022042D" w:rsidRDefault="003D25DF" w:rsidP="00A817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68,5%</w:t>
            </w:r>
          </w:p>
        </w:tc>
        <w:tc>
          <w:tcPr>
            <w:tcW w:w="1295" w:type="dxa"/>
            <w:vAlign w:val="center"/>
          </w:tcPr>
          <w:p w14:paraId="05BF9ECB" w14:textId="77777777" w:rsidR="003D25DF" w:rsidRPr="0022042D" w:rsidRDefault="003D25DF" w:rsidP="00A817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54,2%</w:t>
            </w:r>
          </w:p>
        </w:tc>
        <w:tc>
          <w:tcPr>
            <w:tcW w:w="1295" w:type="dxa"/>
            <w:vAlign w:val="center"/>
          </w:tcPr>
          <w:p w14:paraId="233B774A" w14:textId="77777777" w:rsidR="003D25DF" w:rsidRPr="0022042D" w:rsidRDefault="003D25DF" w:rsidP="00A817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42,5%</w:t>
            </w:r>
          </w:p>
        </w:tc>
        <w:tc>
          <w:tcPr>
            <w:tcW w:w="1295" w:type="dxa"/>
            <w:vAlign w:val="center"/>
          </w:tcPr>
          <w:p w14:paraId="3B5C056F" w14:textId="77777777" w:rsidR="003D25DF" w:rsidRPr="0022042D" w:rsidRDefault="003D25DF" w:rsidP="00A8178D">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val="fr-FR"/>
              </w:rPr>
            </w:pPr>
            <w:r w:rsidRPr="0022042D">
              <w:rPr>
                <w:rFonts w:ascii="Calibri" w:eastAsia="Calibri" w:hAnsi="Calibri" w:cs="Calibri"/>
                <w:lang w:val="fr-FR"/>
              </w:rPr>
              <w:t>40%</w:t>
            </w:r>
          </w:p>
        </w:tc>
      </w:tr>
    </w:tbl>
    <w:p w14:paraId="73569FBE" w14:textId="434BDCC9" w:rsidR="00E25B9B" w:rsidRPr="0022042D" w:rsidRDefault="00E25B9B" w:rsidP="00467D87">
      <w:pPr>
        <w:spacing w:before="240"/>
        <w:jc w:val="both"/>
      </w:pPr>
      <w:r w:rsidRPr="0022042D">
        <w:t>We can see that Facebook, Twitter and Youtube are preferred by men while Instagram, Snapchat and Tiktok would be more used by women. This shows that it is important to choose your influencer marketer carefully as depending on the platform they use, they will have a greater impact on men or women.</w:t>
      </w:r>
    </w:p>
    <w:p w14:paraId="025B7AA1" w14:textId="77777777" w:rsidR="003559ED" w:rsidRDefault="003559ED" w:rsidP="00467D87">
      <w:pPr>
        <w:spacing w:before="240"/>
        <w:jc w:val="both"/>
        <w:rPr>
          <w:sz w:val="24"/>
          <w:szCs w:val="24"/>
        </w:rPr>
      </w:pPr>
    </w:p>
    <w:p w14:paraId="5BB17F5C" w14:textId="3F155792" w:rsidR="00D35831" w:rsidRDefault="39C08BC6" w:rsidP="00C955AD">
      <w:pPr>
        <w:pStyle w:val="Nadpis2"/>
        <w:numPr>
          <w:ilvl w:val="0"/>
          <w:numId w:val="21"/>
        </w:numPr>
        <w:rPr>
          <w:rFonts w:eastAsia="Calibri"/>
          <w:lang w:val="en-GB"/>
        </w:rPr>
      </w:pPr>
      <w:bookmarkStart w:id="15" w:name="_Toc133766007"/>
      <w:r w:rsidRPr="3881C4B5">
        <w:rPr>
          <w:rFonts w:eastAsia="Calibri"/>
          <w:lang w:val="en-GB"/>
        </w:rPr>
        <w:lastRenderedPageBreak/>
        <w:t xml:space="preserve">Factor </w:t>
      </w:r>
      <w:proofErr w:type="gramStart"/>
      <w:r w:rsidRPr="3881C4B5">
        <w:rPr>
          <w:rFonts w:eastAsia="Calibri"/>
          <w:lang w:val="en-GB"/>
        </w:rPr>
        <w:t>2 :</w:t>
      </w:r>
      <w:proofErr w:type="gramEnd"/>
      <w:r w:rsidRPr="3881C4B5">
        <w:rPr>
          <w:rFonts w:eastAsia="Calibri"/>
          <w:lang w:val="en-GB"/>
        </w:rPr>
        <w:t xml:space="preserve"> </w:t>
      </w:r>
      <w:r w:rsidR="003D25DF" w:rsidRPr="000F7B2A">
        <w:rPr>
          <w:rFonts w:eastAsia="Calibri"/>
          <w:lang w:val="en-GB"/>
        </w:rPr>
        <w:t>Personal values and belief</w:t>
      </w:r>
      <w:r w:rsidR="00D35831">
        <w:rPr>
          <w:rFonts w:eastAsia="Calibri"/>
          <w:lang w:val="en-GB"/>
        </w:rPr>
        <w:t>s</w:t>
      </w:r>
      <w:bookmarkEnd w:id="15"/>
    </w:p>
    <w:p w14:paraId="6CB8F961" w14:textId="77777777" w:rsidR="00C955AD" w:rsidRPr="0022042D" w:rsidRDefault="00C955AD" w:rsidP="00C955AD">
      <w:pPr>
        <w:rPr>
          <w:sz w:val="20"/>
          <w:szCs w:val="20"/>
          <w:lang w:val="en-GB"/>
        </w:rPr>
      </w:pPr>
    </w:p>
    <w:p w14:paraId="0BE819CB" w14:textId="2250DDA3" w:rsidR="00D35831" w:rsidRPr="0022042D" w:rsidRDefault="001A3C70" w:rsidP="001A3C70">
      <w:pPr>
        <w:jc w:val="both"/>
        <w:rPr>
          <w:rFonts w:ascii="Calibri" w:eastAsia="Calibri" w:hAnsi="Calibri" w:cs="Calibri"/>
          <w:lang w:val="en-US"/>
        </w:rPr>
      </w:pPr>
      <w:r w:rsidRPr="0022042D">
        <w:rPr>
          <w:rFonts w:ascii="Calibri" w:eastAsia="Calibri" w:hAnsi="Calibri" w:cs="Calibri"/>
          <w:lang w:val="en-US"/>
        </w:rPr>
        <w:t>A second factor that influences consumers' attitudes towards marketing influencers are personal values and beliefs</w:t>
      </w:r>
      <w:r w:rsidR="00621FE0" w:rsidRPr="0022042D">
        <w:rPr>
          <w:rFonts w:ascii="Calibri" w:eastAsia="Calibri" w:hAnsi="Calibri" w:cs="Calibri"/>
          <w:lang w:val="en-US"/>
        </w:rPr>
        <w:t xml:space="preserve">. </w:t>
      </w:r>
    </w:p>
    <w:p w14:paraId="7599E5D9" w14:textId="77777777" w:rsidR="001A3C70" w:rsidRPr="0022042D" w:rsidRDefault="00D958C4" w:rsidP="001A3C70">
      <w:pPr>
        <w:jc w:val="both"/>
        <w:rPr>
          <w:rFonts w:ascii="Calibri" w:eastAsia="Calibri" w:hAnsi="Calibri" w:cs="Calibri"/>
          <w:lang w:val="en-US"/>
        </w:rPr>
      </w:pPr>
      <w:r w:rsidRPr="0022042D">
        <w:rPr>
          <w:rFonts w:ascii="Calibri" w:eastAsia="Calibri" w:hAnsi="Calibri" w:cs="Calibri"/>
          <w:lang w:val="en-US"/>
        </w:rPr>
        <w:t xml:space="preserve">Values and beliefs are two concepts that govern our behavior and attitudes. They can affect our attitudes, perceptions, personality, </w:t>
      </w:r>
      <w:r w:rsidR="001A3C70" w:rsidRPr="0022042D">
        <w:rPr>
          <w:rFonts w:ascii="Calibri" w:eastAsia="Calibri" w:hAnsi="Calibri" w:cs="Calibri"/>
          <w:lang w:val="en-US"/>
        </w:rPr>
        <w:t>character,</w:t>
      </w:r>
      <w:r w:rsidRPr="0022042D">
        <w:rPr>
          <w:rFonts w:ascii="Calibri" w:eastAsia="Calibri" w:hAnsi="Calibri" w:cs="Calibri"/>
          <w:lang w:val="en-US"/>
        </w:rPr>
        <w:t xml:space="preserve"> and behavior. The main difference between these two concepts is that values are "principles, ideals or standards of behavior", while beliefs are "convictions that we generally accept as true". </w:t>
      </w:r>
    </w:p>
    <w:p w14:paraId="5F8526C2" w14:textId="6D43814C" w:rsidR="00645600" w:rsidRPr="0022042D" w:rsidRDefault="00645600" w:rsidP="00645600">
      <w:pPr>
        <w:jc w:val="both"/>
        <w:rPr>
          <w:rFonts w:ascii="Calibri" w:eastAsia="Calibri" w:hAnsi="Calibri" w:cs="Calibri"/>
          <w:lang w:val="en-US"/>
        </w:rPr>
      </w:pPr>
      <w:r w:rsidRPr="0022042D">
        <w:rPr>
          <w:rFonts w:ascii="Calibri" w:eastAsia="Calibri" w:hAnsi="Calibri" w:cs="Calibri"/>
          <w:lang w:val="en-US"/>
        </w:rPr>
        <w:t>Personal values can influence consumer behavior. Indeed, a consumer who shares the same values as an influencer will more easily trust the influencer. For example, if a consumer values sustainability and the environment, they are more likely to turn to an influencer who recommends products with these same values.</w:t>
      </w:r>
    </w:p>
    <w:p w14:paraId="122CBC7E" w14:textId="77777777" w:rsidR="00645600" w:rsidRPr="0022042D" w:rsidRDefault="00645600" w:rsidP="00645600">
      <w:pPr>
        <w:jc w:val="both"/>
        <w:rPr>
          <w:rFonts w:ascii="Calibri" w:eastAsia="Calibri" w:hAnsi="Calibri" w:cs="Calibri"/>
          <w:lang w:val="en-US"/>
        </w:rPr>
      </w:pPr>
      <w:r w:rsidRPr="0022042D">
        <w:rPr>
          <w:rFonts w:ascii="Calibri" w:eastAsia="Calibri" w:hAnsi="Calibri" w:cs="Calibri"/>
          <w:lang w:val="en-US"/>
        </w:rPr>
        <w:t>In addition, beliefs can influence consumers towards marketing influencers. Indeed, a consumer who believes that influencers are paid to promote brands and products will not necessarily trust and consider the advice and recommendations of these influencers.</w:t>
      </w:r>
    </w:p>
    <w:p w14:paraId="504363CB" w14:textId="77777777" w:rsidR="00645600" w:rsidRDefault="00645600" w:rsidP="00645600">
      <w:pPr>
        <w:jc w:val="both"/>
        <w:rPr>
          <w:rFonts w:ascii="Calibri" w:eastAsia="Calibri" w:hAnsi="Calibri" w:cs="Calibri"/>
          <w:lang w:val="en-US"/>
        </w:rPr>
      </w:pPr>
      <w:r w:rsidRPr="0022042D">
        <w:rPr>
          <w:rFonts w:ascii="Calibri" w:eastAsia="Calibri" w:hAnsi="Calibri" w:cs="Calibri"/>
          <w:lang w:val="en-US"/>
        </w:rPr>
        <w:t>In conclusion, personal values and beliefs can strongly affect how consumers perceive marketing influencers and the products they recommend. It is important for brands and influencers to understand these factors and take them into account.</w:t>
      </w:r>
    </w:p>
    <w:p w14:paraId="5B0C9892" w14:textId="77777777" w:rsidR="0022042D" w:rsidRPr="0022042D" w:rsidRDefault="0022042D" w:rsidP="00645600">
      <w:pPr>
        <w:jc w:val="both"/>
        <w:rPr>
          <w:rFonts w:ascii="Calibri" w:eastAsia="Calibri" w:hAnsi="Calibri" w:cs="Calibri"/>
          <w:lang w:val="en-US"/>
        </w:rPr>
      </w:pPr>
    </w:p>
    <w:p w14:paraId="500B0E62" w14:textId="6AB50E3E" w:rsidR="003D25DF" w:rsidRDefault="6960086F" w:rsidP="00C955AD">
      <w:pPr>
        <w:pStyle w:val="Nadpis2"/>
        <w:numPr>
          <w:ilvl w:val="0"/>
          <w:numId w:val="21"/>
        </w:numPr>
        <w:rPr>
          <w:rFonts w:eastAsia="Calibri"/>
          <w:lang w:val="en-GB"/>
        </w:rPr>
      </w:pPr>
      <w:bookmarkStart w:id="16" w:name="_Toc133766008"/>
      <w:r w:rsidRPr="3881C4B5">
        <w:rPr>
          <w:rFonts w:eastAsia="Calibri"/>
          <w:lang w:val="en-GB"/>
        </w:rPr>
        <w:t xml:space="preserve">Factor </w:t>
      </w:r>
      <w:proofErr w:type="gramStart"/>
      <w:r w:rsidRPr="3881C4B5">
        <w:rPr>
          <w:rFonts w:eastAsia="Calibri"/>
          <w:lang w:val="en-GB"/>
        </w:rPr>
        <w:t>3 :</w:t>
      </w:r>
      <w:proofErr w:type="gramEnd"/>
      <w:r w:rsidRPr="3881C4B5">
        <w:rPr>
          <w:rFonts w:eastAsia="Calibri"/>
          <w:lang w:val="en-GB"/>
        </w:rPr>
        <w:t xml:space="preserve"> </w:t>
      </w:r>
      <w:r w:rsidR="003D25DF" w:rsidRPr="00DB3022">
        <w:rPr>
          <w:rFonts w:eastAsia="Calibri"/>
          <w:lang w:val="en-GB"/>
        </w:rPr>
        <w:t>Previous experiences</w:t>
      </w:r>
      <w:bookmarkEnd w:id="16"/>
      <w:r w:rsidR="003D25DF" w:rsidRPr="00DB3022">
        <w:rPr>
          <w:rFonts w:eastAsia="Calibri"/>
          <w:lang w:val="en-GB"/>
        </w:rPr>
        <w:t xml:space="preserve"> </w:t>
      </w:r>
    </w:p>
    <w:p w14:paraId="6E636DF4" w14:textId="77777777" w:rsidR="00C955AD" w:rsidRPr="00C955AD" w:rsidRDefault="00C955AD" w:rsidP="00C955AD">
      <w:pPr>
        <w:rPr>
          <w:lang w:val="en-GB"/>
        </w:rPr>
      </w:pPr>
    </w:p>
    <w:p w14:paraId="1316CB15" w14:textId="51C43B44" w:rsidR="00B76E4F" w:rsidRPr="0022042D" w:rsidRDefault="00B76E4F" w:rsidP="00B76E4F">
      <w:pPr>
        <w:jc w:val="both"/>
        <w:rPr>
          <w:rFonts w:ascii="Calibri" w:eastAsia="Calibri" w:hAnsi="Calibri" w:cs="Calibri"/>
          <w:lang w:val="en-US"/>
        </w:rPr>
      </w:pPr>
      <w:r w:rsidRPr="0022042D">
        <w:rPr>
          <w:rFonts w:ascii="Calibri" w:eastAsia="Calibri" w:hAnsi="Calibri" w:cs="Calibri"/>
          <w:lang w:val="en-US"/>
        </w:rPr>
        <w:t>Finally, we will look at how past experiences with marketing influencers can affect consumer behavior towards them.</w:t>
      </w:r>
    </w:p>
    <w:p w14:paraId="6C79993A" w14:textId="77777777" w:rsidR="00B76E4F" w:rsidRPr="0022042D" w:rsidRDefault="00B76E4F" w:rsidP="00B76E4F">
      <w:pPr>
        <w:jc w:val="both"/>
        <w:rPr>
          <w:rFonts w:ascii="Calibri" w:eastAsia="Calibri" w:hAnsi="Calibri" w:cs="Calibri"/>
          <w:lang w:val="en-US"/>
        </w:rPr>
      </w:pPr>
      <w:r w:rsidRPr="0022042D">
        <w:rPr>
          <w:rFonts w:ascii="Calibri" w:eastAsia="Calibri" w:hAnsi="Calibri" w:cs="Calibri"/>
          <w:lang w:val="en-US"/>
        </w:rPr>
        <w:t xml:space="preserve">Firstly, if a consumer has had a positive experience with a marketing influencer, they are more likely to trust influencers. For example, if they have purchased a product recommended by the influencer and are satisfied with the brand and quality of the product, they are likely to trust influencers again and purchase other products recommended by them.  Furthermore, if the consumer trusts an influencer because they see themselves in what they say, they are more likely to follow that influencer's future advice. </w:t>
      </w:r>
    </w:p>
    <w:p w14:paraId="0FF8338B" w14:textId="702286E0" w:rsidR="00B76E4F" w:rsidRPr="0022042D" w:rsidRDefault="00B76E4F" w:rsidP="00B76E4F">
      <w:pPr>
        <w:jc w:val="both"/>
        <w:rPr>
          <w:rFonts w:ascii="Calibri" w:eastAsia="Calibri" w:hAnsi="Calibri" w:cs="Calibri"/>
          <w:lang w:val="en-US"/>
        </w:rPr>
      </w:pPr>
      <w:r w:rsidRPr="0022042D">
        <w:rPr>
          <w:rFonts w:ascii="Calibri" w:eastAsia="Calibri" w:hAnsi="Calibri" w:cs="Calibri"/>
          <w:lang w:val="en-US"/>
        </w:rPr>
        <w:t>On the other hand, if a consumer has had a negative experience with a marketing influencer, they may find it harder to trust again. For example, they may have purchased a product recommended by an influencer. However, they are not at all satisfied with the product they purchased and do not feel that they bought the product they were shown.  This type of consumer is unlikely to trust influencers again as they have been disappointed at some point. Furthermore, if the consumer has been disappointed by the behavior of an influencer, they will find it more difficult to follow that influencer's future advice.</w:t>
      </w:r>
    </w:p>
    <w:p w14:paraId="37AE42C9" w14:textId="3FDE1D82" w:rsidR="00C80B6E" w:rsidRPr="0022042D" w:rsidRDefault="00B76E4F" w:rsidP="00B76E4F">
      <w:pPr>
        <w:jc w:val="both"/>
        <w:rPr>
          <w:rFonts w:ascii="Calibri" w:eastAsia="Calibri" w:hAnsi="Calibri" w:cs="Calibri"/>
          <w:lang w:val="en-US"/>
        </w:rPr>
      </w:pPr>
      <w:r w:rsidRPr="0022042D">
        <w:rPr>
          <w:rFonts w:ascii="Calibri" w:eastAsia="Calibri" w:hAnsi="Calibri" w:cs="Calibri"/>
          <w:lang w:val="en-US"/>
        </w:rPr>
        <w:t>In conclusion, past experiences have an impact on consumers' attitudes towards marketing influencers. Therefore, it is important for brands and influencers to ensure that experiences and feedback are positive to avoid disappointing consumers.</w:t>
      </w:r>
    </w:p>
    <w:p w14:paraId="7EB51E08" w14:textId="77777777" w:rsidR="00CB0E06" w:rsidRDefault="00CB0E06" w:rsidP="00CB0E06">
      <w:pPr>
        <w:pStyle w:val="Nadpis1"/>
        <w:rPr>
          <w:lang w:val="en-GB"/>
        </w:rPr>
        <w:sectPr w:rsidR="00CB0E06">
          <w:pgSz w:w="11906" w:h="16838"/>
          <w:pgMar w:top="1417" w:right="1417" w:bottom="1417" w:left="1417" w:header="708" w:footer="708" w:gutter="0"/>
          <w:cols w:space="708"/>
          <w:docGrid w:linePitch="360"/>
        </w:sectPr>
      </w:pPr>
    </w:p>
    <w:p w14:paraId="0CA02B74" w14:textId="77777777" w:rsidR="0030460A" w:rsidRDefault="00281C0B" w:rsidP="00CB0E06">
      <w:pPr>
        <w:pStyle w:val="Nadpis1"/>
        <w:rPr>
          <w:lang w:val="en-GB"/>
        </w:rPr>
      </w:pPr>
      <w:bookmarkStart w:id="17" w:name="_Toc133766009"/>
      <w:r w:rsidRPr="00532DC6">
        <w:rPr>
          <w:lang w:val="en-GB"/>
        </w:rPr>
        <w:lastRenderedPageBreak/>
        <w:t>Conclusion</w:t>
      </w:r>
      <w:bookmarkEnd w:id="17"/>
    </w:p>
    <w:p w14:paraId="0128D501" w14:textId="77777777" w:rsidR="00CD6FBC" w:rsidRPr="00CD6FBC" w:rsidRDefault="00CD6FBC" w:rsidP="00CD6FBC">
      <w:pPr>
        <w:rPr>
          <w:lang w:val="en-GB"/>
        </w:rPr>
      </w:pPr>
    </w:p>
    <w:p w14:paraId="2A26E948" w14:textId="337FBECE" w:rsidR="0030460A" w:rsidRPr="0022042D" w:rsidRDefault="00CD6FBC" w:rsidP="00CD6FBC">
      <w:pPr>
        <w:jc w:val="both"/>
        <w:rPr>
          <w:lang w:val="en-GB"/>
        </w:rPr>
      </w:pPr>
      <w:r w:rsidRPr="0022042D">
        <w:rPr>
          <w:lang w:val="en-GB"/>
        </w:rPr>
        <w:t>In conclusion, influencer marketing is becoming increasingly important. An influencer marketer is a person who collaborates with a brand to promote a product. For a brand, using an influencer marketer allows it to increase the visibility of the brand, to have a better engagement from consumers and a greater reach. However, there are several challenges to be faced: a lack of transparency and authenticity, the difficulty of measuring effectiveness and the risk of influencer fatigue. We have also observed that certain factors influence consumers' attitudes towards influencers, such as demographics, personal values and beliefs, and past experiences.</w:t>
      </w:r>
    </w:p>
    <w:p w14:paraId="054E1FDB" w14:textId="77777777" w:rsidR="00CB0E06" w:rsidRDefault="00CB0E06" w:rsidP="00FC4C90">
      <w:pPr>
        <w:rPr>
          <w:b/>
          <w:sz w:val="24"/>
          <w:szCs w:val="24"/>
          <w:lang w:val="en-GB"/>
        </w:rPr>
        <w:sectPr w:rsidR="00CB0E06">
          <w:pgSz w:w="11906" w:h="16838"/>
          <w:pgMar w:top="1417" w:right="1417" w:bottom="1417" w:left="1417" w:header="708" w:footer="708" w:gutter="0"/>
          <w:cols w:space="708"/>
          <w:docGrid w:linePitch="360"/>
        </w:sectPr>
      </w:pPr>
    </w:p>
    <w:p w14:paraId="31D02854" w14:textId="355809E4" w:rsidR="00FC4C90" w:rsidRPr="0079754B" w:rsidRDefault="00281C0B" w:rsidP="00CB0E06">
      <w:pPr>
        <w:pStyle w:val="Nadpis1"/>
        <w:rPr>
          <w:i/>
          <w:lang w:val="fr-FR"/>
        </w:rPr>
      </w:pPr>
      <w:bookmarkStart w:id="18" w:name="_Toc133766010"/>
      <w:proofErr w:type="spellStart"/>
      <w:r w:rsidRPr="0079754B">
        <w:rPr>
          <w:lang w:val="fr-FR"/>
        </w:rPr>
        <w:lastRenderedPageBreak/>
        <w:t>References</w:t>
      </w:r>
      <w:bookmarkEnd w:id="18"/>
      <w:proofErr w:type="spellEnd"/>
      <w:r w:rsidR="00FC4C90" w:rsidRPr="0079754B">
        <w:rPr>
          <w:lang w:val="fr-FR"/>
        </w:rPr>
        <w:t xml:space="preserve"> </w:t>
      </w:r>
      <w:r w:rsidR="00FC4C90" w:rsidRPr="0079754B">
        <w:rPr>
          <w:i/>
          <w:lang w:val="fr-FR"/>
        </w:rPr>
        <w:t xml:space="preserve"> </w:t>
      </w:r>
    </w:p>
    <w:p w14:paraId="087A482E" w14:textId="14D8C672" w:rsidR="0030460A" w:rsidRPr="0024498D" w:rsidRDefault="00B661D8" w:rsidP="0024498D">
      <w:pPr>
        <w:rPr>
          <w:i/>
          <w:sz w:val="24"/>
          <w:szCs w:val="24"/>
        </w:rPr>
      </w:pPr>
      <w:r w:rsidRPr="0024498D">
        <w:rPr>
          <w:i/>
          <w:sz w:val="24"/>
          <w:szCs w:val="24"/>
        </w:rPr>
        <w:t xml:space="preserve"> </w:t>
      </w:r>
    </w:p>
    <w:p w14:paraId="45CCE4D6" w14:textId="29847F72" w:rsidR="009C36BB" w:rsidRDefault="009D0687" w:rsidP="00C8562C">
      <w:pPr>
        <w:jc w:val="both"/>
      </w:pPr>
      <w:r>
        <w:t xml:space="preserve">Florence Van Coillie </w:t>
      </w:r>
      <w:r w:rsidR="009C36BB" w:rsidRPr="3881C4B5">
        <w:t>(20</w:t>
      </w:r>
      <w:r w:rsidRPr="3881C4B5">
        <w:t>21</w:t>
      </w:r>
      <w:r w:rsidR="009C36BB" w:rsidRPr="3881C4B5">
        <w:t>) ‘</w:t>
      </w:r>
      <w:r w:rsidRPr="3881C4B5">
        <w:t>Marketing d'influence : les avantages et les inconvénients</w:t>
      </w:r>
      <w:r w:rsidR="009C36BB" w:rsidRPr="3881C4B5">
        <w:t>’, </w:t>
      </w:r>
      <w:r w:rsidR="000D1D4C" w:rsidRPr="3881C4B5">
        <w:rPr>
          <w:rStyle w:val="Zdraznn"/>
          <w:i w:val="0"/>
        </w:rPr>
        <w:t>Liantis</w:t>
      </w:r>
      <w:r w:rsidR="000D1D4C" w:rsidRPr="3881C4B5">
        <w:rPr>
          <w:rStyle w:val="Zdraznn"/>
        </w:rPr>
        <w:t xml:space="preserve"> </w:t>
      </w:r>
      <w:r w:rsidR="009C36BB" w:rsidRPr="3881C4B5">
        <w:t>[online]. Available at:</w:t>
      </w:r>
      <w:r w:rsidR="009C36BB" w:rsidRPr="3881C4B5">
        <w:rPr>
          <w:color w:val="505050"/>
        </w:rPr>
        <w:t> </w:t>
      </w:r>
      <w:hyperlink r:id="rId14">
        <w:r w:rsidR="00DB6979" w:rsidRPr="3881C4B5">
          <w:rPr>
            <w:rStyle w:val="Hypertextovodkaz"/>
          </w:rPr>
          <w:t>https://blog.liantis.be/fr/devenir-independant/marketing-d-influence-avantages-inconvenients</w:t>
        </w:r>
      </w:hyperlink>
      <w:r w:rsidR="00DB6979" w:rsidRPr="3881C4B5">
        <w:rPr>
          <w:color w:val="505050"/>
        </w:rPr>
        <w:t xml:space="preserve"> </w:t>
      </w:r>
      <w:r w:rsidR="009C36BB" w:rsidRPr="3881C4B5">
        <w:t xml:space="preserve">(Accessed: </w:t>
      </w:r>
      <w:r w:rsidR="000374CB">
        <w:t>15</w:t>
      </w:r>
      <w:r w:rsidR="00331A26" w:rsidRPr="3881C4B5">
        <w:t xml:space="preserve"> April</w:t>
      </w:r>
      <w:r w:rsidR="009C36BB" w:rsidRPr="3881C4B5">
        <w:t xml:space="preserve"> 2016)</w:t>
      </w:r>
    </w:p>
    <w:p w14:paraId="070F42D7" w14:textId="56724C29" w:rsidR="0024498D" w:rsidRPr="0024498D" w:rsidRDefault="000D446E" w:rsidP="00C8562C">
      <w:pPr>
        <w:jc w:val="both"/>
        <w:rPr>
          <w:rStyle w:val="Hypertextovodkaz"/>
          <w:color w:val="auto"/>
          <w:u w:val="none"/>
        </w:rPr>
      </w:pPr>
      <w:r>
        <w:t xml:space="preserve">Fabian Ropars </w:t>
      </w:r>
      <w:r w:rsidR="0024498D" w:rsidRPr="3881C4B5">
        <w:t>(20</w:t>
      </w:r>
      <w:r w:rsidRPr="3881C4B5">
        <w:t>17</w:t>
      </w:r>
      <w:r w:rsidR="0024498D" w:rsidRPr="3881C4B5">
        <w:t>) ‘</w:t>
      </w:r>
      <w:r w:rsidR="00FC060B" w:rsidRPr="3881C4B5">
        <w:t>Décryptage : objectifs, efficacité et limites du marketing d’influence sur Instagram</w:t>
      </w:r>
      <w:r w:rsidR="0024498D" w:rsidRPr="3881C4B5">
        <w:t>’, </w:t>
      </w:r>
      <w:r w:rsidR="0024498D" w:rsidRPr="3881C4B5">
        <w:rPr>
          <w:rStyle w:val="Zdraznn"/>
          <w:i w:val="0"/>
        </w:rPr>
        <w:t>Liantis</w:t>
      </w:r>
      <w:r w:rsidR="0024498D" w:rsidRPr="3881C4B5">
        <w:rPr>
          <w:rStyle w:val="Zdraznn"/>
        </w:rPr>
        <w:t xml:space="preserve"> </w:t>
      </w:r>
      <w:r w:rsidR="0024498D" w:rsidRPr="3881C4B5">
        <w:t>[online]. Available</w:t>
      </w:r>
      <w:r w:rsidR="00FC060B" w:rsidRPr="3881C4B5">
        <w:t xml:space="preserve"> </w:t>
      </w:r>
      <w:r w:rsidR="0024498D" w:rsidRPr="3881C4B5">
        <w:t>at:</w:t>
      </w:r>
      <w:r w:rsidR="0024498D" w:rsidRPr="3881C4B5">
        <w:rPr>
          <w:color w:val="505050"/>
        </w:rPr>
        <w:t> </w:t>
      </w:r>
      <w:hyperlink r:id="rId15">
        <w:r w:rsidR="00E23A23" w:rsidRPr="3881C4B5">
          <w:rPr>
            <w:rStyle w:val="Hypertextovodkaz"/>
          </w:rPr>
          <w:t>https://www.blogdumoderateur.com/decryptage-marketing-influenceurs/</w:t>
        </w:r>
      </w:hyperlink>
      <w:r w:rsidR="0024498D" w:rsidRPr="3881C4B5">
        <w:rPr>
          <w:color w:val="505050"/>
        </w:rPr>
        <w:t xml:space="preserve"> </w:t>
      </w:r>
      <w:r w:rsidR="0024498D" w:rsidRPr="3881C4B5">
        <w:t xml:space="preserve">(Accessed: </w:t>
      </w:r>
      <w:r w:rsidR="000374CB">
        <w:t>15</w:t>
      </w:r>
      <w:r w:rsidR="0024498D" w:rsidRPr="3881C4B5">
        <w:t xml:space="preserve"> April 2016)</w:t>
      </w:r>
    </w:p>
    <w:p w14:paraId="16AE413A" w14:textId="71135FE8" w:rsidR="0024498D" w:rsidRPr="0024498D" w:rsidRDefault="00255FDD" w:rsidP="00C8562C">
      <w:pPr>
        <w:jc w:val="both"/>
        <w:rPr>
          <w:rStyle w:val="Hypertextovodkaz"/>
          <w:color w:val="auto"/>
          <w:u w:val="none"/>
        </w:rPr>
      </w:pPr>
      <w:r>
        <w:t xml:space="preserve">L'équipe Dynamique Entrepreneuriale </w:t>
      </w:r>
      <w:r w:rsidR="0024498D" w:rsidRPr="3881C4B5">
        <w:t>(202</w:t>
      </w:r>
      <w:r w:rsidR="005A4554" w:rsidRPr="3881C4B5">
        <w:t>0</w:t>
      </w:r>
      <w:r w:rsidR="0024498D" w:rsidRPr="3881C4B5">
        <w:t>) ‘</w:t>
      </w:r>
      <w:r w:rsidR="005A4554" w:rsidRPr="3881C4B5">
        <w:t>« L’influencer fatigue », la lassitude des consommateurs envers le marketing d’influence</w:t>
      </w:r>
      <w:r w:rsidR="0024498D" w:rsidRPr="3881C4B5">
        <w:t>’, </w:t>
      </w:r>
      <w:r w:rsidRPr="3881C4B5">
        <w:rPr>
          <w:rStyle w:val="Zdraznn"/>
          <w:i w:val="0"/>
        </w:rPr>
        <w:t>Dynamique-mag.com</w:t>
      </w:r>
      <w:r w:rsidR="0024498D" w:rsidRPr="3881C4B5">
        <w:rPr>
          <w:rStyle w:val="Zdraznn"/>
        </w:rPr>
        <w:t xml:space="preserve"> </w:t>
      </w:r>
      <w:r w:rsidR="0024498D" w:rsidRPr="3881C4B5">
        <w:t>[online]. Available at:</w:t>
      </w:r>
      <w:r w:rsidR="0024498D" w:rsidRPr="3881C4B5">
        <w:rPr>
          <w:color w:val="505050"/>
        </w:rPr>
        <w:t> </w:t>
      </w:r>
      <w:hyperlink r:id="rId16">
        <w:r w:rsidR="009F2F70" w:rsidRPr="3881C4B5">
          <w:rPr>
            <w:rStyle w:val="Hypertextovodkaz"/>
          </w:rPr>
          <w:t>https://www.dynamique-mag.com/article/influencer-fatigue-phenomene-redefinit-marketing-influence.10494</w:t>
        </w:r>
      </w:hyperlink>
      <w:r w:rsidR="009F2F70" w:rsidRPr="3881C4B5">
        <w:t xml:space="preserve"> </w:t>
      </w:r>
      <w:r w:rsidR="0024498D" w:rsidRPr="3881C4B5">
        <w:t xml:space="preserve">(Accessed: </w:t>
      </w:r>
      <w:r w:rsidR="000374CB">
        <w:t>15</w:t>
      </w:r>
      <w:r w:rsidR="0024498D" w:rsidRPr="3881C4B5">
        <w:t xml:space="preserve"> April 2016)</w:t>
      </w:r>
    </w:p>
    <w:p w14:paraId="42BA6117" w14:textId="7FB03172" w:rsidR="0024498D" w:rsidRPr="0024498D" w:rsidRDefault="00E55D77" w:rsidP="00C8562C">
      <w:pPr>
        <w:jc w:val="both"/>
        <w:rPr>
          <w:rStyle w:val="Hypertextovodkaz"/>
          <w:color w:val="auto"/>
          <w:u w:val="none"/>
        </w:rPr>
      </w:pPr>
      <w:r>
        <w:t>Paola Rabeantoandro</w:t>
      </w:r>
      <w:r w:rsidR="0024498D" w:rsidRPr="3881C4B5">
        <w:t xml:space="preserve"> (2021) ‘</w:t>
      </w:r>
      <w:r w:rsidR="003C27AF" w:rsidRPr="3881C4B5">
        <w:t xml:space="preserve">Chiffres clés sur les réseaux sociaux, </w:t>
      </w:r>
      <w:r w:rsidR="00217C28" w:rsidRPr="3881C4B5">
        <w:t>internet et mobiles 2021</w:t>
      </w:r>
      <w:r w:rsidR="0024498D" w:rsidRPr="3881C4B5">
        <w:t>’, </w:t>
      </w:r>
      <w:r w:rsidR="00217C28" w:rsidRPr="3881C4B5">
        <w:rPr>
          <w:rStyle w:val="Zdraznn"/>
          <w:i w:val="0"/>
        </w:rPr>
        <w:t>Pack Digital</w:t>
      </w:r>
      <w:r w:rsidR="0024498D" w:rsidRPr="3881C4B5">
        <w:rPr>
          <w:rStyle w:val="Zdraznn"/>
        </w:rPr>
        <w:t xml:space="preserve"> </w:t>
      </w:r>
      <w:r w:rsidR="0024498D" w:rsidRPr="3881C4B5">
        <w:t>[online]. Available at:</w:t>
      </w:r>
      <w:r w:rsidR="0024498D" w:rsidRPr="3881C4B5">
        <w:rPr>
          <w:color w:val="505050"/>
        </w:rPr>
        <w:t> </w:t>
      </w:r>
      <w:hyperlink r:id="rId17" w:anchor=":~:text=5%2C27%20milliards%20d%E2%80%99individus%20consultent%20depuis%20leurs%20mobiles%2C%204%2C80,des%20r%C3%A9seaux%20sociaux%20%28%2B13%20%25%20en%20un%20an%29%2C">
        <w:r w:rsidR="00AD288D" w:rsidRPr="3881C4B5">
          <w:rPr>
            <w:rStyle w:val="Hypertextovodkaz"/>
          </w:rPr>
          <w:t>https://pack-digital.com/chiffres-cles-sur-les-reseaux-sociaux-internet-et-mobiles-2021/#:~:text=5%2C27%20milliards%20d%E2%80%99individus%20consultent%20depuis%20leurs%20mobiles%2C%204%2C80,des%20r%C3%A9seaux%20sociaux%20%28%2B13%20%25%20en%20un%20an%29%2C</w:t>
        </w:r>
      </w:hyperlink>
      <w:r w:rsidR="00AD288D" w:rsidRPr="3881C4B5">
        <w:t xml:space="preserve"> </w:t>
      </w:r>
      <w:r w:rsidR="0024498D" w:rsidRPr="3881C4B5">
        <w:t xml:space="preserve">(Accessed: </w:t>
      </w:r>
      <w:r w:rsidR="000374CB">
        <w:t>18</w:t>
      </w:r>
      <w:r w:rsidR="0024498D" w:rsidRPr="3881C4B5">
        <w:t xml:space="preserve"> April 2016)</w:t>
      </w:r>
    </w:p>
    <w:p w14:paraId="2C163F7A" w14:textId="4CBBF0FF" w:rsidR="0024498D" w:rsidRPr="0024498D" w:rsidRDefault="00B63E31" w:rsidP="00C8562C">
      <w:pPr>
        <w:jc w:val="both"/>
      </w:pPr>
      <w:r>
        <w:t>Statista</w:t>
      </w:r>
      <w:r w:rsidR="0024498D" w:rsidRPr="3881C4B5">
        <w:t xml:space="preserve"> (202</w:t>
      </w:r>
      <w:r w:rsidRPr="3881C4B5">
        <w:t>3</w:t>
      </w:r>
      <w:r w:rsidR="0024498D" w:rsidRPr="3881C4B5">
        <w:t>) ‘</w:t>
      </w:r>
      <w:r w:rsidRPr="3881C4B5">
        <w:t>Classement des réseaux sociaux les plus populaires dans le monde au janvier 2023, selon le nombre d'utilisateurs actifs</w:t>
      </w:r>
      <w:r w:rsidR="0024498D" w:rsidRPr="3881C4B5">
        <w:t>’, </w:t>
      </w:r>
      <w:r w:rsidRPr="3881C4B5">
        <w:rPr>
          <w:rStyle w:val="Zdraznn"/>
          <w:i w:val="0"/>
        </w:rPr>
        <w:t>Statista</w:t>
      </w:r>
      <w:r w:rsidR="0024498D" w:rsidRPr="3881C4B5">
        <w:rPr>
          <w:rStyle w:val="Zdraznn"/>
        </w:rPr>
        <w:t xml:space="preserve"> </w:t>
      </w:r>
      <w:r w:rsidR="0024498D" w:rsidRPr="3881C4B5">
        <w:t>[online]. Available at:</w:t>
      </w:r>
      <w:r w:rsidR="0024498D" w:rsidRPr="3881C4B5">
        <w:rPr>
          <w:color w:val="505050"/>
        </w:rPr>
        <w:t> </w:t>
      </w:r>
      <w:hyperlink r:id="rId18">
        <w:r w:rsidR="00AE5BF2" w:rsidRPr="3881C4B5">
          <w:rPr>
            <w:rStyle w:val="Hypertextovodkaz"/>
          </w:rPr>
          <w:t>https://fr.statista.com/statistiques/570930/reseaux-sociaux-mondiaux-classes-par-nombre-d-utilisateurs/</w:t>
        </w:r>
      </w:hyperlink>
      <w:r w:rsidR="00AE5BF2" w:rsidRPr="3881C4B5">
        <w:t xml:space="preserve"> </w:t>
      </w:r>
      <w:r w:rsidR="0024498D" w:rsidRPr="3881C4B5">
        <w:t>(Accessed: 2</w:t>
      </w:r>
      <w:r w:rsidR="000374CB">
        <w:t>0</w:t>
      </w:r>
      <w:r w:rsidR="0024498D" w:rsidRPr="3881C4B5">
        <w:t xml:space="preserve"> April 2016)</w:t>
      </w:r>
    </w:p>
    <w:p w14:paraId="1C0A5D1C" w14:textId="477612C3" w:rsidR="0024498D" w:rsidRPr="0024498D" w:rsidRDefault="00352EE0" w:rsidP="00C8562C">
      <w:pPr>
        <w:jc w:val="both"/>
      </w:pPr>
      <w:r>
        <w:t>Statista</w:t>
      </w:r>
      <w:r w:rsidR="0024498D" w:rsidRPr="3881C4B5">
        <w:t xml:space="preserve"> (202</w:t>
      </w:r>
      <w:r w:rsidR="00160872" w:rsidRPr="3881C4B5">
        <w:t>2</w:t>
      </w:r>
      <w:r w:rsidR="0024498D" w:rsidRPr="3881C4B5">
        <w:t>) ‘</w:t>
      </w:r>
      <w:r w:rsidR="00160872" w:rsidRPr="3881C4B5">
        <w:t>Taux de pénétration des réseaux sociaux en France en 2022, selon l'âge</w:t>
      </w:r>
      <w:r w:rsidR="0024498D" w:rsidRPr="3881C4B5">
        <w:t>’, </w:t>
      </w:r>
      <w:r w:rsidRPr="3881C4B5">
        <w:rPr>
          <w:rStyle w:val="Zdraznn"/>
          <w:i w:val="0"/>
        </w:rPr>
        <w:t>Statista</w:t>
      </w:r>
      <w:r w:rsidR="0024498D" w:rsidRPr="3881C4B5">
        <w:rPr>
          <w:rStyle w:val="Zdraznn"/>
        </w:rPr>
        <w:t xml:space="preserve"> </w:t>
      </w:r>
      <w:r w:rsidR="0024498D" w:rsidRPr="3881C4B5">
        <w:t>[online]. Available at:</w:t>
      </w:r>
      <w:r w:rsidR="0024498D" w:rsidRPr="3881C4B5">
        <w:rPr>
          <w:color w:val="505050"/>
        </w:rPr>
        <w:t> </w:t>
      </w:r>
      <w:hyperlink r:id="rId19">
        <w:r w:rsidRPr="3881C4B5">
          <w:rPr>
            <w:rStyle w:val="Hypertextovodkaz"/>
          </w:rPr>
          <w:t>https://fr.statista.com/statistiques/480837/utilisation-reseaux-sociaux-france-age/</w:t>
        </w:r>
      </w:hyperlink>
      <w:r w:rsidRPr="3881C4B5">
        <w:rPr>
          <w:sz w:val="16"/>
          <w:szCs w:val="16"/>
        </w:rPr>
        <w:t xml:space="preserve"> </w:t>
      </w:r>
      <w:r w:rsidR="0024498D" w:rsidRPr="3881C4B5">
        <w:t xml:space="preserve">(Accessed: </w:t>
      </w:r>
      <w:r w:rsidR="000374CB">
        <w:t>21</w:t>
      </w:r>
      <w:r w:rsidR="0024498D" w:rsidRPr="3881C4B5">
        <w:t xml:space="preserve"> April 2016)</w:t>
      </w:r>
    </w:p>
    <w:p w14:paraId="21376799" w14:textId="18D4E6CD" w:rsidR="003559ED" w:rsidRPr="00656149" w:rsidRDefault="00FC5D35" w:rsidP="00C8562C">
      <w:pPr>
        <w:jc w:val="both"/>
        <w:rPr>
          <w:rStyle w:val="Hypertextovodkaz"/>
          <w:color w:val="auto"/>
          <w:u w:val="none"/>
        </w:rPr>
      </w:pPr>
      <w:r>
        <w:t>Targetinternet</w:t>
      </w:r>
      <w:r w:rsidR="0024498D" w:rsidRPr="3881C4B5">
        <w:t xml:space="preserve"> (202</w:t>
      </w:r>
      <w:r w:rsidR="00C350A1" w:rsidRPr="3881C4B5">
        <w:t>3</w:t>
      </w:r>
      <w:r w:rsidR="0024498D" w:rsidRPr="3881C4B5">
        <w:t>) ‘</w:t>
      </w:r>
      <w:r w:rsidR="00C350A1" w:rsidRPr="3881C4B5">
        <w:t>How Different Age Groups Are Using Social Media 2023</w:t>
      </w:r>
      <w:r w:rsidR="0024498D" w:rsidRPr="3881C4B5">
        <w:t>’, </w:t>
      </w:r>
      <w:r w:rsidRPr="3881C4B5">
        <w:t xml:space="preserve">Targetinternet </w:t>
      </w:r>
      <w:r w:rsidR="0024498D" w:rsidRPr="3881C4B5">
        <w:t>[online]. Available at:</w:t>
      </w:r>
      <w:r w:rsidR="0024498D" w:rsidRPr="3881C4B5">
        <w:rPr>
          <w:color w:val="505050"/>
        </w:rPr>
        <w:t> </w:t>
      </w:r>
      <w:hyperlink r:id="rId20">
        <w:r w:rsidR="000770D8" w:rsidRPr="3881C4B5">
          <w:rPr>
            <w:rStyle w:val="Hypertextovodkaz"/>
          </w:rPr>
          <w:t>https://targetinternet.com/resources/how-different-age-groups-are-using-social-media-2023/</w:t>
        </w:r>
      </w:hyperlink>
      <w:r w:rsidR="0024498D" w:rsidRPr="3881C4B5">
        <w:rPr>
          <w:color w:val="505050"/>
        </w:rPr>
        <w:t xml:space="preserve"> </w:t>
      </w:r>
      <w:r w:rsidR="0024498D" w:rsidRPr="3881C4B5">
        <w:t xml:space="preserve">(Accessed: </w:t>
      </w:r>
      <w:r w:rsidR="000374CB">
        <w:t>18</w:t>
      </w:r>
      <w:r w:rsidR="0024498D" w:rsidRPr="3881C4B5">
        <w:t xml:space="preserve"> April 2016)</w:t>
      </w:r>
    </w:p>
    <w:p w14:paraId="74F7F98C" w14:textId="4F6654F1" w:rsidR="0024498D" w:rsidRPr="0024498D" w:rsidRDefault="004E5E2C" w:rsidP="00C8562C">
      <w:pPr>
        <w:jc w:val="both"/>
        <w:rPr>
          <w:rStyle w:val="Hypertextovodkaz"/>
          <w:color w:val="auto"/>
          <w:u w:val="none"/>
        </w:rPr>
      </w:pPr>
      <w:r>
        <w:t>Jour J</w:t>
      </w:r>
      <w:r w:rsidR="0024498D" w:rsidRPr="3881C4B5">
        <w:t xml:space="preserve"> (2021) ‘</w:t>
      </w:r>
      <w:r w:rsidRPr="3881C4B5">
        <w:t>L’ESSENTIEL DES STATISTIQUES DES RÉSEAUX SOCIAUX EN 2021</w:t>
      </w:r>
      <w:r w:rsidR="0024498D" w:rsidRPr="3881C4B5">
        <w:t>’, </w:t>
      </w:r>
      <w:r w:rsidR="00E173E0" w:rsidRPr="3881C4B5">
        <w:rPr>
          <w:rStyle w:val="Zdraznn"/>
          <w:i w:val="0"/>
        </w:rPr>
        <w:t>Jourj.buzz</w:t>
      </w:r>
      <w:r w:rsidR="0024498D" w:rsidRPr="3881C4B5">
        <w:rPr>
          <w:rStyle w:val="Zdraznn"/>
        </w:rPr>
        <w:t xml:space="preserve"> </w:t>
      </w:r>
      <w:r w:rsidR="0024498D" w:rsidRPr="3881C4B5">
        <w:t>[online]. Available at:</w:t>
      </w:r>
      <w:r w:rsidR="0024498D" w:rsidRPr="3881C4B5">
        <w:rPr>
          <w:color w:val="505050"/>
        </w:rPr>
        <w:t> </w:t>
      </w:r>
      <w:hyperlink r:id="rId21">
        <w:r w:rsidR="00E173E0" w:rsidRPr="3881C4B5">
          <w:rPr>
            <w:rStyle w:val="Hypertextovodkaz"/>
          </w:rPr>
          <w:t>https://agence-digitale-jourj.com/l-essentiel-des-statistiques-des-reseaux-sociaux-en-2021/</w:t>
        </w:r>
      </w:hyperlink>
      <w:r w:rsidR="00E173E0" w:rsidRPr="3881C4B5">
        <w:rPr>
          <w:sz w:val="16"/>
          <w:szCs w:val="16"/>
        </w:rPr>
        <w:t xml:space="preserve"> </w:t>
      </w:r>
      <w:r w:rsidR="0024498D" w:rsidRPr="3881C4B5">
        <w:t xml:space="preserve">(Accessed: </w:t>
      </w:r>
      <w:r w:rsidR="000374CB">
        <w:t>21</w:t>
      </w:r>
      <w:r w:rsidR="0024498D" w:rsidRPr="3881C4B5">
        <w:t xml:space="preserve"> April 2016)</w:t>
      </w:r>
    </w:p>
    <w:p w14:paraId="588283B7" w14:textId="47B62969" w:rsidR="0024498D" w:rsidRPr="0024498D" w:rsidRDefault="00BB2513" w:rsidP="00C8562C">
      <w:pPr>
        <w:jc w:val="both"/>
      </w:pPr>
      <w:r>
        <w:t>S.Dixon</w:t>
      </w:r>
      <w:r w:rsidR="0024498D" w:rsidRPr="3881C4B5">
        <w:t xml:space="preserve"> (202</w:t>
      </w:r>
      <w:r w:rsidRPr="3881C4B5">
        <w:t>2</w:t>
      </w:r>
      <w:r w:rsidR="0024498D" w:rsidRPr="3881C4B5">
        <w:t>) ‘</w:t>
      </w:r>
      <w:r w:rsidR="00152034" w:rsidRPr="3881C4B5">
        <w:t>Social media - Statistics &amp; Facts’</w:t>
      </w:r>
      <w:r w:rsidR="0024498D" w:rsidRPr="3881C4B5">
        <w:t>, </w:t>
      </w:r>
      <w:r w:rsidRPr="3881C4B5">
        <w:rPr>
          <w:rStyle w:val="Zdraznn"/>
          <w:i w:val="0"/>
        </w:rPr>
        <w:t>Statista</w:t>
      </w:r>
      <w:r w:rsidR="0024498D" w:rsidRPr="3881C4B5">
        <w:rPr>
          <w:rStyle w:val="Zdraznn"/>
        </w:rPr>
        <w:t xml:space="preserve"> </w:t>
      </w:r>
      <w:r w:rsidR="0024498D" w:rsidRPr="3881C4B5">
        <w:t>[online]. Available at:</w:t>
      </w:r>
      <w:r>
        <w:t xml:space="preserve"> </w:t>
      </w:r>
      <w:hyperlink r:id="rId22" w:anchor="topicOverview">
        <w:r w:rsidRPr="3881C4B5">
          <w:rPr>
            <w:rStyle w:val="Hypertextovodkaz"/>
          </w:rPr>
          <w:t>https://www.statista.com/topics/1164/social-networks/#topicOverview</w:t>
        </w:r>
      </w:hyperlink>
      <w:r w:rsidR="0024498D" w:rsidRPr="3881C4B5">
        <w:rPr>
          <w:color w:val="505050"/>
        </w:rPr>
        <w:t xml:space="preserve"> </w:t>
      </w:r>
      <w:r w:rsidR="0024498D" w:rsidRPr="3881C4B5">
        <w:t xml:space="preserve">(Accessed: </w:t>
      </w:r>
      <w:r w:rsidR="000374CB">
        <w:t>20</w:t>
      </w:r>
      <w:r w:rsidR="0024498D" w:rsidRPr="3881C4B5">
        <w:t xml:space="preserve"> April 2016)</w:t>
      </w:r>
    </w:p>
    <w:p w14:paraId="7E511749" w14:textId="154B5838" w:rsidR="0024498D" w:rsidRPr="0024498D" w:rsidRDefault="00354695" w:rsidP="00C8562C">
      <w:pPr>
        <w:jc w:val="both"/>
      </w:pPr>
      <w:r>
        <w:t xml:space="preserve">Elise Boukhechem </w:t>
      </w:r>
      <w:r w:rsidR="0024498D" w:rsidRPr="3881C4B5">
        <w:t>(202</w:t>
      </w:r>
      <w:r w:rsidRPr="3881C4B5">
        <w:t>2</w:t>
      </w:r>
      <w:r w:rsidR="0024498D" w:rsidRPr="3881C4B5">
        <w:t>) ‘</w:t>
      </w:r>
      <w:r w:rsidRPr="3881C4B5">
        <w:t>Guide complet du Marketing d’influence : définition, bénéfices et méthode</w:t>
      </w:r>
      <w:r w:rsidR="0024498D" w:rsidRPr="3881C4B5">
        <w:t>’, </w:t>
      </w:r>
      <w:r w:rsidR="008468F6" w:rsidRPr="3881C4B5">
        <w:rPr>
          <w:rStyle w:val="Zdraznn"/>
          <w:i w:val="0"/>
        </w:rPr>
        <w:t>Skeepers</w:t>
      </w:r>
      <w:r w:rsidR="0024498D" w:rsidRPr="3881C4B5">
        <w:rPr>
          <w:rStyle w:val="Zdraznn"/>
        </w:rPr>
        <w:t xml:space="preserve"> </w:t>
      </w:r>
      <w:r w:rsidR="0024498D" w:rsidRPr="3881C4B5">
        <w:t>[online]. Available at:</w:t>
      </w:r>
      <w:r w:rsidR="0024498D" w:rsidRPr="3881C4B5">
        <w:rPr>
          <w:color w:val="505050"/>
        </w:rPr>
        <w:t> </w:t>
      </w:r>
      <w:hyperlink r:id="rId23">
        <w:r w:rsidR="008468F6" w:rsidRPr="3881C4B5">
          <w:rPr>
            <w:rStyle w:val="Hypertextovodkaz"/>
          </w:rPr>
          <w:t>https://skeepers.io/fr/blog/guide-complet-marketing-dinfluence/</w:t>
        </w:r>
      </w:hyperlink>
      <w:r w:rsidR="008468F6" w:rsidRPr="3881C4B5">
        <w:t xml:space="preserve"> </w:t>
      </w:r>
      <w:r w:rsidR="0024498D" w:rsidRPr="3881C4B5">
        <w:t>(Accessed: 2</w:t>
      </w:r>
      <w:r w:rsidR="000374CB">
        <w:t>0</w:t>
      </w:r>
      <w:r w:rsidR="0024498D" w:rsidRPr="3881C4B5">
        <w:t xml:space="preserve"> April 2016)</w:t>
      </w:r>
    </w:p>
    <w:p w14:paraId="297AD960" w14:textId="4EDD4928" w:rsidR="0024498D" w:rsidRPr="0024498D" w:rsidRDefault="005516D8" w:rsidP="00C8562C">
      <w:pPr>
        <w:jc w:val="both"/>
        <w:rPr>
          <w:rStyle w:val="Hypertextovodkaz"/>
          <w:color w:val="auto"/>
          <w:u w:val="none"/>
        </w:rPr>
      </w:pPr>
      <w:r>
        <w:t>Differkinome</w:t>
      </w:r>
      <w:r w:rsidRPr="3881C4B5">
        <w:rPr>
          <w:rStyle w:val="Zdraznn"/>
        </w:rPr>
        <w:t>,</w:t>
      </w:r>
      <w:r w:rsidR="0024498D" w:rsidRPr="3881C4B5">
        <w:t xml:space="preserve"> ‘</w:t>
      </w:r>
      <w:r w:rsidR="00084580" w:rsidRPr="3881C4B5">
        <w:t>Difference between values and beliefs</w:t>
      </w:r>
      <w:r w:rsidR="0024498D" w:rsidRPr="3881C4B5">
        <w:t>’, </w:t>
      </w:r>
      <w:r w:rsidR="00084580" w:rsidRPr="3881C4B5">
        <w:rPr>
          <w:rStyle w:val="Zdraznn"/>
          <w:i w:val="0"/>
        </w:rPr>
        <w:t>Differkinome</w:t>
      </w:r>
      <w:r w:rsidR="0024498D" w:rsidRPr="3881C4B5">
        <w:rPr>
          <w:rStyle w:val="Zdraznn"/>
        </w:rPr>
        <w:t xml:space="preserve"> </w:t>
      </w:r>
      <w:r w:rsidR="0024498D" w:rsidRPr="3881C4B5">
        <w:t>[online]. Available at:</w:t>
      </w:r>
      <w:r w:rsidR="0024498D" w:rsidRPr="3881C4B5">
        <w:rPr>
          <w:color w:val="505050"/>
        </w:rPr>
        <w:t> </w:t>
      </w:r>
      <w:hyperlink r:id="rId24">
        <w:r w:rsidR="00084580" w:rsidRPr="3881C4B5">
          <w:rPr>
            <w:rStyle w:val="Hypertextovodkaz"/>
          </w:rPr>
          <w:t>https://fr.differkinome.com/articles/language/difference-between-values-and-beliefs.html</w:t>
        </w:r>
      </w:hyperlink>
      <w:r w:rsidR="00084580" w:rsidRPr="3881C4B5">
        <w:t xml:space="preserve"> </w:t>
      </w:r>
      <w:r w:rsidR="0024498D" w:rsidRPr="3881C4B5">
        <w:rPr>
          <w:color w:val="505050"/>
        </w:rPr>
        <w:t xml:space="preserve"> </w:t>
      </w:r>
      <w:r w:rsidR="0024498D" w:rsidRPr="3881C4B5">
        <w:t>(Accessed: 2</w:t>
      </w:r>
      <w:r w:rsidR="000374CB">
        <w:t>1</w:t>
      </w:r>
      <w:r w:rsidR="0024498D" w:rsidRPr="3881C4B5">
        <w:t xml:space="preserve"> April 2016)</w:t>
      </w:r>
    </w:p>
    <w:p w14:paraId="055408FB" w14:textId="00033BA1" w:rsidR="3596CAA6" w:rsidRDefault="00F62213" w:rsidP="3596CAA6">
      <w:pPr>
        <w:jc w:val="both"/>
      </w:pPr>
      <w:r>
        <w:lastRenderedPageBreak/>
        <w:t>Consultant.marketing</w:t>
      </w:r>
      <w:r w:rsidR="0024498D" w:rsidRPr="3881C4B5">
        <w:t xml:space="preserve"> (202</w:t>
      </w:r>
      <w:r w:rsidR="00BD3301" w:rsidRPr="3881C4B5">
        <w:t>3</w:t>
      </w:r>
      <w:r w:rsidR="0024498D" w:rsidRPr="3881C4B5">
        <w:t>) ‘</w:t>
      </w:r>
      <w:r w:rsidRPr="3881C4B5">
        <w:t>Comprendre l’importance du marketing d’influence</w:t>
      </w:r>
      <w:r w:rsidR="0024498D" w:rsidRPr="3881C4B5">
        <w:t>’, </w:t>
      </w:r>
      <w:r w:rsidR="00BD3301" w:rsidRPr="3881C4B5">
        <w:rPr>
          <w:rStyle w:val="Zdraznn"/>
          <w:i w:val="0"/>
        </w:rPr>
        <w:t>Consultant.marketing</w:t>
      </w:r>
      <w:r w:rsidR="0024498D" w:rsidRPr="3881C4B5">
        <w:rPr>
          <w:rStyle w:val="Zdraznn"/>
        </w:rPr>
        <w:t xml:space="preserve"> </w:t>
      </w:r>
      <w:r w:rsidR="0024498D" w:rsidRPr="3881C4B5">
        <w:t>[online]. Available at:</w:t>
      </w:r>
      <w:r w:rsidR="0024498D" w:rsidRPr="3881C4B5">
        <w:rPr>
          <w:color w:val="505050"/>
        </w:rPr>
        <w:t> </w:t>
      </w:r>
      <w:hyperlink r:id="rId25" w:anchor="avantages-et-inconvenients-du-marketing-d8217influence-et-les-risques-potentiels">
        <w:r w:rsidR="00BD3301" w:rsidRPr="3881C4B5">
          <w:rPr>
            <w:rStyle w:val="Hypertextovodkaz"/>
          </w:rPr>
          <w:t>https://consultant.marketing/marketing-social/marketing-influence/#avantages-et-inconvenients-du-marketing-d8217influence-et-les-risques-potentiels</w:t>
        </w:r>
      </w:hyperlink>
      <w:r w:rsidR="00BD3301" w:rsidRPr="3881C4B5">
        <w:t xml:space="preserve"> </w:t>
      </w:r>
      <w:r w:rsidR="0024498D" w:rsidRPr="3881C4B5">
        <w:rPr>
          <w:color w:val="505050"/>
        </w:rPr>
        <w:t xml:space="preserve"> </w:t>
      </w:r>
      <w:r w:rsidR="0024498D" w:rsidRPr="3881C4B5">
        <w:t xml:space="preserve">(Accessed: </w:t>
      </w:r>
      <w:r w:rsidR="000374CB">
        <w:t>19</w:t>
      </w:r>
      <w:r w:rsidR="0024498D" w:rsidRPr="3881C4B5">
        <w:t xml:space="preserve"> April 2016)</w:t>
      </w:r>
    </w:p>
    <w:p w14:paraId="32F55EF5" w14:textId="3F1657AB" w:rsidR="003559ED" w:rsidRDefault="7CD2C5EA" w:rsidP="16688FBF">
      <w:r>
        <w:t xml:space="preserve">Sheikh, M. (2023, April 17). What is influencer marketing: How to develop your strategy. SproutSocial. Retrieved April 30, 2023, from </w:t>
      </w:r>
      <w:hyperlink r:id="rId26">
        <w:r w:rsidRPr="078BBD05">
          <w:rPr>
            <w:rStyle w:val="Hypertextovodkaz"/>
          </w:rPr>
          <w:t>https://sproutsocial.com/insights/influencer-marketing/</w:t>
        </w:r>
      </w:hyperlink>
    </w:p>
    <w:p w14:paraId="78CEC866" w14:textId="24A068A0" w:rsidR="003559ED" w:rsidRDefault="19A21686" w:rsidP="16688FBF">
      <w:r w:rsidRPr="16688FBF">
        <w:rPr>
          <w:rFonts w:ascii="Calibri" w:eastAsia="Calibri" w:hAnsi="Calibri" w:cs="Calibri"/>
        </w:rPr>
        <w:t xml:space="preserve">Ruby, D. 2023. 37+ TikTok Statistics For Marketers In 2023. Available at: </w:t>
      </w:r>
      <w:hyperlink r:id="rId27">
        <w:r w:rsidRPr="16688FBF">
          <w:rPr>
            <w:rStyle w:val="Hypertextovodkaz"/>
            <w:rFonts w:ascii="Calibri" w:eastAsia="Calibri" w:hAnsi="Calibri" w:cs="Calibri"/>
          </w:rPr>
          <w:t>https://www.demandsage.com/tiktok-user-statistics/</w:t>
        </w:r>
      </w:hyperlink>
      <w:r w:rsidRPr="16688FBF">
        <w:rPr>
          <w:rFonts w:ascii="Calibri" w:eastAsia="Calibri" w:hAnsi="Calibri" w:cs="Calibri"/>
        </w:rPr>
        <w:t xml:space="preserve">. </w:t>
      </w:r>
    </w:p>
    <w:p w14:paraId="70797FA7" w14:textId="398F218B" w:rsidR="003559ED" w:rsidRDefault="19A21686" w:rsidP="16688FBF">
      <w:r w:rsidRPr="16688FBF">
        <w:rPr>
          <w:rFonts w:ascii="Calibri" w:eastAsia="Calibri" w:hAnsi="Calibri" w:cs="Calibri"/>
        </w:rPr>
        <w:t xml:space="preserve">Top 8 Types of Influencer Marketing Campaigns with examples. [no date]. Available at: </w:t>
      </w:r>
      <w:hyperlink r:id="rId28">
        <w:r w:rsidRPr="16688FBF">
          <w:rPr>
            <w:rStyle w:val="Hypertextovodkaz"/>
            <w:rFonts w:ascii="Calibri" w:eastAsia="Calibri" w:hAnsi="Calibri" w:cs="Calibri"/>
          </w:rPr>
          <w:t>https://www.grynow.in/blog/types-of-influencer-marketing-campaigns.html</w:t>
        </w:r>
      </w:hyperlink>
      <w:r w:rsidRPr="16688FBF">
        <w:rPr>
          <w:rFonts w:ascii="Calibri" w:eastAsia="Calibri" w:hAnsi="Calibri" w:cs="Calibri"/>
        </w:rPr>
        <w:t xml:space="preserve">. </w:t>
      </w:r>
    </w:p>
    <w:p w14:paraId="44BAE50F" w14:textId="6EF32453" w:rsidR="003559ED" w:rsidRDefault="3A3B175E" w:rsidP="16688FBF">
      <w:r w:rsidRPr="16688FBF">
        <w:rPr>
          <w:rFonts w:ascii="Calibri" w:eastAsia="Calibri" w:hAnsi="Calibri" w:cs="Calibri"/>
        </w:rPr>
        <w:t>Kim, D.Y</w:t>
      </w:r>
      <w:r w:rsidR="19A21686" w:rsidRPr="16688FBF">
        <w:rPr>
          <w:rFonts w:ascii="Calibri" w:eastAsia="Calibri" w:hAnsi="Calibri" w:cs="Calibri"/>
        </w:rPr>
        <w:t>. and</w:t>
      </w:r>
      <w:r w:rsidRPr="16688FBF">
        <w:rPr>
          <w:rFonts w:ascii="Calibri" w:eastAsia="Calibri" w:hAnsi="Calibri" w:cs="Calibri"/>
        </w:rPr>
        <w:t xml:space="preserve"> Kim, H</w:t>
      </w:r>
      <w:r w:rsidR="19A21686" w:rsidRPr="16688FBF">
        <w:rPr>
          <w:rFonts w:ascii="Calibri" w:eastAsia="Calibri" w:hAnsi="Calibri" w:cs="Calibri"/>
        </w:rPr>
        <w:t>.-</w:t>
      </w:r>
      <w:r w:rsidRPr="16688FBF">
        <w:rPr>
          <w:rFonts w:ascii="Calibri" w:eastAsia="Calibri" w:hAnsi="Calibri" w:cs="Calibri"/>
        </w:rPr>
        <w:t>Y. 2021</w:t>
      </w:r>
      <w:r w:rsidR="19A21686" w:rsidRPr="16688FBF">
        <w:rPr>
          <w:rFonts w:ascii="Calibri" w:eastAsia="Calibri" w:hAnsi="Calibri" w:cs="Calibri"/>
        </w:rPr>
        <w:t>.</w:t>
      </w:r>
      <w:r w:rsidRPr="16688FBF">
        <w:rPr>
          <w:rFonts w:ascii="Calibri" w:eastAsia="Calibri" w:hAnsi="Calibri" w:cs="Calibri"/>
        </w:rPr>
        <w:t xml:space="preserve"> Trust me, trust me not: A nuanced view of influencer marketing on social media. Journal of Business Research</w:t>
      </w:r>
      <w:r w:rsidR="19A21686" w:rsidRPr="16688FBF">
        <w:rPr>
          <w:rFonts w:ascii="Calibri" w:eastAsia="Calibri" w:hAnsi="Calibri" w:cs="Calibri"/>
        </w:rPr>
        <w:t xml:space="preserve"> 134, pp. 223–232. Available at: </w:t>
      </w:r>
      <w:hyperlink r:id="rId29">
        <w:r w:rsidR="19A21686" w:rsidRPr="16688FBF">
          <w:rPr>
            <w:rStyle w:val="Hypertextovodkaz"/>
            <w:rFonts w:ascii="Calibri" w:eastAsia="Calibri" w:hAnsi="Calibri" w:cs="Calibri"/>
          </w:rPr>
          <w:t>http://dx.doi.org/10.1016/j.jbusres.2021.05.024</w:t>
        </w:r>
      </w:hyperlink>
      <w:r w:rsidR="19A21686" w:rsidRPr="16688FBF">
        <w:rPr>
          <w:rFonts w:ascii="Calibri" w:eastAsia="Calibri" w:hAnsi="Calibri" w:cs="Calibri"/>
        </w:rPr>
        <w:t xml:space="preserve">. </w:t>
      </w:r>
    </w:p>
    <w:p w14:paraId="41608A01" w14:textId="09595373" w:rsidR="11D9A357" w:rsidRDefault="11D9A357">
      <w:r w:rsidRPr="5E83572F">
        <w:rPr>
          <w:rFonts w:ascii="Calibri" w:eastAsia="Calibri" w:hAnsi="Calibri" w:cs="Calibri"/>
        </w:rPr>
        <w:t xml:space="preserve">Lee, P.-Y., Koseoglu, M.A., Qi, L., Liu, E.-C. and King, B. 2021. The sway of influencer marketing: Evidence from a restaurant group. </w:t>
      </w:r>
      <w:r w:rsidRPr="5E83572F">
        <w:rPr>
          <w:rFonts w:ascii="Calibri" w:eastAsia="Calibri" w:hAnsi="Calibri" w:cs="Calibri"/>
          <w:i/>
          <w:iCs/>
        </w:rPr>
        <w:t>International Journal of Hospitality Management</w:t>
      </w:r>
      <w:r w:rsidRPr="5E83572F">
        <w:rPr>
          <w:rFonts w:ascii="Calibri" w:eastAsia="Calibri" w:hAnsi="Calibri" w:cs="Calibri"/>
        </w:rPr>
        <w:t xml:space="preserve"> 98, p. 103022. Available at: </w:t>
      </w:r>
      <w:hyperlink r:id="rId30">
        <w:r w:rsidRPr="5E83572F">
          <w:rPr>
            <w:rStyle w:val="Hypertextovodkaz"/>
            <w:rFonts w:ascii="Calibri" w:eastAsia="Calibri" w:hAnsi="Calibri" w:cs="Calibri"/>
          </w:rPr>
          <w:t>http://dx.doi.org/10.1016/j.ijhm.2021.103022</w:t>
        </w:r>
      </w:hyperlink>
      <w:r w:rsidRPr="5E83572F">
        <w:rPr>
          <w:rFonts w:ascii="Calibri" w:eastAsia="Calibri" w:hAnsi="Calibri" w:cs="Calibri"/>
        </w:rPr>
        <w:t>.</w:t>
      </w:r>
    </w:p>
    <w:p w14:paraId="45A0BA52" w14:textId="4533D03F" w:rsidR="11D9A357" w:rsidRDefault="11D9A357">
      <w:r w:rsidRPr="5E83572F">
        <w:rPr>
          <w:rFonts w:ascii="Calibri" w:eastAsia="Calibri" w:hAnsi="Calibri" w:cs="Calibri"/>
        </w:rPr>
        <w:t xml:space="preserve">Atiq, M., Abid, G., Anwar, A. and Ijaz, M.F. 2022. Influencer Marketing on Instagram: A Sequential Mediation Model of Storytelling Content and Audience Engagement via Relatability and Trust. </w:t>
      </w:r>
      <w:r w:rsidRPr="5E83572F">
        <w:rPr>
          <w:rFonts w:ascii="Calibri" w:eastAsia="Calibri" w:hAnsi="Calibri" w:cs="Calibri"/>
          <w:i/>
          <w:iCs/>
        </w:rPr>
        <w:t>Information</w:t>
      </w:r>
      <w:r w:rsidRPr="5E83572F">
        <w:rPr>
          <w:rFonts w:ascii="Calibri" w:eastAsia="Calibri" w:hAnsi="Calibri" w:cs="Calibri"/>
        </w:rPr>
        <w:t xml:space="preserve"> 13(7), p. 345. Available at: </w:t>
      </w:r>
      <w:hyperlink r:id="rId31">
        <w:r w:rsidRPr="5E83572F">
          <w:rPr>
            <w:rStyle w:val="Hypertextovodkaz"/>
            <w:rFonts w:ascii="Calibri" w:eastAsia="Calibri" w:hAnsi="Calibri" w:cs="Calibri"/>
          </w:rPr>
          <w:t>http://dx.doi.org/10.3390/info13070345</w:t>
        </w:r>
      </w:hyperlink>
      <w:r w:rsidRPr="5E83572F">
        <w:rPr>
          <w:rFonts w:ascii="Calibri" w:eastAsia="Calibri" w:hAnsi="Calibri" w:cs="Calibri"/>
        </w:rPr>
        <w:t>.</w:t>
      </w:r>
    </w:p>
    <w:p w14:paraId="0FDFC101" w14:textId="08E6C027" w:rsidR="11D9A357" w:rsidRDefault="11D9A357">
      <w:r w:rsidRPr="5E83572F">
        <w:rPr>
          <w:rFonts w:ascii="Calibri" w:eastAsia="Calibri" w:hAnsi="Calibri" w:cs="Calibri"/>
        </w:rPr>
        <w:t xml:space="preserve">Ali, H. and Alquda, O.M.A. 2022. The effects of influencer marketing on overall brand equity through brand awareness and customer brand engagement. </w:t>
      </w:r>
      <w:r w:rsidRPr="5E83572F">
        <w:rPr>
          <w:rFonts w:ascii="Calibri" w:eastAsia="Calibri" w:hAnsi="Calibri" w:cs="Calibri"/>
          <w:i/>
          <w:iCs/>
        </w:rPr>
        <w:t>International Journal of Data and Network Science</w:t>
      </w:r>
      <w:r w:rsidRPr="5E83572F">
        <w:rPr>
          <w:rFonts w:ascii="Calibri" w:eastAsia="Calibri" w:hAnsi="Calibri" w:cs="Calibri"/>
        </w:rPr>
        <w:t xml:space="preserve"> 6(3), pp. 651–658. Available at: </w:t>
      </w:r>
      <w:hyperlink r:id="rId32">
        <w:r w:rsidRPr="5E83572F">
          <w:rPr>
            <w:rStyle w:val="Hypertextovodkaz"/>
            <w:rFonts w:ascii="Calibri" w:eastAsia="Calibri" w:hAnsi="Calibri" w:cs="Calibri"/>
          </w:rPr>
          <w:t>http://dx.doi.org/10.5267/j.ijdns.2022.4.007</w:t>
        </w:r>
      </w:hyperlink>
      <w:r w:rsidRPr="5E83572F">
        <w:rPr>
          <w:rFonts w:ascii="Calibri" w:eastAsia="Calibri" w:hAnsi="Calibri" w:cs="Calibri"/>
        </w:rPr>
        <w:t>.</w:t>
      </w:r>
    </w:p>
    <w:p w14:paraId="2FAC629E" w14:textId="5C3D868C" w:rsidR="003559ED" w:rsidRDefault="003559ED" w:rsidP="16688FBF">
      <w:pPr>
        <w:rPr>
          <w:rFonts w:ascii="Calibri" w:eastAsia="Calibri" w:hAnsi="Calibri" w:cs="Calibri"/>
        </w:rPr>
      </w:pPr>
    </w:p>
    <w:p w14:paraId="459D15CE" w14:textId="6CC08086" w:rsidR="0030460A" w:rsidRPr="00FC5A90" w:rsidRDefault="0030460A" w:rsidP="00FC5A90"/>
    <w:p w14:paraId="365A58ED" w14:textId="77777777" w:rsidR="0030460A" w:rsidRPr="00FC4C90" w:rsidRDefault="00281C0B" w:rsidP="00FC4C90">
      <w:pPr>
        <w:jc w:val="both"/>
        <w:rPr>
          <w:b/>
          <w:sz w:val="24"/>
          <w:szCs w:val="24"/>
          <w:lang w:val="en-GB"/>
        </w:rPr>
      </w:pPr>
      <w:r w:rsidRPr="00FC4C90">
        <w:rPr>
          <w:b/>
          <w:sz w:val="24"/>
          <w:szCs w:val="24"/>
          <w:lang w:val="en-GB"/>
        </w:rPr>
        <w:t>Name and surname of the student, personal number</w:t>
      </w:r>
      <w:r w:rsidR="00BC348A" w:rsidRPr="00FC4C90">
        <w:rPr>
          <w:b/>
          <w:sz w:val="24"/>
          <w:szCs w:val="24"/>
          <w:lang w:val="en-GB"/>
        </w:rPr>
        <w:t>:</w:t>
      </w:r>
    </w:p>
    <w:p w14:paraId="5C03B63F" w14:textId="0D7DFFEC" w:rsidR="0030460A" w:rsidRDefault="00774EAE" w:rsidP="0030460A">
      <w:pPr>
        <w:rPr>
          <w:sz w:val="24"/>
          <w:szCs w:val="24"/>
          <w:lang w:val="en-GB"/>
        </w:rPr>
      </w:pPr>
      <w:r>
        <w:rPr>
          <w:sz w:val="24"/>
          <w:szCs w:val="24"/>
          <w:lang w:val="en-GB"/>
        </w:rPr>
        <w:t xml:space="preserve">Lou Debarre </w:t>
      </w:r>
    </w:p>
    <w:p w14:paraId="7B2799F6" w14:textId="003EDF8B" w:rsidR="00774EAE" w:rsidRPr="0030460A" w:rsidRDefault="00774EAE" w:rsidP="0030460A">
      <w:pPr>
        <w:rPr>
          <w:i/>
          <w:sz w:val="24"/>
          <w:szCs w:val="24"/>
        </w:rPr>
      </w:pPr>
      <w:r>
        <w:rPr>
          <w:sz w:val="24"/>
          <w:szCs w:val="24"/>
          <w:lang w:val="en-GB"/>
        </w:rPr>
        <w:t xml:space="preserve">Roth </w:t>
      </w:r>
      <w:proofErr w:type="spellStart"/>
      <w:r>
        <w:rPr>
          <w:sz w:val="24"/>
          <w:szCs w:val="24"/>
          <w:lang w:val="en-GB"/>
        </w:rPr>
        <w:t>Monivongsa</w:t>
      </w:r>
      <w:proofErr w:type="spellEnd"/>
    </w:p>
    <w:p w14:paraId="6A34291E" w14:textId="77777777" w:rsidR="00774EAE" w:rsidRDefault="00774EAE" w:rsidP="5F13F1EF">
      <w:pPr>
        <w:rPr>
          <w:i/>
          <w:iCs/>
          <w:sz w:val="24"/>
          <w:szCs w:val="24"/>
          <w:lang w:val="en-GB"/>
        </w:rPr>
      </w:pPr>
    </w:p>
    <w:p w14:paraId="750AB9BE" w14:textId="6B2EC68A" w:rsidR="5F13F1EF" w:rsidRDefault="5F13F1EF" w:rsidP="5F13F1EF">
      <w:pPr>
        <w:rPr>
          <w:i/>
          <w:iCs/>
          <w:sz w:val="24"/>
          <w:szCs w:val="24"/>
          <w:lang w:val="en-GB"/>
        </w:rPr>
      </w:pPr>
    </w:p>
    <w:p w14:paraId="4DE92A5E" w14:textId="77777777" w:rsidR="0030460A" w:rsidRDefault="0030460A" w:rsidP="0030460A">
      <w:pPr>
        <w:rPr>
          <w:sz w:val="24"/>
          <w:szCs w:val="24"/>
        </w:rPr>
      </w:pPr>
    </w:p>
    <w:p w14:paraId="050B2840"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9579FC"/>
    <w:multiLevelType w:val="hybridMultilevel"/>
    <w:tmpl w:val="0B0654BA"/>
    <w:lvl w:ilvl="0" w:tplc="D86646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02F2E"/>
    <w:multiLevelType w:val="hybridMultilevel"/>
    <w:tmpl w:val="D564E354"/>
    <w:lvl w:ilvl="0" w:tplc="BA1445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3145E6"/>
    <w:multiLevelType w:val="hybridMultilevel"/>
    <w:tmpl w:val="3274F1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9111CA"/>
    <w:multiLevelType w:val="hybridMultilevel"/>
    <w:tmpl w:val="3078DEF6"/>
    <w:lvl w:ilvl="0" w:tplc="D86646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4613AC"/>
    <w:multiLevelType w:val="hybridMultilevel"/>
    <w:tmpl w:val="F19225F8"/>
    <w:lvl w:ilvl="0" w:tplc="E8B896B6">
      <w:start w:val="1"/>
      <w:numFmt w:val="bullet"/>
      <w:lvlText w:val="-"/>
      <w:lvlJc w:val="left"/>
      <w:pPr>
        <w:ind w:left="720" w:hanging="360"/>
      </w:pPr>
      <w:rPr>
        <w:rFonts w:ascii="Calibri" w:hAnsi="Calibri" w:hint="default"/>
      </w:rPr>
    </w:lvl>
    <w:lvl w:ilvl="1" w:tplc="643843B6">
      <w:start w:val="1"/>
      <w:numFmt w:val="bullet"/>
      <w:lvlText w:val="o"/>
      <w:lvlJc w:val="left"/>
      <w:pPr>
        <w:ind w:left="1440" w:hanging="360"/>
      </w:pPr>
      <w:rPr>
        <w:rFonts w:ascii="Courier New" w:hAnsi="Courier New" w:hint="default"/>
      </w:rPr>
    </w:lvl>
    <w:lvl w:ilvl="2" w:tplc="17848DE0">
      <w:start w:val="1"/>
      <w:numFmt w:val="bullet"/>
      <w:lvlText w:val=""/>
      <w:lvlJc w:val="left"/>
      <w:pPr>
        <w:ind w:left="2160" w:hanging="360"/>
      </w:pPr>
      <w:rPr>
        <w:rFonts w:ascii="Wingdings" w:hAnsi="Wingdings" w:hint="default"/>
      </w:rPr>
    </w:lvl>
    <w:lvl w:ilvl="3" w:tplc="4EFEFD96">
      <w:start w:val="1"/>
      <w:numFmt w:val="bullet"/>
      <w:lvlText w:val=""/>
      <w:lvlJc w:val="left"/>
      <w:pPr>
        <w:ind w:left="2880" w:hanging="360"/>
      </w:pPr>
      <w:rPr>
        <w:rFonts w:ascii="Symbol" w:hAnsi="Symbol" w:hint="default"/>
      </w:rPr>
    </w:lvl>
    <w:lvl w:ilvl="4" w:tplc="F39429BE">
      <w:start w:val="1"/>
      <w:numFmt w:val="bullet"/>
      <w:lvlText w:val="o"/>
      <w:lvlJc w:val="left"/>
      <w:pPr>
        <w:ind w:left="3600" w:hanging="360"/>
      </w:pPr>
      <w:rPr>
        <w:rFonts w:ascii="Courier New" w:hAnsi="Courier New" w:hint="default"/>
      </w:rPr>
    </w:lvl>
    <w:lvl w:ilvl="5" w:tplc="BA18A1A4">
      <w:start w:val="1"/>
      <w:numFmt w:val="bullet"/>
      <w:lvlText w:val=""/>
      <w:lvlJc w:val="left"/>
      <w:pPr>
        <w:ind w:left="4320" w:hanging="360"/>
      </w:pPr>
      <w:rPr>
        <w:rFonts w:ascii="Wingdings" w:hAnsi="Wingdings" w:hint="default"/>
      </w:rPr>
    </w:lvl>
    <w:lvl w:ilvl="6" w:tplc="BEEACF84">
      <w:start w:val="1"/>
      <w:numFmt w:val="bullet"/>
      <w:lvlText w:val=""/>
      <w:lvlJc w:val="left"/>
      <w:pPr>
        <w:ind w:left="5040" w:hanging="360"/>
      </w:pPr>
      <w:rPr>
        <w:rFonts w:ascii="Symbol" w:hAnsi="Symbol" w:hint="default"/>
      </w:rPr>
    </w:lvl>
    <w:lvl w:ilvl="7" w:tplc="864E07FE">
      <w:start w:val="1"/>
      <w:numFmt w:val="bullet"/>
      <w:lvlText w:val="o"/>
      <w:lvlJc w:val="left"/>
      <w:pPr>
        <w:ind w:left="5760" w:hanging="360"/>
      </w:pPr>
      <w:rPr>
        <w:rFonts w:ascii="Courier New" w:hAnsi="Courier New" w:hint="default"/>
      </w:rPr>
    </w:lvl>
    <w:lvl w:ilvl="8" w:tplc="E0E8A2A0">
      <w:start w:val="1"/>
      <w:numFmt w:val="bullet"/>
      <w:lvlText w:val=""/>
      <w:lvlJc w:val="left"/>
      <w:pPr>
        <w:ind w:left="6480" w:hanging="360"/>
      </w:pPr>
      <w:rPr>
        <w:rFonts w:ascii="Wingdings" w:hAnsi="Wingdings" w:hint="default"/>
      </w:rPr>
    </w:lvl>
  </w:abstractNum>
  <w:abstractNum w:abstractNumId="7" w15:restartNumberingAfterBreak="0">
    <w:nsid w:val="299A89FD"/>
    <w:multiLevelType w:val="hybridMultilevel"/>
    <w:tmpl w:val="442CA768"/>
    <w:lvl w:ilvl="0" w:tplc="CC184076">
      <w:start w:val="1"/>
      <w:numFmt w:val="bullet"/>
      <w:lvlText w:val="-"/>
      <w:lvlJc w:val="left"/>
      <w:pPr>
        <w:ind w:left="720" w:hanging="360"/>
      </w:pPr>
      <w:rPr>
        <w:rFonts w:ascii="Calibri" w:hAnsi="Calibri" w:hint="default"/>
      </w:rPr>
    </w:lvl>
    <w:lvl w:ilvl="1" w:tplc="422622CA">
      <w:start w:val="1"/>
      <w:numFmt w:val="bullet"/>
      <w:lvlText w:val="o"/>
      <w:lvlJc w:val="left"/>
      <w:pPr>
        <w:ind w:left="1440" w:hanging="360"/>
      </w:pPr>
      <w:rPr>
        <w:rFonts w:ascii="Courier New" w:hAnsi="Courier New" w:hint="default"/>
      </w:rPr>
    </w:lvl>
    <w:lvl w:ilvl="2" w:tplc="F6E8C924">
      <w:start w:val="1"/>
      <w:numFmt w:val="bullet"/>
      <w:lvlText w:val=""/>
      <w:lvlJc w:val="left"/>
      <w:pPr>
        <w:ind w:left="2160" w:hanging="360"/>
      </w:pPr>
      <w:rPr>
        <w:rFonts w:ascii="Wingdings" w:hAnsi="Wingdings" w:hint="default"/>
      </w:rPr>
    </w:lvl>
    <w:lvl w:ilvl="3" w:tplc="E4B478F6">
      <w:start w:val="1"/>
      <w:numFmt w:val="bullet"/>
      <w:lvlText w:val=""/>
      <w:lvlJc w:val="left"/>
      <w:pPr>
        <w:ind w:left="2880" w:hanging="360"/>
      </w:pPr>
      <w:rPr>
        <w:rFonts w:ascii="Symbol" w:hAnsi="Symbol" w:hint="default"/>
      </w:rPr>
    </w:lvl>
    <w:lvl w:ilvl="4" w:tplc="D30052B4">
      <w:start w:val="1"/>
      <w:numFmt w:val="bullet"/>
      <w:lvlText w:val="o"/>
      <w:lvlJc w:val="left"/>
      <w:pPr>
        <w:ind w:left="3600" w:hanging="360"/>
      </w:pPr>
      <w:rPr>
        <w:rFonts w:ascii="Courier New" w:hAnsi="Courier New" w:hint="default"/>
      </w:rPr>
    </w:lvl>
    <w:lvl w:ilvl="5" w:tplc="1A8E430A">
      <w:start w:val="1"/>
      <w:numFmt w:val="bullet"/>
      <w:lvlText w:val=""/>
      <w:lvlJc w:val="left"/>
      <w:pPr>
        <w:ind w:left="4320" w:hanging="360"/>
      </w:pPr>
      <w:rPr>
        <w:rFonts w:ascii="Wingdings" w:hAnsi="Wingdings" w:hint="default"/>
      </w:rPr>
    </w:lvl>
    <w:lvl w:ilvl="6" w:tplc="5F4075C0">
      <w:start w:val="1"/>
      <w:numFmt w:val="bullet"/>
      <w:lvlText w:val=""/>
      <w:lvlJc w:val="left"/>
      <w:pPr>
        <w:ind w:left="5040" w:hanging="360"/>
      </w:pPr>
      <w:rPr>
        <w:rFonts w:ascii="Symbol" w:hAnsi="Symbol" w:hint="default"/>
      </w:rPr>
    </w:lvl>
    <w:lvl w:ilvl="7" w:tplc="E1447B36">
      <w:start w:val="1"/>
      <w:numFmt w:val="bullet"/>
      <w:lvlText w:val="o"/>
      <w:lvlJc w:val="left"/>
      <w:pPr>
        <w:ind w:left="5760" w:hanging="360"/>
      </w:pPr>
      <w:rPr>
        <w:rFonts w:ascii="Courier New" w:hAnsi="Courier New" w:hint="default"/>
      </w:rPr>
    </w:lvl>
    <w:lvl w:ilvl="8" w:tplc="30CA2F10">
      <w:start w:val="1"/>
      <w:numFmt w:val="bullet"/>
      <w:lvlText w:val=""/>
      <w:lvlJc w:val="left"/>
      <w:pPr>
        <w:ind w:left="6480" w:hanging="360"/>
      </w:pPr>
      <w:rPr>
        <w:rFonts w:ascii="Wingdings" w:hAnsi="Wingdings" w:hint="default"/>
      </w:rPr>
    </w:lvl>
  </w:abstractNum>
  <w:abstractNum w:abstractNumId="8"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D335E0"/>
    <w:multiLevelType w:val="hybridMultilevel"/>
    <w:tmpl w:val="57DAA4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5870C8"/>
    <w:multiLevelType w:val="hybridMultilevel"/>
    <w:tmpl w:val="E0CECFDA"/>
    <w:lvl w:ilvl="0" w:tplc="D86646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BA6DA7"/>
    <w:multiLevelType w:val="hybridMultilevel"/>
    <w:tmpl w:val="49546974"/>
    <w:lvl w:ilvl="0" w:tplc="27484566">
      <w:start w:val="1"/>
      <w:numFmt w:val="bullet"/>
      <w:lvlText w:val="-"/>
      <w:lvlJc w:val="left"/>
      <w:pPr>
        <w:ind w:left="720" w:hanging="360"/>
      </w:pPr>
      <w:rPr>
        <w:rFonts w:ascii="Calibri" w:hAnsi="Calibri" w:hint="default"/>
      </w:rPr>
    </w:lvl>
    <w:lvl w:ilvl="1" w:tplc="AA44600C">
      <w:start w:val="1"/>
      <w:numFmt w:val="bullet"/>
      <w:lvlText w:val="o"/>
      <w:lvlJc w:val="left"/>
      <w:pPr>
        <w:ind w:left="1440" w:hanging="360"/>
      </w:pPr>
      <w:rPr>
        <w:rFonts w:ascii="Courier New" w:hAnsi="Courier New" w:hint="default"/>
      </w:rPr>
    </w:lvl>
    <w:lvl w:ilvl="2" w:tplc="365E2A7E">
      <w:start w:val="1"/>
      <w:numFmt w:val="bullet"/>
      <w:lvlText w:val=""/>
      <w:lvlJc w:val="left"/>
      <w:pPr>
        <w:ind w:left="2160" w:hanging="360"/>
      </w:pPr>
      <w:rPr>
        <w:rFonts w:ascii="Wingdings" w:hAnsi="Wingdings" w:hint="default"/>
      </w:rPr>
    </w:lvl>
    <w:lvl w:ilvl="3" w:tplc="91B8B8D8">
      <w:start w:val="1"/>
      <w:numFmt w:val="bullet"/>
      <w:lvlText w:val=""/>
      <w:lvlJc w:val="left"/>
      <w:pPr>
        <w:ind w:left="2880" w:hanging="360"/>
      </w:pPr>
      <w:rPr>
        <w:rFonts w:ascii="Symbol" w:hAnsi="Symbol" w:hint="default"/>
      </w:rPr>
    </w:lvl>
    <w:lvl w:ilvl="4" w:tplc="C81EA838">
      <w:start w:val="1"/>
      <w:numFmt w:val="bullet"/>
      <w:lvlText w:val="o"/>
      <w:lvlJc w:val="left"/>
      <w:pPr>
        <w:ind w:left="3600" w:hanging="360"/>
      </w:pPr>
      <w:rPr>
        <w:rFonts w:ascii="Courier New" w:hAnsi="Courier New" w:hint="default"/>
      </w:rPr>
    </w:lvl>
    <w:lvl w:ilvl="5" w:tplc="EBE8A270">
      <w:start w:val="1"/>
      <w:numFmt w:val="bullet"/>
      <w:lvlText w:val=""/>
      <w:lvlJc w:val="left"/>
      <w:pPr>
        <w:ind w:left="4320" w:hanging="360"/>
      </w:pPr>
      <w:rPr>
        <w:rFonts w:ascii="Wingdings" w:hAnsi="Wingdings" w:hint="default"/>
      </w:rPr>
    </w:lvl>
    <w:lvl w:ilvl="6" w:tplc="46E8B37C">
      <w:start w:val="1"/>
      <w:numFmt w:val="bullet"/>
      <w:lvlText w:val=""/>
      <w:lvlJc w:val="left"/>
      <w:pPr>
        <w:ind w:left="5040" w:hanging="360"/>
      </w:pPr>
      <w:rPr>
        <w:rFonts w:ascii="Symbol" w:hAnsi="Symbol" w:hint="default"/>
      </w:rPr>
    </w:lvl>
    <w:lvl w:ilvl="7" w:tplc="46B4F3A0">
      <w:start w:val="1"/>
      <w:numFmt w:val="bullet"/>
      <w:lvlText w:val="o"/>
      <w:lvlJc w:val="left"/>
      <w:pPr>
        <w:ind w:left="5760" w:hanging="360"/>
      </w:pPr>
      <w:rPr>
        <w:rFonts w:ascii="Courier New" w:hAnsi="Courier New" w:hint="default"/>
      </w:rPr>
    </w:lvl>
    <w:lvl w:ilvl="8" w:tplc="0166F1BA">
      <w:start w:val="1"/>
      <w:numFmt w:val="bullet"/>
      <w:lvlText w:val=""/>
      <w:lvlJc w:val="left"/>
      <w:pPr>
        <w:ind w:left="6480" w:hanging="360"/>
      </w:pPr>
      <w:rPr>
        <w:rFonts w:ascii="Wingdings" w:hAnsi="Wingdings" w:hint="default"/>
      </w:rPr>
    </w:lvl>
  </w:abstractNum>
  <w:abstractNum w:abstractNumId="13" w15:restartNumberingAfterBreak="0">
    <w:nsid w:val="3D970454"/>
    <w:multiLevelType w:val="hybridMultilevel"/>
    <w:tmpl w:val="98E28C10"/>
    <w:lvl w:ilvl="0" w:tplc="D86646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CB7A1F"/>
    <w:multiLevelType w:val="hybridMultilevel"/>
    <w:tmpl w:val="96BE8A36"/>
    <w:lvl w:ilvl="0" w:tplc="D86646F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B6388C"/>
    <w:multiLevelType w:val="hybridMultilevel"/>
    <w:tmpl w:val="74568F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7F40BE"/>
    <w:multiLevelType w:val="hybridMultilevel"/>
    <w:tmpl w:val="38CA28E0"/>
    <w:lvl w:ilvl="0" w:tplc="A4164C3A">
      <w:start w:val="1"/>
      <w:numFmt w:val="bullet"/>
      <w:lvlText w:val="-"/>
      <w:lvlJc w:val="left"/>
      <w:pPr>
        <w:ind w:left="720" w:hanging="360"/>
      </w:pPr>
      <w:rPr>
        <w:rFonts w:ascii="Calibri" w:hAnsi="Calibri" w:hint="default"/>
      </w:rPr>
    </w:lvl>
    <w:lvl w:ilvl="1" w:tplc="D8C464D2">
      <w:start w:val="1"/>
      <w:numFmt w:val="bullet"/>
      <w:lvlText w:val="o"/>
      <w:lvlJc w:val="left"/>
      <w:pPr>
        <w:ind w:left="1440" w:hanging="360"/>
      </w:pPr>
      <w:rPr>
        <w:rFonts w:ascii="Courier New" w:hAnsi="Courier New" w:hint="default"/>
      </w:rPr>
    </w:lvl>
    <w:lvl w:ilvl="2" w:tplc="3372FB94">
      <w:start w:val="1"/>
      <w:numFmt w:val="bullet"/>
      <w:lvlText w:val=""/>
      <w:lvlJc w:val="left"/>
      <w:pPr>
        <w:ind w:left="2160" w:hanging="360"/>
      </w:pPr>
      <w:rPr>
        <w:rFonts w:ascii="Wingdings" w:hAnsi="Wingdings" w:hint="default"/>
      </w:rPr>
    </w:lvl>
    <w:lvl w:ilvl="3" w:tplc="128E5704">
      <w:start w:val="1"/>
      <w:numFmt w:val="bullet"/>
      <w:lvlText w:val=""/>
      <w:lvlJc w:val="left"/>
      <w:pPr>
        <w:ind w:left="2880" w:hanging="360"/>
      </w:pPr>
      <w:rPr>
        <w:rFonts w:ascii="Symbol" w:hAnsi="Symbol" w:hint="default"/>
      </w:rPr>
    </w:lvl>
    <w:lvl w:ilvl="4" w:tplc="8A1835A0">
      <w:start w:val="1"/>
      <w:numFmt w:val="bullet"/>
      <w:lvlText w:val="o"/>
      <w:lvlJc w:val="left"/>
      <w:pPr>
        <w:ind w:left="3600" w:hanging="360"/>
      </w:pPr>
      <w:rPr>
        <w:rFonts w:ascii="Courier New" w:hAnsi="Courier New" w:hint="default"/>
      </w:rPr>
    </w:lvl>
    <w:lvl w:ilvl="5" w:tplc="9F04F1D4">
      <w:start w:val="1"/>
      <w:numFmt w:val="bullet"/>
      <w:lvlText w:val=""/>
      <w:lvlJc w:val="left"/>
      <w:pPr>
        <w:ind w:left="4320" w:hanging="360"/>
      </w:pPr>
      <w:rPr>
        <w:rFonts w:ascii="Wingdings" w:hAnsi="Wingdings" w:hint="default"/>
      </w:rPr>
    </w:lvl>
    <w:lvl w:ilvl="6" w:tplc="FDF2E560">
      <w:start w:val="1"/>
      <w:numFmt w:val="bullet"/>
      <w:lvlText w:val=""/>
      <w:lvlJc w:val="left"/>
      <w:pPr>
        <w:ind w:left="5040" w:hanging="360"/>
      </w:pPr>
      <w:rPr>
        <w:rFonts w:ascii="Symbol" w:hAnsi="Symbol" w:hint="default"/>
      </w:rPr>
    </w:lvl>
    <w:lvl w:ilvl="7" w:tplc="1DE67186">
      <w:start w:val="1"/>
      <w:numFmt w:val="bullet"/>
      <w:lvlText w:val="o"/>
      <w:lvlJc w:val="left"/>
      <w:pPr>
        <w:ind w:left="5760" w:hanging="360"/>
      </w:pPr>
      <w:rPr>
        <w:rFonts w:ascii="Courier New" w:hAnsi="Courier New" w:hint="default"/>
      </w:rPr>
    </w:lvl>
    <w:lvl w:ilvl="8" w:tplc="AFC8224E">
      <w:start w:val="1"/>
      <w:numFmt w:val="bullet"/>
      <w:lvlText w:val=""/>
      <w:lvlJc w:val="left"/>
      <w:pPr>
        <w:ind w:left="6480" w:hanging="360"/>
      </w:pPr>
      <w:rPr>
        <w:rFonts w:ascii="Wingdings" w:hAnsi="Wingdings" w:hint="default"/>
      </w:rPr>
    </w:lvl>
  </w:abstractNum>
  <w:abstractNum w:abstractNumId="18" w15:restartNumberingAfterBreak="0">
    <w:nsid w:val="5EBA5F9B"/>
    <w:multiLevelType w:val="hybridMultilevel"/>
    <w:tmpl w:val="01624B1C"/>
    <w:lvl w:ilvl="0" w:tplc="BA307E0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8F1562"/>
    <w:multiLevelType w:val="hybridMultilevel"/>
    <w:tmpl w:val="5FFA95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2A2A31"/>
    <w:multiLevelType w:val="hybridMultilevel"/>
    <w:tmpl w:val="FDAC6672"/>
    <w:lvl w:ilvl="0" w:tplc="82C66834">
      <w:start w:val="1"/>
      <w:numFmt w:val="upperLetter"/>
      <w:lvlText w:val="%1."/>
      <w:lvlJc w:val="left"/>
      <w:pPr>
        <w:ind w:left="720"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num w:numId="1" w16cid:durableId="1939559743">
    <w:abstractNumId w:val="22"/>
  </w:num>
  <w:num w:numId="2" w16cid:durableId="685640217">
    <w:abstractNumId w:val="11"/>
  </w:num>
  <w:num w:numId="3" w16cid:durableId="1161971867">
    <w:abstractNumId w:val="14"/>
  </w:num>
  <w:num w:numId="4" w16cid:durableId="957368527">
    <w:abstractNumId w:val="8"/>
  </w:num>
  <w:num w:numId="5" w16cid:durableId="971983081">
    <w:abstractNumId w:val="4"/>
  </w:num>
  <w:num w:numId="6" w16cid:durableId="181671975">
    <w:abstractNumId w:val="19"/>
  </w:num>
  <w:num w:numId="7" w16cid:durableId="1175464467">
    <w:abstractNumId w:val="23"/>
  </w:num>
  <w:num w:numId="8" w16cid:durableId="1226138138">
    <w:abstractNumId w:val="0"/>
  </w:num>
  <w:num w:numId="9" w16cid:durableId="1784035691">
    <w:abstractNumId w:val="10"/>
  </w:num>
  <w:num w:numId="10" w16cid:durableId="444233505">
    <w:abstractNumId w:val="1"/>
  </w:num>
  <w:num w:numId="11" w16cid:durableId="291517958">
    <w:abstractNumId w:val="13"/>
  </w:num>
  <w:num w:numId="12" w16cid:durableId="112403121">
    <w:abstractNumId w:val="5"/>
  </w:num>
  <w:num w:numId="13" w16cid:durableId="354888758">
    <w:abstractNumId w:val="15"/>
  </w:num>
  <w:num w:numId="14" w16cid:durableId="928082733">
    <w:abstractNumId w:val="21"/>
  </w:num>
  <w:num w:numId="15" w16cid:durableId="116217519">
    <w:abstractNumId w:val="7"/>
  </w:num>
  <w:num w:numId="16" w16cid:durableId="1376462604">
    <w:abstractNumId w:val="12"/>
  </w:num>
  <w:num w:numId="17" w16cid:durableId="996879896">
    <w:abstractNumId w:val="17"/>
  </w:num>
  <w:num w:numId="18" w16cid:durableId="200751029">
    <w:abstractNumId w:val="6"/>
  </w:num>
  <w:num w:numId="19" w16cid:durableId="776144438">
    <w:abstractNumId w:val="20"/>
  </w:num>
  <w:num w:numId="20" w16cid:durableId="2091926361">
    <w:abstractNumId w:val="18"/>
  </w:num>
  <w:num w:numId="21" w16cid:durableId="1278876524">
    <w:abstractNumId w:val="9"/>
  </w:num>
  <w:num w:numId="22" w16cid:durableId="1979264658">
    <w:abstractNumId w:val="2"/>
  </w:num>
  <w:num w:numId="23" w16cid:durableId="1340037624">
    <w:abstractNumId w:val="16"/>
  </w:num>
  <w:num w:numId="24" w16cid:durableId="1046833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0601C"/>
    <w:rsid w:val="00006468"/>
    <w:rsid w:val="0001567D"/>
    <w:rsid w:val="000203E2"/>
    <w:rsid w:val="00026AE2"/>
    <w:rsid w:val="00034FB8"/>
    <w:rsid w:val="000374CB"/>
    <w:rsid w:val="000605D0"/>
    <w:rsid w:val="000770D8"/>
    <w:rsid w:val="00083495"/>
    <w:rsid w:val="00084580"/>
    <w:rsid w:val="00086D2C"/>
    <w:rsid w:val="00087A12"/>
    <w:rsid w:val="00094594"/>
    <w:rsid w:val="000A36F4"/>
    <w:rsid w:val="000A78E5"/>
    <w:rsid w:val="000C20D8"/>
    <w:rsid w:val="000D1D4C"/>
    <w:rsid w:val="000D446E"/>
    <w:rsid w:val="000E626C"/>
    <w:rsid w:val="000F594C"/>
    <w:rsid w:val="000F7B2A"/>
    <w:rsid w:val="000F7FB5"/>
    <w:rsid w:val="00101F15"/>
    <w:rsid w:val="00106384"/>
    <w:rsid w:val="001226EE"/>
    <w:rsid w:val="001235C7"/>
    <w:rsid w:val="00145492"/>
    <w:rsid w:val="00152034"/>
    <w:rsid w:val="001527F9"/>
    <w:rsid w:val="00160872"/>
    <w:rsid w:val="00187CB8"/>
    <w:rsid w:val="00194E2D"/>
    <w:rsid w:val="001A18F1"/>
    <w:rsid w:val="001A3C70"/>
    <w:rsid w:val="001A611C"/>
    <w:rsid w:val="001A70F6"/>
    <w:rsid w:val="001A76EF"/>
    <w:rsid w:val="001C6AD7"/>
    <w:rsid w:val="001D05D3"/>
    <w:rsid w:val="001D42F6"/>
    <w:rsid w:val="001E2591"/>
    <w:rsid w:val="001F0D8B"/>
    <w:rsid w:val="001F6FCD"/>
    <w:rsid w:val="00217C28"/>
    <w:rsid w:val="0022042D"/>
    <w:rsid w:val="002302A0"/>
    <w:rsid w:val="0024498D"/>
    <w:rsid w:val="0025126D"/>
    <w:rsid w:val="00255FDD"/>
    <w:rsid w:val="002639ED"/>
    <w:rsid w:val="00265A4C"/>
    <w:rsid w:val="00273822"/>
    <w:rsid w:val="00281C0B"/>
    <w:rsid w:val="00285EA6"/>
    <w:rsid w:val="0029297C"/>
    <w:rsid w:val="002A40BE"/>
    <w:rsid w:val="002A4A57"/>
    <w:rsid w:val="002B4FA1"/>
    <w:rsid w:val="002C5CB5"/>
    <w:rsid w:val="002C7DEF"/>
    <w:rsid w:val="002E7DE1"/>
    <w:rsid w:val="002F36C3"/>
    <w:rsid w:val="002F4567"/>
    <w:rsid w:val="00300DD0"/>
    <w:rsid w:val="0030460A"/>
    <w:rsid w:val="00304829"/>
    <w:rsid w:val="0030731A"/>
    <w:rsid w:val="00310C4D"/>
    <w:rsid w:val="00315DB4"/>
    <w:rsid w:val="00316895"/>
    <w:rsid w:val="00317150"/>
    <w:rsid w:val="00320CA6"/>
    <w:rsid w:val="00331A26"/>
    <w:rsid w:val="00332752"/>
    <w:rsid w:val="00345041"/>
    <w:rsid w:val="003460C6"/>
    <w:rsid w:val="0034757D"/>
    <w:rsid w:val="00352EE0"/>
    <w:rsid w:val="00354695"/>
    <w:rsid w:val="003559ED"/>
    <w:rsid w:val="0035651E"/>
    <w:rsid w:val="00386D51"/>
    <w:rsid w:val="00387506"/>
    <w:rsid w:val="00387C85"/>
    <w:rsid w:val="003A09DF"/>
    <w:rsid w:val="003C27AF"/>
    <w:rsid w:val="003D25DF"/>
    <w:rsid w:val="003D7C42"/>
    <w:rsid w:val="003F06BC"/>
    <w:rsid w:val="004121ED"/>
    <w:rsid w:val="00413901"/>
    <w:rsid w:val="00413F21"/>
    <w:rsid w:val="0042037D"/>
    <w:rsid w:val="00421C01"/>
    <w:rsid w:val="00425CC1"/>
    <w:rsid w:val="00427A6E"/>
    <w:rsid w:val="00450E4A"/>
    <w:rsid w:val="0045673B"/>
    <w:rsid w:val="00463911"/>
    <w:rsid w:val="00467D87"/>
    <w:rsid w:val="00483A29"/>
    <w:rsid w:val="00497445"/>
    <w:rsid w:val="004A2BFD"/>
    <w:rsid w:val="004B0CB0"/>
    <w:rsid w:val="004B298C"/>
    <w:rsid w:val="004C47DC"/>
    <w:rsid w:val="004C6E6B"/>
    <w:rsid w:val="004D1272"/>
    <w:rsid w:val="004D77D1"/>
    <w:rsid w:val="004E4722"/>
    <w:rsid w:val="004E5CA0"/>
    <w:rsid w:val="004E5E2C"/>
    <w:rsid w:val="004F095C"/>
    <w:rsid w:val="005122D5"/>
    <w:rsid w:val="005138D1"/>
    <w:rsid w:val="00532DC6"/>
    <w:rsid w:val="0053591B"/>
    <w:rsid w:val="005444B9"/>
    <w:rsid w:val="005516D8"/>
    <w:rsid w:val="005650F4"/>
    <w:rsid w:val="0056730F"/>
    <w:rsid w:val="00571C50"/>
    <w:rsid w:val="00581EF0"/>
    <w:rsid w:val="005A4554"/>
    <w:rsid w:val="005A4619"/>
    <w:rsid w:val="005B3EBA"/>
    <w:rsid w:val="005B63CA"/>
    <w:rsid w:val="005C1A99"/>
    <w:rsid w:val="005C44A1"/>
    <w:rsid w:val="005D66D5"/>
    <w:rsid w:val="005F3040"/>
    <w:rsid w:val="00621FE0"/>
    <w:rsid w:val="00645600"/>
    <w:rsid w:val="00656149"/>
    <w:rsid w:val="00656589"/>
    <w:rsid w:val="006642DE"/>
    <w:rsid w:val="006859B6"/>
    <w:rsid w:val="006A16B1"/>
    <w:rsid w:val="006B52E7"/>
    <w:rsid w:val="006E7B5C"/>
    <w:rsid w:val="006F0B80"/>
    <w:rsid w:val="00702A67"/>
    <w:rsid w:val="007224CB"/>
    <w:rsid w:val="0073194E"/>
    <w:rsid w:val="007347C9"/>
    <w:rsid w:val="007350CA"/>
    <w:rsid w:val="00737A79"/>
    <w:rsid w:val="00743970"/>
    <w:rsid w:val="00761056"/>
    <w:rsid w:val="0076291D"/>
    <w:rsid w:val="00774569"/>
    <w:rsid w:val="00774EAE"/>
    <w:rsid w:val="00780DBE"/>
    <w:rsid w:val="00781CEC"/>
    <w:rsid w:val="007826A4"/>
    <w:rsid w:val="00782B88"/>
    <w:rsid w:val="0078696E"/>
    <w:rsid w:val="0079754B"/>
    <w:rsid w:val="007D59E8"/>
    <w:rsid w:val="007F3B66"/>
    <w:rsid w:val="007F57C5"/>
    <w:rsid w:val="00802564"/>
    <w:rsid w:val="00802A5C"/>
    <w:rsid w:val="008147B0"/>
    <w:rsid w:val="00835584"/>
    <w:rsid w:val="0084500A"/>
    <w:rsid w:val="008468F6"/>
    <w:rsid w:val="008575AC"/>
    <w:rsid w:val="00867901"/>
    <w:rsid w:val="0088098E"/>
    <w:rsid w:val="008951FD"/>
    <w:rsid w:val="008A1501"/>
    <w:rsid w:val="008A2E0F"/>
    <w:rsid w:val="008A7932"/>
    <w:rsid w:val="008B3F91"/>
    <w:rsid w:val="008C41B3"/>
    <w:rsid w:val="008D4A87"/>
    <w:rsid w:val="008E771C"/>
    <w:rsid w:val="00915046"/>
    <w:rsid w:val="00924729"/>
    <w:rsid w:val="009270D8"/>
    <w:rsid w:val="0092C80C"/>
    <w:rsid w:val="009408FC"/>
    <w:rsid w:val="00944F85"/>
    <w:rsid w:val="00962402"/>
    <w:rsid w:val="009B313A"/>
    <w:rsid w:val="009C36BB"/>
    <w:rsid w:val="009C51BC"/>
    <w:rsid w:val="009C60F8"/>
    <w:rsid w:val="009C6696"/>
    <w:rsid w:val="009D0687"/>
    <w:rsid w:val="009D5050"/>
    <w:rsid w:val="009E6E80"/>
    <w:rsid w:val="009F04A9"/>
    <w:rsid w:val="009F2F70"/>
    <w:rsid w:val="009F7D23"/>
    <w:rsid w:val="00A00DDB"/>
    <w:rsid w:val="00A124DA"/>
    <w:rsid w:val="00A21EFB"/>
    <w:rsid w:val="00A323E9"/>
    <w:rsid w:val="00A35CFA"/>
    <w:rsid w:val="00A539D9"/>
    <w:rsid w:val="00A63492"/>
    <w:rsid w:val="00A653B9"/>
    <w:rsid w:val="00A65EDA"/>
    <w:rsid w:val="00A6671F"/>
    <w:rsid w:val="00A7205A"/>
    <w:rsid w:val="00A8178D"/>
    <w:rsid w:val="00A84730"/>
    <w:rsid w:val="00AA5F7E"/>
    <w:rsid w:val="00AA79E8"/>
    <w:rsid w:val="00AB4B25"/>
    <w:rsid w:val="00AC7B81"/>
    <w:rsid w:val="00AD288D"/>
    <w:rsid w:val="00AE2ECF"/>
    <w:rsid w:val="00AE5BF2"/>
    <w:rsid w:val="00AF03B0"/>
    <w:rsid w:val="00B026A3"/>
    <w:rsid w:val="00B04A15"/>
    <w:rsid w:val="00B07DC9"/>
    <w:rsid w:val="00B11999"/>
    <w:rsid w:val="00B20B15"/>
    <w:rsid w:val="00B235DA"/>
    <w:rsid w:val="00B30402"/>
    <w:rsid w:val="00B30E43"/>
    <w:rsid w:val="00B53C8D"/>
    <w:rsid w:val="00B63E31"/>
    <w:rsid w:val="00B63E7A"/>
    <w:rsid w:val="00B661D8"/>
    <w:rsid w:val="00B70505"/>
    <w:rsid w:val="00B76E4F"/>
    <w:rsid w:val="00B80AAD"/>
    <w:rsid w:val="00B80E85"/>
    <w:rsid w:val="00B84B8E"/>
    <w:rsid w:val="00BA256C"/>
    <w:rsid w:val="00BA78DC"/>
    <w:rsid w:val="00BB2513"/>
    <w:rsid w:val="00BB683A"/>
    <w:rsid w:val="00BC348A"/>
    <w:rsid w:val="00BC361D"/>
    <w:rsid w:val="00BD3301"/>
    <w:rsid w:val="00BD54B7"/>
    <w:rsid w:val="00BD6567"/>
    <w:rsid w:val="00BD7BBB"/>
    <w:rsid w:val="00BE4B7A"/>
    <w:rsid w:val="00BF76B8"/>
    <w:rsid w:val="00C0586F"/>
    <w:rsid w:val="00C10383"/>
    <w:rsid w:val="00C32C46"/>
    <w:rsid w:val="00C33EF5"/>
    <w:rsid w:val="00C350A1"/>
    <w:rsid w:val="00C45CE1"/>
    <w:rsid w:val="00C51079"/>
    <w:rsid w:val="00C601A6"/>
    <w:rsid w:val="00C80B6E"/>
    <w:rsid w:val="00C82C8F"/>
    <w:rsid w:val="00C8562C"/>
    <w:rsid w:val="00C955AD"/>
    <w:rsid w:val="00CA3F10"/>
    <w:rsid w:val="00CB0E06"/>
    <w:rsid w:val="00CC04A3"/>
    <w:rsid w:val="00CD0085"/>
    <w:rsid w:val="00CD1D4E"/>
    <w:rsid w:val="00CD6FBC"/>
    <w:rsid w:val="00CF0BDE"/>
    <w:rsid w:val="00D02958"/>
    <w:rsid w:val="00D057AE"/>
    <w:rsid w:val="00D14EB1"/>
    <w:rsid w:val="00D35831"/>
    <w:rsid w:val="00D4438E"/>
    <w:rsid w:val="00D67DD5"/>
    <w:rsid w:val="00D8651B"/>
    <w:rsid w:val="00D87313"/>
    <w:rsid w:val="00D933B8"/>
    <w:rsid w:val="00D958C4"/>
    <w:rsid w:val="00DB3022"/>
    <w:rsid w:val="00DB55BA"/>
    <w:rsid w:val="00DB6080"/>
    <w:rsid w:val="00DB6979"/>
    <w:rsid w:val="00DC44BD"/>
    <w:rsid w:val="00DD2136"/>
    <w:rsid w:val="00DF0E62"/>
    <w:rsid w:val="00E004A7"/>
    <w:rsid w:val="00E12A36"/>
    <w:rsid w:val="00E173E0"/>
    <w:rsid w:val="00E23A23"/>
    <w:rsid w:val="00E2438D"/>
    <w:rsid w:val="00E25B9B"/>
    <w:rsid w:val="00E33522"/>
    <w:rsid w:val="00E414F6"/>
    <w:rsid w:val="00E4259C"/>
    <w:rsid w:val="00E51E70"/>
    <w:rsid w:val="00E55D77"/>
    <w:rsid w:val="00E62991"/>
    <w:rsid w:val="00E63338"/>
    <w:rsid w:val="00E71DD0"/>
    <w:rsid w:val="00E75954"/>
    <w:rsid w:val="00E7660A"/>
    <w:rsid w:val="00EA29F9"/>
    <w:rsid w:val="00EC69D8"/>
    <w:rsid w:val="00ED7BA3"/>
    <w:rsid w:val="00EE64D0"/>
    <w:rsid w:val="00EF2E70"/>
    <w:rsid w:val="00F13060"/>
    <w:rsid w:val="00F138FA"/>
    <w:rsid w:val="00F2723C"/>
    <w:rsid w:val="00F62213"/>
    <w:rsid w:val="00F62428"/>
    <w:rsid w:val="00F80648"/>
    <w:rsid w:val="00F83B4D"/>
    <w:rsid w:val="00F92ECD"/>
    <w:rsid w:val="00F96A11"/>
    <w:rsid w:val="00F97C09"/>
    <w:rsid w:val="00FB2C4D"/>
    <w:rsid w:val="00FC060B"/>
    <w:rsid w:val="00FC4C90"/>
    <w:rsid w:val="00FC5A90"/>
    <w:rsid w:val="00FC5D35"/>
    <w:rsid w:val="00FD4FEC"/>
    <w:rsid w:val="00FE00BD"/>
    <w:rsid w:val="00FF0514"/>
    <w:rsid w:val="01920C0F"/>
    <w:rsid w:val="019AD51D"/>
    <w:rsid w:val="0233084B"/>
    <w:rsid w:val="02F8E3DC"/>
    <w:rsid w:val="030AF0D8"/>
    <w:rsid w:val="03C5EEB5"/>
    <w:rsid w:val="03EC9F9B"/>
    <w:rsid w:val="03F75DE8"/>
    <w:rsid w:val="041E99C3"/>
    <w:rsid w:val="0476FF8A"/>
    <w:rsid w:val="050A875C"/>
    <w:rsid w:val="0551F73C"/>
    <w:rsid w:val="05BA303E"/>
    <w:rsid w:val="05E0A2AC"/>
    <w:rsid w:val="063C59AC"/>
    <w:rsid w:val="06C3BCC3"/>
    <w:rsid w:val="06D58044"/>
    <w:rsid w:val="0725D651"/>
    <w:rsid w:val="07823182"/>
    <w:rsid w:val="078BBD05"/>
    <w:rsid w:val="0871CA49"/>
    <w:rsid w:val="0987811C"/>
    <w:rsid w:val="09951B33"/>
    <w:rsid w:val="0A96378F"/>
    <w:rsid w:val="0AAB3189"/>
    <w:rsid w:val="0C26E2C9"/>
    <w:rsid w:val="0D26E86E"/>
    <w:rsid w:val="0D557604"/>
    <w:rsid w:val="0D6E9E61"/>
    <w:rsid w:val="0DB56F17"/>
    <w:rsid w:val="0DF7D0CF"/>
    <w:rsid w:val="0F7CFEC0"/>
    <w:rsid w:val="0FEFCDCD"/>
    <w:rsid w:val="10AE066C"/>
    <w:rsid w:val="10AF7E87"/>
    <w:rsid w:val="1114F64F"/>
    <w:rsid w:val="11506E24"/>
    <w:rsid w:val="11D9A357"/>
    <w:rsid w:val="132DDA19"/>
    <w:rsid w:val="13747CCC"/>
    <w:rsid w:val="1397D359"/>
    <w:rsid w:val="13E86E2B"/>
    <w:rsid w:val="145EC1A6"/>
    <w:rsid w:val="1481A1CB"/>
    <w:rsid w:val="14A29452"/>
    <w:rsid w:val="14D42A5A"/>
    <w:rsid w:val="155F6302"/>
    <w:rsid w:val="15E39524"/>
    <w:rsid w:val="16688FBF"/>
    <w:rsid w:val="16A6CD4D"/>
    <w:rsid w:val="16AC1D8E"/>
    <w:rsid w:val="170D9414"/>
    <w:rsid w:val="17A6FEFF"/>
    <w:rsid w:val="1815989F"/>
    <w:rsid w:val="1818FF44"/>
    <w:rsid w:val="184FBE80"/>
    <w:rsid w:val="189FBBF8"/>
    <w:rsid w:val="18ADE0C2"/>
    <w:rsid w:val="18F3F31E"/>
    <w:rsid w:val="19A21686"/>
    <w:rsid w:val="19D74E45"/>
    <w:rsid w:val="1A0EFEA3"/>
    <w:rsid w:val="1A39C2B9"/>
    <w:rsid w:val="1A74D9B6"/>
    <w:rsid w:val="1C590678"/>
    <w:rsid w:val="1D047371"/>
    <w:rsid w:val="1D738754"/>
    <w:rsid w:val="1DC0B421"/>
    <w:rsid w:val="1DC2C392"/>
    <w:rsid w:val="1E39E437"/>
    <w:rsid w:val="1E48648E"/>
    <w:rsid w:val="1E5D8F5B"/>
    <w:rsid w:val="1E76B7B8"/>
    <w:rsid w:val="1EA77863"/>
    <w:rsid w:val="1EF2280B"/>
    <w:rsid w:val="1FDAE1AF"/>
    <w:rsid w:val="20014D42"/>
    <w:rsid w:val="200A3420"/>
    <w:rsid w:val="2021133F"/>
    <w:rsid w:val="20540403"/>
    <w:rsid w:val="20575B25"/>
    <w:rsid w:val="20A01DBF"/>
    <w:rsid w:val="20D3FA52"/>
    <w:rsid w:val="22821D9C"/>
    <w:rsid w:val="233A8698"/>
    <w:rsid w:val="23C3A954"/>
    <w:rsid w:val="23E2C8D8"/>
    <w:rsid w:val="25141148"/>
    <w:rsid w:val="2525578D"/>
    <w:rsid w:val="2575B964"/>
    <w:rsid w:val="25B814C3"/>
    <w:rsid w:val="26A1FDCE"/>
    <w:rsid w:val="26CA03BF"/>
    <w:rsid w:val="27655DD6"/>
    <w:rsid w:val="278CCA69"/>
    <w:rsid w:val="28011070"/>
    <w:rsid w:val="28155F34"/>
    <w:rsid w:val="2822A230"/>
    <w:rsid w:val="2886ABC4"/>
    <w:rsid w:val="293E66C8"/>
    <w:rsid w:val="29A82F88"/>
    <w:rsid w:val="29E632F5"/>
    <w:rsid w:val="2A40F787"/>
    <w:rsid w:val="2A4887CF"/>
    <w:rsid w:val="2A7ADC98"/>
    <w:rsid w:val="2AB2B1C2"/>
    <w:rsid w:val="2C735ABB"/>
    <w:rsid w:val="2CB2EA34"/>
    <w:rsid w:val="2CBC1B73"/>
    <w:rsid w:val="2DDBFDE7"/>
    <w:rsid w:val="2E1C5C83"/>
    <w:rsid w:val="2E95F7BD"/>
    <w:rsid w:val="2EFE904C"/>
    <w:rsid w:val="2F97F363"/>
    <w:rsid w:val="2FEE67D9"/>
    <w:rsid w:val="30362990"/>
    <w:rsid w:val="3143BE34"/>
    <w:rsid w:val="31F3B928"/>
    <w:rsid w:val="3211E2D1"/>
    <w:rsid w:val="3238C89B"/>
    <w:rsid w:val="3243F3E4"/>
    <w:rsid w:val="33010C8F"/>
    <w:rsid w:val="33D498FC"/>
    <w:rsid w:val="33FB6B26"/>
    <w:rsid w:val="34161FDA"/>
    <w:rsid w:val="341B93E6"/>
    <w:rsid w:val="344677EB"/>
    <w:rsid w:val="349773AD"/>
    <w:rsid w:val="34CEB18C"/>
    <w:rsid w:val="34DDE60E"/>
    <w:rsid w:val="350B7A97"/>
    <w:rsid w:val="358ABDB1"/>
    <w:rsid w:val="3596CAA6"/>
    <w:rsid w:val="35B76447"/>
    <w:rsid w:val="36103530"/>
    <w:rsid w:val="361B2983"/>
    <w:rsid w:val="3648E315"/>
    <w:rsid w:val="366D8A33"/>
    <w:rsid w:val="3688618F"/>
    <w:rsid w:val="36D335D6"/>
    <w:rsid w:val="370C39BE"/>
    <w:rsid w:val="372D393A"/>
    <w:rsid w:val="3873D9FA"/>
    <w:rsid w:val="3881C4B5"/>
    <w:rsid w:val="39BE5352"/>
    <w:rsid w:val="39C08BC6"/>
    <w:rsid w:val="3A3B175E"/>
    <w:rsid w:val="3A785FD4"/>
    <w:rsid w:val="3A98EDE8"/>
    <w:rsid w:val="3AFAFD06"/>
    <w:rsid w:val="3B4CC2EA"/>
    <w:rsid w:val="3B8232F9"/>
    <w:rsid w:val="3C4D8280"/>
    <w:rsid w:val="3C88D7C6"/>
    <w:rsid w:val="3CA7292C"/>
    <w:rsid w:val="3D7BA57F"/>
    <w:rsid w:val="3DFDC686"/>
    <w:rsid w:val="3E3CB767"/>
    <w:rsid w:val="3E498B01"/>
    <w:rsid w:val="3EF0FB48"/>
    <w:rsid w:val="40406C84"/>
    <w:rsid w:val="40787B3D"/>
    <w:rsid w:val="40D25A10"/>
    <w:rsid w:val="40FE6D36"/>
    <w:rsid w:val="41082F6C"/>
    <w:rsid w:val="4139C492"/>
    <w:rsid w:val="41522DC7"/>
    <w:rsid w:val="41EA72ED"/>
    <w:rsid w:val="422A5644"/>
    <w:rsid w:val="4250543A"/>
    <w:rsid w:val="428AD770"/>
    <w:rsid w:val="428E0AB7"/>
    <w:rsid w:val="42976E2C"/>
    <w:rsid w:val="42CBE417"/>
    <w:rsid w:val="434DDAA1"/>
    <w:rsid w:val="43A61A0A"/>
    <w:rsid w:val="43AF6C8D"/>
    <w:rsid w:val="43C30981"/>
    <w:rsid w:val="44B08671"/>
    <w:rsid w:val="44B7FC8D"/>
    <w:rsid w:val="4592A45E"/>
    <w:rsid w:val="46434588"/>
    <w:rsid w:val="4689056D"/>
    <w:rsid w:val="468BE391"/>
    <w:rsid w:val="4769705E"/>
    <w:rsid w:val="4785B4B7"/>
    <w:rsid w:val="48FA18F4"/>
    <w:rsid w:val="49440E47"/>
    <w:rsid w:val="49ECC4E2"/>
    <w:rsid w:val="4AFF2C0A"/>
    <w:rsid w:val="4B571F20"/>
    <w:rsid w:val="4C0A369A"/>
    <w:rsid w:val="4CA29560"/>
    <w:rsid w:val="4DFB9458"/>
    <w:rsid w:val="4EC6855C"/>
    <w:rsid w:val="4F2A82E3"/>
    <w:rsid w:val="4F5463B8"/>
    <w:rsid w:val="4FD0BB38"/>
    <w:rsid w:val="504D16C7"/>
    <w:rsid w:val="508CAEF0"/>
    <w:rsid w:val="511F9B07"/>
    <w:rsid w:val="513340F6"/>
    <w:rsid w:val="51A0F4DF"/>
    <w:rsid w:val="543A2CA7"/>
    <w:rsid w:val="543CCB9B"/>
    <w:rsid w:val="5455F3F8"/>
    <w:rsid w:val="545A984F"/>
    <w:rsid w:val="552F89F0"/>
    <w:rsid w:val="55438BF3"/>
    <w:rsid w:val="558E9E6C"/>
    <w:rsid w:val="57AB28EB"/>
    <w:rsid w:val="58E8E0AD"/>
    <w:rsid w:val="5962DA0C"/>
    <w:rsid w:val="59EE05A3"/>
    <w:rsid w:val="5B1B1E03"/>
    <w:rsid w:val="5B7F42E9"/>
    <w:rsid w:val="5B85E740"/>
    <w:rsid w:val="5BE75DB0"/>
    <w:rsid w:val="5BF9702A"/>
    <w:rsid w:val="5C0351DF"/>
    <w:rsid w:val="5C4FCB06"/>
    <w:rsid w:val="5C59764D"/>
    <w:rsid w:val="5C9CE212"/>
    <w:rsid w:val="5D0DB68D"/>
    <w:rsid w:val="5DF2D1F9"/>
    <w:rsid w:val="5E7C4DDE"/>
    <w:rsid w:val="5E83572F"/>
    <w:rsid w:val="5E95763B"/>
    <w:rsid w:val="5F13F1EF"/>
    <w:rsid w:val="5F58505B"/>
    <w:rsid w:val="608EBAFA"/>
    <w:rsid w:val="610148C1"/>
    <w:rsid w:val="616819E3"/>
    <w:rsid w:val="61CD16FD"/>
    <w:rsid w:val="61D5EB1F"/>
    <w:rsid w:val="61F4438D"/>
    <w:rsid w:val="61F84C78"/>
    <w:rsid w:val="62027CA7"/>
    <w:rsid w:val="6238CED5"/>
    <w:rsid w:val="627819DA"/>
    <w:rsid w:val="62DF7067"/>
    <w:rsid w:val="64B71D54"/>
    <w:rsid w:val="65E020BE"/>
    <w:rsid w:val="65F6AD4C"/>
    <w:rsid w:val="65F87AB2"/>
    <w:rsid w:val="6620A545"/>
    <w:rsid w:val="662D8193"/>
    <w:rsid w:val="67142492"/>
    <w:rsid w:val="687E531A"/>
    <w:rsid w:val="693A08EF"/>
    <w:rsid w:val="69586803"/>
    <w:rsid w:val="6960086F"/>
    <w:rsid w:val="696A0EDA"/>
    <w:rsid w:val="6973673C"/>
    <w:rsid w:val="69E8AA27"/>
    <w:rsid w:val="6B4FFA4A"/>
    <w:rsid w:val="6C26F74C"/>
    <w:rsid w:val="6CE36086"/>
    <w:rsid w:val="6CED5322"/>
    <w:rsid w:val="6D3750AE"/>
    <w:rsid w:val="6D6FEFE6"/>
    <w:rsid w:val="6DE24DC9"/>
    <w:rsid w:val="6E01BF31"/>
    <w:rsid w:val="6E458730"/>
    <w:rsid w:val="6ED1CD4D"/>
    <w:rsid w:val="6FFCD156"/>
    <w:rsid w:val="7042AB4A"/>
    <w:rsid w:val="706D9DAE"/>
    <w:rsid w:val="7102C906"/>
    <w:rsid w:val="71168363"/>
    <w:rsid w:val="71395FF3"/>
    <w:rsid w:val="7145688F"/>
    <w:rsid w:val="72096E0F"/>
    <w:rsid w:val="722E7415"/>
    <w:rsid w:val="72BDD55D"/>
    <w:rsid w:val="73A9D10F"/>
    <w:rsid w:val="7426D2D3"/>
    <w:rsid w:val="74280D31"/>
    <w:rsid w:val="751CB65B"/>
    <w:rsid w:val="7527E674"/>
    <w:rsid w:val="756F6F9D"/>
    <w:rsid w:val="75F460C4"/>
    <w:rsid w:val="760CD116"/>
    <w:rsid w:val="76146DE8"/>
    <w:rsid w:val="76FC25D1"/>
    <w:rsid w:val="772C4686"/>
    <w:rsid w:val="77B12E3F"/>
    <w:rsid w:val="7883BFB1"/>
    <w:rsid w:val="796C7286"/>
    <w:rsid w:val="79F3944A"/>
    <w:rsid w:val="79FF80DF"/>
    <w:rsid w:val="7A26A61D"/>
    <w:rsid w:val="7A757BB1"/>
    <w:rsid w:val="7A85E99E"/>
    <w:rsid w:val="7A8A20CE"/>
    <w:rsid w:val="7ADC8393"/>
    <w:rsid w:val="7AF64E86"/>
    <w:rsid w:val="7B3E8E5C"/>
    <w:rsid w:val="7B762E7E"/>
    <w:rsid w:val="7BA9DEBC"/>
    <w:rsid w:val="7BBCAA35"/>
    <w:rsid w:val="7C598C5A"/>
    <w:rsid w:val="7CA9D3EA"/>
    <w:rsid w:val="7CD2C5EA"/>
    <w:rsid w:val="7E008804"/>
    <w:rsid w:val="7E3CDC68"/>
    <w:rsid w:val="7E82A783"/>
    <w:rsid w:val="7F4CAAD2"/>
    <w:rsid w:val="7F6B101D"/>
    <w:rsid w:val="7F88B85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CFBB"/>
  <w15:chartTrackingRefBased/>
  <w15:docId w15:val="{D37AF1CC-B3AB-4920-9305-CC6AD5F9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B0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B0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FC4C90"/>
    <w:rPr>
      <w:color w:val="0563C1" w:themeColor="hyperlink"/>
      <w:u w:val="single"/>
    </w:rPr>
  </w:style>
  <w:style w:type="character" w:styleId="Nevyeenzmnka">
    <w:name w:val="Unresolved Mention"/>
    <w:basedOn w:val="Standardnpsmoodstavce"/>
    <w:uiPriority w:val="99"/>
    <w:semiHidden/>
    <w:unhideWhenUsed/>
    <w:rsid w:val="00CC04A3"/>
    <w:rPr>
      <w:color w:val="605E5C"/>
      <w:shd w:val="clear" w:color="auto" w:fill="E1DFDD"/>
    </w:rPr>
  </w:style>
  <w:style w:type="table" w:styleId="Mkatabulky">
    <w:name w:val="Table Grid"/>
    <w:basedOn w:val="Normlntabulka"/>
    <w:uiPriority w:val="39"/>
    <w:rsid w:val="00ED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094594"/>
    <w:rPr>
      <w:color w:val="954F72" w:themeColor="followedHyperlink"/>
      <w:u w:val="single"/>
    </w:rPr>
  </w:style>
  <w:style w:type="table" w:styleId="Prosttabulka3">
    <w:name w:val="Plain Table 3"/>
    <w:basedOn w:val="Normlntabulka"/>
    <w:uiPriority w:val="43"/>
    <w:rsid w:val="003327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1Char">
    <w:name w:val="Nadpis 1 Char"/>
    <w:basedOn w:val="Standardnpsmoodstavce"/>
    <w:link w:val="Nadpis1"/>
    <w:uiPriority w:val="9"/>
    <w:rsid w:val="00CB0E0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CB0E06"/>
    <w:rPr>
      <w:rFonts w:asciiTheme="majorHAnsi" w:eastAsiaTheme="majorEastAsia" w:hAnsiTheme="majorHAnsi" w:cstheme="majorBidi"/>
      <w:color w:val="2E74B5" w:themeColor="accent1" w:themeShade="BF"/>
      <w:sz w:val="26"/>
      <w:szCs w:val="26"/>
    </w:rPr>
  </w:style>
  <w:style w:type="paragraph" w:styleId="Nadpisobsahu">
    <w:name w:val="TOC Heading"/>
    <w:basedOn w:val="Nadpis1"/>
    <w:next w:val="Normln"/>
    <w:uiPriority w:val="39"/>
    <w:unhideWhenUsed/>
    <w:qFormat/>
    <w:rsid w:val="00CB0E06"/>
    <w:pPr>
      <w:outlineLvl w:val="9"/>
    </w:pPr>
    <w:rPr>
      <w:lang w:val="fr-FR" w:eastAsia="fr-FR"/>
    </w:rPr>
  </w:style>
  <w:style w:type="paragraph" w:styleId="Obsah1">
    <w:name w:val="toc 1"/>
    <w:basedOn w:val="Normln"/>
    <w:next w:val="Normln"/>
    <w:autoRedefine/>
    <w:uiPriority w:val="39"/>
    <w:unhideWhenUsed/>
    <w:rsid w:val="00CB0E06"/>
    <w:pPr>
      <w:spacing w:after="100"/>
    </w:pPr>
  </w:style>
  <w:style w:type="paragraph" w:styleId="Obsah2">
    <w:name w:val="toc 2"/>
    <w:basedOn w:val="Normln"/>
    <w:next w:val="Normln"/>
    <w:autoRedefine/>
    <w:uiPriority w:val="39"/>
    <w:unhideWhenUsed/>
    <w:rsid w:val="00CB0E06"/>
    <w:pPr>
      <w:spacing w:after="100"/>
      <w:ind w:left="220"/>
    </w:pPr>
  </w:style>
  <w:style w:type="character" w:styleId="Zdraznn">
    <w:name w:val="Emphasis"/>
    <w:basedOn w:val="Standardnpsmoodstavce"/>
    <w:uiPriority w:val="20"/>
    <w:qFormat/>
    <w:rsid w:val="009C36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289">
      <w:bodyDiv w:val="1"/>
      <w:marLeft w:val="0"/>
      <w:marRight w:val="0"/>
      <w:marTop w:val="0"/>
      <w:marBottom w:val="0"/>
      <w:divBdr>
        <w:top w:val="none" w:sz="0" w:space="0" w:color="auto"/>
        <w:left w:val="none" w:sz="0" w:space="0" w:color="auto"/>
        <w:bottom w:val="none" w:sz="0" w:space="0" w:color="auto"/>
        <w:right w:val="none" w:sz="0" w:space="0" w:color="auto"/>
      </w:divBdr>
    </w:div>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288173998">
      <w:bodyDiv w:val="1"/>
      <w:marLeft w:val="0"/>
      <w:marRight w:val="0"/>
      <w:marTop w:val="0"/>
      <w:marBottom w:val="0"/>
      <w:divBdr>
        <w:top w:val="none" w:sz="0" w:space="0" w:color="auto"/>
        <w:left w:val="none" w:sz="0" w:space="0" w:color="auto"/>
        <w:bottom w:val="none" w:sz="0" w:space="0" w:color="auto"/>
        <w:right w:val="none" w:sz="0" w:space="0" w:color="auto"/>
      </w:divBdr>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344088392">
      <w:bodyDiv w:val="1"/>
      <w:marLeft w:val="0"/>
      <w:marRight w:val="0"/>
      <w:marTop w:val="0"/>
      <w:marBottom w:val="0"/>
      <w:divBdr>
        <w:top w:val="none" w:sz="0" w:space="0" w:color="auto"/>
        <w:left w:val="none" w:sz="0" w:space="0" w:color="auto"/>
        <w:bottom w:val="none" w:sz="0" w:space="0" w:color="auto"/>
        <w:right w:val="none" w:sz="0" w:space="0" w:color="auto"/>
      </w:divBdr>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822619655">
          <w:marLeft w:val="360"/>
          <w:marRight w:val="0"/>
          <w:marTop w:val="200"/>
          <w:marBottom w:val="0"/>
          <w:divBdr>
            <w:top w:val="none" w:sz="0" w:space="0" w:color="auto"/>
            <w:left w:val="none" w:sz="0" w:space="0" w:color="auto"/>
            <w:bottom w:val="none" w:sz="0" w:space="0" w:color="auto"/>
            <w:right w:val="none" w:sz="0" w:space="0" w:color="auto"/>
          </w:divBdr>
        </w:div>
        <w:div w:id="2005352034">
          <w:marLeft w:val="360"/>
          <w:marRight w:val="0"/>
          <w:marTop w:val="200"/>
          <w:marBottom w:val="0"/>
          <w:divBdr>
            <w:top w:val="none" w:sz="0" w:space="0" w:color="auto"/>
            <w:left w:val="none" w:sz="0" w:space="0" w:color="auto"/>
            <w:bottom w:val="none" w:sz="0" w:space="0" w:color="auto"/>
            <w:right w:val="none" w:sz="0" w:space="0" w:color="auto"/>
          </w:divBdr>
        </w:div>
      </w:divsChild>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1992444341">
      <w:bodyDiv w:val="1"/>
      <w:marLeft w:val="0"/>
      <w:marRight w:val="0"/>
      <w:marTop w:val="0"/>
      <w:marBottom w:val="0"/>
      <w:divBdr>
        <w:top w:val="none" w:sz="0" w:space="0" w:color="auto"/>
        <w:left w:val="none" w:sz="0" w:space="0" w:color="auto"/>
        <w:bottom w:val="none" w:sz="0" w:space="0" w:color="auto"/>
        <w:right w:val="none" w:sz="0" w:space="0" w:color="auto"/>
      </w:divBdr>
    </w:div>
    <w:div w:id="1993948836">
      <w:bodyDiv w:val="1"/>
      <w:marLeft w:val="0"/>
      <w:marRight w:val="0"/>
      <w:marTop w:val="0"/>
      <w:marBottom w:val="0"/>
      <w:divBdr>
        <w:top w:val="none" w:sz="0" w:space="0" w:color="auto"/>
        <w:left w:val="none" w:sz="0" w:space="0" w:color="auto"/>
        <w:bottom w:val="none" w:sz="0" w:space="0" w:color="auto"/>
        <w:right w:val="none" w:sz="0" w:space="0" w:color="auto"/>
      </w:divBdr>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ence-digitale-jourj.com/l-essentiel-des-statistiques-des-reseaux-sociaux-en-2021/" TargetMode="External"/><Relationship Id="rId18" Type="http://schemas.openxmlformats.org/officeDocument/2006/relationships/hyperlink" Target="https://fr.statista.com/statistiques/570930/reseaux-sociaux-mondiaux-classes-par-nombre-d-utilisateurs/" TargetMode="External"/><Relationship Id="rId26" Type="http://schemas.openxmlformats.org/officeDocument/2006/relationships/hyperlink" Target="https://sproutsocial.com/insights/influencer-marketing/" TargetMode="External"/><Relationship Id="rId3" Type="http://schemas.openxmlformats.org/officeDocument/2006/relationships/customXml" Target="../customXml/item3.xml"/><Relationship Id="rId21" Type="http://schemas.openxmlformats.org/officeDocument/2006/relationships/hyperlink" Target="https://agence-digitale-jourj.com/l-essentiel-des-statistiques-des-reseaux-sociaux-en-202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pack-digital.com/chiffres-cles-sur-les-reseaux-sociaux-internet-et-mobiles-2021/" TargetMode="External"/><Relationship Id="rId25" Type="http://schemas.openxmlformats.org/officeDocument/2006/relationships/hyperlink" Target="https://consultant.marketing/marketing-social/marketing-influe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ynamique-mag.com/article/influencer-fatigue-phenomene-redefinit-marketing-influence.10494" TargetMode="External"/><Relationship Id="rId20" Type="http://schemas.openxmlformats.org/officeDocument/2006/relationships/hyperlink" Target="https://targetinternet.com/resources/how-different-age-groups-are-using-social-media-2023/" TargetMode="External"/><Relationship Id="rId29" Type="http://schemas.openxmlformats.org/officeDocument/2006/relationships/hyperlink" Target="http://dx.doi.org/10.1016/j.jbusres.2021.05.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tatista.com/statistiques/480837/utilisation-reseaux-sociaux-france-age/" TargetMode="External"/><Relationship Id="rId24" Type="http://schemas.openxmlformats.org/officeDocument/2006/relationships/hyperlink" Target="https://fr.differkinome.com/articles/language/difference-between-values-and-beliefs.html" TargetMode="External"/><Relationship Id="rId32" Type="http://schemas.openxmlformats.org/officeDocument/2006/relationships/hyperlink" Target="http://dx.doi.org/10.5267/j.ijdns.2022.4.007" TargetMode="External"/><Relationship Id="rId5" Type="http://schemas.openxmlformats.org/officeDocument/2006/relationships/numbering" Target="numbering.xml"/><Relationship Id="rId15" Type="http://schemas.openxmlformats.org/officeDocument/2006/relationships/hyperlink" Target="https://www.blogdumoderateur.com/decryptage-marketing-influenceurs/" TargetMode="External"/><Relationship Id="rId23" Type="http://schemas.openxmlformats.org/officeDocument/2006/relationships/hyperlink" Target="https://skeepers.io/fr/blog/guide-complet-marketing-dinfluence/" TargetMode="External"/><Relationship Id="rId28" Type="http://schemas.openxmlformats.org/officeDocument/2006/relationships/hyperlink" Target="https://www.grynow.in/blog/types-of-influencer-marketing-campaigns.html" TargetMode="External"/><Relationship Id="rId10" Type="http://schemas.openxmlformats.org/officeDocument/2006/relationships/hyperlink" Target="https://fr.statista.com/statistiques/570930/reseaux-sociaux-mondiaux-classes-par-nombre-d-utilisateurs/" TargetMode="External"/><Relationship Id="rId19" Type="http://schemas.openxmlformats.org/officeDocument/2006/relationships/hyperlink" Target="https://fr.statista.com/statistiques/480837/utilisation-reseaux-sociaux-france-age/" TargetMode="External"/><Relationship Id="rId31" Type="http://schemas.openxmlformats.org/officeDocument/2006/relationships/hyperlink" Target="http://dx.doi.org/10.3390/info13070345" TargetMode="External"/><Relationship Id="rId4" Type="http://schemas.openxmlformats.org/officeDocument/2006/relationships/customXml" Target="../customXml/item4.xml"/><Relationship Id="rId9" Type="http://schemas.openxmlformats.org/officeDocument/2006/relationships/hyperlink" Target="https://pack-digital.com/chiffres-cles-sur-les-reseaux-sociaux-internet-et-mobiles-2021/" TargetMode="External"/><Relationship Id="rId14" Type="http://schemas.openxmlformats.org/officeDocument/2006/relationships/hyperlink" Target="https://blog.liantis.be/fr/devenir-independant/marketing-d-influence-avantages-inconvenients" TargetMode="External"/><Relationship Id="rId22" Type="http://schemas.openxmlformats.org/officeDocument/2006/relationships/hyperlink" Target="https://www.statista.com/topics/1164/social-networks/" TargetMode="External"/><Relationship Id="rId27" Type="http://schemas.openxmlformats.org/officeDocument/2006/relationships/hyperlink" Target="https://www.demandsage.com/tiktok-user-statistics/" TargetMode="External"/><Relationship Id="rId30" Type="http://schemas.openxmlformats.org/officeDocument/2006/relationships/hyperlink" Target="http://dx.doi.org/10.1016/j.ijhm.2021.103022" TargetMode="External"/><Relationship Id="rId8"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28367F4B28488D219504AA1282E9" ma:contentTypeVersion="2" ma:contentTypeDescription="Vytvoří nový dokument" ma:contentTypeScope="" ma:versionID="5c324d7da2667cc6510207317f1dbd81">
  <xsd:schema xmlns:xsd="http://www.w3.org/2001/XMLSchema" xmlns:xs="http://www.w3.org/2001/XMLSchema" xmlns:p="http://schemas.microsoft.com/office/2006/metadata/properties" xmlns:ns2="5ec66e3f-ba72-4cea-aae8-f4892c003cc6" targetNamespace="http://schemas.microsoft.com/office/2006/metadata/properties" ma:root="true" ma:fieldsID="230d6766e0d40020716840cf6fe2bbac" ns2:_="">
    <xsd:import namespace="5ec66e3f-ba72-4cea-aae8-f4892c003c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66e3f-ba72-4cea-aae8-f4892c00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Styl2CitacePRO.xsl" StyleName="Styl 2 Citace PRO"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DDC0D-D807-4ADC-A70F-FBB95D13ED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3A1D60-70E2-4C56-98C5-722BB0E9C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66e3f-ba72-4cea-aae8-f4892c003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0B484-A47E-4D45-A987-8EEB17492716}">
  <ds:schemaRefs>
    <ds:schemaRef ds:uri="http://schemas.openxmlformats.org/officeDocument/2006/bibliography"/>
  </ds:schemaRefs>
</ds:datastoreItem>
</file>

<file path=customXml/itemProps4.xml><?xml version="1.0" encoding="utf-8"?>
<ds:datastoreItem xmlns:ds="http://schemas.openxmlformats.org/officeDocument/2006/customXml" ds:itemID="{3752E36F-E7E3-48EA-BC56-278E8FC8E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5189</Words>
  <Characters>30619</Characters>
  <Application>Microsoft Office Word</Application>
  <DocSecurity>0</DocSecurity>
  <Lines>255</Lines>
  <Paragraphs>71</Paragraphs>
  <ScaleCrop>false</ScaleCrop>
  <Company>Ekonomicko-správní fakulta Masarykovy univerzity</Company>
  <LinksUpToDate>false</LinksUpToDate>
  <CharactersWithSpaces>35737</CharactersWithSpaces>
  <SharedDoc>false</SharedDoc>
  <HLinks>
    <vt:vector size="240" baseType="variant">
      <vt:variant>
        <vt:i4>3866674</vt:i4>
      </vt:variant>
      <vt:variant>
        <vt:i4>177</vt:i4>
      </vt:variant>
      <vt:variant>
        <vt:i4>0</vt:i4>
      </vt:variant>
      <vt:variant>
        <vt:i4>5</vt:i4>
      </vt:variant>
      <vt:variant>
        <vt:lpwstr>http://dx.doi.org/10.1016/j.jbusres.2021.05.024</vt:lpwstr>
      </vt:variant>
      <vt:variant>
        <vt:lpwstr/>
      </vt:variant>
      <vt:variant>
        <vt:i4>2555945</vt:i4>
      </vt:variant>
      <vt:variant>
        <vt:i4>174</vt:i4>
      </vt:variant>
      <vt:variant>
        <vt:i4>0</vt:i4>
      </vt:variant>
      <vt:variant>
        <vt:i4>5</vt:i4>
      </vt:variant>
      <vt:variant>
        <vt:lpwstr>https://www.grynow.in/blog/types-of-influencer-marketing-campaigns.html</vt:lpwstr>
      </vt:variant>
      <vt:variant>
        <vt:lpwstr/>
      </vt:variant>
      <vt:variant>
        <vt:i4>3997823</vt:i4>
      </vt:variant>
      <vt:variant>
        <vt:i4>171</vt:i4>
      </vt:variant>
      <vt:variant>
        <vt:i4>0</vt:i4>
      </vt:variant>
      <vt:variant>
        <vt:i4>5</vt:i4>
      </vt:variant>
      <vt:variant>
        <vt:lpwstr>https://www.demandsage.com/tiktok-user-statistics/</vt:lpwstr>
      </vt:variant>
      <vt:variant>
        <vt:lpwstr/>
      </vt:variant>
      <vt:variant>
        <vt:i4>3801211</vt:i4>
      </vt:variant>
      <vt:variant>
        <vt:i4>168</vt:i4>
      </vt:variant>
      <vt:variant>
        <vt:i4>0</vt:i4>
      </vt:variant>
      <vt:variant>
        <vt:i4>5</vt:i4>
      </vt:variant>
      <vt:variant>
        <vt:lpwstr>https://sproutsocial.com/insights/influencer-marketing/</vt:lpwstr>
      </vt:variant>
      <vt:variant>
        <vt:lpwstr/>
      </vt:variant>
      <vt:variant>
        <vt:i4>3670054</vt:i4>
      </vt:variant>
      <vt:variant>
        <vt:i4>165</vt:i4>
      </vt:variant>
      <vt:variant>
        <vt:i4>0</vt:i4>
      </vt:variant>
      <vt:variant>
        <vt:i4>5</vt:i4>
      </vt:variant>
      <vt:variant>
        <vt:lpwstr>https://consultant.marketing/marketing-social/marketing-influence/</vt:lpwstr>
      </vt:variant>
      <vt:variant>
        <vt:lpwstr>avantages-et-inconvenients-du-marketing-d8217influence-et-les-risques-potentiels</vt:lpwstr>
      </vt:variant>
      <vt:variant>
        <vt:i4>2031695</vt:i4>
      </vt:variant>
      <vt:variant>
        <vt:i4>162</vt:i4>
      </vt:variant>
      <vt:variant>
        <vt:i4>0</vt:i4>
      </vt:variant>
      <vt:variant>
        <vt:i4>5</vt:i4>
      </vt:variant>
      <vt:variant>
        <vt:lpwstr>https://fr.differkinome.com/articles/language/difference-between-values-and-beliefs.html</vt:lpwstr>
      </vt:variant>
      <vt:variant>
        <vt:lpwstr/>
      </vt:variant>
      <vt:variant>
        <vt:i4>3670078</vt:i4>
      </vt:variant>
      <vt:variant>
        <vt:i4>159</vt:i4>
      </vt:variant>
      <vt:variant>
        <vt:i4>0</vt:i4>
      </vt:variant>
      <vt:variant>
        <vt:i4>5</vt:i4>
      </vt:variant>
      <vt:variant>
        <vt:lpwstr>https://skeepers.io/fr/blog/guide-complet-marketing-dinfluence/</vt:lpwstr>
      </vt:variant>
      <vt:variant>
        <vt:lpwstr/>
      </vt:variant>
      <vt:variant>
        <vt:i4>4784130</vt:i4>
      </vt:variant>
      <vt:variant>
        <vt:i4>156</vt:i4>
      </vt:variant>
      <vt:variant>
        <vt:i4>0</vt:i4>
      </vt:variant>
      <vt:variant>
        <vt:i4>5</vt:i4>
      </vt:variant>
      <vt:variant>
        <vt:lpwstr>https://www.statista.com/topics/1164/social-networks/</vt:lpwstr>
      </vt:variant>
      <vt:variant>
        <vt:lpwstr>topicOverview</vt:lpwstr>
      </vt:variant>
      <vt:variant>
        <vt:i4>2359397</vt:i4>
      </vt:variant>
      <vt:variant>
        <vt:i4>153</vt:i4>
      </vt:variant>
      <vt:variant>
        <vt:i4>0</vt:i4>
      </vt:variant>
      <vt:variant>
        <vt:i4>5</vt:i4>
      </vt:variant>
      <vt:variant>
        <vt:lpwstr>https://agence-digitale-jourj.com/l-essentiel-des-statistiques-des-reseaux-sociaux-en-2021/</vt:lpwstr>
      </vt:variant>
      <vt:variant>
        <vt:lpwstr/>
      </vt:variant>
      <vt:variant>
        <vt:i4>6422582</vt:i4>
      </vt:variant>
      <vt:variant>
        <vt:i4>150</vt:i4>
      </vt:variant>
      <vt:variant>
        <vt:i4>0</vt:i4>
      </vt:variant>
      <vt:variant>
        <vt:i4>5</vt:i4>
      </vt:variant>
      <vt:variant>
        <vt:lpwstr>https://targetinternet.com/resources/how-different-age-groups-are-using-social-media-2023/</vt:lpwstr>
      </vt:variant>
      <vt:variant>
        <vt:lpwstr/>
      </vt:variant>
      <vt:variant>
        <vt:i4>2097211</vt:i4>
      </vt:variant>
      <vt:variant>
        <vt:i4>147</vt:i4>
      </vt:variant>
      <vt:variant>
        <vt:i4>0</vt:i4>
      </vt:variant>
      <vt:variant>
        <vt:i4>5</vt:i4>
      </vt:variant>
      <vt:variant>
        <vt:lpwstr>https://fr.statista.com/statistiques/480837/utilisation-reseaux-sociaux-france-age/</vt:lpwstr>
      </vt:variant>
      <vt:variant>
        <vt:lpwstr/>
      </vt:variant>
      <vt:variant>
        <vt:i4>8060969</vt:i4>
      </vt:variant>
      <vt:variant>
        <vt:i4>144</vt:i4>
      </vt:variant>
      <vt:variant>
        <vt:i4>0</vt:i4>
      </vt:variant>
      <vt:variant>
        <vt:i4>5</vt:i4>
      </vt:variant>
      <vt:variant>
        <vt:lpwstr>https://fr.statista.com/statistiques/570930/reseaux-sociaux-mondiaux-classes-par-nombre-d-utilisateurs/</vt:lpwstr>
      </vt:variant>
      <vt:variant>
        <vt:lpwstr/>
      </vt:variant>
      <vt:variant>
        <vt:i4>3342461</vt:i4>
      </vt:variant>
      <vt:variant>
        <vt:i4>141</vt:i4>
      </vt:variant>
      <vt:variant>
        <vt:i4>0</vt:i4>
      </vt:variant>
      <vt:variant>
        <vt:i4>5</vt:i4>
      </vt:variant>
      <vt:variant>
        <vt:lpwstr>https://pack-digital.com/chiffres-cles-sur-les-reseaux-sociaux-internet-et-mobiles-2021/</vt:lpwstr>
      </vt:variant>
      <vt:variant>
        <vt:lpwstr>:~:text=5%2C27%20milliards%20d%E2%80%99individus%20consultent%20depuis%20leurs%20mobiles%2C%204%2C80,des%20r%C3%A9seaux%20sociaux%20%28%2B13%20%25%20en%20un%20an%29%2C</vt:lpwstr>
      </vt:variant>
      <vt:variant>
        <vt:i4>7602227</vt:i4>
      </vt:variant>
      <vt:variant>
        <vt:i4>138</vt:i4>
      </vt:variant>
      <vt:variant>
        <vt:i4>0</vt:i4>
      </vt:variant>
      <vt:variant>
        <vt:i4>5</vt:i4>
      </vt:variant>
      <vt:variant>
        <vt:lpwstr>https://www.dynamique-mag.com/article/influencer-fatigue-phenomene-redefinit-marketing-influence.10494</vt:lpwstr>
      </vt:variant>
      <vt:variant>
        <vt:lpwstr/>
      </vt:variant>
      <vt:variant>
        <vt:i4>3866665</vt:i4>
      </vt:variant>
      <vt:variant>
        <vt:i4>135</vt:i4>
      </vt:variant>
      <vt:variant>
        <vt:i4>0</vt:i4>
      </vt:variant>
      <vt:variant>
        <vt:i4>5</vt:i4>
      </vt:variant>
      <vt:variant>
        <vt:lpwstr>https://www.blogdumoderateur.com/decryptage-marketing-influenceurs/</vt:lpwstr>
      </vt:variant>
      <vt:variant>
        <vt:lpwstr/>
      </vt:variant>
      <vt:variant>
        <vt:i4>5439488</vt:i4>
      </vt:variant>
      <vt:variant>
        <vt:i4>132</vt:i4>
      </vt:variant>
      <vt:variant>
        <vt:i4>0</vt:i4>
      </vt:variant>
      <vt:variant>
        <vt:i4>5</vt:i4>
      </vt:variant>
      <vt:variant>
        <vt:lpwstr>https://blog.liantis.be/fr/devenir-independant/marketing-d-influence-avantages-inconvenients</vt:lpwstr>
      </vt:variant>
      <vt:variant>
        <vt:lpwstr/>
      </vt:variant>
      <vt:variant>
        <vt:i4>2359397</vt:i4>
      </vt:variant>
      <vt:variant>
        <vt:i4>129</vt:i4>
      </vt:variant>
      <vt:variant>
        <vt:i4>0</vt:i4>
      </vt:variant>
      <vt:variant>
        <vt:i4>5</vt:i4>
      </vt:variant>
      <vt:variant>
        <vt:lpwstr>https://agence-digitale-jourj.com/l-essentiel-des-statistiques-des-reseaux-sociaux-en-2021/</vt:lpwstr>
      </vt:variant>
      <vt:variant>
        <vt:lpwstr/>
      </vt:variant>
      <vt:variant>
        <vt:i4>2097211</vt:i4>
      </vt:variant>
      <vt:variant>
        <vt:i4>126</vt:i4>
      </vt:variant>
      <vt:variant>
        <vt:i4>0</vt:i4>
      </vt:variant>
      <vt:variant>
        <vt:i4>5</vt:i4>
      </vt:variant>
      <vt:variant>
        <vt:lpwstr>https://fr.statista.com/statistiques/480837/utilisation-reseaux-sociaux-france-age/</vt:lpwstr>
      </vt:variant>
      <vt:variant>
        <vt:lpwstr/>
      </vt:variant>
      <vt:variant>
        <vt:i4>8060969</vt:i4>
      </vt:variant>
      <vt:variant>
        <vt:i4>123</vt:i4>
      </vt:variant>
      <vt:variant>
        <vt:i4>0</vt:i4>
      </vt:variant>
      <vt:variant>
        <vt:i4>5</vt:i4>
      </vt:variant>
      <vt:variant>
        <vt:lpwstr>https://fr.statista.com/statistiques/570930/reseaux-sociaux-mondiaux-classes-par-nombre-d-utilisateurs/</vt:lpwstr>
      </vt:variant>
      <vt:variant>
        <vt:lpwstr/>
      </vt:variant>
      <vt:variant>
        <vt:i4>3342461</vt:i4>
      </vt:variant>
      <vt:variant>
        <vt:i4>120</vt:i4>
      </vt:variant>
      <vt:variant>
        <vt:i4>0</vt:i4>
      </vt:variant>
      <vt:variant>
        <vt:i4>5</vt:i4>
      </vt:variant>
      <vt:variant>
        <vt:lpwstr>https://pack-digital.com/chiffres-cles-sur-les-reseaux-sociaux-internet-et-mobiles-2021/</vt:lpwstr>
      </vt:variant>
      <vt:variant>
        <vt:lpwstr>:~:text=5%2C27%20milliards%20d%E2%80%99individus%20consultent%20depuis%20leurs%20mobiles%2C%204%2C80,des%20r%C3%A9seaux%20sociaux%20%28%2B13%20%25%20en%20un%20an%29%2C</vt:lpwstr>
      </vt:variant>
      <vt:variant>
        <vt:i4>4784158</vt:i4>
      </vt:variant>
      <vt:variant>
        <vt:i4>117</vt:i4>
      </vt:variant>
      <vt:variant>
        <vt:i4>0</vt:i4>
      </vt:variant>
      <vt:variant>
        <vt:i4>5</vt:i4>
      </vt:variant>
      <vt:variant>
        <vt:lpwstr>https://blog.hubspot.com/marketing/benefits-of-influencer-marketing</vt:lpwstr>
      </vt:variant>
      <vt:variant>
        <vt:lpwstr>:~:text=According%20to%20HubSpot%E2%80%99s%202022%20Marketing%20Industry%20Trends%20Report%2C,business%2C%20establishing%20social%20proof%2C%20and%20building%20brand%20awareness.</vt:lpwstr>
      </vt:variant>
      <vt:variant>
        <vt:i4>1310772</vt:i4>
      </vt:variant>
      <vt:variant>
        <vt:i4>110</vt:i4>
      </vt:variant>
      <vt:variant>
        <vt:i4>0</vt:i4>
      </vt:variant>
      <vt:variant>
        <vt:i4>5</vt:i4>
      </vt:variant>
      <vt:variant>
        <vt:lpwstr/>
      </vt:variant>
      <vt:variant>
        <vt:lpwstr>_Toc133766010</vt:lpwstr>
      </vt:variant>
      <vt:variant>
        <vt:i4>1376308</vt:i4>
      </vt:variant>
      <vt:variant>
        <vt:i4>104</vt:i4>
      </vt:variant>
      <vt:variant>
        <vt:i4>0</vt:i4>
      </vt:variant>
      <vt:variant>
        <vt:i4>5</vt:i4>
      </vt:variant>
      <vt:variant>
        <vt:lpwstr/>
      </vt:variant>
      <vt:variant>
        <vt:lpwstr>_Toc133766009</vt:lpwstr>
      </vt:variant>
      <vt:variant>
        <vt:i4>1376308</vt:i4>
      </vt:variant>
      <vt:variant>
        <vt:i4>98</vt:i4>
      </vt:variant>
      <vt:variant>
        <vt:i4>0</vt:i4>
      </vt:variant>
      <vt:variant>
        <vt:i4>5</vt:i4>
      </vt:variant>
      <vt:variant>
        <vt:lpwstr/>
      </vt:variant>
      <vt:variant>
        <vt:lpwstr>_Toc133766008</vt:lpwstr>
      </vt:variant>
      <vt:variant>
        <vt:i4>1376308</vt:i4>
      </vt:variant>
      <vt:variant>
        <vt:i4>92</vt:i4>
      </vt:variant>
      <vt:variant>
        <vt:i4>0</vt:i4>
      </vt:variant>
      <vt:variant>
        <vt:i4>5</vt:i4>
      </vt:variant>
      <vt:variant>
        <vt:lpwstr/>
      </vt:variant>
      <vt:variant>
        <vt:lpwstr>_Toc133766007</vt:lpwstr>
      </vt:variant>
      <vt:variant>
        <vt:i4>1376308</vt:i4>
      </vt:variant>
      <vt:variant>
        <vt:i4>86</vt:i4>
      </vt:variant>
      <vt:variant>
        <vt:i4>0</vt:i4>
      </vt:variant>
      <vt:variant>
        <vt:i4>5</vt:i4>
      </vt:variant>
      <vt:variant>
        <vt:lpwstr/>
      </vt:variant>
      <vt:variant>
        <vt:lpwstr>_Toc133766006</vt:lpwstr>
      </vt:variant>
      <vt:variant>
        <vt:i4>1376308</vt:i4>
      </vt:variant>
      <vt:variant>
        <vt:i4>80</vt:i4>
      </vt:variant>
      <vt:variant>
        <vt:i4>0</vt:i4>
      </vt:variant>
      <vt:variant>
        <vt:i4>5</vt:i4>
      </vt:variant>
      <vt:variant>
        <vt:lpwstr/>
      </vt:variant>
      <vt:variant>
        <vt:lpwstr>_Toc133766005</vt:lpwstr>
      </vt:variant>
      <vt:variant>
        <vt:i4>1376308</vt:i4>
      </vt:variant>
      <vt:variant>
        <vt:i4>74</vt:i4>
      </vt:variant>
      <vt:variant>
        <vt:i4>0</vt:i4>
      </vt:variant>
      <vt:variant>
        <vt:i4>5</vt:i4>
      </vt:variant>
      <vt:variant>
        <vt:lpwstr/>
      </vt:variant>
      <vt:variant>
        <vt:lpwstr>_Toc133766004</vt:lpwstr>
      </vt:variant>
      <vt:variant>
        <vt:i4>1376308</vt:i4>
      </vt:variant>
      <vt:variant>
        <vt:i4>68</vt:i4>
      </vt:variant>
      <vt:variant>
        <vt:i4>0</vt:i4>
      </vt:variant>
      <vt:variant>
        <vt:i4>5</vt:i4>
      </vt:variant>
      <vt:variant>
        <vt:lpwstr/>
      </vt:variant>
      <vt:variant>
        <vt:lpwstr>_Toc133766003</vt:lpwstr>
      </vt:variant>
      <vt:variant>
        <vt:i4>1376308</vt:i4>
      </vt:variant>
      <vt:variant>
        <vt:i4>62</vt:i4>
      </vt:variant>
      <vt:variant>
        <vt:i4>0</vt:i4>
      </vt:variant>
      <vt:variant>
        <vt:i4>5</vt:i4>
      </vt:variant>
      <vt:variant>
        <vt:lpwstr/>
      </vt:variant>
      <vt:variant>
        <vt:lpwstr>_Toc133766002</vt:lpwstr>
      </vt:variant>
      <vt:variant>
        <vt:i4>1376308</vt:i4>
      </vt:variant>
      <vt:variant>
        <vt:i4>56</vt:i4>
      </vt:variant>
      <vt:variant>
        <vt:i4>0</vt:i4>
      </vt:variant>
      <vt:variant>
        <vt:i4>5</vt:i4>
      </vt:variant>
      <vt:variant>
        <vt:lpwstr/>
      </vt:variant>
      <vt:variant>
        <vt:lpwstr>_Toc133766001</vt:lpwstr>
      </vt:variant>
      <vt:variant>
        <vt:i4>1376308</vt:i4>
      </vt:variant>
      <vt:variant>
        <vt:i4>50</vt:i4>
      </vt:variant>
      <vt:variant>
        <vt:i4>0</vt:i4>
      </vt:variant>
      <vt:variant>
        <vt:i4>5</vt:i4>
      </vt:variant>
      <vt:variant>
        <vt:lpwstr/>
      </vt:variant>
      <vt:variant>
        <vt:lpwstr>_Toc133766000</vt:lpwstr>
      </vt:variant>
      <vt:variant>
        <vt:i4>2031677</vt:i4>
      </vt:variant>
      <vt:variant>
        <vt:i4>44</vt:i4>
      </vt:variant>
      <vt:variant>
        <vt:i4>0</vt:i4>
      </vt:variant>
      <vt:variant>
        <vt:i4>5</vt:i4>
      </vt:variant>
      <vt:variant>
        <vt:lpwstr/>
      </vt:variant>
      <vt:variant>
        <vt:lpwstr>_Toc133765999</vt:lpwstr>
      </vt:variant>
      <vt:variant>
        <vt:i4>2031677</vt:i4>
      </vt:variant>
      <vt:variant>
        <vt:i4>38</vt:i4>
      </vt:variant>
      <vt:variant>
        <vt:i4>0</vt:i4>
      </vt:variant>
      <vt:variant>
        <vt:i4>5</vt:i4>
      </vt:variant>
      <vt:variant>
        <vt:lpwstr/>
      </vt:variant>
      <vt:variant>
        <vt:lpwstr>_Toc133765998</vt:lpwstr>
      </vt:variant>
      <vt:variant>
        <vt:i4>2031677</vt:i4>
      </vt:variant>
      <vt:variant>
        <vt:i4>32</vt:i4>
      </vt:variant>
      <vt:variant>
        <vt:i4>0</vt:i4>
      </vt:variant>
      <vt:variant>
        <vt:i4>5</vt:i4>
      </vt:variant>
      <vt:variant>
        <vt:lpwstr/>
      </vt:variant>
      <vt:variant>
        <vt:lpwstr>_Toc133765997</vt:lpwstr>
      </vt:variant>
      <vt:variant>
        <vt:i4>2031677</vt:i4>
      </vt:variant>
      <vt:variant>
        <vt:i4>26</vt:i4>
      </vt:variant>
      <vt:variant>
        <vt:i4>0</vt:i4>
      </vt:variant>
      <vt:variant>
        <vt:i4>5</vt:i4>
      </vt:variant>
      <vt:variant>
        <vt:lpwstr/>
      </vt:variant>
      <vt:variant>
        <vt:lpwstr>_Toc133765996</vt:lpwstr>
      </vt:variant>
      <vt:variant>
        <vt:i4>2031677</vt:i4>
      </vt:variant>
      <vt:variant>
        <vt:i4>20</vt:i4>
      </vt:variant>
      <vt:variant>
        <vt:i4>0</vt:i4>
      </vt:variant>
      <vt:variant>
        <vt:i4>5</vt:i4>
      </vt:variant>
      <vt:variant>
        <vt:lpwstr/>
      </vt:variant>
      <vt:variant>
        <vt:lpwstr>_Toc133765995</vt:lpwstr>
      </vt:variant>
      <vt:variant>
        <vt:i4>2031677</vt:i4>
      </vt:variant>
      <vt:variant>
        <vt:i4>14</vt:i4>
      </vt:variant>
      <vt:variant>
        <vt:i4>0</vt:i4>
      </vt:variant>
      <vt:variant>
        <vt:i4>5</vt:i4>
      </vt:variant>
      <vt:variant>
        <vt:lpwstr/>
      </vt:variant>
      <vt:variant>
        <vt:lpwstr>_Toc133765994</vt:lpwstr>
      </vt:variant>
      <vt:variant>
        <vt:i4>2031677</vt:i4>
      </vt:variant>
      <vt:variant>
        <vt:i4>8</vt:i4>
      </vt:variant>
      <vt:variant>
        <vt:i4>0</vt:i4>
      </vt:variant>
      <vt:variant>
        <vt:i4>5</vt:i4>
      </vt:variant>
      <vt:variant>
        <vt:lpwstr/>
      </vt:variant>
      <vt:variant>
        <vt:lpwstr>_Toc133765993</vt:lpwstr>
      </vt:variant>
      <vt:variant>
        <vt:i4>2031677</vt:i4>
      </vt:variant>
      <vt:variant>
        <vt:i4>2</vt:i4>
      </vt:variant>
      <vt:variant>
        <vt:i4>0</vt:i4>
      </vt:variant>
      <vt:variant>
        <vt:i4>5</vt:i4>
      </vt:variant>
      <vt:variant>
        <vt:lpwstr/>
      </vt:variant>
      <vt:variant>
        <vt:lpwstr>_Toc133765992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Alena Klapalová</cp:lastModifiedBy>
  <cp:revision>2</cp:revision>
  <dcterms:created xsi:type="dcterms:W3CDTF">2023-05-06T14:43:00Z</dcterms:created>
  <dcterms:modified xsi:type="dcterms:W3CDTF">2023-05-06T14:43:00Z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0x010100B8D028367F4B28488D219504AA1282E9</vt:lpwstr>
  </property>
</Properties>
</file>