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CellMar>
          <w:left w:w="0" w:type="dxa"/>
          <w:right w:w="0" w:type="dxa"/>
        </w:tblCellMar>
        <w:tblLook w:val="01E0"/>
      </w:tblPr>
      <w:tblGrid>
        <w:gridCol w:w="4253"/>
        <w:gridCol w:w="5387"/>
      </w:tblGrid>
      <w:tr w:rsidR="006A017C" w:rsidTr="00AB545D">
        <w:trPr>
          <w:trHeight w:hRule="exact" w:val="2835"/>
        </w:trPr>
        <w:tc>
          <w:tcPr>
            <w:tcW w:w="9640" w:type="dxa"/>
            <w:gridSpan w:val="2"/>
            <w:vAlign w:val="center"/>
          </w:tcPr>
          <w:p w:rsidR="006A017C" w:rsidRPr="006A017C" w:rsidRDefault="006A017C" w:rsidP="00AB545D">
            <w:pPr>
              <w:jc w:val="center"/>
              <w:rPr>
                <w:rFonts w:ascii="Arial Narrow" w:hAnsi="Arial Narrow" w:cs="Arial Narrow"/>
                <w:b/>
                <w:bCs/>
                <w:sz w:val="48"/>
                <w:szCs w:val="48"/>
                <w:lang w:val="en-GB"/>
              </w:rPr>
            </w:pPr>
            <w:r w:rsidRPr="006A017C">
              <w:rPr>
                <w:rFonts w:ascii="Arial Narrow" w:hAnsi="Arial Narrow" w:cs="Arial Narrow"/>
                <w:b/>
                <w:bCs/>
                <w:sz w:val="48"/>
                <w:szCs w:val="48"/>
                <w:lang w:val="en-GB"/>
              </w:rPr>
              <w:t>Business Ethics</w:t>
            </w:r>
          </w:p>
        </w:tc>
      </w:tr>
      <w:tr w:rsidR="006A017C" w:rsidTr="00AB545D">
        <w:trPr>
          <w:trHeight w:hRule="exact" w:val="567"/>
        </w:trPr>
        <w:tc>
          <w:tcPr>
            <w:tcW w:w="9640" w:type="dxa"/>
            <w:gridSpan w:val="2"/>
          </w:tcPr>
          <w:p w:rsidR="006A017C" w:rsidRDefault="006A017C" w:rsidP="00AB545D">
            <w:pPr>
              <w:rPr>
                <w:rFonts w:ascii="Arial Narrow" w:hAnsi="Arial Narrow" w:cs="Arial Narrow"/>
              </w:rPr>
            </w:pPr>
          </w:p>
        </w:tc>
      </w:tr>
      <w:tr w:rsidR="006A017C" w:rsidRPr="004727C7" w:rsidTr="00AB545D">
        <w:trPr>
          <w:trHeight w:hRule="exact" w:val="6947"/>
        </w:trPr>
        <w:tc>
          <w:tcPr>
            <w:tcW w:w="9640" w:type="dxa"/>
            <w:gridSpan w:val="2"/>
            <w:vAlign w:val="center"/>
          </w:tcPr>
          <w:p w:rsidR="006A017C" w:rsidRPr="004727C7" w:rsidRDefault="006A017C" w:rsidP="00AB545D">
            <w:pPr>
              <w:jc w:val="center"/>
              <w:rPr>
                <w:rFonts w:ascii="Arial Narrow" w:hAnsi="Arial Narrow" w:cs="Arial Narrow"/>
                <w:sz w:val="40"/>
                <w:szCs w:val="40"/>
              </w:rPr>
            </w:pPr>
            <w:r>
              <w:rPr>
                <w:rFonts w:ascii="Arial Narrow" w:hAnsi="Arial Narrow" w:cs="Arial Narrow"/>
                <w:sz w:val="40"/>
                <w:szCs w:val="40"/>
              </w:rPr>
              <w:t>Bc. Renata Janečková</w:t>
            </w:r>
          </w:p>
          <w:p w:rsidR="006A017C" w:rsidRPr="004727C7" w:rsidRDefault="006A017C" w:rsidP="00AB545D">
            <w:pPr>
              <w:rPr>
                <w:rFonts w:ascii="Arial Narrow" w:hAnsi="Arial Narrow" w:cs="Arial Narrow"/>
                <w:sz w:val="40"/>
                <w:szCs w:val="40"/>
              </w:rPr>
            </w:pPr>
          </w:p>
          <w:p w:rsidR="006A017C" w:rsidRPr="004727C7" w:rsidRDefault="006A017C" w:rsidP="00AB545D">
            <w:pPr>
              <w:jc w:val="center"/>
              <w:rPr>
                <w:rFonts w:ascii="Arial Narrow" w:hAnsi="Arial Narrow" w:cs="Arial Narrow"/>
                <w:sz w:val="40"/>
                <w:szCs w:val="40"/>
              </w:rPr>
            </w:pPr>
          </w:p>
        </w:tc>
      </w:tr>
      <w:tr w:rsidR="006A017C" w:rsidTr="00AB545D">
        <w:trPr>
          <w:trHeight w:hRule="exact" w:val="108"/>
        </w:trPr>
        <w:tc>
          <w:tcPr>
            <w:tcW w:w="4253" w:type="dxa"/>
            <w:tcBorders>
              <w:top w:val="single" w:sz="8" w:space="0" w:color="auto"/>
            </w:tcBorders>
          </w:tcPr>
          <w:p w:rsidR="006A017C" w:rsidRDefault="006A017C" w:rsidP="00AB545D">
            <w:pPr>
              <w:rPr>
                <w:rFonts w:ascii="Arial Narrow" w:hAnsi="Arial Narrow" w:cs="Arial Narrow"/>
              </w:rPr>
            </w:pPr>
          </w:p>
        </w:tc>
        <w:tc>
          <w:tcPr>
            <w:tcW w:w="5387" w:type="dxa"/>
            <w:tcBorders>
              <w:top w:val="single" w:sz="8" w:space="0" w:color="auto"/>
            </w:tcBorders>
          </w:tcPr>
          <w:p w:rsidR="006A017C" w:rsidRDefault="006A017C" w:rsidP="00AB545D">
            <w:pPr>
              <w:rPr>
                <w:rFonts w:ascii="Arial Narrow" w:hAnsi="Arial Narrow" w:cs="Arial Narrow"/>
              </w:rPr>
            </w:pPr>
          </w:p>
        </w:tc>
      </w:tr>
      <w:tr w:rsidR="006A017C" w:rsidTr="00AB545D">
        <w:trPr>
          <w:trHeight w:hRule="exact" w:val="1022"/>
        </w:trPr>
        <w:tc>
          <w:tcPr>
            <w:tcW w:w="4253" w:type="dxa"/>
            <w:tcBorders>
              <w:right w:val="single" w:sz="8" w:space="0" w:color="auto"/>
            </w:tcBorders>
            <w:vAlign w:val="center"/>
          </w:tcPr>
          <w:sdt>
            <w:sdtPr>
              <w:rPr>
                <w:rStyle w:val="Styl1ablona"/>
              </w:rPr>
              <w:alias w:val="Typ závěrečné práce"/>
              <w:tag w:val="Typ závěrečné práce"/>
              <w:id w:val="1318305448"/>
              <w:placeholder>
                <w:docPart w:val="B2E96615380B460381D2BA14DA9E9EA7"/>
              </w:placeholder>
              <w:dropDownList>
                <w:listItem w:displayText="Zvolte typ práce" w:value="Zvolte typ práce"/>
                <w:listItem w:displayText="Bakalářská práce" w:value="Bakalářská práce"/>
                <w:listItem w:displayText="Diplomová práce" w:value="Diplomová práce"/>
                <w:listItem w:displayText="Seminární práce" w:value="Seminární práce"/>
              </w:dropDownList>
            </w:sdtPr>
            <w:sdtEndPr>
              <w:rPr>
                <w:rStyle w:val="Standardnpsmoodstavce"/>
                <w:rFonts w:asciiTheme="minorHAnsi" w:hAnsiTheme="minorHAnsi" w:cs="Arial Narrow"/>
                <w:sz w:val="22"/>
                <w:szCs w:val="32"/>
              </w:rPr>
            </w:sdtEndPr>
            <w:sdtContent>
              <w:p w:rsidR="006A017C" w:rsidRDefault="006A017C" w:rsidP="00AB545D">
                <w:pPr>
                  <w:ind w:left="284" w:right="284"/>
                  <w:rPr>
                    <w:rFonts w:ascii="Arial Narrow" w:hAnsi="Arial Narrow" w:cs="Arial Narrow"/>
                    <w:sz w:val="32"/>
                    <w:szCs w:val="32"/>
                  </w:rPr>
                </w:pPr>
                <w:r>
                  <w:rPr>
                    <w:rStyle w:val="Styl1ablona"/>
                  </w:rPr>
                  <w:t>Seminární práce</w:t>
                </w:r>
              </w:p>
            </w:sdtContent>
          </w:sdt>
          <w:sdt>
            <w:sdtPr>
              <w:rPr>
                <w:rStyle w:val="Styl1ablona"/>
              </w:rPr>
              <w:alias w:val="Rok odevzdání práce"/>
              <w:tag w:val="Rok"/>
              <w:id w:val="-1062008522"/>
              <w:placeholder>
                <w:docPart w:val="AEB70C422C704AC089E60D34F3CA6757"/>
              </w:placeholder>
            </w:sdtPr>
            <w:sdtEndPr>
              <w:rPr>
                <w:rStyle w:val="Standardnpsmoodstavce"/>
                <w:rFonts w:asciiTheme="minorHAnsi" w:hAnsiTheme="minorHAnsi" w:cs="Arial Narrow"/>
                <w:sz w:val="22"/>
                <w:szCs w:val="32"/>
              </w:rPr>
            </w:sdtEndPr>
            <w:sdtContent>
              <w:p w:rsidR="006A017C" w:rsidRDefault="006A017C" w:rsidP="00AB545D">
                <w:pPr>
                  <w:ind w:left="284" w:right="284"/>
                  <w:rPr>
                    <w:rFonts w:ascii="Arial Narrow" w:hAnsi="Arial Narrow" w:cs="Arial Narrow"/>
                    <w:sz w:val="32"/>
                    <w:szCs w:val="32"/>
                  </w:rPr>
                </w:pPr>
                <w:r>
                  <w:rPr>
                    <w:rStyle w:val="Styl1ablona"/>
                  </w:rPr>
                  <w:t>2021/2022</w:t>
                </w:r>
              </w:p>
            </w:sdtContent>
          </w:sdt>
          <w:p w:rsidR="006A017C" w:rsidRDefault="006A017C" w:rsidP="00AB545D"/>
        </w:tc>
        <w:tc>
          <w:tcPr>
            <w:tcW w:w="5387" w:type="dxa"/>
            <w:tcBorders>
              <w:left w:val="single" w:sz="8" w:space="0" w:color="auto"/>
            </w:tcBorders>
            <w:vAlign w:val="center"/>
          </w:tcPr>
          <w:p w:rsidR="006A017C" w:rsidRDefault="006A017C" w:rsidP="00AB545D">
            <w:pPr>
              <w:ind w:left="397" w:right="284"/>
              <w:rPr>
                <w:rFonts w:ascii="Arial Narrow" w:hAnsi="Arial Narrow" w:cs="Arial Narrow"/>
              </w:rPr>
            </w:pPr>
            <w:r>
              <w:rPr>
                <w:noProof/>
              </w:rPr>
              <w:drawing>
                <wp:inline distT="0" distB="0" distL="0" distR="0">
                  <wp:extent cx="3059997" cy="484517"/>
                  <wp:effectExtent l="0" t="0" r="7620" b="0"/>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59997" cy="484517"/>
                          </a:xfrm>
                          <a:prstGeom prst="rect">
                            <a:avLst/>
                          </a:prstGeom>
                        </pic:spPr>
                      </pic:pic>
                    </a:graphicData>
                  </a:graphic>
                </wp:inline>
              </w:drawing>
            </w:r>
          </w:p>
        </w:tc>
      </w:tr>
      <w:tr w:rsidR="006A017C" w:rsidTr="00AB545D">
        <w:trPr>
          <w:trHeight w:hRule="exact" w:val="244"/>
        </w:trPr>
        <w:tc>
          <w:tcPr>
            <w:tcW w:w="4253" w:type="dxa"/>
            <w:tcBorders>
              <w:bottom w:val="single" w:sz="8" w:space="0" w:color="auto"/>
            </w:tcBorders>
          </w:tcPr>
          <w:p w:rsidR="006A017C" w:rsidRDefault="006A017C" w:rsidP="00AB545D">
            <w:pPr>
              <w:rPr>
                <w:rFonts w:ascii="Arial Narrow" w:hAnsi="Arial Narrow" w:cs="Arial Narrow"/>
              </w:rPr>
            </w:pPr>
          </w:p>
        </w:tc>
        <w:tc>
          <w:tcPr>
            <w:tcW w:w="5387" w:type="dxa"/>
            <w:tcBorders>
              <w:bottom w:val="single" w:sz="8" w:space="0" w:color="auto"/>
            </w:tcBorders>
          </w:tcPr>
          <w:p w:rsidR="006A017C" w:rsidRDefault="006A017C" w:rsidP="00AB545D">
            <w:pPr>
              <w:rPr>
                <w:rFonts w:ascii="Arial Narrow" w:hAnsi="Arial Narrow" w:cs="Arial Narrow"/>
              </w:rPr>
            </w:pPr>
          </w:p>
        </w:tc>
      </w:tr>
    </w:tbl>
    <w:p w:rsidR="006A017C" w:rsidRDefault="006A017C" w:rsidP="006A017C"/>
    <w:p w:rsidR="006A017C" w:rsidRDefault="006A017C" w:rsidP="006A017C">
      <w:r>
        <w:br w:type="page"/>
      </w:r>
    </w:p>
    <w:sdt>
      <w:sdtPr>
        <w:id w:val="1084529126"/>
        <w:docPartObj>
          <w:docPartGallery w:val="Table of Contents"/>
          <w:docPartUnique/>
        </w:docPartObj>
      </w:sdtPr>
      <w:sdtEndPr>
        <w:rPr>
          <w:rFonts w:asciiTheme="minorHAnsi" w:eastAsiaTheme="minorEastAsia" w:hAnsiTheme="minorHAnsi" w:cstheme="minorBidi"/>
          <w:b w:val="0"/>
          <w:bCs w:val="0"/>
          <w:color w:val="auto"/>
          <w:sz w:val="22"/>
          <w:szCs w:val="22"/>
          <w:lang w:eastAsia="zh-CN"/>
        </w:rPr>
      </w:sdtEndPr>
      <w:sdtContent>
        <w:p w:rsidR="00D76363" w:rsidRDefault="00D76363">
          <w:pPr>
            <w:pStyle w:val="Nadpisobsahu"/>
          </w:pPr>
          <w:r>
            <w:t>Table of Contents</w:t>
          </w:r>
        </w:p>
        <w:p w:rsidR="00D76363" w:rsidRPr="00D76363" w:rsidRDefault="00D76363">
          <w:pPr>
            <w:pStyle w:val="Obsah1"/>
            <w:tabs>
              <w:tab w:val="right" w:leader="dot" w:pos="9062"/>
            </w:tabs>
            <w:rPr>
              <w:rFonts w:ascii="Times New Roman" w:hAnsi="Times New Roman" w:cs="Times New Roman"/>
              <w:noProof/>
              <w:sz w:val="24"/>
              <w:szCs w:val="24"/>
            </w:rPr>
          </w:pPr>
          <w:r w:rsidRPr="00D76363">
            <w:rPr>
              <w:rFonts w:ascii="Times New Roman" w:hAnsi="Times New Roman" w:cs="Times New Roman"/>
              <w:sz w:val="24"/>
              <w:szCs w:val="24"/>
            </w:rPr>
            <w:fldChar w:fldCharType="begin"/>
          </w:r>
          <w:r w:rsidRPr="00D76363">
            <w:rPr>
              <w:rFonts w:ascii="Times New Roman" w:hAnsi="Times New Roman" w:cs="Times New Roman"/>
              <w:sz w:val="24"/>
              <w:szCs w:val="24"/>
            </w:rPr>
            <w:instrText xml:space="preserve"> TOC \o "1-3" \h \z \u </w:instrText>
          </w:r>
          <w:r w:rsidRPr="00D76363">
            <w:rPr>
              <w:rFonts w:ascii="Times New Roman" w:hAnsi="Times New Roman" w:cs="Times New Roman"/>
              <w:sz w:val="24"/>
              <w:szCs w:val="24"/>
            </w:rPr>
            <w:fldChar w:fldCharType="separate"/>
          </w:r>
          <w:hyperlink w:anchor="_Toc91753837" w:history="1">
            <w:r w:rsidRPr="00D76363">
              <w:rPr>
                <w:rStyle w:val="Hypertextovodkaz"/>
                <w:rFonts w:ascii="Times New Roman" w:hAnsi="Times New Roman" w:cs="Times New Roman"/>
                <w:noProof/>
                <w:sz w:val="24"/>
                <w:szCs w:val="24"/>
                <w:lang w:val="en-GB"/>
              </w:rPr>
              <w:t>SUSTAINABLE DEVELOPMENT IN 2021</w:t>
            </w:r>
            <w:r w:rsidRPr="00D76363">
              <w:rPr>
                <w:rFonts w:ascii="Times New Roman" w:hAnsi="Times New Roman" w:cs="Times New Roman"/>
                <w:noProof/>
                <w:webHidden/>
                <w:sz w:val="24"/>
                <w:szCs w:val="24"/>
              </w:rPr>
              <w:tab/>
            </w:r>
            <w:r w:rsidRPr="00D76363">
              <w:rPr>
                <w:rFonts w:ascii="Times New Roman" w:hAnsi="Times New Roman" w:cs="Times New Roman"/>
                <w:noProof/>
                <w:webHidden/>
                <w:sz w:val="24"/>
                <w:szCs w:val="24"/>
              </w:rPr>
              <w:fldChar w:fldCharType="begin"/>
            </w:r>
            <w:r w:rsidRPr="00D76363">
              <w:rPr>
                <w:rFonts w:ascii="Times New Roman" w:hAnsi="Times New Roman" w:cs="Times New Roman"/>
                <w:noProof/>
                <w:webHidden/>
                <w:sz w:val="24"/>
                <w:szCs w:val="24"/>
              </w:rPr>
              <w:instrText xml:space="preserve"> PAGEREF _Toc91753837 \h </w:instrText>
            </w:r>
            <w:r w:rsidRPr="00D76363">
              <w:rPr>
                <w:rFonts w:ascii="Times New Roman" w:hAnsi="Times New Roman" w:cs="Times New Roman"/>
                <w:noProof/>
                <w:webHidden/>
                <w:sz w:val="24"/>
                <w:szCs w:val="24"/>
              </w:rPr>
            </w:r>
            <w:r w:rsidRPr="00D76363">
              <w:rPr>
                <w:rFonts w:ascii="Times New Roman" w:hAnsi="Times New Roman" w:cs="Times New Roman"/>
                <w:noProof/>
                <w:webHidden/>
                <w:sz w:val="24"/>
                <w:szCs w:val="24"/>
              </w:rPr>
              <w:fldChar w:fldCharType="separate"/>
            </w:r>
            <w:r w:rsidRPr="00D76363">
              <w:rPr>
                <w:rFonts w:ascii="Times New Roman" w:hAnsi="Times New Roman" w:cs="Times New Roman"/>
                <w:noProof/>
                <w:webHidden/>
                <w:sz w:val="24"/>
                <w:szCs w:val="24"/>
              </w:rPr>
              <w:t>2</w:t>
            </w:r>
            <w:r w:rsidRPr="00D76363">
              <w:rPr>
                <w:rFonts w:ascii="Times New Roman" w:hAnsi="Times New Roman" w:cs="Times New Roman"/>
                <w:noProof/>
                <w:webHidden/>
                <w:sz w:val="24"/>
                <w:szCs w:val="24"/>
              </w:rPr>
              <w:fldChar w:fldCharType="end"/>
            </w:r>
          </w:hyperlink>
        </w:p>
        <w:p w:rsidR="00D76363" w:rsidRPr="00D76363" w:rsidRDefault="00D76363">
          <w:pPr>
            <w:pStyle w:val="Obsah2"/>
            <w:tabs>
              <w:tab w:val="right" w:leader="dot" w:pos="9062"/>
            </w:tabs>
            <w:rPr>
              <w:rFonts w:ascii="Times New Roman" w:hAnsi="Times New Roman" w:cs="Times New Roman"/>
              <w:noProof/>
              <w:sz w:val="24"/>
              <w:szCs w:val="24"/>
            </w:rPr>
          </w:pPr>
          <w:hyperlink w:anchor="_Toc91753838" w:history="1">
            <w:r w:rsidRPr="00D76363">
              <w:rPr>
                <w:rStyle w:val="Hypertextovodkaz"/>
                <w:rFonts w:ascii="Times New Roman" w:hAnsi="Times New Roman" w:cs="Times New Roman"/>
                <w:noProof/>
                <w:sz w:val="24"/>
                <w:szCs w:val="24"/>
                <w:lang w:val="en-GB"/>
              </w:rPr>
              <w:t>Abstract</w:t>
            </w:r>
            <w:r w:rsidRPr="00D76363">
              <w:rPr>
                <w:rFonts w:ascii="Times New Roman" w:hAnsi="Times New Roman" w:cs="Times New Roman"/>
                <w:noProof/>
                <w:webHidden/>
                <w:sz w:val="24"/>
                <w:szCs w:val="24"/>
              </w:rPr>
              <w:tab/>
            </w:r>
            <w:r w:rsidRPr="00D76363">
              <w:rPr>
                <w:rFonts w:ascii="Times New Roman" w:hAnsi="Times New Roman" w:cs="Times New Roman"/>
                <w:noProof/>
                <w:webHidden/>
                <w:sz w:val="24"/>
                <w:szCs w:val="24"/>
              </w:rPr>
              <w:fldChar w:fldCharType="begin"/>
            </w:r>
            <w:r w:rsidRPr="00D76363">
              <w:rPr>
                <w:rFonts w:ascii="Times New Roman" w:hAnsi="Times New Roman" w:cs="Times New Roman"/>
                <w:noProof/>
                <w:webHidden/>
                <w:sz w:val="24"/>
                <w:szCs w:val="24"/>
              </w:rPr>
              <w:instrText xml:space="preserve"> PAGEREF _Toc91753838 \h </w:instrText>
            </w:r>
            <w:r w:rsidRPr="00D76363">
              <w:rPr>
                <w:rFonts w:ascii="Times New Roman" w:hAnsi="Times New Roman" w:cs="Times New Roman"/>
                <w:noProof/>
                <w:webHidden/>
                <w:sz w:val="24"/>
                <w:szCs w:val="24"/>
              </w:rPr>
            </w:r>
            <w:r w:rsidRPr="00D76363">
              <w:rPr>
                <w:rFonts w:ascii="Times New Roman" w:hAnsi="Times New Roman" w:cs="Times New Roman"/>
                <w:noProof/>
                <w:webHidden/>
                <w:sz w:val="24"/>
                <w:szCs w:val="24"/>
              </w:rPr>
              <w:fldChar w:fldCharType="separate"/>
            </w:r>
            <w:r w:rsidRPr="00D76363">
              <w:rPr>
                <w:rFonts w:ascii="Times New Roman" w:hAnsi="Times New Roman" w:cs="Times New Roman"/>
                <w:noProof/>
                <w:webHidden/>
                <w:sz w:val="24"/>
                <w:szCs w:val="24"/>
              </w:rPr>
              <w:t>2</w:t>
            </w:r>
            <w:r w:rsidRPr="00D76363">
              <w:rPr>
                <w:rFonts w:ascii="Times New Roman" w:hAnsi="Times New Roman" w:cs="Times New Roman"/>
                <w:noProof/>
                <w:webHidden/>
                <w:sz w:val="24"/>
                <w:szCs w:val="24"/>
              </w:rPr>
              <w:fldChar w:fldCharType="end"/>
            </w:r>
          </w:hyperlink>
        </w:p>
        <w:p w:rsidR="00D76363" w:rsidRPr="00D76363" w:rsidRDefault="00D76363">
          <w:pPr>
            <w:pStyle w:val="Obsah2"/>
            <w:tabs>
              <w:tab w:val="right" w:leader="dot" w:pos="9062"/>
            </w:tabs>
            <w:rPr>
              <w:rFonts w:ascii="Times New Roman" w:hAnsi="Times New Roman" w:cs="Times New Roman"/>
              <w:noProof/>
              <w:sz w:val="24"/>
              <w:szCs w:val="24"/>
            </w:rPr>
          </w:pPr>
          <w:hyperlink w:anchor="_Toc91753839" w:history="1">
            <w:r w:rsidRPr="00D76363">
              <w:rPr>
                <w:rStyle w:val="Hypertextovodkaz"/>
                <w:rFonts w:ascii="Times New Roman" w:hAnsi="Times New Roman" w:cs="Times New Roman"/>
                <w:noProof/>
                <w:sz w:val="24"/>
                <w:szCs w:val="24"/>
                <w:lang w:val="en-GB"/>
              </w:rPr>
              <w:t>Chapter 1 – Introduction to the Sustainable Development Goals</w:t>
            </w:r>
            <w:r w:rsidRPr="00D76363">
              <w:rPr>
                <w:rFonts w:ascii="Times New Roman" w:hAnsi="Times New Roman" w:cs="Times New Roman"/>
                <w:noProof/>
                <w:webHidden/>
                <w:sz w:val="24"/>
                <w:szCs w:val="24"/>
              </w:rPr>
              <w:tab/>
            </w:r>
            <w:r w:rsidRPr="00D76363">
              <w:rPr>
                <w:rFonts w:ascii="Times New Roman" w:hAnsi="Times New Roman" w:cs="Times New Roman"/>
                <w:noProof/>
                <w:webHidden/>
                <w:sz w:val="24"/>
                <w:szCs w:val="24"/>
              </w:rPr>
              <w:fldChar w:fldCharType="begin"/>
            </w:r>
            <w:r w:rsidRPr="00D76363">
              <w:rPr>
                <w:rFonts w:ascii="Times New Roman" w:hAnsi="Times New Roman" w:cs="Times New Roman"/>
                <w:noProof/>
                <w:webHidden/>
                <w:sz w:val="24"/>
                <w:szCs w:val="24"/>
              </w:rPr>
              <w:instrText xml:space="preserve"> PAGEREF _Toc91753839 \h </w:instrText>
            </w:r>
            <w:r w:rsidRPr="00D76363">
              <w:rPr>
                <w:rFonts w:ascii="Times New Roman" w:hAnsi="Times New Roman" w:cs="Times New Roman"/>
                <w:noProof/>
                <w:webHidden/>
                <w:sz w:val="24"/>
                <w:szCs w:val="24"/>
              </w:rPr>
            </w:r>
            <w:r w:rsidRPr="00D76363">
              <w:rPr>
                <w:rFonts w:ascii="Times New Roman" w:hAnsi="Times New Roman" w:cs="Times New Roman"/>
                <w:noProof/>
                <w:webHidden/>
                <w:sz w:val="24"/>
                <w:szCs w:val="24"/>
              </w:rPr>
              <w:fldChar w:fldCharType="separate"/>
            </w:r>
            <w:r w:rsidRPr="00D76363">
              <w:rPr>
                <w:rFonts w:ascii="Times New Roman" w:hAnsi="Times New Roman" w:cs="Times New Roman"/>
                <w:noProof/>
                <w:webHidden/>
                <w:sz w:val="24"/>
                <w:szCs w:val="24"/>
              </w:rPr>
              <w:t>2</w:t>
            </w:r>
            <w:r w:rsidRPr="00D76363">
              <w:rPr>
                <w:rFonts w:ascii="Times New Roman" w:hAnsi="Times New Roman" w:cs="Times New Roman"/>
                <w:noProof/>
                <w:webHidden/>
                <w:sz w:val="24"/>
                <w:szCs w:val="24"/>
              </w:rPr>
              <w:fldChar w:fldCharType="end"/>
            </w:r>
          </w:hyperlink>
        </w:p>
        <w:p w:rsidR="00D76363" w:rsidRPr="00D76363" w:rsidRDefault="00D76363">
          <w:pPr>
            <w:pStyle w:val="Obsah2"/>
            <w:tabs>
              <w:tab w:val="right" w:leader="dot" w:pos="9062"/>
            </w:tabs>
            <w:rPr>
              <w:rFonts w:ascii="Times New Roman" w:hAnsi="Times New Roman" w:cs="Times New Roman"/>
              <w:noProof/>
              <w:sz w:val="24"/>
              <w:szCs w:val="24"/>
            </w:rPr>
          </w:pPr>
          <w:hyperlink w:anchor="_Toc91753840" w:history="1">
            <w:r w:rsidRPr="00D76363">
              <w:rPr>
                <w:rStyle w:val="Hypertextovodkaz"/>
                <w:rFonts w:ascii="Times New Roman" w:hAnsi="Times New Roman" w:cs="Times New Roman"/>
                <w:noProof/>
                <w:sz w:val="24"/>
                <w:szCs w:val="24"/>
                <w:lang w:val="en-GB"/>
              </w:rPr>
              <w:t>Chapter 2 – before the pandemic</w:t>
            </w:r>
            <w:r w:rsidRPr="00D76363">
              <w:rPr>
                <w:rFonts w:ascii="Times New Roman" w:hAnsi="Times New Roman" w:cs="Times New Roman"/>
                <w:noProof/>
                <w:webHidden/>
                <w:sz w:val="24"/>
                <w:szCs w:val="24"/>
              </w:rPr>
              <w:tab/>
            </w:r>
            <w:r w:rsidRPr="00D76363">
              <w:rPr>
                <w:rFonts w:ascii="Times New Roman" w:hAnsi="Times New Roman" w:cs="Times New Roman"/>
                <w:noProof/>
                <w:webHidden/>
                <w:sz w:val="24"/>
                <w:szCs w:val="24"/>
              </w:rPr>
              <w:fldChar w:fldCharType="begin"/>
            </w:r>
            <w:r w:rsidRPr="00D76363">
              <w:rPr>
                <w:rFonts w:ascii="Times New Roman" w:hAnsi="Times New Roman" w:cs="Times New Roman"/>
                <w:noProof/>
                <w:webHidden/>
                <w:sz w:val="24"/>
                <w:szCs w:val="24"/>
              </w:rPr>
              <w:instrText xml:space="preserve"> PAGEREF _Toc91753840 \h </w:instrText>
            </w:r>
            <w:r w:rsidRPr="00D76363">
              <w:rPr>
                <w:rFonts w:ascii="Times New Roman" w:hAnsi="Times New Roman" w:cs="Times New Roman"/>
                <w:noProof/>
                <w:webHidden/>
                <w:sz w:val="24"/>
                <w:szCs w:val="24"/>
              </w:rPr>
            </w:r>
            <w:r w:rsidRPr="00D76363">
              <w:rPr>
                <w:rFonts w:ascii="Times New Roman" w:hAnsi="Times New Roman" w:cs="Times New Roman"/>
                <w:noProof/>
                <w:webHidden/>
                <w:sz w:val="24"/>
                <w:szCs w:val="24"/>
              </w:rPr>
              <w:fldChar w:fldCharType="separate"/>
            </w:r>
            <w:r w:rsidRPr="00D76363">
              <w:rPr>
                <w:rFonts w:ascii="Times New Roman" w:hAnsi="Times New Roman" w:cs="Times New Roman"/>
                <w:noProof/>
                <w:webHidden/>
                <w:sz w:val="24"/>
                <w:szCs w:val="24"/>
              </w:rPr>
              <w:t>2</w:t>
            </w:r>
            <w:r w:rsidRPr="00D76363">
              <w:rPr>
                <w:rFonts w:ascii="Times New Roman" w:hAnsi="Times New Roman" w:cs="Times New Roman"/>
                <w:noProof/>
                <w:webHidden/>
                <w:sz w:val="24"/>
                <w:szCs w:val="24"/>
              </w:rPr>
              <w:fldChar w:fldCharType="end"/>
            </w:r>
          </w:hyperlink>
        </w:p>
        <w:p w:rsidR="00D76363" w:rsidRPr="00D76363" w:rsidRDefault="00D76363">
          <w:pPr>
            <w:pStyle w:val="Obsah2"/>
            <w:tabs>
              <w:tab w:val="right" w:leader="dot" w:pos="9062"/>
            </w:tabs>
            <w:rPr>
              <w:rFonts w:ascii="Times New Roman" w:hAnsi="Times New Roman" w:cs="Times New Roman"/>
              <w:noProof/>
              <w:sz w:val="24"/>
              <w:szCs w:val="24"/>
            </w:rPr>
          </w:pPr>
          <w:hyperlink w:anchor="_Toc91753841" w:history="1">
            <w:r w:rsidRPr="00D76363">
              <w:rPr>
                <w:rStyle w:val="Hypertextovodkaz"/>
                <w:rFonts w:ascii="Times New Roman" w:hAnsi="Times New Roman" w:cs="Times New Roman"/>
                <w:noProof/>
                <w:sz w:val="24"/>
                <w:szCs w:val="24"/>
                <w:lang w:val="en-GB"/>
              </w:rPr>
              <w:t>Chapter 3 – The pandemic</w:t>
            </w:r>
            <w:r w:rsidRPr="00D76363">
              <w:rPr>
                <w:rFonts w:ascii="Times New Roman" w:hAnsi="Times New Roman" w:cs="Times New Roman"/>
                <w:noProof/>
                <w:webHidden/>
                <w:sz w:val="24"/>
                <w:szCs w:val="24"/>
              </w:rPr>
              <w:tab/>
            </w:r>
            <w:r w:rsidRPr="00D76363">
              <w:rPr>
                <w:rFonts w:ascii="Times New Roman" w:hAnsi="Times New Roman" w:cs="Times New Roman"/>
                <w:noProof/>
                <w:webHidden/>
                <w:sz w:val="24"/>
                <w:szCs w:val="24"/>
              </w:rPr>
              <w:fldChar w:fldCharType="begin"/>
            </w:r>
            <w:r w:rsidRPr="00D76363">
              <w:rPr>
                <w:rFonts w:ascii="Times New Roman" w:hAnsi="Times New Roman" w:cs="Times New Roman"/>
                <w:noProof/>
                <w:webHidden/>
                <w:sz w:val="24"/>
                <w:szCs w:val="24"/>
              </w:rPr>
              <w:instrText xml:space="preserve"> PAGEREF _Toc91753841 \h </w:instrText>
            </w:r>
            <w:r w:rsidRPr="00D76363">
              <w:rPr>
                <w:rFonts w:ascii="Times New Roman" w:hAnsi="Times New Roman" w:cs="Times New Roman"/>
                <w:noProof/>
                <w:webHidden/>
                <w:sz w:val="24"/>
                <w:szCs w:val="24"/>
              </w:rPr>
            </w:r>
            <w:r w:rsidRPr="00D76363">
              <w:rPr>
                <w:rFonts w:ascii="Times New Roman" w:hAnsi="Times New Roman" w:cs="Times New Roman"/>
                <w:noProof/>
                <w:webHidden/>
                <w:sz w:val="24"/>
                <w:szCs w:val="24"/>
              </w:rPr>
              <w:fldChar w:fldCharType="separate"/>
            </w:r>
            <w:r w:rsidRPr="00D76363">
              <w:rPr>
                <w:rFonts w:ascii="Times New Roman" w:hAnsi="Times New Roman" w:cs="Times New Roman"/>
                <w:noProof/>
                <w:webHidden/>
                <w:sz w:val="24"/>
                <w:szCs w:val="24"/>
              </w:rPr>
              <w:t>5</w:t>
            </w:r>
            <w:r w:rsidRPr="00D76363">
              <w:rPr>
                <w:rFonts w:ascii="Times New Roman" w:hAnsi="Times New Roman" w:cs="Times New Roman"/>
                <w:noProof/>
                <w:webHidden/>
                <w:sz w:val="24"/>
                <w:szCs w:val="24"/>
              </w:rPr>
              <w:fldChar w:fldCharType="end"/>
            </w:r>
          </w:hyperlink>
        </w:p>
        <w:p w:rsidR="00D76363" w:rsidRPr="00D76363" w:rsidRDefault="00D76363">
          <w:pPr>
            <w:pStyle w:val="Obsah2"/>
            <w:tabs>
              <w:tab w:val="right" w:leader="dot" w:pos="9062"/>
            </w:tabs>
            <w:rPr>
              <w:rFonts w:ascii="Times New Roman" w:hAnsi="Times New Roman" w:cs="Times New Roman"/>
              <w:noProof/>
              <w:sz w:val="24"/>
              <w:szCs w:val="24"/>
            </w:rPr>
          </w:pPr>
          <w:hyperlink w:anchor="_Toc91753842" w:history="1">
            <w:r w:rsidRPr="00D76363">
              <w:rPr>
                <w:rStyle w:val="Hypertextovodkaz"/>
                <w:rFonts w:ascii="Times New Roman" w:hAnsi="Times New Roman" w:cs="Times New Roman"/>
                <w:noProof/>
                <w:sz w:val="24"/>
                <w:szCs w:val="24"/>
                <w:lang w:val="en-GB"/>
              </w:rPr>
              <w:t>Chapter 4 – The Impact of the pandemic</w:t>
            </w:r>
            <w:r w:rsidRPr="00D76363">
              <w:rPr>
                <w:rFonts w:ascii="Times New Roman" w:hAnsi="Times New Roman" w:cs="Times New Roman"/>
                <w:noProof/>
                <w:webHidden/>
                <w:sz w:val="24"/>
                <w:szCs w:val="24"/>
              </w:rPr>
              <w:tab/>
            </w:r>
            <w:r w:rsidRPr="00D76363">
              <w:rPr>
                <w:rFonts w:ascii="Times New Roman" w:hAnsi="Times New Roman" w:cs="Times New Roman"/>
                <w:noProof/>
                <w:webHidden/>
                <w:sz w:val="24"/>
                <w:szCs w:val="24"/>
              </w:rPr>
              <w:fldChar w:fldCharType="begin"/>
            </w:r>
            <w:r w:rsidRPr="00D76363">
              <w:rPr>
                <w:rFonts w:ascii="Times New Roman" w:hAnsi="Times New Roman" w:cs="Times New Roman"/>
                <w:noProof/>
                <w:webHidden/>
                <w:sz w:val="24"/>
                <w:szCs w:val="24"/>
              </w:rPr>
              <w:instrText xml:space="preserve"> PAGEREF _Toc91753842 \h </w:instrText>
            </w:r>
            <w:r w:rsidRPr="00D76363">
              <w:rPr>
                <w:rFonts w:ascii="Times New Roman" w:hAnsi="Times New Roman" w:cs="Times New Roman"/>
                <w:noProof/>
                <w:webHidden/>
                <w:sz w:val="24"/>
                <w:szCs w:val="24"/>
              </w:rPr>
            </w:r>
            <w:r w:rsidRPr="00D76363">
              <w:rPr>
                <w:rFonts w:ascii="Times New Roman" w:hAnsi="Times New Roman" w:cs="Times New Roman"/>
                <w:noProof/>
                <w:webHidden/>
                <w:sz w:val="24"/>
                <w:szCs w:val="24"/>
              </w:rPr>
              <w:fldChar w:fldCharType="separate"/>
            </w:r>
            <w:r w:rsidRPr="00D76363">
              <w:rPr>
                <w:rFonts w:ascii="Times New Roman" w:hAnsi="Times New Roman" w:cs="Times New Roman"/>
                <w:noProof/>
                <w:webHidden/>
                <w:sz w:val="24"/>
                <w:szCs w:val="24"/>
              </w:rPr>
              <w:t>6</w:t>
            </w:r>
            <w:r w:rsidRPr="00D76363">
              <w:rPr>
                <w:rFonts w:ascii="Times New Roman" w:hAnsi="Times New Roman" w:cs="Times New Roman"/>
                <w:noProof/>
                <w:webHidden/>
                <w:sz w:val="24"/>
                <w:szCs w:val="24"/>
              </w:rPr>
              <w:fldChar w:fldCharType="end"/>
            </w:r>
          </w:hyperlink>
        </w:p>
        <w:p w:rsidR="00D76363" w:rsidRPr="00D76363" w:rsidRDefault="00D76363">
          <w:pPr>
            <w:pStyle w:val="Obsah2"/>
            <w:tabs>
              <w:tab w:val="right" w:leader="dot" w:pos="9062"/>
            </w:tabs>
            <w:rPr>
              <w:rFonts w:ascii="Times New Roman" w:hAnsi="Times New Roman" w:cs="Times New Roman"/>
              <w:noProof/>
              <w:sz w:val="24"/>
              <w:szCs w:val="24"/>
            </w:rPr>
          </w:pPr>
          <w:hyperlink w:anchor="_Toc91753843" w:history="1">
            <w:r w:rsidRPr="00D76363">
              <w:rPr>
                <w:rStyle w:val="Hypertextovodkaz"/>
                <w:rFonts w:ascii="Times New Roman" w:hAnsi="Times New Roman" w:cs="Times New Roman"/>
                <w:noProof/>
                <w:sz w:val="24"/>
                <w:szCs w:val="24"/>
                <w:lang w:val="en-GB"/>
              </w:rPr>
              <w:t>Conclusion</w:t>
            </w:r>
            <w:r w:rsidRPr="00D76363">
              <w:rPr>
                <w:rFonts w:ascii="Times New Roman" w:hAnsi="Times New Roman" w:cs="Times New Roman"/>
                <w:noProof/>
                <w:webHidden/>
                <w:sz w:val="24"/>
                <w:szCs w:val="24"/>
              </w:rPr>
              <w:tab/>
            </w:r>
            <w:r w:rsidRPr="00D76363">
              <w:rPr>
                <w:rFonts w:ascii="Times New Roman" w:hAnsi="Times New Roman" w:cs="Times New Roman"/>
                <w:noProof/>
                <w:webHidden/>
                <w:sz w:val="24"/>
                <w:szCs w:val="24"/>
              </w:rPr>
              <w:fldChar w:fldCharType="begin"/>
            </w:r>
            <w:r w:rsidRPr="00D76363">
              <w:rPr>
                <w:rFonts w:ascii="Times New Roman" w:hAnsi="Times New Roman" w:cs="Times New Roman"/>
                <w:noProof/>
                <w:webHidden/>
                <w:sz w:val="24"/>
                <w:szCs w:val="24"/>
              </w:rPr>
              <w:instrText xml:space="preserve"> PAGEREF _Toc91753843 \h </w:instrText>
            </w:r>
            <w:r w:rsidRPr="00D76363">
              <w:rPr>
                <w:rFonts w:ascii="Times New Roman" w:hAnsi="Times New Roman" w:cs="Times New Roman"/>
                <w:noProof/>
                <w:webHidden/>
                <w:sz w:val="24"/>
                <w:szCs w:val="24"/>
              </w:rPr>
            </w:r>
            <w:r w:rsidRPr="00D76363">
              <w:rPr>
                <w:rFonts w:ascii="Times New Roman" w:hAnsi="Times New Roman" w:cs="Times New Roman"/>
                <w:noProof/>
                <w:webHidden/>
                <w:sz w:val="24"/>
                <w:szCs w:val="24"/>
              </w:rPr>
              <w:fldChar w:fldCharType="separate"/>
            </w:r>
            <w:r w:rsidRPr="00D76363">
              <w:rPr>
                <w:rFonts w:ascii="Times New Roman" w:hAnsi="Times New Roman" w:cs="Times New Roman"/>
                <w:noProof/>
                <w:webHidden/>
                <w:sz w:val="24"/>
                <w:szCs w:val="24"/>
              </w:rPr>
              <w:t>8</w:t>
            </w:r>
            <w:r w:rsidRPr="00D76363">
              <w:rPr>
                <w:rFonts w:ascii="Times New Roman" w:hAnsi="Times New Roman" w:cs="Times New Roman"/>
                <w:noProof/>
                <w:webHidden/>
                <w:sz w:val="24"/>
                <w:szCs w:val="24"/>
              </w:rPr>
              <w:fldChar w:fldCharType="end"/>
            </w:r>
          </w:hyperlink>
        </w:p>
        <w:p w:rsidR="00D76363" w:rsidRPr="00D76363" w:rsidRDefault="00D76363">
          <w:pPr>
            <w:pStyle w:val="Obsah2"/>
            <w:tabs>
              <w:tab w:val="right" w:leader="dot" w:pos="9062"/>
            </w:tabs>
            <w:rPr>
              <w:rFonts w:ascii="Times New Roman" w:hAnsi="Times New Roman" w:cs="Times New Roman"/>
              <w:noProof/>
              <w:sz w:val="24"/>
              <w:szCs w:val="24"/>
            </w:rPr>
          </w:pPr>
          <w:hyperlink w:anchor="_Toc91753844" w:history="1">
            <w:r w:rsidRPr="00D76363">
              <w:rPr>
                <w:rStyle w:val="Hypertextovodkaz"/>
                <w:rFonts w:ascii="Times New Roman" w:hAnsi="Times New Roman" w:cs="Times New Roman"/>
                <w:noProof/>
                <w:sz w:val="24"/>
                <w:szCs w:val="24"/>
                <w:lang w:val="en-GB"/>
              </w:rPr>
              <w:t>References</w:t>
            </w:r>
            <w:r w:rsidRPr="00D76363">
              <w:rPr>
                <w:rFonts w:ascii="Times New Roman" w:hAnsi="Times New Roman" w:cs="Times New Roman"/>
                <w:noProof/>
                <w:webHidden/>
                <w:sz w:val="24"/>
                <w:szCs w:val="24"/>
              </w:rPr>
              <w:tab/>
            </w:r>
            <w:r w:rsidRPr="00D76363">
              <w:rPr>
                <w:rFonts w:ascii="Times New Roman" w:hAnsi="Times New Roman" w:cs="Times New Roman"/>
                <w:noProof/>
                <w:webHidden/>
                <w:sz w:val="24"/>
                <w:szCs w:val="24"/>
              </w:rPr>
              <w:fldChar w:fldCharType="begin"/>
            </w:r>
            <w:r w:rsidRPr="00D76363">
              <w:rPr>
                <w:rFonts w:ascii="Times New Roman" w:hAnsi="Times New Roman" w:cs="Times New Roman"/>
                <w:noProof/>
                <w:webHidden/>
                <w:sz w:val="24"/>
                <w:szCs w:val="24"/>
              </w:rPr>
              <w:instrText xml:space="preserve"> PAGEREF _Toc91753844 \h </w:instrText>
            </w:r>
            <w:r w:rsidRPr="00D76363">
              <w:rPr>
                <w:rFonts w:ascii="Times New Roman" w:hAnsi="Times New Roman" w:cs="Times New Roman"/>
                <w:noProof/>
                <w:webHidden/>
                <w:sz w:val="24"/>
                <w:szCs w:val="24"/>
              </w:rPr>
            </w:r>
            <w:r w:rsidRPr="00D76363">
              <w:rPr>
                <w:rFonts w:ascii="Times New Roman" w:hAnsi="Times New Roman" w:cs="Times New Roman"/>
                <w:noProof/>
                <w:webHidden/>
                <w:sz w:val="24"/>
                <w:szCs w:val="24"/>
              </w:rPr>
              <w:fldChar w:fldCharType="separate"/>
            </w:r>
            <w:r w:rsidRPr="00D76363">
              <w:rPr>
                <w:rFonts w:ascii="Times New Roman" w:hAnsi="Times New Roman" w:cs="Times New Roman"/>
                <w:noProof/>
                <w:webHidden/>
                <w:sz w:val="24"/>
                <w:szCs w:val="24"/>
              </w:rPr>
              <w:t>9</w:t>
            </w:r>
            <w:r w:rsidRPr="00D76363">
              <w:rPr>
                <w:rFonts w:ascii="Times New Roman" w:hAnsi="Times New Roman" w:cs="Times New Roman"/>
                <w:noProof/>
                <w:webHidden/>
                <w:sz w:val="24"/>
                <w:szCs w:val="24"/>
              </w:rPr>
              <w:fldChar w:fldCharType="end"/>
            </w:r>
          </w:hyperlink>
        </w:p>
        <w:p w:rsidR="00D76363" w:rsidRDefault="00D76363">
          <w:r w:rsidRPr="00D76363">
            <w:rPr>
              <w:rFonts w:ascii="Times New Roman" w:hAnsi="Times New Roman" w:cs="Times New Roman"/>
              <w:sz w:val="24"/>
              <w:szCs w:val="24"/>
            </w:rPr>
            <w:fldChar w:fldCharType="end"/>
          </w:r>
        </w:p>
      </w:sdtContent>
    </w:sdt>
    <w:p w:rsidR="00D76363" w:rsidRDefault="00D76363">
      <w:pPr>
        <w:rPr>
          <w:rFonts w:ascii="Times New Roman" w:eastAsiaTheme="majorEastAsia" w:hAnsi="Times New Roman" w:cs="Times New Roman"/>
          <w:b/>
          <w:bCs/>
          <w:color w:val="365F91" w:themeColor="accent1" w:themeShade="BF"/>
          <w:sz w:val="28"/>
          <w:szCs w:val="28"/>
          <w:lang w:val="en-GB"/>
        </w:rPr>
      </w:pPr>
      <w:bookmarkStart w:id="0" w:name="_Toc91753837"/>
      <w:r>
        <w:rPr>
          <w:rFonts w:ascii="Times New Roman" w:hAnsi="Times New Roman" w:cs="Times New Roman"/>
          <w:lang w:val="en-GB"/>
        </w:rPr>
        <w:br w:type="page"/>
      </w:r>
    </w:p>
    <w:p w:rsidR="006A29D8" w:rsidRPr="00C00F48" w:rsidRDefault="00B64B58" w:rsidP="00756F7C">
      <w:pPr>
        <w:pStyle w:val="Nadpis1"/>
        <w:rPr>
          <w:rFonts w:ascii="Times New Roman" w:hAnsi="Times New Roman" w:cs="Times New Roman"/>
          <w:lang w:val="en-GB"/>
        </w:rPr>
      </w:pPr>
      <w:r w:rsidRPr="00C00F48">
        <w:rPr>
          <w:rFonts w:ascii="Times New Roman" w:hAnsi="Times New Roman" w:cs="Times New Roman"/>
          <w:lang w:val="en-GB"/>
        </w:rPr>
        <w:lastRenderedPageBreak/>
        <w:t>SUSTAINABLE DEVELOPMENT</w:t>
      </w:r>
      <w:r w:rsidR="007A7142" w:rsidRPr="00C00F48">
        <w:rPr>
          <w:rFonts w:ascii="Times New Roman" w:hAnsi="Times New Roman" w:cs="Times New Roman"/>
          <w:lang w:val="en-GB"/>
        </w:rPr>
        <w:t xml:space="preserve"> </w:t>
      </w:r>
      <w:r w:rsidR="0095531A">
        <w:rPr>
          <w:rFonts w:ascii="Times New Roman" w:hAnsi="Times New Roman" w:cs="Times New Roman"/>
          <w:lang w:val="en-GB"/>
        </w:rPr>
        <w:t xml:space="preserve">IN </w:t>
      </w:r>
      <w:r w:rsidR="007A7142" w:rsidRPr="00C00F48">
        <w:rPr>
          <w:rFonts w:ascii="Times New Roman" w:hAnsi="Times New Roman" w:cs="Times New Roman"/>
          <w:lang w:val="en-GB"/>
        </w:rPr>
        <w:t>2021</w:t>
      </w:r>
      <w:bookmarkEnd w:id="0"/>
    </w:p>
    <w:p w:rsidR="001708E0" w:rsidRPr="00C00F48" w:rsidRDefault="001708E0" w:rsidP="00756F7C">
      <w:pPr>
        <w:pStyle w:val="Nadpis2"/>
        <w:rPr>
          <w:rFonts w:ascii="Times New Roman" w:hAnsi="Times New Roman" w:cs="Times New Roman"/>
          <w:lang w:val="en-GB"/>
        </w:rPr>
      </w:pPr>
      <w:bookmarkStart w:id="1" w:name="_Toc91753838"/>
      <w:r w:rsidRPr="00C00F48">
        <w:rPr>
          <w:rFonts w:ascii="Times New Roman" w:hAnsi="Times New Roman" w:cs="Times New Roman"/>
          <w:lang w:val="en-GB"/>
        </w:rPr>
        <w:t>Abstract</w:t>
      </w:r>
      <w:bookmarkEnd w:id="1"/>
    </w:p>
    <w:p w:rsidR="0062449B" w:rsidRPr="002D0F76" w:rsidRDefault="0062449B">
      <w:pPr>
        <w:rPr>
          <w:rFonts w:ascii="Times New Roman" w:hAnsi="Times New Roman" w:cs="Times New Roman"/>
          <w:sz w:val="24"/>
          <w:lang w:val="en-GB"/>
        </w:rPr>
      </w:pPr>
      <w:r>
        <w:rPr>
          <w:rFonts w:ascii="Times New Roman" w:hAnsi="Times New Roman" w:cs="Times New Roman"/>
          <w:sz w:val="24"/>
          <w:lang w:val="en-GB"/>
        </w:rPr>
        <w:t>This seminar work is dedicated to the Sustainable Development in 2021. The work is divided into 4 chapters. Firstly, in chapter one, there is a short introduction of SDGs. Secondly, chapter two describes the progress in all of SDGs before the pandemic situation came in 2020. In chapter three, there is a description of the covid disease (the main cause of the pandemic situation).</w:t>
      </w:r>
      <w:r w:rsidR="0003595A">
        <w:rPr>
          <w:rFonts w:ascii="Times New Roman" w:hAnsi="Times New Roman" w:cs="Times New Roman"/>
          <w:sz w:val="24"/>
          <w:lang w:val="en-GB"/>
        </w:rPr>
        <w:t xml:space="preserve"> Lastly, chapter four deals with the impact of the pandemic on the SDGs. </w:t>
      </w:r>
    </w:p>
    <w:p w:rsidR="001708E0" w:rsidRPr="00C00F48" w:rsidRDefault="001708E0" w:rsidP="00756F7C">
      <w:pPr>
        <w:pStyle w:val="Nadpis2"/>
        <w:rPr>
          <w:rFonts w:ascii="Times New Roman" w:hAnsi="Times New Roman" w:cs="Times New Roman"/>
          <w:lang w:val="en-GB"/>
        </w:rPr>
      </w:pPr>
      <w:bookmarkStart w:id="2" w:name="_Toc91753839"/>
      <w:r w:rsidRPr="00C00F48">
        <w:rPr>
          <w:rFonts w:ascii="Times New Roman" w:hAnsi="Times New Roman" w:cs="Times New Roman"/>
          <w:lang w:val="en-GB"/>
        </w:rPr>
        <w:t>Chapter 1 – Introduction to the Sustainable Development Goals</w:t>
      </w:r>
      <w:bookmarkEnd w:id="2"/>
      <w:r w:rsidRPr="00C00F48">
        <w:rPr>
          <w:rFonts w:ascii="Times New Roman" w:hAnsi="Times New Roman" w:cs="Times New Roman"/>
          <w:lang w:val="en-GB"/>
        </w:rPr>
        <w:t xml:space="preserve"> </w:t>
      </w:r>
    </w:p>
    <w:p w:rsidR="00EF7C9E" w:rsidRPr="00146456" w:rsidRDefault="00146456">
      <w:pPr>
        <w:rPr>
          <w:rFonts w:ascii="Times New Roman" w:hAnsi="Times New Roman" w:cs="Times New Roman"/>
          <w:sz w:val="24"/>
          <w:lang w:val="en-GB"/>
        </w:rPr>
      </w:pPr>
      <w:r w:rsidRPr="00146456">
        <w:rPr>
          <w:rFonts w:ascii="Times New Roman" w:hAnsi="Times New Roman" w:cs="Times New Roman"/>
          <w:sz w:val="24"/>
          <w:lang w:val="en-GB"/>
        </w:rPr>
        <w:t>In</w:t>
      </w:r>
      <w:r>
        <w:rPr>
          <w:rFonts w:ascii="Times New Roman" w:hAnsi="Times New Roman" w:cs="Times New Roman"/>
          <w:sz w:val="24"/>
          <w:lang w:val="en-GB"/>
        </w:rPr>
        <w:t xml:space="preserve"> 2015, all UN members agreed to adopt </w:t>
      </w:r>
      <w:r>
        <w:rPr>
          <w:rFonts w:ascii="Times New Roman" w:hAnsi="Times New Roman" w:cs="Times New Roman"/>
          <w:i/>
          <w:sz w:val="24"/>
          <w:lang w:val="en-GB"/>
        </w:rPr>
        <w:t>The 2030 Agenda of Sustainable Development</w:t>
      </w:r>
      <w:r>
        <w:rPr>
          <w:rFonts w:ascii="Times New Roman" w:hAnsi="Times New Roman" w:cs="Times New Roman"/>
          <w:sz w:val="24"/>
          <w:lang w:val="en-GB"/>
        </w:rPr>
        <w:t>. There are 17 global goals (</w:t>
      </w:r>
      <w:r>
        <w:rPr>
          <w:rFonts w:ascii="Times New Roman" w:hAnsi="Times New Roman" w:cs="Times New Roman"/>
          <w:i/>
          <w:sz w:val="24"/>
          <w:lang w:val="en-GB"/>
        </w:rPr>
        <w:t xml:space="preserve">Sustainable Development Goals </w:t>
      </w:r>
      <w:r>
        <w:rPr>
          <w:rFonts w:ascii="Times New Roman" w:hAnsi="Times New Roman" w:cs="Times New Roman"/>
          <w:sz w:val="24"/>
          <w:lang w:val="en-GB"/>
        </w:rPr>
        <w:t>or SDGs) with the main purpose of creating a better and sustainable world before 2030.</w:t>
      </w:r>
      <w:r w:rsidR="00EF7C9E" w:rsidRPr="00605923">
        <w:rPr>
          <w:rStyle w:val="Znakapoznpodarou"/>
          <w:rFonts w:ascii="Times New Roman" w:hAnsi="Times New Roman" w:cs="Times New Roman"/>
          <w:sz w:val="24"/>
          <w:lang w:val="en-GB"/>
        </w:rPr>
        <w:footnoteReference w:id="2"/>
      </w:r>
    </w:p>
    <w:p w:rsidR="00EF7C9E" w:rsidRPr="00C00F48" w:rsidRDefault="00EF7C9E">
      <w:pPr>
        <w:rPr>
          <w:rFonts w:ascii="Times New Roman" w:hAnsi="Times New Roman" w:cs="Times New Roman"/>
          <w:sz w:val="24"/>
          <w:lang w:val="en-GB"/>
        </w:rPr>
      </w:pPr>
      <w:r w:rsidRPr="00890E2B">
        <w:rPr>
          <w:rFonts w:ascii="Times New Roman" w:hAnsi="Times New Roman" w:cs="Times New Roman"/>
          <w:sz w:val="24"/>
          <w:lang w:val="en-GB"/>
        </w:rPr>
        <w:t>The 17 goals are</w:t>
      </w:r>
      <w:r w:rsidR="00890E2B">
        <w:rPr>
          <w:rFonts w:ascii="Times New Roman" w:hAnsi="Times New Roman" w:cs="Times New Roman"/>
          <w:sz w:val="24"/>
          <w:lang w:val="en-GB"/>
        </w:rPr>
        <w:t xml:space="preserve"> listed below in Chapter 2.</w:t>
      </w:r>
    </w:p>
    <w:p w:rsidR="001708E0" w:rsidRPr="00C00F48" w:rsidRDefault="001708E0" w:rsidP="00756F7C">
      <w:pPr>
        <w:pStyle w:val="Nadpis2"/>
        <w:rPr>
          <w:rFonts w:ascii="Times New Roman" w:hAnsi="Times New Roman" w:cs="Times New Roman"/>
          <w:lang w:val="en-GB"/>
        </w:rPr>
      </w:pPr>
      <w:bookmarkStart w:id="3" w:name="_Toc91753840"/>
      <w:r w:rsidRPr="00C00F48">
        <w:rPr>
          <w:rFonts w:ascii="Times New Roman" w:hAnsi="Times New Roman" w:cs="Times New Roman"/>
          <w:lang w:val="en-GB"/>
        </w:rPr>
        <w:t>Chapter 2 – before the pandemic</w:t>
      </w:r>
      <w:bookmarkEnd w:id="3"/>
    </w:p>
    <w:p w:rsidR="00557B4D" w:rsidRPr="00C00F48" w:rsidRDefault="00557B4D">
      <w:pPr>
        <w:rPr>
          <w:rFonts w:ascii="Times New Roman" w:hAnsi="Times New Roman" w:cs="Times New Roman"/>
          <w:sz w:val="24"/>
          <w:lang w:val="en-GB"/>
        </w:rPr>
      </w:pPr>
      <w:r w:rsidRPr="0065417C">
        <w:rPr>
          <w:rFonts w:ascii="Times New Roman" w:hAnsi="Times New Roman" w:cs="Times New Roman"/>
          <w:sz w:val="24"/>
          <w:lang w:val="en-GB"/>
        </w:rPr>
        <w:t>According to the WHO, the pandemic started on March 11, 2020.</w:t>
      </w:r>
      <w:r w:rsidRPr="0065417C">
        <w:rPr>
          <w:rStyle w:val="Znakapoznpodarou"/>
          <w:rFonts w:ascii="Times New Roman" w:hAnsi="Times New Roman" w:cs="Times New Roman"/>
          <w:sz w:val="24"/>
          <w:lang w:val="en-GB"/>
        </w:rPr>
        <w:footnoteReference w:id="3"/>
      </w:r>
      <w:r w:rsidR="00AA15A5" w:rsidRPr="0065417C">
        <w:rPr>
          <w:rFonts w:ascii="Times New Roman" w:hAnsi="Times New Roman" w:cs="Times New Roman"/>
          <w:sz w:val="24"/>
          <w:lang w:val="en-GB"/>
        </w:rPr>
        <w:t xml:space="preserve"> Therefore, the main material for comparing the state before the pandemic will be </w:t>
      </w:r>
      <w:r w:rsidR="00AA15A5" w:rsidRPr="00934FAB">
        <w:rPr>
          <w:rFonts w:ascii="Times New Roman" w:hAnsi="Times New Roman" w:cs="Times New Roman"/>
          <w:i/>
          <w:sz w:val="24"/>
          <w:lang w:val="en-GB"/>
        </w:rPr>
        <w:t>The Sustainable Development Goals Report 2019</w:t>
      </w:r>
      <w:r w:rsidR="008F0C7F" w:rsidRPr="0065417C">
        <w:rPr>
          <w:rStyle w:val="Znakapoznpodarou"/>
          <w:rFonts w:ascii="Times New Roman" w:hAnsi="Times New Roman" w:cs="Times New Roman"/>
          <w:sz w:val="24"/>
          <w:lang w:val="en-GB"/>
        </w:rPr>
        <w:footnoteReference w:id="4"/>
      </w:r>
      <w:r w:rsidR="00AA15A5" w:rsidRPr="0065417C">
        <w:rPr>
          <w:rFonts w:ascii="Times New Roman" w:hAnsi="Times New Roman" w:cs="Times New Roman"/>
          <w:sz w:val="24"/>
          <w:lang w:val="en-GB"/>
        </w:rPr>
        <w:t>.</w:t>
      </w:r>
    </w:p>
    <w:p w:rsidR="00AA15A5" w:rsidRPr="00C00F48" w:rsidRDefault="00756F7C">
      <w:pPr>
        <w:rPr>
          <w:rFonts w:ascii="Times New Roman" w:hAnsi="Times New Roman" w:cs="Times New Roman"/>
          <w:b/>
          <w:sz w:val="24"/>
          <w:lang w:val="en-GB"/>
        </w:rPr>
      </w:pPr>
      <w:r w:rsidRPr="00C00F48">
        <w:rPr>
          <w:rFonts w:ascii="Times New Roman" w:hAnsi="Times New Roman" w:cs="Times New Roman"/>
          <w:b/>
          <w:sz w:val="24"/>
          <w:lang w:val="en-GB"/>
        </w:rPr>
        <w:t xml:space="preserve">Goal 1: </w:t>
      </w:r>
      <w:r w:rsidRPr="00934FAB">
        <w:rPr>
          <w:rFonts w:ascii="Times New Roman" w:hAnsi="Times New Roman" w:cs="Times New Roman"/>
          <w:b/>
          <w:i/>
          <w:sz w:val="24"/>
          <w:lang w:val="en-GB"/>
        </w:rPr>
        <w:t>End poverty in all its forms everywhere</w:t>
      </w:r>
    </w:p>
    <w:p w:rsidR="00874230" w:rsidRPr="00C00F48" w:rsidRDefault="00874230">
      <w:pPr>
        <w:rPr>
          <w:rFonts w:ascii="Times New Roman" w:hAnsi="Times New Roman" w:cs="Times New Roman"/>
          <w:sz w:val="24"/>
          <w:lang w:val="en-GB"/>
        </w:rPr>
      </w:pPr>
      <w:r>
        <w:rPr>
          <w:rFonts w:ascii="Times New Roman" w:hAnsi="Times New Roman" w:cs="Times New Roman"/>
          <w:sz w:val="24"/>
          <w:lang w:val="en-GB"/>
        </w:rPr>
        <w:t xml:space="preserve">It is true that the decrease of extreme poverty does continue, but it slowed down rapidly. </w:t>
      </w:r>
      <w:r w:rsidR="001312A3">
        <w:rPr>
          <w:rFonts w:ascii="Times New Roman" w:hAnsi="Times New Roman" w:cs="Times New Roman"/>
          <w:sz w:val="24"/>
          <w:lang w:val="en-GB"/>
        </w:rPr>
        <w:t>Therefore it seems like the main goal (the end of poverty before 2030) is not achievable. Implementing Social protection systems in the most relevant areas can be a solution.</w:t>
      </w:r>
      <w:r w:rsidR="001312A3">
        <w:rPr>
          <w:rStyle w:val="Znakapoznpodarou"/>
          <w:rFonts w:ascii="Times New Roman" w:hAnsi="Times New Roman" w:cs="Times New Roman"/>
          <w:sz w:val="24"/>
          <w:lang w:val="en-GB"/>
        </w:rPr>
        <w:footnoteReference w:id="5"/>
      </w:r>
    </w:p>
    <w:p w:rsidR="00FD50FA" w:rsidRPr="00C00F48" w:rsidRDefault="00FD50FA" w:rsidP="00FD50FA">
      <w:pPr>
        <w:rPr>
          <w:rFonts w:ascii="Times New Roman" w:hAnsi="Times New Roman" w:cs="Times New Roman"/>
          <w:b/>
          <w:sz w:val="24"/>
          <w:lang w:val="en-GB"/>
        </w:rPr>
      </w:pPr>
      <w:r w:rsidRPr="00C00F48">
        <w:rPr>
          <w:rFonts w:ascii="Times New Roman" w:hAnsi="Times New Roman" w:cs="Times New Roman"/>
          <w:b/>
          <w:sz w:val="24"/>
          <w:lang w:val="en-GB"/>
        </w:rPr>
        <w:t xml:space="preserve">Goal 2: </w:t>
      </w:r>
      <w:r w:rsidRPr="00934FAB">
        <w:rPr>
          <w:rFonts w:ascii="Times New Roman" w:hAnsi="Times New Roman" w:cs="Times New Roman"/>
          <w:b/>
          <w:i/>
          <w:sz w:val="24"/>
          <w:lang w:val="en-GB"/>
        </w:rPr>
        <w:t>End hunger, achieve food security and improved nutrition and promote sustainable agriculture</w:t>
      </w:r>
    </w:p>
    <w:p w:rsidR="003B44D3" w:rsidRPr="00C00F48" w:rsidRDefault="00FD50FA">
      <w:pPr>
        <w:rPr>
          <w:rFonts w:ascii="Times New Roman" w:hAnsi="Times New Roman" w:cs="Times New Roman"/>
          <w:sz w:val="24"/>
          <w:lang w:val="en-GB"/>
        </w:rPr>
      </w:pPr>
      <w:r w:rsidRPr="001312A3">
        <w:rPr>
          <w:rFonts w:ascii="Times New Roman" w:hAnsi="Times New Roman" w:cs="Times New Roman"/>
          <w:sz w:val="24"/>
          <w:lang w:val="en-GB"/>
        </w:rPr>
        <w:t>There was a huge progress in this matter before 2014, but after 2014 the number of people su</w:t>
      </w:r>
      <w:r w:rsidR="00165015">
        <w:rPr>
          <w:rFonts w:ascii="Times New Roman" w:hAnsi="Times New Roman" w:cs="Times New Roman"/>
          <w:sz w:val="24"/>
          <w:lang w:val="en-GB"/>
        </w:rPr>
        <w:t>ffering from hunger is rising</w:t>
      </w:r>
      <w:r w:rsidRPr="001312A3">
        <w:rPr>
          <w:rFonts w:ascii="Times New Roman" w:hAnsi="Times New Roman" w:cs="Times New Roman"/>
          <w:sz w:val="24"/>
          <w:lang w:val="en-GB"/>
        </w:rPr>
        <w:t xml:space="preserve">. </w:t>
      </w:r>
      <w:r w:rsidR="003B44D3" w:rsidRPr="00165015">
        <w:rPr>
          <w:rFonts w:ascii="Times New Roman" w:hAnsi="Times New Roman" w:cs="Times New Roman"/>
          <w:sz w:val="24"/>
          <w:lang w:val="en-GB"/>
        </w:rPr>
        <w:t>The recommended solutions are supporting the agriculture sector fr</w:t>
      </w:r>
      <w:r w:rsidR="00165015" w:rsidRPr="00165015">
        <w:rPr>
          <w:rFonts w:ascii="Times New Roman" w:hAnsi="Times New Roman" w:cs="Times New Roman"/>
          <w:sz w:val="24"/>
          <w:lang w:val="en-GB"/>
        </w:rPr>
        <w:t>om domestic and foreign sources or</w:t>
      </w:r>
      <w:r w:rsidR="003B44D3" w:rsidRPr="00165015">
        <w:rPr>
          <w:rFonts w:ascii="Times New Roman" w:hAnsi="Times New Roman" w:cs="Times New Roman"/>
          <w:sz w:val="24"/>
          <w:lang w:val="en-GB"/>
        </w:rPr>
        <w:t xml:space="preserve"> empowering small-scale foo</w:t>
      </w:r>
      <w:r w:rsidR="002B0C68">
        <w:rPr>
          <w:rFonts w:ascii="Times New Roman" w:hAnsi="Times New Roman" w:cs="Times New Roman"/>
          <w:sz w:val="24"/>
          <w:lang w:val="en-GB"/>
        </w:rPr>
        <w:t>d producers to participate</w:t>
      </w:r>
      <w:r w:rsidR="003B44D3" w:rsidRPr="00165015">
        <w:rPr>
          <w:rFonts w:ascii="Times New Roman" w:hAnsi="Times New Roman" w:cs="Times New Roman"/>
          <w:sz w:val="24"/>
          <w:lang w:val="en-GB"/>
        </w:rPr>
        <w:t xml:space="preserve"> in development.</w:t>
      </w:r>
      <w:r w:rsidR="00165015">
        <w:rPr>
          <w:rStyle w:val="Znakapoznpodarou"/>
          <w:rFonts w:ascii="Times New Roman" w:hAnsi="Times New Roman" w:cs="Times New Roman"/>
          <w:sz w:val="24"/>
          <w:lang w:val="en-GB"/>
        </w:rPr>
        <w:footnoteReference w:id="6"/>
      </w:r>
    </w:p>
    <w:p w:rsidR="003B44D3" w:rsidRPr="00934FAB" w:rsidRDefault="00F56555">
      <w:pPr>
        <w:rPr>
          <w:rFonts w:ascii="Times New Roman" w:hAnsi="Times New Roman" w:cs="Times New Roman"/>
          <w:b/>
          <w:i/>
          <w:sz w:val="24"/>
          <w:lang w:val="en-GB"/>
        </w:rPr>
      </w:pPr>
      <w:r w:rsidRPr="00C00F48">
        <w:rPr>
          <w:rFonts w:ascii="Times New Roman" w:hAnsi="Times New Roman" w:cs="Times New Roman"/>
          <w:b/>
          <w:sz w:val="24"/>
          <w:lang w:val="en-GB"/>
        </w:rPr>
        <w:t xml:space="preserve">Goal 3: </w:t>
      </w:r>
      <w:r w:rsidRPr="00934FAB">
        <w:rPr>
          <w:rFonts w:ascii="Times New Roman" w:hAnsi="Times New Roman" w:cs="Times New Roman"/>
          <w:b/>
          <w:i/>
          <w:sz w:val="24"/>
          <w:lang w:val="en-GB"/>
        </w:rPr>
        <w:t>Ensure healthy lives and promote well-being for all at all ages</w:t>
      </w:r>
    </w:p>
    <w:p w:rsidR="002B0C68" w:rsidRPr="002B0C68" w:rsidRDefault="002B0C68">
      <w:pPr>
        <w:rPr>
          <w:rFonts w:ascii="Times New Roman" w:hAnsi="Times New Roman" w:cs="Times New Roman"/>
          <w:sz w:val="24"/>
          <w:lang w:val="en-GB"/>
        </w:rPr>
      </w:pPr>
      <w:r>
        <w:rPr>
          <w:rFonts w:ascii="Times New Roman" w:hAnsi="Times New Roman" w:cs="Times New Roman"/>
          <w:sz w:val="24"/>
          <w:lang w:val="en-GB"/>
        </w:rPr>
        <w:t>There</w:t>
      </w:r>
      <w:r w:rsidR="00934FAB">
        <w:rPr>
          <w:rFonts w:ascii="Times New Roman" w:hAnsi="Times New Roman" w:cs="Times New Roman"/>
          <w:sz w:val="24"/>
          <w:lang w:val="en-GB"/>
        </w:rPr>
        <w:t xml:space="preserve"> has been a significant improvement</w:t>
      </w:r>
      <w:r>
        <w:rPr>
          <w:rFonts w:ascii="Times New Roman" w:hAnsi="Times New Roman" w:cs="Times New Roman"/>
          <w:sz w:val="24"/>
          <w:lang w:val="en-GB"/>
        </w:rPr>
        <w:t xml:space="preserve"> in this matter. The longevity is increasing globally and there has also been progress in fighting some infectious diseases.</w:t>
      </w:r>
      <w:r>
        <w:rPr>
          <w:rStyle w:val="Znakapoznpodarou"/>
          <w:rFonts w:ascii="Times New Roman" w:hAnsi="Times New Roman" w:cs="Times New Roman"/>
          <w:sz w:val="24"/>
          <w:lang w:val="en-GB"/>
        </w:rPr>
        <w:footnoteReference w:id="7"/>
      </w:r>
    </w:p>
    <w:p w:rsidR="007030BA" w:rsidRDefault="007030BA">
      <w:pPr>
        <w:rPr>
          <w:rFonts w:ascii="Times New Roman" w:hAnsi="Times New Roman" w:cs="Times New Roman"/>
          <w:sz w:val="24"/>
          <w:lang w:val="en-GB"/>
        </w:rPr>
      </w:pPr>
      <w:r w:rsidRPr="002B0C68">
        <w:rPr>
          <w:rFonts w:ascii="Times New Roman" w:hAnsi="Times New Roman" w:cs="Times New Roman"/>
          <w:sz w:val="24"/>
          <w:lang w:val="en-GB"/>
        </w:rPr>
        <w:lastRenderedPageBreak/>
        <w:t>However, this point is still bind very closely to the 1st goal: ending poverty. Even when the progress can be considered huge, there are still people (mostly in the poorest areas) who can not be provided even the essential health services.</w:t>
      </w:r>
      <w:r w:rsidR="0003192A">
        <w:rPr>
          <w:rStyle w:val="Znakapoznpodarou"/>
          <w:rFonts w:ascii="Times New Roman" w:hAnsi="Times New Roman" w:cs="Times New Roman"/>
          <w:sz w:val="24"/>
          <w:lang w:val="en-GB"/>
        </w:rPr>
        <w:footnoteReference w:id="8"/>
      </w:r>
    </w:p>
    <w:p w:rsidR="00FD50FA" w:rsidRPr="00C00F48" w:rsidRDefault="002A37B1">
      <w:pPr>
        <w:rPr>
          <w:rFonts w:ascii="Times New Roman" w:hAnsi="Times New Roman" w:cs="Times New Roman"/>
          <w:b/>
          <w:sz w:val="24"/>
          <w:lang w:val="en-GB"/>
        </w:rPr>
      </w:pPr>
      <w:r w:rsidRPr="00C00F48">
        <w:rPr>
          <w:rFonts w:ascii="Times New Roman" w:hAnsi="Times New Roman" w:cs="Times New Roman"/>
          <w:b/>
          <w:sz w:val="24"/>
          <w:lang w:val="en-GB"/>
        </w:rPr>
        <w:t xml:space="preserve">Goal 4: </w:t>
      </w:r>
      <w:r w:rsidRPr="00934FAB">
        <w:rPr>
          <w:rFonts w:ascii="Times New Roman" w:hAnsi="Times New Roman" w:cs="Times New Roman"/>
          <w:b/>
          <w:i/>
          <w:sz w:val="24"/>
          <w:lang w:val="en-GB"/>
        </w:rPr>
        <w:t>Ensure inclusive and equitable quality education and promote lifelong learning opportunities for all</w:t>
      </w:r>
    </w:p>
    <w:p w:rsidR="00F705F3" w:rsidRPr="00C00F48" w:rsidRDefault="00504190">
      <w:pPr>
        <w:rPr>
          <w:rFonts w:ascii="Times New Roman" w:hAnsi="Times New Roman" w:cs="Times New Roman"/>
          <w:sz w:val="24"/>
          <w:lang w:val="en-GB"/>
        </w:rPr>
      </w:pPr>
      <w:r w:rsidRPr="00C00F48">
        <w:rPr>
          <w:rFonts w:ascii="Times New Roman" w:hAnsi="Times New Roman" w:cs="Times New Roman"/>
          <w:sz w:val="24"/>
          <w:lang w:val="en-GB"/>
        </w:rPr>
        <w:t>Over the past 25 years, there are vast improvements in basic reading and writing skills. Women’s literacy is growing faster than men’s.</w:t>
      </w:r>
      <w:r w:rsidR="00F705F3">
        <w:rPr>
          <w:rFonts w:ascii="Times New Roman" w:hAnsi="Times New Roman" w:cs="Times New Roman"/>
          <w:sz w:val="24"/>
          <w:lang w:val="en-GB"/>
        </w:rPr>
        <w:t xml:space="preserve"> </w:t>
      </w:r>
      <w:r w:rsidRPr="00C00F48">
        <w:rPr>
          <w:rFonts w:ascii="Times New Roman" w:hAnsi="Times New Roman" w:cs="Times New Roman"/>
          <w:sz w:val="24"/>
          <w:lang w:val="en-GB"/>
        </w:rPr>
        <w:t>However, in 2016</w:t>
      </w:r>
      <w:r w:rsidR="00EE3842">
        <w:rPr>
          <w:rFonts w:ascii="Times New Roman" w:hAnsi="Times New Roman" w:cs="Times New Roman"/>
          <w:sz w:val="24"/>
          <w:lang w:val="en-GB"/>
        </w:rPr>
        <w:t>,</w:t>
      </w:r>
      <w:r w:rsidRPr="00C00F48">
        <w:rPr>
          <w:rFonts w:ascii="Times New Roman" w:hAnsi="Times New Roman" w:cs="Times New Roman"/>
          <w:sz w:val="24"/>
          <w:lang w:val="en-GB"/>
        </w:rPr>
        <w:t xml:space="preserve"> 750 million adults (two thirts of those are women) still remain illiterate. </w:t>
      </w:r>
      <w:r w:rsidR="00F705F3">
        <w:rPr>
          <w:rFonts w:ascii="Times New Roman" w:hAnsi="Times New Roman" w:cs="Times New Roman"/>
          <w:sz w:val="24"/>
          <w:lang w:val="en-GB"/>
        </w:rPr>
        <w:t>According to the survey, most of those people are from Southern Asia region (49%) and from Sub-Sahara Region (27%).</w:t>
      </w:r>
      <w:r w:rsidR="00F705F3">
        <w:rPr>
          <w:rStyle w:val="Znakapoznpodarou"/>
          <w:rFonts w:ascii="Times New Roman" w:hAnsi="Times New Roman" w:cs="Times New Roman"/>
          <w:sz w:val="24"/>
          <w:lang w:val="en-GB"/>
        </w:rPr>
        <w:footnoteReference w:id="9"/>
      </w:r>
    </w:p>
    <w:p w:rsidR="00504190" w:rsidRPr="00934FAB" w:rsidRDefault="0013104A">
      <w:pPr>
        <w:rPr>
          <w:rFonts w:ascii="Times New Roman" w:hAnsi="Times New Roman" w:cs="Times New Roman"/>
          <w:b/>
          <w:i/>
          <w:sz w:val="24"/>
          <w:lang w:val="en-GB"/>
        </w:rPr>
      </w:pPr>
      <w:r w:rsidRPr="00C00F48">
        <w:rPr>
          <w:rFonts w:ascii="Times New Roman" w:hAnsi="Times New Roman" w:cs="Times New Roman"/>
          <w:b/>
          <w:sz w:val="24"/>
          <w:lang w:val="en-GB"/>
        </w:rPr>
        <w:t xml:space="preserve">Goal 5: </w:t>
      </w:r>
      <w:r w:rsidRPr="00934FAB">
        <w:rPr>
          <w:rFonts w:ascii="Times New Roman" w:hAnsi="Times New Roman" w:cs="Times New Roman"/>
          <w:b/>
          <w:i/>
          <w:sz w:val="24"/>
          <w:lang w:val="en-GB"/>
        </w:rPr>
        <w:t>Achieve gender equality and empower all women and girls</w:t>
      </w:r>
    </w:p>
    <w:p w:rsidR="00BC4B57" w:rsidRPr="00C00F48" w:rsidRDefault="0013104A">
      <w:pPr>
        <w:rPr>
          <w:rFonts w:ascii="Times New Roman" w:hAnsi="Times New Roman" w:cs="Times New Roman"/>
          <w:sz w:val="24"/>
          <w:lang w:val="en-GB"/>
        </w:rPr>
      </w:pPr>
      <w:r w:rsidRPr="00A24404">
        <w:rPr>
          <w:rFonts w:ascii="Times New Roman" w:hAnsi="Times New Roman" w:cs="Times New Roman"/>
          <w:sz w:val="24"/>
          <w:lang w:val="en-GB"/>
        </w:rPr>
        <w:t>On the one hand, we have to agree that women are in far better enviro</w:t>
      </w:r>
      <w:r w:rsidR="00EE3842" w:rsidRPr="00A24404">
        <w:rPr>
          <w:rFonts w:ascii="Times New Roman" w:hAnsi="Times New Roman" w:cs="Times New Roman"/>
          <w:sz w:val="24"/>
          <w:lang w:val="en-GB"/>
        </w:rPr>
        <w:t>n</w:t>
      </w:r>
      <w:r w:rsidRPr="00A24404">
        <w:rPr>
          <w:rFonts w:ascii="Times New Roman" w:hAnsi="Times New Roman" w:cs="Times New Roman"/>
          <w:sz w:val="24"/>
          <w:lang w:val="en-GB"/>
        </w:rPr>
        <w:t>ment in today’s world than they were in the past. There are women on manager or poli</w:t>
      </w:r>
      <w:r w:rsidR="00EE3842" w:rsidRPr="00A24404">
        <w:rPr>
          <w:rFonts w:ascii="Times New Roman" w:hAnsi="Times New Roman" w:cs="Times New Roman"/>
          <w:sz w:val="24"/>
          <w:lang w:val="en-GB"/>
        </w:rPr>
        <w:t>tical sph</w:t>
      </w:r>
      <w:r w:rsidRPr="00A24404">
        <w:rPr>
          <w:rFonts w:ascii="Times New Roman" w:hAnsi="Times New Roman" w:cs="Times New Roman"/>
          <w:sz w:val="24"/>
          <w:lang w:val="en-GB"/>
        </w:rPr>
        <w:t xml:space="preserve">ere and there has been </w:t>
      </w:r>
      <w:r w:rsidR="009D24E5">
        <w:rPr>
          <w:rFonts w:ascii="Times New Roman" w:hAnsi="Times New Roman" w:cs="Times New Roman"/>
          <w:sz w:val="24"/>
          <w:lang w:val="en-GB"/>
        </w:rPr>
        <w:t xml:space="preserve">global </w:t>
      </w:r>
      <w:r w:rsidRPr="00A24404">
        <w:rPr>
          <w:rFonts w:ascii="Times New Roman" w:hAnsi="Times New Roman" w:cs="Times New Roman"/>
          <w:sz w:val="24"/>
          <w:lang w:val="en-GB"/>
        </w:rPr>
        <w:t>progress in implem</w:t>
      </w:r>
      <w:r w:rsidR="009D24E5">
        <w:rPr>
          <w:rFonts w:ascii="Times New Roman" w:hAnsi="Times New Roman" w:cs="Times New Roman"/>
          <w:sz w:val="24"/>
          <w:lang w:val="en-GB"/>
        </w:rPr>
        <w:t>enting gender budgeting</w:t>
      </w:r>
      <w:r w:rsidRPr="00A24404">
        <w:rPr>
          <w:rFonts w:ascii="Times New Roman" w:hAnsi="Times New Roman" w:cs="Times New Roman"/>
          <w:sz w:val="24"/>
          <w:lang w:val="en-GB"/>
        </w:rPr>
        <w:t xml:space="preserve">. </w:t>
      </w:r>
      <w:r w:rsidRPr="00BC4B57">
        <w:rPr>
          <w:rFonts w:ascii="Times New Roman" w:hAnsi="Times New Roman" w:cs="Times New Roman"/>
          <w:sz w:val="24"/>
          <w:lang w:val="en-GB"/>
        </w:rPr>
        <w:t xml:space="preserve">But on the other hand, </w:t>
      </w:r>
      <w:r w:rsidR="009B3B5C" w:rsidRPr="00BC4B57">
        <w:rPr>
          <w:rFonts w:ascii="Times New Roman" w:hAnsi="Times New Roman" w:cs="Times New Roman"/>
          <w:sz w:val="24"/>
          <w:lang w:val="en-GB"/>
        </w:rPr>
        <w:t>women and</w:t>
      </w:r>
      <w:r w:rsidR="00BC4B57" w:rsidRPr="00BC4B57">
        <w:rPr>
          <w:rFonts w:ascii="Times New Roman" w:hAnsi="Times New Roman" w:cs="Times New Roman"/>
          <w:sz w:val="24"/>
          <w:lang w:val="en-GB"/>
        </w:rPr>
        <w:t xml:space="preserve"> girls are still being put to danger of</w:t>
      </w:r>
      <w:r w:rsidR="009B3B5C" w:rsidRPr="00BC4B57">
        <w:rPr>
          <w:rFonts w:ascii="Times New Roman" w:hAnsi="Times New Roman" w:cs="Times New Roman"/>
          <w:sz w:val="24"/>
          <w:lang w:val="en-GB"/>
        </w:rPr>
        <w:t xml:space="preserve"> harmful practices. According to the data from 2005-2017, </w:t>
      </w:r>
      <w:r w:rsidR="00BC4B57">
        <w:rPr>
          <w:rFonts w:ascii="Times New Roman" w:hAnsi="Times New Roman" w:cs="Times New Roman"/>
          <w:sz w:val="24"/>
          <w:lang w:val="en-GB"/>
        </w:rPr>
        <w:t>women and girls are mostly subjected to violent behaviours in Central and Southern Asia and Sub-Saharan Africa.</w:t>
      </w:r>
      <w:r w:rsidR="00BC4B57">
        <w:rPr>
          <w:rStyle w:val="Znakapoznpodarou"/>
          <w:rFonts w:ascii="Times New Roman" w:hAnsi="Times New Roman" w:cs="Times New Roman"/>
          <w:sz w:val="24"/>
          <w:lang w:val="en-GB"/>
        </w:rPr>
        <w:footnoteReference w:id="10"/>
      </w:r>
    </w:p>
    <w:p w:rsidR="009B3B5C" w:rsidRPr="00C00F48" w:rsidRDefault="009B3B5C">
      <w:pPr>
        <w:rPr>
          <w:rFonts w:ascii="Times New Roman" w:hAnsi="Times New Roman" w:cs="Times New Roman"/>
          <w:b/>
          <w:sz w:val="24"/>
          <w:lang w:val="en-GB"/>
        </w:rPr>
      </w:pPr>
      <w:r w:rsidRPr="00C00F48">
        <w:rPr>
          <w:rFonts w:ascii="Times New Roman" w:hAnsi="Times New Roman" w:cs="Times New Roman"/>
          <w:b/>
          <w:sz w:val="24"/>
          <w:lang w:val="en-GB"/>
        </w:rPr>
        <w:t xml:space="preserve">Goal 6: </w:t>
      </w:r>
      <w:r w:rsidRPr="00934FAB">
        <w:rPr>
          <w:rFonts w:ascii="Times New Roman" w:hAnsi="Times New Roman" w:cs="Times New Roman"/>
          <w:b/>
          <w:i/>
          <w:sz w:val="24"/>
          <w:lang w:val="en-GB"/>
        </w:rPr>
        <w:t>Ensure availability and sustainable management of water and sanitation for all</w:t>
      </w:r>
    </w:p>
    <w:p w:rsidR="000024D8" w:rsidRPr="000024D8" w:rsidRDefault="000024D8">
      <w:pPr>
        <w:rPr>
          <w:rFonts w:ascii="Times New Roman" w:hAnsi="Times New Roman" w:cs="Times New Roman"/>
          <w:sz w:val="24"/>
          <w:lang w:val="en-GB"/>
        </w:rPr>
      </w:pPr>
      <w:r w:rsidRPr="000024D8">
        <w:rPr>
          <w:rFonts w:ascii="Times New Roman" w:hAnsi="Times New Roman" w:cs="Times New Roman"/>
          <w:sz w:val="24"/>
          <w:lang w:val="en-GB"/>
        </w:rPr>
        <w:t>T</w:t>
      </w:r>
      <w:r>
        <w:rPr>
          <w:rFonts w:ascii="Times New Roman" w:hAnsi="Times New Roman" w:cs="Times New Roman"/>
          <w:sz w:val="24"/>
          <w:lang w:val="en-GB"/>
        </w:rPr>
        <w:t>here has been a 10% increase (from 61 to 71%) of the proportion of people using safe drinking water in 2000 - 2017. In case of sanitation, there has been a 17% increase (from 28 to 45%).</w:t>
      </w:r>
      <w:r>
        <w:rPr>
          <w:rStyle w:val="Znakapoznpodarou"/>
          <w:rFonts w:ascii="Times New Roman" w:hAnsi="Times New Roman" w:cs="Times New Roman"/>
          <w:sz w:val="24"/>
          <w:lang w:val="en-GB"/>
        </w:rPr>
        <w:footnoteReference w:id="11"/>
      </w:r>
    </w:p>
    <w:p w:rsidR="00FF55C3" w:rsidRPr="00C00F48" w:rsidRDefault="00FF55C3">
      <w:pPr>
        <w:rPr>
          <w:rFonts w:ascii="Times New Roman" w:hAnsi="Times New Roman" w:cs="Times New Roman"/>
          <w:b/>
          <w:sz w:val="24"/>
          <w:lang w:val="en-GB"/>
        </w:rPr>
      </w:pPr>
      <w:r w:rsidRPr="00C00F48">
        <w:rPr>
          <w:rFonts w:ascii="Times New Roman" w:hAnsi="Times New Roman" w:cs="Times New Roman"/>
          <w:b/>
          <w:sz w:val="24"/>
          <w:lang w:val="en-GB"/>
        </w:rPr>
        <w:t xml:space="preserve">Goal 7: </w:t>
      </w:r>
      <w:r w:rsidRPr="00934FAB">
        <w:rPr>
          <w:rFonts w:ascii="Times New Roman" w:hAnsi="Times New Roman" w:cs="Times New Roman"/>
          <w:b/>
          <w:i/>
          <w:sz w:val="24"/>
          <w:lang w:val="en-GB"/>
        </w:rPr>
        <w:t>Ensure access to affordable, reliable, sustainable and modern energy for all</w:t>
      </w:r>
    </w:p>
    <w:p w:rsidR="00890E2B" w:rsidRPr="00C00F48" w:rsidRDefault="00E50B4B" w:rsidP="00910507">
      <w:pPr>
        <w:tabs>
          <w:tab w:val="left" w:pos="1632"/>
        </w:tabs>
        <w:rPr>
          <w:rFonts w:ascii="Times New Roman" w:hAnsi="Times New Roman" w:cs="Times New Roman"/>
          <w:sz w:val="24"/>
          <w:lang w:val="en-GB"/>
        </w:rPr>
      </w:pPr>
      <w:r>
        <w:rPr>
          <w:rFonts w:ascii="Times New Roman" w:hAnsi="Times New Roman" w:cs="Times New Roman"/>
          <w:sz w:val="24"/>
          <w:lang w:val="en-GB"/>
        </w:rPr>
        <w:t>The number of people using electricity is on a rise. In 2017, 89% of global population had access to electricity. But at the same time, there has been 840 million people unable to use electricity in 2017 with over 80% of those people are from rural areas.</w:t>
      </w:r>
      <w:r>
        <w:rPr>
          <w:rStyle w:val="Znakapoznpodarou"/>
          <w:rFonts w:ascii="Times New Roman" w:hAnsi="Times New Roman" w:cs="Times New Roman"/>
          <w:sz w:val="24"/>
          <w:lang w:val="en-GB"/>
        </w:rPr>
        <w:footnoteReference w:id="12"/>
      </w:r>
      <w:r w:rsidR="00910507">
        <w:rPr>
          <w:rFonts w:ascii="Times New Roman" w:hAnsi="Times New Roman" w:cs="Times New Roman"/>
          <w:sz w:val="24"/>
          <w:lang w:val="en-GB"/>
        </w:rPr>
        <w:tab/>
      </w:r>
    </w:p>
    <w:p w:rsidR="00FF55C3" w:rsidRPr="00C00F48" w:rsidRDefault="00FF55C3">
      <w:pPr>
        <w:rPr>
          <w:rFonts w:ascii="Times New Roman" w:hAnsi="Times New Roman" w:cs="Times New Roman"/>
          <w:b/>
          <w:sz w:val="24"/>
          <w:lang w:val="en-GB"/>
        </w:rPr>
      </w:pPr>
      <w:r w:rsidRPr="00C00F48">
        <w:rPr>
          <w:rFonts w:ascii="Times New Roman" w:hAnsi="Times New Roman" w:cs="Times New Roman"/>
          <w:b/>
          <w:sz w:val="24"/>
          <w:lang w:val="en-GB"/>
        </w:rPr>
        <w:t xml:space="preserve">Goal 8:  </w:t>
      </w:r>
      <w:r w:rsidRPr="00934FAB">
        <w:rPr>
          <w:rFonts w:ascii="Times New Roman" w:hAnsi="Times New Roman" w:cs="Times New Roman"/>
          <w:b/>
          <w:i/>
          <w:sz w:val="24"/>
          <w:lang w:val="en-GB"/>
        </w:rPr>
        <w:t>Promote sustained, inclusive and sustainable economic growth, full and productive employment and decent work for all</w:t>
      </w:r>
    </w:p>
    <w:p w:rsidR="00512CD7" w:rsidRPr="00C00F48" w:rsidRDefault="00512CD7">
      <w:pPr>
        <w:rPr>
          <w:rFonts w:ascii="Times New Roman" w:hAnsi="Times New Roman" w:cs="Times New Roman"/>
          <w:sz w:val="24"/>
          <w:lang w:val="en-GB"/>
        </w:rPr>
      </w:pPr>
      <w:r>
        <w:rPr>
          <w:rFonts w:ascii="Times New Roman" w:hAnsi="Times New Roman" w:cs="Times New Roman"/>
          <w:sz w:val="24"/>
          <w:lang w:val="en-GB"/>
        </w:rPr>
        <w:t xml:space="preserve">Some countries are still in need of promoting economic diversity, but in fact the real GDP has increased in 0,6% (from 1,3 to </w:t>
      </w:r>
      <w:r w:rsidR="00934FAB">
        <w:rPr>
          <w:rFonts w:ascii="Times New Roman" w:hAnsi="Times New Roman" w:cs="Times New Roman"/>
          <w:sz w:val="24"/>
          <w:lang w:val="en-GB"/>
        </w:rPr>
        <w:t>1,9%) in just one year (</w:t>
      </w:r>
      <w:r>
        <w:rPr>
          <w:rFonts w:ascii="Times New Roman" w:hAnsi="Times New Roman" w:cs="Times New Roman"/>
          <w:sz w:val="24"/>
          <w:lang w:val="en-GB"/>
        </w:rPr>
        <w:t>2017). In 2018, the unemployment rate is setting down globally with the highest rates in Northern Africa and Western Asia.</w:t>
      </w:r>
      <w:r>
        <w:rPr>
          <w:rStyle w:val="Znakapoznpodarou"/>
          <w:rFonts w:ascii="Times New Roman" w:hAnsi="Times New Roman" w:cs="Times New Roman"/>
          <w:sz w:val="24"/>
          <w:lang w:val="en-GB"/>
        </w:rPr>
        <w:footnoteReference w:id="13"/>
      </w:r>
      <w:r>
        <w:rPr>
          <w:rFonts w:ascii="Times New Roman" w:hAnsi="Times New Roman" w:cs="Times New Roman"/>
          <w:sz w:val="24"/>
          <w:lang w:val="en-GB"/>
        </w:rPr>
        <w:t xml:space="preserve"> </w:t>
      </w:r>
    </w:p>
    <w:p w:rsidR="008F0C7F" w:rsidRPr="00C00F48" w:rsidRDefault="008F0C7F">
      <w:pPr>
        <w:rPr>
          <w:rFonts w:ascii="Times New Roman" w:hAnsi="Times New Roman" w:cs="Times New Roman"/>
          <w:b/>
          <w:sz w:val="24"/>
          <w:lang w:val="en-GB"/>
        </w:rPr>
      </w:pPr>
      <w:r w:rsidRPr="00C00F48">
        <w:rPr>
          <w:rFonts w:ascii="Times New Roman" w:hAnsi="Times New Roman" w:cs="Times New Roman"/>
          <w:b/>
          <w:sz w:val="24"/>
          <w:lang w:val="en-GB"/>
        </w:rPr>
        <w:t xml:space="preserve">Goal 9: </w:t>
      </w:r>
      <w:r w:rsidRPr="00934FAB">
        <w:rPr>
          <w:rFonts w:ascii="Times New Roman" w:hAnsi="Times New Roman" w:cs="Times New Roman"/>
          <w:b/>
          <w:i/>
          <w:sz w:val="24"/>
          <w:lang w:val="en-GB"/>
        </w:rPr>
        <w:t>Build resilient infrastructure, promote inclusive and sustainable industrialization and foster innovation</w:t>
      </w:r>
    </w:p>
    <w:p w:rsidR="00211478" w:rsidRPr="00C00F48" w:rsidRDefault="00211478">
      <w:pPr>
        <w:rPr>
          <w:rFonts w:ascii="Times New Roman" w:hAnsi="Times New Roman" w:cs="Times New Roman"/>
          <w:sz w:val="24"/>
          <w:lang w:val="en-GB"/>
        </w:rPr>
      </w:pPr>
      <w:r w:rsidRPr="00C00F48">
        <w:rPr>
          <w:rFonts w:ascii="Times New Roman" w:hAnsi="Times New Roman" w:cs="Times New Roman"/>
          <w:sz w:val="24"/>
          <w:lang w:val="en-GB"/>
        </w:rPr>
        <w:lastRenderedPageBreak/>
        <w:t>Global investment in research and development in 2016 is $2trillion, up from $739 billion in 2000.</w:t>
      </w:r>
      <w:r w:rsidR="00A717A9">
        <w:rPr>
          <w:rFonts w:ascii="Times New Roman" w:hAnsi="Times New Roman" w:cs="Times New Roman"/>
          <w:sz w:val="24"/>
          <w:lang w:val="en-GB"/>
        </w:rPr>
        <w:t xml:space="preserve"> </w:t>
      </w:r>
      <w:r w:rsidR="005B4A92" w:rsidRPr="00C00F48">
        <w:rPr>
          <w:rFonts w:ascii="Times New Roman" w:hAnsi="Times New Roman" w:cs="Times New Roman"/>
          <w:sz w:val="24"/>
          <w:lang w:val="en-GB"/>
        </w:rPr>
        <w:t>Although the growth slowed down in 2018, the global share of manufacturing value added (MVA) in GDP increased from 15.9% in 2008 to 16.5% in 2018.</w:t>
      </w:r>
      <w:r w:rsidR="00A717A9">
        <w:rPr>
          <w:rFonts w:ascii="Times New Roman" w:hAnsi="Times New Roman" w:cs="Times New Roman"/>
          <w:sz w:val="24"/>
          <w:lang w:val="en-GB"/>
        </w:rPr>
        <w:t xml:space="preserve"> </w:t>
      </w:r>
      <w:r w:rsidRPr="00C00F48">
        <w:rPr>
          <w:rFonts w:ascii="Times New Roman" w:hAnsi="Times New Roman" w:cs="Times New Roman"/>
          <w:sz w:val="24"/>
          <w:lang w:val="en-GB"/>
        </w:rPr>
        <w:t xml:space="preserve">On the other hand, industrialization of the Least Developed Countries is far too slow </w:t>
      </w:r>
      <w:r w:rsidR="00A717A9">
        <w:rPr>
          <w:rFonts w:ascii="Times New Roman" w:hAnsi="Times New Roman" w:cs="Times New Roman"/>
          <w:sz w:val="24"/>
          <w:lang w:val="en-GB"/>
        </w:rPr>
        <w:t>to meet the 2030 Agenda target.</w:t>
      </w:r>
      <w:r w:rsidR="00A717A9">
        <w:rPr>
          <w:rStyle w:val="Znakapoznpodarou"/>
          <w:rFonts w:ascii="Times New Roman" w:hAnsi="Times New Roman" w:cs="Times New Roman"/>
          <w:sz w:val="24"/>
          <w:lang w:val="en-GB"/>
        </w:rPr>
        <w:footnoteReference w:id="14"/>
      </w:r>
    </w:p>
    <w:p w:rsidR="005B4A92" w:rsidRDefault="005B4A92">
      <w:pPr>
        <w:rPr>
          <w:rFonts w:ascii="Times New Roman" w:hAnsi="Times New Roman" w:cs="Times New Roman"/>
          <w:b/>
          <w:sz w:val="24"/>
          <w:lang w:val="en-GB"/>
        </w:rPr>
      </w:pPr>
      <w:r w:rsidRPr="00C00F48">
        <w:rPr>
          <w:rFonts w:ascii="Times New Roman" w:hAnsi="Times New Roman" w:cs="Times New Roman"/>
          <w:b/>
          <w:sz w:val="24"/>
          <w:lang w:val="en-GB"/>
        </w:rPr>
        <w:t xml:space="preserve">Goal 10: </w:t>
      </w:r>
      <w:r w:rsidRPr="00934FAB">
        <w:rPr>
          <w:rFonts w:ascii="Times New Roman" w:hAnsi="Times New Roman" w:cs="Times New Roman"/>
          <w:b/>
          <w:i/>
          <w:sz w:val="24"/>
          <w:lang w:val="en-GB"/>
        </w:rPr>
        <w:t>Reduce inequality within and among countries</w:t>
      </w:r>
    </w:p>
    <w:p w:rsidR="009A51EF" w:rsidRPr="009A51EF" w:rsidRDefault="009A51EF">
      <w:pPr>
        <w:rPr>
          <w:rFonts w:ascii="Times New Roman" w:hAnsi="Times New Roman" w:cs="Times New Roman"/>
          <w:sz w:val="24"/>
          <w:lang w:val="en-GB"/>
        </w:rPr>
      </w:pPr>
      <w:r>
        <w:rPr>
          <w:rFonts w:ascii="Times New Roman" w:hAnsi="Times New Roman" w:cs="Times New Roman"/>
          <w:sz w:val="24"/>
          <w:lang w:val="en-GB"/>
        </w:rPr>
        <w:t xml:space="preserve">Progress has been made in areas like </w:t>
      </w:r>
      <w:r w:rsidRPr="009A51EF">
        <w:rPr>
          <w:rFonts w:ascii="Times New Roman" w:hAnsi="Times New Roman" w:cs="Times New Roman"/>
          <w:sz w:val="24"/>
          <w:lang w:val="en-GB"/>
        </w:rPr>
        <w:t>narrowing disparities o</w:t>
      </w:r>
      <w:r>
        <w:rPr>
          <w:rFonts w:ascii="Times New Roman" w:hAnsi="Times New Roman" w:cs="Times New Roman"/>
          <w:sz w:val="24"/>
          <w:lang w:val="en-GB"/>
        </w:rPr>
        <w:t>f opportunity, income and power, but inequality is still an issue</w:t>
      </w:r>
      <w:r w:rsidR="00207649">
        <w:rPr>
          <w:rFonts w:ascii="Times New Roman" w:hAnsi="Times New Roman" w:cs="Times New Roman"/>
          <w:sz w:val="24"/>
          <w:lang w:val="en-GB"/>
        </w:rPr>
        <w:t xml:space="preserve"> yet to be solved</w:t>
      </w:r>
      <w:r>
        <w:rPr>
          <w:rFonts w:ascii="Times New Roman" w:hAnsi="Times New Roman" w:cs="Times New Roman"/>
          <w:sz w:val="24"/>
          <w:lang w:val="en-GB"/>
        </w:rPr>
        <w:t>.</w:t>
      </w:r>
      <w:r>
        <w:rPr>
          <w:rStyle w:val="Znakapoznpodarou"/>
          <w:rFonts w:ascii="Times New Roman" w:hAnsi="Times New Roman" w:cs="Times New Roman"/>
          <w:sz w:val="24"/>
          <w:lang w:val="en-GB"/>
        </w:rPr>
        <w:footnoteReference w:id="15"/>
      </w:r>
    </w:p>
    <w:p w:rsidR="00FC518B" w:rsidRPr="00C00F48" w:rsidRDefault="00FC518B">
      <w:pPr>
        <w:rPr>
          <w:rFonts w:ascii="Times New Roman" w:hAnsi="Times New Roman" w:cs="Times New Roman"/>
          <w:b/>
          <w:sz w:val="24"/>
          <w:lang w:val="en-GB"/>
        </w:rPr>
      </w:pPr>
      <w:r w:rsidRPr="00C00F48">
        <w:rPr>
          <w:rFonts w:ascii="Times New Roman" w:hAnsi="Times New Roman" w:cs="Times New Roman"/>
          <w:b/>
          <w:sz w:val="24"/>
          <w:lang w:val="en-GB"/>
        </w:rPr>
        <w:t xml:space="preserve">Goal 11: </w:t>
      </w:r>
      <w:r w:rsidRPr="00934FAB">
        <w:rPr>
          <w:rFonts w:ascii="Times New Roman" w:hAnsi="Times New Roman" w:cs="Times New Roman"/>
          <w:b/>
          <w:i/>
          <w:sz w:val="24"/>
          <w:lang w:val="en-GB"/>
        </w:rPr>
        <w:t>Make cities and human settlements inclusive, safe, resilient and sustainable</w:t>
      </w:r>
    </w:p>
    <w:p w:rsidR="005B2A84" w:rsidRPr="00C00F48" w:rsidRDefault="005B2A84">
      <w:pPr>
        <w:rPr>
          <w:rFonts w:ascii="Times New Roman" w:hAnsi="Times New Roman" w:cs="Times New Roman"/>
          <w:sz w:val="24"/>
          <w:lang w:val="en-GB"/>
        </w:rPr>
      </w:pPr>
      <w:r>
        <w:rPr>
          <w:rFonts w:ascii="Times New Roman" w:hAnsi="Times New Roman" w:cs="Times New Roman"/>
          <w:sz w:val="24"/>
          <w:lang w:val="en-GB"/>
        </w:rPr>
        <w:t>There has been a huge progress in this matter between 1990 and 2016. The global proportion of people living in slums has decreased by half (from 46 to 23%). But according to the survey, over 1 billion people are still living in slums in 2019.</w:t>
      </w:r>
      <w:r>
        <w:rPr>
          <w:rStyle w:val="Znakapoznpodarou"/>
          <w:rFonts w:ascii="Times New Roman" w:hAnsi="Times New Roman" w:cs="Times New Roman"/>
          <w:sz w:val="24"/>
          <w:lang w:val="en-GB"/>
        </w:rPr>
        <w:footnoteReference w:id="16"/>
      </w:r>
      <w:r>
        <w:rPr>
          <w:rFonts w:ascii="Times New Roman" w:hAnsi="Times New Roman" w:cs="Times New Roman"/>
          <w:sz w:val="24"/>
          <w:lang w:val="en-GB"/>
        </w:rPr>
        <w:t xml:space="preserve"> </w:t>
      </w:r>
    </w:p>
    <w:p w:rsidR="00FC518B" w:rsidRPr="00934FAB" w:rsidRDefault="00983B64">
      <w:pPr>
        <w:rPr>
          <w:rFonts w:ascii="Times New Roman" w:hAnsi="Times New Roman" w:cs="Times New Roman"/>
          <w:b/>
          <w:i/>
          <w:sz w:val="24"/>
          <w:lang w:val="en-GB"/>
        </w:rPr>
      </w:pPr>
      <w:r w:rsidRPr="00C00F48">
        <w:rPr>
          <w:rFonts w:ascii="Times New Roman" w:hAnsi="Times New Roman" w:cs="Times New Roman"/>
          <w:b/>
          <w:sz w:val="24"/>
          <w:lang w:val="en-GB"/>
        </w:rPr>
        <w:t xml:space="preserve">Goal 12: </w:t>
      </w:r>
      <w:r w:rsidRPr="00934FAB">
        <w:rPr>
          <w:rFonts w:ascii="Times New Roman" w:hAnsi="Times New Roman" w:cs="Times New Roman"/>
          <w:b/>
          <w:i/>
          <w:sz w:val="24"/>
          <w:lang w:val="en-GB"/>
        </w:rPr>
        <w:t>Ensure sustainable consumption and production patterns</w:t>
      </w:r>
    </w:p>
    <w:p w:rsidR="00983B64" w:rsidRPr="00C00F48" w:rsidRDefault="00B659EC">
      <w:pPr>
        <w:rPr>
          <w:rFonts w:ascii="Times New Roman" w:hAnsi="Times New Roman" w:cs="Times New Roman"/>
          <w:sz w:val="24"/>
          <w:lang w:val="en-GB"/>
        </w:rPr>
      </w:pPr>
      <w:r w:rsidRPr="00B659EC">
        <w:rPr>
          <w:rFonts w:ascii="Times New Roman" w:hAnsi="Times New Roman" w:cs="Times New Roman"/>
          <w:sz w:val="24"/>
          <w:lang w:val="en-GB"/>
        </w:rPr>
        <w:t>Economic progress goes along with</w:t>
      </w:r>
      <w:r w:rsidR="00983B64" w:rsidRPr="00B659EC">
        <w:rPr>
          <w:rFonts w:ascii="Times New Roman" w:hAnsi="Times New Roman" w:cs="Times New Roman"/>
          <w:sz w:val="24"/>
          <w:lang w:val="en-GB"/>
        </w:rPr>
        <w:t xml:space="preserve"> environmental degradation.</w:t>
      </w:r>
      <w:r w:rsidR="00983B64" w:rsidRPr="00C00F48">
        <w:rPr>
          <w:rFonts w:ascii="Times New Roman" w:hAnsi="Times New Roman" w:cs="Times New Roman"/>
          <w:sz w:val="24"/>
          <w:lang w:val="en-GB"/>
        </w:rPr>
        <w:t xml:space="preserve"> The lifestyles of people in the richest nations are heavily dependent on resources extracted from poorer countries. The material footprint per capita has also increased at an alarming rate. In 1990, about 8.1 metric tons of natural resources were used to satisfy an individual’s needs. In 2017, that rose to 12.2 metric tons, an increase of </w:t>
      </w:r>
      <w:r w:rsidR="00875DE9">
        <w:rPr>
          <w:rFonts w:ascii="Times New Roman" w:hAnsi="Times New Roman" w:cs="Times New Roman"/>
          <w:sz w:val="24"/>
          <w:lang w:val="en-GB"/>
        </w:rPr>
        <w:t xml:space="preserve">almost </w:t>
      </w:r>
      <w:r w:rsidR="00983B64" w:rsidRPr="00C00F48">
        <w:rPr>
          <w:rFonts w:ascii="Times New Roman" w:hAnsi="Times New Roman" w:cs="Times New Roman"/>
          <w:sz w:val="24"/>
          <w:lang w:val="en-GB"/>
        </w:rPr>
        <w:t>50%.</w:t>
      </w:r>
      <w:r w:rsidR="000411CF">
        <w:rPr>
          <w:rFonts w:ascii="Times New Roman" w:hAnsi="Times New Roman" w:cs="Times New Roman"/>
          <w:sz w:val="24"/>
          <w:lang w:val="en-GB"/>
        </w:rPr>
        <w:t xml:space="preserve"> </w:t>
      </w:r>
      <w:r w:rsidR="000411CF" w:rsidRPr="00C00F48">
        <w:rPr>
          <w:rFonts w:ascii="Times New Roman" w:hAnsi="Times New Roman" w:cs="Times New Roman"/>
          <w:sz w:val="24"/>
          <w:lang w:val="en-GB"/>
        </w:rPr>
        <w:t>In 2018, 71 countries and the European Union reported on a total of 303 policies</w:t>
      </w:r>
      <w:r w:rsidR="000411CF">
        <w:rPr>
          <w:rFonts w:ascii="Times New Roman" w:hAnsi="Times New Roman" w:cs="Times New Roman"/>
          <w:sz w:val="24"/>
          <w:lang w:val="en-GB"/>
        </w:rPr>
        <w:t xml:space="preserve"> </w:t>
      </w:r>
      <w:r w:rsidR="000411CF" w:rsidRPr="00C00F48">
        <w:rPr>
          <w:rFonts w:ascii="Times New Roman" w:hAnsi="Times New Roman" w:cs="Times New Roman"/>
          <w:sz w:val="24"/>
          <w:lang w:val="en-GB"/>
        </w:rPr>
        <w:t xml:space="preserve">for the transition towards sustainable lifestyle. </w:t>
      </w:r>
      <w:r>
        <w:rPr>
          <w:rStyle w:val="Znakapoznpodarou"/>
          <w:rFonts w:ascii="Times New Roman" w:hAnsi="Times New Roman" w:cs="Times New Roman"/>
          <w:sz w:val="24"/>
          <w:lang w:val="en-GB"/>
        </w:rPr>
        <w:footnoteReference w:id="17"/>
      </w:r>
    </w:p>
    <w:p w:rsidR="001365E5" w:rsidRDefault="001365E5">
      <w:pPr>
        <w:rPr>
          <w:rFonts w:ascii="Times New Roman" w:hAnsi="Times New Roman" w:cs="Times New Roman"/>
          <w:b/>
          <w:sz w:val="24"/>
          <w:lang w:val="en-GB"/>
        </w:rPr>
      </w:pPr>
      <w:r>
        <w:rPr>
          <w:rFonts w:ascii="Times New Roman" w:hAnsi="Times New Roman" w:cs="Times New Roman"/>
          <w:b/>
          <w:sz w:val="24"/>
          <w:lang w:val="en-GB"/>
        </w:rPr>
        <w:t>Goal 13:</w:t>
      </w:r>
      <w:r w:rsidR="003D1422">
        <w:rPr>
          <w:rFonts w:ascii="Times New Roman" w:hAnsi="Times New Roman" w:cs="Times New Roman"/>
          <w:b/>
          <w:sz w:val="24"/>
          <w:lang w:val="en-GB"/>
        </w:rPr>
        <w:t xml:space="preserve"> </w:t>
      </w:r>
      <w:r w:rsidR="003D1422" w:rsidRPr="00934FAB">
        <w:rPr>
          <w:rFonts w:ascii="Times New Roman" w:hAnsi="Times New Roman" w:cs="Times New Roman"/>
          <w:b/>
          <w:i/>
          <w:sz w:val="24"/>
          <w:lang w:val="en-GB"/>
        </w:rPr>
        <w:t>Take urgent action to combat climate change and its impacts; Conserve and sustainably use the oceans, seas and marine resources for sustainable development</w:t>
      </w:r>
    </w:p>
    <w:p w:rsidR="007168B0" w:rsidRPr="00875DE9" w:rsidRDefault="00A07E2E">
      <w:pPr>
        <w:rPr>
          <w:rFonts w:ascii="Times New Roman" w:hAnsi="Times New Roman" w:cs="Times New Roman"/>
          <w:sz w:val="24"/>
          <w:lang w:val="en-GB"/>
        </w:rPr>
      </w:pPr>
      <w:r w:rsidRPr="00875DE9">
        <w:rPr>
          <w:rFonts w:ascii="Times New Roman" w:hAnsi="Times New Roman" w:cs="Times New Roman"/>
          <w:sz w:val="24"/>
          <w:lang w:val="en-GB"/>
        </w:rPr>
        <w:t>The climate change is occurring much faster than anticipated, as greenhouse gas levels climb. The global mean temperature for 2018 was approximately 1°C above the pre-industrial baseline, and the last four years have been the warmest on record. Sea levels continue to rise at an accelerating rate.</w:t>
      </w:r>
      <w:r w:rsidRPr="00744320">
        <w:rPr>
          <w:rStyle w:val="Znakapoznpodarou"/>
          <w:rFonts w:ascii="Times New Roman" w:hAnsi="Times New Roman" w:cs="Times New Roman"/>
          <w:sz w:val="24"/>
          <w:lang w:val="en-GB"/>
        </w:rPr>
        <w:footnoteReference w:id="18"/>
      </w:r>
    </w:p>
    <w:p w:rsidR="001365E5" w:rsidRDefault="001365E5">
      <w:pPr>
        <w:rPr>
          <w:rFonts w:ascii="Times New Roman" w:hAnsi="Times New Roman" w:cs="Times New Roman"/>
          <w:b/>
          <w:sz w:val="24"/>
          <w:lang w:val="en-GB"/>
        </w:rPr>
      </w:pPr>
      <w:r>
        <w:rPr>
          <w:rFonts w:ascii="Times New Roman" w:hAnsi="Times New Roman" w:cs="Times New Roman"/>
          <w:b/>
          <w:sz w:val="24"/>
          <w:lang w:val="en-GB"/>
        </w:rPr>
        <w:t>Goal 14:</w:t>
      </w:r>
      <w:r w:rsidR="003D1422">
        <w:rPr>
          <w:rFonts w:ascii="Times New Roman" w:hAnsi="Times New Roman" w:cs="Times New Roman"/>
          <w:b/>
          <w:sz w:val="24"/>
          <w:lang w:val="en-GB"/>
        </w:rPr>
        <w:t xml:space="preserve"> </w:t>
      </w:r>
      <w:r w:rsidR="003D1422" w:rsidRPr="00934FAB">
        <w:rPr>
          <w:rFonts w:ascii="Times New Roman" w:hAnsi="Times New Roman" w:cs="Times New Roman"/>
          <w:b/>
          <w:i/>
          <w:sz w:val="24"/>
          <w:lang w:val="en-GB"/>
        </w:rPr>
        <w:t>Conserve and sustainably use the oceans, seas and marine resources for sustainable development</w:t>
      </w:r>
    </w:p>
    <w:p w:rsidR="00C21E54" w:rsidRDefault="00C21E54">
      <w:pPr>
        <w:rPr>
          <w:rFonts w:ascii="Times New Roman" w:hAnsi="Times New Roman" w:cs="Times New Roman"/>
          <w:sz w:val="24"/>
          <w:lang w:val="en-GB"/>
        </w:rPr>
      </w:pPr>
      <w:r>
        <w:rPr>
          <w:rFonts w:ascii="Times New Roman" w:hAnsi="Times New Roman" w:cs="Times New Roman"/>
          <w:sz w:val="24"/>
          <w:lang w:val="en-GB"/>
        </w:rPr>
        <w:t xml:space="preserve">In 2019, </w:t>
      </w:r>
      <w:r w:rsidRPr="00C21E54">
        <w:rPr>
          <w:rFonts w:ascii="Times New Roman" w:hAnsi="Times New Roman" w:cs="Times New Roman"/>
          <w:sz w:val="24"/>
          <w:lang w:val="en-GB"/>
        </w:rPr>
        <w:t>here has been</w:t>
      </w:r>
      <w:r>
        <w:rPr>
          <w:rFonts w:ascii="Times New Roman" w:hAnsi="Times New Roman" w:cs="Times New Roman"/>
          <w:sz w:val="24"/>
          <w:lang w:val="en-GB"/>
        </w:rPr>
        <w:t xml:space="preserve"> a 26% increase of ocean acidity since pre-industrial era. Even bigger increase (100-150%) is expected by 2100. On the other hand, it is acknowledged that in years 2012 – 2018, about half of 220 costal regions improved water quality.</w:t>
      </w:r>
      <w:r>
        <w:rPr>
          <w:rStyle w:val="Znakapoznpodarou"/>
          <w:rFonts w:ascii="Times New Roman" w:hAnsi="Times New Roman" w:cs="Times New Roman"/>
          <w:sz w:val="24"/>
          <w:lang w:val="en-GB"/>
        </w:rPr>
        <w:footnoteReference w:id="19"/>
      </w:r>
    </w:p>
    <w:p w:rsidR="00C21E54" w:rsidRPr="00C21E54" w:rsidRDefault="00C21E54">
      <w:pPr>
        <w:rPr>
          <w:rFonts w:ascii="Times New Roman" w:hAnsi="Times New Roman" w:cs="Times New Roman"/>
          <w:sz w:val="24"/>
          <w:lang w:val="en-GB"/>
        </w:rPr>
      </w:pPr>
      <w:r>
        <w:rPr>
          <w:rFonts w:ascii="Times New Roman" w:hAnsi="Times New Roman" w:cs="Times New Roman"/>
          <w:sz w:val="24"/>
          <w:lang w:val="en-GB"/>
        </w:rPr>
        <w:t>The main targets for this goal for the future are: reducing marine pollution, protecting marine ecosystems, reducing the ocean acidity</w:t>
      </w:r>
      <w:r w:rsidR="0071639D">
        <w:rPr>
          <w:rFonts w:ascii="Times New Roman" w:hAnsi="Times New Roman" w:cs="Times New Roman"/>
          <w:sz w:val="24"/>
          <w:lang w:val="en-GB"/>
        </w:rPr>
        <w:t xml:space="preserve"> and implementing sustainable fishing.</w:t>
      </w:r>
      <w:r w:rsidR="0071639D">
        <w:rPr>
          <w:rStyle w:val="Znakapoznpodarou"/>
          <w:rFonts w:ascii="Times New Roman" w:hAnsi="Times New Roman" w:cs="Times New Roman"/>
          <w:sz w:val="24"/>
          <w:lang w:val="en-GB"/>
        </w:rPr>
        <w:footnoteReference w:id="20"/>
      </w:r>
    </w:p>
    <w:p w:rsidR="001365E5" w:rsidRPr="00875DE9" w:rsidRDefault="001365E5">
      <w:pPr>
        <w:rPr>
          <w:rFonts w:ascii="Times New Roman" w:hAnsi="Times New Roman" w:cs="Times New Roman"/>
          <w:b/>
          <w:sz w:val="24"/>
          <w:lang w:val="en-GB"/>
        </w:rPr>
      </w:pPr>
      <w:r w:rsidRPr="00875DE9">
        <w:rPr>
          <w:rFonts w:ascii="Times New Roman" w:hAnsi="Times New Roman" w:cs="Times New Roman"/>
          <w:b/>
          <w:sz w:val="24"/>
          <w:lang w:val="en-GB"/>
        </w:rPr>
        <w:lastRenderedPageBreak/>
        <w:t>Goal 15:</w:t>
      </w:r>
      <w:r w:rsidR="003D1422" w:rsidRPr="00875DE9">
        <w:rPr>
          <w:rFonts w:ascii="Times New Roman" w:hAnsi="Times New Roman" w:cs="Times New Roman"/>
          <w:b/>
          <w:sz w:val="24"/>
          <w:lang w:val="en-GB"/>
        </w:rPr>
        <w:t xml:space="preserve"> </w:t>
      </w:r>
      <w:r w:rsidR="003D1422" w:rsidRPr="00934FAB">
        <w:rPr>
          <w:rFonts w:ascii="Times New Roman" w:hAnsi="Times New Roman" w:cs="Times New Roman"/>
          <w:b/>
          <w:i/>
          <w:sz w:val="24"/>
          <w:lang w:val="en-GB"/>
        </w:rPr>
        <w:t>Protect, restore and promote sustainable use of terrestrial ecosystems, sustainably manage forests, combat desertification, and halt and reverse land degradation and halt biodiversity loss</w:t>
      </w:r>
    </w:p>
    <w:p w:rsidR="00B30039" w:rsidRDefault="006E3D17" w:rsidP="006E3D17">
      <w:pPr>
        <w:rPr>
          <w:rFonts w:ascii="Times New Roman" w:hAnsi="Times New Roman" w:cs="Times New Roman"/>
          <w:sz w:val="24"/>
          <w:szCs w:val="24"/>
          <w:lang w:val="en-GB"/>
        </w:rPr>
      </w:pPr>
      <w:r w:rsidRPr="006E3D17">
        <w:rPr>
          <w:rFonts w:ascii="Times New Roman" w:hAnsi="Times New Roman" w:cs="Times New Roman"/>
          <w:sz w:val="24"/>
          <w:szCs w:val="24"/>
          <w:lang w:val="en-GB"/>
        </w:rPr>
        <w:t>There is a biodiversity deprivation</w:t>
      </w:r>
      <w:r w:rsidR="00020658" w:rsidRPr="006E3D17">
        <w:rPr>
          <w:rFonts w:ascii="Times New Roman" w:hAnsi="Times New Roman" w:cs="Times New Roman"/>
          <w:sz w:val="24"/>
          <w:szCs w:val="24"/>
          <w:lang w:val="en-GB"/>
        </w:rPr>
        <w:t xml:space="preserve"> happening in a rapid pace. </w:t>
      </w:r>
      <w:r>
        <w:rPr>
          <w:rFonts w:ascii="Times New Roman" w:hAnsi="Times New Roman" w:cs="Times New Roman"/>
          <w:sz w:val="24"/>
          <w:szCs w:val="24"/>
          <w:lang w:val="en-GB"/>
        </w:rPr>
        <w:t>In 2015, over 23,000 different species had high probability of extinction.</w:t>
      </w:r>
      <w:r>
        <w:rPr>
          <w:rStyle w:val="Znakapoznpodarou"/>
          <w:rFonts w:ascii="Times New Roman" w:hAnsi="Times New Roman" w:cs="Times New Roman"/>
          <w:sz w:val="24"/>
          <w:szCs w:val="24"/>
          <w:lang w:val="en-GB"/>
        </w:rPr>
        <w:footnoteReference w:id="21"/>
      </w:r>
    </w:p>
    <w:p w:rsidR="00697D92" w:rsidRPr="006E3D17" w:rsidRDefault="00973667" w:rsidP="006E3D17">
      <w:pPr>
        <w:rPr>
          <w:rFonts w:ascii="Times New Roman" w:hAnsi="Times New Roman" w:cs="Times New Roman"/>
          <w:sz w:val="24"/>
          <w:szCs w:val="24"/>
          <w:lang w:val="en-GB"/>
        </w:rPr>
      </w:pPr>
      <w:r>
        <w:rPr>
          <w:rFonts w:ascii="Times New Roman" w:hAnsi="Times New Roman" w:cs="Times New Roman"/>
          <w:sz w:val="24"/>
          <w:szCs w:val="24"/>
          <w:lang w:val="en-GB"/>
        </w:rPr>
        <w:t>But there has also been some progress done in protecting biodiversity and</w:t>
      </w:r>
      <w:r w:rsidR="003544B8">
        <w:rPr>
          <w:rFonts w:ascii="Times New Roman" w:hAnsi="Times New Roman" w:cs="Times New Roman"/>
          <w:sz w:val="24"/>
          <w:szCs w:val="24"/>
          <w:lang w:val="en-GB"/>
        </w:rPr>
        <w:t xml:space="preserve"> ecosystems. The </w:t>
      </w:r>
      <w:r w:rsidR="003544B8" w:rsidRPr="003544B8">
        <w:rPr>
          <w:rFonts w:ascii="Times New Roman" w:hAnsi="Times New Roman" w:cs="Times New Roman"/>
          <w:sz w:val="24"/>
          <w:szCs w:val="24"/>
          <w:lang w:val="en-GB"/>
        </w:rPr>
        <w:t>deceleration</w:t>
      </w:r>
      <w:r>
        <w:rPr>
          <w:rFonts w:ascii="Times New Roman" w:hAnsi="Times New Roman" w:cs="Times New Roman"/>
          <w:sz w:val="24"/>
          <w:szCs w:val="24"/>
          <w:lang w:val="en-GB"/>
        </w:rPr>
        <w:t xml:space="preserve"> of the forest loss can be considered the most impactive one.</w:t>
      </w:r>
      <w:r>
        <w:rPr>
          <w:rStyle w:val="Znakapoznpodarou"/>
          <w:rFonts w:ascii="Times New Roman" w:hAnsi="Times New Roman" w:cs="Times New Roman"/>
          <w:sz w:val="24"/>
          <w:szCs w:val="24"/>
          <w:lang w:val="en-GB"/>
        </w:rPr>
        <w:footnoteReference w:id="22"/>
      </w:r>
    </w:p>
    <w:p w:rsidR="001365E5" w:rsidRPr="00875DE9" w:rsidRDefault="001365E5">
      <w:pPr>
        <w:rPr>
          <w:rFonts w:ascii="Times New Roman" w:hAnsi="Times New Roman" w:cs="Times New Roman"/>
          <w:b/>
          <w:sz w:val="24"/>
          <w:lang w:val="en-GB"/>
        </w:rPr>
      </w:pPr>
      <w:r w:rsidRPr="00875DE9">
        <w:rPr>
          <w:rFonts w:ascii="Times New Roman" w:hAnsi="Times New Roman" w:cs="Times New Roman"/>
          <w:b/>
          <w:sz w:val="24"/>
          <w:lang w:val="en-GB"/>
        </w:rPr>
        <w:t>Goal 16:</w:t>
      </w:r>
      <w:r w:rsidR="003D1422" w:rsidRPr="00875DE9">
        <w:rPr>
          <w:rFonts w:ascii="Times New Roman" w:hAnsi="Times New Roman" w:cs="Times New Roman"/>
          <w:b/>
          <w:sz w:val="24"/>
          <w:lang w:val="en-GB"/>
        </w:rPr>
        <w:t xml:space="preserve"> </w:t>
      </w:r>
      <w:r w:rsidR="003D1422" w:rsidRPr="00934FAB">
        <w:rPr>
          <w:rFonts w:ascii="Times New Roman" w:hAnsi="Times New Roman" w:cs="Times New Roman"/>
          <w:b/>
          <w:i/>
          <w:sz w:val="24"/>
          <w:lang w:val="en-GB"/>
        </w:rPr>
        <w:t>Promote peaceful and inclusive societies for sustainable development, provide access to justice for all and build effective, accountable and inclusive institutions at all levels</w:t>
      </w:r>
    </w:p>
    <w:p w:rsidR="00DF63A2" w:rsidRPr="00875DE9" w:rsidRDefault="00DF63A2">
      <w:pPr>
        <w:rPr>
          <w:rFonts w:ascii="Times New Roman" w:hAnsi="Times New Roman" w:cs="Times New Roman"/>
          <w:sz w:val="28"/>
          <w:lang w:val="en-GB"/>
        </w:rPr>
      </w:pPr>
      <w:r>
        <w:rPr>
          <w:rFonts w:ascii="Times New Roman" w:hAnsi="Times New Roman" w:cs="Times New Roman"/>
          <w:sz w:val="24"/>
          <w:lang w:val="en-GB"/>
        </w:rPr>
        <w:t>The progress in this matter is still very held back. There has been no advance in this goal over the last years.</w:t>
      </w:r>
      <w:r>
        <w:rPr>
          <w:rStyle w:val="Znakapoznpodarou"/>
          <w:rFonts w:ascii="Times New Roman" w:hAnsi="Times New Roman" w:cs="Times New Roman"/>
          <w:sz w:val="24"/>
          <w:lang w:val="en-GB"/>
        </w:rPr>
        <w:footnoteReference w:id="23"/>
      </w:r>
    </w:p>
    <w:p w:rsidR="003D1422" w:rsidRPr="00934FAB" w:rsidRDefault="001365E5" w:rsidP="003D1422">
      <w:pPr>
        <w:rPr>
          <w:rFonts w:ascii="Times New Roman" w:hAnsi="Times New Roman" w:cs="Times New Roman"/>
          <w:i/>
          <w:sz w:val="24"/>
          <w:lang w:val="en-GB"/>
        </w:rPr>
      </w:pPr>
      <w:r w:rsidRPr="00875DE9">
        <w:rPr>
          <w:rFonts w:ascii="Times New Roman" w:hAnsi="Times New Roman" w:cs="Times New Roman"/>
          <w:b/>
          <w:sz w:val="24"/>
          <w:lang w:val="en-GB"/>
        </w:rPr>
        <w:t>Goal 17:</w:t>
      </w:r>
      <w:r w:rsidR="003D1422" w:rsidRPr="00875DE9">
        <w:rPr>
          <w:rFonts w:ascii="Times New Roman" w:hAnsi="Times New Roman" w:cs="Times New Roman"/>
          <w:b/>
          <w:sz w:val="24"/>
          <w:lang w:val="en-GB"/>
        </w:rPr>
        <w:t xml:space="preserve"> </w:t>
      </w:r>
      <w:r w:rsidR="003D1422" w:rsidRPr="00934FAB">
        <w:rPr>
          <w:rFonts w:ascii="Times New Roman" w:hAnsi="Times New Roman" w:cs="Times New Roman"/>
          <w:b/>
          <w:i/>
          <w:sz w:val="24"/>
          <w:lang w:val="en-GB"/>
        </w:rPr>
        <w:t>Strengthen the means of implementation and revitalize the global partnership for sustainable development</w:t>
      </w:r>
    </w:p>
    <w:p w:rsidR="003B60FE" w:rsidRPr="00875DE9" w:rsidRDefault="003B60FE">
      <w:pPr>
        <w:rPr>
          <w:rFonts w:ascii="Times New Roman" w:hAnsi="Times New Roman" w:cs="Times New Roman"/>
          <w:sz w:val="28"/>
          <w:lang w:val="en-GB"/>
        </w:rPr>
      </w:pPr>
      <w:r>
        <w:rPr>
          <w:rFonts w:ascii="Times New Roman" w:hAnsi="Times New Roman" w:cs="Times New Roman"/>
          <w:sz w:val="24"/>
          <w:lang w:val="en-GB"/>
        </w:rPr>
        <w:t>Many people in the world have access to the internet, which means people around the world are capable of searching and finding ways of implementing those matters. But more data for development planning and international statistical plans are still needed.</w:t>
      </w:r>
      <w:r>
        <w:rPr>
          <w:rStyle w:val="Znakapoznpodarou"/>
          <w:rFonts w:ascii="Times New Roman" w:hAnsi="Times New Roman" w:cs="Times New Roman"/>
          <w:sz w:val="24"/>
          <w:lang w:val="en-GB"/>
        </w:rPr>
        <w:footnoteReference w:id="24"/>
      </w:r>
      <w:r>
        <w:rPr>
          <w:rFonts w:ascii="Times New Roman" w:hAnsi="Times New Roman" w:cs="Times New Roman"/>
          <w:sz w:val="24"/>
          <w:lang w:val="en-GB"/>
        </w:rPr>
        <w:t xml:space="preserve"> </w:t>
      </w:r>
    </w:p>
    <w:p w:rsidR="001708E0" w:rsidRPr="00C00F48" w:rsidRDefault="001708E0" w:rsidP="00756F7C">
      <w:pPr>
        <w:pStyle w:val="Nadpis2"/>
        <w:rPr>
          <w:rFonts w:ascii="Times New Roman" w:hAnsi="Times New Roman" w:cs="Times New Roman"/>
          <w:lang w:val="en-GB"/>
        </w:rPr>
      </w:pPr>
      <w:bookmarkStart w:id="4" w:name="_Toc91753841"/>
      <w:r w:rsidRPr="00C00F48">
        <w:rPr>
          <w:rFonts w:ascii="Times New Roman" w:hAnsi="Times New Roman" w:cs="Times New Roman"/>
          <w:lang w:val="en-GB"/>
        </w:rPr>
        <w:t>Chapter 3 – The pandemic</w:t>
      </w:r>
      <w:bookmarkEnd w:id="4"/>
      <w:r w:rsidRPr="00C00F48">
        <w:rPr>
          <w:rFonts w:ascii="Times New Roman" w:hAnsi="Times New Roman" w:cs="Times New Roman"/>
          <w:lang w:val="en-GB"/>
        </w:rPr>
        <w:t xml:space="preserve"> </w:t>
      </w:r>
    </w:p>
    <w:p w:rsidR="0002745F" w:rsidRPr="00C00F48" w:rsidRDefault="0002745F" w:rsidP="0002745F">
      <w:pPr>
        <w:rPr>
          <w:rFonts w:ascii="Times New Roman" w:hAnsi="Times New Roman" w:cs="Times New Roman"/>
          <w:sz w:val="24"/>
          <w:szCs w:val="24"/>
          <w:lang w:val="en-GB"/>
        </w:rPr>
      </w:pPr>
      <w:r w:rsidRPr="00C00F48">
        <w:rPr>
          <w:rFonts w:ascii="Times New Roman" w:hAnsi="Times New Roman" w:cs="Times New Roman"/>
          <w:sz w:val="24"/>
          <w:szCs w:val="24"/>
          <w:lang w:val="en-GB"/>
        </w:rPr>
        <w:t>As stated above, the pandemic officially started on March 11, 2020. Globally there are 275 162 398 coronavirus cases, 5 373 012 people died and 246 936 074 people recovered.</w:t>
      </w:r>
      <w:r w:rsidRPr="00C00F48">
        <w:rPr>
          <w:rStyle w:val="Znakapoznpodarou"/>
          <w:rFonts w:ascii="Times New Roman" w:hAnsi="Times New Roman" w:cs="Times New Roman"/>
          <w:sz w:val="24"/>
          <w:szCs w:val="24"/>
          <w:lang w:val="en-GB"/>
        </w:rPr>
        <w:footnoteReference w:id="25"/>
      </w:r>
    </w:p>
    <w:p w:rsidR="0002745F" w:rsidRDefault="002C17F6" w:rsidP="0002745F">
      <w:pPr>
        <w:rPr>
          <w:rFonts w:ascii="Times New Roman" w:hAnsi="Times New Roman" w:cs="Times New Roman"/>
          <w:sz w:val="24"/>
          <w:szCs w:val="24"/>
          <w:lang w:val="en-GB"/>
        </w:rPr>
      </w:pPr>
      <w:r w:rsidRPr="000370AE">
        <w:rPr>
          <w:rFonts w:ascii="Times New Roman" w:hAnsi="Times New Roman" w:cs="Times New Roman"/>
          <w:sz w:val="24"/>
          <w:szCs w:val="24"/>
          <w:lang w:val="en-GB"/>
        </w:rPr>
        <w:t>„</w:t>
      </w:r>
      <w:r w:rsidR="0002745F" w:rsidRPr="004B215F">
        <w:rPr>
          <w:rFonts w:ascii="Times New Roman" w:hAnsi="Times New Roman" w:cs="Times New Roman"/>
          <w:i/>
          <w:sz w:val="24"/>
          <w:szCs w:val="24"/>
          <w:lang w:val="en-GB"/>
        </w:rPr>
        <w:t>Coronavirus disease (COVID-19) is an infectious disease caused by the SARS-CoV-2 virus</w:t>
      </w:r>
      <w:r w:rsidR="0002745F" w:rsidRPr="0065417C">
        <w:rPr>
          <w:rFonts w:ascii="Times New Roman" w:hAnsi="Times New Roman" w:cs="Times New Roman"/>
          <w:sz w:val="24"/>
          <w:szCs w:val="24"/>
          <w:lang w:val="en-GB"/>
        </w:rPr>
        <w:t>.</w:t>
      </w:r>
      <w:r w:rsidR="001041E4">
        <w:rPr>
          <w:rFonts w:ascii="Times New Roman" w:hAnsi="Times New Roman" w:cs="Times New Roman"/>
          <w:sz w:val="24"/>
          <w:szCs w:val="24"/>
          <w:lang w:val="en-GB"/>
        </w:rPr>
        <w:t>”</w:t>
      </w:r>
      <w:r w:rsidRPr="001041E4">
        <w:rPr>
          <w:rStyle w:val="Znakapoznpodarou"/>
          <w:rFonts w:ascii="Times New Roman" w:hAnsi="Times New Roman" w:cs="Times New Roman"/>
          <w:sz w:val="24"/>
          <w:szCs w:val="24"/>
          <w:lang w:val="en-GB"/>
        </w:rPr>
        <w:footnoteReference w:id="26"/>
      </w:r>
      <w:r w:rsidR="0002745F" w:rsidRPr="000370AE">
        <w:rPr>
          <w:rFonts w:ascii="Times New Roman" w:hAnsi="Times New Roman" w:cs="Times New Roman"/>
          <w:sz w:val="24"/>
          <w:szCs w:val="24"/>
          <w:lang w:val="en-GB"/>
        </w:rPr>
        <w:t> </w:t>
      </w:r>
      <w:r w:rsidR="001041E4">
        <w:rPr>
          <w:rFonts w:ascii="Times New Roman" w:hAnsi="Times New Roman" w:cs="Times New Roman"/>
          <w:sz w:val="24"/>
          <w:szCs w:val="24"/>
          <w:lang w:val="en-GB"/>
        </w:rPr>
        <w:t>Infected people will mostly experience respiratory illness and most people recover without any special treatment. However, some people can be in need of special treatment because of the difficult course of the illness. Some people can even develop serious illness or die.</w:t>
      </w:r>
      <w:r w:rsidR="001041E4">
        <w:rPr>
          <w:rStyle w:val="Znakapoznpodarou"/>
          <w:rFonts w:ascii="Times New Roman" w:hAnsi="Times New Roman" w:cs="Times New Roman"/>
          <w:sz w:val="24"/>
          <w:szCs w:val="24"/>
          <w:lang w:val="en-GB"/>
        </w:rPr>
        <w:footnoteReference w:id="27"/>
      </w:r>
    </w:p>
    <w:p w:rsidR="002C17F6" w:rsidRPr="009762FF" w:rsidRDefault="002C17F6" w:rsidP="0002745F">
      <w:pPr>
        <w:rPr>
          <w:rFonts w:ascii="Times New Roman" w:hAnsi="Times New Roman" w:cs="Times New Roman"/>
          <w:sz w:val="24"/>
          <w:szCs w:val="24"/>
          <w:lang w:val="en-GB"/>
        </w:rPr>
      </w:pPr>
      <w:r w:rsidRPr="009762FF">
        <w:rPr>
          <w:rFonts w:ascii="Times New Roman" w:hAnsi="Times New Roman" w:cs="Times New Roman"/>
          <w:sz w:val="24"/>
          <w:szCs w:val="24"/>
          <w:lang w:val="en-GB"/>
        </w:rPr>
        <w:t xml:space="preserve">Most common symptoms are: fever, </w:t>
      </w:r>
      <w:r w:rsidR="004E102B" w:rsidRPr="009762FF">
        <w:rPr>
          <w:rFonts w:ascii="Times New Roman" w:hAnsi="Times New Roman" w:cs="Times New Roman"/>
          <w:sz w:val="24"/>
          <w:szCs w:val="24"/>
          <w:lang w:val="en-GB"/>
        </w:rPr>
        <w:t>cough</w:t>
      </w:r>
      <w:r w:rsidRPr="009762FF">
        <w:rPr>
          <w:rFonts w:ascii="Times New Roman" w:hAnsi="Times New Roman" w:cs="Times New Roman"/>
          <w:sz w:val="24"/>
          <w:szCs w:val="24"/>
          <w:lang w:val="en-GB"/>
        </w:rPr>
        <w:t xml:space="preserve">, tiredness, </w:t>
      </w:r>
      <w:r w:rsidR="004E102B" w:rsidRPr="009762FF">
        <w:rPr>
          <w:rFonts w:ascii="Times New Roman" w:hAnsi="Times New Roman" w:cs="Times New Roman"/>
          <w:sz w:val="24"/>
          <w:szCs w:val="24"/>
          <w:lang w:val="en-GB"/>
        </w:rPr>
        <w:t>los</w:t>
      </w:r>
      <w:r w:rsidRPr="009762FF">
        <w:rPr>
          <w:rFonts w:ascii="Times New Roman" w:hAnsi="Times New Roman" w:cs="Times New Roman"/>
          <w:sz w:val="24"/>
          <w:szCs w:val="24"/>
          <w:lang w:val="en-GB"/>
        </w:rPr>
        <w:t>s</w:t>
      </w:r>
      <w:r w:rsidR="004E102B" w:rsidRPr="009762FF">
        <w:rPr>
          <w:rFonts w:ascii="Times New Roman" w:hAnsi="Times New Roman" w:cs="Times New Roman"/>
          <w:sz w:val="24"/>
          <w:szCs w:val="24"/>
          <w:lang w:val="en-GB"/>
        </w:rPr>
        <w:t xml:space="preserve"> </w:t>
      </w:r>
      <w:r w:rsidRPr="009762FF">
        <w:rPr>
          <w:rFonts w:ascii="Times New Roman" w:hAnsi="Times New Roman" w:cs="Times New Roman"/>
          <w:sz w:val="24"/>
          <w:szCs w:val="24"/>
          <w:lang w:val="en-GB"/>
        </w:rPr>
        <w:t>of taste or smell. Less common sym</w:t>
      </w:r>
      <w:r w:rsidR="004E102B" w:rsidRPr="009762FF">
        <w:rPr>
          <w:rFonts w:ascii="Times New Roman" w:hAnsi="Times New Roman" w:cs="Times New Roman"/>
          <w:sz w:val="24"/>
          <w:szCs w:val="24"/>
          <w:lang w:val="en-GB"/>
        </w:rPr>
        <w:t>p</w:t>
      </w:r>
      <w:r w:rsidRPr="009762FF">
        <w:rPr>
          <w:rFonts w:ascii="Times New Roman" w:hAnsi="Times New Roman" w:cs="Times New Roman"/>
          <w:sz w:val="24"/>
          <w:szCs w:val="24"/>
          <w:lang w:val="en-GB"/>
        </w:rPr>
        <w:t>toms are: sore throat, headache, diarrhoea.</w:t>
      </w:r>
      <w:r w:rsidRPr="009762FF">
        <w:rPr>
          <w:rStyle w:val="Znakapoznpodarou"/>
          <w:rFonts w:ascii="Times New Roman" w:hAnsi="Times New Roman" w:cs="Times New Roman"/>
          <w:sz w:val="24"/>
          <w:szCs w:val="24"/>
          <w:lang w:val="en-GB"/>
        </w:rPr>
        <w:footnoteReference w:id="28"/>
      </w:r>
    </w:p>
    <w:p w:rsidR="002C17F6" w:rsidRPr="000370AE" w:rsidRDefault="009762FF" w:rsidP="0002745F">
      <w:pPr>
        <w:rPr>
          <w:rFonts w:ascii="Times New Roman" w:hAnsi="Times New Roman" w:cs="Times New Roman"/>
          <w:sz w:val="24"/>
          <w:szCs w:val="24"/>
          <w:lang w:val="en-GB"/>
        </w:rPr>
      </w:pPr>
      <w:r>
        <w:rPr>
          <w:rFonts w:ascii="Times New Roman" w:hAnsi="Times New Roman" w:cs="Times New Roman"/>
          <w:sz w:val="24"/>
          <w:szCs w:val="24"/>
          <w:lang w:val="en-GB"/>
        </w:rPr>
        <w:t>As a prevention, there are</w:t>
      </w:r>
      <w:r w:rsidR="002C17F6" w:rsidRPr="009762FF">
        <w:rPr>
          <w:rFonts w:ascii="Times New Roman" w:hAnsi="Times New Roman" w:cs="Times New Roman"/>
          <w:sz w:val="24"/>
          <w:szCs w:val="24"/>
          <w:lang w:val="en-GB"/>
        </w:rPr>
        <w:t xml:space="preserve"> precautions we can do: </w:t>
      </w:r>
      <w:r w:rsidR="002C17F6" w:rsidRPr="00E97202">
        <w:rPr>
          <w:rFonts w:ascii="Times New Roman" w:hAnsi="Times New Roman" w:cs="Times New Roman"/>
          <w:sz w:val="24"/>
          <w:szCs w:val="24"/>
          <w:lang w:val="en-GB"/>
        </w:rPr>
        <w:t>self-isolate if feeling any of the symptoms mentioned above</w:t>
      </w:r>
      <w:r>
        <w:rPr>
          <w:rFonts w:ascii="Times New Roman" w:hAnsi="Times New Roman" w:cs="Times New Roman"/>
          <w:sz w:val="24"/>
          <w:szCs w:val="24"/>
          <w:lang w:val="en-GB"/>
        </w:rPr>
        <w:t>, get vaccinated, wear a mask, and many others.</w:t>
      </w:r>
      <w:r w:rsidR="002C17F6" w:rsidRPr="00E97202">
        <w:rPr>
          <w:rStyle w:val="Znakapoznpodarou"/>
          <w:rFonts w:ascii="Times New Roman" w:hAnsi="Times New Roman" w:cs="Times New Roman"/>
          <w:sz w:val="24"/>
          <w:szCs w:val="24"/>
          <w:lang w:val="en-GB"/>
        </w:rPr>
        <w:footnoteReference w:id="29"/>
      </w:r>
    </w:p>
    <w:p w:rsidR="001708E0" w:rsidRPr="00C00F48" w:rsidRDefault="001708E0" w:rsidP="00756F7C">
      <w:pPr>
        <w:pStyle w:val="Nadpis2"/>
        <w:rPr>
          <w:rFonts w:ascii="Times New Roman" w:hAnsi="Times New Roman" w:cs="Times New Roman"/>
          <w:sz w:val="24"/>
          <w:szCs w:val="24"/>
          <w:lang w:val="en-GB"/>
        </w:rPr>
      </w:pPr>
      <w:bookmarkStart w:id="5" w:name="_Toc91753842"/>
      <w:r w:rsidRPr="00C00F48">
        <w:rPr>
          <w:rFonts w:ascii="Times New Roman" w:hAnsi="Times New Roman" w:cs="Times New Roman"/>
          <w:sz w:val="24"/>
          <w:szCs w:val="24"/>
          <w:lang w:val="en-GB"/>
        </w:rPr>
        <w:lastRenderedPageBreak/>
        <w:t>Chapter 4 – The Impact of the pandemic</w:t>
      </w:r>
      <w:bookmarkEnd w:id="5"/>
      <w:r w:rsidRPr="00C00F48">
        <w:rPr>
          <w:rFonts w:ascii="Times New Roman" w:hAnsi="Times New Roman" w:cs="Times New Roman"/>
          <w:sz w:val="24"/>
          <w:szCs w:val="24"/>
          <w:lang w:val="en-GB"/>
        </w:rPr>
        <w:t xml:space="preserve"> </w:t>
      </w:r>
    </w:p>
    <w:p w:rsidR="00CE07C7" w:rsidRPr="00C00F48" w:rsidRDefault="00090A33" w:rsidP="00090A33">
      <w:pPr>
        <w:rPr>
          <w:rFonts w:ascii="Times New Roman" w:hAnsi="Times New Roman" w:cs="Times New Roman"/>
          <w:sz w:val="24"/>
          <w:szCs w:val="24"/>
          <w:lang w:val="en-GB"/>
        </w:rPr>
      </w:pPr>
      <w:r w:rsidRPr="004B215F">
        <w:rPr>
          <w:rFonts w:ascii="Times New Roman" w:hAnsi="Times New Roman" w:cs="Times New Roman"/>
          <w:i/>
          <w:sz w:val="24"/>
          <w:szCs w:val="24"/>
          <w:lang w:val="en-GB"/>
        </w:rPr>
        <w:t>Institute for Global Environmental Strategies</w:t>
      </w:r>
      <w:r w:rsidRPr="00C00F48">
        <w:rPr>
          <w:rFonts w:ascii="Times New Roman" w:hAnsi="Times New Roman" w:cs="Times New Roman"/>
          <w:sz w:val="24"/>
          <w:szCs w:val="24"/>
          <w:lang w:val="en-GB"/>
        </w:rPr>
        <w:t xml:space="preserve"> (IGES) recognises that the COVID-19 pandemic is closely related to many environmental issues and cannot be left unaddressed.</w:t>
      </w:r>
      <w:r w:rsidR="00CE07C7" w:rsidRPr="00C00F48">
        <w:rPr>
          <w:rFonts w:ascii="Times New Roman" w:hAnsi="Times New Roman" w:cs="Times New Roman"/>
          <w:sz w:val="24"/>
          <w:szCs w:val="24"/>
          <w:lang w:val="en-GB"/>
        </w:rPr>
        <w:t xml:space="preserve"> IGES </w:t>
      </w:r>
      <w:r w:rsidR="001F571C" w:rsidRPr="0065417C">
        <w:rPr>
          <w:rFonts w:ascii="Times New Roman" w:hAnsi="Times New Roman" w:cs="Times New Roman"/>
          <w:sz w:val="24"/>
          <w:szCs w:val="24"/>
          <w:lang w:val="en-GB"/>
        </w:rPr>
        <w:t>published 3 types of Mea</w:t>
      </w:r>
      <w:r w:rsidR="00CE07C7" w:rsidRPr="0065417C">
        <w:rPr>
          <w:rFonts w:ascii="Times New Roman" w:hAnsi="Times New Roman" w:cs="Times New Roman"/>
          <w:sz w:val="24"/>
          <w:szCs w:val="24"/>
          <w:lang w:val="en-GB"/>
        </w:rPr>
        <w:t>sures that should be taken – Short-Term, Medium-Term and Long-Term</w:t>
      </w:r>
      <w:r w:rsidR="00CE07C7" w:rsidRPr="00C00F48">
        <w:rPr>
          <w:rFonts w:ascii="Times New Roman" w:hAnsi="Times New Roman" w:cs="Times New Roman"/>
          <w:sz w:val="24"/>
          <w:szCs w:val="24"/>
          <w:lang w:val="en-GB"/>
        </w:rPr>
        <w:t>.</w:t>
      </w:r>
      <w:r w:rsidR="0065417C">
        <w:rPr>
          <w:rStyle w:val="Znakapoznpodarou"/>
          <w:rFonts w:ascii="Times New Roman" w:hAnsi="Times New Roman" w:cs="Times New Roman"/>
          <w:sz w:val="24"/>
          <w:szCs w:val="24"/>
          <w:lang w:val="en-GB"/>
        </w:rPr>
        <w:footnoteReference w:id="30"/>
      </w:r>
      <w:r w:rsidR="00CE07C7" w:rsidRPr="00C00F48">
        <w:rPr>
          <w:rFonts w:ascii="Times New Roman" w:hAnsi="Times New Roman" w:cs="Times New Roman"/>
          <w:sz w:val="24"/>
          <w:szCs w:val="24"/>
          <w:lang w:val="en-GB"/>
        </w:rPr>
        <w:t xml:space="preserve"> </w:t>
      </w:r>
    </w:p>
    <w:p w:rsidR="00090A33" w:rsidRPr="00C00F48" w:rsidRDefault="00CE07C7" w:rsidP="00090A33">
      <w:pPr>
        <w:rPr>
          <w:rFonts w:ascii="Times New Roman" w:hAnsi="Times New Roman" w:cs="Times New Roman"/>
          <w:sz w:val="24"/>
          <w:szCs w:val="24"/>
          <w:lang w:val="en-GB"/>
        </w:rPr>
      </w:pPr>
      <w:r w:rsidRPr="00C00F48">
        <w:rPr>
          <w:rFonts w:ascii="Times New Roman" w:hAnsi="Times New Roman" w:cs="Times New Roman"/>
          <w:sz w:val="24"/>
          <w:szCs w:val="24"/>
          <w:lang w:val="en-GB"/>
        </w:rPr>
        <w:t>Short-Term ones are addressing urgent concerns, such as Medical Waste, Air Quality, Sustainable Lifestyles. Medium- Term ones include Green New Deal, and Long-Term ones include Integrated, Approaches, Sustainable Cities, Climate Addaptation Planning and Management of Global Risks.</w:t>
      </w:r>
      <w:r w:rsidRPr="00C00F48">
        <w:rPr>
          <w:rStyle w:val="Znakapoznpodarou"/>
          <w:rFonts w:ascii="Times New Roman" w:hAnsi="Times New Roman" w:cs="Times New Roman"/>
          <w:sz w:val="24"/>
          <w:szCs w:val="24"/>
          <w:lang w:val="en-GB"/>
        </w:rPr>
        <w:footnoteReference w:id="31"/>
      </w:r>
      <w:r w:rsidRPr="00C00F48">
        <w:rPr>
          <w:rFonts w:ascii="Times New Roman" w:hAnsi="Times New Roman" w:cs="Times New Roman"/>
          <w:sz w:val="24"/>
          <w:szCs w:val="24"/>
          <w:lang w:val="en-GB"/>
        </w:rPr>
        <w:t xml:space="preserve"> </w:t>
      </w:r>
    </w:p>
    <w:p w:rsidR="00CE07C7" w:rsidRPr="00C00F48" w:rsidRDefault="001469C1" w:rsidP="00090A33">
      <w:pPr>
        <w:rPr>
          <w:rFonts w:ascii="Times New Roman" w:hAnsi="Times New Roman" w:cs="Times New Roman"/>
          <w:sz w:val="24"/>
          <w:szCs w:val="24"/>
          <w:lang w:val="en-GB"/>
        </w:rPr>
      </w:pPr>
      <w:r>
        <w:rPr>
          <w:rFonts w:ascii="Times New Roman" w:hAnsi="Times New Roman" w:cs="Times New Roman"/>
          <w:sz w:val="24"/>
          <w:szCs w:val="24"/>
          <w:lang w:val="en-GB"/>
        </w:rPr>
        <w:t>The covid pandemic</w:t>
      </w:r>
      <w:r w:rsidR="00CE07C7" w:rsidRPr="00C00F48">
        <w:rPr>
          <w:rFonts w:ascii="Times New Roman" w:hAnsi="Times New Roman" w:cs="Times New Roman"/>
          <w:sz w:val="24"/>
          <w:szCs w:val="24"/>
          <w:lang w:val="en-GB"/>
        </w:rPr>
        <w:t xml:space="preserve"> has vastly influenced the SDGs. It has led to the first rise in extreme poverty in a generation – 119-124 million people were pushed back into extreme poverty in 2020.</w:t>
      </w:r>
      <w:r w:rsidR="00CE07C7" w:rsidRPr="00C00F48">
        <w:rPr>
          <w:rStyle w:val="Znakapoznpodarou"/>
          <w:rFonts w:ascii="Times New Roman" w:hAnsi="Times New Roman" w:cs="Times New Roman"/>
          <w:sz w:val="24"/>
          <w:szCs w:val="24"/>
          <w:lang w:val="en-GB"/>
        </w:rPr>
        <w:footnoteReference w:id="32"/>
      </w:r>
    </w:p>
    <w:p w:rsidR="00F44FBE" w:rsidRPr="00C00F48" w:rsidRDefault="00CE07C7" w:rsidP="00090A33">
      <w:pPr>
        <w:rPr>
          <w:rFonts w:ascii="Times New Roman" w:hAnsi="Times New Roman" w:cs="Times New Roman"/>
          <w:sz w:val="24"/>
          <w:szCs w:val="24"/>
          <w:lang w:val="en-GB"/>
        </w:rPr>
      </w:pPr>
      <w:r w:rsidRPr="00C00F48">
        <w:rPr>
          <w:rFonts w:ascii="Times New Roman" w:hAnsi="Times New Roman" w:cs="Times New Roman"/>
          <w:sz w:val="24"/>
          <w:szCs w:val="24"/>
          <w:lang w:val="en-GB"/>
        </w:rPr>
        <w:t xml:space="preserve">It has also worsen world hunger – as a result of the pandemic, there are additional 70-161 million people </w:t>
      </w:r>
      <w:r w:rsidR="00F44FBE" w:rsidRPr="00C00F48">
        <w:rPr>
          <w:rFonts w:ascii="Times New Roman" w:hAnsi="Times New Roman" w:cs="Times New Roman"/>
          <w:sz w:val="24"/>
          <w:szCs w:val="24"/>
          <w:lang w:val="en-GB"/>
        </w:rPr>
        <w:t>experiencing hunger. In 2020, 2.3 billion people are without food or unable to eat a balanced diet on a regular basis.</w:t>
      </w:r>
      <w:r w:rsidR="00F44FBE" w:rsidRPr="00C00F48">
        <w:rPr>
          <w:rStyle w:val="Znakapoznpodarou"/>
          <w:rFonts w:ascii="Times New Roman" w:hAnsi="Times New Roman" w:cs="Times New Roman"/>
          <w:sz w:val="24"/>
          <w:szCs w:val="24"/>
          <w:lang w:val="en-GB"/>
        </w:rPr>
        <w:footnoteReference w:id="33"/>
      </w:r>
    </w:p>
    <w:p w:rsidR="009D460A" w:rsidRPr="00C00F48" w:rsidRDefault="009D460A" w:rsidP="00090A33">
      <w:pPr>
        <w:rPr>
          <w:rFonts w:ascii="Times New Roman" w:hAnsi="Times New Roman" w:cs="Times New Roman"/>
          <w:sz w:val="24"/>
          <w:szCs w:val="24"/>
          <w:lang w:val="en-GB"/>
        </w:rPr>
      </w:pPr>
      <w:r w:rsidRPr="00C00F48">
        <w:rPr>
          <w:rFonts w:ascii="Times New Roman" w:hAnsi="Times New Roman" w:cs="Times New Roman"/>
          <w:sz w:val="24"/>
          <w:szCs w:val="24"/>
          <w:lang w:val="en-GB"/>
        </w:rPr>
        <w:t xml:space="preserve">Surely, the biggest </w:t>
      </w:r>
      <w:r w:rsidR="001F571C">
        <w:rPr>
          <w:rFonts w:ascii="Times New Roman" w:hAnsi="Times New Roman" w:cs="Times New Roman"/>
          <w:sz w:val="24"/>
          <w:szCs w:val="24"/>
          <w:lang w:val="en-GB"/>
        </w:rPr>
        <w:t>impact</w:t>
      </w:r>
      <w:r w:rsidRPr="00C00F48">
        <w:rPr>
          <w:rFonts w:ascii="Times New Roman" w:hAnsi="Times New Roman" w:cs="Times New Roman"/>
          <w:sz w:val="24"/>
          <w:szCs w:val="24"/>
          <w:lang w:val="en-GB"/>
        </w:rPr>
        <w:t xml:space="preserve"> was on the 3rd goal: shortly said, a decade of progress can be stalled or reversed by covid-19. The pandemic has also shortened life expectancy and most of the countries are still reporting more disruptions to essential health services.</w:t>
      </w:r>
      <w:r w:rsidRPr="00C00F48">
        <w:rPr>
          <w:rStyle w:val="Znakapoznpodarou"/>
          <w:rFonts w:ascii="Times New Roman" w:hAnsi="Times New Roman" w:cs="Times New Roman"/>
          <w:sz w:val="24"/>
          <w:szCs w:val="24"/>
          <w:lang w:val="en-GB"/>
        </w:rPr>
        <w:footnoteReference w:id="34"/>
      </w:r>
    </w:p>
    <w:p w:rsidR="005E633E" w:rsidRPr="00C00F48" w:rsidRDefault="005E633E" w:rsidP="00090A33">
      <w:pPr>
        <w:rPr>
          <w:rFonts w:ascii="Times New Roman" w:hAnsi="Times New Roman" w:cs="Times New Roman"/>
          <w:sz w:val="24"/>
          <w:szCs w:val="24"/>
          <w:lang w:val="en-GB"/>
        </w:rPr>
      </w:pPr>
      <w:r w:rsidRPr="00C00F48">
        <w:rPr>
          <w:rFonts w:ascii="Times New Roman" w:hAnsi="Times New Roman" w:cs="Times New Roman"/>
          <w:sz w:val="24"/>
          <w:szCs w:val="24"/>
          <w:lang w:val="en-GB"/>
        </w:rPr>
        <w:t>In 2020 9% or additional 101 million children fell be</w:t>
      </w:r>
      <w:r w:rsidR="009E5D3A" w:rsidRPr="00C00F48">
        <w:rPr>
          <w:rFonts w:ascii="Times New Roman" w:hAnsi="Times New Roman" w:cs="Times New Roman"/>
          <w:sz w:val="24"/>
          <w:szCs w:val="24"/>
          <w:lang w:val="en-GB"/>
        </w:rPr>
        <w:t>low minimum proficiency levels.</w:t>
      </w:r>
      <w:r w:rsidR="009E5D3A" w:rsidRPr="00C00F48">
        <w:rPr>
          <w:rStyle w:val="Znakapoznpodarou"/>
          <w:rFonts w:ascii="Times New Roman" w:hAnsi="Times New Roman" w:cs="Times New Roman"/>
          <w:sz w:val="24"/>
          <w:szCs w:val="24"/>
          <w:lang w:val="en-GB"/>
        </w:rPr>
        <w:footnoteReference w:id="35"/>
      </w:r>
      <w:r w:rsidR="009E5D3A" w:rsidRPr="00C00F48">
        <w:rPr>
          <w:rFonts w:ascii="Times New Roman" w:hAnsi="Times New Roman" w:cs="Times New Roman"/>
          <w:sz w:val="24"/>
          <w:szCs w:val="24"/>
          <w:lang w:val="en-GB"/>
        </w:rPr>
        <w:t xml:space="preserve"> </w:t>
      </w:r>
    </w:p>
    <w:p w:rsidR="009E5D3A" w:rsidRPr="00C00F48" w:rsidRDefault="00914EA2" w:rsidP="00090A33">
      <w:pPr>
        <w:rPr>
          <w:rFonts w:ascii="Times New Roman" w:hAnsi="Times New Roman" w:cs="Times New Roman"/>
          <w:sz w:val="24"/>
          <w:szCs w:val="24"/>
          <w:lang w:val="en-GB"/>
        </w:rPr>
      </w:pPr>
      <w:r w:rsidRPr="00C00F48">
        <w:rPr>
          <w:rFonts w:ascii="Times New Roman" w:hAnsi="Times New Roman" w:cs="Times New Roman"/>
          <w:sz w:val="24"/>
          <w:szCs w:val="24"/>
          <w:lang w:val="en-GB"/>
        </w:rPr>
        <w:t>Goal 8 was also highly affected: the</w:t>
      </w:r>
      <w:r w:rsidR="001F571C">
        <w:rPr>
          <w:rFonts w:ascii="Times New Roman" w:hAnsi="Times New Roman" w:cs="Times New Roman"/>
          <w:sz w:val="24"/>
          <w:szCs w:val="24"/>
          <w:lang w:val="en-GB"/>
        </w:rPr>
        <w:t xml:space="preserve"> pandemic has led to the loss</w:t>
      </w:r>
      <w:r w:rsidRPr="00C00F48">
        <w:rPr>
          <w:rFonts w:ascii="Times New Roman" w:hAnsi="Times New Roman" w:cs="Times New Roman"/>
          <w:sz w:val="24"/>
          <w:szCs w:val="24"/>
          <w:lang w:val="en-GB"/>
        </w:rPr>
        <w:t xml:space="preserve"> equivalent of 255 million full-time jobs, which is 4x more than during the global financial crisis (2007-2009). Economic recovery is under way, but at the same time for many countries, economic growth is expected to return to the pre-pandemic levels in 2022 or 2023. In</w:t>
      </w:r>
      <w:r w:rsidR="00ED6469" w:rsidRPr="00C00F48">
        <w:rPr>
          <w:rFonts w:ascii="Times New Roman" w:hAnsi="Times New Roman" w:cs="Times New Roman"/>
          <w:sz w:val="24"/>
          <w:szCs w:val="24"/>
          <w:lang w:val="en-GB"/>
        </w:rPr>
        <w:t xml:space="preserve"> tourism, international tourist</w:t>
      </w:r>
      <w:r w:rsidRPr="00C00F48">
        <w:rPr>
          <w:rFonts w:ascii="Times New Roman" w:hAnsi="Times New Roman" w:cs="Times New Roman"/>
          <w:sz w:val="24"/>
          <w:szCs w:val="24"/>
          <w:lang w:val="en-GB"/>
        </w:rPr>
        <w:t xml:space="preserve"> arrivals fell from 1.5 billion in 2019 to 381 million in 2020.</w:t>
      </w:r>
      <w:r w:rsidRPr="00C00F48">
        <w:rPr>
          <w:rStyle w:val="Znakapoznpodarou"/>
          <w:rFonts w:ascii="Times New Roman" w:hAnsi="Times New Roman" w:cs="Times New Roman"/>
          <w:sz w:val="24"/>
          <w:szCs w:val="24"/>
          <w:lang w:val="en-GB"/>
        </w:rPr>
        <w:footnoteReference w:id="36"/>
      </w:r>
    </w:p>
    <w:p w:rsidR="00313549" w:rsidRDefault="00D172CA" w:rsidP="00090A33">
      <w:pPr>
        <w:rPr>
          <w:rFonts w:ascii="Times New Roman" w:hAnsi="Times New Roman" w:cs="Times New Roman"/>
          <w:sz w:val="24"/>
          <w:szCs w:val="24"/>
          <w:lang w:val="en-GB"/>
        </w:rPr>
      </w:pPr>
      <w:r w:rsidRPr="00C00F48">
        <w:rPr>
          <w:rFonts w:ascii="Times New Roman" w:hAnsi="Times New Roman" w:cs="Times New Roman"/>
          <w:sz w:val="24"/>
          <w:szCs w:val="24"/>
          <w:lang w:val="en-GB"/>
        </w:rPr>
        <w:t>When it comes to goal 9, there are some good influences pandemic had, for example Manufacture of medium and high-tech products had 4% growth in 2020 compared to 2019; the investment into Research and development also increased. On the other hand, global manufact</w:t>
      </w:r>
      <w:r w:rsidR="00ED6469" w:rsidRPr="00C00F48">
        <w:rPr>
          <w:rFonts w:ascii="Times New Roman" w:hAnsi="Times New Roman" w:cs="Times New Roman"/>
          <w:sz w:val="24"/>
          <w:szCs w:val="24"/>
          <w:lang w:val="en-GB"/>
        </w:rPr>
        <w:t>uring production decreased in 6.</w:t>
      </w:r>
      <w:r w:rsidRPr="00C00F48">
        <w:rPr>
          <w:rFonts w:ascii="Times New Roman" w:hAnsi="Times New Roman" w:cs="Times New Roman"/>
          <w:sz w:val="24"/>
          <w:szCs w:val="24"/>
          <w:lang w:val="en-GB"/>
        </w:rPr>
        <w:t xml:space="preserve">8%. For air travel demand, </w:t>
      </w:r>
      <w:r w:rsidR="00CB1380" w:rsidRPr="00C00F48">
        <w:rPr>
          <w:rFonts w:ascii="Times New Roman" w:hAnsi="Times New Roman" w:cs="Times New Roman"/>
          <w:sz w:val="24"/>
          <w:szCs w:val="24"/>
          <w:lang w:val="en-GB"/>
        </w:rPr>
        <w:t>th</w:t>
      </w:r>
      <w:r w:rsidR="00ED6469" w:rsidRPr="00C00F48">
        <w:rPr>
          <w:rFonts w:ascii="Times New Roman" w:hAnsi="Times New Roman" w:cs="Times New Roman"/>
          <w:sz w:val="24"/>
          <w:szCs w:val="24"/>
          <w:lang w:val="en-GB"/>
        </w:rPr>
        <w:t>e air passengers dropped from 4.</w:t>
      </w:r>
      <w:r w:rsidR="00CB1380" w:rsidRPr="00C00F48">
        <w:rPr>
          <w:rFonts w:ascii="Times New Roman" w:hAnsi="Times New Roman" w:cs="Times New Roman"/>
          <w:sz w:val="24"/>
          <w:szCs w:val="24"/>
          <w:lang w:val="en-GB"/>
        </w:rPr>
        <w:t xml:space="preserve">5 </w:t>
      </w:r>
      <w:r w:rsidR="001F571C">
        <w:rPr>
          <w:rFonts w:ascii="Times New Roman" w:hAnsi="Times New Roman" w:cs="Times New Roman"/>
          <w:sz w:val="24"/>
          <w:szCs w:val="24"/>
          <w:lang w:val="en-GB"/>
        </w:rPr>
        <w:t>billion in 2019 to 1.</w:t>
      </w:r>
      <w:r w:rsidR="00CB1380" w:rsidRPr="00C00F48">
        <w:rPr>
          <w:rFonts w:ascii="Times New Roman" w:hAnsi="Times New Roman" w:cs="Times New Roman"/>
          <w:sz w:val="24"/>
          <w:szCs w:val="24"/>
          <w:lang w:val="en-GB"/>
        </w:rPr>
        <w:t>8 billion in 2020.</w:t>
      </w:r>
      <w:r w:rsidR="00CB1380" w:rsidRPr="00C00F48">
        <w:rPr>
          <w:rStyle w:val="Znakapoznpodarou"/>
          <w:rFonts w:ascii="Times New Roman" w:hAnsi="Times New Roman" w:cs="Times New Roman"/>
          <w:sz w:val="24"/>
          <w:szCs w:val="24"/>
          <w:lang w:val="en-GB"/>
        </w:rPr>
        <w:footnoteReference w:id="37"/>
      </w:r>
    </w:p>
    <w:p w:rsidR="001B2DC4" w:rsidRDefault="001B2DC4" w:rsidP="00090A33">
      <w:pPr>
        <w:rPr>
          <w:rFonts w:ascii="Times New Roman" w:hAnsi="Times New Roman" w:cs="Times New Roman"/>
          <w:sz w:val="24"/>
          <w:szCs w:val="24"/>
          <w:lang w:val="en-GB"/>
        </w:rPr>
      </w:pPr>
      <w:r>
        <w:rPr>
          <w:rFonts w:ascii="Times New Roman" w:hAnsi="Times New Roman" w:cs="Times New Roman"/>
          <w:sz w:val="24"/>
          <w:szCs w:val="24"/>
          <w:lang w:val="en-GB"/>
        </w:rPr>
        <w:lastRenderedPageBreak/>
        <w:t>The pandemic is likely to reverse progress made in reducing income inequality since the financial crisis. Since 2010, the proportion of the global refugees population has more than doubled. In 2020, for every 100 000 people, 311 are refugees.</w:t>
      </w:r>
      <w:r w:rsidR="00795174">
        <w:rPr>
          <w:rStyle w:val="Znakapoznpodarou"/>
          <w:rFonts w:ascii="Times New Roman" w:hAnsi="Times New Roman" w:cs="Times New Roman"/>
          <w:sz w:val="24"/>
          <w:szCs w:val="24"/>
          <w:lang w:val="en-GB"/>
        </w:rPr>
        <w:footnoteReference w:id="38"/>
      </w:r>
    </w:p>
    <w:p w:rsidR="001B2DC4" w:rsidRDefault="001B2DC4" w:rsidP="00090A33">
      <w:pPr>
        <w:rPr>
          <w:rFonts w:ascii="Times New Roman" w:hAnsi="Times New Roman" w:cs="Times New Roman"/>
          <w:sz w:val="24"/>
          <w:szCs w:val="24"/>
          <w:lang w:val="en-GB"/>
        </w:rPr>
      </w:pPr>
      <w:r>
        <w:rPr>
          <w:rFonts w:ascii="Times New Roman" w:hAnsi="Times New Roman" w:cs="Times New Roman"/>
          <w:sz w:val="24"/>
          <w:szCs w:val="24"/>
          <w:lang w:val="en-GB"/>
        </w:rPr>
        <w:t>The pandemic has also worsen the plight of people living in slums. The majority of people living in the slums is in Eastern and South-eastern Asia, Sub-Saharan Africa, Central and Southern Asia.</w:t>
      </w:r>
      <w:r w:rsidR="00795174">
        <w:rPr>
          <w:rStyle w:val="Znakapoznpodarou"/>
          <w:rFonts w:ascii="Times New Roman" w:hAnsi="Times New Roman" w:cs="Times New Roman"/>
          <w:sz w:val="24"/>
          <w:szCs w:val="24"/>
          <w:lang w:val="en-GB"/>
        </w:rPr>
        <w:footnoteReference w:id="39"/>
      </w:r>
    </w:p>
    <w:p w:rsidR="001B2DC4" w:rsidRPr="001B2DC4" w:rsidRDefault="001B2DC4" w:rsidP="00090A33">
      <w:pPr>
        <w:rPr>
          <w:rFonts w:ascii="Times New Roman" w:hAnsi="Times New Roman" w:cs="Times New Roman"/>
          <w:sz w:val="24"/>
          <w:szCs w:val="24"/>
          <w:lang w:val="en-GB"/>
        </w:rPr>
      </w:pPr>
      <w:r>
        <w:rPr>
          <w:rFonts w:ascii="Times New Roman" w:hAnsi="Times New Roman" w:cs="Times New Roman"/>
          <w:sz w:val="24"/>
          <w:szCs w:val="24"/>
          <w:lang w:val="en-GB"/>
        </w:rPr>
        <w:t xml:space="preserve">In 2020, there were reported 331 cases of killing human right defenders </w:t>
      </w:r>
      <w:r w:rsidR="001F571C">
        <w:rPr>
          <w:rFonts w:ascii="Times New Roman" w:hAnsi="Times New Roman" w:cs="Times New Roman"/>
          <w:sz w:val="24"/>
          <w:szCs w:val="24"/>
          <w:lang w:val="en-GB"/>
        </w:rPr>
        <w:t>in 32 countries</w:t>
      </w:r>
      <w:r w:rsidR="00CD2B03">
        <w:rPr>
          <w:rFonts w:ascii="Times New Roman" w:hAnsi="Times New Roman" w:cs="Times New Roman"/>
          <w:sz w:val="24"/>
          <w:szCs w:val="24"/>
          <w:lang w:val="en-GB"/>
        </w:rPr>
        <w:t>, which is an 18% increase from 2019. There are also more cases of trafficking and child labour.</w:t>
      </w:r>
      <w:r w:rsidR="001E000C">
        <w:rPr>
          <w:rStyle w:val="Znakapoznpodarou"/>
          <w:rFonts w:ascii="Times New Roman" w:hAnsi="Times New Roman" w:cs="Times New Roman"/>
          <w:sz w:val="24"/>
          <w:szCs w:val="24"/>
          <w:lang w:val="en-GB"/>
        </w:rPr>
        <w:footnoteReference w:id="40"/>
      </w:r>
    </w:p>
    <w:p w:rsidR="00D76363" w:rsidRDefault="00D76363">
      <w:pPr>
        <w:rPr>
          <w:rFonts w:ascii="Times New Roman" w:eastAsiaTheme="majorEastAsia" w:hAnsi="Times New Roman" w:cs="Times New Roman"/>
          <w:b/>
          <w:bCs/>
          <w:color w:val="4F81BD" w:themeColor="accent1"/>
          <w:sz w:val="26"/>
          <w:szCs w:val="26"/>
          <w:lang w:val="en-GB"/>
        </w:rPr>
      </w:pPr>
      <w:r>
        <w:rPr>
          <w:rFonts w:ascii="Times New Roman" w:hAnsi="Times New Roman" w:cs="Times New Roman"/>
          <w:lang w:val="en-GB"/>
        </w:rPr>
        <w:br w:type="page"/>
      </w:r>
    </w:p>
    <w:p w:rsidR="001708E0" w:rsidRPr="00C00F48" w:rsidRDefault="001708E0" w:rsidP="00756F7C">
      <w:pPr>
        <w:pStyle w:val="Nadpis2"/>
        <w:rPr>
          <w:rFonts w:ascii="Times New Roman" w:hAnsi="Times New Roman" w:cs="Times New Roman"/>
          <w:lang w:val="en-GB"/>
        </w:rPr>
      </w:pPr>
      <w:bookmarkStart w:id="6" w:name="_Toc91753843"/>
      <w:r w:rsidRPr="00C00F48">
        <w:rPr>
          <w:rFonts w:ascii="Times New Roman" w:hAnsi="Times New Roman" w:cs="Times New Roman"/>
          <w:lang w:val="en-GB"/>
        </w:rPr>
        <w:lastRenderedPageBreak/>
        <w:t>Conclusion</w:t>
      </w:r>
      <w:bookmarkEnd w:id="6"/>
    </w:p>
    <w:p w:rsidR="001E000C" w:rsidRDefault="001E000C">
      <w:pPr>
        <w:rPr>
          <w:rFonts w:ascii="Times New Roman" w:hAnsi="Times New Roman" w:cs="Times New Roman"/>
          <w:sz w:val="24"/>
          <w:lang w:val="en-GB"/>
        </w:rPr>
      </w:pPr>
      <w:r>
        <w:rPr>
          <w:rFonts w:ascii="Times New Roman" w:hAnsi="Times New Roman" w:cs="Times New Roman"/>
          <w:sz w:val="24"/>
          <w:lang w:val="en-GB"/>
        </w:rPr>
        <w:t xml:space="preserve">Even before the pandemic, we had still some problems with implementing some of SDGs, but at some points we were on a good path towards sustainability. However, during the pandemic situation, I dare to say, we took quite a few steps back. </w:t>
      </w:r>
    </w:p>
    <w:p w:rsidR="001F571C" w:rsidRDefault="001E000C">
      <w:pPr>
        <w:rPr>
          <w:rFonts w:ascii="Times New Roman" w:hAnsi="Times New Roman" w:cs="Times New Roman"/>
          <w:sz w:val="24"/>
          <w:lang w:val="en-GB"/>
        </w:rPr>
      </w:pPr>
      <w:r>
        <w:rPr>
          <w:rFonts w:ascii="Times New Roman" w:hAnsi="Times New Roman" w:cs="Times New Roman"/>
          <w:sz w:val="24"/>
          <w:lang w:val="en-GB"/>
        </w:rPr>
        <w:t>Coronavirus situation had indeed huge impact on most of SDGs, but there is always a hope. Letting the measures mentioned above alone, for example Elon Musk stated that he is willing to donate 6 billion dollars to fight world hunger.</w:t>
      </w:r>
      <w:r>
        <w:rPr>
          <w:rStyle w:val="Znakapoznpodarou"/>
          <w:rFonts w:ascii="Times New Roman" w:hAnsi="Times New Roman" w:cs="Times New Roman"/>
          <w:sz w:val="24"/>
          <w:lang w:val="en-GB"/>
        </w:rPr>
        <w:footnoteReference w:id="41"/>
      </w:r>
      <w:r>
        <w:rPr>
          <w:rFonts w:ascii="Times New Roman" w:hAnsi="Times New Roman" w:cs="Times New Roman"/>
          <w:sz w:val="24"/>
          <w:lang w:val="en-GB"/>
        </w:rPr>
        <w:t xml:space="preserve"> Of course, there are some conditions and the process seems to be complicated, but if it was to happen, the impact would be huge. </w:t>
      </w:r>
    </w:p>
    <w:p w:rsidR="001F571C" w:rsidRDefault="001F571C">
      <w:pPr>
        <w:rPr>
          <w:rFonts w:ascii="Times New Roman" w:hAnsi="Times New Roman" w:cs="Times New Roman"/>
          <w:sz w:val="24"/>
          <w:lang w:val="en-GB"/>
        </w:rPr>
      </w:pPr>
      <w:r>
        <w:rPr>
          <w:rFonts w:ascii="Times New Roman" w:hAnsi="Times New Roman" w:cs="Times New Roman"/>
          <w:sz w:val="24"/>
          <w:lang w:val="en-GB"/>
        </w:rPr>
        <w:br w:type="page"/>
      </w:r>
    </w:p>
    <w:p w:rsidR="001E000C" w:rsidRDefault="001F571C" w:rsidP="001F571C">
      <w:pPr>
        <w:pStyle w:val="Nadpis2"/>
        <w:rPr>
          <w:lang w:val="en-GB"/>
        </w:rPr>
      </w:pPr>
      <w:bookmarkStart w:id="7" w:name="_Toc91753844"/>
      <w:r>
        <w:rPr>
          <w:lang w:val="en-GB"/>
        </w:rPr>
        <w:lastRenderedPageBreak/>
        <w:t>References</w:t>
      </w:r>
      <w:bookmarkEnd w:id="7"/>
    </w:p>
    <w:p w:rsidR="00743074" w:rsidRPr="00A509DE" w:rsidRDefault="00743074" w:rsidP="00743074">
      <w:pPr>
        <w:spacing w:after="0" w:line="240" w:lineRule="auto"/>
        <w:rPr>
          <w:rFonts w:ascii="Times New Roman" w:eastAsia="Times New Roman" w:hAnsi="Times New Roman" w:cs="Times New Roman"/>
          <w:sz w:val="24"/>
          <w:szCs w:val="24"/>
        </w:rPr>
      </w:pPr>
      <w:r w:rsidRPr="00A509DE">
        <w:rPr>
          <w:rFonts w:ascii="Times New Roman" w:eastAsia="Times New Roman" w:hAnsi="Times New Roman" w:cs="Times New Roman"/>
          <w:sz w:val="24"/>
          <w:szCs w:val="24"/>
        </w:rPr>
        <w:t xml:space="preserve">Institute for Global Environmental Strategies. </w:t>
      </w:r>
      <w:r w:rsidRPr="00A509DE">
        <w:rPr>
          <w:rFonts w:ascii="Times New Roman" w:eastAsia="Times New Roman" w:hAnsi="Times New Roman" w:cs="Times New Roman"/>
          <w:i/>
          <w:iCs/>
          <w:sz w:val="24"/>
          <w:szCs w:val="24"/>
        </w:rPr>
        <w:t>Implications of COVID-19 for the Environment and Sustainability</w:t>
      </w:r>
      <w:r w:rsidRPr="00A509DE">
        <w:rPr>
          <w:rFonts w:ascii="Times New Roman" w:eastAsia="Times New Roman" w:hAnsi="Times New Roman" w:cs="Times New Roman"/>
          <w:sz w:val="24"/>
          <w:szCs w:val="24"/>
        </w:rPr>
        <w:t>. Institute for Global Environmental Strategies, 2020, http://www.jstor.org/stable/resrep24951.</w:t>
      </w:r>
    </w:p>
    <w:p w:rsidR="001F571C" w:rsidRDefault="001F571C" w:rsidP="001F571C"/>
    <w:p w:rsidR="00743074" w:rsidRDefault="00E312A4" w:rsidP="00743074">
      <w:hyperlink r:id="rId8" w:history="1">
        <w:r w:rsidR="00743074" w:rsidRPr="00452AA2">
          <w:rPr>
            <w:rStyle w:val="Hypertextovodkaz"/>
          </w:rPr>
          <w:t>https://unstats.un.org/sdgs/report/2019/The-Sustainable-Development-Goals-Report-2019.pdf</w:t>
        </w:r>
      </w:hyperlink>
    </w:p>
    <w:p w:rsidR="00743074" w:rsidRDefault="00E312A4" w:rsidP="00743074">
      <w:hyperlink r:id="rId9" w:history="1">
        <w:r w:rsidR="00743074" w:rsidRPr="00452AA2">
          <w:rPr>
            <w:rStyle w:val="Hypertextovodkaz"/>
          </w:rPr>
          <w:t>https://sdgs.un.org/goals</w:t>
        </w:r>
      </w:hyperlink>
    </w:p>
    <w:p w:rsidR="00743074" w:rsidRDefault="00E312A4" w:rsidP="00743074">
      <w:hyperlink r:id="rId10" w:history="1">
        <w:r w:rsidR="00743074" w:rsidRPr="00452AA2">
          <w:rPr>
            <w:rStyle w:val="Hypertextovodkaz"/>
          </w:rPr>
          <w:t>https://edition.cnn.com/2021/08/09/health/covid-19-pandemic-timeline-fast-facts/index.html</w:t>
        </w:r>
      </w:hyperlink>
    </w:p>
    <w:p w:rsidR="00743074" w:rsidRDefault="00E312A4" w:rsidP="00743074">
      <w:hyperlink r:id="rId11" w:history="1">
        <w:r w:rsidR="00743074" w:rsidRPr="00452AA2">
          <w:rPr>
            <w:rStyle w:val="Hypertextovodkaz"/>
          </w:rPr>
          <w:t>https://www.worldometers.info/coronavirus/</w:t>
        </w:r>
      </w:hyperlink>
    </w:p>
    <w:p w:rsidR="00743074" w:rsidRDefault="00E312A4" w:rsidP="00743074">
      <w:hyperlink r:id="rId12" w:anchor="tab=tab_1" w:history="1">
        <w:r w:rsidR="00743074" w:rsidRPr="00452AA2">
          <w:rPr>
            <w:rStyle w:val="Hypertextovodkaz"/>
          </w:rPr>
          <w:t>https://www.who.int/health-topics/coronavirus#tab=tab_1</w:t>
        </w:r>
      </w:hyperlink>
    </w:p>
    <w:p w:rsidR="00743074" w:rsidRDefault="00E312A4" w:rsidP="00743074">
      <w:hyperlink r:id="rId13" w:anchor="tab=tab_3" w:history="1">
        <w:r w:rsidR="00743074" w:rsidRPr="00452AA2">
          <w:rPr>
            <w:rStyle w:val="Hypertextovodkaz"/>
          </w:rPr>
          <w:t>https://www.who.int/health-topics/coronavirus#tab=tab_3</w:t>
        </w:r>
      </w:hyperlink>
    </w:p>
    <w:p w:rsidR="00743074" w:rsidRDefault="00E312A4" w:rsidP="00743074">
      <w:hyperlink r:id="rId14" w:anchor="tab=tab_2" w:history="1">
        <w:r w:rsidR="00743074" w:rsidRPr="00452AA2">
          <w:rPr>
            <w:rStyle w:val="Hypertextovodkaz"/>
          </w:rPr>
          <w:t>https://www.who.int/health-topics/coronavirus#tab=tab_2</w:t>
        </w:r>
      </w:hyperlink>
    </w:p>
    <w:p w:rsidR="00743074" w:rsidRDefault="00E312A4" w:rsidP="00743074">
      <w:hyperlink r:id="rId15" w:history="1">
        <w:r w:rsidR="00743074" w:rsidRPr="00452AA2">
          <w:rPr>
            <w:rStyle w:val="Hypertextovodkaz"/>
          </w:rPr>
          <w:t>https://sdgs.un.org/goals/goal1</w:t>
        </w:r>
      </w:hyperlink>
    </w:p>
    <w:p w:rsidR="00743074" w:rsidRDefault="00E312A4" w:rsidP="00743074">
      <w:hyperlink r:id="rId16" w:history="1">
        <w:r w:rsidR="00743074" w:rsidRPr="00452AA2">
          <w:rPr>
            <w:rStyle w:val="Hypertextovodkaz"/>
          </w:rPr>
          <w:t>https://sdgs.un.org/goals/goal2</w:t>
        </w:r>
      </w:hyperlink>
    </w:p>
    <w:p w:rsidR="00743074" w:rsidRDefault="00E312A4" w:rsidP="00743074">
      <w:hyperlink r:id="rId17" w:history="1">
        <w:r w:rsidR="00743074" w:rsidRPr="00452AA2">
          <w:rPr>
            <w:rStyle w:val="Hypertextovodkaz"/>
          </w:rPr>
          <w:t>https://sdgs.un.org/goals/goal3</w:t>
        </w:r>
      </w:hyperlink>
    </w:p>
    <w:p w:rsidR="00743074" w:rsidRDefault="00E312A4" w:rsidP="00743074">
      <w:hyperlink r:id="rId18" w:history="1">
        <w:r w:rsidR="00743074" w:rsidRPr="00452AA2">
          <w:rPr>
            <w:rStyle w:val="Hypertextovodkaz"/>
          </w:rPr>
          <w:t>https://sdgs.un.org/goals/goal4</w:t>
        </w:r>
      </w:hyperlink>
    </w:p>
    <w:p w:rsidR="00680D4C" w:rsidRDefault="00953EA6" w:rsidP="00743074">
      <w:r w:rsidRPr="00953EA6">
        <w:t>https://sdgs.un.org/goals/goal6</w:t>
      </w:r>
    </w:p>
    <w:p w:rsidR="00743074" w:rsidRDefault="00CC29D3" w:rsidP="00743074">
      <w:r w:rsidRPr="00CC29D3">
        <w:t>https://sdgs.un.org/goals/goal7</w:t>
      </w:r>
    </w:p>
    <w:p w:rsidR="00743074" w:rsidRDefault="00E312A4" w:rsidP="00743074">
      <w:hyperlink r:id="rId19" w:history="1">
        <w:r w:rsidR="00743074" w:rsidRPr="00452AA2">
          <w:rPr>
            <w:rStyle w:val="Hypertextovodkaz"/>
          </w:rPr>
          <w:t>https://sdgs.un.org/goals/goal8</w:t>
        </w:r>
      </w:hyperlink>
    </w:p>
    <w:p w:rsidR="00743074" w:rsidRDefault="00E312A4" w:rsidP="00743074">
      <w:hyperlink r:id="rId20" w:history="1">
        <w:r w:rsidR="00743074" w:rsidRPr="00452AA2">
          <w:rPr>
            <w:rStyle w:val="Hypertextovodkaz"/>
          </w:rPr>
          <w:t>https://sdgs.un.org/goals/goal9</w:t>
        </w:r>
      </w:hyperlink>
    </w:p>
    <w:p w:rsidR="00743074" w:rsidRDefault="00743074" w:rsidP="00743074">
      <w:r w:rsidRPr="006C1903">
        <w:t>https://sdgs.un.org/goals/goal10</w:t>
      </w:r>
    </w:p>
    <w:p w:rsidR="00743074" w:rsidRDefault="00E312A4" w:rsidP="00743074">
      <w:hyperlink r:id="rId21" w:history="1">
        <w:r w:rsidR="003B39E1" w:rsidRPr="00F1666F">
          <w:rPr>
            <w:rStyle w:val="Hypertextovodkaz"/>
          </w:rPr>
          <w:t>https://sdgs.un.org/goals/goal11</w:t>
        </w:r>
      </w:hyperlink>
    </w:p>
    <w:p w:rsidR="003B39E1" w:rsidRDefault="003B39E1" w:rsidP="00743074">
      <w:r w:rsidRPr="003B39E1">
        <w:t>https://sdgs.un.org/goals/goal15</w:t>
      </w:r>
    </w:p>
    <w:p w:rsidR="00743074" w:rsidRDefault="00E312A4" w:rsidP="00743074">
      <w:hyperlink r:id="rId22" w:history="1">
        <w:r w:rsidR="003B60FE" w:rsidRPr="00F1666F">
          <w:rPr>
            <w:rStyle w:val="Hypertextovodkaz"/>
          </w:rPr>
          <w:t>https://sdgs.un.org/goals/goal16</w:t>
        </w:r>
      </w:hyperlink>
    </w:p>
    <w:p w:rsidR="003B60FE" w:rsidRDefault="003B60FE" w:rsidP="00743074">
      <w:r w:rsidRPr="003B60FE">
        <w:t>https://sdgs.un.org/goals/goal17</w:t>
      </w:r>
    </w:p>
    <w:p w:rsidR="00743074" w:rsidRDefault="00743074" w:rsidP="00743074">
      <w:r w:rsidRPr="006C1903">
        <w:t>https://www.nbcnews.com/business/business-news/elon-musk-says-willing-spend-6-billion-fight-world-hunger-one-conditio-rcna4301</w:t>
      </w:r>
    </w:p>
    <w:p w:rsidR="00743074" w:rsidRDefault="00E312A4" w:rsidP="001F571C">
      <w:hyperlink r:id="rId23" w:history="1">
        <w:r w:rsidR="006E3D17" w:rsidRPr="00F1666F">
          <w:rPr>
            <w:rStyle w:val="Hypertextovodkaz"/>
          </w:rPr>
          <w:t>https://www.globalgoals.org/14-life-below-water</w:t>
        </w:r>
      </w:hyperlink>
    </w:p>
    <w:p w:rsidR="006E3D17" w:rsidRPr="00743074" w:rsidRDefault="006E3D17" w:rsidP="001F571C">
      <w:r w:rsidRPr="006E3D17">
        <w:t>https://unstats.un.org/sdgs/report/2016/goal-15/</w:t>
      </w:r>
    </w:p>
    <w:sectPr w:rsidR="006E3D17" w:rsidRPr="00743074" w:rsidSect="00455B6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61E" w:rsidRDefault="00F5561E" w:rsidP="00EF7C9E">
      <w:pPr>
        <w:spacing w:after="0" w:line="240" w:lineRule="auto"/>
      </w:pPr>
      <w:r>
        <w:separator/>
      </w:r>
    </w:p>
  </w:endnote>
  <w:endnote w:type="continuationSeparator" w:id="1">
    <w:p w:rsidR="00F5561E" w:rsidRDefault="00F5561E" w:rsidP="00EF7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61E" w:rsidRDefault="00F5561E" w:rsidP="00EF7C9E">
      <w:pPr>
        <w:spacing w:after="0" w:line="240" w:lineRule="auto"/>
      </w:pPr>
      <w:r>
        <w:separator/>
      </w:r>
    </w:p>
  </w:footnote>
  <w:footnote w:type="continuationSeparator" w:id="1">
    <w:p w:rsidR="00F5561E" w:rsidRDefault="00F5561E" w:rsidP="00EF7C9E">
      <w:pPr>
        <w:spacing w:after="0" w:line="240" w:lineRule="auto"/>
      </w:pPr>
      <w:r>
        <w:continuationSeparator/>
      </w:r>
    </w:p>
  </w:footnote>
  <w:footnote w:id="2">
    <w:p w:rsidR="00EF7C9E" w:rsidRPr="00C142EF" w:rsidRDefault="00EF7C9E">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https://sdgs.un.org/goals</w:t>
      </w:r>
    </w:p>
  </w:footnote>
  <w:footnote w:id="3">
    <w:p w:rsidR="00557B4D" w:rsidRPr="00C142EF" w:rsidRDefault="00557B4D">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https://edition.cnn.com/2021/08/09/health/covid-19-pandemic-timeline-fast-facts/index.html</w:t>
      </w:r>
    </w:p>
  </w:footnote>
  <w:footnote w:id="4">
    <w:p w:rsidR="008F0C7F" w:rsidRPr="00C142EF" w:rsidRDefault="008F0C7F" w:rsidP="00934FAB">
      <w:pPr>
        <w:rPr>
          <w:rFonts w:ascii="Times New Roman" w:hAnsi="Times New Roman" w:cs="Times New Roman"/>
          <w:sz w:val="20"/>
          <w:szCs w:val="20"/>
        </w:rPr>
      </w:pPr>
      <w:r w:rsidRPr="00C142EF">
        <w:rPr>
          <w:rStyle w:val="Znakapoznpodarou"/>
          <w:rFonts w:ascii="Times New Roman" w:hAnsi="Times New Roman" w:cs="Times New Roman"/>
          <w:sz w:val="20"/>
          <w:szCs w:val="20"/>
        </w:rPr>
        <w:footnoteRef/>
      </w:r>
      <w:r w:rsidRPr="00C142EF">
        <w:rPr>
          <w:rFonts w:ascii="Times New Roman" w:hAnsi="Times New Roman" w:cs="Times New Roman"/>
          <w:sz w:val="20"/>
          <w:szCs w:val="20"/>
        </w:rPr>
        <w:t xml:space="preserve"> </w:t>
      </w:r>
      <w:hyperlink r:id="rId1" w:history="1">
        <w:r w:rsidRPr="00C142EF">
          <w:rPr>
            <w:rStyle w:val="Hypertextovodkaz"/>
            <w:rFonts w:ascii="Times New Roman" w:hAnsi="Times New Roman" w:cs="Times New Roman"/>
            <w:sz w:val="20"/>
            <w:szCs w:val="20"/>
          </w:rPr>
          <w:t>https://unstats.un.org/sdgs/report/2019/The-Sustainable-Development-Goals-Report-2019.pdf</w:t>
        </w:r>
      </w:hyperlink>
    </w:p>
  </w:footnote>
  <w:footnote w:id="5">
    <w:p w:rsidR="001312A3" w:rsidRPr="00C142EF" w:rsidRDefault="001312A3">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https://unstats.un.org/sdgs/report/2019/The-Sustainable-Development-Goals-Report-2019.pdf</w:t>
      </w:r>
    </w:p>
  </w:footnote>
  <w:footnote w:id="6">
    <w:p w:rsidR="00165015" w:rsidRPr="00C142EF" w:rsidRDefault="00165015">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https://unstats.un.org/sdgs/report/2019/The-Sustainable-Development-Goals-Report-2019.pdf</w:t>
      </w:r>
    </w:p>
  </w:footnote>
  <w:footnote w:id="7">
    <w:p w:rsidR="002B0C68" w:rsidRDefault="002B0C68">
      <w:pPr>
        <w:pStyle w:val="Textpoznpodarou"/>
      </w:pPr>
      <w:r w:rsidRPr="00C142EF">
        <w:rPr>
          <w:rStyle w:val="Znakapoznpodarou"/>
          <w:rFonts w:ascii="Times New Roman" w:hAnsi="Times New Roman" w:cs="Times New Roman"/>
        </w:rPr>
        <w:footnoteRef/>
      </w:r>
      <w:r w:rsidRPr="00C142EF">
        <w:rPr>
          <w:rFonts w:ascii="Times New Roman" w:hAnsi="Times New Roman" w:cs="Times New Roman"/>
        </w:rPr>
        <w:t xml:space="preserve"> https://unstats.un.org/sdgs/report/2019/The-Sustainable-Development-Goals-Report-2019.pdf</w:t>
      </w:r>
    </w:p>
  </w:footnote>
  <w:footnote w:id="8">
    <w:p w:rsidR="0003192A" w:rsidRPr="00C142EF" w:rsidRDefault="0003192A">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https://sdgs.un.org/goals/goal3</w:t>
      </w:r>
    </w:p>
  </w:footnote>
  <w:footnote w:id="9">
    <w:p w:rsidR="00F705F3" w:rsidRPr="00C142EF" w:rsidRDefault="00F705F3">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https://unstats.un.org/sdgs/report/2019/The-Sustainable-Development-Goals-Report-2019.pdf</w:t>
      </w:r>
    </w:p>
  </w:footnote>
  <w:footnote w:id="10">
    <w:p w:rsidR="00BC4B57" w:rsidRPr="00C142EF" w:rsidRDefault="00BC4B57">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https://unstats.un.org/sdgs/report/2019/The-Sustainable-Development-Goals-Report-2019.pdf</w:t>
      </w:r>
    </w:p>
  </w:footnote>
  <w:footnote w:id="11">
    <w:p w:rsidR="000024D8" w:rsidRPr="00C142EF" w:rsidRDefault="000024D8">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w:t>
      </w:r>
      <w:r w:rsidR="00914753" w:rsidRPr="00C142EF">
        <w:rPr>
          <w:rFonts w:ascii="Times New Roman" w:hAnsi="Times New Roman" w:cs="Times New Roman"/>
        </w:rPr>
        <w:t>https://sdgs.un.org/goals/goal6</w:t>
      </w:r>
    </w:p>
  </w:footnote>
  <w:footnote w:id="12">
    <w:p w:rsidR="00E50B4B" w:rsidRPr="00C142EF" w:rsidRDefault="00E50B4B">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https://unstats.un.org/sdgs/report/2019/The-Sustainable-Development-Goals-Report-2019.pdf</w:t>
      </w:r>
    </w:p>
  </w:footnote>
  <w:footnote w:id="13">
    <w:p w:rsidR="00512CD7" w:rsidRDefault="00512CD7">
      <w:pPr>
        <w:pStyle w:val="Textpoznpodarou"/>
      </w:pPr>
      <w:r w:rsidRPr="00C142EF">
        <w:rPr>
          <w:rStyle w:val="Znakapoznpodarou"/>
          <w:rFonts w:ascii="Times New Roman" w:hAnsi="Times New Roman" w:cs="Times New Roman"/>
        </w:rPr>
        <w:footnoteRef/>
      </w:r>
      <w:r w:rsidRPr="00C142EF">
        <w:rPr>
          <w:rFonts w:ascii="Times New Roman" w:hAnsi="Times New Roman" w:cs="Times New Roman"/>
        </w:rPr>
        <w:t xml:space="preserve"> https://unstats.un.org/sdgs/report/2019/The-Sustainable-Development-Goals-Report-2019.pdf</w:t>
      </w:r>
    </w:p>
  </w:footnote>
  <w:footnote w:id="14">
    <w:p w:rsidR="00A717A9" w:rsidRPr="00C142EF" w:rsidRDefault="00A717A9">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https://unstats.un.org/sdgs/report/2019/The-Sustainable-Development-Goals-Report-2019.pdf</w:t>
      </w:r>
    </w:p>
  </w:footnote>
  <w:footnote w:id="15">
    <w:p w:rsidR="009A51EF" w:rsidRPr="00C142EF" w:rsidRDefault="009A51EF">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https://sdgs.un.org/goals/goal10</w:t>
      </w:r>
    </w:p>
  </w:footnote>
  <w:footnote w:id="16">
    <w:p w:rsidR="005B2A84" w:rsidRPr="00C142EF" w:rsidRDefault="005B2A84">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https://sdgs.un.org/goals/goal11</w:t>
      </w:r>
    </w:p>
  </w:footnote>
  <w:footnote w:id="17">
    <w:p w:rsidR="00B659EC" w:rsidRPr="00C142EF" w:rsidRDefault="00B659EC">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https://unstats.un.org/sdgs/report/2019/The-Sustainable-Development-Goals-Report-2019.pdf</w:t>
      </w:r>
    </w:p>
  </w:footnote>
  <w:footnote w:id="18">
    <w:p w:rsidR="00A07E2E" w:rsidRPr="00C142EF" w:rsidRDefault="00A07E2E">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https://unstats.un.org/sdgs/report/2019/The-Sustainable-Development-Goals-Report-2019.pdf</w:t>
      </w:r>
    </w:p>
  </w:footnote>
  <w:footnote w:id="19">
    <w:p w:rsidR="00C21E54" w:rsidRDefault="00C21E54">
      <w:pPr>
        <w:pStyle w:val="Textpoznpodarou"/>
      </w:pPr>
      <w:r w:rsidRPr="00C142EF">
        <w:rPr>
          <w:rStyle w:val="Znakapoznpodarou"/>
          <w:rFonts w:ascii="Times New Roman" w:hAnsi="Times New Roman" w:cs="Times New Roman"/>
        </w:rPr>
        <w:footnoteRef/>
      </w:r>
      <w:r w:rsidRPr="00C142EF">
        <w:rPr>
          <w:rFonts w:ascii="Times New Roman" w:hAnsi="Times New Roman" w:cs="Times New Roman"/>
        </w:rPr>
        <w:t xml:space="preserve"> https://unstats.un.org/sdgs/report/2019/The-Sustainable-Development-Goals-Report-2019.pdf</w:t>
      </w:r>
    </w:p>
  </w:footnote>
  <w:footnote w:id="20">
    <w:p w:rsidR="0071639D" w:rsidRPr="00C142EF" w:rsidRDefault="0071639D">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https://www.globalgoals.org/14-life-below-water</w:t>
      </w:r>
    </w:p>
  </w:footnote>
  <w:footnote w:id="21">
    <w:p w:rsidR="006E3D17" w:rsidRPr="00C142EF" w:rsidRDefault="006E3D17">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https://unstats.un.org/sdgs/report/2016/goal-15/</w:t>
      </w:r>
    </w:p>
  </w:footnote>
  <w:footnote w:id="22">
    <w:p w:rsidR="00973667" w:rsidRPr="00C142EF" w:rsidRDefault="00973667">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https://sdgs.un.org/goals/goal15</w:t>
      </w:r>
    </w:p>
  </w:footnote>
  <w:footnote w:id="23">
    <w:p w:rsidR="00DF63A2" w:rsidRPr="00C142EF" w:rsidRDefault="00DF63A2">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https://sdgs.un.org/goals/goal16</w:t>
      </w:r>
    </w:p>
  </w:footnote>
  <w:footnote w:id="24">
    <w:p w:rsidR="003B60FE" w:rsidRPr="00C142EF" w:rsidRDefault="003B60FE">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https://sdgs.un.org/goals/goal17</w:t>
      </w:r>
    </w:p>
  </w:footnote>
  <w:footnote w:id="25">
    <w:p w:rsidR="0002745F" w:rsidRPr="00C142EF" w:rsidRDefault="0002745F">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https://www.worldometers.info/coronavirus/</w:t>
      </w:r>
    </w:p>
  </w:footnote>
  <w:footnote w:id="26">
    <w:p w:rsidR="002C17F6" w:rsidRPr="00C142EF" w:rsidRDefault="002C17F6">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https://www.who.int/health-topics/coronavirus#tab=tab_1</w:t>
      </w:r>
    </w:p>
  </w:footnote>
  <w:footnote w:id="27">
    <w:p w:rsidR="001041E4" w:rsidRPr="00C142EF" w:rsidRDefault="001041E4">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https://www.who.int/health-topics/coronavirus#tab=tab_1</w:t>
      </w:r>
    </w:p>
  </w:footnote>
  <w:footnote w:id="28">
    <w:p w:rsidR="002C17F6" w:rsidRPr="00C00F48" w:rsidRDefault="002C17F6">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https://www.who.int/health-topics/coronavirus#tab=tab_3</w:t>
      </w:r>
    </w:p>
  </w:footnote>
  <w:footnote w:id="29">
    <w:p w:rsidR="002C17F6" w:rsidRDefault="002C17F6">
      <w:pPr>
        <w:pStyle w:val="Textpoznpodarou"/>
      </w:pPr>
      <w:r w:rsidRPr="00C00F48">
        <w:rPr>
          <w:rStyle w:val="Znakapoznpodarou"/>
          <w:rFonts w:ascii="Times New Roman" w:hAnsi="Times New Roman" w:cs="Times New Roman"/>
        </w:rPr>
        <w:footnoteRef/>
      </w:r>
      <w:r w:rsidRPr="00C00F48">
        <w:rPr>
          <w:rFonts w:ascii="Times New Roman" w:hAnsi="Times New Roman" w:cs="Times New Roman"/>
        </w:rPr>
        <w:t xml:space="preserve"> https://www.who.int/health-topics/coronavirus#tab=tab_2</w:t>
      </w:r>
    </w:p>
  </w:footnote>
  <w:footnote w:id="30">
    <w:p w:rsidR="0065417C" w:rsidRPr="00C142EF" w:rsidRDefault="0065417C" w:rsidP="0065417C">
      <w:pPr>
        <w:rPr>
          <w:rFonts w:ascii="Times New Roman" w:eastAsia="Times New Roman" w:hAnsi="Times New Roman" w:cs="Times New Roman"/>
          <w:sz w:val="20"/>
          <w:szCs w:val="20"/>
        </w:rPr>
      </w:pPr>
      <w:r w:rsidRPr="00C142EF">
        <w:rPr>
          <w:rStyle w:val="Znakapoznpodarou"/>
          <w:rFonts w:ascii="Times New Roman" w:hAnsi="Times New Roman" w:cs="Times New Roman"/>
          <w:sz w:val="20"/>
          <w:szCs w:val="20"/>
        </w:rPr>
        <w:footnoteRef/>
      </w:r>
      <w:r w:rsidRPr="00C142EF">
        <w:rPr>
          <w:rFonts w:ascii="Times New Roman" w:hAnsi="Times New Roman" w:cs="Times New Roman"/>
          <w:sz w:val="20"/>
          <w:szCs w:val="20"/>
        </w:rPr>
        <w:t xml:space="preserve"> </w:t>
      </w:r>
      <w:r w:rsidRPr="00C142EF">
        <w:rPr>
          <w:rFonts w:ascii="Times New Roman" w:eastAsia="Times New Roman" w:hAnsi="Times New Roman" w:cs="Times New Roman"/>
          <w:sz w:val="20"/>
          <w:szCs w:val="20"/>
        </w:rPr>
        <w:t xml:space="preserve">Institute for Global Environmental Strategies. </w:t>
      </w:r>
      <w:r w:rsidRPr="00C142EF">
        <w:rPr>
          <w:rFonts w:ascii="Times New Roman" w:eastAsia="Times New Roman" w:hAnsi="Times New Roman" w:cs="Times New Roman"/>
          <w:i/>
          <w:iCs/>
          <w:sz w:val="20"/>
          <w:szCs w:val="20"/>
        </w:rPr>
        <w:t>Implications of COVID-19 for the Environment and Sustainability</w:t>
      </w:r>
      <w:r w:rsidRPr="00C142EF">
        <w:rPr>
          <w:rFonts w:ascii="Times New Roman" w:eastAsia="Times New Roman" w:hAnsi="Times New Roman" w:cs="Times New Roman"/>
          <w:sz w:val="20"/>
          <w:szCs w:val="20"/>
        </w:rPr>
        <w:t>. Institute for Global Environmental Strategies, 2020, http://www.jstor.org/stable/resrep24951.</w:t>
      </w:r>
    </w:p>
  </w:footnote>
  <w:footnote w:id="31">
    <w:p w:rsidR="00CE07C7" w:rsidRPr="00C142EF" w:rsidRDefault="00CE07C7" w:rsidP="006979B2">
      <w:pPr>
        <w:rPr>
          <w:rFonts w:ascii="Times New Roman" w:eastAsia="Times New Roman" w:hAnsi="Times New Roman" w:cs="Times New Roman"/>
          <w:sz w:val="20"/>
          <w:szCs w:val="20"/>
        </w:rPr>
      </w:pPr>
      <w:r w:rsidRPr="00C142EF">
        <w:rPr>
          <w:rStyle w:val="Znakapoznpodarou"/>
          <w:rFonts w:ascii="Times New Roman" w:hAnsi="Times New Roman" w:cs="Times New Roman"/>
          <w:sz w:val="20"/>
          <w:szCs w:val="20"/>
        </w:rPr>
        <w:footnoteRef/>
      </w:r>
      <w:r w:rsidRPr="00C142EF">
        <w:rPr>
          <w:rFonts w:ascii="Times New Roman" w:hAnsi="Times New Roman" w:cs="Times New Roman"/>
          <w:sz w:val="20"/>
          <w:szCs w:val="20"/>
        </w:rPr>
        <w:t xml:space="preserve"> </w:t>
      </w:r>
      <w:r w:rsidRPr="00C142EF">
        <w:rPr>
          <w:rFonts w:ascii="Times New Roman" w:eastAsia="Times New Roman" w:hAnsi="Times New Roman" w:cs="Times New Roman"/>
          <w:sz w:val="20"/>
          <w:szCs w:val="20"/>
        </w:rPr>
        <w:t xml:space="preserve">Institute for Global Environmental Strategies. </w:t>
      </w:r>
      <w:r w:rsidRPr="00C142EF">
        <w:rPr>
          <w:rFonts w:ascii="Times New Roman" w:eastAsia="Times New Roman" w:hAnsi="Times New Roman" w:cs="Times New Roman"/>
          <w:i/>
          <w:iCs/>
          <w:sz w:val="20"/>
          <w:szCs w:val="20"/>
        </w:rPr>
        <w:t>Implications of COVID-19 for the Environment and Sustainability</w:t>
      </w:r>
      <w:r w:rsidRPr="00C142EF">
        <w:rPr>
          <w:rFonts w:ascii="Times New Roman" w:eastAsia="Times New Roman" w:hAnsi="Times New Roman" w:cs="Times New Roman"/>
          <w:sz w:val="20"/>
          <w:szCs w:val="20"/>
        </w:rPr>
        <w:t>. Institute for Global Environmental Strategies, 2020, http://www.jstor.org/stable/resrep24951.</w:t>
      </w:r>
    </w:p>
  </w:footnote>
  <w:footnote w:id="32">
    <w:p w:rsidR="00CE07C7" w:rsidRPr="00C142EF" w:rsidRDefault="00CE07C7">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https://sdgs.un.org/goals/goal1</w:t>
      </w:r>
    </w:p>
  </w:footnote>
  <w:footnote w:id="33">
    <w:p w:rsidR="00F44FBE" w:rsidRPr="00C142EF" w:rsidRDefault="00F44FBE">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https://sdgs.un.org/goals/goal2</w:t>
      </w:r>
    </w:p>
  </w:footnote>
  <w:footnote w:id="34">
    <w:p w:rsidR="009D460A" w:rsidRPr="00C142EF" w:rsidRDefault="009D460A">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https://sdgs.un.org/goals/goal3</w:t>
      </w:r>
    </w:p>
  </w:footnote>
  <w:footnote w:id="35">
    <w:p w:rsidR="009E5D3A" w:rsidRPr="00C142EF" w:rsidRDefault="009E5D3A">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https://sdgs.un.org/goals/goal4</w:t>
      </w:r>
    </w:p>
  </w:footnote>
  <w:footnote w:id="36">
    <w:p w:rsidR="00914EA2" w:rsidRPr="00C142EF" w:rsidRDefault="00914EA2">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https://sdgs.un.org/goals/goal8</w:t>
      </w:r>
    </w:p>
  </w:footnote>
  <w:footnote w:id="37">
    <w:p w:rsidR="00CB1380" w:rsidRPr="00795174" w:rsidRDefault="00CB1380">
      <w:pPr>
        <w:pStyle w:val="Textpoznpodarou"/>
        <w:rPr>
          <w:rFonts w:ascii="Times New Roman" w:hAnsi="Times New Roman" w:cs="Times New Roman"/>
        </w:rPr>
      </w:pPr>
      <w:r w:rsidRPr="00C142EF">
        <w:rPr>
          <w:rStyle w:val="Znakapoznpodarou"/>
          <w:rFonts w:ascii="Times New Roman" w:hAnsi="Times New Roman" w:cs="Times New Roman"/>
        </w:rPr>
        <w:footnoteRef/>
      </w:r>
      <w:r w:rsidRPr="00C142EF">
        <w:rPr>
          <w:rFonts w:ascii="Times New Roman" w:hAnsi="Times New Roman" w:cs="Times New Roman"/>
        </w:rPr>
        <w:t xml:space="preserve"> https://sdgs.un.org/goals/goal9</w:t>
      </w:r>
    </w:p>
  </w:footnote>
  <w:footnote w:id="38">
    <w:p w:rsidR="00795174" w:rsidRPr="00795174" w:rsidRDefault="00795174">
      <w:pPr>
        <w:pStyle w:val="Textpoznpodarou"/>
        <w:rPr>
          <w:rFonts w:ascii="Times New Roman" w:hAnsi="Times New Roman" w:cs="Times New Roman"/>
        </w:rPr>
      </w:pPr>
      <w:r w:rsidRPr="00795174">
        <w:rPr>
          <w:rStyle w:val="Znakapoznpodarou"/>
          <w:rFonts w:ascii="Times New Roman" w:hAnsi="Times New Roman" w:cs="Times New Roman"/>
        </w:rPr>
        <w:footnoteRef/>
      </w:r>
      <w:r w:rsidRPr="00795174">
        <w:rPr>
          <w:rFonts w:ascii="Times New Roman" w:hAnsi="Times New Roman" w:cs="Times New Roman"/>
        </w:rPr>
        <w:t xml:space="preserve"> https://sdgs.un.org/goals/goal10</w:t>
      </w:r>
    </w:p>
  </w:footnote>
  <w:footnote w:id="39">
    <w:p w:rsidR="00795174" w:rsidRPr="00795174" w:rsidRDefault="00795174">
      <w:pPr>
        <w:pStyle w:val="Textpoznpodarou"/>
        <w:rPr>
          <w:rFonts w:ascii="Times New Roman" w:hAnsi="Times New Roman" w:cs="Times New Roman"/>
        </w:rPr>
      </w:pPr>
      <w:r w:rsidRPr="00795174">
        <w:rPr>
          <w:rStyle w:val="Znakapoznpodarou"/>
          <w:rFonts w:ascii="Times New Roman" w:hAnsi="Times New Roman" w:cs="Times New Roman"/>
        </w:rPr>
        <w:footnoteRef/>
      </w:r>
      <w:r w:rsidRPr="00795174">
        <w:rPr>
          <w:rFonts w:ascii="Times New Roman" w:hAnsi="Times New Roman" w:cs="Times New Roman"/>
        </w:rPr>
        <w:t xml:space="preserve"> https://sdgs.un.org/goals/goal11</w:t>
      </w:r>
    </w:p>
  </w:footnote>
  <w:footnote w:id="40">
    <w:p w:rsidR="001E000C" w:rsidRPr="00795174" w:rsidRDefault="001E000C">
      <w:pPr>
        <w:pStyle w:val="Textpoznpodarou"/>
        <w:rPr>
          <w:rFonts w:ascii="Times New Roman" w:hAnsi="Times New Roman" w:cs="Times New Roman"/>
        </w:rPr>
      </w:pPr>
      <w:r w:rsidRPr="00795174">
        <w:rPr>
          <w:rStyle w:val="Znakapoznpodarou"/>
          <w:rFonts w:ascii="Times New Roman" w:hAnsi="Times New Roman" w:cs="Times New Roman"/>
        </w:rPr>
        <w:footnoteRef/>
      </w:r>
      <w:r w:rsidRPr="00795174">
        <w:rPr>
          <w:rFonts w:ascii="Times New Roman" w:hAnsi="Times New Roman" w:cs="Times New Roman"/>
        </w:rPr>
        <w:t xml:space="preserve"> https://sdgs.un.org/goals/goal16</w:t>
      </w:r>
    </w:p>
  </w:footnote>
  <w:footnote w:id="41">
    <w:p w:rsidR="001E000C" w:rsidRPr="001E000C" w:rsidRDefault="001E000C">
      <w:pPr>
        <w:pStyle w:val="Textpoznpodarou"/>
        <w:rPr>
          <w:rFonts w:ascii="Times New Roman" w:hAnsi="Times New Roman" w:cs="Times New Roman"/>
        </w:rPr>
      </w:pPr>
      <w:r w:rsidRPr="001E000C">
        <w:rPr>
          <w:rStyle w:val="Znakapoznpodarou"/>
          <w:rFonts w:ascii="Times New Roman" w:hAnsi="Times New Roman" w:cs="Times New Roman"/>
        </w:rPr>
        <w:footnoteRef/>
      </w:r>
      <w:r w:rsidRPr="001E000C">
        <w:rPr>
          <w:rFonts w:ascii="Times New Roman" w:hAnsi="Times New Roman" w:cs="Times New Roman"/>
        </w:rPr>
        <w:t xml:space="preserve"> https://www.nbcnews.com/business/business-news/elon-musk-says-willing-spend-6-billion-fight-world-hunger-one-conditio-rcna4301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64B58"/>
    <w:rsid w:val="000024D8"/>
    <w:rsid w:val="00020658"/>
    <w:rsid w:val="0002745F"/>
    <w:rsid w:val="0003192A"/>
    <w:rsid w:val="0003595A"/>
    <w:rsid w:val="000370AE"/>
    <w:rsid w:val="000411CF"/>
    <w:rsid w:val="00090A33"/>
    <w:rsid w:val="00097A0C"/>
    <w:rsid w:val="000C2AE3"/>
    <w:rsid w:val="001041E4"/>
    <w:rsid w:val="00125052"/>
    <w:rsid w:val="0013104A"/>
    <w:rsid w:val="001312A3"/>
    <w:rsid w:val="001365E5"/>
    <w:rsid w:val="00146456"/>
    <w:rsid w:val="001469C1"/>
    <w:rsid w:val="00165015"/>
    <w:rsid w:val="001708E0"/>
    <w:rsid w:val="001B2DC4"/>
    <w:rsid w:val="001E000C"/>
    <w:rsid w:val="001F0BCC"/>
    <w:rsid w:val="001F571C"/>
    <w:rsid w:val="00207649"/>
    <w:rsid w:val="00211478"/>
    <w:rsid w:val="00277C25"/>
    <w:rsid w:val="002A37B1"/>
    <w:rsid w:val="002B0C68"/>
    <w:rsid w:val="002C11F6"/>
    <w:rsid w:val="002C17F6"/>
    <w:rsid w:val="002D0F76"/>
    <w:rsid w:val="002F0AC2"/>
    <w:rsid w:val="00313549"/>
    <w:rsid w:val="003544B8"/>
    <w:rsid w:val="0035521F"/>
    <w:rsid w:val="00382305"/>
    <w:rsid w:val="00394B96"/>
    <w:rsid w:val="003B39E1"/>
    <w:rsid w:val="003B44D3"/>
    <w:rsid w:val="003B60FE"/>
    <w:rsid w:val="003D1422"/>
    <w:rsid w:val="003E28B5"/>
    <w:rsid w:val="00455B64"/>
    <w:rsid w:val="00476842"/>
    <w:rsid w:val="004B215F"/>
    <w:rsid w:val="004D31DA"/>
    <w:rsid w:val="004E102B"/>
    <w:rsid w:val="00504190"/>
    <w:rsid w:val="00512CD7"/>
    <w:rsid w:val="0052066D"/>
    <w:rsid w:val="00554C78"/>
    <w:rsid w:val="00557B4D"/>
    <w:rsid w:val="00560450"/>
    <w:rsid w:val="005A682E"/>
    <w:rsid w:val="005B2A84"/>
    <w:rsid w:val="005B4A92"/>
    <w:rsid w:val="005E633E"/>
    <w:rsid w:val="00605923"/>
    <w:rsid w:val="0062449B"/>
    <w:rsid w:val="006244A3"/>
    <w:rsid w:val="0065417C"/>
    <w:rsid w:val="00680D4C"/>
    <w:rsid w:val="006979B2"/>
    <w:rsid w:val="00697D92"/>
    <w:rsid w:val="006A017C"/>
    <w:rsid w:val="006A29D8"/>
    <w:rsid w:val="006E3D17"/>
    <w:rsid w:val="006F2672"/>
    <w:rsid w:val="007030BA"/>
    <w:rsid w:val="0071639D"/>
    <w:rsid w:val="007168B0"/>
    <w:rsid w:val="00743074"/>
    <w:rsid w:val="00744320"/>
    <w:rsid w:val="00756F7C"/>
    <w:rsid w:val="00795174"/>
    <w:rsid w:val="00795E52"/>
    <w:rsid w:val="007A7142"/>
    <w:rsid w:val="007C6539"/>
    <w:rsid w:val="00866136"/>
    <w:rsid w:val="00874230"/>
    <w:rsid w:val="00875DE9"/>
    <w:rsid w:val="00890E2B"/>
    <w:rsid w:val="008D5A4C"/>
    <w:rsid w:val="008F0C7F"/>
    <w:rsid w:val="00910507"/>
    <w:rsid w:val="00914753"/>
    <w:rsid w:val="00914EA2"/>
    <w:rsid w:val="00934FAB"/>
    <w:rsid w:val="00953EA6"/>
    <w:rsid w:val="0095531A"/>
    <w:rsid w:val="00973667"/>
    <w:rsid w:val="009762FF"/>
    <w:rsid w:val="00983B64"/>
    <w:rsid w:val="009A51EF"/>
    <w:rsid w:val="009B3B5C"/>
    <w:rsid w:val="009D24E5"/>
    <w:rsid w:val="009D460A"/>
    <w:rsid w:val="009E5D3A"/>
    <w:rsid w:val="009E6009"/>
    <w:rsid w:val="00A03946"/>
    <w:rsid w:val="00A07E2E"/>
    <w:rsid w:val="00A24404"/>
    <w:rsid w:val="00A57646"/>
    <w:rsid w:val="00A66148"/>
    <w:rsid w:val="00A71576"/>
    <w:rsid w:val="00A717A9"/>
    <w:rsid w:val="00AA15A5"/>
    <w:rsid w:val="00B30039"/>
    <w:rsid w:val="00B32F1B"/>
    <w:rsid w:val="00B64B58"/>
    <w:rsid w:val="00B659EC"/>
    <w:rsid w:val="00BC4B57"/>
    <w:rsid w:val="00BF6717"/>
    <w:rsid w:val="00C00F48"/>
    <w:rsid w:val="00C142EF"/>
    <w:rsid w:val="00C21E54"/>
    <w:rsid w:val="00C501D4"/>
    <w:rsid w:val="00CB1380"/>
    <w:rsid w:val="00CC29D3"/>
    <w:rsid w:val="00CD2B03"/>
    <w:rsid w:val="00CE07C7"/>
    <w:rsid w:val="00D172CA"/>
    <w:rsid w:val="00D20BC1"/>
    <w:rsid w:val="00D601FC"/>
    <w:rsid w:val="00D76363"/>
    <w:rsid w:val="00D90A6F"/>
    <w:rsid w:val="00DF63A2"/>
    <w:rsid w:val="00E312A4"/>
    <w:rsid w:val="00E50B4B"/>
    <w:rsid w:val="00E9104B"/>
    <w:rsid w:val="00E97202"/>
    <w:rsid w:val="00ED6469"/>
    <w:rsid w:val="00EE3842"/>
    <w:rsid w:val="00EF7C9E"/>
    <w:rsid w:val="00F44FBE"/>
    <w:rsid w:val="00F5561E"/>
    <w:rsid w:val="00F56555"/>
    <w:rsid w:val="00F705F3"/>
    <w:rsid w:val="00F71F4F"/>
    <w:rsid w:val="00FC518B"/>
    <w:rsid w:val="00FD50FA"/>
    <w:rsid w:val="00FF1C5E"/>
    <w:rsid w:val="00FF55C3"/>
  </w:rsids>
  <m:mathPr>
    <m:mathFont m:val="Cambria Math"/>
    <m:brkBin m:val="before"/>
    <m:brkBinSub m:val="--"/>
    <m:smallFrac m:val="off"/>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5B64"/>
  </w:style>
  <w:style w:type="paragraph" w:styleId="Nadpis1">
    <w:name w:val="heading 1"/>
    <w:basedOn w:val="Normln"/>
    <w:next w:val="Normln"/>
    <w:link w:val="Nadpis1Char"/>
    <w:uiPriority w:val="9"/>
    <w:qFormat/>
    <w:rsid w:val="00756F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F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EF7C9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F7C9E"/>
    <w:rPr>
      <w:sz w:val="20"/>
      <w:szCs w:val="20"/>
    </w:rPr>
  </w:style>
  <w:style w:type="character" w:styleId="Znakapoznpodarou">
    <w:name w:val="footnote reference"/>
    <w:basedOn w:val="Standardnpsmoodstavce"/>
    <w:uiPriority w:val="99"/>
    <w:semiHidden/>
    <w:unhideWhenUsed/>
    <w:rsid w:val="00EF7C9E"/>
    <w:rPr>
      <w:vertAlign w:val="superscript"/>
    </w:rPr>
  </w:style>
  <w:style w:type="character" w:customStyle="1" w:styleId="Nadpis2Char">
    <w:name w:val="Nadpis 2 Char"/>
    <w:basedOn w:val="Standardnpsmoodstavce"/>
    <w:link w:val="Nadpis2"/>
    <w:uiPriority w:val="9"/>
    <w:rsid w:val="00756F7C"/>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756F7C"/>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F0C7F"/>
    <w:rPr>
      <w:color w:val="0000FF" w:themeColor="hyperlink"/>
      <w:u w:val="single"/>
    </w:rPr>
  </w:style>
  <w:style w:type="character" w:customStyle="1" w:styleId="Styl1ablona">
    <w:name w:val="Styl1_šablona"/>
    <w:basedOn w:val="Standardnpsmoodstavce"/>
    <w:uiPriority w:val="1"/>
    <w:rsid w:val="006A017C"/>
    <w:rPr>
      <w:rFonts w:ascii="Arial Narrow" w:hAnsi="Arial Narrow"/>
      <w:sz w:val="32"/>
    </w:rPr>
  </w:style>
  <w:style w:type="paragraph" w:styleId="Textbubliny">
    <w:name w:val="Balloon Text"/>
    <w:basedOn w:val="Normln"/>
    <w:link w:val="TextbublinyChar"/>
    <w:uiPriority w:val="99"/>
    <w:semiHidden/>
    <w:unhideWhenUsed/>
    <w:rsid w:val="006A01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017C"/>
    <w:rPr>
      <w:rFonts w:ascii="Tahoma" w:hAnsi="Tahoma" w:cs="Tahoma"/>
      <w:sz w:val="16"/>
      <w:szCs w:val="16"/>
    </w:rPr>
  </w:style>
  <w:style w:type="paragraph" w:styleId="Nadpisobsahu">
    <w:name w:val="TOC Heading"/>
    <w:basedOn w:val="Nadpis1"/>
    <w:next w:val="Normln"/>
    <w:uiPriority w:val="39"/>
    <w:semiHidden/>
    <w:unhideWhenUsed/>
    <w:qFormat/>
    <w:rsid w:val="00D76363"/>
    <w:pPr>
      <w:outlineLvl w:val="9"/>
    </w:pPr>
    <w:rPr>
      <w:lang w:eastAsia="en-US"/>
    </w:rPr>
  </w:style>
  <w:style w:type="paragraph" w:styleId="Obsah1">
    <w:name w:val="toc 1"/>
    <w:basedOn w:val="Normln"/>
    <w:next w:val="Normln"/>
    <w:autoRedefine/>
    <w:uiPriority w:val="39"/>
    <w:unhideWhenUsed/>
    <w:rsid w:val="00D76363"/>
    <w:pPr>
      <w:spacing w:after="100"/>
    </w:pPr>
  </w:style>
  <w:style w:type="paragraph" w:styleId="Obsah2">
    <w:name w:val="toc 2"/>
    <w:basedOn w:val="Normln"/>
    <w:next w:val="Normln"/>
    <w:autoRedefine/>
    <w:uiPriority w:val="39"/>
    <w:unhideWhenUsed/>
    <w:rsid w:val="00D76363"/>
    <w:pPr>
      <w:spacing w:after="100"/>
      <w:ind w:left="220"/>
    </w:pPr>
  </w:style>
</w:styles>
</file>

<file path=word/webSettings.xml><?xml version="1.0" encoding="utf-8"?>
<w:webSettings xmlns:r="http://schemas.openxmlformats.org/officeDocument/2006/relationships" xmlns:w="http://schemas.openxmlformats.org/wordprocessingml/2006/main">
  <w:divs>
    <w:div w:id="1016350400">
      <w:bodyDiv w:val="1"/>
      <w:marLeft w:val="0"/>
      <w:marRight w:val="0"/>
      <w:marTop w:val="0"/>
      <w:marBottom w:val="0"/>
      <w:divBdr>
        <w:top w:val="none" w:sz="0" w:space="0" w:color="auto"/>
        <w:left w:val="none" w:sz="0" w:space="0" w:color="auto"/>
        <w:bottom w:val="none" w:sz="0" w:space="0" w:color="auto"/>
        <w:right w:val="none" w:sz="0" w:space="0" w:color="auto"/>
      </w:divBdr>
      <w:divsChild>
        <w:div w:id="2513484">
          <w:marLeft w:val="0"/>
          <w:marRight w:val="0"/>
          <w:marTop w:val="0"/>
          <w:marBottom w:val="0"/>
          <w:divBdr>
            <w:top w:val="none" w:sz="0" w:space="0" w:color="auto"/>
            <w:left w:val="none" w:sz="0" w:space="0" w:color="auto"/>
            <w:bottom w:val="none" w:sz="0" w:space="0" w:color="auto"/>
            <w:right w:val="none" w:sz="0" w:space="0" w:color="auto"/>
          </w:divBdr>
          <w:divsChild>
            <w:div w:id="12659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stats.un.org/sdgs/report/2019/The-Sustainable-Development-Goals-Report-2019.pdf" TargetMode="External"/><Relationship Id="rId13" Type="http://schemas.openxmlformats.org/officeDocument/2006/relationships/hyperlink" Target="https://www.who.int/health-topics/coronavirus" TargetMode="External"/><Relationship Id="rId18" Type="http://schemas.openxmlformats.org/officeDocument/2006/relationships/hyperlink" Target="https://sdgs.un.org/goals/goal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dgs.un.org/goals/goal11" TargetMode="External"/><Relationship Id="rId7" Type="http://schemas.openxmlformats.org/officeDocument/2006/relationships/image" Target="media/image1.png"/><Relationship Id="rId12" Type="http://schemas.openxmlformats.org/officeDocument/2006/relationships/hyperlink" Target="https://www.who.int/health-topics/coronavirus" TargetMode="External"/><Relationship Id="rId17" Type="http://schemas.openxmlformats.org/officeDocument/2006/relationships/hyperlink" Target="https://sdgs.un.org/goals/goal3"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sdgs.un.org/goals/goal2" TargetMode="External"/><Relationship Id="rId20" Type="http://schemas.openxmlformats.org/officeDocument/2006/relationships/hyperlink" Target="https://sdgs.un.org/goals/goal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orldometers.info/coronaviru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dgs.un.org/goals/goal1" TargetMode="External"/><Relationship Id="rId23" Type="http://schemas.openxmlformats.org/officeDocument/2006/relationships/hyperlink" Target="https://www.globalgoals.org/14-life-below-water" TargetMode="External"/><Relationship Id="rId10" Type="http://schemas.openxmlformats.org/officeDocument/2006/relationships/hyperlink" Target="https://edition.cnn.com/2021/08/09/health/covid-19-pandemic-timeline-fast-facts/index.html" TargetMode="External"/><Relationship Id="rId19" Type="http://schemas.openxmlformats.org/officeDocument/2006/relationships/hyperlink" Target="https://sdgs.un.org/goals/goal8" TargetMode="External"/><Relationship Id="rId4" Type="http://schemas.openxmlformats.org/officeDocument/2006/relationships/webSettings" Target="webSettings.xml"/><Relationship Id="rId9" Type="http://schemas.openxmlformats.org/officeDocument/2006/relationships/hyperlink" Target="https://sdgs.un.org/goals" TargetMode="External"/><Relationship Id="rId14" Type="http://schemas.openxmlformats.org/officeDocument/2006/relationships/hyperlink" Target="https://www.who.int/health-topics/coronavirus" TargetMode="External"/><Relationship Id="rId22" Type="http://schemas.openxmlformats.org/officeDocument/2006/relationships/hyperlink" Target="https://sdgs.un.org/goals/goal1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sdgs/report/2019/The-Sustainable-Development-Goals-Report-2019.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E96615380B460381D2BA14DA9E9EA7"/>
        <w:category>
          <w:name w:val="Obecné"/>
          <w:gallery w:val="placeholder"/>
        </w:category>
        <w:types>
          <w:type w:val="bbPlcHdr"/>
        </w:types>
        <w:behaviors>
          <w:behavior w:val="content"/>
        </w:behaviors>
        <w:guid w:val="{B23A1345-51AD-41A4-9B13-5960AE01DC8B}"/>
      </w:docPartPr>
      <w:docPartBody>
        <w:p w:rsidR="00333F3A" w:rsidRDefault="006C517B" w:rsidP="006C517B">
          <w:pPr>
            <w:pStyle w:val="B2E96615380B460381D2BA14DA9E9EA7"/>
          </w:pPr>
          <w:r w:rsidRPr="00F276DB">
            <w:rPr>
              <w:rStyle w:val="Zstupntext"/>
              <w:rFonts w:ascii="Arial Narrow" w:eastAsiaTheme="minorHAnsi" w:hAnsi="Arial Narrow"/>
              <w:sz w:val="32"/>
            </w:rPr>
            <w:t>Zvolte</w:t>
          </w:r>
          <w:r>
            <w:rPr>
              <w:rStyle w:val="Zstupntext"/>
              <w:rFonts w:ascii="Arial Narrow" w:eastAsiaTheme="minorHAnsi" w:hAnsi="Arial Narrow"/>
              <w:sz w:val="32"/>
            </w:rPr>
            <w:t xml:space="preserve"> ze seznamu</w:t>
          </w:r>
          <w:r w:rsidRPr="00F276DB">
            <w:rPr>
              <w:rStyle w:val="Zstupntext"/>
              <w:rFonts w:ascii="Arial Narrow" w:eastAsiaTheme="minorHAnsi" w:hAnsi="Arial Narrow"/>
              <w:sz w:val="32"/>
            </w:rPr>
            <w:t xml:space="preserve"> typ práce</w:t>
          </w:r>
        </w:p>
      </w:docPartBody>
    </w:docPart>
    <w:docPart>
      <w:docPartPr>
        <w:name w:val="AEB70C422C704AC089E60D34F3CA6757"/>
        <w:category>
          <w:name w:val="Obecné"/>
          <w:gallery w:val="placeholder"/>
        </w:category>
        <w:types>
          <w:type w:val="bbPlcHdr"/>
        </w:types>
        <w:behaviors>
          <w:behavior w:val="content"/>
        </w:behaviors>
        <w:guid w:val="{2A9CA4E1-8F89-426A-BD59-2D468DF60541}"/>
      </w:docPartPr>
      <w:docPartBody>
        <w:p w:rsidR="00333F3A" w:rsidRDefault="006C517B" w:rsidP="006C517B">
          <w:pPr>
            <w:pStyle w:val="AEB70C422C704AC089E60D34F3CA6757"/>
          </w:pPr>
          <w:r w:rsidRPr="0056551F">
            <w:rPr>
              <w:rStyle w:val="Zstupntext"/>
              <w:rFonts w:ascii="Arial Narrow" w:eastAsiaTheme="minorHAnsi" w:hAnsi="Arial Narrow"/>
              <w:sz w:val="32"/>
            </w:rPr>
            <w:t>20XX</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C517B"/>
    <w:rsid w:val="000A4958"/>
    <w:rsid w:val="001B30A3"/>
    <w:rsid w:val="00333F3A"/>
    <w:rsid w:val="006C517B"/>
    <w:rsid w:val="00922682"/>
    <w:rsid w:val="00A523E4"/>
  </w:rsids>
  <m:mathPr>
    <m:mathFont m:val="Cambria Math"/>
    <m:brkBin m:val="before"/>
    <m:brkBinSub m:val="--"/>
    <m:smallFrac m:val="off"/>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3F3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C517B"/>
    <w:rPr>
      <w:color w:val="808080"/>
    </w:rPr>
  </w:style>
  <w:style w:type="paragraph" w:customStyle="1" w:styleId="B2E96615380B460381D2BA14DA9E9EA7">
    <w:name w:val="B2E96615380B460381D2BA14DA9E9EA7"/>
    <w:rsid w:val="006C517B"/>
  </w:style>
  <w:style w:type="paragraph" w:customStyle="1" w:styleId="AEB70C422C704AC089E60D34F3CA6757">
    <w:name w:val="AEB70C422C704AC089E60D34F3CA6757"/>
    <w:rsid w:val="006C517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1DF6E-E824-43B8-A1D5-F5A4C99F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10</Pages>
  <Words>2240</Words>
  <Characters>13220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dc:creator>
  <cp:lastModifiedBy>Barbora</cp:lastModifiedBy>
  <cp:revision>117</cp:revision>
  <dcterms:created xsi:type="dcterms:W3CDTF">2021-12-20T08:30:00Z</dcterms:created>
  <dcterms:modified xsi:type="dcterms:W3CDTF">2021-12-30T09:51:00Z</dcterms:modified>
</cp:coreProperties>
</file>