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8C7343">
      <w:pPr>
        <w:pBdr>
          <w:bottom w:val="single" w:sz="12" w:space="1" w:color="auto"/>
        </w:pBdr>
        <w:rPr>
          <w:b/>
          <w:sz w:val="22"/>
          <w:szCs w:val="22"/>
          <w:lang w:val="cs-CZ"/>
        </w:rPr>
      </w:pPr>
      <w:r w:rsidRPr="008C7343">
        <w:rPr>
          <w:b/>
          <w:sz w:val="22"/>
          <w:szCs w:val="22"/>
          <w:lang w:val="cs-CZ"/>
        </w:rPr>
        <w:t xml:space="preserve">Vysvětlení principu kalkulovaného pole (Flow Field) v MS Dynamics NAV a aplikace flow filtru </w:t>
      </w:r>
    </w:p>
    <w:p w:rsidR="008C7343" w:rsidRDefault="008C7343">
      <w:pPr>
        <w:rPr>
          <w:sz w:val="22"/>
          <w:szCs w:val="22"/>
          <w:lang w:val="cs-CZ"/>
        </w:rPr>
      </w:pPr>
      <w:r w:rsidRPr="008C7343">
        <w:rPr>
          <w:sz w:val="22"/>
          <w:szCs w:val="22"/>
          <w:lang w:val="cs-CZ"/>
        </w:rPr>
        <w:t xml:space="preserve">Vypracoval </w:t>
      </w:r>
      <w:r w:rsidRPr="008C7343">
        <w:rPr>
          <w:sz w:val="22"/>
          <w:szCs w:val="22"/>
          <w:lang w:val="cs-CZ"/>
        </w:rPr>
        <w:tab/>
        <w:t>:</w:t>
      </w:r>
      <w:r w:rsidRPr="008C7343">
        <w:rPr>
          <w:sz w:val="22"/>
          <w:szCs w:val="22"/>
          <w:lang w:val="cs-CZ"/>
        </w:rPr>
        <w:tab/>
        <w:t>Skorkovský</w:t>
      </w:r>
    </w:p>
    <w:p w:rsidR="008C7343" w:rsidRDefault="008C734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Datum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:</w:t>
      </w:r>
      <w:r>
        <w:rPr>
          <w:sz w:val="22"/>
          <w:szCs w:val="22"/>
          <w:lang w:val="cs-CZ"/>
        </w:rPr>
        <w:tab/>
        <w:t>14.3.2016</w:t>
      </w:r>
    </w:p>
    <w:p w:rsidR="008C7343" w:rsidRDefault="008C7343">
      <w:pPr>
        <w:pBdr>
          <w:bottom w:val="single" w:sz="12" w:space="1" w:color="auto"/>
        </w:pBd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Určeno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:</w:t>
      </w:r>
      <w:r>
        <w:rPr>
          <w:sz w:val="22"/>
          <w:szCs w:val="22"/>
          <w:lang w:val="cs-CZ"/>
        </w:rPr>
        <w:tab/>
        <w:t>MPH_RIOP, BPH_PIS1(2)</w:t>
      </w:r>
    </w:p>
    <w:p w:rsidR="008C7343" w:rsidRDefault="008C7343">
      <w:pPr>
        <w:rPr>
          <w:sz w:val="22"/>
          <w:szCs w:val="22"/>
          <w:lang w:val="cs-CZ"/>
        </w:rPr>
      </w:pPr>
    </w:p>
    <w:p w:rsidR="008C7343" w:rsidRDefault="008C7343" w:rsidP="008C7343">
      <w:pPr>
        <w:pStyle w:val="Odstavecseseznamem"/>
        <w:numPr>
          <w:ilvl w:val="0"/>
          <w:numId w:val="1"/>
        </w:numPr>
        <w:jc w:val="left"/>
        <w:rPr>
          <w:sz w:val="22"/>
          <w:szCs w:val="22"/>
          <w:lang w:val="cs-CZ"/>
        </w:rPr>
      </w:pPr>
      <w:r w:rsidRPr="008C7343">
        <w:rPr>
          <w:sz w:val="22"/>
          <w:szCs w:val="22"/>
          <w:lang w:val="cs-CZ"/>
        </w:rPr>
        <w:t>Jedno z mnoha vypo</w:t>
      </w:r>
      <w:r>
        <w:rPr>
          <w:sz w:val="22"/>
          <w:szCs w:val="22"/>
          <w:lang w:val="cs-CZ"/>
        </w:rPr>
        <w:t>čítávaných polí v NAV (Saldo)</w:t>
      </w:r>
    </w:p>
    <w:p w:rsidR="008C7343" w:rsidRDefault="008C7343" w:rsidP="008C7343">
      <w:pPr>
        <w:ind w:left="36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1A73EA68" wp14:editId="18173C35">
            <wp:extent cx="4448175" cy="25039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4089" cy="250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43" w:rsidRDefault="008C7343" w:rsidP="008C7343">
      <w:pPr>
        <w:ind w:left="360"/>
        <w:jc w:val="left"/>
        <w:rPr>
          <w:sz w:val="22"/>
          <w:szCs w:val="22"/>
          <w:lang w:val="cs-CZ"/>
        </w:rPr>
      </w:pPr>
    </w:p>
    <w:p w:rsidR="008C7343" w:rsidRDefault="008C7343" w:rsidP="008C7343">
      <w:pPr>
        <w:ind w:left="36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Karta zákazníka -&gt;Ctrl F5-&gt;položky a součet označených částek  je vidět v poli Saldo</w:t>
      </w:r>
    </w:p>
    <w:p w:rsidR="008C7343" w:rsidRDefault="008C7343" w:rsidP="008C7343">
      <w:pPr>
        <w:ind w:left="360"/>
        <w:jc w:val="left"/>
        <w:rPr>
          <w:sz w:val="22"/>
          <w:szCs w:val="22"/>
          <w:lang w:val="cs-CZ"/>
        </w:rPr>
      </w:pPr>
    </w:p>
    <w:p w:rsidR="008C7343" w:rsidRPr="008C7343" w:rsidRDefault="008C7343" w:rsidP="008C7343">
      <w:pPr>
        <w:ind w:left="36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6390E25B" wp14:editId="4848BA90">
            <wp:extent cx="5760720" cy="164933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43" w:rsidRDefault="0014511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Odskok do vývojového prostředí NAV</w:t>
      </w:r>
    </w:p>
    <w:p w:rsidR="008C7343" w:rsidRDefault="00145111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72DB58D" wp14:editId="69AFB736">
            <wp:extent cx="2914286" cy="2666667"/>
            <wp:effectExtent l="0" t="0" r="63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286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</w:t>
      </w:r>
    </w:p>
    <w:p w:rsidR="00145111" w:rsidRDefault="00145111">
      <w:pPr>
        <w:rPr>
          <w:sz w:val="22"/>
          <w:szCs w:val="22"/>
          <w:lang w:val="cs-CZ"/>
        </w:rPr>
      </w:pPr>
    </w:p>
    <w:p w:rsidR="00145111" w:rsidRDefault="0014511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Odskok na tabulku 18 (Zákazník) a Design </w:t>
      </w:r>
    </w:p>
    <w:p w:rsidR="00145111" w:rsidRDefault="00145111">
      <w:pPr>
        <w:rPr>
          <w:sz w:val="22"/>
          <w:szCs w:val="22"/>
          <w:lang w:val="cs-CZ"/>
        </w:rPr>
      </w:pPr>
    </w:p>
    <w:p w:rsidR="00145111" w:rsidRDefault="00145111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3DD9652" wp14:editId="26DC8E00">
            <wp:extent cx="3498797" cy="237172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8584" cy="23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 </w:t>
      </w:r>
    </w:p>
    <w:p w:rsidR="00145111" w:rsidRDefault="00145111">
      <w:pPr>
        <w:rPr>
          <w:sz w:val="22"/>
          <w:szCs w:val="22"/>
          <w:lang w:val="cs-CZ"/>
        </w:rPr>
      </w:pPr>
    </w:p>
    <w:p w:rsidR="00145111" w:rsidRDefault="00145111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Pole </w:t>
      </w:r>
      <w:r w:rsidR="005A0B66">
        <w:rPr>
          <w:sz w:val="22"/>
          <w:szCs w:val="22"/>
          <w:lang w:val="cs-CZ"/>
        </w:rPr>
        <w:t xml:space="preserve">Saldo </w:t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7D93971" wp14:editId="7E034023">
            <wp:extent cx="5760720" cy="133848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</w:t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Nahoře na liště je ikona Properties (Vlastnosti)  </w:t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4B96702" wp14:editId="357D1311">
            <wp:extent cx="2647619" cy="676191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B71908D" wp14:editId="030CCE8B">
            <wp:extent cx="4876191" cy="2542857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191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A rozpad na nastavení výpočetního pravidla (Suma, Max, Min,…) . nad jakou tabulkou a jejím polem bude probíhat výpočet </w:t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ADDB05E" wp14:editId="3685FDCF">
            <wp:extent cx="3523810" cy="1847619"/>
            <wp:effectExtent l="0" t="0" r="63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3810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66" w:rsidRDefault="005A0B66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5A0B66" w:rsidRDefault="005A0B6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Filtrace v účetním rozvrhu </w:t>
      </w:r>
    </w:p>
    <w:p w:rsidR="005A0B66" w:rsidRDefault="005A0B66">
      <w:pPr>
        <w:rPr>
          <w:sz w:val="22"/>
          <w:szCs w:val="22"/>
          <w:lang w:val="cs-CZ"/>
        </w:rPr>
      </w:pPr>
    </w:p>
    <w:p w:rsidR="005A0B66" w:rsidRDefault="007C3978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904552F" wp14:editId="2516B72B">
            <wp:extent cx="5760720" cy="2106221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B66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 </w:t>
      </w: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794F431" wp14:editId="0868E8AD">
            <wp:extent cx="3628572" cy="162857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8572" cy="1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cs-CZ"/>
        </w:rPr>
        <w:t xml:space="preserve"> </w:t>
      </w: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 aplikaci filtru na leden toku 2011 (viz např. změna zaúčtované částky na 604110)</w:t>
      </w: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3101BBC" wp14:editId="6E965E15">
            <wp:extent cx="5760720" cy="2169304"/>
            <wp:effectExtent l="0" t="0" r="0" b="25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  <w:bookmarkStart w:id="0" w:name="_GoBack"/>
      <w:bookmarkEnd w:id="0"/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7C3978" w:rsidRDefault="007C3978">
      <w:pPr>
        <w:rPr>
          <w:sz w:val="22"/>
          <w:szCs w:val="22"/>
          <w:lang w:val="cs-CZ"/>
        </w:rPr>
      </w:pPr>
    </w:p>
    <w:p w:rsidR="005A0B66" w:rsidRPr="008C7343" w:rsidRDefault="005A0B66">
      <w:pPr>
        <w:rPr>
          <w:sz w:val="22"/>
          <w:szCs w:val="22"/>
          <w:lang w:val="cs-CZ"/>
        </w:rPr>
      </w:pPr>
    </w:p>
    <w:sectPr w:rsidR="005A0B66" w:rsidRPr="008C734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D7" w:rsidRDefault="000359D7" w:rsidP="008C7343">
      <w:pPr>
        <w:spacing w:after="0"/>
      </w:pPr>
      <w:r>
        <w:separator/>
      </w:r>
    </w:p>
  </w:endnote>
  <w:endnote w:type="continuationSeparator" w:id="0">
    <w:p w:rsidR="000359D7" w:rsidRDefault="000359D7" w:rsidP="008C73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D7" w:rsidRDefault="000359D7" w:rsidP="008C7343">
      <w:pPr>
        <w:spacing w:after="0"/>
      </w:pPr>
      <w:r>
        <w:separator/>
      </w:r>
    </w:p>
  </w:footnote>
  <w:footnote w:type="continuationSeparator" w:id="0">
    <w:p w:rsidR="000359D7" w:rsidRDefault="000359D7" w:rsidP="008C73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190062"/>
      <w:docPartObj>
        <w:docPartGallery w:val="Page Numbers (Top of Page)"/>
        <w:docPartUnique/>
      </w:docPartObj>
    </w:sdtPr>
    <w:sdtContent>
      <w:p w:rsidR="008C7343" w:rsidRDefault="008C7343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78" w:rsidRPr="007C3978">
          <w:rPr>
            <w:noProof/>
            <w:lang w:val="cs-CZ"/>
          </w:rPr>
          <w:t>4</w:t>
        </w:r>
        <w:r>
          <w:fldChar w:fldCharType="end"/>
        </w:r>
      </w:p>
    </w:sdtContent>
  </w:sdt>
  <w:p w:rsidR="008C7343" w:rsidRDefault="008C7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DCF"/>
    <w:multiLevelType w:val="hybridMultilevel"/>
    <w:tmpl w:val="0F5A6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43"/>
    <w:rsid w:val="000359D7"/>
    <w:rsid w:val="00145111"/>
    <w:rsid w:val="003A4267"/>
    <w:rsid w:val="005A0B66"/>
    <w:rsid w:val="007C3978"/>
    <w:rsid w:val="008C7343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3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343"/>
    <w:rPr>
      <w:rFonts w:ascii="Tahoma" w:hAnsi="Tahoma" w:cs="Tahoma"/>
      <w:sz w:val="16"/>
      <w:szCs w:val="16"/>
      <w:lang w:val="en-GB" w:eastAsia="zh-CN"/>
    </w:rPr>
  </w:style>
  <w:style w:type="paragraph" w:styleId="Odstavecseseznamem">
    <w:name w:val="List Paragraph"/>
    <w:basedOn w:val="Normln"/>
    <w:uiPriority w:val="34"/>
    <w:qFormat/>
    <w:rsid w:val="008C7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34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7343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8C734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7343"/>
    <w:rPr>
      <w:sz w:val="20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3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343"/>
    <w:rPr>
      <w:rFonts w:ascii="Tahoma" w:hAnsi="Tahoma" w:cs="Tahoma"/>
      <w:sz w:val="16"/>
      <w:szCs w:val="16"/>
      <w:lang w:val="en-GB" w:eastAsia="zh-CN"/>
    </w:rPr>
  </w:style>
  <w:style w:type="paragraph" w:styleId="Odstavecseseznamem">
    <w:name w:val="List Paragraph"/>
    <w:basedOn w:val="Normln"/>
    <w:uiPriority w:val="34"/>
    <w:qFormat/>
    <w:rsid w:val="008C7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34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7343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8C734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7343"/>
    <w:rPr>
      <w:sz w:val="2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AE3E-CC33-44D8-9F9D-A087A786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2016-03-14T10:37:00Z</dcterms:created>
  <dcterms:modified xsi:type="dcterms:W3CDTF">2016-03-14T10:37:00Z</dcterms:modified>
</cp:coreProperties>
</file>