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94" w:rsidRDefault="0016502E" w:rsidP="00A87694">
      <w:pPr>
        <w:rPr>
          <w:lang w:val="en-US"/>
        </w:rPr>
      </w:pPr>
      <w:r>
        <w:rPr>
          <w:lang w:val="en-US"/>
        </w:rPr>
        <w:t>Public support of</w:t>
      </w:r>
      <w:r w:rsidR="00A87694">
        <w:rPr>
          <w:lang w:val="en-US"/>
        </w:rPr>
        <w:t xml:space="preserve"> culture</w:t>
      </w:r>
    </w:p>
    <w:p w:rsidR="002D5020" w:rsidRDefault="002D5020" w:rsidP="00A87694">
      <w:pPr>
        <w:pStyle w:val="Odstavecseseznamem"/>
        <w:numPr>
          <w:ilvl w:val="0"/>
          <w:numId w:val="2"/>
        </w:numPr>
        <w:rPr>
          <w:lang w:val="en-US"/>
        </w:rPr>
      </w:pPr>
      <w:r w:rsidRPr="002D5020">
        <w:rPr>
          <w:lang w:val="en-US"/>
        </w:rPr>
        <w:t>What does term high culture mean?</w:t>
      </w:r>
    </w:p>
    <w:p w:rsidR="005C0657" w:rsidRDefault="002D5020" w:rsidP="002D5020">
      <w:pPr>
        <w:pStyle w:val="Odstavecseseznamem"/>
        <w:numPr>
          <w:ilvl w:val="1"/>
          <w:numId w:val="2"/>
        </w:numPr>
        <w:rPr>
          <w:lang w:val="en-US"/>
        </w:rPr>
      </w:pPr>
      <w:r w:rsidRPr="002D5020">
        <w:rPr>
          <w:b/>
          <w:lang w:val="en-US"/>
        </w:rPr>
        <w:t xml:space="preserve">Discuss: </w:t>
      </w:r>
      <w:r>
        <w:rPr>
          <w:lang w:val="en-US"/>
        </w:rPr>
        <w:t>Who is in general customer of high culture products and services?</w:t>
      </w:r>
    </w:p>
    <w:p w:rsidR="002D5020" w:rsidRPr="002D5020" w:rsidRDefault="005C0657" w:rsidP="002D5020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b/>
          <w:lang w:val="en-US"/>
        </w:rPr>
        <w:t>Discuss:</w:t>
      </w:r>
      <w:r>
        <w:rPr>
          <w:lang w:val="en-US"/>
        </w:rPr>
        <w:t xml:space="preserve"> What is general motivation of these customers?</w:t>
      </w:r>
    </w:p>
    <w:p w:rsidR="002D5020" w:rsidRDefault="002D5020" w:rsidP="00A87694">
      <w:pPr>
        <w:pStyle w:val="Odstavecseseznamem"/>
        <w:numPr>
          <w:ilvl w:val="0"/>
          <w:numId w:val="2"/>
        </w:numPr>
        <w:rPr>
          <w:lang w:val="en-US"/>
        </w:rPr>
      </w:pPr>
      <w:r w:rsidRPr="002D5020">
        <w:rPr>
          <w:lang w:val="en-US"/>
        </w:rPr>
        <w:t>What does term popular culture mean?</w:t>
      </w:r>
    </w:p>
    <w:p w:rsidR="005C0657" w:rsidRDefault="002D5020" w:rsidP="002D5020">
      <w:pPr>
        <w:pStyle w:val="Odstavecseseznamem"/>
        <w:numPr>
          <w:ilvl w:val="1"/>
          <w:numId w:val="2"/>
        </w:numPr>
        <w:rPr>
          <w:lang w:val="en-US"/>
        </w:rPr>
      </w:pPr>
      <w:r w:rsidRPr="002D5020">
        <w:rPr>
          <w:b/>
          <w:lang w:val="en-US"/>
        </w:rPr>
        <w:t xml:space="preserve">Discuss: </w:t>
      </w:r>
      <w:r>
        <w:rPr>
          <w:lang w:val="en-US"/>
        </w:rPr>
        <w:t>Who is in general customer of popular culture products and services?</w:t>
      </w:r>
    </w:p>
    <w:p w:rsidR="002D5020" w:rsidRDefault="005C0657" w:rsidP="002D5020">
      <w:pPr>
        <w:pStyle w:val="Odstavecseseznamem"/>
        <w:numPr>
          <w:ilvl w:val="1"/>
          <w:numId w:val="2"/>
        </w:numPr>
        <w:rPr>
          <w:lang w:val="en-US"/>
        </w:rPr>
      </w:pPr>
      <w:r w:rsidRPr="005C0657">
        <w:rPr>
          <w:b/>
          <w:lang w:val="en-US"/>
        </w:rPr>
        <w:t>Discuss:</w:t>
      </w:r>
      <w:r>
        <w:rPr>
          <w:lang w:val="en-US"/>
        </w:rPr>
        <w:t xml:space="preserve"> What is general motivation of these customers?</w:t>
      </w:r>
    </w:p>
    <w:p w:rsidR="002D5020" w:rsidRDefault="002D5020" w:rsidP="002D5020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b/>
          <w:lang w:val="en-US"/>
        </w:rPr>
        <w:t>Discuss:</w:t>
      </w:r>
      <w:r>
        <w:rPr>
          <w:lang w:val="en-US"/>
        </w:rPr>
        <w:t xml:space="preserve">  Are state subsidies divided into cultural organization according customers preferences? Support your prediction by some example.</w:t>
      </w:r>
    </w:p>
    <w:p w:rsidR="00701B79" w:rsidRDefault="00701B79" w:rsidP="00701B79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does indirect state support mean?</w:t>
      </w:r>
    </w:p>
    <w:p w:rsidR="00701B79" w:rsidRDefault="00701B79" w:rsidP="00701B79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Find at least two examples</w:t>
      </w:r>
    </w:p>
    <w:p w:rsidR="00701B79" w:rsidRDefault="00701B79" w:rsidP="00701B79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does direct state support mean?</w:t>
      </w:r>
    </w:p>
    <w:p w:rsidR="00701B79" w:rsidRDefault="00701B79" w:rsidP="00701B79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Find at least five examples</w:t>
      </w:r>
    </w:p>
    <w:p w:rsidR="00701B79" w:rsidRDefault="00701B79" w:rsidP="00701B79">
      <w:pPr>
        <w:pStyle w:val="Odstavecseseznamem"/>
        <w:numPr>
          <w:ilvl w:val="1"/>
          <w:numId w:val="2"/>
        </w:numPr>
        <w:rPr>
          <w:lang w:val="en-US"/>
        </w:rPr>
      </w:pPr>
      <w:r w:rsidRPr="00701B79">
        <w:rPr>
          <w:b/>
          <w:lang w:val="en-US"/>
        </w:rPr>
        <w:t>Discuss:</w:t>
      </w:r>
      <w:r>
        <w:rPr>
          <w:lang w:val="en-US"/>
        </w:rPr>
        <w:t xml:space="preserve"> Find arguments for direct </w:t>
      </w:r>
      <w:r w:rsidR="00580359">
        <w:rPr>
          <w:lang w:val="en-US"/>
        </w:rPr>
        <w:t xml:space="preserve">support </w:t>
      </w:r>
      <w:r>
        <w:rPr>
          <w:lang w:val="en-US"/>
        </w:rPr>
        <w:t>of culture</w:t>
      </w:r>
    </w:p>
    <w:p w:rsidR="00701B79" w:rsidRDefault="00701B79" w:rsidP="00701B79">
      <w:pPr>
        <w:pStyle w:val="Odstavecseseznamem"/>
        <w:numPr>
          <w:ilvl w:val="1"/>
          <w:numId w:val="2"/>
        </w:numPr>
        <w:rPr>
          <w:lang w:val="en-US"/>
        </w:rPr>
      </w:pPr>
      <w:r w:rsidRPr="00701B79">
        <w:rPr>
          <w:b/>
          <w:lang w:val="en-US"/>
        </w:rPr>
        <w:t>Discuss:</w:t>
      </w:r>
      <w:r>
        <w:rPr>
          <w:lang w:val="en-US"/>
        </w:rPr>
        <w:t xml:space="preserve"> Find arguments for indirect support of culture</w:t>
      </w:r>
    </w:p>
    <w:p w:rsidR="00C96467" w:rsidRDefault="00701B79" w:rsidP="00700FCE">
      <w:pPr>
        <w:pStyle w:val="Odstavecseseznamem"/>
        <w:numPr>
          <w:ilvl w:val="0"/>
          <w:numId w:val="2"/>
        </w:numPr>
        <w:rPr>
          <w:lang w:val="en-US"/>
        </w:rPr>
      </w:pPr>
      <w:r w:rsidRPr="00701B79">
        <w:rPr>
          <w:lang w:val="en-US"/>
        </w:rPr>
        <w:t>Ho</w:t>
      </w:r>
      <w:r>
        <w:rPr>
          <w:lang w:val="en-US"/>
        </w:rPr>
        <w:t>w does</w:t>
      </w:r>
      <w:r w:rsidR="00C96467">
        <w:rPr>
          <w:lang w:val="en-US"/>
        </w:rPr>
        <w:t xml:space="preserve"> </w:t>
      </w:r>
      <w:r w:rsidR="00700FCE">
        <w:rPr>
          <w:lang w:val="en-US"/>
        </w:rPr>
        <w:t>state lottery work and how is connected with culture?</w:t>
      </w:r>
    </w:p>
    <w:p w:rsidR="00700FCE" w:rsidRDefault="00700FCE" w:rsidP="00700FCE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Find examples of states which are using state lottery?</w:t>
      </w:r>
    </w:p>
    <w:p w:rsidR="00700FCE" w:rsidRDefault="00700FCE" w:rsidP="00700FC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web pages of your ministry of culture and find mission of this ministry (find following information for all countries which are represented in your group by students )</w:t>
      </w:r>
    </w:p>
    <w:p w:rsidR="00700FCE" w:rsidRDefault="00700FCE" w:rsidP="00700FCE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Find concrete examples of tools </w:t>
      </w:r>
      <w:r w:rsidR="00C85FF3">
        <w:rPr>
          <w:lang w:val="en-US"/>
        </w:rPr>
        <w:t xml:space="preserve">(activities) </w:t>
      </w:r>
      <w:r>
        <w:rPr>
          <w:lang w:val="en-US"/>
        </w:rPr>
        <w:t>which are used</w:t>
      </w:r>
      <w:r w:rsidR="00BB06DA">
        <w:rPr>
          <w:lang w:val="en-US"/>
        </w:rPr>
        <w:t xml:space="preserve"> by </w:t>
      </w:r>
      <w:r w:rsidR="00C85FF3">
        <w:rPr>
          <w:lang w:val="en-US"/>
        </w:rPr>
        <w:t>government</w:t>
      </w:r>
      <w:r w:rsidR="00BB06DA">
        <w:rPr>
          <w:lang w:val="en-US"/>
        </w:rPr>
        <w:t xml:space="preserve"> of your country</w:t>
      </w:r>
      <w:r>
        <w:rPr>
          <w:lang w:val="en-US"/>
        </w:rPr>
        <w:t xml:space="preserve"> for support of culture</w:t>
      </w:r>
    </w:p>
    <w:p w:rsidR="00700FCE" w:rsidRPr="00C85FF3" w:rsidRDefault="00BB06DA" w:rsidP="00C85FF3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percentage of state budged is allocated for ministry of culture</w:t>
      </w:r>
      <w:r w:rsidR="00C85FF3">
        <w:rPr>
          <w:lang w:val="en-US"/>
        </w:rPr>
        <w:t xml:space="preserve"> in your country</w:t>
      </w:r>
    </w:p>
    <w:p w:rsidR="00C85FF3" w:rsidRDefault="00C85FF3" w:rsidP="00C85FF3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On the web sides of Eurostat (www.</w:t>
      </w:r>
      <w:r w:rsidRPr="00C85FF3">
        <w:t xml:space="preserve"> </w:t>
      </w:r>
      <w:r w:rsidRPr="00C85FF3">
        <w:rPr>
          <w:lang w:val="en-US"/>
        </w:rPr>
        <w:t>ec.europa.eu</w:t>
      </w:r>
      <w:r>
        <w:rPr>
          <w:lang w:val="en-US"/>
        </w:rPr>
        <w:t>) find following information:</w:t>
      </w:r>
    </w:p>
    <w:p w:rsidR="00105111" w:rsidRDefault="00105111" w:rsidP="00C85FF3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percentage of total expenditures do</w:t>
      </w:r>
      <w:r w:rsidR="0024287D">
        <w:rPr>
          <w:lang w:val="en-US"/>
        </w:rPr>
        <w:t>es</w:t>
      </w:r>
      <w:r>
        <w:rPr>
          <w:lang w:val="en-US"/>
        </w:rPr>
        <w:t xml:space="preserve"> </w:t>
      </w:r>
      <w:r w:rsidR="0024287D">
        <w:rPr>
          <w:lang w:val="en-US"/>
        </w:rPr>
        <w:t>government</w:t>
      </w:r>
      <w:r>
        <w:rPr>
          <w:lang w:val="en-US"/>
        </w:rPr>
        <w:t xml:space="preserve"> (EU 28) spend for:</w:t>
      </w:r>
    </w:p>
    <w:p w:rsidR="00E31DCA" w:rsidRDefault="00105111" w:rsidP="00C85FF3">
      <w:pPr>
        <w:pStyle w:val="Odstavecseseznamem"/>
        <w:numPr>
          <w:ilvl w:val="2"/>
          <w:numId w:val="2"/>
        </w:numPr>
        <w:rPr>
          <w:lang w:val="en-US"/>
        </w:rPr>
      </w:pPr>
      <w:r w:rsidRPr="00105111">
        <w:rPr>
          <w:lang w:val="en-US"/>
        </w:rPr>
        <w:t>Cultural</w:t>
      </w:r>
      <w:r>
        <w:rPr>
          <w:lang w:val="en-US"/>
        </w:rPr>
        <w:t xml:space="preserve"> services</w:t>
      </w:r>
    </w:p>
    <w:p w:rsidR="00105111" w:rsidRDefault="00105111" w:rsidP="00C85FF3">
      <w:pPr>
        <w:pStyle w:val="Odstavecseseznamem"/>
        <w:numPr>
          <w:ilvl w:val="2"/>
          <w:numId w:val="2"/>
        </w:numPr>
        <w:rPr>
          <w:lang w:val="en-US"/>
        </w:rPr>
      </w:pPr>
      <w:r>
        <w:rPr>
          <w:lang w:val="en-US"/>
        </w:rPr>
        <w:t>Religion and other community activities</w:t>
      </w:r>
    </w:p>
    <w:p w:rsidR="00105111" w:rsidRDefault="00105111" w:rsidP="00C85FF3">
      <w:pPr>
        <w:pStyle w:val="Odstavecseseznamem"/>
        <w:numPr>
          <w:ilvl w:val="2"/>
          <w:numId w:val="2"/>
        </w:numPr>
        <w:rPr>
          <w:lang w:val="en-US"/>
        </w:rPr>
      </w:pPr>
      <w:r>
        <w:rPr>
          <w:lang w:val="en-US"/>
        </w:rPr>
        <w:t>Broadcasting and publishing services</w:t>
      </w:r>
    </w:p>
    <w:p w:rsidR="00105111" w:rsidRDefault="00105111" w:rsidP="00C85FF3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What percentage of total expenditures does your country (all </w:t>
      </w:r>
      <w:r w:rsidR="00C96467">
        <w:rPr>
          <w:lang w:val="en-US"/>
        </w:rPr>
        <w:t xml:space="preserve">European </w:t>
      </w:r>
      <w:r>
        <w:rPr>
          <w:lang w:val="en-US"/>
        </w:rPr>
        <w:t>nationalities in your group)  spend for:</w:t>
      </w:r>
    </w:p>
    <w:p w:rsidR="00105111" w:rsidRDefault="00105111" w:rsidP="00C85FF3">
      <w:pPr>
        <w:pStyle w:val="Odstavecseseznamem"/>
        <w:numPr>
          <w:ilvl w:val="2"/>
          <w:numId w:val="2"/>
        </w:numPr>
        <w:rPr>
          <w:lang w:val="en-US"/>
        </w:rPr>
      </w:pPr>
      <w:r w:rsidRPr="00105111">
        <w:rPr>
          <w:lang w:val="en-US"/>
        </w:rPr>
        <w:t>Cultural</w:t>
      </w:r>
      <w:r>
        <w:rPr>
          <w:lang w:val="en-US"/>
        </w:rPr>
        <w:t xml:space="preserve"> services</w:t>
      </w:r>
    </w:p>
    <w:p w:rsidR="00105111" w:rsidRDefault="00105111" w:rsidP="00C85FF3">
      <w:pPr>
        <w:pStyle w:val="Odstavecseseznamem"/>
        <w:numPr>
          <w:ilvl w:val="2"/>
          <w:numId w:val="2"/>
        </w:numPr>
        <w:rPr>
          <w:lang w:val="en-US"/>
        </w:rPr>
      </w:pPr>
      <w:r>
        <w:rPr>
          <w:lang w:val="en-US"/>
        </w:rPr>
        <w:t>Religion and other community activities</w:t>
      </w:r>
    </w:p>
    <w:p w:rsidR="00376AF3" w:rsidRDefault="00105111" w:rsidP="00C85FF3">
      <w:pPr>
        <w:pStyle w:val="Odstavecseseznamem"/>
        <w:numPr>
          <w:ilvl w:val="2"/>
          <w:numId w:val="2"/>
        </w:numPr>
        <w:rPr>
          <w:lang w:val="en-US"/>
        </w:rPr>
      </w:pPr>
      <w:r>
        <w:rPr>
          <w:lang w:val="en-US"/>
        </w:rPr>
        <w:t>Broadcasting and publishing services</w:t>
      </w:r>
    </w:p>
    <w:p w:rsidR="00C85FF3" w:rsidRDefault="00C85FF3" w:rsidP="00C85FF3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how are funded religions in your country?</w:t>
      </w:r>
    </w:p>
    <w:p w:rsidR="00C85FF3" w:rsidRPr="00C85FF3" w:rsidRDefault="00C85FF3" w:rsidP="00C85FF3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Find options how can be religions funded</w:t>
      </w:r>
    </w:p>
    <w:p w:rsidR="00C85FF3" w:rsidRPr="00C85FF3" w:rsidRDefault="00C85FF3" w:rsidP="00C85FF3">
      <w:pPr>
        <w:pStyle w:val="Odstavecseseznamem"/>
        <w:numPr>
          <w:ilvl w:val="1"/>
          <w:numId w:val="2"/>
        </w:numPr>
        <w:rPr>
          <w:lang w:val="en-US"/>
        </w:rPr>
      </w:pPr>
      <w:r w:rsidRPr="00701B79">
        <w:rPr>
          <w:b/>
          <w:lang w:val="en-US"/>
        </w:rPr>
        <w:t>Discuss:</w:t>
      </w:r>
      <w:r>
        <w:rPr>
          <w:lang w:val="en-US"/>
        </w:rPr>
        <w:t xml:space="preserve"> </w:t>
      </w:r>
      <w:r>
        <w:rPr>
          <w:lang w:val="en-US"/>
        </w:rPr>
        <w:t xml:space="preserve"> Why should by religions supported by state and why not?</w:t>
      </w:r>
    </w:p>
    <w:p w:rsidR="00376AF3" w:rsidRDefault="00376AF3" w:rsidP="00376AF3">
      <w:pPr>
        <w:pStyle w:val="Odstavecseseznamem"/>
      </w:pPr>
      <w:bookmarkStart w:id="0" w:name="_GoBack"/>
      <w:bookmarkEnd w:id="0"/>
    </w:p>
    <w:sectPr w:rsidR="00376AF3" w:rsidSect="00C7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395"/>
    <w:multiLevelType w:val="hybridMultilevel"/>
    <w:tmpl w:val="46348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631A"/>
    <w:multiLevelType w:val="hybridMultilevel"/>
    <w:tmpl w:val="5F105FF0"/>
    <w:lvl w:ilvl="0" w:tplc="E006C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4B3FA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A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F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6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4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8E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C2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4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E320F4"/>
    <w:multiLevelType w:val="hybridMultilevel"/>
    <w:tmpl w:val="C9068192"/>
    <w:lvl w:ilvl="0" w:tplc="3EBE8E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62B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AA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03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CA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301D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0F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09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28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7B4E58"/>
    <w:multiLevelType w:val="hybridMultilevel"/>
    <w:tmpl w:val="6F80EC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3B7FB8"/>
    <w:multiLevelType w:val="hybridMultilevel"/>
    <w:tmpl w:val="74401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39B"/>
    <w:rsid w:val="000D4F0C"/>
    <w:rsid w:val="00105111"/>
    <w:rsid w:val="0016502E"/>
    <w:rsid w:val="0024287D"/>
    <w:rsid w:val="002D5020"/>
    <w:rsid w:val="0033239B"/>
    <w:rsid w:val="00376AF3"/>
    <w:rsid w:val="003B2728"/>
    <w:rsid w:val="003D0A69"/>
    <w:rsid w:val="00420972"/>
    <w:rsid w:val="004A6134"/>
    <w:rsid w:val="005149F0"/>
    <w:rsid w:val="00580359"/>
    <w:rsid w:val="005C0657"/>
    <w:rsid w:val="006C34AF"/>
    <w:rsid w:val="00700FCE"/>
    <w:rsid w:val="00701B79"/>
    <w:rsid w:val="0092454B"/>
    <w:rsid w:val="00A22B63"/>
    <w:rsid w:val="00A83952"/>
    <w:rsid w:val="00A87694"/>
    <w:rsid w:val="00B60D49"/>
    <w:rsid w:val="00B80DD9"/>
    <w:rsid w:val="00BB06DA"/>
    <w:rsid w:val="00C71F30"/>
    <w:rsid w:val="00C85FF3"/>
    <w:rsid w:val="00C96467"/>
    <w:rsid w:val="00D142F7"/>
    <w:rsid w:val="00D82E5A"/>
    <w:rsid w:val="00D915CE"/>
    <w:rsid w:val="00DB56B0"/>
    <w:rsid w:val="00DB769E"/>
    <w:rsid w:val="00DC3179"/>
    <w:rsid w:val="00E31DCA"/>
    <w:rsid w:val="00F13A79"/>
    <w:rsid w:val="00F902A3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6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2B6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4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Müllner Vojtěch</dc:creator>
  <cp:keywords/>
  <dc:description/>
  <cp:lastModifiedBy>Müllner Vojtěch</cp:lastModifiedBy>
  <cp:revision>13</cp:revision>
  <dcterms:created xsi:type="dcterms:W3CDTF">2017-02-23T13:27:00Z</dcterms:created>
  <dcterms:modified xsi:type="dcterms:W3CDTF">2019-03-05T09:28:00Z</dcterms:modified>
</cp:coreProperties>
</file>