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13" w:rsidRDefault="00141713" w:rsidP="00141713">
      <w:pPr>
        <w:pStyle w:val="Nadpis1"/>
      </w:pPr>
      <w:bookmarkStart w:id="0" w:name="_Toc477286175"/>
      <w:bookmarkStart w:id="1" w:name="_Toc510435809"/>
      <w:r>
        <w:t>Manipulace s daty</w:t>
      </w:r>
      <w:bookmarkEnd w:id="0"/>
      <w:bookmarkEnd w:id="1"/>
    </w:p>
    <w:p w:rsidR="00141713" w:rsidRDefault="00141713" w:rsidP="00141713">
      <w:pPr>
        <w:rPr>
          <w:lang w:eastAsia="en-US"/>
        </w:rPr>
      </w:pPr>
    </w:p>
    <w:p w:rsidR="00665B05" w:rsidRPr="00945189" w:rsidRDefault="00665B05" w:rsidP="00141713">
      <w:pPr>
        <w:rPr>
          <w:lang w:eastAsia="en-US"/>
        </w:rPr>
      </w:pPr>
      <w:r>
        <w:rPr>
          <w:lang w:eastAsia="en-US"/>
        </w:rPr>
        <w:t>Podíváme se na příkazy:</w:t>
      </w:r>
    </w:p>
    <w:p w:rsidR="00780FBB" w:rsidRDefault="00141713" w:rsidP="0079150E">
      <w:pPr>
        <w:pStyle w:val="Odstavecseseznamem"/>
        <w:numPr>
          <w:ilvl w:val="0"/>
          <w:numId w:val="2"/>
        </w:numPr>
        <w:rPr>
          <w:lang w:eastAsia="en-US"/>
        </w:rPr>
      </w:pPr>
      <w:r w:rsidRPr="000073EC">
        <w:rPr>
          <w:highlight w:val="yellow"/>
          <w:lang w:eastAsia="en-US"/>
        </w:rPr>
        <w:t>INSERT</w:t>
      </w:r>
      <w:r w:rsidR="00780FBB">
        <w:rPr>
          <w:lang w:eastAsia="en-US"/>
        </w:rPr>
        <w:t xml:space="preserve">   </w:t>
      </w:r>
    </w:p>
    <w:p w:rsidR="0079150E" w:rsidRDefault="00141713" w:rsidP="0079150E">
      <w:pPr>
        <w:pStyle w:val="Odstavecseseznamem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UPDATE</w:t>
      </w:r>
    </w:p>
    <w:p w:rsidR="00141713" w:rsidRDefault="00141713" w:rsidP="0079150E">
      <w:pPr>
        <w:pStyle w:val="Odstavecseseznamem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DELETE</w:t>
      </w:r>
    </w:p>
    <w:p w:rsidR="0079150E" w:rsidRDefault="0079150E" w:rsidP="0079150E">
      <w:pPr>
        <w:pStyle w:val="Odstavecseseznamem"/>
        <w:numPr>
          <w:ilvl w:val="0"/>
          <w:numId w:val="2"/>
        </w:numPr>
        <w:rPr>
          <w:lang w:eastAsia="en-US"/>
        </w:rPr>
      </w:pPr>
      <w:r w:rsidRPr="000073EC">
        <w:rPr>
          <w:highlight w:val="yellow"/>
          <w:lang w:eastAsia="en-US"/>
        </w:rPr>
        <w:t>R</w:t>
      </w:r>
      <w:r>
        <w:rPr>
          <w:lang w:eastAsia="en-US"/>
        </w:rPr>
        <w:t>EPLACE</w:t>
      </w:r>
    </w:p>
    <w:p w:rsidR="0079150E" w:rsidRDefault="0079150E" w:rsidP="0079150E">
      <w:pPr>
        <w:pStyle w:val="Odstavecseseznamem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IGNORE</w:t>
      </w:r>
    </w:p>
    <w:p w:rsidR="0079150E" w:rsidRDefault="0079150E" w:rsidP="0079150E">
      <w:pPr>
        <w:pStyle w:val="Odstavecseseznamem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TRUNCATE</w:t>
      </w:r>
    </w:p>
    <w:p w:rsidR="0079150E" w:rsidRDefault="0079150E" w:rsidP="0079150E">
      <w:pPr>
        <w:pStyle w:val="Odstavecseseznamem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Praktiky mazání</w:t>
      </w:r>
    </w:p>
    <w:p w:rsidR="00141713" w:rsidRDefault="00141713" w:rsidP="00141713">
      <w:pPr>
        <w:rPr>
          <w:lang w:eastAsia="en-US"/>
        </w:rPr>
      </w:pPr>
    </w:p>
    <w:p w:rsidR="00141713" w:rsidRPr="00906D31" w:rsidRDefault="00141713" w:rsidP="00906D31">
      <w:pPr>
        <w:pStyle w:val="Nadpis2"/>
      </w:pPr>
      <w:bookmarkStart w:id="2" w:name="_Toc477286177"/>
      <w:bookmarkStart w:id="3" w:name="_Toc510435811"/>
      <w:r w:rsidRPr="00906D31">
        <w:t>INSERT</w:t>
      </w:r>
      <w:bookmarkEnd w:id="2"/>
      <w:bookmarkEnd w:id="3"/>
    </w:p>
    <w:p w:rsidR="00665B05" w:rsidRDefault="00665B05" w:rsidP="00665B05">
      <w:pPr>
        <w:pStyle w:val="Nadpis3"/>
      </w:pPr>
      <w:r>
        <w:t>Teorie</w:t>
      </w:r>
    </w:p>
    <w:p w:rsidR="00665B05" w:rsidRDefault="0033286A" w:rsidP="00665B05">
      <w:pPr>
        <w:rPr>
          <w:lang w:eastAsia="en-US"/>
        </w:rPr>
      </w:pPr>
      <w:r>
        <w:rPr>
          <w:lang w:eastAsia="en-US"/>
        </w:rPr>
        <w:t>Začneme vkládáním. Příkaz se j</w:t>
      </w:r>
      <w:r w:rsidR="00665B05">
        <w:rPr>
          <w:lang w:eastAsia="en-US"/>
        </w:rPr>
        <w:t>m</w:t>
      </w:r>
      <w:r>
        <w:rPr>
          <w:lang w:eastAsia="en-US"/>
        </w:rPr>
        <w:t>e</w:t>
      </w:r>
      <w:r w:rsidR="00665B05">
        <w:rPr>
          <w:lang w:eastAsia="en-US"/>
        </w:rPr>
        <w:t xml:space="preserve">nuje INSERT. </w:t>
      </w:r>
    </w:p>
    <w:p w:rsidR="0033286A" w:rsidRDefault="00665B05" w:rsidP="0033286A">
      <w:pPr>
        <w:pStyle w:val="Odstavecseseznamem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INSERT VALUES</w:t>
      </w:r>
      <w:r w:rsidR="0033286A">
        <w:rPr>
          <w:lang w:eastAsia="en-US"/>
        </w:rPr>
        <w:t xml:space="preserve"> …. </w:t>
      </w:r>
    </w:p>
    <w:p w:rsidR="00665B05" w:rsidRDefault="0033286A" w:rsidP="0033286A">
      <w:pPr>
        <w:pStyle w:val="Odstavecseseznamem"/>
        <w:numPr>
          <w:ilvl w:val="1"/>
          <w:numId w:val="11"/>
        </w:numPr>
        <w:rPr>
          <w:lang w:eastAsia="en-US"/>
        </w:rPr>
      </w:pPr>
      <w:r>
        <w:rPr>
          <w:lang w:eastAsia="en-US"/>
        </w:rPr>
        <w:t>Vloží jen jeden záznam</w:t>
      </w:r>
    </w:p>
    <w:p w:rsidR="00665B05" w:rsidRDefault="00665B05" w:rsidP="0033286A">
      <w:pPr>
        <w:pStyle w:val="Odstavecseseznamem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INSERT SELECT</w:t>
      </w:r>
      <w:r w:rsidR="0033286A">
        <w:rPr>
          <w:lang w:eastAsia="en-US"/>
        </w:rPr>
        <w:t xml:space="preserve"> </w:t>
      </w:r>
    </w:p>
    <w:p w:rsidR="0033286A" w:rsidRDefault="0033286A" w:rsidP="0033286A">
      <w:pPr>
        <w:pStyle w:val="Odstavecseseznamem"/>
        <w:numPr>
          <w:ilvl w:val="1"/>
          <w:numId w:val="11"/>
        </w:numPr>
        <w:rPr>
          <w:lang w:eastAsia="en-US"/>
        </w:rPr>
      </w:pPr>
      <w:r>
        <w:rPr>
          <w:lang w:eastAsia="en-US"/>
        </w:rPr>
        <w:t xml:space="preserve">Například </w:t>
      </w:r>
      <w:proofErr w:type="spellStart"/>
      <w:r>
        <w:rPr>
          <w:lang w:eastAsia="en-US"/>
        </w:rPr>
        <w:t>vpro</w:t>
      </w:r>
      <w:proofErr w:type="spellEnd"/>
      <w:r>
        <w:rPr>
          <w:lang w:eastAsia="en-US"/>
        </w:rPr>
        <w:t xml:space="preserve"> vložení dat z jiné </w:t>
      </w:r>
      <w:proofErr w:type="spellStart"/>
      <w:r>
        <w:rPr>
          <w:lang w:eastAsia="en-US"/>
        </w:rPr>
        <w:t>tabuly</w:t>
      </w:r>
      <w:proofErr w:type="spellEnd"/>
      <w:r>
        <w:rPr>
          <w:lang w:eastAsia="en-US"/>
        </w:rPr>
        <w:t xml:space="preserve"> </w:t>
      </w:r>
    </w:p>
    <w:p w:rsidR="0033286A" w:rsidRDefault="0033286A" w:rsidP="0033286A">
      <w:pPr>
        <w:pStyle w:val="Odstavecseseznamem"/>
        <w:numPr>
          <w:ilvl w:val="1"/>
          <w:numId w:val="11"/>
        </w:numPr>
        <w:rPr>
          <w:lang w:eastAsia="en-US"/>
        </w:rPr>
      </w:pPr>
      <w:r>
        <w:rPr>
          <w:lang w:eastAsia="en-US"/>
        </w:rPr>
        <w:t xml:space="preserve">Tj. to co </w:t>
      </w:r>
      <w:proofErr w:type="spellStart"/>
      <w:r>
        <w:rPr>
          <w:lang w:eastAsia="en-US"/>
        </w:rPr>
        <w:t>jsmezískly</w:t>
      </w:r>
      <w:proofErr w:type="spellEnd"/>
      <w:r>
        <w:rPr>
          <w:lang w:eastAsia="en-US"/>
        </w:rPr>
        <w:t xml:space="preserve"> pomocí příkazu </w:t>
      </w:r>
      <w:proofErr w:type="spellStart"/>
      <w:r>
        <w:rPr>
          <w:lang w:eastAsia="en-US"/>
        </w:rPr>
        <w:t>select</w:t>
      </w:r>
      <w:proofErr w:type="spellEnd"/>
      <w:r>
        <w:rPr>
          <w:lang w:eastAsia="en-US"/>
        </w:rPr>
        <w:t xml:space="preserve"> můžeme vložit do tabulky (případně dočasné … o té se budeme ještě bavit)</w:t>
      </w:r>
    </w:p>
    <w:p w:rsidR="00665B05" w:rsidRPr="00665B05" w:rsidRDefault="00665B05" w:rsidP="00665B05">
      <w:pPr>
        <w:pStyle w:val="Nadpis3"/>
      </w:pPr>
      <w:r>
        <w:t>Syntaxe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/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>INSERT [LOW_PRIORITY | DELAYED | HIGH_PRIORITY] [IGNORE]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[INTO] 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tbl_name</w:t>
      </w:r>
      <w:proofErr w:type="spellEnd"/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[PARTITION (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</w:t>
      </w:r>
      <w:proofErr w:type="gram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>,...</w:t>
      </w:r>
      <w:proofErr w:type="gramEnd"/>
      <w:r w:rsidRPr="0098095E">
        <w:rPr>
          <w:rFonts w:ascii="Courier New" w:hAnsi="Courier New" w:cs="Courier New"/>
          <w:color w:val="000000"/>
          <w:sz w:val="19"/>
          <w:szCs w:val="19"/>
        </w:rPr>
        <w:t>)]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[(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</w:t>
      </w:r>
      <w:proofErr w:type="gram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>,...</w:t>
      </w:r>
      <w:proofErr w:type="gramEnd"/>
      <w:r w:rsidRPr="0098095E">
        <w:rPr>
          <w:rFonts w:ascii="Courier New" w:hAnsi="Courier New" w:cs="Courier New"/>
          <w:color w:val="000000"/>
          <w:sz w:val="19"/>
          <w:szCs w:val="19"/>
        </w:rPr>
        <w:t>)]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{VALUES | VALUE} ({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expr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| DEFAULT</w:t>
      </w:r>
      <w:proofErr w:type="gramStart"/>
      <w:r w:rsidRPr="0098095E">
        <w:rPr>
          <w:rFonts w:ascii="Courier New" w:hAnsi="Courier New" w:cs="Courier New"/>
          <w:color w:val="000000"/>
          <w:sz w:val="19"/>
          <w:szCs w:val="19"/>
        </w:rPr>
        <w:t>},...</w:t>
      </w:r>
      <w:proofErr w:type="gramEnd"/>
      <w:r w:rsidRPr="0098095E">
        <w:rPr>
          <w:rFonts w:ascii="Courier New" w:hAnsi="Courier New" w:cs="Courier New"/>
          <w:color w:val="000000"/>
          <w:sz w:val="19"/>
          <w:szCs w:val="19"/>
        </w:rPr>
        <w:t>),(...),...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[ ON DUPLICATE KEY UPDATE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  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>=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expr</w:t>
      </w:r>
      <w:proofErr w:type="spellEnd"/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    [, 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>=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expr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] </w:t>
      </w:r>
      <w:proofErr w:type="gramStart"/>
      <w:r w:rsidRPr="0098095E">
        <w:rPr>
          <w:rFonts w:ascii="Courier New" w:hAnsi="Courier New" w:cs="Courier New"/>
          <w:color w:val="000000"/>
          <w:sz w:val="19"/>
          <w:szCs w:val="19"/>
        </w:rPr>
        <w:t>... ]</w:t>
      </w:r>
      <w:proofErr w:type="gramEnd"/>
    </w:p>
    <w:p w:rsidR="0098095E" w:rsidRPr="0098095E" w:rsidRDefault="0098095E" w:rsidP="0098095E">
      <w:pPr>
        <w:shd w:val="clear" w:color="auto" w:fill="FFFFFF"/>
        <w:spacing w:after="225"/>
        <w:textAlignment w:val="baseline"/>
        <w:rPr>
          <w:rFonts w:ascii="Open Sans" w:hAnsi="Open Sans" w:cs="Open Sans"/>
          <w:color w:val="555555"/>
          <w:sz w:val="20"/>
          <w:szCs w:val="20"/>
        </w:rPr>
      </w:pPr>
      <w:r w:rsidRPr="0098095E">
        <w:rPr>
          <w:rFonts w:ascii="Open Sans" w:hAnsi="Open Sans" w:cs="Open Sans"/>
          <w:color w:val="555555"/>
          <w:sz w:val="20"/>
          <w:szCs w:val="20"/>
        </w:rPr>
        <w:t>Or: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/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>INSERT [LOW_PRIORITY | DELAYED | HIGH_PRIORITY] [IGNORE]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[INTO] 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tbl_name</w:t>
      </w:r>
      <w:proofErr w:type="spellEnd"/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[PARTITION (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</w:t>
      </w:r>
      <w:proofErr w:type="gram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>,...</w:t>
      </w:r>
      <w:proofErr w:type="gramEnd"/>
      <w:r w:rsidRPr="0098095E">
        <w:rPr>
          <w:rFonts w:ascii="Courier New" w:hAnsi="Courier New" w:cs="Courier New"/>
          <w:color w:val="000000"/>
          <w:sz w:val="19"/>
          <w:szCs w:val="19"/>
        </w:rPr>
        <w:t>)]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63329B">
        <w:rPr>
          <w:rFonts w:ascii="Courier New" w:hAnsi="Courier New" w:cs="Courier New"/>
          <w:b/>
          <w:color w:val="000000"/>
          <w:sz w:val="19"/>
          <w:szCs w:val="19"/>
        </w:rPr>
        <w:t xml:space="preserve">    SET </w:t>
      </w:r>
      <w:proofErr w:type="spellStart"/>
      <w:r w:rsidRPr="0063329B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proofErr w:type="gramStart"/>
      <w:r w:rsidRPr="0063329B">
        <w:rPr>
          <w:rFonts w:ascii="Courier New" w:hAnsi="Courier New" w:cs="Courier New"/>
          <w:b/>
          <w:color w:val="000000"/>
          <w:sz w:val="19"/>
          <w:szCs w:val="19"/>
        </w:rPr>
        <w:t>={</w:t>
      </w:r>
      <w:proofErr w:type="spellStart"/>
      <w:proofErr w:type="gramEnd"/>
      <w:r w:rsidRPr="0063329B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expr</w:t>
      </w:r>
      <w:proofErr w:type="spellEnd"/>
      <w:r w:rsidRPr="0063329B">
        <w:rPr>
          <w:rFonts w:ascii="Courier New" w:hAnsi="Courier New" w:cs="Courier New"/>
          <w:b/>
          <w:color w:val="000000"/>
          <w:sz w:val="19"/>
          <w:szCs w:val="19"/>
        </w:rPr>
        <w:t xml:space="preserve"> | DEFAULT},</w:t>
      </w: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...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[ ON DUPLICATE KEY UPDATE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  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>=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expr</w:t>
      </w:r>
      <w:proofErr w:type="spellEnd"/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    [, 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>=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expr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] </w:t>
      </w:r>
      <w:proofErr w:type="gramStart"/>
      <w:r w:rsidRPr="0098095E">
        <w:rPr>
          <w:rFonts w:ascii="Courier New" w:hAnsi="Courier New" w:cs="Courier New"/>
          <w:color w:val="000000"/>
          <w:sz w:val="19"/>
          <w:szCs w:val="19"/>
        </w:rPr>
        <w:t>... ]</w:t>
      </w:r>
      <w:proofErr w:type="gramEnd"/>
    </w:p>
    <w:p w:rsidR="0098095E" w:rsidRPr="0098095E" w:rsidRDefault="0098095E" w:rsidP="0098095E">
      <w:pPr>
        <w:shd w:val="clear" w:color="auto" w:fill="FFFFFF"/>
        <w:spacing w:after="225"/>
        <w:textAlignment w:val="baseline"/>
        <w:rPr>
          <w:rFonts w:ascii="Open Sans" w:hAnsi="Open Sans" w:cs="Open Sans"/>
          <w:color w:val="555555"/>
          <w:sz w:val="20"/>
          <w:szCs w:val="20"/>
        </w:rPr>
      </w:pPr>
      <w:r w:rsidRPr="0098095E">
        <w:rPr>
          <w:rFonts w:ascii="Open Sans" w:hAnsi="Open Sans" w:cs="Open Sans"/>
          <w:color w:val="555555"/>
          <w:sz w:val="20"/>
          <w:szCs w:val="20"/>
        </w:rPr>
        <w:t>Or: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/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>INSERT [LOW_PRIORITY | HIGH_PRIORITY] [IGNORE]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[INTO] 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tbl_name</w:t>
      </w:r>
      <w:proofErr w:type="spellEnd"/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[PARTITION (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</w:t>
      </w:r>
      <w:proofErr w:type="gram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>,...</w:t>
      </w:r>
      <w:proofErr w:type="gramEnd"/>
      <w:r w:rsidRPr="0098095E">
        <w:rPr>
          <w:rFonts w:ascii="Courier New" w:hAnsi="Courier New" w:cs="Courier New"/>
          <w:color w:val="000000"/>
          <w:sz w:val="19"/>
          <w:szCs w:val="19"/>
        </w:rPr>
        <w:t>)]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[(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</w:t>
      </w:r>
      <w:proofErr w:type="gram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>,...</w:t>
      </w:r>
      <w:proofErr w:type="gramEnd"/>
      <w:r w:rsidRPr="0098095E">
        <w:rPr>
          <w:rFonts w:ascii="Courier New" w:hAnsi="Courier New" w:cs="Courier New"/>
          <w:color w:val="000000"/>
          <w:sz w:val="19"/>
          <w:szCs w:val="19"/>
        </w:rPr>
        <w:t>)]</w:t>
      </w:r>
    </w:p>
    <w:p w:rsidR="0098095E" w:rsidRPr="0063329B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b/>
          <w:color w:val="000000"/>
          <w:sz w:val="19"/>
          <w:szCs w:val="19"/>
        </w:rPr>
      </w:pPr>
      <w:r w:rsidRPr="0063329B">
        <w:rPr>
          <w:rFonts w:ascii="Courier New" w:hAnsi="Courier New" w:cs="Courier New"/>
          <w:b/>
          <w:color w:val="000000"/>
          <w:sz w:val="19"/>
          <w:szCs w:val="19"/>
        </w:rPr>
        <w:t xml:space="preserve">    SELECT ...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</w:t>
      </w:r>
      <w:proofErr w:type="gramStart"/>
      <w:r w:rsidRPr="0098095E">
        <w:rPr>
          <w:rFonts w:ascii="Courier New" w:hAnsi="Courier New" w:cs="Courier New"/>
          <w:color w:val="000000"/>
          <w:sz w:val="19"/>
          <w:szCs w:val="19"/>
        </w:rPr>
        <w:t>[ ON</w:t>
      </w:r>
      <w:proofErr w:type="gramEnd"/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DUPLICATE KEY UPDATE</w:t>
      </w:r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      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>=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expr</w:t>
      </w:r>
      <w:proofErr w:type="spellEnd"/>
    </w:p>
    <w:p w:rsidR="0098095E" w:rsidRPr="0098095E" w:rsidRDefault="0098095E" w:rsidP="0098095E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98095E">
        <w:rPr>
          <w:rFonts w:ascii="Courier New" w:hAnsi="Courier New" w:cs="Courier New"/>
          <w:color w:val="000000"/>
          <w:sz w:val="19"/>
          <w:szCs w:val="19"/>
        </w:rPr>
        <w:lastRenderedPageBreak/>
        <w:t xml:space="preserve">        [, 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>=</w:t>
      </w:r>
      <w:proofErr w:type="spellStart"/>
      <w:r w:rsidRPr="0098095E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expr</w:t>
      </w:r>
      <w:proofErr w:type="spellEnd"/>
      <w:r w:rsidRPr="0098095E">
        <w:rPr>
          <w:rFonts w:ascii="Courier New" w:hAnsi="Courier New" w:cs="Courier New"/>
          <w:color w:val="000000"/>
          <w:sz w:val="19"/>
          <w:szCs w:val="19"/>
        </w:rPr>
        <w:t xml:space="preserve">] </w:t>
      </w:r>
      <w:proofErr w:type="gramStart"/>
      <w:r w:rsidRPr="0098095E">
        <w:rPr>
          <w:rFonts w:ascii="Courier New" w:hAnsi="Courier New" w:cs="Courier New"/>
          <w:color w:val="000000"/>
          <w:sz w:val="19"/>
          <w:szCs w:val="19"/>
        </w:rPr>
        <w:t>... ]</w:t>
      </w:r>
      <w:proofErr w:type="gramEnd"/>
    </w:p>
    <w:p w:rsidR="005A09C6" w:rsidRPr="003675FF" w:rsidRDefault="005A09C6" w:rsidP="003675FF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</w:p>
    <w:p w:rsidR="00914D83" w:rsidRDefault="00914D83" w:rsidP="00914D83">
      <w:pPr>
        <w:pStyle w:val="Nadpis2"/>
      </w:pPr>
      <w:bookmarkStart w:id="4" w:name="_Toc477286178"/>
      <w:bookmarkStart w:id="5" w:name="_Toc510435814"/>
      <w:r>
        <w:t>UPDATE</w:t>
      </w:r>
      <w:bookmarkEnd w:id="4"/>
      <w:bookmarkEnd w:id="5"/>
    </w:p>
    <w:p w:rsidR="00914D83" w:rsidRDefault="00914D83" w:rsidP="00914D83">
      <w:pPr>
        <w:rPr>
          <w:lang w:eastAsia="en-US"/>
        </w:rPr>
      </w:pPr>
    </w:p>
    <w:p w:rsidR="00914D83" w:rsidRDefault="00914D83" w:rsidP="00914D83">
      <w:pPr>
        <w:pStyle w:val="Nadpis3"/>
      </w:pPr>
      <w:r>
        <w:t>Syntaxe</w:t>
      </w:r>
    </w:p>
    <w:p w:rsidR="00914D83" w:rsidRPr="006116D7" w:rsidRDefault="00914D83" w:rsidP="00914D83">
      <w:pPr>
        <w:shd w:val="clear" w:color="auto" w:fill="FFFFFF"/>
        <w:spacing w:after="225"/>
        <w:textAlignment w:val="baseline"/>
        <w:rPr>
          <w:rFonts w:ascii="Open Sans" w:hAnsi="Open Sans" w:cs="Open Sans"/>
          <w:color w:val="555555"/>
          <w:sz w:val="20"/>
          <w:szCs w:val="20"/>
        </w:rPr>
      </w:pPr>
      <w:r w:rsidRPr="006116D7">
        <w:rPr>
          <w:rFonts w:ascii="Open Sans" w:hAnsi="Open Sans" w:cs="Open Sans"/>
          <w:color w:val="555555"/>
          <w:sz w:val="20"/>
          <w:szCs w:val="20"/>
        </w:rPr>
        <w:t>Single-table syntax:</w:t>
      </w:r>
    </w:p>
    <w:p w:rsidR="00914D83" w:rsidRPr="006116D7" w:rsidRDefault="00914D83" w:rsidP="00914D83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6116D7">
        <w:rPr>
          <w:rFonts w:ascii="Courier New" w:hAnsi="Courier New" w:cs="Courier New"/>
          <w:color w:val="000000"/>
          <w:sz w:val="19"/>
          <w:szCs w:val="19"/>
        </w:rPr>
        <w:t xml:space="preserve">UPDATE [LOW_PRIORITY] [IGNORE] </w:t>
      </w:r>
      <w:proofErr w:type="spellStart"/>
      <w:r w:rsidRPr="006116D7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table_reference</w:t>
      </w:r>
      <w:proofErr w:type="spellEnd"/>
    </w:p>
    <w:p w:rsidR="00914D83" w:rsidRPr="006116D7" w:rsidRDefault="00914D83" w:rsidP="00914D83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6116D7">
        <w:rPr>
          <w:rFonts w:ascii="Courier New" w:hAnsi="Courier New" w:cs="Courier New"/>
          <w:color w:val="000000"/>
          <w:sz w:val="19"/>
          <w:szCs w:val="19"/>
        </w:rPr>
        <w:t xml:space="preserve">    SET </w:t>
      </w:r>
      <w:r w:rsidRPr="006116D7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col_name1</w:t>
      </w:r>
      <w:r w:rsidRPr="006116D7">
        <w:rPr>
          <w:rFonts w:ascii="Courier New" w:hAnsi="Courier New" w:cs="Courier New"/>
          <w:color w:val="000000"/>
          <w:sz w:val="19"/>
          <w:szCs w:val="19"/>
        </w:rPr>
        <w:t>={</w:t>
      </w:r>
      <w:r w:rsidRPr="006116D7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expr1</w:t>
      </w:r>
      <w:r w:rsidRPr="006116D7">
        <w:rPr>
          <w:rFonts w:ascii="Courier New" w:hAnsi="Courier New" w:cs="Courier New"/>
          <w:color w:val="000000"/>
          <w:sz w:val="19"/>
          <w:szCs w:val="19"/>
        </w:rPr>
        <w:t xml:space="preserve">|DEFAULT} [, </w:t>
      </w:r>
      <w:r w:rsidRPr="006116D7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col_name2</w:t>
      </w:r>
      <w:r w:rsidRPr="006116D7">
        <w:rPr>
          <w:rFonts w:ascii="Courier New" w:hAnsi="Courier New" w:cs="Courier New"/>
          <w:color w:val="000000"/>
          <w:sz w:val="19"/>
          <w:szCs w:val="19"/>
        </w:rPr>
        <w:t>={</w:t>
      </w:r>
      <w:r w:rsidRPr="006116D7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expr2</w:t>
      </w:r>
      <w:r w:rsidRPr="006116D7">
        <w:rPr>
          <w:rFonts w:ascii="Courier New" w:hAnsi="Courier New" w:cs="Courier New"/>
          <w:color w:val="000000"/>
          <w:sz w:val="19"/>
          <w:szCs w:val="19"/>
        </w:rPr>
        <w:t>|DEFAULT}] ...</w:t>
      </w:r>
    </w:p>
    <w:p w:rsidR="00914D83" w:rsidRPr="006116D7" w:rsidRDefault="00914D83" w:rsidP="00914D83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6116D7">
        <w:rPr>
          <w:rFonts w:ascii="Courier New" w:hAnsi="Courier New" w:cs="Courier New"/>
          <w:color w:val="000000"/>
          <w:sz w:val="19"/>
          <w:szCs w:val="19"/>
        </w:rPr>
        <w:t xml:space="preserve">    [WHERE </w:t>
      </w:r>
      <w:proofErr w:type="spellStart"/>
      <w:r w:rsidRPr="006116D7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where_condition</w:t>
      </w:r>
      <w:proofErr w:type="spellEnd"/>
      <w:r w:rsidRPr="006116D7">
        <w:rPr>
          <w:rFonts w:ascii="Courier New" w:hAnsi="Courier New" w:cs="Courier New"/>
          <w:color w:val="000000"/>
          <w:sz w:val="19"/>
          <w:szCs w:val="19"/>
        </w:rPr>
        <w:t>]</w:t>
      </w:r>
    </w:p>
    <w:p w:rsidR="00914D83" w:rsidRPr="006116D7" w:rsidRDefault="00914D83" w:rsidP="00914D83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6116D7">
        <w:rPr>
          <w:rFonts w:ascii="Courier New" w:hAnsi="Courier New" w:cs="Courier New"/>
          <w:color w:val="000000"/>
          <w:sz w:val="19"/>
          <w:szCs w:val="19"/>
        </w:rPr>
        <w:t xml:space="preserve">    [ORDER BY ...]</w:t>
      </w:r>
    </w:p>
    <w:p w:rsidR="00914D83" w:rsidRPr="006116D7" w:rsidRDefault="00914D83" w:rsidP="00914D83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6116D7">
        <w:rPr>
          <w:rFonts w:ascii="Courier New" w:hAnsi="Courier New" w:cs="Courier New"/>
          <w:color w:val="000000"/>
          <w:sz w:val="19"/>
          <w:szCs w:val="19"/>
        </w:rPr>
        <w:t xml:space="preserve">    [LIMIT </w:t>
      </w:r>
      <w:proofErr w:type="spellStart"/>
      <w:r w:rsidRPr="006116D7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row_count</w:t>
      </w:r>
      <w:proofErr w:type="spellEnd"/>
      <w:r w:rsidRPr="006116D7">
        <w:rPr>
          <w:rFonts w:ascii="Courier New" w:hAnsi="Courier New" w:cs="Courier New"/>
          <w:color w:val="000000"/>
          <w:sz w:val="19"/>
          <w:szCs w:val="19"/>
        </w:rPr>
        <w:t>]</w:t>
      </w:r>
    </w:p>
    <w:p w:rsidR="00914D83" w:rsidRPr="006116D7" w:rsidRDefault="00914D83" w:rsidP="00914D83">
      <w:pPr>
        <w:shd w:val="clear" w:color="auto" w:fill="FFFFFF"/>
        <w:spacing w:after="225"/>
        <w:textAlignment w:val="baseline"/>
        <w:rPr>
          <w:rFonts w:ascii="Open Sans" w:hAnsi="Open Sans" w:cs="Open Sans"/>
          <w:color w:val="555555"/>
          <w:sz w:val="20"/>
          <w:szCs w:val="20"/>
        </w:rPr>
      </w:pPr>
      <w:proofErr w:type="spellStart"/>
      <w:r w:rsidRPr="006116D7">
        <w:rPr>
          <w:rFonts w:ascii="Open Sans" w:hAnsi="Open Sans" w:cs="Open Sans"/>
          <w:color w:val="555555"/>
          <w:sz w:val="20"/>
          <w:szCs w:val="20"/>
        </w:rPr>
        <w:t>Multiple</w:t>
      </w:r>
      <w:proofErr w:type="spellEnd"/>
      <w:r w:rsidRPr="006116D7">
        <w:rPr>
          <w:rFonts w:ascii="Open Sans" w:hAnsi="Open Sans" w:cs="Open Sans"/>
          <w:color w:val="555555"/>
          <w:sz w:val="20"/>
          <w:szCs w:val="20"/>
        </w:rPr>
        <w:t>-table syntax:</w:t>
      </w:r>
    </w:p>
    <w:p w:rsidR="00914D83" w:rsidRPr="006116D7" w:rsidRDefault="00914D83" w:rsidP="00914D83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6116D7">
        <w:rPr>
          <w:rFonts w:ascii="Courier New" w:hAnsi="Courier New" w:cs="Courier New"/>
          <w:color w:val="000000"/>
          <w:sz w:val="19"/>
          <w:szCs w:val="19"/>
        </w:rPr>
        <w:t xml:space="preserve">UPDATE [LOW_PRIORITY] [IGNORE] </w:t>
      </w:r>
      <w:proofErr w:type="spellStart"/>
      <w:r w:rsidRPr="006116D7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table_references</w:t>
      </w:r>
      <w:proofErr w:type="spellEnd"/>
    </w:p>
    <w:p w:rsidR="00914D83" w:rsidRPr="006116D7" w:rsidRDefault="00914D83" w:rsidP="00914D83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6116D7">
        <w:rPr>
          <w:rFonts w:ascii="Courier New" w:hAnsi="Courier New" w:cs="Courier New"/>
          <w:color w:val="000000"/>
          <w:sz w:val="19"/>
          <w:szCs w:val="19"/>
        </w:rPr>
        <w:t xml:space="preserve">    SET </w:t>
      </w:r>
      <w:r w:rsidRPr="006116D7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col_name1</w:t>
      </w:r>
      <w:r w:rsidRPr="006116D7">
        <w:rPr>
          <w:rFonts w:ascii="Courier New" w:hAnsi="Courier New" w:cs="Courier New"/>
          <w:color w:val="000000"/>
          <w:sz w:val="19"/>
          <w:szCs w:val="19"/>
        </w:rPr>
        <w:t>={</w:t>
      </w:r>
      <w:r w:rsidRPr="006116D7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expr1</w:t>
      </w:r>
      <w:r w:rsidRPr="006116D7">
        <w:rPr>
          <w:rFonts w:ascii="Courier New" w:hAnsi="Courier New" w:cs="Courier New"/>
          <w:color w:val="000000"/>
          <w:sz w:val="19"/>
          <w:szCs w:val="19"/>
        </w:rPr>
        <w:t xml:space="preserve">|DEFAULT} [, </w:t>
      </w:r>
      <w:r w:rsidRPr="006116D7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col_name2</w:t>
      </w:r>
      <w:r w:rsidRPr="006116D7">
        <w:rPr>
          <w:rFonts w:ascii="Courier New" w:hAnsi="Courier New" w:cs="Courier New"/>
          <w:color w:val="000000"/>
          <w:sz w:val="19"/>
          <w:szCs w:val="19"/>
        </w:rPr>
        <w:t>={</w:t>
      </w:r>
      <w:r w:rsidRPr="006116D7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expr2</w:t>
      </w:r>
      <w:r w:rsidRPr="006116D7">
        <w:rPr>
          <w:rFonts w:ascii="Courier New" w:hAnsi="Courier New" w:cs="Courier New"/>
          <w:color w:val="000000"/>
          <w:sz w:val="19"/>
          <w:szCs w:val="19"/>
        </w:rPr>
        <w:t>|DEFAULT}] ...</w:t>
      </w:r>
    </w:p>
    <w:p w:rsidR="00914D83" w:rsidRPr="006116D7" w:rsidRDefault="00914D83" w:rsidP="00914D83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6116D7">
        <w:rPr>
          <w:rFonts w:ascii="Courier New" w:hAnsi="Courier New" w:cs="Courier New"/>
          <w:color w:val="000000"/>
          <w:sz w:val="19"/>
          <w:szCs w:val="19"/>
        </w:rPr>
        <w:t xml:space="preserve">    [WHERE </w:t>
      </w:r>
      <w:proofErr w:type="spellStart"/>
      <w:r w:rsidRPr="006116D7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where_condition</w:t>
      </w:r>
      <w:proofErr w:type="spellEnd"/>
      <w:r w:rsidRPr="006116D7">
        <w:rPr>
          <w:rFonts w:ascii="Courier New" w:hAnsi="Courier New" w:cs="Courier New"/>
          <w:color w:val="000000"/>
          <w:sz w:val="19"/>
          <w:szCs w:val="19"/>
        </w:rPr>
        <w:t>]</w:t>
      </w:r>
    </w:p>
    <w:p w:rsidR="00914D83" w:rsidRDefault="00914D83" w:rsidP="00914D83">
      <w:pPr>
        <w:rPr>
          <w:lang w:eastAsia="en-US"/>
        </w:rPr>
      </w:pPr>
    </w:p>
    <w:p w:rsidR="006F30E1" w:rsidRDefault="006F30E1" w:rsidP="00914D83">
      <w:pPr>
        <w:rPr>
          <w:rFonts w:ascii="Consolas" w:hAnsi="Consolas"/>
          <w:color w:val="000000"/>
          <w:shd w:val="clear" w:color="auto" w:fill="FFFFFF"/>
        </w:rPr>
      </w:pPr>
    </w:p>
    <w:p w:rsidR="006D49B9" w:rsidRPr="00945189" w:rsidRDefault="006D49B9" w:rsidP="006D49B9">
      <w:pPr>
        <w:pStyle w:val="Nadpis2"/>
      </w:pPr>
      <w:bookmarkStart w:id="6" w:name="_Toc477286179"/>
      <w:bookmarkStart w:id="7" w:name="_Toc510435815"/>
      <w:r>
        <w:t>DELETE</w:t>
      </w:r>
      <w:bookmarkEnd w:id="6"/>
      <w:bookmarkEnd w:id="7"/>
    </w:p>
    <w:p w:rsidR="006D49B9" w:rsidRDefault="006D49B9" w:rsidP="006D49B9">
      <w:pPr>
        <w:rPr>
          <w:color w:val="FF0000"/>
          <w:lang w:eastAsia="en-US"/>
        </w:rPr>
      </w:pPr>
    </w:p>
    <w:p w:rsidR="006D49B9" w:rsidRDefault="006D49B9" w:rsidP="006D49B9">
      <w:pPr>
        <w:pStyle w:val="Nadpis3"/>
      </w:pPr>
      <w:r>
        <w:t>Single-Table Syntax</w:t>
      </w:r>
    </w:p>
    <w:p w:rsidR="006D49B9" w:rsidRDefault="006D49B9" w:rsidP="006D49B9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DELETE [LOW_PRIORITY] [QUICK] [IGNORE] FROM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tbl_name</w:t>
      </w:r>
      <w:proofErr w:type="spellEnd"/>
    </w:p>
    <w:p w:rsidR="006D49B9" w:rsidRDefault="006D49B9" w:rsidP="006D49B9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[PARTITION (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</w:t>
      </w:r>
      <w:proofErr w:type="gram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>
        <w:rPr>
          <w:color w:val="000000"/>
          <w:sz w:val="19"/>
          <w:szCs w:val="19"/>
        </w:rPr>
        <w:t>,...</w:t>
      </w:r>
      <w:proofErr w:type="gramEnd"/>
      <w:r>
        <w:rPr>
          <w:color w:val="000000"/>
          <w:sz w:val="19"/>
          <w:szCs w:val="19"/>
        </w:rPr>
        <w:t>)]</w:t>
      </w:r>
    </w:p>
    <w:p w:rsidR="006D49B9" w:rsidRDefault="006D49B9" w:rsidP="006D49B9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[WHERE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where_condition</w:t>
      </w:r>
      <w:proofErr w:type="spellEnd"/>
      <w:r>
        <w:rPr>
          <w:color w:val="000000"/>
          <w:sz w:val="19"/>
          <w:szCs w:val="19"/>
        </w:rPr>
        <w:t>]</w:t>
      </w:r>
    </w:p>
    <w:p w:rsidR="006D49B9" w:rsidRDefault="006D49B9" w:rsidP="006D49B9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[ORDER BY ...]</w:t>
      </w:r>
    </w:p>
    <w:p w:rsidR="006D49B9" w:rsidRDefault="006D49B9" w:rsidP="006D49B9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[LIMIT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row_count</w:t>
      </w:r>
      <w:proofErr w:type="spellEnd"/>
      <w:r>
        <w:rPr>
          <w:color w:val="000000"/>
          <w:sz w:val="19"/>
          <w:szCs w:val="19"/>
        </w:rPr>
        <w:t>]</w:t>
      </w:r>
    </w:p>
    <w:p w:rsidR="006D49B9" w:rsidRDefault="006D49B9" w:rsidP="006D49B9">
      <w:pPr>
        <w:rPr>
          <w:color w:val="FF0000"/>
          <w:lang w:eastAsia="en-US"/>
        </w:rPr>
      </w:pPr>
    </w:p>
    <w:p w:rsidR="006D49B9" w:rsidRDefault="006D49B9" w:rsidP="006D49B9">
      <w:pPr>
        <w:pStyle w:val="Nadpis3"/>
      </w:pPr>
      <w:proofErr w:type="spellStart"/>
      <w:r>
        <w:t>Multiple</w:t>
      </w:r>
      <w:proofErr w:type="spellEnd"/>
      <w:r>
        <w:t>-Table Syntax</w:t>
      </w:r>
    </w:p>
    <w:p w:rsidR="006D49B9" w:rsidRDefault="006D49B9" w:rsidP="006D49B9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spacing w:before="300" w:after="300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DELETE [LOW_PRIORITY] [QUICK] [IGNORE]</w:t>
      </w:r>
    </w:p>
    <w:p w:rsidR="006D49B9" w:rsidRDefault="006D49B9" w:rsidP="006D49B9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tbl_</w:t>
      </w:r>
      <w:proofErr w:type="gram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>
        <w:rPr>
          <w:color w:val="000000"/>
          <w:sz w:val="19"/>
          <w:szCs w:val="19"/>
        </w:rPr>
        <w:t>[</w:t>
      </w:r>
      <w:proofErr w:type="gramEnd"/>
      <w:r>
        <w:rPr>
          <w:color w:val="000000"/>
          <w:sz w:val="19"/>
          <w:szCs w:val="19"/>
        </w:rPr>
        <w:t xml:space="preserve">.*] [,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tbl_name</w:t>
      </w:r>
      <w:proofErr w:type="spellEnd"/>
      <w:r>
        <w:rPr>
          <w:color w:val="000000"/>
          <w:sz w:val="19"/>
          <w:szCs w:val="19"/>
        </w:rPr>
        <w:t>[.*]] ...</w:t>
      </w:r>
    </w:p>
    <w:p w:rsidR="006D49B9" w:rsidRDefault="006D49B9" w:rsidP="006D49B9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FROM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table_references</w:t>
      </w:r>
      <w:proofErr w:type="spellEnd"/>
    </w:p>
    <w:p w:rsidR="006D49B9" w:rsidRDefault="006D49B9" w:rsidP="006D49B9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[WHERE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where_condition</w:t>
      </w:r>
      <w:proofErr w:type="spellEnd"/>
      <w:r>
        <w:rPr>
          <w:color w:val="000000"/>
          <w:sz w:val="19"/>
          <w:szCs w:val="19"/>
        </w:rPr>
        <w:t>]</w:t>
      </w:r>
    </w:p>
    <w:p w:rsidR="006D49B9" w:rsidRDefault="006D49B9" w:rsidP="006D49B9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rFonts w:ascii="Open Sans" w:hAnsi="Open Sans" w:cs="Open Sans"/>
          <w:color w:val="555555"/>
          <w:sz w:val="20"/>
          <w:szCs w:val="20"/>
        </w:rPr>
      </w:pPr>
      <w:r>
        <w:rPr>
          <w:rFonts w:ascii="Open Sans" w:hAnsi="Open Sans" w:cs="Open Sans"/>
          <w:color w:val="555555"/>
          <w:sz w:val="20"/>
          <w:szCs w:val="20"/>
        </w:rPr>
        <w:t>Or:</w:t>
      </w:r>
    </w:p>
    <w:p w:rsidR="006D49B9" w:rsidRDefault="006D49B9" w:rsidP="006D49B9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DELETE [LOW_PRIORITY] [QUICK] [IGNORE]</w:t>
      </w:r>
    </w:p>
    <w:p w:rsidR="006D49B9" w:rsidRDefault="006D49B9" w:rsidP="006D49B9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FROM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tbl_</w:t>
      </w:r>
      <w:proofErr w:type="gram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>
        <w:rPr>
          <w:color w:val="000000"/>
          <w:sz w:val="19"/>
          <w:szCs w:val="19"/>
        </w:rPr>
        <w:t>[</w:t>
      </w:r>
      <w:proofErr w:type="gramEnd"/>
      <w:r>
        <w:rPr>
          <w:color w:val="000000"/>
          <w:sz w:val="19"/>
          <w:szCs w:val="19"/>
        </w:rPr>
        <w:t xml:space="preserve">.*] [,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tbl_name</w:t>
      </w:r>
      <w:proofErr w:type="spellEnd"/>
      <w:r>
        <w:rPr>
          <w:color w:val="000000"/>
          <w:sz w:val="19"/>
          <w:szCs w:val="19"/>
        </w:rPr>
        <w:t>[.*]] ...</w:t>
      </w:r>
    </w:p>
    <w:p w:rsidR="006D49B9" w:rsidRDefault="006D49B9" w:rsidP="006D49B9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USING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table_references</w:t>
      </w:r>
      <w:proofErr w:type="spellEnd"/>
    </w:p>
    <w:p w:rsidR="006D49B9" w:rsidRDefault="006D49B9" w:rsidP="006D49B9">
      <w:pPr>
        <w:pStyle w:val="FormtovanvHTML"/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ind w:left="9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[WHERE </w:t>
      </w:r>
      <w:proofErr w:type="spellStart"/>
      <w:r>
        <w:rPr>
          <w:rStyle w:val="KdHTML"/>
          <w:rFonts w:eastAsiaTheme="majorEastAsi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where_condition</w:t>
      </w:r>
      <w:proofErr w:type="spellEnd"/>
      <w:r>
        <w:rPr>
          <w:color w:val="000000"/>
          <w:sz w:val="19"/>
          <w:szCs w:val="19"/>
        </w:rPr>
        <w:t>]</w:t>
      </w:r>
    </w:p>
    <w:p w:rsidR="006D49B9" w:rsidRDefault="006D49B9" w:rsidP="006D49B9">
      <w:pPr>
        <w:rPr>
          <w:color w:val="FF0000"/>
          <w:lang w:eastAsia="en-US"/>
        </w:rPr>
      </w:pPr>
    </w:p>
    <w:p w:rsidR="00320F79" w:rsidRDefault="00320F79">
      <w:pPr>
        <w:spacing w:after="200" w:line="276" w:lineRule="auto"/>
        <w:rPr>
          <w:rFonts w:ascii="Verdana" w:hAnsi="Verdana"/>
          <w:color w:val="000000"/>
          <w:sz w:val="17"/>
          <w:szCs w:val="17"/>
        </w:rPr>
      </w:pPr>
      <w:bookmarkStart w:id="8" w:name="_GoBack"/>
      <w:bookmarkEnd w:id="8"/>
    </w:p>
    <w:sectPr w:rsidR="00320F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065" w:rsidRDefault="00104065" w:rsidP="004212CC">
      <w:r>
        <w:separator/>
      </w:r>
    </w:p>
  </w:endnote>
  <w:endnote w:type="continuationSeparator" w:id="0">
    <w:p w:rsidR="00104065" w:rsidRDefault="00104065" w:rsidP="0042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652"/>
      <w:gridCol w:w="1843"/>
      <w:gridCol w:w="3793"/>
    </w:tblGrid>
    <w:tr w:rsidR="0063329B" w:rsidTr="004212CC">
      <w:trPr>
        <w:trHeight w:val="151"/>
      </w:trPr>
      <w:tc>
        <w:tcPr>
          <w:tcW w:w="1966" w:type="pct"/>
          <w:tcBorders>
            <w:bottom w:val="single" w:sz="4" w:space="0" w:color="4F81BD" w:themeColor="accent1"/>
          </w:tcBorders>
        </w:tcPr>
        <w:p w:rsidR="0063329B" w:rsidRDefault="0063329B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992" w:type="pct"/>
          <w:vMerge w:val="restart"/>
          <w:noWrap/>
          <w:vAlign w:val="center"/>
        </w:tcPr>
        <w:p w:rsidR="0063329B" w:rsidRDefault="0063329B" w:rsidP="004212CC">
          <w:pPr>
            <w:pStyle w:val="Bezmezer"/>
            <w:jc w:val="cent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Pr="00771062">
            <w:rPr>
              <w:rFonts w:asciiTheme="majorHAnsi" w:eastAsiaTheme="majorEastAsia" w:hAnsiTheme="majorHAnsi" w:cstheme="majorBidi"/>
              <w:b/>
              <w:bCs/>
              <w:noProof/>
            </w:rPr>
            <w:t>15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042" w:type="pct"/>
          <w:tcBorders>
            <w:bottom w:val="single" w:sz="4" w:space="0" w:color="4F81BD" w:themeColor="accent1"/>
          </w:tcBorders>
        </w:tcPr>
        <w:p w:rsidR="0063329B" w:rsidRDefault="0063329B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3329B" w:rsidTr="004212CC">
      <w:trPr>
        <w:trHeight w:val="150"/>
      </w:trPr>
      <w:tc>
        <w:tcPr>
          <w:tcW w:w="1966" w:type="pct"/>
          <w:tcBorders>
            <w:top w:val="single" w:sz="4" w:space="0" w:color="4F81BD" w:themeColor="accent1"/>
          </w:tcBorders>
        </w:tcPr>
        <w:p w:rsidR="0063329B" w:rsidRDefault="0063329B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992" w:type="pct"/>
          <w:vMerge/>
        </w:tcPr>
        <w:p w:rsidR="0063329B" w:rsidRDefault="0063329B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42" w:type="pct"/>
          <w:tcBorders>
            <w:top w:val="single" w:sz="4" w:space="0" w:color="4F81BD" w:themeColor="accent1"/>
          </w:tcBorders>
        </w:tcPr>
        <w:p w:rsidR="0063329B" w:rsidRDefault="0063329B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3329B" w:rsidRDefault="006332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065" w:rsidRDefault="00104065" w:rsidP="004212CC">
      <w:r>
        <w:separator/>
      </w:r>
    </w:p>
  </w:footnote>
  <w:footnote w:type="continuationSeparator" w:id="0">
    <w:p w:rsidR="00104065" w:rsidRDefault="00104065" w:rsidP="0042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42CF"/>
    <w:multiLevelType w:val="multilevel"/>
    <w:tmpl w:val="8C02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C43AD"/>
    <w:multiLevelType w:val="hybridMultilevel"/>
    <w:tmpl w:val="F40C2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B5B"/>
    <w:multiLevelType w:val="multilevel"/>
    <w:tmpl w:val="90B8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E6747"/>
    <w:multiLevelType w:val="hybridMultilevel"/>
    <w:tmpl w:val="9AB22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41AB6"/>
    <w:multiLevelType w:val="hybridMultilevel"/>
    <w:tmpl w:val="F31E88AC"/>
    <w:lvl w:ilvl="0" w:tplc="83EEB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C7940"/>
    <w:multiLevelType w:val="hybridMultilevel"/>
    <w:tmpl w:val="CAFCC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827C9"/>
    <w:multiLevelType w:val="hybridMultilevel"/>
    <w:tmpl w:val="F1EED3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4249"/>
    <w:multiLevelType w:val="hybridMultilevel"/>
    <w:tmpl w:val="6D5E0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32474"/>
    <w:multiLevelType w:val="hybridMultilevel"/>
    <w:tmpl w:val="41389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B6287"/>
    <w:multiLevelType w:val="hybridMultilevel"/>
    <w:tmpl w:val="9AB22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37337"/>
    <w:multiLevelType w:val="multilevel"/>
    <w:tmpl w:val="BAAC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D7C76"/>
    <w:multiLevelType w:val="multilevel"/>
    <w:tmpl w:val="1B5294D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71E7CFA"/>
    <w:multiLevelType w:val="hybridMultilevel"/>
    <w:tmpl w:val="1B96C674"/>
    <w:lvl w:ilvl="0" w:tplc="C9542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A3A44"/>
    <w:multiLevelType w:val="multilevel"/>
    <w:tmpl w:val="2372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13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13"/>
    <w:rsid w:val="000073EC"/>
    <w:rsid w:val="000819B8"/>
    <w:rsid w:val="00104065"/>
    <w:rsid w:val="00105B69"/>
    <w:rsid w:val="00106577"/>
    <w:rsid w:val="00122997"/>
    <w:rsid w:val="00141713"/>
    <w:rsid w:val="001C47BF"/>
    <w:rsid w:val="001D03F7"/>
    <w:rsid w:val="00210AEF"/>
    <w:rsid w:val="00214CB5"/>
    <w:rsid w:val="00255CFE"/>
    <w:rsid w:val="002C465E"/>
    <w:rsid w:val="00320F79"/>
    <w:rsid w:val="0033286A"/>
    <w:rsid w:val="003675FF"/>
    <w:rsid w:val="003720A3"/>
    <w:rsid w:val="00396395"/>
    <w:rsid w:val="003A7796"/>
    <w:rsid w:val="003C35D1"/>
    <w:rsid w:val="003F022A"/>
    <w:rsid w:val="00412687"/>
    <w:rsid w:val="00414491"/>
    <w:rsid w:val="004212CC"/>
    <w:rsid w:val="00425C35"/>
    <w:rsid w:val="0046453F"/>
    <w:rsid w:val="00473401"/>
    <w:rsid w:val="004C6E76"/>
    <w:rsid w:val="004E22F4"/>
    <w:rsid w:val="005A09C6"/>
    <w:rsid w:val="005B31F3"/>
    <w:rsid w:val="005C0E31"/>
    <w:rsid w:val="006116D7"/>
    <w:rsid w:val="0063329B"/>
    <w:rsid w:val="00665B05"/>
    <w:rsid w:val="006731CA"/>
    <w:rsid w:val="00674988"/>
    <w:rsid w:val="00692F36"/>
    <w:rsid w:val="006D13B1"/>
    <w:rsid w:val="006D49B9"/>
    <w:rsid w:val="006F30E1"/>
    <w:rsid w:val="007004C3"/>
    <w:rsid w:val="0074655E"/>
    <w:rsid w:val="00763513"/>
    <w:rsid w:val="00771062"/>
    <w:rsid w:val="00773446"/>
    <w:rsid w:val="00780FBB"/>
    <w:rsid w:val="0078321D"/>
    <w:rsid w:val="0079150E"/>
    <w:rsid w:val="007930A7"/>
    <w:rsid w:val="007D0D50"/>
    <w:rsid w:val="00802539"/>
    <w:rsid w:val="0086521F"/>
    <w:rsid w:val="0088319A"/>
    <w:rsid w:val="00906D31"/>
    <w:rsid w:val="00914D83"/>
    <w:rsid w:val="0098095E"/>
    <w:rsid w:val="00993A8B"/>
    <w:rsid w:val="009A2C84"/>
    <w:rsid w:val="00A46993"/>
    <w:rsid w:val="00A91ECE"/>
    <w:rsid w:val="00AB1581"/>
    <w:rsid w:val="00B7019E"/>
    <w:rsid w:val="00B943B4"/>
    <w:rsid w:val="00BC3CC6"/>
    <w:rsid w:val="00C707F8"/>
    <w:rsid w:val="00C76284"/>
    <w:rsid w:val="00C90AF6"/>
    <w:rsid w:val="00CC7E6A"/>
    <w:rsid w:val="00CE5D79"/>
    <w:rsid w:val="00D03F9D"/>
    <w:rsid w:val="00D25261"/>
    <w:rsid w:val="00D63798"/>
    <w:rsid w:val="00DB5089"/>
    <w:rsid w:val="00DE79FA"/>
    <w:rsid w:val="00E02DD1"/>
    <w:rsid w:val="00E131F7"/>
    <w:rsid w:val="00E756CF"/>
    <w:rsid w:val="00EA4EA2"/>
    <w:rsid w:val="00EE3BB8"/>
    <w:rsid w:val="00F111A4"/>
    <w:rsid w:val="00F1742F"/>
    <w:rsid w:val="00F51932"/>
    <w:rsid w:val="00F54C20"/>
    <w:rsid w:val="00F96BCC"/>
    <w:rsid w:val="00FB05F9"/>
    <w:rsid w:val="00FB0AB4"/>
    <w:rsid w:val="00FB562B"/>
    <w:rsid w:val="00FC6228"/>
    <w:rsid w:val="00FD355B"/>
    <w:rsid w:val="00FF277C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92A2"/>
  <w15:docId w15:val="{8F6BFB6A-79AF-4048-B8A3-B9029B98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41713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1713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1713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41713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1713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1713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1713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1713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1713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1713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41713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417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417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17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17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17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17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17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link w:val="BezmezerChar"/>
    <w:uiPriority w:val="1"/>
    <w:qFormat/>
    <w:rsid w:val="00141713"/>
    <w:pPr>
      <w:pBdr>
        <w:bottom w:val="single" w:sz="6" w:space="1" w:color="auto"/>
      </w:pBdr>
      <w:spacing w:after="0" w:line="240" w:lineRule="auto"/>
    </w:pPr>
    <w:rPr>
      <w:sz w:val="20"/>
    </w:rPr>
  </w:style>
  <w:style w:type="paragraph" w:styleId="Normlnweb">
    <w:name w:val="Normal (Web)"/>
    <w:basedOn w:val="Normln"/>
    <w:uiPriority w:val="99"/>
    <w:unhideWhenUsed/>
    <w:rsid w:val="00141713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unhideWhenUsed/>
    <w:rsid w:val="00141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4171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141713"/>
  </w:style>
  <w:style w:type="character" w:styleId="KdHTML">
    <w:name w:val="HTML Code"/>
    <w:basedOn w:val="Standardnpsmoodstavce"/>
    <w:uiPriority w:val="99"/>
    <w:semiHidden/>
    <w:unhideWhenUsed/>
    <w:rsid w:val="00141713"/>
    <w:rPr>
      <w:rFonts w:ascii="Courier New" w:eastAsia="Times New Roman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141713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417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5CFE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8095E"/>
    <w:rPr>
      <w:i/>
      <w:iCs/>
    </w:rPr>
  </w:style>
  <w:style w:type="character" w:customStyle="1" w:styleId="kwd">
    <w:name w:val="kwd"/>
    <w:basedOn w:val="Standardnpsmoodstavce"/>
    <w:rsid w:val="0098095E"/>
  </w:style>
  <w:style w:type="character" w:customStyle="1" w:styleId="pln">
    <w:name w:val="pln"/>
    <w:basedOn w:val="Standardnpsmoodstavce"/>
    <w:rsid w:val="0098095E"/>
  </w:style>
  <w:style w:type="character" w:customStyle="1" w:styleId="pun">
    <w:name w:val="pun"/>
    <w:basedOn w:val="Standardnpsmoodstavce"/>
    <w:rsid w:val="0098095E"/>
  </w:style>
  <w:style w:type="character" w:customStyle="1" w:styleId="str">
    <w:name w:val="str"/>
    <w:basedOn w:val="Standardnpsmoodstavce"/>
    <w:rsid w:val="0098095E"/>
  </w:style>
  <w:style w:type="paragraph" w:styleId="Zhlav">
    <w:name w:val="header"/>
    <w:basedOn w:val="Normln"/>
    <w:link w:val="ZhlavChar"/>
    <w:uiPriority w:val="99"/>
    <w:unhideWhenUsed/>
    <w:rsid w:val="004212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12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12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2C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212CC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210AE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10AEF"/>
    <w:pPr>
      <w:spacing w:after="100"/>
      <w:ind w:left="240"/>
    </w:pPr>
  </w:style>
  <w:style w:type="character" w:customStyle="1" w:styleId="cm-keyword">
    <w:name w:val="cm-keyword"/>
    <w:basedOn w:val="Standardnpsmoodstavce"/>
    <w:rsid w:val="00DE79FA"/>
  </w:style>
  <w:style w:type="character" w:customStyle="1" w:styleId="cm-atom">
    <w:name w:val="cm-atom"/>
    <w:basedOn w:val="Standardnpsmoodstavce"/>
    <w:rsid w:val="00DE79FA"/>
  </w:style>
  <w:style w:type="character" w:customStyle="1" w:styleId="cm-string">
    <w:name w:val="cm-string"/>
    <w:basedOn w:val="Standardnpsmoodstavce"/>
    <w:rsid w:val="00DE79FA"/>
  </w:style>
  <w:style w:type="paragraph" w:styleId="Textbubliny">
    <w:name w:val="Balloon Text"/>
    <w:basedOn w:val="Normln"/>
    <w:link w:val="TextbublinyChar"/>
    <w:uiPriority w:val="99"/>
    <w:semiHidden/>
    <w:unhideWhenUsed/>
    <w:rsid w:val="008652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2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7301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2146462110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109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373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172793919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585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739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946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499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035275536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979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0123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348747463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1023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5123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986083469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433894281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561526933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1035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4421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958142770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779839220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1152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6698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04615580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1170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774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2125880598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128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736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1374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47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1449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383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  <w:div w:id="1927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3755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  <w:div w:id="1582642473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64E6-5112-4B7B-A942-68DE93CA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LAsak</dc:creator>
  <cp:lastModifiedBy>Pavel Lasak</cp:lastModifiedBy>
  <cp:revision>46</cp:revision>
  <cp:lastPrinted>2018-04-02T10:35:00Z</cp:lastPrinted>
  <dcterms:created xsi:type="dcterms:W3CDTF">2017-03-15T10:17:00Z</dcterms:created>
  <dcterms:modified xsi:type="dcterms:W3CDTF">2019-04-08T09:57:00Z</dcterms:modified>
</cp:coreProperties>
</file>