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0C4F" w14:textId="279D516B" w:rsidR="00B56962" w:rsidRDefault="00743322" w:rsidP="008246E8">
      <w:pPr>
        <w:pStyle w:val="ydpeeb42c89story-print-citation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674D87" wp14:editId="49ED3A71">
            <wp:simplePos x="0" y="0"/>
            <wp:positionH relativeFrom="page">
              <wp:posOffset>99060</wp:posOffset>
            </wp:positionH>
            <wp:positionV relativeFrom="paragraph">
              <wp:posOffset>393065</wp:posOffset>
            </wp:positionV>
            <wp:extent cx="7326669" cy="3116580"/>
            <wp:effectExtent l="0" t="0" r="7620" b="76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6669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1D9">
        <w:rPr>
          <w:b/>
        </w:rPr>
        <w:t>Exhibit 8.1. Power diagram for a Case involving fur retailers (on the left) vs. NGOs (on the right) trying to stop the sale of fur in New York City  and other cities (center)</w:t>
      </w:r>
    </w:p>
    <w:p w14:paraId="3699FE10" w14:textId="0CD2D785" w:rsidR="00B56962" w:rsidRDefault="00B56962" w:rsidP="008246E8">
      <w:pPr>
        <w:pStyle w:val="ydpeeb42c89story-print-citation"/>
        <w:rPr>
          <w:b/>
        </w:rPr>
      </w:pPr>
    </w:p>
    <w:p w14:paraId="405658EF" w14:textId="6B987C97" w:rsidR="00B56962" w:rsidRDefault="00B56962" w:rsidP="008246E8">
      <w:pPr>
        <w:pStyle w:val="ydpeeb42c89story-print-citation"/>
        <w:rPr>
          <w:b/>
        </w:rPr>
      </w:pPr>
    </w:p>
    <w:p w14:paraId="1D10053F" w14:textId="77777777" w:rsidR="00B56962" w:rsidRDefault="00B56962" w:rsidP="008246E8">
      <w:pPr>
        <w:pStyle w:val="ydpeeb42c89story-print-citation"/>
        <w:rPr>
          <w:b/>
        </w:rPr>
      </w:pPr>
    </w:p>
    <w:p w14:paraId="1E24270B" w14:textId="77CC8626" w:rsidR="00B56962" w:rsidRDefault="00B56962" w:rsidP="008246E8">
      <w:pPr>
        <w:pStyle w:val="ydpeeb42c89story-print-citation"/>
        <w:rPr>
          <w:b/>
        </w:rPr>
      </w:pPr>
    </w:p>
    <w:p w14:paraId="05F51968" w14:textId="77777777" w:rsidR="00B56962" w:rsidRDefault="00B56962" w:rsidP="008246E8">
      <w:pPr>
        <w:pStyle w:val="ydpeeb42c89story-print-citation"/>
        <w:rPr>
          <w:b/>
        </w:rPr>
      </w:pPr>
    </w:p>
    <w:p w14:paraId="24C6C000" w14:textId="2D206AD4" w:rsidR="00B56962" w:rsidRDefault="00B56962" w:rsidP="008246E8">
      <w:pPr>
        <w:pStyle w:val="ydpeeb42c89story-print-citation"/>
        <w:rPr>
          <w:b/>
        </w:rPr>
      </w:pPr>
    </w:p>
    <w:p w14:paraId="32A1215D" w14:textId="27CE371F" w:rsidR="00B56962" w:rsidRDefault="00B56962" w:rsidP="008246E8">
      <w:pPr>
        <w:pStyle w:val="ydpeeb42c89story-print-citation"/>
        <w:rPr>
          <w:b/>
        </w:rPr>
      </w:pPr>
    </w:p>
    <w:p w14:paraId="4364B07C" w14:textId="77777777" w:rsidR="00B56962" w:rsidRDefault="00B56962" w:rsidP="008246E8">
      <w:pPr>
        <w:pStyle w:val="ydpeeb42c89story-print-citation"/>
        <w:rPr>
          <w:b/>
        </w:rPr>
      </w:pPr>
    </w:p>
    <w:p w14:paraId="5FB56F86" w14:textId="72CC84BD" w:rsidR="008246E8" w:rsidRDefault="008246E8" w:rsidP="008246E8">
      <w:pPr>
        <w:pStyle w:val="ydpeeb42c89story-print-citation"/>
        <w:rPr>
          <w:b/>
        </w:rPr>
      </w:pPr>
    </w:p>
    <w:p w14:paraId="00B14138" w14:textId="77777777" w:rsidR="008246E8" w:rsidRDefault="008246E8" w:rsidP="008246E8">
      <w:pPr>
        <w:pStyle w:val="ydpeeb42c89story-print-citation"/>
        <w:rPr>
          <w:b/>
        </w:rPr>
      </w:pPr>
    </w:p>
    <w:p w14:paraId="2AC568D6" w14:textId="2B1FA41D" w:rsidR="008246E8" w:rsidRDefault="008246E8" w:rsidP="008246E8">
      <w:pPr>
        <w:pStyle w:val="ydpeeb42c89story-print-citation"/>
        <w:rPr>
          <w:b/>
        </w:rPr>
      </w:pPr>
      <w:r>
        <w:rPr>
          <w:b/>
        </w:rPr>
        <w:t xml:space="preserve">2. (4) Summarize what your power diagram tells you about </w:t>
      </w:r>
      <w:bookmarkStart w:id="0" w:name="_Hlk19715723"/>
      <w:r>
        <w:rPr>
          <w:b/>
          <w:u w:val="single"/>
        </w:rPr>
        <w:t>the International Fur Federation (IFF)’s</w:t>
      </w:r>
      <w:r>
        <w:rPr>
          <w:b/>
        </w:rPr>
        <w:t xml:space="preserve"> </w:t>
      </w:r>
      <w:bookmarkEnd w:id="0"/>
      <w:r>
        <w:rPr>
          <w:b/>
        </w:rPr>
        <w:t xml:space="preserve">situation in the case in less than 150 words  (Summary means </w:t>
      </w:r>
      <w:r>
        <w:rPr>
          <w:b/>
          <w:u w:val="single"/>
        </w:rPr>
        <w:t xml:space="preserve">summary!  </w:t>
      </w:r>
      <w:r>
        <w:rPr>
          <w:b/>
        </w:rPr>
        <w:t xml:space="preserve">Do not simply repeat what is in your diagram.  </w:t>
      </w:r>
      <w:bookmarkStart w:id="1" w:name="_Hlk31186042"/>
      <w:r>
        <w:rPr>
          <w:b/>
        </w:rPr>
        <w:t>Summarize key elements, leading to a concluding statement about position, positive or negative</w:t>
      </w:r>
      <w:bookmarkEnd w:id="1"/>
      <w:r>
        <w:rPr>
          <w:b/>
        </w:rPr>
        <w:t xml:space="preserve">, of  </w:t>
      </w:r>
      <w:r>
        <w:rPr>
          <w:b/>
          <w:u w:val="single"/>
        </w:rPr>
        <w:t>the IFF</w:t>
      </w:r>
      <w:r>
        <w:rPr>
          <w:b/>
        </w:rPr>
        <w:t xml:space="preserve">, i.e., a “summary” of your summary </w:t>
      </w:r>
      <w:r>
        <w:rPr>
          <w:b/>
          <w:u w:val="single"/>
        </w:rPr>
        <w:t>in power terms</w:t>
      </w:r>
      <w:r>
        <w:rPr>
          <w:b/>
        </w:rPr>
        <w:t>.)</w:t>
      </w:r>
    </w:p>
    <w:p w14:paraId="77E7AACC" w14:textId="5DDC2FF0" w:rsidR="008246E8" w:rsidRDefault="00C67777" w:rsidP="008246E8">
      <w:pPr>
        <w:pStyle w:val="ydpeeb42c89story-print-citation"/>
        <w:rPr>
          <w:bCs/>
        </w:rPr>
      </w:pPr>
      <w:r>
        <w:rPr>
          <w:bCs/>
        </w:rPr>
        <w:t xml:space="preserve">IFF has no or just low influence on </w:t>
      </w:r>
      <w:r w:rsidR="007556BE">
        <w:rPr>
          <w:bCs/>
        </w:rPr>
        <w:t>NY</w:t>
      </w:r>
      <w:r>
        <w:rPr>
          <w:bCs/>
        </w:rPr>
        <w:t xml:space="preserve"> as it</w:t>
      </w:r>
      <w:r w:rsidR="00B56962">
        <w:rPr>
          <w:bCs/>
        </w:rPr>
        <w:t>’</w:t>
      </w:r>
      <w:r>
        <w:rPr>
          <w:bCs/>
        </w:rPr>
        <w:t xml:space="preserve">s a </w:t>
      </w:r>
      <w:r w:rsidR="007556BE">
        <w:rPr>
          <w:bCs/>
        </w:rPr>
        <w:t xml:space="preserve">representative organization </w:t>
      </w:r>
      <w:r w:rsidR="00550895">
        <w:rPr>
          <w:bCs/>
        </w:rPr>
        <w:t>and has no influence on customers. Instead</w:t>
      </w:r>
      <w:r w:rsidR="00575B6E">
        <w:rPr>
          <w:bCs/>
        </w:rPr>
        <w:t>,</w:t>
      </w:r>
      <w:r w:rsidR="00550895">
        <w:rPr>
          <w:bCs/>
        </w:rPr>
        <w:t xml:space="preserve"> brands have power over </w:t>
      </w:r>
      <w:r w:rsidR="007556BE">
        <w:rPr>
          <w:bCs/>
        </w:rPr>
        <w:t>NY</w:t>
      </w:r>
      <w:r w:rsidR="00B56962">
        <w:rPr>
          <w:bCs/>
        </w:rPr>
        <w:t>, because</w:t>
      </w:r>
      <w:r w:rsidR="007556BE">
        <w:rPr>
          <w:bCs/>
        </w:rPr>
        <w:t xml:space="preserve"> </w:t>
      </w:r>
      <w:r w:rsidR="00B56962">
        <w:rPr>
          <w:bCs/>
        </w:rPr>
        <w:t>of their</w:t>
      </w:r>
      <w:r w:rsidR="00550895">
        <w:rPr>
          <w:bCs/>
        </w:rPr>
        <w:t xml:space="preserve"> tax pa</w:t>
      </w:r>
      <w:r w:rsidR="00B56962">
        <w:rPr>
          <w:bCs/>
        </w:rPr>
        <w:t>yments</w:t>
      </w:r>
      <w:r w:rsidR="00550895">
        <w:rPr>
          <w:bCs/>
        </w:rPr>
        <w:t xml:space="preserve">. But </w:t>
      </w:r>
      <w:r w:rsidR="00B56962">
        <w:rPr>
          <w:bCs/>
        </w:rPr>
        <w:t>NY</w:t>
      </w:r>
      <w:r w:rsidR="00550895">
        <w:rPr>
          <w:bCs/>
        </w:rPr>
        <w:t xml:space="preserve"> </w:t>
      </w:r>
      <w:r w:rsidR="007556BE">
        <w:rPr>
          <w:bCs/>
        </w:rPr>
        <w:t xml:space="preserve">also </w:t>
      </w:r>
      <w:r w:rsidR="00550895">
        <w:rPr>
          <w:bCs/>
        </w:rPr>
        <w:t xml:space="preserve">has power over brands as </w:t>
      </w:r>
      <w:r w:rsidR="00B56962">
        <w:rPr>
          <w:bCs/>
        </w:rPr>
        <w:t xml:space="preserve">a </w:t>
      </w:r>
      <w:r w:rsidR="00550895">
        <w:rPr>
          <w:bCs/>
        </w:rPr>
        <w:t>ban influence</w:t>
      </w:r>
      <w:r w:rsidR="007556BE">
        <w:rPr>
          <w:bCs/>
        </w:rPr>
        <w:t>s</w:t>
      </w:r>
      <w:r w:rsidR="00550895">
        <w:rPr>
          <w:bCs/>
        </w:rPr>
        <w:t xml:space="preserve"> their sales and business model. The most influential opponent of the ban are customers</w:t>
      </w:r>
      <w:r w:rsidR="00575B6E">
        <w:rPr>
          <w:bCs/>
        </w:rPr>
        <w:t>. T</w:t>
      </w:r>
      <w:r w:rsidR="00550895">
        <w:rPr>
          <w:bCs/>
        </w:rPr>
        <w:t>hey</w:t>
      </w:r>
      <w:r w:rsidR="00B56962">
        <w:rPr>
          <w:bCs/>
        </w:rPr>
        <w:t>’</w:t>
      </w:r>
      <w:r w:rsidR="00550895">
        <w:rPr>
          <w:bCs/>
        </w:rPr>
        <w:t xml:space="preserve">re potential voters and represent bargaining power for </w:t>
      </w:r>
      <w:r w:rsidR="00B56962">
        <w:rPr>
          <w:bCs/>
        </w:rPr>
        <w:t>NY</w:t>
      </w:r>
      <w:r w:rsidR="00550895">
        <w:rPr>
          <w:bCs/>
        </w:rPr>
        <w:t xml:space="preserve">. </w:t>
      </w:r>
    </w:p>
    <w:p w14:paraId="126545A1" w14:textId="7112704C" w:rsidR="001A42A8" w:rsidRDefault="00550895" w:rsidP="008246E8">
      <w:pPr>
        <w:pStyle w:val="ydpeeb42c89story-print-citation"/>
        <w:rPr>
          <w:bCs/>
        </w:rPr>
      </w:pPr>
      <w:r>
        <w:rPr>
          <w:bCs/>
        </w:rPr>
        <w:t>Among supporters</w:t>
      </w:r>
      <w:r w:rsidR="00EC6363">
        <w:rPr>
          <w:bCs/>
        </w:rPr>
        <w:t xml:space="preserve"> PETA </w:t>
      </w:r>
      <w:r w:rsidR="001A42A8">
        <w:rPr>
          <w:bCs/>
        </w:rPr>
        <w:t xml:space="preserve">and Media are influential </w:t>
      </w:r>
      <w:r w:rsidR="007556BE">
        <w:rPr>
          <w:bCs/>
        </w:rPr>
        <w:t>to</w:t>
      </w:r>
      <w:r w:rsidR="001A42A8">
        <w:rPr>
          <w:bCs/>
        </w:rPr>
        <w:t xml:space="preserve"> </w:t>
      </w:r>
      <w:r w:rsidR="00575B6E">
        <w:rPr>
          <w:bCs/>
        </w:rPr>
        <w:t>NY</w:t>
      </w:r>
      <w:r w:rsidR="007556BE">
        <w:rPr>
          <w:bCs/>
        </w:rPr>
        <w:t xml:space="preserve"> as they have public </w:t>
      </w:r>
      <w:r w:rsidR="00575B6E">
        <w:rPr>
          <w:bCs/>
        </w:rPr>
        <w:t>awareness</w:t>
      </w:r>
      <w:r w:rsidR="00EC6363">
        <w:rPr>
          <w:bCs/>
        </w:rPr>
        <w:t xml:space="preserve">. </w:t>
      </w:r>
      <w:r w:rsidR="001A42A8">
        <w:rPr>
          <w:bCs/>
        </w:rPr>
        <w:t xml:space="preserve">Public opinion </w:t>
      </w:r>
      <w:r w:rsidR="00D016F8">
        <w:rPr>
          <w:bCs/>
        </w:rPr>
        <w:t>is</w:t>
      </w:r>
      <w:r w:rsidR="001A42A8">
        <w:rPr>
          <w:bCs/>
        </w:rPr>
        <w:t xml:space="preserve"> an</w:t>
      </w:r>
      <w:r w:rsidR="00D016F8">
        <w:rPr>
          <w:bCs/>
        </w:rPr>
        <w:t xml:space="preserve"> important</w:t>
      </w:r>
      <w:r w:rsidR="001A42A8">
        <w:rPr>
          <w:bCs/>
        </w:rPr>
        <w:t xml:space="preserve"> </w:t>
      </w:r>
      <w:r w:rsidR="00D016F8">
        <w:rPr>
          <w:bCs/>
        </w:rPr>
        <w:t>source of power</w:t>
      </w:r>
      <w:r w:rsidR="001A42A8">
        <w:rPr>
          <w:bCs/>
        </w:rPr>
        <w:t xml:space="preserve"> since PETA and Media base their influence</w:t>
      </w:r>
      <w:r w:rsidR="007556BE">
        <w:rPr>
          <w:bCs/>
        </w:rPr>
        <w:t>/power</w:t>
      </w:r>
      <w:r w:rsidR="001A42A8">
        <w:rPr>
          <w:bCs/>
        </w:rPr>
        <w:t xml:space="preserve"> on it. Moreover, </w:t>
      </w:r>
      <w:r w:rsidR="00575B6E">
        <w:rPr>
          <w:bCs/>
        </w:rPr>
        <w:t>society could also influence consumers</w:t>
      </w:r>
      <w:r w:rsidR="001A42A8">
        <w:rPr>
          <w:bCs/>
        </w:rPr>
        <w:t xml:space="preserve">. </w:t>
      </w:r>
    </w:p>
    <w:p w14:paraId="77B4914D" w14:textId="7A3E7485" w:rsidR="001A42A8" w:rsidRPr="00526FB4" w:rsidRDefault="001A42A8" w:rsidP="008246E8">
      <w:pPr>
        <w:pStyle w:val="ydpeeb42c89story-print-citation"/>
        <w:rPr>
          <w:bCs/>
          <w:color w:val="FF0000"/>
        </w:rPr>
      </w:pPr>
      <w:r>
        <w:rPr>
          <w:bCs/>
        </w:rPr>
        <w:t xml:space="preserve">Overall IFF has </w:t>
      </w:r>
      <w:r w:rsidR="00855FAD">
        <w:rPr>
          <w:bCs/>
        </w:rPr>
        <w:t xml:space="preserve">a </w:t>
      </w:r>
      <w:r w:rsidR="00D016F8">
        <w:rPr>
          <w:bCs/>
        </w:rPr>
        <w:t>weak</w:t>
      </w:r>
      <w:r w:rsidR="00855FAD">
        <w:rPr>
          <w:bCs/>
        </w:rPr>
        <w:t xml:space="preserve"> position</w:t>
      </w:r>
      <w:r w:rsidR="007556BE">
        <w:rPr>
          <w:bCs/>
        </w:rPr>
        <w:t>.</w:t>
      </w:r>
      <w:r w:rsidR="00855FAD">
        <w:rPr>
          <w:bCs/>
        </w:rPr>
        <w:t xml:space="preserve"> </w:t>
      </w:r>
      <w:r w:rsidR="007556BE">
        <w:rPr>
          <w:bCs/>
        </w:rPr>
        <w:t>Their</w:t>
      </w:r>
      <w:r w:rsidR="00855FAD">
        <w:rPr>
          <w:bCs/>
        </w:rPr>
        <w:t xml:space="preserve"> power </w:t>
      </w:r>
      <w:r w:rsidR="007556BE">
        <w:rPr>
          <w:bCs/>
        </w:rPr>
        <w:t>depends on</w:t>
      </w:r>
      <w:r w:rsidR="00855FAD">
        <w:rPr>
          <w:bCs/>
        </w:rPr>
        <w:t xml:space="preserve"> the brands selling fur. Moreover, supporters basing their power on societies interests are highly influential and therefore weaken the IFFs position especially </w:t>
      </w:r>
      <w:r w:rsidR="007556BE">
        <w:rPr>
          <w:bCs/>
        </w:rPr>
        <w:t>since</w:t>
      </w:r>
      <w:r w:rsidR="00855FAD">
        <w:rPr>
          <w:bCs/>
        </w:rPr>
        <w:t xml:space="preserve"> they have also potential power over consumers</w:t>
      </w:r>
      <w:r w:rsidR="007556BE">
        <w:rPr>
          <w:bCs/>
        </w:rPr>
        <w:t>,</w:t>
      </w:r>
      <w:r w:rsidR="00855FAD">
        <w:rPr>
          <w:bCs/>
        </w:rPr>
        <w:t xml:space="preserve"> which are </w:t>
      </w:r>
      <w:r w:rsidR="00575B6E">
        <w:rPr>
          <w:bCs/>
        </w:rPr>
        <w:t>a</w:t>
      </w:r>
      <w:r w:rsidR="00855FAD">
        <w:rPr>
          <w:bCs/>
        </w:rPr>
        <w:t xml:space="preserve"> powerful party opposite </w:t>
      </w:r>
      <w:r w:rsidR="007556BE">
        <w:rPr>
          <w:bCs/>
        </w:rPr>
        <w:t>NY</w:t>
      </w:r>
      <w:r w:rsidR="00855FAD">
        <w:rPr>
          <w:bCs/>
        </w:rPr>
        <w:t xml:space="preserve">. </w:t>
      </w:r>
      <w:r>
        <w:rPr>
          <w:bCs/>
        </w:rPr>
        <w:t xml:space="preserve">  </w:t>
      </w:r>
      <w:r w:rsidR="00526FB4">
        <w:rPr>
          <w:bCs/>
          <w:color w:val="FF0000"/>
        </w:rPr>
        <w:t>Excellent 5/5</w:t>
      </w:r>
    </w:p>
    <w:p w14:paraId="2B8D975B" w14:textId="77777777" w:rsidR="008246E8" w:rsidRDefault="008246E8" w:rsidP="008246E8">
      <w:pPr>
        <w:pStyle w:val="ydpeeb42c89story-print-citation"/>
        <w:rPr>
          <w:b/>
        </w:rPr>
      </w:pPr>
    </w:p>
    <w:sectPr w:rsidR="008246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1351E"/>
    <w:multiLevelType w:val="hybridMultilevel"/>
    <w:tmpl w:val="76A4E9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E8"/>
    <w:rsid w:val="00054F9B"/>
    <w:rsid w:val="001A42A8"/>
    <w:rsid w:val="003E11D9"/>
    <w:rsid w:val="00482713"/>
    <w:rsid w:val="00526FB4"/>
    <w:rsid w:val="00550895"/>
    <w:rsid w:val="00565F26"/>
    <w:rsid w:val="00575B6E"/>
    <w:rsid w:val="0068279F"/>
    <w:rsid w:val="00743322"/>
    <w:rsid w:val="007556BE"/>
    <w:rsid w:val="008246E8"/>
    <w:rsid w:val="00855FAD"/>
    <w:rsid w:val="009375D4"/>
    <w:rsid w:val="00B56962"/>
    <w:rsid w:val="00C67777"/>
    <w:rsid w:val="00D016F8"/>
    <w:rsid w:val="00EC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8BB5"/>
  <w15:chartTrackingRefBased/>
  <w15:docId w15:val="{8ED5A5FF-D93B-4E43-B50D-3E7C1458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6E8"/>
    <w:pPr>
      <w:ind w:left="720"/>
      <w:contextualSpacing/>
    </w:pPr>
  </w:style>
  <w:style w:type="paragraph" w:customStyle="1" w:styleId="ydpeeb42c89story-print-citation">
    <w:name w:val="ydpeeb42c89story-print-citation"/>
    <w:basedOn w:val="Normal"/>
    <w:rsid w:val="0082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Lea.Stoppe@umuenster.onmicrosoft.com</dc:creator>
  <cp:keywords/>
  <dc:description/>
  <cp:lastModifiedBy>Earl Molander</cp:lastModifiedBy>
  <cp:revision>2</cp:revision>
  <dcterms:created xsi:type="dcterms:W3CDTF">2021-08-31T21:04:00Z</dcterms:created>
  <dcterms:modified xsi:type="dcterms:W3CDTF">2021-08-31T21:04:00Z</dcterms:modified>
</cp:coreProperties>
</file>