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79075" w14:textId="77777777" w:rsidR="00185C3E" w:rsidRDefault="00A12672">
      <w:pPr>
        <w:rPr>
          <w:b/>
          <w:bCs/>
          <w:sz w:val="24"/>
          <w:szCs w:val="24"/>
          <w:u w:val="single"/>
          <w:lang w:val="es-DO"/>
        </w:rPr>
      </w:pPr>
      <w:r>
        <w:rPr>
          <w:b/>
          <w:bCs/>
          <w:sz w:val="24"/>
          <w:szCs w:val="24"/>
          <w:u w:val="single"/>
          <w:lang w:val="es-DO"/>
        </w:rPr>
        <w:t>Ejercicio – imperativos en negativo</w:t>
      </w:r>
    </w:p>
    <w:p w14:paraId="1EDD871D" w14:textId="77777777" w:rsidR="00185C3E" w:rsidRDefault="00A12672">
      <w:pPr>
        <w:rPr>
          <w:lang w:val="es-DO"/>
        </w:rPr>
      </w:pPr>
      <w:r>
        <w:rPr>
          <w:lang w:val="es-DO"/>
        </w:rPr>
        <w:t>A.</w:t>
      </w:r>
    </w:p>
    <w:p w14:paraId="33951643" w14:textId="77777777" w:rsidR="00185C3E" w:rsidRDefault="00A12672">
      <w:pPr>
        <w:rPr>
          <w:sz w:val="20"/>
          <w:szCs w:val="20"/>
          <w:lang w:val="es-DO"/>
        </w:rPr>
      </w:pPr>
      <w:r>
        <w:rPr>
          <w:sz w:val="20"/>
          <w:szCs w:val="20"/>
          <w:lang w:val="es-DO"/>
        </w:rPr>
        <w:t>1-corras</w:t>
      </w:r>
    </w:p>
    <w:p w14:paraId="7983E10D" w14:textId="77777777" w:rsidR="00185C3E" w:rsidRDefault="00A12672">
      <w:pPr>
        <w:rPr>
          <w:sz w:val="20"/>
          <w:szCs w:val="20"/>
          <w:lang w:val="es-DO"/>
        </w:rPr>
      </w:pPr>
      <w:r>
        <w:rPr>
          <w:sz w:val="20"/>
          <w:szCs w:val="20"/>
          <w:lang w:val="es-DO"/>
        </w:rPr>
        <w:t>2-no me defraudes</w:t>
      </w:r>
    </w:p>
    <w:p w14:paraId="535DB252" w14:textId="77777777" w:rsidR="00185C3E" w:rsidRDefault="00A12672">
      <w:pPr>
        <w:rPr>
          <w:sz w:val="20"/>
          <w:szCs w:val="20"/>
          <w:lang w:val="es-DO"/>
        </w:rPr>
      </w:pPr>
      <w:r>
        <w:rPr>
          <w:sz w:val="20"/>
          <w:szCs w:val="20"/>
          <w:lang w:val="es-DO"/>
        </w:rPr>
        <w:t>3-no vayas</w:t>
      </w:r>
    </w:p>
    <w:p w14:paraId="4C8EE4B5" w14:textId="77777777" w:rsidR="00185C3E" w:rsidRDefault="00A12672">
      <w:pPr>
        <w:rPr>
          <w:sz w:val="20"/>
          <w:szCs w:val="20"/>
          <w:lang w:val="es-DO"/>
        </w:rPr>
      </w:pPr>
      <w:r>
        <w:rPr>
          <w:sz w:val="20"/>
          <w:szCs w:val="20"/>
          <w:lang w:val="es-DO"/>
        </w:rPr>
        <w:t>4-no salgáis</w:t>
      </w:r>
    </w:p>
    <w:p w14:paraId="20E8C354" w14:textId="77777777" w:rsidR="00185C3E" w:rsidRDefault="00A12672">
      <w:pPr>
        <w:rPr>
          <w:sz w:val="20"/>
          <w:szCs w:val="20"/>
          <w:lang w:val="es-DO"/>
        </w:rPr>
      </w:pPr>
      <w:r>
        <w:rPr>
          <w:sz w:val="20"/>
          <w:szCs w:val="20"/>
          <w:lang w:val="es-DO"/>
        </w:rPr>
        <w:t>5-no os sentéis</w:t>
      </w:r>
    </w:p>
    <w:p w14:paraId="1C9A439C" w14:textId="77777777" w:rsidR="00185C3E" w:rsidRDefault="00A12672">
      <w:pPr>
        <w:rPr>
          <w:sz w:val="20"/>
          <w:szCs w:val="20"/>
          <w:lang w:val="es-DO"/>
        </w:rPr>
      </w:pPr>
      <w:r>
        <w:rPr>
          <w:sz w:val="20"/>
          <w:szCs w:val="20"/>
          <w:lang w:val="es-DO"/>
        </w:rPr>
        <w:t>6- no fumes</w:t>
      </w:r>
    </w:p>
    <w:p w14:paraId="65208632" w14:textId="77777777" w:rsidR="00185C3E" w:rsidRDefault="00A12672">
      <w:pPr>
        <w:rPr>
          <w:sz w:val="20"/>
          <w:szCs w:val="20"/>
          <w:lang w:val="es-DO"/>
        </w:rPr>
      </w:pPr>
      <w:r>
        <w:rPr>
          <w:sz w:val="20"/>
          <w:szCs w:val="20"/>
          <w:lang w:val="es-DO"/>
        </w:rPr>
        <w:t>7-no os levantéis</w:t>
      </w:r>
    </w:p>
    <w:p w14:paraId="2BC913CB" w14:textId="77777777" w:rsidR="00185C3E" w:rsidRDefault="00A12672">
      <w:pPr>
        <w:rPr>
          <w:sz w:val="20"/>
          <w:szCs w:val="20"/>
          <w:lang w:val="es-DO"/>
        </w:rPr>
      </w:pPr>
      <w:r>
        <w:rPr>
          <w:sz w:val="20"/>
          <w:szCs w:val="20"/>
          <w:lang w:val="es-DO"/>
        </w:rPr>
        <w:t>8-no abras</w:t>
      </w:r>
    </w:p>
    <w:p w14:paraId="5C090E3D" w14:textId="77777777" w:rsidR="00185C3E" w:rsidRDefault="00A12672">
      <w:pPr>
        <w:rPr>
          <w:sz w:val="20"/>
          <w:szCs w:val="20"/>
          <w:lang w:val="es-DO"/>
        </w:rPr>
      </w:pPr>
      <w:r>
        <w:rPr>
          <w:sz w:val="20"/>
          <w:szCs w:val="20"/>
          <w:lang w:val="es-DO"/>
        </w:rPr>
        <w:t>9-no le dés</w:t>
      </w:r>
    </w:p>
    <w:p w14:paraId="62741C8A" w14:textId="77777777" w:rsidR="00185C3E" w:rsidRDefault="00A12672">
      <w:pPr>
        <w:rPr>
          <w:sz w:val="20"/>
          <w:szCs w:val="20"/>
          <w:lang w:val="es-DO"/>
        </w:rPr>
      </w:pPr>
      <w:r>
        <w:rPr>
          <w:sz w:val="20"/>
          <w:szCs w:val="20"/>
          <w:lang w:val="es-DO"/>
        </w:rPr>
        <w:t>10-no escuchéis</w:t>
      </w:r>
    </w:p>
    <w:p w14:paraId="1B77C6EE" w14:textId="77777777" w:rsidR="00185C3E" w:rsidRDefault="00A12672">
      <w:pPr>
        <w:rPr>
          <w:sz w:val="20"/>
          <w:szCs w:val="20"/>
          <w:lang w:val="es-DO"/>
        </w:rPr>
      </w:pPr>
      <w:r>
        <w:rPr>
          <w:sz w:val="20"/>
          <w:szCs w:val="20"/>
          <w:lang w:val="es-DO"/>
        </w:rPr>
        <w:t>11-no escribas</w:t>
      </w:r>
    </w:p>
    <w:p w14:paraId="5D176868" w14:textId="77777777" w:rsidR="00185C3E" w:rsidRDefault="00A12672">
      <w:pPr>
        <w:rPr>
          <w:sz w:val="20"/>
          <w:szCs w:val="20"/>
          <w:lang w:val="es-DO"/>
        </w:rPr>
      </w:pPr>
      <w:r>
        <w:rPr>
          <w:sz w:val="20"/>
          <w:szCs w:val="20"/>
          <w:lang w:val="es-DO"/>
        </w:rPr>
        <w:t>12-no comáis</w:t>
      </w:r>
    </w:p>
    <w:p w14:paraId="660D56B7" w14:textId="77777777" w:rsidR="00185C3E" w:rsidRDefault="00A12672">
      <w:pPr>
        <w:rPr>
          <w:sz w:val="20"/>
          <w:szCs w:val="20"/>
          <w:lang w:val="es-DO"/>
        </w:rPr>
      </w:pPr>
      <w:r>
        <w:rPr>
          <w:sz w:val="20"/>
          <w:szCs w:val="20"/>
          <w:lang w:val="es-DO"/>
        </w:rPr>
        <w:t>13-no habléis</w:t>
      </w:r>
    </w:p>
    <w:p w14:paraId="28C48AC4" w14:textId="77777777" w:rsidR="00185C3E" w:rsidRDefault="00A12672">
      <w:pPr>
        <w:rPr>
          <w:sz w:val="20"/>
          <w:szCs w:val="20"/>
          <w:lang w:val="es-DO"/>
        </w:rPr>
      </w:pPr>
      <w:r>
        <w:rPr>
          <w:sz w:val="20"/>
          <w:szCs w:val="20"/>
          <w:lang w:val="es-DO"/>
        </w:rPr>
        <w:t>14-no vuelvas</w:t>
      </w:r>
    </w:p>
    <w:p w14:paraId="170C4457" w14:textId="77777777" w:rsidR="00185C3E" w:rsidRDefault="00A12672">
      <w:pPr>
        <w:rPr>
          <w:sz w:val="20"/>
          <w:szCs w:val="20"/>
          <w:lang w:val="es-DO"/>
        </w:rPr>
      </w:pPr>
      <w:r>
        <w:rPr>
          <w:sz w:val="20"/>
          <w:szCs w:val="20"/>
          <w:lang w:val="es-DO"/>
        </w:rPr>
        <w:t>15-no volváis</w:t>
      </w:r>
    </w:p>
    <w:p w14:paraId="4CA68DDA" w14:textId="77777777" w:rsidR="00185C3E" w:rsidRDefault="00A12672">
      <w:pPr>
        <w:rPr>
          <w:sz w:val="20"/>
          <w:szCs w:val="20"/>
          <w:lang w:val="es-DO"/>
        </w:rPr>
      </w:pPr>
      <w:r>
        <w:rPr>
          <w:sz w:val="20"/>
          <w:szCs w:val="20"/>
          <w:lang w:val="es-DO"/>
        </w:rPr>
        <w:t>16-no empieces</w:t>
      </w:r>
    </w:p>
    <w:p w14:paraId="2C9CD2A4" w14:textId="77777777" w:rsidR="00185C3E" w:rsidRDefault="00A12672">
      <w:pPr>
        <w:rPr>
          <w:sz w:val="20"/>
          <w:szCs w:val="20"/>
          <w:lang w:val="es-DO"/>
        </w:rPr>
      </w:pPr>
      <w:r>
        <w:rPr>
          <w:sz w:val="20"/>
          <w:szCs w:val="20"/>
          <w:lang w:val="es-DO"/>
        </w:rPr>
        <w:t>17-no conduzcas</w:t>
      </w:r>
    </w:p>
    <w:p w14:paraId="1749AD61" w14:textId="77777777" w:rsidR="00185C3E" w:rsidRDefault="00A12672">
      <w:pPr>
        <w:rPr>
          <w:sz w:val="20"/>
          <w:szCs w:val="20"/>
          <w:lang w:val="es-DO"/>
        </w:rPr>
      </w:pPr>
      <w:r>
        <w:rPr>
          <w:sz w:val="20"/>
          <w:szCs w:val="20"/>
          <w:lang w:val="es-DO"/>
        </w:rPr>
        <w:t>18-no le déis</w:t>
      </w:r>
    </w:p>
    <w:p w14:paraId="008D26E0" w14:textId="77777777" w:rsidR="00185C3E" w:rsidRDefault="00A12672">
      <w:pPr>
        <w:rPr>
          <w:sz w:val="20"/>
          <w:szCs w:val="20"/>
          <w:lang w:val="es-DO"/>
        </w:rPr>
      </w:pPr>
      <w:r>
        <w:rPr>
          <w:sz w:val="20"/>
          <w:szCs w:val="20"/>
          <w:lang w:val="es-DO"/>
        </w:rPr>
        <w:t>19-no cierres</w:t>
      </w:r>
    </w:p>
    <w:p w14:paraId="42192189" w14:textId="77777777" w:rsidR="00185C3E" w:rsidRDefault="00A12672">
      <w:pPr>
        <w:rPr>
          <w:sz w:val="20"/>
          <w:szCs w:val="20"/>
          <w:lang w:val="es-DO"/>
        </w:rPr>
      </w:pPr>
      <w:r>
        <w:rPr>
          <w:sz w:val="20"/>
          <w:szCs w:val="20"/>
          <w:lang w:val="es-DO"/>
        </w:rPr>
        <w:t>20-no apagues</w:t>
      </w:r>
    </w:p>
    <w:p w14:paraId="59286D85" w14:textId="77777777" w:rsidR="00185C3E" w:rsidRDefault="00A12672">
      <w:pPr>
        <w:rPr>
          <w:sz w:val="20"/>
          <w:szCs w:val="20"/>
          <w:lang w:val="es-DO"/>
        </w:rPr>
      </w:pPr>
      <w:r>
        <w:rPr>
          <w:sz w:val="20"/>
          <w:szCs w:val="20"/>
          <w:lang w:val="es-DO"/>
        </w:rPr>
        <w:t>21-no ayudes</w:t>
      </w:r>
    </w:p>
    <w:p w14:paraId="7EFE6A12" w14:textId="77777777" w:rsidR="00185C3E" w:rsidRDefault="00A12672">
      <w:pPr>
        <w:rPr>
          <w:sz w:val="20"/>
          <w:szCs w:val="20"/>
          <w:lang w:val="es-DO"/>
        </w:rPr>
      </w:pPr>
      <w:r>
        <w:rPr>
          <w:sz w:val="20"/>
          <w:szCs w:val="20"/>
          <w:lang w:val="es-DO"/>
        </w:rPr>
        <w:t>22-no entréis</w:t>
      </w:r>
    </w:p>
    <w:p w14:paraId="01381DD1" w14:textId="77777777" w:rsidR="00185C3E" w:rsidRDefault="00A12672">
      <w:pPr>
        <w:rPr>
          <w:sz w:val="20"/>
          <w:szCs w:val="20"/>
          <w:lang w:val="es-DO"/>
        </w:rPr>
      </w:pPr>
      <w:r>
        <w:rPr>
          <w:sz w:val="20"/>
          <w:szCs w:val="20"/>
          <w:lang w:val="es-DO"/>
        </w:rPr>
        <w:t>23-no hagáis</w:t>
      </w:r>
    </w:p>
    <w:p w14:paraId="60DC9658" w14:textId="77777777" w:rsidR="00185C3E" w:rsidRDefault="00A12672">
      <w:pPr>
        <w:rPr>
          <w:sz w:val="20"/>
          <w:szCs w:val="20"/>
          <w:lang w:val="es-DO"/>
        </w:rPr>
      </w:pPr>
      <w:r>
        <w:rPr>
          <w:sz w:val="20"/>
          <w:szCs w:val="20"/>
          <w:lang w:val="es-DO"/>
        </w:rPr>
        <w:t>24-no subas</w:t>
      </w:r>
    </w:p>
    <w:p w14:paraId="09808963" w14:textId="77777777" w:rsidR="00185C3E" w:rsidRDefault="00A12672">
      <w:pPr>
        <w:rPr>
          <w:sz w:val="20"/>
          <w:szCs w:val="20"/>
          <w:lang w:val="es-DO"/>
        </w:rPr>
      </w:pPr>
      <w:r>
        <w:rPr>
          <w:sz w:val="20"/>
          <w:szCs w:val="20"/>
          <w:lang w:val="es-DO"/>
        </w:rPr>
        <w:t>25-no grites</w:t>
      </w:r>
    </w:p>
    <w:p w14:paraId="23234A9F" w14:textId="77777777" w:rsidR="00185C3E" w:rsidRDefault="00A12672">
      <w:pPr>
        <w:rPr>
          <w:sz w:val="20"/>
          <w:szCs w:val="20"/>
          <w:lang w:val="es-DO"/>
        </w:rPr>
      </w:pPr>
      <w:r>
        <w:rPr>
          <w:sz w:val="20"/>
          <w:szCs w:val="20"/>
          <w:lang w:val="es-DO"/>
        </w:rPr>
        <w:t>26-no me molestéis</w:t>
      </w:r>
    </w:p>
    <w:p w14:paraId="1BF27D52" w14:textId="77777777" w:rsidR="00185C3E" w:rsidRDefault="00A12672">
      <w:pPr>
        <w:rPr>
          <w:sz w:val="20"/>
          <w:szCs w:val="20"/>
          <w:lang w:val="es-DO"/>
        </w:rPr>
      </w:pPr>
      <w:r>
        <w:rPr>
          <w:sz w:val="20"/>
          <w:szCs w:val="20"/>
          <w:lang w:val="es-DO"/>
        </w:rPr>
        <w:t>27-no me ofrezcas</w:t>
      </w:r>
    </w:p>
    <w:p w14:paraId="40BE782C" w14:textId="77777777" w:rsidR="00185C3E" w:rsidRDefault="00A12672">
      <w:pPr>
        <w:rPr>
          <w:sz w:val="20"/>
          <w:szCs w:val="20"/>
          <w:lang w:val="es-DO"/>
        </w:rPr>
      </w:pPr>
      <w:r>
        <w:rPr>
          <w:sz w:val="20"/>
          <w:szCs w:val="20"/>
          <w:lang w:val="es-DO"/>
        </w:rPr>
        <w:t>28-no te enfades</w:t>
      </w:r>
    </w:p>
    <w:p w14:paraId="66151177" w14:textId="77777777" w:rsidR="00185C3E" w:rsidRDefault="00A12672">
      <w:pPr>
        <w:rPr>
          <w:sz w:val="20"/>
          <w:szCs w:val="20"/>
          <w:lang w:val="es-DO"/>
        </w:rPr>
      </w:pPr>
      <w:r>
        <w:rPr>
          <w:sz w:val="20"/>
          <w:szCs w:val="20"/>
          <w:lang w:val="es-DO"/>
        </w:rPr>
        <w:t>29-no entres</w:t>
      </w:r>
    </w:p>
    <w:p w14:paraId="514BE822" w14:textId="77777777" w:rsidR="00185C3E" w:rsidRDefault="00A12672">
      <w:r>
        <w:rPr>
          <w:sz w:val="20"/>
          <w:szCs w:val="20"/>
          <w:lang w:val="es-DO"/>
        </w:rPr>
        <w:t>30-no os riais</w:t>
      </w:r>
    </w:p>
    <w:sectPr w:rsidR="00185C3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2E94F" w14:textId="77777777" w:rsidR="00A12672" w:rsidRDefault="00A12672">
      <w:pPr>
        <w:spacing w:after="0" w:line="240" w:lineRule="auto"/>
      </w:pPr>
      <w:r>
        <w:separator/>
      </w:r>
    </w:p>
  </w:endnote>
  <w:endnote w:type="continuationSeparator" w:id="0">
    <w:p w14:paraId="7FF45FD3" w14:textId="77777777" w:rsidR="00A12672" w:rsidRDefault="00A12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9CDA2" w14:textId="77777777" w:rsidR="00A12672" w:rsidRDefault="00A1267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46693D3" w14:textId="77777777" w:rsidR="00A12672" w:rsidRDefault="00A126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85C3E"/>
    <w:rsid w:val="00185C3E"/>
    <w:rsid w:val="00775293"/>
    <w:rsid w:val="00A1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88A8F"/>
  <w15:docId w15:val="{5DD272FF-300E-484F-A4AE-6A4BC12E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398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Azevedo</dc:creator>
  <dc:description/>
  <cp:lastModifiedBy>De Azevedo</cp:lastModifiedBy>
  <cp:revision>2</cp:revision>
  <dcterms:created xsi:type="dcterms:W3CDTF">2021-10-20T05:28:00Z</dcterms:created>
  <dcterms:modified xsi:type="dcterms:W3CDTF">2021-10-20T05:28:00Z</dcterms:modified>
</cp:coreProperties>
</file>