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B3" w:rsidRDefault="00FF3E89" w:rsidP="00656DB3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cs-CZ"/>
        </w:rPr>
      </w:pPr>
      <w:r w:rsidRPr="00FF3E89">
        <w:rPr>
          <w:rFonts w:asciiTheme="minorHAnsi" w:hAnsiTheme="minorHAnsi"/>
          <w:b/>
          <w:sz w:val="28"/>
          <w:szCs w:val="28"/>
          <w:lang w:val="cs-CZ"/>
        </w:rPr>
        <w:t xml:space="preserve">Přiklad na </w:t>
      </w:r>
      <w:r w:rsidR="00EE45C6">
        <w:rPr>
          <w:rFonts w:asciiTheme="minorHAnsi" w:hAnsiTheme="minorHAnsi"/>
          <w:b/>
          <w:sz w:val="28"/>
          <w:szCs w:val="28"/>
          <w:lang w:val="cs-CZ"/>
        </w:rPr>
        <w:t>upomínky a vytváření penále (základ)</w:t>
      </w:r>
    </w:p>
    <w:p w:rsidR="00FF3E89" w:rsidRDefault="00FF3E89" w:rsidP="00656DB3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FF3E89">
        <w:rPr>
          <w:rFonts w:asciiTheme="minorHAnsi" w:hAnsiTheme="minorHAnsi"/>
          <w:sz w:val="22"/>
          <w:szCs w:val="22"/>
          <w:lang w:val="cs-CZ"/>
        </w:rPr>
        <w:t>Vytvořil</w:t>
      </w:r>
      <w:r w:rsidRPr="00FF3E89">
        <w:rPr>
          <w:rFonts w:asciiTheme="minorHAnsi" w:hAnsiTheme="minorHAnsi"/>
          <w:sz w:val="22"/>
          <w:szCs w:val="22"/>
          <w:lang w:val="cs-CZ"/>
        </w:rPr>
        <w:tab/>
      </w:r>
      <w:r w:rsidRPr="00FF3E89">
        <w:rPr>
          <w:rFonts w:asciiTheme="minorHAnsi" w:hAnsiTheme="minorHAnsi"/>
          <w:sz w:val="22"/>
          <w:szCs w:val="22"/>
          <w:lang w:val="cs-CZ"/>
        </w:rPr>
        <w:tab/>
        <w:t>:</w:t>
      </w:r>
      <w:r w:rsidRPr="00FF3E89">
        <w:rPr>
          <w:rFonts w:asciiTheme="minorHAnsi" w:hAnsiTheme="minorHAnsi"/>
          <w:sz w:val="22"/>
          <w:szCs w:val="22"/>
          <w:lang w:val="cs-CZ"/>
        </w:rPr>
        <w:tab/>
        <w:t>Skorkovský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Datum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proofErr w:type="gramStart"/>
      <w:r w:rsidR="00EE45C6">
        <w:rPr>
          <w:rFonts w:asciiTheme="minorHAnsi" w:hAnsiTheme="minorHAnsi"/>
          <w:sz w:val="22"/>
          <w:szCs w:val="22"/>
          <w:lang w:val="cs-CZ"/>
        </w:rPr>
        <w:t>16</w:t>
      </w:r>
      <w:r>
        <w:rPr>
          <w:rFonts w:asciiTheme="minorHAnsi" w:hAnsiTheme="minorHAnsi"/>
          <w:sz w:val="22"/>
          <w:szCs w:val="22"/>
          <w:lang w:val="cs-CZ"/>
        </w:rPr>
        <w:t>.</w:t>
      </w:r>
      <w:r w:rsidR="00EE45C6">
        <w:rPr>
          <w:rFonts w:asciiTheme="minorHAnsi" w:hAnsiTheme="minorHAnsi"/>
          <w:sz w:val="22"/>
          <w:szCs w:val="22"/>
          <w:lang w:val="cs-CZ"/>
        </w:rPr>
        <w:t>10</w:t>
      </w:r>
      <w:r>
        <w:rPr>
          <w:rFonts w:asciiTheme="minorHAnsi" w:hAnsiTheme="minorHAnsi"/>
          <w:sz w:val="22"/>
          <w:szCs w:val="22"/>
          <w:lang w:val="cs-CZ"/>
        </w:rPr>
        <w:t>.201</w:t>
      </w:r>
      <w:r w:rsidR="00EE45C6">
        <w:rPr>
          <w:rFonts w:asciiTheme="minorHAnsi" w:hAnsiTheme="minorHAnsi"/>
          <w:sz w:val="22"/>
          <w:szCs w:val="22"/>
          <w:lang w:val="cs-CZ"/>
        </w:rPr>
        <w:t>7</w:t>
      </w:r>
      <w:proofErr w:type="gramEnd"/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Kurz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>PIS1,PIS2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Poznámka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656DB3">
        <w:rPr>
          <w:rFonts w:asciiTheme="minorHAnsi" w:hAnsiTheme="minorHAnsi"/>
          <w:sz w:val="22"/>
          <w:szCs w:val="22"/>
          <w:lang w:val="cs-CZ"/>
        </w:rPr>
        <w:t xml:space="preserve"> motto a </w:t>
      </w:r>
      <w:proofErr w:type="gramStart"/>
      <w:r w:rsidR="00656DB3">
        <w:rPr>
          <w:rFonts w:asciiTheme="minorHAnsi" w:hAnsiTheme="minorHAnsi"/>
          <w:sz w:val="22"/>
          <w:szCs w:val="22"/>
          <w:lang w:val="cs-CZ"/>
        </w:rPr>
        <w:t>vysvětlení  existuje</w:t>
      </w:r>
      <w:proofErr w:type="gramEnd"/>
      <w:r w:rsidR="00656DB3">
        <w:rPr>
          <w:rFonts w:asciiTheme="minorHAnsi" w:hAnsiTheme="minorHAnsi"/>
          <w:sz w:val="22"/>
          <w:szCs w:val="22"/>
          <w:lang w:val="cs-CZ"/>
        </w:rPr>
        <w:t xml:space="preserve"> doprovodném PWP</w:t>
      </w:r>
      <w:r w:rsidR="00352C9E">
        <w:rPr>
          <w:rFonts w:asciiTheme="minorHAnsi" w:hAnsiTheme="minorHAnsi"/>
          <w:sz w:val="22"/>
          <w:szCs w:val="22"/>
          <w:lang w:val="cs-CZ"/>
        </w:rPr>
        <w:t xml:space="preserve"> týkající se </w:t>
      </w:r>
      <w:proofErr w:type="spellStart"/>
      <w:r w:rsidR="00352C9E">
        <w:rPr>
          <w:rFonts w:asciiTheme="minorHAnsi" w:hAnsiTheme="minorHAnsi"/>
          <w:sz w:val="22"/>
          <w:szCs w:val="22"/>
          <w:lang w:val="cs-CZ"/>
        </w:rPr>
        <w:t>Reminders</w:t>
      </w:r>
      <w:proofErr w:type="spellEnd"/>
    </w:p>
    <w:p w:rsidR="00352C9E" w:rsidRDefault="00352C9E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Produkt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 xml:space="preserve">MS Dynamics NAV 2016 </w:t>
      </w:r>
    </w:p>
    <w:p w:rsidR="00127F9C" w:rsidRDefault="00EE45C6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5E07D5" w:rsidRDefault="00540F1B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1.Správa-&gt;</w:t>
      </w:r>
      <w:r w:rsidR="005035DC">
        <w:rPr>
          <w:rFonts w:asciiTheme="minorHAnsi" w:hAnsiTheme="minorHAnsi"/>
          <w:sz w:val="22"/>
          <w:szCs w:val="22"/>
          <w:lang w:val="cs-CZ"/>
        </w:rPr>
        <w:t xml:space="preserve">Správa IT-&gt;Nastavená aplikace-&gt; </w:t>
      </w:r>
      <w:r>
        <w:rPr>
          <w:rFonts w:asciiTheme="minorHAnsi" w:hAnsiTheme="minorHAnsi"/>
          <w:sz w:val="22"/>
          <w:szCs w:val="22"/>
          <w:lang w:val="cs-CZ"/>
        </w:rPr>
        <w:t>Správa financí-&gt;Finance-&gt;Podmínky upomínky a Podmínky penále.</w:t>
      </w:r>
      <w:r w:rsidR="005035DC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>Také je možné se dostat na níže uvedenou obrazovku s pomocí vyhledávacího okna.</w:t>
      </w:r>
    </w:p>
    <w:p w:rsidR="00540F1B" w:rsidRDefault="00540F1B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540F1B">
        <w:rPr>
          <w:rFonts w:asciiTheme="minorHAnsi" w:hAnsiTheme="minorHAnsi"/>
          <w:sz w:val="22"/>
          <w:szCs w:val="22"/>
          <w:lang w:val="cs-CZ"/>
        </w:rPr>
        <w:drawing>
          <wp:inline distT="0" distB="0" distL="0" distR="0" wp14:anchorId="7BEA8ADC" wp14:editId="6FDE2510">
            <wp:extent cx="5760720" cy="1095676"/>
            <wp:effectExtent l="19050" t="19050" r="11430" b="2857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567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540F1B" w:rsidRDefault="00540F1B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2.</w:t>
      </w:r>
      <w:r>
        <w:rPr>
          <w:rFonts w:asciiTheme="minorHAnsi" w:hAnsiTheme="minorHAnsi"/>
          <w:sz w:val="22"/>
          <w:szCs w:val="22"/>
          <w:lang w:val="cs-CZ"/>
        </w:rPr>
        <w:tab/>
        <w:t xml:space="preserve">tyto kódy se nastavují na kartě zákazníka. V našem případě budeme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využívat  kód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DOMÁCÍ </w:t>
      </w:r>
    </w:p>
    <w:p w:rsidR="00540F1B" w:rsidRDefault="00540F1B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proofErr w:type="gramStart"/>
      <w:r>
        <w:rPr>
          <w:rFonts w:asciiTheme="minorHAnsi" w:hAnsiTheme="minorHAnsi"/>
          <w:sz w:val="22"/>
          <w:szCs w:val="22"/>
          <w:lang w:val="cs-CZ"/>
        </w:rPr>
        <w:t>3.Ikona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035DC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Úrovně -&gt;Zobrazí se podmínky upomínek </w:t>
      </w:r>
    </w:p>
    <w:p w:rsidR="005035DC" w:rsidRDefault="005035D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94DFB52" wp14:editId="6B8FBD98">
            <wp:extent cx="5760720" cy="1441711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4. Ikona Navigace a texty na začátku a na konci upomínky. Níže napřed začátek a následně i kon</w:t>
      </w:r>
      <w:r w:rsidR="00637A86">
        <w:rPr>
          <w:rFonts w:asciiTheme="minorHAnsi" w:hAnsiTheme="minorHAnsi"/>
          <w:sz w:val="22"/>
          <w:szCs w:val="22"/>
          <w:lang w:val="cs-CZ"/>
        </w:rPr>
        <w:t>e</w:t>
      </w:r>
      <w:r>
        <w:rPr>
          <w:rFonts w:asciiTheme="minorHAnsi" w:hAnsiTheme="minorHAnsi"/>
          <w:sz w:val="22"/>
          <w:szCs w:val="22"/>
          <w:lang w:val="cs-CZ"/>
        </w:rPr>
        <w:t>c upomínky</w:t>
      </w:r>
      <w:r w:rsidR="00637A86">
        <w:rPr>
          <w:rFonts w:asciiTheme="minorHAnsi" w:hAnsiTheme="minorHAnsi"/>
          <w:sz w:val="22"/>
          <w:szCs w:val="22"/>
          <w:lang w:val="cs-CZ"/>
        </w:rPr>
        <w:t xml:space="preserve">. 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5035DC" w:rsidRPr="005035DC" w:rsidRDefault="005035DC" w:rsidP="00656DB3">
      <w:pPr>
        <w:ind w:left="360"/>
        <w:rPr>
          <w:b/>
          <w:noProof/>
          <w:lang w:val="cs-CZ" w:eastAsia="cs-CZ"/>
        </w:rPr>
      </w:pPr>
      <w:r w:rsidRPr="005035DC">
        <w:rPr>
          <w:b/>
          <w:noProof/>
          <w:lang w:val="cs-CZ" w:eastAsia="cs-CZ"/>
        </w:rPr>
        <w:t xml:space="preserve">Začátek : </w:t>
      </w:r>
    </w:p>
    <w:p w:rsidR="005035DC" w:rsidRDefault="005035D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CF6943A" wp14:editId="7AA14DC8">
            <wp:extent cx="3886200" cy="1082325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5715" cy="10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5035DC" w:rsidRPr="005035DC" w:rsidRDefault="005035DC" w:rsidP="00656DB3">
      <w:pPr>
        <w:ind w:left="360"/>
        <w:rPr>
          <w:rFonts w:asciiTheme="minorHAnsi" w:hAnsiTheme="minorHAnsi"/>
          <w:b/>
          <w:sz w:val="22"/>
          <w:szCs w:val="22"/>
          <w:lang w:val="cs-CZ"/>
        </w:rPr>
      </w:pPr>
      <w:r w:rsidRPr="005035DC">
        <w:rPr>
          <w:rFonts w:asciiTheme="minorHAnsi" w:hAnsiTheme="minorHAnsi"/>
          <w:b/>
          <w:sz w:val="22"/>
          <w:szCs w:val="22"/>
          <w:lang w:val="cs-CZ"/>
        </w:rPr>
        <w:t xml:space="preserve">Konec: </w:t>
      </w:r>
    </w:p>
    <w:p w:rsidR="005035DC" w:rsidRDefault="005035D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B518351" wp14:editId="3127A20E">
            <wp:extent cx="5057143" cy="126666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5035DC" w:rsidRDefault="005035D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 xml:space="preserve">Pokud v poli text použijete F1- </w:t>
      </w:r>
      <w:proofErr w:type="spellStart"/>
      <w:r>
        <w:rPr>
          <w:rFonts w:asciiTheme="minorHAnsi" w:hAnsiTheme="minorHAnsi"/>
          <w:sz w:val="22"/>
          <w:szCs w:val="22"/>
          <w:lang w:val="cs-CZ"/>
        </w:rPr>
        <w:t>help</w:t>
      </w:r>
      <w:proofErr w:type="spellEnd"/>
      <w:r>
        <w:rPr>
          <w:rFonts w:asciiTheme="minorHAnsi" w:hAnsiTheme="minorHAnsi"/>
          <w:sz w:val="22"/>
          <w:szCs w:val="22"/>
          <w:lang w:val="cs-CZ"/>
        </w:rPr>
        <w:t xml:space="preserve">, pak se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dostanete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na Text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může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obsahovat Proměnné a odtud se dostanete na níže uvedený seznam </w:t>
      </w:r>
    </w:p>
    <w:p w:rsidR="005035DC" w:rsidRDefault="005035D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5035DC">
        <w:rPr>
          <w:rFonts w:asciiTheme="minorHAnsi" w:hAnsiTheme="minorHAnsi"/>
          <w:sz w:val="22"/>
          <w:szCs w:val="22"/>
          <w:lang w:val="cs-CZ"/>
        </w:rPr>
        <w:drawing>
          <wp:inline distT="0" distB="0" distL="0" distR="0" wp14:anchorId="3B704EAE" wp14:editId="5E873410">
            <wp:extent cx="5000625" cy="2580059"/>
            <wp:effectExtent l="0" t="0" r="0" b="0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345" cy="258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035DC" w:rsidRDefault="005035D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540F1B" w:rsidRDefault="005035D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Parametry jsou uvedeny v tabulce výše. To aby bylo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jasné co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znamená v textu konci upomínky parametr %7. </w:t>
      </w:r>
    </w:p>
    <w:p w:rsidR="005035DC" w:rsidRDefault="00BC5141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Pozor : podívejte se na pracovní datum : v našem příkladu  je to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2.2.2017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BC5141" w:rsidRDefault="00BC5141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000000" w:rsidRDefault="005035DC" w:rsidP="005035DC">
      <w:pPr>
        <w:ind w:left="360"/>
        <w:rPr>
          <w:rFonts w:asciiTheme="minorHAnsi" w:hAnsiTheme="minorHAnsi"/>
          <w:sz w:val="22"/>
          <w:szCs w:val="22"/>
          <w:lang w:val="en-ZA"/>
        </w:rPr>
      </w:pPr>
      <w:r>
        <w:rPr>
          <w:rFonts w:asciiTheme="minorHAnsi" w:hAnsiTheme="minorHAnsi"/>
          <w:sz w:val="22"/>
          <w:szCs w:val="22"/>
          <w:lang w:val="cs-CZ"/>
        </w:rPr>
        <w:t>5.</w:t>
      </w:r>
      <w:r>
        <w:rPr>
          <w:rFonts w:asciiTheme="minorHAnsi" w:hAnsiTheme="minorHAnsi"/>
          <w:sz w:val="22"/>
          <w:szCs w:val="22"/>
          <w:lang w:val="cs-CZ"/>
        </w:rPr>
        <w:tab/>
        <w:t xml:space="preserve">V okně Upomínky (vyhledávací okno) – </w:t>
      </w:r>
      <w:r w:rsidR="00BC5141">
        <w:rPr>
          <w:rFonts w:asciiTheme="minorHAnsi" w:hAnsiTheme="minorHAnsi"/>
          <w:sz w:val="22"/>
          <w:szCs w:val="22"/>
          <w:lang w:val="cs-CZ"/>
        </w:rPr>
        <w:t xml:space="preserve">ikona </w:t>
      </w:r>
      <w:proofErr w:type="spellStart"/>
      <w:r w:rsidR="00BC5141">
        <w:rPr>
          <w:rFonts w:asciiTheme="minorHAnsi" w:hAnsiTheme="minorHAnsi"/>
          <w:sz w:val="22"/>
          <w:szCs w:val="22"/>
          <w:lang w:val="cs-CZ"/>
        </w:rPr>
        <w:t>V</w:t>
      </w:r>
      <w:r>
        <w:rPr>
          <w:rFonts w:asciiTheme="minorHAnsi" w:hAnsiTheme="minorHAnsi"/>
          <w:sz w:val="22"/>
          <w:szCs w:val="22"/>
          <w:lang w:val="cs-CZ"/>
        </w:rPr>
        <w:t>ytvoř</w:t>
      </w:r>
      <w:r w:rsidR="00BC5141">
        <w:rPr>
          <w:rFonts w:asciiTheme="minorHAnsi" w:hAnsiTheme="minorHAnsi"/>
          <w:sz w:val="22"/>
          <w:szCs w:val="22"/>
          <w:lang w:val="cs-CZ"/>
        </w:rPr>
        <w:t>it</w:t>
      </w:r>
      <w:r>
        <w:rPr>
          <w:rFonts w:asciiTheme="minorHAnsi" w:hAnsiTheme="minorHAnsi"/>
          <w:sz w:val="22"/>
          <w:szCs w:val="22"/>
          <w:lang w:val="cs-CZ"/>
        </w:rPr>
        <w:t>e</w:t>
      </w:r>
      <w:proofErr w:type="spellEnd"/>
      <w:r>
        <w:rPr>
          <w:rFonts w:asciiTheme="minorHAnsi" w:hAnsiTheme="minorHAnsi"/>
          <w:sz w:val="22"/>
          <w:szCs w:val="22"/>
          <w:lang w:val="cs-CZ"/>
        </w:rPr>
        <w:t xml:space="preserve"> upomínky </w:t>
      </w:r>
      <w:r w:rsidR="00BC5141">
        <w:rPr>
          <w:rFonts w:asciiTheme="minorHAnsi" w:hAnsiTheme="minorHAnsi"/>
          <w:sz w:val="22"/>
          <w:szCs w:val="22"/>
          <w:lang w:val="cs-CZ"/>
        </w:rPr>
        <w:t xml:space="preserve">v oblasti Akce. Tím se nastartuje dávková úloha. 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BC5141">
        <w:rPr>
          <w:rFonts w:asciiTheme="minorHAnsi" w:hAnsiTheme="minorHAnsi"/>
          <w:sz w:val="22"/>
          <w:szCs w:val="22"/>
          <w:lang w:val="en-ZA"/>
        </w:rPr>
        <w:t xml:space="preserve"> </w:t>
      </w:r>
    </w:p>
    <w:p w:rsidR="00BC5141" w:rsidRDefault="00BC5141" w:rsidP="005035DC">
      <w:pPr>
        <w:ind w:left="360"/>
        <w:rPr>
          <w:rFonts w:asciiTheme="minorHAnsi" w:hAnsiTheme="minorHAnsi"/>
          <w:sz w:val="22"/>
          <w:szCs w:val="22"/>
          <w:lang w:val="en-ZA"/>
        </w:rPr>
      </w:pPr>
    </w:p>
    <w:p w:rsidR="00BC5141" w:rsidRDefault="00BC5141" w:rsidP="005035DC">
      <w:pPr>
        <w:ind w:left="360"/>
        <w:rPr>
          <w:rFonts w:asciiTheme="minorHAnsi" w:hAnsiTheme="minorHAnsi"/>
          <w:sz w:val="22"/>
          <w:szCs w:val="22"/>
          <w:lang w:val="en-ZA"/>
        </w:rPr>
      </w:pPr>
      <w:r>
        <w:rPr>
          <w:rFonts w:asciiTheme="minorHAnsi" w:hAnsiTheme="minorHAnsi"/>
          <w:sz w:val="22"/>
          <w:szCs w:val="22"/>
          <w:lang w:val="en-ZA"/>
        </w:rPr>
        <w:t xml:space="preserve">6. </w:t>
      </w:r>
      <w:proofErr w:type="spellStart"/>
      <w:r>
        <w:rPr>
          <w:rFonts w:asciiTheme="minorHAnsi" w:hAnsiTheme="minorHAnsi"/>
          <w:sz w:val="22"/>
          <w:szCs w:val="22"/>
          <w:lang w:val="en-ZA"/>
        </w:rPr>
        <w:t>Vyberte</w:t>
      </w:r>
      <w:proofErr w:type="spellEnd"/>
      <w:r>
        <w:rPr>
          <w:rFonts w:asciiTheme="minorHAnsi" w:hAnsiTheme="minorHAnsi"/>
          <w:sz w:val="22"/>
          <w:szCs w:val="22"/>
          <w:lang w:val="en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ZA"/>
        </w:rPr>
        <w:t>např</w:t>
      </w:r>
      <w:proofErr w:type="spellEnd"/>
      <w:r>
        <w:rPr>
          <w:rFonts w:asciiTheme="minorHAnsi" w:hAnsiTheme="minorHAnsi"/>
          <w:sz w:val="22"/>
          <w:szCs w:val="22"/>
          <w:lang w:val="en-ZA"/>
        </w:rPr>
        <w:t xml:space="preserve">.  </w:t>
      </w:r>
      <w:proofErr w:type="spellStart"/>
      <w:proofErr w:type="gramStart"/>
      <w:r w:rsidR="00637A86">
        <w:rPr>
          <w:rFonts w:asciiTheme="minorHAnsi" w:hAnsiTheme="minorHAnsi"/>
          <w:sz w:val="22"/>
          <w:szCs w:val="22"/>
          <w:lang w:val="en-ZA"/>
        </w:rPr>
        <w:t>Z</w:t>
      </w:r>
      <w:r>
        <w:rPr>
          <w:rFonts w:asciiTheme="minorHAnsi" w:hAnsiTheme="minorHAnsi"/>
          <w:sz w:val="22"/>
          <w:szCs w:val="22"/>
          <w:lang w:val="en-ZA"/>
        </w:rPr>
        <w:t>ákazníka</w:t>
      </w:r>
      <w:proofErr w:type="spellEnd"/>
      <w:r>
        <w:rPr>
          <w:rFonts w:asciiTheme="minorHAnsi" w:hAnsiTheme="minorHAnsi"/>
          <w:sz w:val="22"/>
          <w:szCs w:val="22"/>
          <w:lang w:val="en-ZA"/>
        </w:rPr>
        <w:t xml:space="preserve"> 20000 a datum </w:t>
      </w:r>
      <w:proofErr w:type="spellStart"/>
      <w:r>
        <w:rPr>
          <w:rFonts w:asciiTheme="minorHAnsi" w:hAnsiTheme="minorHAnsi"/>
          <w:sz w:val="22"/>
          <w:szCs w:val="22"/>
          <w:lang w:val="en-ZA"/>
        </w:rPr>
        <w:t>dokladu</w:t>
      </w:r>
      <w:proofErr w:type="spellEnd"/>
      <w:r>
        <w:rPr>
          <w:rFonts w:asciiTheme="minorHAnsi" w:hAnsiTheme="minorHAnsi"/>
          <w:sz w:val="22"/>
          <w:szCs w:val="22"/>
          <w:lang w:val="en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ZA"/>
        </w:rPr>
        <w:t>např</w:t>
      </w:r>
      <w:proofErr w:type="spellEnd"/>
      <w:r>
        <w:rPr>
          <w:rFonts w:asciiTheme="minorHAnsi" w:hAnsiTheme="minorHAnsi"/>
          <w:sz w:val="22"/>
          <w:szCs w:val="22"/>
          <w:lang w:val="en-ZA"/>
        </w:rPr>
        <w:t>.</w:t>
      </w:r>
      <w:proofErr w:type="gramEnd"/>
      <w:r>
        <w:rPr>
          <w:rFonts w:asciiTheme="minorHAnsi" w:hAnsiTheme="minorHAnsi"/>
          <w:sz w:val="22"/>
          <w:szCs w:val="22"/>
          <w:lang w:val="en-ZA"/>
        </w:rPr>
        <w:t xml:space="preserve">  </w:t>
      </w:r>
      <w:proofErr w:type="gramStart"/>
      <w:r>
        <w:rPr>
          <w:rFonts w:asciiTheme="minorHAnsi" w:hAnsiTheme="minorHAnsi"/>
          <w:sz w:val="22"/>
          <w:szCs w:val="22"/>
          <w:lang w:val="en-ZA"/>
        </w:rPr>
        <w:t>1.4.2017.</w:t>
      </w:r>
      <w:proofErr w:type="gramEnd"/>
      <w:r>
        <w:rPr>
          <w:rFonts w:asciiTheme="minorHAnsi" w:hAnsiTheme="minorHAnsi"/>
          <w:sz w:val="22"/>
          <w:szCs w:val="22"/>
          <w:lang w:val="en-ZA"/>
        </w:rPr>
        <w:t xml:space="preserve"> </w:t>
      </w:r>
    </w:p>
    <w:p w:rsidR="00BC5141" w:rsidRDefault="00BC5141" w:rsidP="005035DC">
      <w:pPr>
        <w:ind w:left="360"/>
        <w:rPr>
          <w:rFonts w:asciiTheme="minorHAnsi" w:hAnsiTheme="minorHAnsi"/>
          <w:sz w:val="22"/>
          <w:szCs w:val="22"/>
          <w:lang w:val="en-ZA"/>
        </w:rPr>
      </w:pPr>
    </w:p>
    <w:p w:rsidR="00BC5141" w:rsidRPr="00BC5141" w:rsidRDefault="00BC5141" w:rsidP="005035DC">
      <w:pPr>
        <w:ind w:left="360"/>
        <w:rPr>
          <w:rFonts w:asciiTheme="minorHAnsi" w:hAnsiTheme="minorHAnsi"/>
          <w:b/>
          <w:sz w:val="22"/>
          <w:szCs w:val="22"/>
          <w:lang w:val="en-ZA"/>
        </w:rPr>
      </w:pPr>
      <w:proofErr w:type="spellStart"/>
      <w:r w:rsidRPr="00BC5141">
        <w:rPr>
          <w:rFonts w:asciiTheme="minorHAnsi" w:hAnsiTheme="minorHAnsi"/>
          <w:b/>
          <w:sz w:val="22"/>
          <w:szCs w:val="22"/>
          <w:lang w:val="en-ZA"/>
        </w:rPr>
        <w:t>Dostaneme</w:t>
      </w:r>
      <w:proofErr w:type="spellEnd"/>
      <w:r w:rsidRPr="00BC5141">
        <w:rPr>
          <w:rFonts w:asciiTheme="minorHAnsi" w:hAnsiTheme="minorHAnsi"/>
          <w:b/>
          <w:sz w:val="22"/>
          <w:szCs w:val="22"/>
          <w:lang w:val="en-ZA"/>
        </w:rPr>
        <w:t xml:space="preserve"> </w:t>
      </w:r>
      <w:proofErr w:type="spellStart"/>
      <w:r w:rsidRPr="00BC5141">
        <w:rPr>
          <w:rFonts w:asciiTheme="minorHAnsi" w:hAnsiTheme="minorHAnsi"/>
          <w:b/>
          <w:sz w:val="22"/>
          <w:szCs w:val="22"/>
          <w:lang w:val="en-ZA"/>
        </w:rPr>
        <w:t>řádky</w:t>
      </w:r>
      <w:proofErr w:type="spellEnd"/>
      <w:r w:rsidRPr="00BC5141">
        <w:rPr>
          <w:rFonts w:asciiTheme="minorHAnsi" w:hAnsiTheme="minorHAnsi"/>
          <w:b/>
          <w:sz w:val="22"/>
          <w:szCs w:val="22"/>
          <w:lang w:val="en-ZA"/>
        </w:rPr>
        <w:t xml:space="preserve"> </w:t>
      </w:r>
      <w:proofErr w:type="spellStart"/>
      <w:proofErr w:type="gramStart"/>
      <w:r w:rsidRPr="00BC5141">
        <w:rPr>
          <w:rFonts w:asciiTheme="minorHAnsi" w:hAnsiTheme="minorHAnsi"/>
          <w:b/>
          <w:sz w:val="22"/>
          <w:szCs w:val="22"/>
          <w:lang w:val="en-ZA"/>
        </w:rPr>
        <w:t>upomínky</w:t>
      </w:r>
      <w:proofErr w:type="spellEnd"/>
      <w:r w:rsidRPr="00BC5141">
        <w:rPr>
          <w:rFonts w:asciiTheme="minorHAnsi" w:hAnsiTheme="minorHAnsi"/>
          <w:b/>
          <w:sz w:val="22"/>
          <w:szCs w:val="22"/>
          <w:lang w:val="en-ZA"/>
        </w:rPr>
        <w:t xml:space="preserve"> :</w:t>
      </w:r>
      <w:proofErr w:type="gramEnd"/>
      <w:r w:rsidRPr="00BC5141">
        <w:rPr>
          <w:rFonts w:asciiTheme="minorHAnsi" w:hAnsiTheme="minorHAnsi"/>
          <w:b/>
          <w:sz w:val="22"/>
          <w:szCs w:val="22"/>
          <w:lang w:val="en-ZA"/>
        </w:rPr>
        <w:t xml:space="preserve"> </w:t>
      </w:r>
    </w:p>
    <w:p w:rsidR="00BC5141" w:rsidRPr="00E23673" w:rsidRDefault="00BC5141" w:rsidP="005035DC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E23673">
        <w:rPr>
          <w:lang w:val="cs-CZ" w:eastAsia="cs-CZ"/>
        </w:rPr>
        <w:drawing>
          <wp:inline distT="0" distB="0" distL="0" distR="0" wp14:anchorId="2646B560" wp14:editId="01A8F660">
            <wp:extent cx="5760720" cy="2206051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141" w:rsidRPr="00E23673" w:rsidRDefault="00BC5141" w:rsidP="005035DC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E23673">
        <w:rPr>
          <w:rFonts w:asciiTheme="minorHAnsi" w:hAnsiTheme="minorHAnsi"/>
          <w:sz w:val="22"/>
          <w:szCs w:val="22"/>
          <w:lang w:val="cs-CZ"/>
        </w:rPr>
        <w:t xml:space="preserve">Tuto upomínku vydáme s pomocí ikony </w:t>
      </w:r>
      <w:r w:rsidR="008957F2" w:rsidRPr="00E23673">
        <w:rPr>
          <w:rFonts w:asciiTheme="minorHAnsi" w:hAnsiTheme="minorHAnsi"/>
          <w:sz w:val="22"/>
          <w:szCs w:val="22"/>
          <w:lang w:val="cs-CZ"/>
        </w:rPr>
        <w:t xml:space="preserve"> (datum vydání dokladu je </w:t>
      </w:r>
      <w:proofErr w:type="gramStart"/>
      <w:r w:rsidR="008957F2" w:rsidRPr="00E23673">
        <w:rPr>
          <w:rFonts w:asciiTheme="minorHAnsi" w:hAnsiTheme="minorHAnsi"/>
          <w:sz w:val="22"/>
          <w:szCs w:val="22"/>
          <w:lang w:val="cs-CZ"/>
        </w:rPr>
        <w:t>1.4.2017</w:t>
      </w:r>
      <w:proofErr w:type="gramEnd"/>
      <w:r w:rsidR="008957F2" w:rsidRPr="00E23673">
        <w:rPr>
          <w:rFonts w:asciiTheme="minorHAnsi" w:hAnsiTheme="minorHAnsi"/>
          <w:sz w:val="22"/>
          <w:szCs w:val="22"/>
          <w:lang w:val="cs-CZ"/>
        </w:rPr>
        <w:t xml:space="preserve">) </w:t>
      </w:r>
      <w:r w:rsidRPr="00E23673">
        <w:rPr>
          <w:rFonts w:asciiTheme="minorHAnsi" w:hAnsiTheme="minorHAnsi"/>
          <w:sz w:val="22"/>
          <w:szCs w:val="22"/>
          <w:lang w:val="cs-CZ"/>
        </w:rPr>
        <w:t xml:space="preserve">a začneme vytvářet druhou upomínku: </w:t>
      </w:r>
    </w:p>
    <w:p w:rsidR="00BC5141" w:rsidRPr="00E23673" w:rsidRDefault="00BC5141" w:rsidP="005035DC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8957F2" w:rsidRPr="00E23673" w:rsidRDefault="008957F2" w:rsidP="005035DC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BC5141" w:rsidRDefault="00BC5141" w:rsidP="005035DC">
      <w:pPr>
        <w:ind w:left="360"/>
        <w:rPr>
          <w:rFonts w:asciiTheme="minorHAnsi" w:hAnsiTheme="minorHAnsi"/>
          <w:sz w:val="22"/>
          <w:szCs w:val="22"/>
          <w:lang w:val="en-ZA"/>
        </w:rPr>
      </w:pPr>
      <w:r w:rsidRPr="00E23673">
        <w:rPr>
          <w:rFonts w:asciiTheme="minorHAnsi" w:hAnsiTheme="minorHAnsi"/>
          <w:sz w:val="22"/>
          <w:szCs w:val="22"/>
          <w:lang w:val="cs-CZ"/>
        </w:rPr>
        <w:lastRenderedPageBreak/>
        <w:t>7.</w:t>
      </w:r>
      <w:r w:rsidRPr="00E23673">
        <w:rPr>
          <w:rFonts w:asciiTheme="minorHAnsi" w:hAnsiTheme="minorHAnsi"/>
          <w:sz w:val="22"/>
          <w:szCs w:val="22"/>
          <w:lang w:val="cs-CZ"/>
        </w:rPr>
        <w:tab/>
        <w:t xml:space="preserve">Změníme pracovní datum </w:t>
      </w:r>
      <w:r w:rsidR="008957F2" w:rsidRPr="00E23673">
        <w:rPr>
          <w:rFonts w:asciiTheme="minorHAnsi" w:hAnsiTheme="minorHAnsi"/>
          <w:sz w:val="22"/>
          <w:szCs w:val="22"/>
          <w:lang w:val="cs-CZ"/>
        </w:rPr>
        <w:t xml:space="preserve">na </w:t>
      </w:r>
      <w:proofErr w:type="gramStart"/>
      <w:r w:rsidR="008957F2" w:rsidRPr="00E23673">
        <w:rPr>
          <w:rFonts w:asciiTheme="minorHAnsi" w:hAnsiTheme="minorHAnsi"/>
          <w:sz w:val="22"/>
          <w:szCs w:val="22"/>
          <w:lang w:val="cs-CZ"/>
        </w:rPr>
        <w:t>2.5.2017</w:t>
      </w:r>
      <w:proofErr w:type="gramEnd"/>
      <w:r w:rsidR="008957F2" w:rsidRPr="00E23673">
        <w:rPr>
          <w:rFonts w:asciiTheme="minorHAnsi" w:hAnsiTheme="minorHAnsi"/>
          <w:sz w:val="22"/>
          <w:szCs w:val="22"/>
          <w:lang w:val="cs-CZ"/>
        </w:rPr>
        <w:t xml:space="preserve">  (viz úrovně podmínky a lhůty odkladu</w:t>
      </w:r>
      <w:r w:rsidR="00637A86">
        <w:rPr>
          <w:rFonts w:asciiTheme="minorHAnsi" w:hAnsiTheme="minorHAnsi"/>
          <w:sz w:val="22"/>
          <w:szCs w:val="22"/>
          <w:lang w:val="cs-CZ"/>
        </w:rPr>
        <w:t>)</w:t>
      </w:r>
      <w:r w:rsidR="008957F2">
        <w:rPr>
          <w:rFonts w:asciiTheme="minorHAnsi" w:hAnsiTheme="minorHAnsi"/>
          <w:sz w:val="22"/>
          <w:szCs w:val="22"/>
          <w:lang w:val="en-ZA"/>
        </w:rPr>
        <w:t xml:space="preserve">   </w:t>
      </w:r>
    </w:p>
    <w:p w:rsidR="00BC5141" w:rsidRDefault="00BC5141" w:rsidP="005035DC">
      <w:pPr>
        <w:ind w:left="360"/>
        <w:rPr>
          <w:rFonts w:asciiTheme="minorHAnsi" w:hAnsiTheme="minorHAnsi"/>
          <w:sz w:val="22"/>
          <w:szCs w:val="22"/>
          <w:lang w:val="en-ZA"/>
        </w:rPr>
      </w:pPr>
    </w:p>
    <w:p w:rsidR="00BC5141" w:rsidRPr="008957F2" w:rsidRDefault="008957F2" w:rsidP="005035DC">
      <w:pPr>
        <w:ind w:left="360"/>
        <w:rPr>
          <w:rFonts w:asciiTheme="minorHAnsi" w:hAnsiTheme="minorHAnsi"/>
          <w:b/>
          <w:sz w:val="22"/>
          <w:szCs w:val="22"/>
          <w:lang w:val="cs-CZ"/>
        </w:rPr>
      </w:pPr>
      <w:r w:rsidRPr="008957F2">
        <w:rPr>
          <w:rFonts w:asciiTheme="minorHAnsi" w:hAnsiTheme="minorHAnsi"/>
          <w:b/>
          <w:sz w:val="22"/>
          <w:szCs w:val="22"/>
          <w:lang w:val="cs-CZ"/>
        </w:rPr>
        <w:t>Do</w:t>
      </w:r>
      <w:r>
        <w:rPr>
          <w:rFonts w:asciiTheme="minorHAnsi" w:hAnsiTheme="minorHAnsi"/>
          <w:b/>
          <w:sz w:val="22"/>
          <w:szCs w:val="22"/>
          <w:lang w:val="cs-CZ"/>
        </w:rPr>
        <w:t>s</w:t>
      </w:r>
      <w:r w:rsidRPr="008957F2">
        <w:rPr>
          <w:rFonts w:asciiTheme="minorHAnsi" w:hAnsiTheme="minorHAnsi"/>
          <w:b/>
          <w:sz w:val="22"/>
          <w:szCs w:val="22"/>
          <w:lang w:val="cs-CZ"/>
        </w:rPr>
        <w:t xml:space="preserve">taneme </w:t>
      </w:r>
      <w:r>
        <w:rPr>
          <w:rFonts w:asciiTheme="minorHAnsi" w:hAnsiTheme="minorHAnsi"/>
          <w:b/>
          <w:sz w:val="22"/>
          <w:szCs w:val="22"/>
          <w:lang w:val="cs-CZ"/>
        </w:rPr>
        <w:t>řádky upomínky druhé úrovně (viz hlavička)</w:t>
      </w:r>
      <w:r w:rsidRPr="008957F2">
        <w:rPr>
          <w:rFonts w:asciiTheme="minorHAnsi" w:hAnsiTheme="minorHAnsi"/>
          <w:b/>
          <w:sz w:val="22"/>
          <w:szCs w:val="22"/>
          <w:lang w:val="cs-CZ"/>
        </w:rPr>
        <w:t xml:space="preserve">: </w:t>
      </w:r>
    </w:p>
    <w:p w:rsidR="008957F2" w:rsidRDefault="008957F2" w:rsidP="005035DC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D0A4EAB" wp14:editId="07168223">
            <wp:extent cx="5124450" cy="1272091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4107" cy="127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7F2" w:rsidRDefault="008957F2" w:rsidP="005035DC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FB977F3" wp14:editId="61257BA1">
            <wp:extent cx="5140725" cy="2114550"/>
            <wp:effectExtent l="0" t="0" r="317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9026" cy="211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7F2" w:rsidRPr="00E23673" w:rsidRDefault="008957F2" w:rsidP="005035DC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8957F2" w:rsidRPr="00637A86" w:rsidRDefault="008957F2" w:rsidP="005035DC">
      <w:pPr>
        <w:ind w:left="360"/>
        <w:rPr>
          <w:rFonts w:asciiTheme="minorHAnsi" w:hAnsiTheme="minorHAnsi"/>
          <w:b/>
          <w:sz w:val="22"/>
          <w:szCs w:val="22"/>
          <w:lang w:val="cs-CZ"/>
        </w:rPr>
      </w:pPr>
      <w:r w:rsidRPr="00637A86">
        <w:rPr>
          <w:rFonts w:asciiTheme="minorHAnsi" w:hAnsiTheme="minorHAnsi"/>
          <w:b/>
          <w:sz w:val="22"/>
          <w:szCs w:val="22"/>
          <w:lang w:val="cs-CZ"/>
        </w:rPr>
        <w:t>Opět tuto upomínku s</w:t>
      </w:r>
      <w:r w:rsidR="00E23673" w:rsidRPr="00637A86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637A86">
        <w:rPr>
          <w:rFonts w:asciiTheme="minorHAnsi" w:hAnsiTheme="minorHAnsi"/>
          <w:b/>
          <w:sz w:val="22"/>
          <w:szCs w:val="22"/>
          <w:lang w:val="cs-CZ"/>
        </w:rPr>
        <w:t xml:space="preserve">pomocí ikony </w:t>
      </w:r>
      <w:proofErr w:type="gramStart"/>
      <w:r w:rsidRPr="00637A86">
        <w:rPr>
          <w:rFonts w:asciiTheme="minorHAnsi" w:hAnsiTheme="minorHAnsi"/>
          <w:b/>
          <w:sz w:val="22"/>
          <w:szCs w:val="22"/>
          <w:lang w:val="cs-CZ"/>
        </w:rPr>
        <w:t>Vyde</w:t>
      </w:r>
      <w:r w:rsidR="00E23673" w:rsidRPr="00637A86">
        <w:rPr>
          <w:rFonts w:asciiTheme="minorHAnsi" w:hAnsiTheme="minorHAnsi"/>
          <w:b/>
          <w:sz w:val="22"/>
          <w:szCs w:val="22"/>
          <w:lang w:val="cs-CZ"/>
        </w:rPr>
        <w:t>j</w:t>
      </w:r>
      <w:r w:rsidRPr="00637A86">
        <w:rPr>
          <w:rFonts w:asciiTheme="minorHAnsi" w:hAnsiTheme="minorHAnsi"/>
          <w:b/>
          <w:sz w:val="22"/>
          <w:szCs w:val="22"/>
          <w:lang w:val="cs-CZ"/>
        </w:rPr>
        <w:t>t</w:t>
      </w:r>
      <w:r w:rsidR="00E23673" w:rsidRPr="00637A86">
        <w:rPr>
          <w:rFonts w:asciiTheme="minorHAnsi" w:hAnsiTheme="minorHAnsi"/>
          <w:b/>
          <w:sz w:val="22"/>
          <w:szCs w:val="22"/>
          <w:lang w:val="cs-CZ"/>
        </w:rPr>
        <w:t>e !!!</w:t>
      </w:r>
      <w:proofErr w:type="gramEnd"/>
      <w:r w:rsidRPr="00637A86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="00000000" w:rsidRPr="00E23673" w:rsidRDefault="008957F2" w:rsidP="008957F2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E23673">
        <w:rPr>
          <w:rFonts w:asciiTheme="minorHAnsi" w:hAnsiTheme="minorHAnsi"/>
          <w:sz w:val="22"/>
          <w:szCs w:val="22"/>
          <w:lang w:val="cs-CZ"/>
        </w:rPr>
        <w:t xml:space="preserve">  8. Podívejme se na položky zákazníka číslo 2000 (S pomocí Ctrl-F7) </w:t>
      </w:r>
    </w:p>
    <w:p w:rsidR="008957F2" w:rsidRPr="00E23673" w:rsidRDefault="008957F2" w:rsidP="008957F2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8957F2" w:rsidRPr="005035DC" w:rsidRDefault="008957F2" w:rsidP="008957F2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A90758E" wp14:editId="4629110D">
            <wp:extent cx="5760720" cy="55733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DC" w:rsidRDefault="005035D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5035DC" w:rsidRDefault="008957F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9. Opět vytvoříme upomínku číslo 4 a tu</w:t>
      </w:r>
      <w:r w:rsidR="00637A86">
        <w:rPr>
          <w:rFonts w:asciiTheme="minorHAnsi" w:hAnsiTheme="minorHAnsi"/>
          <w:sz w:val="22"/>
          <w:szCs w:val="22"/>
          <w:lang w:val="cs-CZ"/>
        </w:rPr>
        <w:t xml:space="preserve"> opět </w:t>
      </w:r>
      <w:r>
        <w:rPr>
          <w:rFonts w:asciiTheme="minorHAnsi" w:hAnsiTheme="minorHAnsi"/>
          <w:sz w:val="22"/>
          <w:szCs w:val="22"/>
          <w:lang w:val="cs-CZ"/>
        </w:rPr>
        <w:t xml:space="preserve">vydáme.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Ve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 filtru zadejte datum dokladu 3.6. Což je 1 měsíc +1 den po splatnosti druhé upomínky.  </w:t>
      </w:r>
      <w:r w:rsidR="00B10498">
        <w:rPr>
          <w:rFonts w:asciiTheme="minorHAnsi" w:hAnsiTheme="minorHAnsi"/>
          <w:sz w:val="22"/>
          <w:szCs w:val="22"/>
          <w:lang w:val="cs-CZ"/>
        </w:rPr>
        <w:t>Takže dostanete:</w:t>
      </w:r>
    </w:p>
    <w:p w:rsidR="00B10498" w:rsidRDefault="00B10498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B10498" w:rsidRDefault="00B10498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56A18FA" wp14:editId="744C6460">
            <wp:extent cx="5137280" cy="1971675"/>
            <wp:effectExtent l="0" t="0" r="635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39953" cy="197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73" w:rsidRPr="00E23673" w:rsidRDefault="00E23673" w:rsidP="00656DB3">
      <w:pPr>
        <w:ind w:left="360"/>
        <w:rPr>
          <w:rFonts w:asciiTheme="minorHAnsi" w:hAnsiTheme="minorHAnsi"/>
          <w:b/>
          <w:sz w:val="22"/>
          <w:szCs w:val="22"/>
          <w:lang w:val="cs-CZ"/>
        </w:rPr>
      </w:pPr>
      <w:r w:rsidRPr="00E23673">
        <w:rPr>
          <w:rFonts w:asciiTheme="minorHAnsi" w:hAnsiTheme="minorHAnsi"/>
          <w:b/>
          <w:sz w:val="22"/>
          <w:szCs w:val="22"/>
          <w:lang w:val="cs-CZ"/>
        </w:rPr>
        <w:lastRenderedPageBreak/>
        <w:t xml:space="preserve">Položky zákazníka po třetí upomínce </w:t>
      </w:r>
      <w:proofErr w:type="gramStart"/>
      <w:r w:rsidRPr="00E23673">
        <w:rPr>
          <w:rFonts w:asciiTheme="minorHAnsi" w:hAnsiTheme="minorHAnsi"/>
          <w:b/>
          <w:sz w:val="22"/>
          <w:szCs w:val="22"/>
          <w:lang w:val="cs-CZ"/>
        </w:rPr>
        <w:t>jsou :</w:t>
      </w:r>
      <w:proofErr w:type="gramEnd"/>
      <w:r w:rsidRPr="00E23673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="00E23673" w:rsidRDefault="00E23673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E23673" w:rsidRDefault="00E23673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7B6BEFE" wp14:editId="7E19E7A6">
            <wp:extent cx="5760720" cy="577542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73" w:rsidRDefault="00E23673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B10498" w:rsidRDefault="00B10498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10. Nyní vytvoříme penále. Správa financí-&gt;Periodické aktivity-&gt;Pohledávky-&gt;Penále a </w:t>
      </w:r>
      <w:proofErr w:type="spellStart"/>
      <w:r>
        <w:rPr>
          <w:rFonts w:asciiTheme="minorHAnsi" w:hAnsiTheme="minorHAnsi"/>
          <w:sz w:val="22"/>
          <w:szCs w:val="22"/>
          <w:lang w:val="cs-CZ"/>
        </w:rPr>
        <w:t>ukony</w:t>
      </w:r>
      <w:proofErr w:type="spellEnd"/>
      <w:r>
        <w:rPr>
          <w:rFonts w:asciiTheme="minorHAnsi" w:hAnsiTheme="minorHAnsi"/>
          <w:sz w:val="22"/>
          <w:szCs w:val="22"/>
          <w:lang w:val="cs-CZ"/>
        </w:rPr>
        <w:t xml:space="preserve"> vytvořit penále. Napřed </w:t>
      </w:r>
      <w:r w:rsidR="00127D19">
        <w:rPr>
          <w:rFonts w:asciiTheme="minorHAnsi" w:hAnsiTheme="minorHAnsi"/>
          <w:sz w:val="22"/>
          <w:szCs w:val="22"/>
          <w:lang w:val="cs-CZ"/>
        </w:rPr>
        <w:t xml:space="preserve">ale </w:t>
      </w:r>
      <w:r>
        <w:rPr>
          <w:rFonts w:asciiTheme="minorHAnsi" w:hAnsiTheme="minorHAnsi"/>
          <w:sz w:val="22"/>
          <w:szCs w:val="22"/>
          <w:lang w:val="cs-CZ"/>
        </w:rPr>
        <w:t xml:space="preserve">ovšem otevřete okno Podmínky penále s pomocí vyhledávacího okna. </w:t>
      </w:r>
    </w:p>
    <w:p w:rsidR="00B10498" w:rsidRDefault="00B10498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B10498" w:rsidRDefault="00B10498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Opět jdou zde parametry (k nápovědě se dostanete při úpravě podmínek penále – okno</w:t>
      </w:r>
      <w:r w:rsidR="00127D19">
        <w:rPr>
          <w:rFonts w:asciiTheme="minorHAnsi" w:hAnsiTheme="minorHAnsi"/>
          <w:sz w:val="22"/>
          <w:szCs w:val="22"/>
          <w:lang w:val="cs-CZ"/>
        </w:rPr>
        <w:t xml:space="preserve"> Popis řádku</w:t>
      </w:r>
      <w:r w:rsidR="00E23673">
        <w:rPr>
          <w:rFonts w:asciiTheme="minorHAnsi" w:hAnsiTheme="minorHAnsi"/>
          <w:sz w:val="22"/>
          <w:szCs w:val="22"/>
          <w:lang w:val="cs-CZ"/>
        </w:rPr>
        <w:t xml:space="preserve"> a využijte zde opět klávesu F1</w:t>
      </w:r>
      <w:r>
        <w:rPr>
          <w:rFonts w:asciiTheme="minorHAnsi" w:hAnsiTheme="minorHAnsi"/>
          <w:sz w:val="22"/>
          <w:szCs w:val="22"/>
          <w:lang w:val="cs-CZ"/>
        </w:rPr>
        <w:t xml:space="preserve">: </w:t>
      </w:r>
    </w:p>
    <w:p w:rsidR="00B10498" w:rsidRDefault="00B10498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B10498" w:rsidRPr="00B10498" w:rsidRDefault="00B10498" w:rsidP="00B10498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B10498">
        <w:rPr>
          <w:rFonts w:asciiTheme="minorHAnsi" w:hAnsiTheme="minorHAnsi"/>
          <w:sz w:val="22"/>
          <w:szCs w:val="22"/>
          <w:lang w:val="cs-CZ"/>
        </w:rPr>
        <w:t>%1 = Datum dokladu (z hlavičky penále)</w:t>
      </w:r>
    </w:p>
    <w:p w:rsidR="00B10498" w:rsidRPr="00B10498" w:rsidRDefault="00B10498" w:rsidP="00B10498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B10498">
        <w:rPr>
          <w:rFonts w:asciiTheme="minorHAnsi" w:hAnsiTheme="minorHAnsi"/>
          <w:sz w:val="22"/>
          <w:szCs w:val="22"/>
          <w:lang w:val="cs-CZ"/>
        </w:rPr>
        <w:t>%2 = Datum splatnosti (z hlavičky penále)</w:t>
      </w:r>
    </w:p>
    <w:p w:rsidR="00B10498" w:rsidRPr="00B10498" w:rsidRDefault="00B10498" w:rsidP="00B10498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B10498">
        <w:rPr>
          <w:rFonts w:asciiTheme="minorHAnsi" w:hAnsiTheme="minorHAnsi"/>
          <w:sz w:val="22"/>
          <w:szCs w:val="22"/>
          <w:lang w:val="cs-CZ"/>
        </w:rPr>
        <w:t>%3 = Sazba (z Podmínek penále)</w:t>
      </w:r>
    </w:p>
    <w:p w:rsidR="00B10498" w:rsidRPr="00B10498" w:rsidRDefault="00B10498" w:rsidP="00B10498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B10498">
        <w:rPr>
          <w:rFonts w:asciiTheme="minorHAnsi" w:hAnsiTheme="minorHAnsi"/>
          <w:sz w:val="22"/>
          <w:szCs w:val="22"/>
          <w:lang w:val="cs-CZ"/>
        </w:rPr>
        <w:t>%4 = Zůstatek (z hlavičky penále)</w:t>
      </w:r>
    </w:p>
    <w:p w:rsidR="00B10498" w:rsidRPr="00B10498" w:rsidRDefault="00B10498" w:rsidP="00B10498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B10498">
        <w:rPr>
          <w:rFonts w:asciiTheme="minorHAnsi" w:hAnsiTheme="minorHAnsi"/>
          <w:sz w:val="22"/>
          <w:szCs w:val="22"/>
          <w:lang w:val="cs-CZ"/>
        </w:rPr>
        <w:t>%5 = Částka úroku (z hlavičky penále)</w:t>
      </w:r>
    </w:p>
    <w:p w:rsidR="00B10498" w:rsidRPr="00B10498" w:rsidRDefault="00B10498" w:rsidP="00B10498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B10498">
        <w:rPr>
          <w:rFonts w:asciiTheme="minorHAnsi" w:hAnsiTheme="minorHAnsi"/>
          <w:sz w:val="22"/>
          <w:szCs w:val="22"/>
          <w:lang w:val="cs-CZ"/>
        </w:rPr>
        <w:t>%6 = Poplatek (z hlavičky penále)</w:t>
      </w:r>
    </w:p>
    <w:p w:rsidR="00B10498" w:rsidRPr="00B10498" w:rsidRDefault="00B10498" w:rsidP="00B10498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B10498">
        <w:rPr>
          <w:rFonts w:asciiTheme="minorHAnsi" w:hAnsiTheme="minorHAnsi"/>
          <w:sz w:val="22"/>
          <w:szCs w:val="22"/>
          <w:lang w:val="cs-CZ"/>
        </w:rPr>
        <w:t>%7 = Celkem (Zůstatek + Částka úroku + Poplatek + DPH)</w:t>
      </w:r>
    </w:p>
    <w:p w:rsidR="00B10498" w:rsidRPr="00B10498" w:rsidRDefault="00B10498" w:rsidP="00B10498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B10498">
        <w:rPr>
          <w:rFonts w:asciiTheme="minorHAnsi" w:hAnsiTheme="minorHAnsi"/>
          <w:sz w:val="22"/>
          <w:szCs w:val="22"/>
          <w:lang w:val="cs-CZ"/>
        </w:rPr>
        <w:t>%8 = Kód měny (z hlavičky penále)</w:t>
      </w:r>
    </w:p>
    <w:p w:rsidR="00B10498" w:rsidRPr="00B10498" w:rsidRDefault="00B10498" w:rsidP="00B10498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B10498">
        <w:rPr>
          <w:rFonts w:asciiTheme="minorHAnsi" w:hAnsiTheme="minorHAnsi"/>
          <w:sz w:val="22"/>
          <w:szCs w:val="22"/>
          <w:lang w:val="cs-CZ"/>
        </w:rPr>
        <w:t>%9 = Zúčtovací datum (z hlavičky penále)</w:t>
      </w:r>
    </w:p>
    <w:p w:rsidR="00540F1B" w:rsidRDefault="00B10498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127D19">
        <w:rPr>
          <w:noProof/>
          <w:lang w:val="cs-CZ" w:eastAsia="cs-CZ"/>
        </w:rPr>
        <w:drawing>
          <wp:inline distT="0" distB="0" distL="0" distR="0" wp14:anchorId="1C340DEF" wp14:editId="756319DF">
            <wp:extent cx="5760720" cy="861107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73" w:rsidRDefault="00E23673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E23673" w:rsidRPr="00E23673" w:rsidRDefault="00E23673" w:rsidP="00656DB3">
      <w:pPr>
        <w:ind w:left="360"/>
        <w:rPr>
          <w:rFonts w:asciiTheme="minorHAnsi" w:hAnsiTheme="minorHAnsi"/>
          <w:b/>
          <w:sz w:val="22"/>
          <w:szCs w:val="22"/>
          <w:lang w:val="cs-CZ"/>
        </w:rPr>
      </w:pPr>
      <w:r w:rsidRPr="00E23673">
        <w:rPr>
          <w:rFonts w:asciiTheme="minorHAnsi" w:hAnsiTheme="minorHAnsi"/>
          <w:b/>
          <w:sz w:val="22"/>
          <w:szCs w:val="22"/>
          <w:lang w:val="cs-CZ"/>
        </w:rPr>
        <w:t xml:space="preserve">Podívejte se na nápovědu k poli Období </w:t>
      </w:r>
      <w:proofErr w:type="gramStart"/>
      <w:r w:rsidRPr="00E23673">
        <w:rPr>
          <w:rFonts w:asciiTheme="minorHAnsi" w:hAnsiTheme="minorHAnsi"/>
          <w:b/>
          <w:sz w:val="22"/>
          <w:szCs w:val="22"/>
          <w:lang w:val="cs-CZ"/>
        </w:rPr>
        <w:t>penále :</w:t>
      </w:r>
      <w:proofErr w:type="gramEnd"/>
      <w:r w:rsidRPr="00E23673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="00E23673" w:rsidRDefault="00E23673" w:rsidP="00637A86">
      <w:pPr>
        <w:pStyle w:val="Normlnweb"/>
        <w:ind w:left="360"/>
      </w:pPr>
      <w:r>
        <w:t xml:space="preserve">Zde můžete zadat období, ve kterém se má </w:t>
      </w:r>
      <w:hyperlink r:id="rId21" w:tgtFrame="_parent" w:history="1">
        <w:r>
          <w:rPr>
            <w:rStyle w:val="Hypertextovodkaz"/>
          </w:rPr>
          <w:t>sazba úroku</w:t>
        </w:r>
      </w:hyperlink>
      <w:r>
        <w:t xml:space="preserve"> uplatnit. Zadejte počet dní v období.</w:t>
      </w:r>
      <w:r>
        <w:t xml:space="preserve"> </w:t>
      </w:r>
      <w:r>
        <w:t xml:space="preserve">Program používá období penále pro výpočet úroku při vytváření penále nebo upomínek. </w:t>
      </w:r>
      <w:r>
        <w:t xml:space="preserve"> </w:t>
      </w:r>
    </w:p>
    <w:p w:rsidR="00E23673" w:rsidRDefault="00E23673" w:rsidP="00637A86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Pozor :  pro domácí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zákazníky  je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lhůta odkladu 5 dní. </w:t>
      </w:r>
      <w:r w:rsidR="00313ECC">
        <w:rPr>
          <w:rFonts w:asciiTheme="minorHAnsi" w:hAnsiTheme="minorHAnsi"/>
          <w:sz w:val="22"/>
          <w:szCs w:val="22"/>
          <w:lang w:val="cs-CZ"/>
        </w:rPr>
        <w:t xml:space="preserve">Penále je ale nejlepší vystavovat </w:t>
      </w:r>
      <w:proofErr w:type="spellStart"/>
      <w:r w:rsidR="00313ECC">
        <w:rPr>
          <w:rFonts w:asciiTheme="minorHAnsi" w:hAnsiTheme="minorHAnsi"/>
          <w:sz w:val="22"/>
          <w:szCs w:val="22"/>
          <w:lang w:val="cs-CZ"/>
        </w:rPr>
        <w:t>ažpo</w:t>
      </w:r>
      <w:proofErr w:type="spellEnd"/>
      <w:r w:rsidR="00313ECC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gramStart"/>
      <w:r w:rsidR="00313ECC">
        <w:rPr>
          <w:rFonts w:asciiTheme="minorHAnsi" w:hAnsiTheme="minorHAnsi"/>
          <w:sz w:val="22"/>
          <w:szCs w:val="22"/>
          <w:lang w:val="cs-CZ"/>
        </w:rPr>
        <w:t>vystavení  3 upomínky</w:t>
      </w:r>
      <w:proofErr w:type="gramEnd"/>
      <w:r w:rsidR="00313ECC">
        <w:rPr>
          <w:rFonts w:asciiTheme="minorHAnsi" w:hAnsiTheme="minorHAnsi"/>
          <w:sz w:val="22"/>
          <w:szCs w:val="22"/>
          <w:lang w:val="cs-CZ"/>
        </w:rPr>
        <w:t xml:space="preserve"> a době odkladu 1měsíc (i když je možné penále vytvářet i po první upomínce)    </w:t>
      </w:r>
    </w:p>
    <w:p w:rsidR="00E23673" w:rsidRDefault="00E23673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313ECC" w:rsidRDefault="00313EC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313ECC" w:rsidRDefault="00313EC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313ECC" w:rsidRDefault="00313EC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E23673" w:rsidRDefault="00E23673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>V</w:t>
      </w:r>
      <w:r w:rsidR="00313ECC">
        <w:rPr>
          <w:rFonts w:asciiTheme="minorHAnsi" w:hAnsiTheme="minorHAnsi"/>
          <w:sz w:val="22"/>
          <w:szCs w:val="22"/>
          <w:lang w:val="cs-CZ"/>
        </w:rPr>
        <w:t>e</w:t>
      </w:r>
      <w:r>
        <w:rPr>
          <w:rFonts w:asciiTheme="minorHAnsi" w:hAnsiTheme="minorHAnsi"/>
          <w:sz w:val="22"/>
          <w:szCs w:val="22"/>
          <w:lang w:val="cs-CZ"/>
        </w:rPr>
        <w:t xml:space="preserve"> filtru zadejte datum </w:t>
      </w:r>
      <w:r w:rsidR="00313ECC">
        <w:rPr>
          <w:rFonts w:asciiTheme="minorHAnsi" w:hAnsiTheme="minorHAnsi"/>
          <w:sz w:val="22"/>
          <w:szCs w:val="22"/>
          <w:lang w:val="cs-CZ"/>
        </w:rPr>
        <w:t xml:space="preserve">dávkové úlohy vytvořit penále – tedy </w:t>
      </w:r>
      <w:proofErr w:type="gramStart"/>
      <w:r w:rsidR="00313ECC">
        <w:rPr>
          <w:rFonts w:asciiTheme="minorHAnsi" w:hAnsiTheme="minorHAnsi"/>
          <w:sz w:val="22"/>
          <w:szCs w:val="22"/>
          <w:lang w:val="cs-CZ"/>
        </w:rPr>
        <w:t>30.7.2017</w:t>
      </w:r>
      <w:proofErr w:type="gramEnd"/>
    </w:p>
    <w:p w:rsidR="00313ECC" w:rsidRDefault="00313EC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313ECC" w:rsidRDefault="00313EC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0EDE616" wp14:editId="09889ACD">
            <wp:extent cx="5760720" cy="3443203"/>
            <wp:effectExtent l="0" t="0" r="0" b="508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313ECC" w:rsidRDefault="00313ECC" w:rsidP="00313ECC">
      <w:pPr>
        <w:ind w:left="360"/>
        <w:jc w:val="left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Popis řádku je vytvářen s předpisem (viz snímek 31 v doprovodné PWP prezentaci) : </w:t>
      </w:r>
      <w:r w:rsidRPr="00313ECC">
        <w:rPr>
          <w:rFonts w:asciiTheme="minorHAnsi" w:hAnsiTheme="minorHAnsi"/>
          <w:b/>
          <w:sz w:val="22"/>
          <w:szCs w:val="22"/>
          <w:lang w:val="cs-CZ"/>
        </w:rPr>
        <w:t xml:space="preserve">%4%penále%6%  </w:t>
      </w:r>
      <w:r>
        <w:rPr>
          <w:rFonts w:asciiTheme="minorHAnsi" w:hAnsiTheme="minorHAnsi"/>
          <w:b/>
          <w:sz w:val="22"/>
          <w:szCs w:val="22"/>
          <w:lang w:val="cs-CZ"/>
        </w:rPr>
        <w:t xml:space="preserve">  </w:t>
      </w:r>
    </w:p>
    <w:p w:rsidR="00313ECC" w:rsidRDefault="00F76CA0" w:rsidP="00313ECC">
      <w:pPr>
        <w:ind w:left="360"/>
        <w:jc w:val="left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Kde 182 833,92 je 1,5 % z </w:t>
      </w:r>
      <w:proofErr w:type="gramStart"/>
      <w:r>
        <w:rPr>
          <w:rFonts w:asciiTheme="minorHAnsi" w:hAnsiTheme="minorHAnsi"/>
          <w:b/>
          <w:sz w:val="22"/>
          <w:szCs w:val="22"/>
          <w:lang w:val="cs-CZ"/>
        </w:rPr>
        <w:t>částky  12 188 928,48</w:t>
      </w:r>
      <w:proofErr w:type="gramEnd"/>
      <w:r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="00F76CA0" w:rsidRDefault="00F76CA0" w:rsidP="00F76CA0">
      <w:pPr>
        <w:ind w:left="360"/>
        <w:jc w:val="left"/>
        <w:rPr>
          <w:rFonts w:asciiTheme="minorHAnsi" w:hAnsiTheme="minorHAnsi"/>
          <w:b/>
          <w:sz w:val="22"/>
          <w:szCs w:val="22"/>
          <w:lang w:val="cs-CZ"/>
        </w:rPr>
      </w:pPr>
      <w:r w:rsidRPr="00F76CA0">
        <w:rPr>
          <w:rFonts w:asciiTheme="minorHAnsi" w:hAnsiTheme="minorHAnsi"/>
          <w:b/>
          <w:sz w:val="22"/>
          <w:szCs w:val="22"/>
          <w:lang w:val="cs-CZ"/>
        </w:rPr>
        <w:t>Číslo v Popisu -&gt; penále = Zůstatek*(dny po splatnosti/Období penále) =</w:t>
      </w:r>
    </w:p>
    <w:p w:rsidR="00F76CA0" w:rsidRPr="00F76CA0" w:rsidRDefault="00F76CA0" w:rsidP="00F76CA0">
      <w:pPr>
        <w:ind w:left="360"/>
        <w:jc w:val="left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1 835 053,65</w:t>
      </w:r>
      <w:r w:rsidRPr="00F76CA0">
        <w:rPr>
          <w:rFonts w:asciiTheme="minorHAnsi" w:hAnsiTheme="minorHAnsi"/>
          <w:b/>
          <w:sz w:val="22"/>
          <w:szCs w:val="22"/>
          <w:lang w:val="cs-CZ"/>
        </w:rPr>
        <w:t>*(1</w:t>
      </w:r>
      <w:r>
        <w:rPr>
          <w:rFonts w:asciiTheme="minorHAnsi" w:hAnsiTheme="minorHAnsi"/>
          <w:b/>
          <w:sz w:val="22"/>
          <w:szCs w:val="22"/>
          <w:lang w:val="cs-CZ"/>
        </w:rPr>
        <w:t>99</w:t>
      </w:r>
      <w:r w:rsidRPr="00F76CA0">
        <w:rPr>
          <w:rFonts w:asciiTheme="minorHAnsi" w:hAnsiTheme="minorHAnsi"/>
          <w:b/>
          <w:sz w:val="22"/>
          <w:szCs w:val="22"/>
          <w:lang w:val="cs-CZ"/>
        </w:rPr>
        <w:t xml:space="preserve">/30)= </w:t>
      </w:r>
      <w:r>
        <w:rPr>
          <w:rFonts w:asciiTheme="minorHAnsi" w:hAnsiTheme="minorHAnsi"/>
          <w:b/>
          <w:sz w:val="22"/>
          <w:szCs w:val="22"/>
          <w:lang w:val="cs-CZ"/>
        </w:rPr>
        <w:t xml:space="preserve">12 188 928,48 </w:t>
      </w:r>
      <w:r>
        <w:rPr>
          <w:rFonts w:asciiTheme="minorHAnsi" w:hAnsiTheme="minorHAnsi"/>
          <w:b/>
          <w:bCs/>
          <w:sz w:val="22"/>
          <w:szCs w:val="22"/>
          <w:lang w:val="cs-CZ"/>
        </w:rPr>
        <w:t xml:space="preserve"> </w:t>
      </w:r>
    </w:p>
    <w:p w:rsidR="00F76CA0" w:rsidRDefault="00F76CA0" w:rsidP="00F76CA0">
      <w:pPr>
        <w:ind w:left="360"/>
        <w:jc w:val="left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F76CA0">
        <w:rPr>
          <w:rFonts w:asciiTheme="minorHAnsi" w:hAnsiTheme="minorHAnsi"/>
          <w:b/>
          <w:bCs/>
          <w:sz w:val="22"/>
          <w:szCs w:val="22"/>
          <w:lang w:val="cs-CZ"/>
        </w:rPr>
        <w:t xml:space="preserve">(Výpočet podle Metody průměrného denního salda) </w:t>
      </w:r>
    </w:p>
    <w:tbl>
      <w:tblPr>
        <w:tblW w:w="1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F76CA0" w:rsidRPr="00F76CA0" w:rsidTr="00F76C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leden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19</w:t>
            </w:r>
          </w:p>
        </w:tc>
      </w:tr>
      <w:tr w:rsidR="00F76CA0" w:rsidRPr="00F76CA0" w:rsidTr="00F76C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únor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28</w:t>
            </w:r>
          </w:p>
        </w:tc>
      </w:tr>
      <w:tr w:rsidR="00F76CA0" w:rsidRPr="00F76CA0" w:rsidTr="00F76C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březen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31</w:t>
            </w:r>
          </w:p>
        </w:tc>
      </w:tr>
      <w:tr w:rsidR="00F76CA0" w:rsidRPr="00F76CA0" w:rsidTr="00F76C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duben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30</w:t>
            </w:r>
          </w:p>
        </w:tc>
      </w:tr>
      <w:tr w:rsidR="00F76CA0" w:rsidRPr="00F76CA0" w:rsidTr="00F76C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květen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31</w:t>
            </w:r>
          </w:p>
        </w:tc>
      </w:tr>
      <w:tr w:rsidR="00F76CA0" w:rsidRPr="00F76CA0" w:rsidTr="00F76C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červen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30</w:t>
            </w:r>
          </w:p>
        </w:tc>
      </w:tr>
      <w:tr w:rsidR="00F76CA0" w:rsidRPr="00F76CA0" w:rsidTr="00F76C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červenec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30</w:t>
            </w:r>
          </w:p>
        </w:tc>
      </w:tr>
      <w:tr w:rsidR="00F76CA0" w:rsidRPr="00F76CA0" w:rsidTr="00F76C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A0" w:rsidRPr="00F76CA0" w:rsidRDefault="00F76CA0" w:rsidP="00F76CA0">
            <w:pPr>
              <w:spacing w:after="0"/>
              <w:jc w:val="right"/>
              <w:rPr>
                <w:rFonts w:ascii="Calibri" w:eastAsia="Times New Roman" w:hAnsi="Calibri"/>
                <w:b/>
                <w:color w:val="FF0000"/>
                <w:sz w:val="22"/>
                <w:szCs w:val="22"/>
                <w:lang w:val="cs-CZ" w:eastAsia="cs-CZ"/>
              </w:rPr>
            </w:pPr>
            <w:r w:rsidRPr="00F76CA0">
              <w:rPr>
                <w:rFonts w:ascii="Calibri" w:eastAsia="Times New Roman" w:hAnsi="Calibri"/>
                <w:b/>
                <w:color w:val="FF0000"/>
                <w:sz w:val="22"/>
                <w:szCs w:val="22"/>
                <w:lang w:val="cs-CZ" w:eastAsia="cs-CZ"/>
              </w:rPr>
              <w:t>199</w:t>
            </w:r>
          </w:p>
        </w:tc>
      </w:tr>
    </w:tbl>
    <w:p w:rsidR="00F76CA0" w:rsidRPr="00F76CA0" w:rsidRDefault="00F76CA0" w:rsidP="00F76CA0">
      <w:pPr>
        <w:ind w:left="360"/>
        <w:jc w:val="left"/>
        <w:rPr>
          <w:rFonts w:asciiTheme="minorHAnsi" w:hAnsiTheme="minorHAnsi"/>
          <w:b/>
          <w:sz w:val="22"/>
          <w:szCs w:val="22"/>
          <w:lang w:val="cs-CZ"/>
        </w:rPr>
      </w:pPr>
    </w:p>
    <w:p w:rsidR="00F76CA0" w:rsidRDefault="00084A73" w:rsidP="00313ECC">
      <w:pPr>
        <w:ind w:left="360"/>
        <w:jc w:val="left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 xml:space="preserve">Položky zákazníka po vydání </w:t>
      </w:r>
      <w:proofErr w:type="gramStart"/>
      <w:r>
        <w:rPr>
          <w:rFonts w:asciiTheme="minorHAnsi" w:hAnsiTheme="minorHAnsi"/>
          <w:b/>
          <w:sz w:val="22"/>
          <w:szCs w:val="22"/>
          <w:lang w:val="cs-CZ"/>
        </w:rPr>
        <w:t>penále  :</w:t>
      </w:r>
      <w:proofErr w:type="gramEnd"/>
      <w:r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="00313ECC" w:rsidRPr="00656DB3" w:rsidRDefault="00084A73" w:rsidP="00084A73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3ACAAC9" wp14:editId="12209A6B">
            <wp:extent cx="5760720" cy="85927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bookmarkStart w:id="0" w:name="_GoBack"/>
      <w:bookmarkEnd w:id="0"/>
    </w:p>
    <w:sectPr w:rsidR="00313ECC" w:rsidRPr="00656DB3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0D" w:rsidRDefault="0085020D" w:rsidP="00FF3E89">
      <w:pPr>
        <w:spacing w:after="0"/>
      </w:pPr>
      <w:r>
        <w:separator/>
      </w:r>
    </w:p>
  </w:endnote>
  <w:endnote w:type="continuationSeparator" w:id="0">
    <w:p w:rsidR="0085020D" w:rsidRDefault="0085020D" w:rsidP="00FF3E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00412"/>
      <w:docPartObj>
        <w:docPartGallery w:val="Page Numbers (Bottom of Page)"/>
        <w:docPartUnique/>
      </w:docPartObj>
    </w:sdtPr>
    <w:sdtEndPr/>
    <w:sdtContent>
      <w:p w:rsidR="00FF3E89" w:rsidRDefault="00FF3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A73" w:rsidRPr="00084A73">
          <w:rPr>
            <w:noProof/>
            <w:lang w:val="cs-CZ"/>
          </w:rPr>
          <w:t>5</w:t>
        </w:r>
        <w:r>
          <w:fldChar w:fldCharType="end"/>
        </w:r>
      </w:p>
    </w:sdtContent>
  </w:sdt>
  <w:p w:rsidR="00FF3E89" w:rsidRDefault="00FF3E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0D" w:rsidRDefault="0085020D" w:rsidP="00FF3E89">
      <w:pPr>
        <w:spacing w:after="0"/>
      </w:pPr>
      <w:r>
        <w:separator/>
      </w:r>
    </w:p>
  </w:footnote>
  <w:footnote w:type="continuationSeparator" w:id="0">
    <w:p w:rsidR="0085020D" w:rsidRDefault="0085020D" w:rsidP="00FF3E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D44"/>
    <w:multiLevelType w:val="hybridMultilevel"/>
    <w:tmpl w:val="846A4CAA"/>
    <w:lvl w:ilvl="0" w:tplc="1C4E3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42F2A"/>
    <w:multiLevelType w:val="hybridMultilevel"/>
    <w:tmpl w:val="3FFC0422"/>
    <w:lvl w:ilvl="0" w:tplc="EE06D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4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84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2E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8E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2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4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8B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21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482582D"/>
    <w:multiLevelType w:val="hybridMultilevel"/>
    <w:tmpl w:val="77CAE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89"/>
    <w:rsid w:val="00084A73"/>
    <w:rsid w:val="00111CE1"/>
    <w:rsid w:val="00127D19"/>
    <w:rsid w:val="00127F9C"/>
    <w:rsid w:val="00235DAF"/>
    <w:rsid w:val="00236357"/>
    <w:rsid w:val="00313ECC"/>
    <w:rsid w:val="00352C9E"/>
    <w:rsid w:val="003A4267"/>
    <w:rsid w:val="003A6CF3"/>
    <w:rsid w:val="005035DC"/>
    <w:rsid w:val="00540F1B"/>
    <w:rsid w:val="005E07D5"/>
    <w:rsid w:val="00637A86"/>
    <w:rsid w:val="00652ACE"/>
    <w:rsid w:val="00656DB3"/>
    <w:rsid w:val="0085020D"/>
    <w:rsid w:val="008957F2"/>
    <w:rsid w:val="008C398A"/>
    <w:rsid w:val="0099185A"/>
    <w:rsid w:val="00A24A2A"/>
    <w:rsid w:val="00AF7AA4"/>
    <w:rsid w:val="00B10498"/>
    <w:rsid w:val="00BC5141"/>
    <w:rsid w:val="00C81066"/>
    <w:rsid w:val="00DC166F"/>
    <w:rsid w:val="00DD1D5E"/>
    <w:rsid w:val="00E23673"/>
    <w:rsid w:val="00EE45C6"/>
    <w:rsid w:val="00F76CA0"/>
    <w:rsid w:val="00FE4964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semiHidden/>
    <w:unhideWhenUsed/>
    <w:rsid w:val="00E23673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36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semiHidden/>
    <w:unhideWhenUsed/>
    <w:rsid w:val="00E23673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3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4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5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ynav.econ.muni.cz:49000/main.aspx?lang=cs-CZ&amp;content=T_5_2.ht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A21F-3CF9-4A64-ADD9-7A2A8713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7</cp:revision>
  <dcterms:created xsi:type="dcterms:W3CDTF">2017-10-16T06:15:00Z</dcterms:created>
  <dcterms:modified xsi:type="dcterms:W3CDTF">2017-10-16T07:56:00Z</dcterms:modified>
</cp:coreProperties>
</file>