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725" w:rsidRPr="00A54F46" w:rsidRDefault="00810829">
      <w:pPr>
        <w:pBdr>
          <w:bottom w:val="single" w:sz="12" w:space="1" w:color="auto"/>
        </w:pBdr>
        <w:rPr>
          <w:b/>
          <w:sz w:val="36"/>
          <w:szCs w:val="36"/>
        </w:rPr>
      </w:pPr>
      <w:r w:rsidRPr="00A54F46">
        <w:rPr>
          <w:b/>
          <w:sz w:val="36"/>
          <w:szCs w:val="36"/>
        </w:rPr>
        <w:t xml:space="preserve">Příklad MS Dynamics NAV </w:t>
      </w:r>
      <w:r w:rsidR="007A3555">
        <w:rPr>
          <w:b/>
          <w:sz w:val="36"/>
          <w:szCs w:val="36"/>
        </w:rPr>
        <w:t>–</w:t>
      </w:r>
      <w:r w:rsidRPr="00A54F46">
        <w:rPr>
          <w:b/>
          <w:sz w:val="36"/>
          <w:szCs w:val="36"/>
        </w:rPr>
        <w:t xml:space="preserve"> </w:t>
      </w:r>
      <w:r w:rsidR="00F34621">
        <w:rPr>
          <w:b/>
          <w:sz w:val="36"/>
          <w:szCs w:val="36"/>
        </w:rPr>
        <w:t>Křížové reference</w:t>
      </w:r>
      <w:r w:rsidR="00F96B16">
        <w:rPr>
          <w:b/>
          <w:sz w:val="36"/>
          <w:szCs w:val="36"/>
        </w:rPr>
        <w:t xml:space="preserve"> (odkazy)</w:t>
      </w:r>
      <w:r w:rsidR="00F34621">
        <w:rPr>
          <w:b/>
          <w:sz w:val="36"/>
          <w:szCs w:val="36"/>
        </w:rPr>
        <w:t>, rozšířené texty a náhrady (substituce)</w:t>
      </w:r>
      <w:r w:rsidRPr="00A54F46">
        <w:rPr>
          <w:b/>
          <w:sz w:val="36"/>
          <w:szCs w:val="36"/>
        </w:rPr>
        <w:t xml:space="preserve"> </w:t>
      </w:r>
    </w:p>
    <w:p w:rsidR="00810829" w:rsidRDefault="00810829">
      <w:r>
        <w:t>Vytvořil</w:t>
      </w:r>
      <w:r>
        <w:tab/>
      </w:r>
      <w:r>
        <w:tab/>
      </w:r>
      <w:r>
        <w:tab/>
        <w:t>:</w:t>
      </w:r>
      <w:r>
        <w:tab/>
      </w:r>
      <w:r w:rsidR="00A54F46">
        <w:t xml:space="preserve">Jaromír </w:t>
      </w:r>
      <w:r>
        <w:t>Skorkovský</w:t>
      </w:r>
      <w:r w:rsidR="00A54F46">
        <w:t>,</w:t>
      </w:r>
      <w:r w:rsidR="00462855">
        <w:t xml:space="preserve"> </w:t>
      </w:r>
      <w:r w:rsidR="00A54F46">
        <w:t>KPH</w:t>
      </w:r>
      <w:r w:rsidR="005D6DDF">
        <w:t>, ESF.MU Brno, Czech Republic</w:t>
      </w:r>
    </w:p>
    <w:p w:rsidR="009402F4" w:rsidRDefault="00810829">
      <w:r>
        <w:t>Datum</w:t>
      </w:r>
      <w:r>
        <w:tab/>
      </w:r>
      <w:r>
        <w:tab/>
      </w:r>
      <w:r>
        <w:tab/>
        <w:t>:</w:t>
      </w:r>
      <w:r>
        <w:tab/>
      </w:r>
      <w:r w:rsidR="009402F4">
        <w:t>24.9.2018</w:t>
      </w:r>
    </w:p>
    <w:p w:rsidR="00810829" w:rsidRDefault="00810829">
      <w:r>
        <w:t>Důvod</w:t>
      </w:r>
      <w:r>
        <w:tab/>
      </w:r>
      <w:r>
        <w:tab/>
      </w:r>
      <w:r>
        <w:tab/>
        <w:t>:</w:t>
      </w:r>
      <w:r>
        <w:tab/>
        <w:t>školení, interní materiál</w:t>
      </w:r>
    </w:p>
    <w:p w:rsidR="00810829" w:rsidRDefault="00810829">
      <w:r>
        <w:t xml:space="preserve">Databáze </w:t>
      </w:r>
      <w:r>
        <w:tab/>
      </w:r>
      <w:r>
        <w:tab/>
        <w:t>:</w:t>
      </w:r>
      <w:r>
        <w:tab/>
      </w:r>
      <w:r w:rsidR="00A54F46">
        <w:t xml:space="preserve">MS Dynamics </w:t>
      </w:r>
      <w:r>
        <w:t>NAV</w:t>
      </w:r>
      <w:r w:rsidR="006F2EA0">
        <w:t xml:space="preserve"> 2016</w:t>
      </w:r>
    </w:p>
    <w:p w:rsidR="00810829" w:rsidRDefault="00810829">
      <w:pPr>
        <w:pBdr>
          <w:bottom w:val="single" w:sz="12" w:space="1" w:color="auto"/>
        </w:pBdr>
      </w:pPr>
      <w:r>
        <w:t>Určeno</w:t>
      </w:r>
      <w:r>
        <w:tab/>
        <w:t>pro</w:t>
      </w:r>
      <w:r>
        <w:tab/>
      </w:r>
      <w:r>
        <w:tab/>
        <w:t>.</w:t>
      </w:r>
      <w:r>
        <w:tab/>
        <w:t>„to whom it may koncern“</w:t>
      </w:r>
      <w:r w:rsidR="00A54F46">
        <w:t xml:space="preserve"> </w:t>
      </w:r>
      <w:r w:rsidR="005D6DDF">
        <w:t xml:space="preserve">– pro toho komu je to určeno  </w:t>
      </w:r>
    </w:p>
    <w:p w:rsidR="00A54F46" w:rsidRDefault="00A54F46">
      <w:pPr>
        <w:pBdr>
          <w:bottom w:val="single" w:sz="12" w:space="1" w:color="auto"/>
        </w:pBdr>
      </w:pPr>
      <w:r>
        <w:t>Další možnost</w:t>
      </w:r>
      <w:r>
        <w:tab/>
      </w:r>
      <w:r>
        <w:tab/>
        <w:t>:</w:t>
      </w:r>
      <w:r>
        <w:tab/>
        <w:t xml:space="preserve">Domácí studium </w:t>
      </w:r>
    </w:p>
    <w:p w:rsidR="004D2AE0" w:rsidRPr="00E76B0C" w:rsidRDefault="004D2AE0">
      <w:pPr>
        <w:pBdr>
          <w:bottom w:val="single" w:sz="12" w:space="1" w:color="auto"/>
        </w:pBdr>
      </w:pPr>
      <w:r>
        <w:t>PWP prezentace</w:t>
      </w:r>
      <w:r>
        <w:tab/>
        <w:t>:</w:t>
      </w:r>
      <w:r>
        <w:tab/>
      </w:r>
      <w:r w:rsidRPr="00E76B0C">
        <w:t>Introduction MS Dynamics NAV -uloženo ve studijních materiálech</w:t>
      </w:r>
    </w:p>
    <w:p w:rsidR="00E76B0C" w:rsidRPr="00E76B0C" w:rsidRDefault="00E76B0C" w:rsidP="009402F4">
      <w:pPr>
        <w:pBdr>
          <w:bottom w:val="single" w:sz="12" w:space="1" w:color="auto"/>
        </w:pBdr>
        <w:jc w:val="left"/>
      </w:pPr>
      <w:r w:rsidRPr="00E76B0C">
        <w:t>Návazné soubory</w:t>
      </w:r>
      <w:r w:rsidRPr="00E76B0C">
        <w:tab/>
        <w:t>:</w:t>
      </w:r>
      <w:r w:rsidRPr="00E76B0C">
        <w:tab/>
        <w:t xml:space="preserve">PWP </w:t>
      </w:r>
      <w:r w:rsidR="009402F4">
        <w:t>MS Dynamics Cross Reference –Ext-Text-</w:t>
      </w:r>
      <w:r w:rsidRPr="00E76B0C">
        <w:t>Costing</w:t>
      </w:r>
      <w:r w:rsidR="009402F4">
        <w:t>_Substit</w:t>
      </w:r>
      <w:r w:rsidR="005D6DDF">
        <w:t xml:space="preserve">utes </w:t>
      </w:r>
      <w:r w:rsidRPr="00E76B0C">
        <w:t xml:space="preserve"> </w:t>
      </w:r>
    </w:p>
    <w:p w:rsidR="00810829" w:rsidRDefault="00810829"/>
    <w:p w:rsidR="00F96B16" w:rsidRDefault="00F96B16"/>
    <w:p w:rsidR="00F96B16" w:rsidRDefault="00F96B16" w:rsidP="00F96B16">
      <w:pPr>
        <w:pStyle w:val="Odstavecseseznamem"/>
        <w:numPr>
          <w:ilvl w:val="0"/>
          <w:numId w:val="7"/>
        </w:numPr>
      </w:pPr>
      <w:r>
        <w:t xml:space="preserve">Použijeme již dvě vytvořené karty zboží s obdobných charakterem, abychom mohli na této dvojici prezentovat i náhrady zboží.  Vybrali jsme takové karty, kde nastavení náhrad , křížových odkazů (referencí) a rozšířených textů není v DEMO verzi databáze nastaveno. </w:t>
      </w:r>
    </w:p>
    <w:p w:rsidR="00F96B16" w:rsidRDefault="00F96B16" w:rsidP="00F96B16">
      <w:pPr>
        <w:ind w:left="360"/>
      </w:pPr>
      <w:r>
        <w:t xml:space="preserve"> </w:t>
      </w:r>
      <w:r>
        <w:rPr>
          <w:noProof/>
          <w:lang w:eastAsia="cs-CZ"/>
        </w:rPr>
        <w:drawing>
          <wp:inline distT="0" distB="0" distL="0" distR="0" wp14:anchorId="5A5A1325" wp14:editId="4C9D61C9">
            <wp:extent cx="5760720" cy="824360"/>
            <wp:effectExtent l="19050" t="19050" r="11430" b="139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43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FE714C" w:rsidRDefault="00F96B16" w:rsidP="005D350F">
      <w:pPr>
        <w:pStyle w:val="Odstavecseseznamem"/>
        <w:numPr>
          <w:ilvl w:val="0"/>
          <w:numId w:val="7"/>
        </w:numPr>
        <w:ind w:left="284"/>
        <w:jc w:val="left"/>
      </w:pPr>
      <w:r>
        <w:t>Na skladě jsou u obou položek nulová množství a položky zboží také neexistují. Dříve než se pustím</w:t>
      </w:r>
      <w:r w:rsidR="005D6DDF">
        <w:t>e</w:t>
      </w:r>
      <w:r>
        <w:t xml:space="preserve"> do nastavení a následného příkladu bude dobré, když si ukážeme nastavení, které umožní prodejci (nákupčímu), aby viděl přímo v okně zboží kolik je na skladě kusů, protože tato možnost se dá jinak doplnit pouze  s pomocí Design modulu. Nastavte si původní obrazovku role (Domovská stránka-&gt;Centrum rolí)  </w:t>
      </w:r>
      <w:r w:rsidR="00FE714C">
        <w:t xml:space="preserve"> </w:t>
      </w:r>
    </w:p>
    <w:p w:rsidR="007A763B" w:rsidRDefault="00F96B16" w:rsidP="005D350F">
      <w:pPr>
        <w:pStyle w:val="Odstavecseseznamem"/>
        <w:numPr>
          <w:ilvl w:val="0"/>
          <w:numId w:val="7"/>
        </w:numPr>
        <w:ind w:left="284"/>
        <w:jc w:val="left"/>
      </w:pPr>
      <w:r>
        <w:t xml:space="preserve">Přidejte do pod-okna </w:t>
      </w:r>
      <w:r w:rsidR="007A763B">
        <w:t xml:space="preserve">Mé zboží uvažované zboží 80102 a 80103 (Spravovat seznam) </w:t>
      </w:r>
    </w:p>
    <w:p w:rsidR="007A763B" w:rsidRDefault="007A763B" w:rsidP="007A763B">
      <w:pPr>
        <w:jc w:val="left"/>
      </w:pPr>
    </w:p>
    <w:p w:rsidR="00F96B16" w:rsidRDefault="007A763B" w:rsidP="007A763B">
      <w:pPr>
        <w:jc w:val="left"/>
      </w:pPr>
      <w:r>
        <w:rPr>
          <w:noProof/>
          <w:lang w:eastAsia="cs-CZ"/>
        </w:rPr>
        <w:drawing>
          <wp:inline distT="0" distB="0" distL="0" distR="0" wp14:anchorId="634773BA" wp14:editId="472F83DB">
            <wp:extent cx="4619625" cy="1408943"/>
            <wp:effectExtent l="19050" t="19050" r="9525" b="203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19049" cy="140876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7A763B" w:rsidRDefault="007A763B" w:rsidP="007A763B">
      <w:pPr>
        <w:jc w:val="left"/>
      </w:pPr>
    </w:p>
    <w:p w:rsidR="007A763B" w:rsidRDefault="007A763B" w:rsidP="007A763B">
      <w:pPr>
        <w:pStyle w:val="Odstavecseseznamem"/>
        <w:numPr>
          <w:ilvl w:val="0"/>
          <w:numId w:val="7"/>
        </w:numPr>
        <w:jc w:val="left"/>
      </w:pPr>
      <w:r>
        <w:t>S pomocí ikony Ozubená kola v tomto  pod</w:t>
      </w:r>
      <w:r w:rsidR="005D6DDF">
        <w:t>-</w:t>
      </w:r>
      <w:r>
        <w:t>okně vyberte možnost vlastní nastavení a doplňte pole Zásoby</w:t>
      </w:r>
    </w:p>
    <w:p w:rsidR="007A763B" w:rsidRDefault="007A763B" w:rsidP="007A763B">
      <w:pPr>
        <w:jc w:val="left"/>
      </w:pPr>
    </w:p>
    <w:p w:rsidR="007A763B" w:rsidRDefault="007A763B" w:rsidP="007A763B">
      <w:pPr>
        <w:jc w:val="left"/>
      </w:pPr>
      <w:r>
        <w:rPr>
          <w:noProof/>
          <w:lang w:eastAsia="cs-CZ"/>
        </w:rPr>
        <w:drawing>
          <wp:inline distT="0" distB="0" distL="0" distR="0" wp14:anchorId="1383E622" wp14:editId="658CC45F">
            <wp:extent cx="3981450" cy="1243278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80953" cy="1243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7A763B" w:rsidRDefault="007A763B" w:rsidP="007A763B">
      <w:pPr>
        <w:jc w:val="left"/>
      </w:pPr>
    </w:p>
    <w:p w:rsidR="007A763B" w:rsidRDefault="007A763B" w:rsidP="007A763B">
      <w:pPr>
        <w:pStyle w:val="Odstavecseseznamem"/>
        <w:numPr>
          <w:ilvl w:val="0"/>
          <w:numId w:val="7"/>
        </w:numPr>
        <w:jc w:val="left"/>
      </w:pPr>
      <w:r>
        <w:lastRenderedPageBreak/>
        <w:t>Jděte na kartu 80102 a nastavte náhradu za tuto kartu (zboží 80103) s pomocí  ikony (viz obr</w:t>
      </w:r>
      <w:r w:rsidR="005D6DDF">
        <w:t xml:space="preserve">ázek níže </w:t>
      </w:r>
      <w:r>
        <w:t>)</w:t>
      </w:r>
      <w:r w:rsidR="005D6DDF">
        <w:t>.</w:t>
      </w:r>
      <w:r>
        <w:t>Při přístupu ze seznamu to vypadá takto:</w:t>
      </w:r>
    </w:p>
    <w:p w:rsidR="007A763B" w:rsidRDefault="007A763B" w:rsidP="007A763B">
      <w:pPr>
        <w:jc w:val="left"/>
      </w:pPr>
    </w:p>
    <w:p w:rsidR="007A763B" w:rsidRDefault="007A763B" w:rsidP="007A763B">
      <w:pPr>
        <w:jc w:val="left"/>
      </w:pPr>
      <w:r>
        <w:rPr>
          <w:noProof/>
          <w:lang w:eastAsia="cs-CZ"/>
        </w:rPr>
        <w:drawing>
          <wp:inline distT="0" distB="0" distL="0" distR="0" wp14:anchorId="40C35EAF" wp14:editId="7D41A54C">
            <wp:extent cx="4323810" cy="1304762"/>
            <wp:effectExtent l="0" t="0" r="63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23810" cy="1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7A763B" w:rsidRDefault="007A763B" w:rsidP="007A763B">
      <w:pPr>
        <w:jc w:val="left"/>
      </w:pPr>
    </w:p>
    <w:p w:rsidR="007A763B" w:rsidRDefault="007A763B" w:rsidP="007A763B">
      <w:pPr>
        <w:jc w:val="left"/>
      </w:pPr>
      <w:r>
        <w:t xml:space="preserve">Při přístupu z karty je to </w:t>
      </w:r>
      <w:r w:rsidR="005D6DDF">
        <w:t xml:space="preserve">pak </w:t>
      </w:r>
      <w:r>
        <w:t>takto:</w:t>
      </w:r>
    </w:p>
    <w:p w:rsidR="007A763B" w:rsidRDefault="007A763B" w:rsidP="007A763B">
      <w:pPr>
        <w:jc w:val="left"/>
      </w:pPr>
    </w:p>
    <w:p w:rsidR="007A763B" w:rsidRDefault="007A763B" w:rsidP="007A763B">
      <w:pPr>
        <w:jc w:val="left"/>
      </w:pPr>
      <w:r>
        <w:rPr>
          <w:noProof/>
          <w:lang w:eastAsia="cs-CZ"/>
        </w:rPr>
        <w:drawing>
          <wp:inline distT="0" distB="0" distL="0" distR="0" wp14:anchorId="4B1B4AFD" wp14:editId="0DEAEAEE">
            <wp:extent cx="5760720" cy="791900"/>
            <wp:effectExtent l="19050" t="19050" r="11430" b="2730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19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A763B" w:rsidRDefault="007A763B" w:rsidP="007A763B">
      <w:pPr>
        <w:jc w:val="left"/>
      </w:pPr>
    </w:p>
    <w:p w:rsidR="007A763B" w:rsidRDefault="007A763B" w:rsidP="007A763B">
      <w:pPr>
        <w:jc w:val="left"/>
      </w:pPr>
    </w:p>
    <w:p w:rsidR="007A763B" w:rsidRDefault="007A763B" w:rsidP="007A763B">
      <w:pPr>
        <w:pStyle w:val="Odstavecseseznamem"/>
        <w:numPr>
          <w:ilvl w:val="0"/>
          <w:numId w:val="7"/>
        </w:numPr>
        <w:jc w:val="left"/>
      </w:pPr>
      <w:r>
        <w:t>Po doplnění podmínky</w:t>
      </w:r>
      <w:r w:rsidR="00ED1460">
        <w:t xml:space="preserve">(text </w:t>
      </w:r>
      <w:r w:rsidR="00ED1460">
        <w:sym w:font="Wingdings" w:char="F0E0"/>
      </w:r>
      <w:r w:rsidR="00ED1460">
        <w:t xml:space="preserve"> viz níže)  </w:t>
      </w:r>
      <w:r>
        <w:t xml:space="preserve">a parametru zajišťující oboustrannou záměnu vypadá nastavení vypadá takto: </w:t>
      </w:r>
    </w:p>
    <w:p w:rsidR="007A763B" w:rsidRDefault="007A763B" w:rsidP="007A763B">
      <w:pPr>
        <w:jc w:val="left"/>
      </w:pPr>
    </w:p>
    <w:p w:rsidR="00ED1460" w:rsidRDefault="00ED1460" w:rsidP="007A763B">
      <w:pPr>
        <w:jc w:val="left"/>
      </w:pPr>
      <w:r>
        <w:rPr>
          <w:noProof/>
          <w:lang w:eastAsia="cs-CZ"/>
        </w:rPr>
        <w:drawing>
          <wp:inline distT="0" distB="0" distL="0" distR="0" wp14:anchorId="36A24637" wp14:editId="7C518942">
            <wp:extent cx="1828800" cy="988359"/>
            <wp:effectExtent l="19050" t="19050" r="19050" b="2159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28571" cy="9882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7A763B" w:rsidRDefault="007A763B" w:rsidP="007A763B">
      <w:pPr>
        <w:jc w:val="left"/>
      </w:pPr>
    </w:p>
    <w:p w:rsidR="00ED1460" w:rsidRDefault="00ED1460" w:rsidP="007A763B">
      <w:pPr>
        <w:jc w:val="left"/>
      </w:pPr>
      <w:r>
        <w:rPr>
          <w:noProof/>
          <w:lang w:eastAsia="cs-CZ"/>
        </w:rPr>
        <w:drawing>
          <wp:inline distT="0" distB="0" distL="0" distR="0" wp14:anchorId="7687F3E6" wp14:editId="414B6043">
            <wp:extent cx="5409524" cy="1314286"/>
            <wp:effectExtent l="19050" t="19050" r="20320" b="1968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09524" cy="131428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A763B" w:rsidRDefault="007A763B" w:rsidP="007A763B">
      <w:pPr>
        <w:jc w:val="left"/>
      </w:pPr>
      <w:r>
        <w:t xml:space="preserve">  </w:t>
      </w:r>
    </w:p>
    <w:p w:rsidR="007A763B" w:rsidRDefault="007A763B" w:rsidP="007A763B">
      <w:pPr>
        <w:jc w:val="left"/>
      </w:pPr>
    </w:p>
    <w:p w:rsidR="00ED1460" w:rsidRDefault="00ED1460" w:rsidP="00ED1460">
      <w:pPr>
        <w:pStyle w:val="Odstavecseseznamem"/>
        <w:numPr>
          <w:ilvl w:val="0"/>
          <w:numId w:val="7"/>
        </w:numPr>
        <w:jc w:val="left"/>
      </w:pPr>
      <w:r>
        <w:t>Podívejte se na kartu 80103 a zjistěte, jak vypadá nastavení náhrad:</w:t>
      </w:r>
    </w:p>
    <w:p w:rsidR="007A763B" w:rsidRDefault="007A763B" w:rsidP="007A763B">
      <w:pPr>
        <w:jc w:val="left"/>
      </w:pPr>
    </w:p>
    <w:p w:rsidR="00ED1460" w:rsidRDefault="00ED1460" w:rsidP="007A763B">
      <w:pPr>
        <w:jc w:val="left"/>
      </w:pPr>
      <w:r>
        <w:rPr>
          <w:noProof/>
          <w:lang w:eastAsia="cs-CZ"/>
        </w:rPr>
        <w:drawing>
          <wp:inline distT="0" distB="0" distL="0" distR="0" wp14:anchorId="441019BA" wp14:editId="7BA20467">
            <wp:extent cx="5409524" cy="1342857"/>
            <wp:effectExtent l="19050" t="19050" r="20320" b="1016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09524" cy="134285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D1460" w:rsidRDefault="00ED1460" w:rsidP="007A763B">
      <w:pPr>
        <w:jc w:val="left"/>
      </w:pPr>
    </w:p>
    <w:p w:rsidR="00ED1460" w:rsidRDefault="00ED1460" w:rsidP="00ED1460">
      <w:pPr>
        <w:pStyle w:val="Odstavecseseznamem"/>
        <w:numPr>
          <w:ilvl w:val="0"/>
          <w:numId w:val="7"/>
        </w:numPr>
        <w:jc w:val="left"/>
      </w:pPr>
      <w:r>
        <w:lastRenderedPageBreak/>
        <w:t>Nyní nastavíme křížové odkazy u obou monitorů (</w:t>
      </w:r>
      <w:r w:rsidR="005D6DDF">
        <w:t xml:space="preserve">tzv. </w:t>
      </w:r>
      <w:r>
        <w:t xml:space="preserve">křížové reference) na dodavatele 10000 bez čárového kódu a dodavatele 20000 s čárovým kódem (bude vysvětleno) : </w:t>
      </w:r>
    </w:p>
    <w:p w:rsidR="00ED1460" w:rsidRDefault="00ED1460" w:rsidP="00ED1460">
      <w:pPr>
        <w:jc w:val="left"/>
      </w:pPr>
    </w:p>
    <w:p w:rsidR="00ED1460" w:rsidRDefault="00ED1460" w:rsidP="00ED1460">
      <w:pPr>
        <w:jc w:val="left"/>
      </w:pPr>
      <w:r>
        <w:rPr>
          <w:noProof/>
          <w:lang w:eastAsia="cs-CZ"/>
        </w:rPr>
        <w:drawing>
          <wp:inline distT="0" distB="0" distL="0" distR="0" wp14:anchorId="1CBDBD0C" wp14:editId="2C3AB6C8">
            <wp:extent cx="5791200" cy="1333500"/>
            <wp:effectExtent l="19050" t="19050" r="19050" b="1905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08984" cy="13375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ED1460" w:rsidRDefault="00ED1460" w:rsidP="00ED1460">
      <w:pPr>
        <w:jc w:val="left"/>
      </w:pPr>
    </w:p>
    <w:p w:rsidR="00ED1460" w:rsidRDefault="00ED1460" w:rsidP="00ED1460">
      <w:pPr>
        <w:jc w:val="left"/>
      </w:pPr>
      <w:r>
        <w:rPr>
          <w:noProof/>
          <w:lang w:eastAsia="cs-CZ"/>
        </w:rPr>
        <w:drawing>
          <wp:inline distT="0" distB="0" distL="0" distR="0" wp14:anchorId="5E2A2F7D" wp14:editId="44AA36C5">
            <wp:extent cx="6048375" cy="1952625"/>
            <wp:effectExtent l="19050" t="19050" r="28575" b="2857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46765" cy="19521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D1460" w:rsidRDefault="00ED1460" w:rsidP="00ED1460">
      <w:pPr>
        <w:jc w:val="left"/>
      </w:pPr>
    </w:p>
    <w:p w:rsidR="00345D33" w:rsidRDefault="00345D33" w:rsidP="00ED1460">
      <w:pPr>
        <w:jc w:val="left"/>
      </w:pPr>
    </w:p>
    <w:p w:rsidR="00FD45E6" w:rsidRDefault="00345D33" w:rsidP="00345D33">
      <w:pPr>
        <w:pStyle w:val="Odstavecseseznamem"/>
        <w:numPr>
          <w:ilvl w:val="0"/>
          <w:numId w:val="7"/>
        </w:numPr>
        <w:jc w:val="left"/>
      </w:pPr>
      <w:r>
        <w:t xml:space="preserve">Použijte filtr  80101|80103, byste uviděli </w:t>
      </w:r>
      <w:r w:rsidR="00FD45E6">
        <w:t xml:space="preserve">obě nastavení pro obě zboží. </w:t>
      </w:r>
    </w:p>
    <w:p w:rsidR="004E6507" w:rsidRDefault="00FD45E6" w:rsidP="00345D33">
      <w:pPr>
        <w:pStyle w:val="Odstavecseseznamem"/>
        <w:numPr>
          <w:ilvl w:val="0"/>
          <w:numId w:val="7"/>
        </w:numPr>
        <w:jc w:val="left"/>
      </w:pPr>
      <w:r>
        <w:t>Nastavte u obou zboží nějaký rozšířený text</w:t>
      </w:r>
      <w:r w:rsidR="00345D33">
        <w:t xml:space="preserve"> </w:t>
      </w:r>
      <w:r>
        <w:t xml:space="preserve">, který doplňuje jeho popis.  Jako příklad uvádím jedno nastavení rozšířeného textu pro zboží 80102 </w:t>
      </w:r>
      <w:r w:rsidR="004E6507">
        <w:t xml:space="preserve">(pomocí ikony Nový): </w:t>
      </w:r>
    </w:p>
    <w:p w:rsidR="00345D33" w:rsidRDefault="00FD45E6" w:rsidP="004E6507">
      <w:pPr>
        <w:jc w:val="left"/>
      </w:pPr>
      <w:r>
        <w:t xml:space="preserve"> </w:t>
      </w:r>
    </w:p>
    <w:p w:rsidR="004E6507" w:rsidRDefault="004E6507" w:rsidP="004E6507">
      <w:pPr>
        <w:jc w:val="left"/>
      </w:pPr>
      <w:r>
        <w:rPr>
          <w:noProof/>
          <w:lang w:eastAsia="cs-CZ"/>
        </w:rPr>
        <w:drawing>
          <wp:inline distT="0" distB="0" distL="0" distR="0" wp14:anchorId="259F9F01" wp14:editId="6E04B263">
            <wp:extent cx="4928303" cy="1914525"/>
            <wp:effectExtent l="19050" t="19050" r="24765" b="9525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931612" cy="19158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D1460" w:rsidRDefault="00ED1460" w:rsidP="00ED1460">
      <w:pPr>
        <w:jc w:val="left"/>
      </w:pPr>
      <w:r>
        <w:t xml:space="preserve"> </w:t>
      </w:r>
      <w:r w:rsidR="004E6507">
        <w:t xml:space="preserve"> </w:t>
      </w:r>
    </w:p>
    <w:p w:rsidR="004E6507" w:rsidRDefault="004E6507" w:rsidP="004E6507">
      <w:pPr>
        <w:pStyle w:val="Odstavecseseznamem"/>
        <w:numPr>
          <w:ilvl w:val="0"/>
          <w:numId w:val="7"/>
        </w:numPr>
        <w:jc w:val="left"/>
      </w:pPr>
      <w:r>
        <w:t xml:space="preserve">Na obou kartách zboží zatrhněte políčko povolující Rozšířené texty. </w:t>
      </w:r>
    </w:p>
    <w:p w:rsidR="004E6507" w:rsidRDefault="004E6507" w:rsidP="004E6507">
      <w:pPr>
        <w:jc w:val="left"/>
      </w:pPr>
    </w:p>
    <w:p w:rsidR="004E6507" w:rsidRDefault="004E6507" w:rsidP="004E6507">
      <w:pPr>
        <w:jc w:val="left"/>
      </w:pPr>
      <w:r>
        <w:rPr>
          <w:noProof/>
          <w:lang w:eastAsia="cs-CZ"/>
        </w:rPr>
        <w:lastRenderedPageBreak/>
        <w:drawing>
          <wp:inline distT="0" distB="0" distL="0" distR="0" wp14:anchorId="76991502" wp14:editId="3447C8EC">
            <wp:extent cx="2886075" cy="1905369"/>
            <wp:effectExtent l="19050" t="19050" r="9525" b="19050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85715" cy="190513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4E6507" w:rsidRDefault="004E6507" w:rsidP="004E6507">
      <w:pPr>
        <w:jc w:val="left"/>
      </w:pPr>
    </w:p>
    <w:p w:rsidR="004E6507" w:rsidRDefault="004E6507" w:rsidP="004E6507">
      <w:pPr>
        <w:jc w:val="left"/>
      </w:pPr>
    </w:p>
    <w:p w:rsidR="004E6507" w:rsidRDefault="004E6507" w:rsidP="004E6507">
      <w:pPr>
        <w:pStyle w:val="Odstavecseseznamem"/>
        <w:numPr>
          <w:ilvl w:val="0"/>
          <w:numId w:val="7"/>
        </w:numPr>
        <w:jc w:val="left"/>
      </w:pPr>
      <w:r>
        <w:t>Vytvořte novou Nákupní objednávku  od dodavatele 10000, kde do řádku přidejte pole (viz níže)</w:t>
      </w:r>
    </w:p>
    <w:p w:rsidR="00ED1460" w:rsidRDefault="00ED1460" w:rsidP="00ED1460">
      <w:pPr>
        <w:jc w:val="left"/>
      </w:pPr>
    </w:p>
    <w:p w:rsidR="00ED1460" w:rsidRDefault="004E6507" w:rsidP="00ED1460">
      <w:pPr>
        <w:jc w:val="left"/>
      </w:pPr>
      <w:r>
        <w:rPr>
          <w:noProof/>
          <w:lang w:eastAsia="cs-CZ"/>
        </w:rPr>
        <w:drawing>
          <wp:inline distT="0" distB="0" distL="0" distR="0" wp14:anchorId="7FA7943B" wp14:editId="0D9F1BEF">
            <wp:extent cx="3981450" cy="1154696"/>
            <wp:effectExtent l="19050" t="19050" r="19050" b="26670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80953" cy="115455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E6507" w:rsidRDefault="004E6507" w:rsidP="00ED1460">
      <w:pPr>
        <w:jc w:val="left"/>
      </w:pPr>
    </w:p>
    <w:p w:rsidR="004E6507" w:rsidRDefault="004E6507" w:rsidP="004E6507">
      <w:pPr>
        <w:pStyle w:val="Odstavecseseznamem"/>
        <w:numPr>
          <w:ilvl w:val="0"/>
          <w:numId w:val="7"/>
        </w:numPr>
        <w:jc w:val="left"/>
      </w:pPr>
      <w:r>
        <w:t xml:space="preserve">Do řádku </w:t>
      </w:r>
      <w:r w:rsidR="005D7AA6">
        <w:t>vložte zboží tak, že „načtete čtečkou z papírového dokumentu typu dodací list “  (zadáte ručně za</w:t>
      </w:r>
      <w:r>
        <w:t xml:space="preserve">dejte </w:t>
      </w:r>
      <w:r w:rsidR="005D7AA6">
        <w:t>křížov</w:t>
      </w:r>
      <w:r w:rsidR="005D6DDF">
        <w:t>ý</w:t>
      </w:r>
      <w:r w:rsidR="005D7AA6">
        <w:t xml:space="preserve"> odkaz každého zboží</w:t>
      </w:r>
      <w:r w:rsidR="005D6DDF">
        <w:t xml:space="preserve"> :</w:t>
      </w:r>
      <w:r w:rsidR="005D7AA6">
        <w:t xml:space="preserve"> MM_001 a MM_002) :</w:t>
      </w:r>
    </w:p>
    <w:p w:rsidR="005D7AA6" w:rsidRDefault="005D7AA6" w:rsidP="005D7AA6">
      <w:pPr>
        <w:jc w:val="left"/>
      </w:pPr>
    </w:p>
    <w:p w:rsidR="005D7AA6" w:rsidRDefault="005D7AA6" w:rsidP="005D7AA6">
      <w:pPr>
        <w:jc w:val="left"/>
      </w:pPr>
      <w:r>
        <w:rPr>
          <w:noProof/>
          <w:lang w:eastAsia="cs-CZ"/>
        </w:rPr>
        <w:drawing>
          <wp:inline distT="0" distB="0" distL="0" distR="0" wp14:anchorId="6925D659" wp14:editId="036EC5DA">
            <wp:extent cx="2666667" cy="1114286"/>
            <wp:effectExtent l="0" t="0" r="635" b="0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666667" cy="11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5D7AA6" w:rsidRDefault="005D7AA6" w:rsidP="005D7AA6">
      <w:pPr>
        <w:jc w:val="left"/>
      </w:pPr>
    </w:p>
    <w:p w:rsidR="005D7AA6" w:rsidRDefault="005D7AA6" w:rsidP="005D7AA6">
      <w:pPr>
        <w:jc w:val="left"/>
      </w:pPr>
      <w:r>
        <w:t xml:space="preserve">A po potvrzení klávesou ENTER a zadáním i druhého monitoru 80103 dostaneme : </w:t>
      </w:r>
    </w:p>
    <w:p w:rsidR="005D7AA6" w:rsidRDefault="005D7AA6" w:rsidP="005D7AA6">
      <w:pPr>
        <w:jc w:val="left"/>
      </w:pPr>
    </w:p>
    <w:p w:rsidR="005D7AA6" w:rsidRDefault="005D7AA6" w:rsidP="005D7AA6">
      <w:pPr>
        <w:jc w:val="left"/>
      </w:pPr>
      <w:r>
        <w:t xml:space="preserve"> </w:t>
      </w:r>
    </w:p>
    <w:p w:rsidR="00ED1460" w:rsidRDefault="008D1A5A" w:rsidP="00ED1460">
      <w:pPr>
        <w:jc w:val="left"/>
      </w:pPr>
      <w:r>
        <w:rPr>
          <w:noProof/>
          <w:lang w:eastAsia="cs-CZ"/>
        </w:rPr>
        <w:drawing>
          <wp:inline distT="0" distB="0" distL="0" distR="0" wp14:anchorId="5F3A0E6D" wp14:editId="7174F2A8">
            <wp:extent cx="5760720" cy="1275124"/>
            <wp:effectExtent l="19050" t="19050" r="11430" b="20320"/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7512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D1460" w:rsidRDefault="00ED1460" w:rsidP="00ED1460">
      <w:pPr>
        <w:jc w:val="left"/>
      </w:pPr>
    </w:p>
    <w:p w:rsidR="008D1A5A" w:rsidRDefault="008D1A5A" w:rsidP="00ED1460">
      <w:pPr>
        <w:jc w:val="left"/>
      </w:pPr>
      <w:r>
        <w:t>Při nákupu není v informačních oknech vpravo od nákupních řádk</w:t>
      </w:r>
      <w:r w:rsidR="005D6DDF">
        <w:t>ů</w:t>
      </w:r>
      <w:r>
        <w:t xml:space="preserve"> vidět případná náhrada. Zadejt</w:t>
      </w:r>
      <w:r w:rsidR="00290757">
        <w:t>e</w:t>
      </w:r>
      <w:r>
        <w:t xml:space="preserve"> číslo faktury dodavatel a zaúčtujt</w:t>
      </w:r>
      <w:r w:rsidR="00290757">
        <w:t>e</w:t>
      </w:r>
      <w:r>
        <w:t xml:space="preserve"> s pomocí F9</w:t>
      </w:r>
      <w:r w:rsidR="005D6DDF">
        <w:t xml:space="preserve">. Aby byly vidět všechny řádky zavřete např. záložku  Hlavička Nákupní objednávky.  </w:t>
      </w:r>
      <w:r>
        <w:t xml:space="preserve">   </w:t>
      </w:r>
      <w:r w:rsidR="00290757">
        <w:t xml:space="preserve"> </w:t>
      </w:r>
    </w:p>
    <w:p w:rsidR="00290757" w:rsidRDefault="00290757" w:rsidP="00ED1460">
      <w:pPr>
        <w:jc w:val="left"/>
      </w:pPr>
    </w:p>
    <w:p w:rsidR="005D6DDF" w:rsidRDefault="005D6DDF" w:rsidP="00ED1460">
      <w:pPr>
        <w:jc w:val="left"/>
      </w:pPr>
    </w:p>
    <w:p w:rsidR="00290757" w:rsidRDefault="00290757" w:rsidP="00ED1460">
      <w:pPr>
        <w:jc w:val="left"/>
      </w:pPr>
      <w:r>
        <w:lastRenderedPageBreak/>
        <w:t xml:space="preserve">Dostane položky zboží </w:t>
      </w:r>
      <w:r w:rsidR="005D6DDF">
        <w:t>:</w:t>
      </w:r>
    </w:p>
    <w:p w:rsidR="00FE4196" w:rsidRDefault="00FE4196" w:rsidP="00ED1460">
      <w:pPr>
        <w:jc w:val="left"/>
      </w:pPr>
    </w:p>
    <w:p w:rsidR="00FE4196" w:rsidRDefault="00FE4196" w:rsidP="00ED1460">
      <w:pPr>
        <w:jc w:val="left"/>
      </w:pPr>
      <w:r>
        <w:rPr>
          <w:noProof/>
          <w:lang w:eastAsia="cs-CZ"/>
        </w:rPr>
        <w:drawing>
          <wp:inline distT="0" distB="0" distL="0" distR="0" wp14:anchorId="49F2CBF4" wp14:editId="41D4D4F9">
            <wp:extent cx="5760720" cy="1043618"/>
            <wp:effectExtent l="19050" t="19050" r="11430" b="23495"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4361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FE4196" w:rsidRDefault="00FE4196" w:rsidP="00ED1460">
      <w:pPr>
        <w:jc w:val="left"/>
      </w:pPr>
    </w:p>
    <w:p w:rsidR="00FE4196" w:rsidRDefault="00FE4196" w:rsidP="00ED1460">
      <w:pPr>
        <w:jc w:val="left"/>
      </w:pPr>
    </w:p>
    <w:p w:rsidR="00FE4196" w:rsidRDefault="00FE4196" w:rsidP="00ED1460">
      <w:pPr>
        <w:jc w:val="left"/>
      </w:pPr>
    </w:p>
    <w:p w:rsidR="005D6DDF" w:rsidRDefault="00FE4196" w:rsidP="00FE4196">
      <w:pPr>
        <w:pStyle w:val="Odstavecseseznamem"/>
        <w:numPr>
          <w:ilvl w:val="0"/>
          <w:numId w:val="7"/>
        </w:numPr>
        <w:jc w:val="left"/>
      </w:pPr>
      <w:r>
        <w:t xml:space="preserve">Doplňte křížové odkazy pro zákazníka 10000 MM_003 a NN_003 pro každý monitor </w:t>
      </w:r>
    </w:p>
    <w:p w:rsidR="00FE4196" w:rsidRDefault="00FE4196" w:rsidP="005D6DDF">
      <w:pPr>
        <w:jc w:val="left"/>
      </w:pPr>
      <w:r>
        <w:t xml:space="preserve">  </w:t>
      </w:r>
    </w:p>
    <w:p w:rsidR="00FE4196" w:rsidRDefault="00FE4196" w:rsidP="00FE4196">
      <w:pPr>
        <w:jc w:val="left"/>
      </w:pPr>
      <w:r>
        <w:rPr>
          <w:noProof/>
          <w:lang w:eastAsia="cs-CZ"/>
        </w:rPr>
        <w:drawing>
          <wp:inline distT="0" distB="0" distL="0" distR="0" wp14:anchorId="67B843AC" wp14:editId="15F4A936">
            <wp:extent cx="4991100" cy="2473264"/>
            <wp:effectExtent l="19050" t="19050" r="19050" b="22860"/>
            <wp:docPr id="41" name="Obráze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989450" cy="247244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E4196" w:rsidRDefault="00FE4196" w:rsidP="00FE4196">
      <w:pPr>
        <w:jc w:val="left"/>
      </w:pPr>
      <w:r>
        <w:t xml:space="preserve">       </w:t>
      </w:r>
    </w:p>
    <w:p w:rsidR="00FE4196" w:rsidRDefault="00FE4196" w:rsidP="00FE4196">
      <w:pPr>
        <w:pStyle w:val="Odstavecseseznamem"/>
        <w:numPr>
          <w:ilvl w:val="0"/>
          <w:numId w:val="7"/>
        </w:numPr>
        <w:jc w:val="left"/>
      </w:pPr>
      <w:r>
        <w:t xml:space="preserve">Vytvořte prodejní objednávku na tyto dva monitory vždy po jednom ks. </w:t>
      </w:r>
      <w:r w:rsidR="00DF323B">
        <w:t xml:space="preserve"> </w:t>
      </w:r>
      <w:r>
        <w:t xml:space="preserve"> </w:t>
      </w:r>
    </w:p>
    <w:p w:rsidR="00FE4196" w:rsidRDefault="00FE4196" w:rsidP="00FE4196">
      <w:pPr>
        <w:jc w:val="left"/>
      </w:pPr>
    </w:p>
    <w:p w:rsidR="00FE4196" w:rsidRDefault="00FE4196" w:rsidP="00FE4196">
      <w:pPr>
        <w:jc w:val="left"/>
      </w:pPr>
      <w:r>
        <w:rPr>
          <w:noProof/>
          <w:lang w:eastAsia="cs-CZ"/>
        </w:rPr>
        <w:drawing>
          <wp:inline distT="0" distB="0" distL="0" distR="0" wp14:anchorId="67C05A24" wp14:editId="10FC3338">
            <wp:extent cx="5762625" cy="1514475"/>
            <wp:effectExtent l="19050" t="19050" r="28575" b="28575"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1397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E4196" w:rsidRDefault="00FE4196" w:rsidP="00FE4196">
      <w:pPr>
        <w:jc w:val="left"/>
      </w:pPr>
    </w:p>
    <w:p w:rsidR="00FE4196" w:rsidRDefault="00FE4196" w:rsidP="00FE4196">
      <w:pPr>
        <w:jc w:val="left"/>
      </w:pPr>
    </w:p>
    <w:p w:rsidR="00FE4196" w:rsidRDefault="00FE4196" w:rsidP="00FE4196">
      <w:pPr>
        <w:pStyle w:val="Odstavecseseznamem"/>
        <w:numPr>
          <w:ilvl w:val="0"/>
          <w:numId w:val="7"/>
        </w:numPr>
        <w:jc w:val="left"/>
      </w:pPr>
      <w:r>
        <w:lastRenderedPageBreak/>
        <w:t>U každého řádku je vidět v pravé straně objednávky kalkulov</w:t>
      </w:r>
      <w:r w:rsidR="0094285D">
        <w:t>ané</w:t>
      </w:r>
      <w:r w:rsidR="0094285D" w:rsidRPr="0094285D">
        <w:rPr>
          <w:noProof/>
          <w:lang w:eastAsia="cs-CZ"/>
        </w:rPr>
        <w:t xml:space="preserve"> </w:t>
      </w:r>
      <w:r w:rsidR="0094285D">
        <w:rPr>
          <w:noProof/>
          <w:lang w:eastAsia="cs-CZ"/>
        </w:rPr>
        <w:t xml:space="preserve">pole </w:t>
      </w:r>
      <w:r w:rsidR="00DF323B">
        <w:rPr>
          <w:noProof/>
          <w:lang w:eastAsia="cs-CZ"/>
        </w:rPr>
        <w:t>Náhrady</w:t>
      </w:r>
      <w:r w:rsidR="0094285D">
        <w:rPr>
          <w:noProof/>
          <w:lang w:eastAsia="cs-CZ"/>
        </w:rPr>
        <w:drawing>
          <wp:inline distT="0" distB="0" distL="0" distR="0" wp14:anchorId="252DAB32" wp14:editId="640D543C">
            <wp:extent cx="2352675" cy="3370048"/>
            <wp:effectExtent l="0" t="0" r="0" b="1905"/>
            <wp:docPr id="44" name="Obráze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352381" cy="3369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94285D" w:rsidRDefault="0094285D" w:rsidP="0094285D">
      <w:pPr>
        <w:jc w:val="left"/>
      </w:pPr>
    </w:p>
    <w:p w:rsidR="0094285D" w:rsidRDefault="0094285D" w:rsidP="0094285D">
      <w:pPr>
        <w:jc w:val="left"/>
      </w:pPr>
    </w:p>
    <w:p w:rsidR="0094285D" w:rsidRDefault="0094285D" w:rsidP="0094285D">
      <w:pPr>
        <w:jc w:val="left"/>
      </w:pPr>
    </w:p>
    <w:p w:rsidR="0094285D" w:rsidRDefault="0094285D" w:rsidP="0094285D">
      <w:pPr>
        <w:jc w:val="left"/>
      </w:pPr>
    </w:p>
    <w:p w:rsidR="0094285D" w:rsidRDefault="0094285D" w:rsidP="0094285D">
      <w:pPr>
        <w:jc w:val="left"/>
      </w:pPr>
    </w:p>
    <w:p w:rsidR="0094285D" w:rsidRDefault="0094285D" w:rsidP="0094285D">
      <w:pPr>
        <w:jc w:val="left"/>
      </w:pPr>
      <w:r>
        <w:t>a po „rozkliknutí“  pole Náhrada  dostaneme :</w:t>
      </w:r>
    </w:p>
    <w:p w:rsidR="0094285D" w:rsidRDefault="0094285D" w:rsidP="00FE4196">
      <w:pPr>
        <w:jc w:val="left"/>
        <w:rPr>
          <w:noProof/>
          <w:lang w:eastAsia="cs-CZ"/>
        </w:rPr>
      </w:pPr>
    </w:p>
    <w:p w:rsidR="0094285D" w:rsidRDefault="0094285D" w:rsidP="00FE4196">
      <w:pPr>
        <w:jc w:val="left"/>
        <w:rPr>
          <w:noProof/>
          <w:lang w:eastAsia="cs-CZ"/>
        </w:rPr>
      </w:pPr>
    </w:p>
    <w:p w:rsidR="00FE4196" w:rsidRDefault="00FE4196" w:rsidP="00FE4196">
      <w:pPr>
        <w:jc w:val="left"/>
      </w:pPr>
      <w:r>
        <w:rPr>
          <w:noProof/>
          <w:lang w:eastAsia="cs-CZ"/>
        </w:rPr>
        <w:drawing>
          <wp:inline distT="0" distB="0" distL="0" distR="0" wp14:anchorId="421D26E5" wp14:editId="45F61D63">
            <wp:extent cx="5409524" cy="1247619"/>
            <wp:effectExtent l="19050" t="19050" r="20320" b="10160"/>
            <wp:docPr id="42" name="Obráze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409524" cy="124761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94285D">
        <w:t xml:space="preserve"> </w:t>
      </w:r>
    </w:p>
    <w:p w:rsidR="0094285D" w:rsidRDefault="0094285D" w:rsidP="00FE4196">
      <w:pPr>
        <w:jc w:val="left"/>
      </w:pPr>
    </w:p>
    <w:p w:rsidR="0094285D" w:rsidRDefault="0094285D" w:rsidP="00FE4196">
      <w:pPr>
        <w:jc w:val="left"/>
      </w:pPr>
      <w:r>
        <w:t xml:space="preserve">a případnou podmínku </w:t>
      </w:r>
      <w:r w:rsidR="00DF323B">
        <w:t xml:space="preserve"> pro tuto náhradu: </w:t>
      </w:r>
      <w:bookmarkStart w:id="0" w:name="_GoBack"/>
      <w:bookmarkEnd w:id="0"/>
      <w:r w:rsidR="00DF323B">
        <w:t xml:space="preserve"> </w:t>
      </w:r>
      <w:r>
        <w:t xml:space="preserve"> </w:t>
      </w:r>
    </w:p>
    <w:p w:rsidR="0094285D" w:rsidRDefault="0094285D" w:rsidP="00FE4196">
      <w:pPr>
        <w:jc w:val="left"/>
      </w:pPr>
    </w:p>
    <w:p w:rsidR="0094285D" w:rsidRDefault="0094285D" w:rsidP="00FE4196">
      <w:pPr>
        <w:jc w:val="left"/>
      </w:pPr>
      <w:r>
        <w:rPr>
          <w:noProof/>
          <w:lang w:eastAsia="cs-CZ"/>
        </w:rPr>
        <w:drawing>
          <wp:inline distT="0" distB="0" distL="0" distR="0" wp14:anchorId="39354491" wp14:editId="13B455DC">
            <wp:extent cx="1800000" cy="1123810"/>
            <wp:effectExtent l="19050" t="19050" r="10160" b="19685"/>
            <wp:docPr id="43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1238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4285D" w:rsidRDefault="0094285D" w:rsidP="00FE4196">
      <w:pPr>
        <w:jc w:val="left"/>
      </w:pPr>
    </w:p>
    <w:p w:rsidR="0094285D" w:rsidRDefault="0094285D" w:rsidP="00FE4196">
      <w:pPr>
        <w:jc w:val="left"/>
      </w:pPr>
    </w:p>
    <w:p w:rsidR="0094285D" w:rsidRDefault="0094285D" w:rsidP="00FE4196">
      <w:pPr>
        <w:jc w:val="left"/>
      </w:pPr>
    </w:p>
    <w:sectPr w:rsidR="0094285D" w:rsidSect="00506725">
      <w:headerReference w:type="default" r:id="rId29"/>
      <w:footerReference w:type="default" r:id="rId3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8E5" w:rsidRDefault="008448E5" w:rsidP="00894429">
      <w:r>
        <w:separator/>
      </w:r>
    </w:p>
  </w:endnote>
  <w:endnote w:type="continuationSeparator" w:id="0">
    <w:p w:rsidR="008448E5" w:rsidRDefault="008448E5" w:rsidP="0089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8579"/>
      <w:docPartObj>
        <w:docPartGallery w:val="Page Numbers (Bottom of Page)"/>
        <w:docPartUnique/>
      </w:docPartObj>
    </w:sdtPr>
    <w:sdtEndPr/>
    <w:sdtContent>
      <w:p w:rsidR="0032560D" w:rsidRDefault="003B43AF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323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2560D" w:rsidRDefault="0032560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8E5" w:rsidRDefault="008448E5" w:rsidP="00894429">
      <w:r>
        <w:separator/>
      </w:r>
    </w:p>
  </w:footnote>
  <w:footnote w:type="continuationSeparator" w:id="0">
    <w:p w:rsidR="008448E5" w:rsidRDefault="008448E5" w:rsidP="00894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9000418"/>
      <w:docPartObj>
        <w:docPartGallery w:val="Page Numbers (Top of Page)"/>
        <w:docPartUnique/>
      </w:docPartObj>
    </w:sdtPr>
    <w:sdtContent>
      <w:p w:rsidR="00ED1460" w:rsidRDefault="00ED1460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23B">
          <w:rPr>
            <w:noProof/>
          </w:rPr>
          <w:t>6</w:t>
        </w:r>
        <w:r>
          <w:fldChar w:fldCharType="end"/>
        </w:r>
      </w:p>
    </w:sdtContent>
  </w:sdt>
  <w:p w:rsidR="00ED1460" w:rsidRDefault="00ED146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46206"/>
    <w:multiLevelType w:val="hybridMultilevel"/>
    <w:tmpl w:val="AAB4342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E63B2"/>
    <w:multiLevelType w:val="hybridMultilevel"/>
    <w:tmpl w:val="3C841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0184E"/>
    <w:multiLevelType w:val="hybridMultilevel"/>
    <w:tmpl w:val="AAB4342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66590"/>
    <w:multiLevelType w:val="hybridMultilevel"/>
    <w:tmpl w:val="73D8C8A4"/>
    <w:lvl w:ilvl="0" w:tplc="2558EE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F6440D7"/>
    <w:multiLevelType w:val="hybridMultilevel"/>
    <w:tmpl w:val="90F470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DE7DFB"/>
    <w:multiLevelType w:val="hybridMultilevel"/>
    <w:tmpl w:val="0584DA14"/>
    <w:lvl w:ilvl="0" w:tplc="6E402E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2FB4054"/>
    <w:multiLevelType w:val="hybridMultilevel"/>
    <w:tmpl w:val="19DA0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KwsDAwMzY3NzcxMzFX0lEKTi0uzszPAykwqgUAx3LrWCwAAAA="/>
  </w:docVars>
  <w:rsids>
    <w:rsidRoot w:val="00810829"/>
    <w:rsid w:val="000121C7"/>
    <w:rsid w:val="00061801"/>
    <w:rsid w:val="00133D05"/>
    <w:rsid w:val="00165E0E"/>
    <w:rsid w:val="001B58FA"/>
    <w:rsid w:val="001E7DCF"/>
    <w:rsid w:val="002537C2"/>
    <w:rsid w:val="00290757"/>
    <w:rsid w:val="002D3FD2"/>
    <w:rsid w:val="00311531"/>
    <w:rsid w:val="0032560D"/>
    <w:rsid w:val="00345D33"/>
    <w:rsid w:val="00370A0C"/>
    <w:rsid w:val="00372A77"/>
    <w:rsid w:val="00374A04"/>
    <w:rsid w:val="003B43AF"/>
    <w:rsid w:val="00411947"/>
    <w:rsid w:val="00444B97"/>
    <w:rsid w:val="00462855"/>
    <w:rsid w:val="00464F1D"/>
    <w:rsid w:val="004D2AE0"/>
    <w:rsid w:val="004E2CC2"/>
    <w:rsid w:val="004E6507"/>
    <w:rsid w:val="00506725"/>
    <w:rsid w:val="005509EB"/>
    <w:rsid w:val="00555D3C"/>
    <w:rsid w:val="005637A0"/>
    <w:rsid w:val="005D350F"/>
    <w:rsid w:val="005D6DDF"/>
    <w:rsid w:val="005D7AA6"/>
    <w:rsid w:val="005F61B9"/>
    <w:rsid w:val="00620D6A"/>
    <w:rsid w:val="0069459C"/>
    <w:rsid w:val="006E4A9F"/>
    <w:rsid w:val="006F2EA0"/>
    <w:rsid w:val="0078286F"/>
    <w:rsid w:val="007829FA"/>
    <w:rsid w:val="007A3555"/>
    <w:rsid w:val="007A763B"/>
    <w:rsid w:val="00801928"/>
    <w:rsid w:val="00810829"/>
    <w:rsid w:val="0081775A"/>
    <w:rsid w:val="008448E5"/>
    <w:rsid w:val="00894429"/>
    <w:rsid w:val="008B6A24"/>
    <w:rsid w:val="008D1A5A"/>
    <w:rsid w:val="008F1ECF"/>
    <w:rsid w:val="008F62C8"/>
    <w:rsid w:val="009402F4"/>
    <w:rsid w:val="0094285D"/>
    <w:rsid w:val="0096133E"/>
    <w:rsid w:val="00996DB2"/>
    <w:rsid w:val="009A33FB"/>
    <w:rsid w:val="009A6D59"/>
    <w:rsid w:val="00A203B5"/>
    <w:rsid w:val="00A54F46"/>
    <w:rsid w:val="00AA01E9"/>
    <w:rsid w:val="00AD68B8"/>
    <w:rsid w:val="00AE13B6"/>
    <w:rsid w:val="00BE4DF9"/>
    <w:rsid w:val="00BF4C7E"/>
    <w:rsid w:val="00C67E09"/>
    <w:rsid w:val="00CD3EE7"/>
    <w:rsid w:val="00CD4AB0"/>
    <w:rsid w:val="00D33FE6"/>
    <w:rsid w:val="00D4382D"/>
    <w:rsid w:val="00D56B23"/>
    <w:rsid w:val="00D90944"/>
    <w:rsid w:val="00DF323B"/>
    <w:rsid w:val="00E76B0C"/>
    <w:rsid w:val="00ED1460"/>
    <w:rsid w:val="00EF2877"/>
    <w:rsid w:val="00F34621"/>
    <w:rsid w:val="00F41C21"/>
    <w:rsid w:val="00F96B16"/>
    <w:rsid w:val="00FD0E00"/>
    <w:rsid w:val="00FD45E6"/>
    <w:rsid w:val="00FE4196"/>
    <w:rsid w:val="00FE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67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08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4429"/>
  </w:style>
  <w:style w:type="paragraph" w:styleId="Zpat">
    <w:name w:val="footer"/>
    <w:basedOn w:val="Normln"/>
    <w:link w:val="Zpat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4429"/>
  </w:style>
  <w:style w:type="paragraph" w:styleId="Textbubliny">
    <w:name w:val="Balloon Text"/>
    <w:basedOn w:val="Normln"/>
    <w:link w:val="TextbublinyChar"/>
    <w:uiPriority w:val="99"/>
    <w:semiHidden/>
    <w:unhideWhenUsed/>
    <w:rsid w:val="003115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53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D2A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67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08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4429"/>
  </w:style>
  <w:style w:type="paragraph" w:styleId="Zpat">
    <w:name w:val="footer"/>
    <w:basedOn w:val="Normln"/>
    <w:link w:val="Zpat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4429"/>
  </w:style>
  <w:style w:type="paragraph" w:styleId="Textbubliny">
    <w:name w:val="Balloon Text"/>
    <w:basedOn w:val="Normln"/>
    <w:link w:val="TextbublinyChar"/>
    <w:uiPriority w:val="99"/>
    <w:semiHidden/>
    <w:unhideWhenUsed/>
    <w:rsid w:val="003115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53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D2A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9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469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FUTURE Engineering, a.s.</Company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jskorkovsky</dc:creator>
  <cp:lastModifiedBy>Skorkovsky Jaromir</cp:lastModifiedBy>
  <cp:revision>9</cp:revision>
  <cp:lastPrinted>2017-11-13T09:33:00Z</cp:lastPrinted>
  <dcterms:created xsi:type="dcterms:W3CDTF">2018-09-22T11:09:00Z</dcterms:created>
  <dcterms:modified xsi:type="dcterms:W3CDTF">2018-09-22T12:32:00Z</dcterms:modified>
</cp:coreProperties>
</file>