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DA74F6">
        <w:rPr>
          <w:b/>
          <w:sz w:val="36"/>
          <w:szCs w:val="36"/>
        </w:rPr>
        <w:t xml:space="preserve">Trasování </w:t>
      </w:r>
      <w:r w:rsidR="00761D33">
        <w:rPr>
          <w:b/>
          <w:sz w:val="36"/>
          <w:szCs w:val="36"/>
        </w:rPr>
        <w:t>zboží (Item tracking)</w:t>
      </w:r>
      <w:r w:rsidR="00836145">
        <w:rPr>
          <w:b/>
          <w:sz w:val="36"/>
          <w:szCs w:val="36"/>
        </w:rPr>
        <w:t xml:space="preserve"> 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761D33">
        <w:t>8</w:t>
      </w:r>
      <w:r w:rsidR="009402F4">
        <w:t>.</w:t>
      </w:r>
      <w:r w:rsidR="00836145">
        <w:t>10</w:t>
      </w:r>
      <w:r w:rsidR="009402F4">
        <w:t>.2018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  <w:r w:rsidR="0039651B">
        <w:t>, procvičování na PC v knihovně ESF</w:t>
      </w:r>
      <w:bookmarkStart w:id="0" w:name="_GoBack"/>
      <w:bookmarkEnd w:id="0"/>
    </w:p>
    <w:p w:rsidR="004D2AE0" w:rsidRPr="00E76B0C" w:rsidRDefault="004D2AE0" w:rsidP="00AB6A01">
      <w:pPr>
        <w:pBdr>
          <w:bottom w:val="single" w:sz="12" w:space="1" w:color="auto"/>
        </w:pBdr>
        <w:jc w:val="left"/>
      </w:pPr>
      <w:r>
        <w:t>PWP prezentace</w:t>
      </w:r>
      <w:r>
        <w:tab/>
        <w:t>:</w:t>
      </w:r>
      <w:r>
        <w:tab/>
      </w:r>
      <w:r w:rsidR="00761D33">
        <w:t>Není (navazuje na materiály ohledně dáve</w:t>
      </w:r>
      <w:r w:rsidR="00AB6A01">
        <w:t>k</w:t>
      </w:r>
      <w:r w:rsidR="00761D33">
        <w:t xml:space="preserve"> a expirací</w:t>
      </w:r>
      <w:r w:rsidR="00AB6A01">
        <w:t xml:space="preserve"> (platností)</w:t>
      </w:r>
    </w:p>
    <w:p w:rsidR="00810829" w:rsidRDefault="00836145">
      <w:r>
        <w:t xml:space="preserve"> </w:t>
      </w:r>
    </w:p>
    <w:p w:rsidR="00C62F77" w:rsidRPr="009817AA" w:rsidRDefault="00C62F77">
      <w:pPr>
        <w:rPr>
          <w:b/>
        </w:rPr>
      </w:pPr>
      <w:r w:rsidRPr="009817AA">
        <w:rPr>
          <w:b/>
        </w:rPr>
        <w:t>Důvod použití Trasování zboží :</w:t>
      </w:r>
    </w:p>
    <w:p w:rsidR="00C62F77" w:rsidRPr="009817AA" w:rsidRDefault="00C62F77">
      <w:pPr>
        <w:rPr>
          <w:b/>
        </w:rPr>
      </w:pPr>
    </w:p>
    <w:p w:rsidR="00C62F77" w:rsidRPr="009817AA" w:rsidRDefault="00C62F77">
      <w:pPr>
        <w:rPr>
          <w:rFonts w:cstheme="minorHAnsi"/>
          <w:i/>
          <w:sz w:val="24"/>
          <w:szCs w:val="24"/>
        </w:rPr>
      </w:pPr>
      <w:r w:rsidRPr="009817AA">
        <w:rPr>
          <w:rFonts w:cstheme="minorHAnsi"/>
          <w:i/>
          <w:color w:val="000000"/>
          <w:sz w:val="24"/>
          <w:szCs w:val="24"/>
        </w:rPr>
        <w:t>Když se na výrobku ukáže nějaký defekt, musí být rychle identifikován a vadné výrobky nesmí být odeslány zákazníkům. Jestliže vadné výrobky byly již odeslány, musí být dohledány a dle potřeby vráceny zpět do podniku.</w:t>
      </w:r>
    </w:p>
    <w:p w:rsidR="00C62F77" w:rsidRPr="009817AA" w:rsidRDefault="00C62F77">
      <w:pPr>
        <w:rPr>
          <w:i/>
        </w:rPr>
      </w:pPr>
    </w:p>
    <w:p w:rsidR="00C62F77" w:rsidRPr="009817AA" w:rsidRDefault="009817AA">
      <w:pPr>
        <w:rPr>
          <w:rFonts w:cstheme="minorHAnsi"/>
          <w:b/>
          <w:i/>
          <w:color w:val="000000"/>
          <w:sz w:val="24"/>
          <w:szCs w:val="24"/>
        </w:rPr>
      </w:pPr>
      <w:r w:rsidRPr="009817AA">
        <w:rPr>
          <w:rFonts w:cstheme="minorHAnsi"/>
          <w:i/>
          <w:color w:val="000000"/>
          <w:sz w:val="24"/>
          <w:szCs w:val="24"/>
        </w:rPr>
        <w:t xml:space="preserve">První úkol v řízení výrobkových vad je vysledovat příčinu defektních kusů a kde všude byly tyto kusy použity. Vysledování probíhá většinou prostřednictvím vyhledávání v historických datech. Vyhledávání je značně ulehčeno díky položkám sledování zboží v okně </w:t>
      </w:r>
      <w:r w:rsidRPr="009817AA">
        <w:rPr>
          <w:rFonts w:cstheme="minorHAnsi"/>
          <w:b/>
          <w:i/>
          <w:color w:val="000000"/>
          <w:sz w:val="24"/>
          <w:szCs w:val="24"/>
        </w:rPr>
        <w:t xml:space="preserve">Trasování zboží. </w:t>
      </w:r>
    </w:p>
    <w:p w:rsidR="009817AA" w:rsidRDefault="009817AA">
      <w:pPr>
        <w:rPr>
          <w:rFonts w:ascii="Segoe UI" w:hAnsi="Segoe UI" w:cs="Segoe UI"/>
          <w:color w:val="000000"/>
          <w:sz w:val="18"/>
          <w:szCs w:val="18"/>
        </w:rPr>
      </w:pPr>
    </w:p>
    <w:p w:rsidR="009817AA" w:rsidRDefault="009817AA">
      <w:pPr>
        <w:rPr>
          <w:rFonts w:ascii="Segoe UI" w:hAnsi="Segoe UI" w:cs="Segoe UI"/>
          <w:color w:val="000000"/>
          <w:sz w:val="18"/>
          <w:szCs w:val="18"/>
        </w:rPr>
      </w:pPr>
    </w:p>
    <w:p w:rsidR="009817AA" w:rsidRDefault="009817AA"/>
    <w:p w:rsidR="00F96B16" w:rsidRDefault="008B02D2" w:rsidP="00E871B7">
      <w:pPr>
        <w:pStyle w:val="Odstavecseseznamem"/>
        <w:numPr>
          <w:ilvl w:val="0"/>
          <w:numId w:val="8"/>
        </w:numPr>
        <w:jc w:val="left"/>
      </w:pPr>
      <w:r>
        <w:t>Vytvoř</w:t>
      </w:r>
      <w:r w:rsidR="00072E39">
        <w:t>te nové zboží Celaskon  C0 a nastavte ho jako u předchozího H0</w:t>
      </w:r>
      <w:r w:rsidR="00AB6A01">
        <w:t xml:space="preserve">.Pokud to již bylo provedeno pak není potřeba toto již provádět. </w:t>
      </w:r>
      <w:r>
        <w:t xml:space="preserve">  </w:t>
      </w:r>
      <w:r w:rsidR="00AB6A01">
        <w:t>Stejně tak jako nákupy zboží z různými dávkami a daty platnosti (expiracemi), protože to bylo provedeno v rámci příkladu Příklad Dávka a Expirace</w:t>
      </w:r>
      <w:r w:rsidR="000D2440">
        <w:t>_</w:t>
      </w:r>
      <w:r w:rsidR="00AB6A01">
        <w:t xml:space="preserve">Doplnění původního materiálu.  </w:t>
      </w:r>
      <w:r w:rsidR="004755BD">
        <w:t xml:space="preserve">Vytvořené položky (viz níže budou sloužit jak data pro dále prezentovanou funkci týkající se </w:t>
      </w:r>
      <w:r w:rsidR="000D2440">
        <w:t xml:space="preserve">Trasování </w:t>
      </w:r>
      <w:r w:rsidR="004755BD">
        <w:t xml:space="preserve">zboží. </w:t>
      </w:r>
    </w:p>
    <w:p w:rsidR="004755BD" w:rsidRDefault="004755BD" w:rsidP="004755BD">
      <w:pPr>
        <w:jc w:val="left"/>
      </w:pPr>
    </w:p>
    <w:p w:rsidR="00AB6A01" w:rsidRDefault="004755BD" w:rsidP="00AB6A01">
      <w:pPr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0A57AAB3" wp14:editId="603C5AA2">
            <wp:extent cx="5760720" cy="1399712"/>
            <wp:effectExtent l="19050" t="19050" r="11430" b="1016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9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6A01" w:rsidRDefault="00AB6A01" w:rsidP="00AB6A01">
      <w:pPr>
        <w:jc w:val="left"/>
      </w:pPr>
    </w:p>
    <w:p w:rsidR="004755BD" w:rsidRDefault="004755BD" w:rsidP="004755BD">
      <w:pPr>
        <w:pStyle w:val="Odstavecseseznamem"/>
        <w:numPr>
          <w:ilvl w:val="0"/>
          <w:numId w:val="8"/>
        </w:numPr>
        <w:jc w:val="left"/>
      </w:pPr>
      <w:r>
        <w:t xml:space="preserve">Bohužel při vytváření tohoto materiálu auto použil demo databázi, která umožňuje </w:t>
      </w:r>
      <w:r w:rsidR="00E871B7">
        <w:t xml:space="preserve"> </w:t>
      </w:r>
      <w:r>
        <w:t xml:space="preserve">používat data od 1.11. do 28.2. Takže položky v tomto příkladu budou posunuty do období  leden-únor 2017. Pracovní datum v této databázi bylo nastaveno na 1.1.2017. Položky pak budou vypadat  </w:t>
      </w:r>
      <w:r w:rsidR="000D2440">
        <w:t xml:space="preserve">se třemi různými daty expirace (platnosti) </w:t>
      </w:r>
      <w:r>
        <w:t xml:space="preserve">takto : </w:t>
      </w:r>
    </w:p>
    <w:p w:rsidR="008F405B" w:rsidRDefault="008F405B" w:rsidP="008F405B">
      <w:pPr>
        <w:ind w:left="284"/>
        <w:jc w:val="left"/>
      </w:pPr>
      <w:r>
        <w:t xml:space="preserve"> </w:t>
      </w:r>
    </w:p>
    <w:p w:rsidR="0094285D" w:rsidRDefault="008F405B" w:rsidP="004755BD">
      <w:pPr>
        <w:jc w:val="left"/>
      </w:pPr>
      <w:r>
        <w:rPr>
          <w:noProof/>
          <w:lang w:eastAsia="cs-CZ"/>
        </w:rPr>
        <w:drawing>
          <wp:inline distT="0" distB="0" distL="0" distR="0" wp14:anchorId="0E4CBB5B" wp14:editId="4CCC94F0">
            <wp:extent cx="5760720" cy="880745"/>
            <wp:effectExtent l="19050" t="19050" r="11430" b="146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0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755BD">
        <w:t xml:space="preserve">   </w:t>
      </w:r>
    </w:p>
    <w:p w:rsidR="004755BD" w:rsidRDefault="004755BD" w:rsidP="004755BD">
      <w:pPr>
        <w:jc w:val="left"/>
      </w:pPr>
    </w:p>
    <w:p w:rsidR="004755BD" w:rsidRDefault="008F405B" w:rsidP="008F405B">
      <w:pPr>
        <w:pStyle w:val="Odstavecseseznamem"/>
        <w:numPr>
          <w:ilvl w:val="0"/>
          <w:numId w:val="8"/>
        </w:numPr>
        <w:jc w:val="left"/>
      </w:pPr>
      <w:r>
        <w:t>Prodejní objednávka na 5 ks Celaskonu (zde jenom prodejní řádek)</w:t>
      </w:r>
    </w:p>
    <w:p w:rsidR="008F405B" w:rsidRDefault="008F405B" w:rsidP="008F405B">
      <w:pPr>
        <w:jc w:val="left"/>
      </w:pPr>
    </w:p>
    <w:p w:rsidR="008F405B" w:rsidRDefault="008F405B" w:rsidP="008F405B">
      <w:pPr>
        <w:jc w:val="left"/>
      </w:pPr>
    </w:p>
    <w:p w:rsidR="004755BD" w:rsidRDefault="008F405B" w:rsidP="004755BD">
      <w:pPr>
        <w:jc w:val="left"/>
      </w:pPr>
      <w:r>
        <w:rPr>
          <w:noProof/>
          <w:lang w:eastAsia="cs-CZ"/>
        </w:rPr>
        <w:drawing>
          <wp:inline distT="0" distB="0" distL="0" distR="0" wp14:anchorId="4289F45C" wp14:editId="764DEAB5">
            <wp:extent cx="5760720" cy="876300"/>
            <wp:effectExtent l="19050" t="19050" r="11430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6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55BD" w:rsidRDefault="004755BD" w:rsidP="004755BD">
      <w:pPr>
        <w:jc w:val="left"/>
      </w:pPr>
    </w:p>
    <w:p w:rsidR="004755BD" w:rsidRDefault="004755BD" w:rsidP="004755BD">
      <w:pPr>
        <w:jc w:val="left"/>
      </w:pPr>
    </w:p>
    <w:p w:rsidR="004755BD" w:rsidRDefault="004755BD" w:rsidP="00FE4196">
      <w:pPr>
        <w:jc w:val="left"/>
      </w:pPr>
    </w:p>
    <w:p w:rsidR="008F405B" w:rsidRDefault="008F405B" w:rsidP="00FE4196">
      <w:pPr>
        <w:jc w:val="left"/>
      </w:pPr>
    </w:p>
    <w:p w:rsidR="008F405B" w:rsidRDefault="008F405B" w:rsidP="00FE4196">
      <w:pPr>
        <w:jc w:val="left"/>
      </w:pPr>
    </w:p>
    <w:p w:rsidR="008F405B" w:rsidRDefault="008F405B" w:rsidP="00FE4196">
      <w:pPr>
        <w:jc w:val="left"/>
      </w:pPr>
    </w:p>
    <w:p w:rsidR="008F405B" w:rsidRDefault="008F405B" w:rsidP="00FE4196">
      <w:pPr>
        <w:jc w:val="left"/>
      </w:pPr>
      <w:r>
        <w:t xml:space="preserve">Přiřazení podle data expirace </w:t>
      </w:r>
      <w:r w:rsidR="00DA74F6">
        <w:t xml:space="preserve">s pomocí ikony Vybrat položky </w:t>
      </w:r>
      <w:r w:rsidR="000D2440">
        <w:t>(dle p</w:t>
      </w:r>
      <w:r>
        <w:t xml:space="preserve">latnosti) </w:t>
      </w:r>
      <w:r w:rsidR="00DA74F6">
        <w:t xml:space="preserve"> bude:</w:t>
      </w:r>
    </w:p>
    <w:p w:rsidR="00DA74F6" w:rsidRDefault="00DA74F6" w:rsidP="00FE4196">
      <w:pPr>
        <w:jc w:val="left"/>
      </w:pPr>
    </w:p>
    <w:p w:rsidR="00DA74F6" w:rsidRDefault="00DA74F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FECCCBA" wp14:editId="14045A48">
            <wp:extent cx="5760720" cy="899795"/>
            <wp:effectExtent l="19050" t="19050" r="11430" b="146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9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74F6" w:rsidRDefault="00DA74F6" w:rsidP="00FE4196">
      <w:pPr>
        <w:jc w:val="left"/>
      </w:pPr>
    </w:p>
    <w:p w:rsidR="00DA74F6" w:rsidRDefault="00DA74F6" w:rsidP="00FE4196">
      <w:pPr>
        <w:jc w:val="left"/>
      </w:pPr>
      <w:r>
        <w:t xml:space="preserve">Po zaúčtování dostaneme tyto položky </w:t>
      </w:r>
    </w:p>
    <w:p w:rsidR="00DA74F6" w:rsidRDefault="00DA74F6" w:rsidP="00FE4196">
      <w:pPr>
        <w:jc w:val="left"/>
      </w:pPr>
    </w:p>
    <w:p w:rsidR="00DA74F6" w:rsidRDefault="00DA74F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4A88B347" wp14:editId="0E8C6573">
            <wp:extent cx="5760720" cy="1662430"/>
            <wp:effectExtent l="19050" t="19050" r="11430" b="139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2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74F6" w:rsidRDefault="00DA74F6" w:rsidP="00FE4196">
      <w:pPr>
        <w:jc w:val="left"/>
      </w:pPr>
    </w:p>
    <w:p w:rsidR="000D2440" w:rsidRDefault="00DA74F6" w:rsidP="00FE4196">
      <w:pPr>
        <w:jc w:val="left"/>
      </w:pPr>
      <w:r>
        <w:t xml:space="preserve">Nyní si otevřeme okno </w:t>
      </w:r>
      <w:r w:rsidR="000D2440">
        <w:t xml:space="preserve">Trasování </w:t>
      </w:r>
      <w:r>
        <w:t xml:space="preserve">zboží </w:t>
      </w:r>
      <w:r w:rsidR="000D2440">
        <w:t xml:space="preserve">(ikona </w:t>
      </w:r>
      <w:r w:rsidR="000D2440" w:rsidRPr="000D2440">
        <w:rPr>
          <w:b/>
        </w:rPr>
        <w:t>Trasování zboží</w:t>
      </w:r>
      <w:r w:rsidR="000D2440">
        <w:t xml:space="preserve">  nad kartou zboží). Zde zatím nejsou zadané parametry (šarže=dávka, kód zboží a metodu trasování=sledování), takže nemáme žádné řádky</w:t>
      </w:r>
    </w:p>
    <w:p w:rsidR="000D2440" w:rsidRDefault="000D2440" w:rsidP="00FE4196">
      <w:pPr>
        <w:jc w:val="left"/>
      </w:pPr>
    </w:p>
    <w:p w:rsidR="00DA74F6" w:rsidRDefault="00DA74F6" w:rsidP="00FE4196">
      <w:pPr>
        <w:jc w:val="left"/>
      </w:pPr>
      <w:r>
        <w:t xml:space="preserve"> </w:t>
      </w:r>
    </w:p>
    <w:p w:rsidR="00DA74F6" w:rsidRDefault="000D2440" w:rsidP="00FE4196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51871BC" wp14:editId="2E2B7001">
            <wp:extent cx="5760720" cy="2047875"/>
            <wp:effectExtent l="19050" t="19050" r="11430" b="285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7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74F6" w:rsidRDefault="00DA74F6" w:rsidP="00FE4196">
      <w:pPr>
        <w:jc w:val="left"/>
      </w:pPr>
    </w:p>
    <w:p w:rsidR="00DA74F6" w:rsidRDefault="000D2440" w:rsidP="00FE4196">
      <w:pPr>
        <w:jc w:val="left"/>
      </w:pPr>
      <w:r>
        <w:t xml:space="preserve">Po zadání zboží C0 </w:t>
      </w:r>
      <w:r w:rsidR="00DF076E">
        <w:t xml:space="preserve"> a využití </w:t>
      </w:r>
      <w:r>
        <w:t xml:space="preserve">dostaneme </w:t>
      </w:r>
      <w:r w:rsidR="00DF076E">
        <w:t xml:space="preserve">ikony Sledovat v sekci Akce a rozbalit (viz níže zobrazené ikony) dostaneme </w:t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2C9B219D" wp14:editId="0CC52120">
            <wp:extent cx="5760720" cy="1078865"/>
            <wp:effectExtent l="19050" t="19050" r="11430" b="260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55C5A264" wp14:editId="376EF420">
            <wp:extent cx="5781675" cy="1056640"/>
            <wp:effectExtent l="19050" t="19050" r="28575" b="1016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4433" cy="10571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</w:p>
    <w:p w:rsidR="000D2440" w:rsidRDefault="000D2440" w:rsidP="00FE4196">
      <w:pPr>
        <w:jc w:val="left"/>
      </w:pPr>
    </w:p>
    <w:p w:rsidR="000D2440" w:rsidRDefault="00DF076E" w:rsidP="00FE4196">
      <w:pPr>
        <w:jc w:val="left"/>
      </w:pPr>
      <w:r>
        <w:t xml:space="preserve">Zde je nastavena metoda sledování jako Původ-&gt;Použití, což znamená, že prvně se v systému objevila položka zboží reprezentující Nákup a následně byla vyrovnána prodejem (použití) </w:t>
      </w:r>
    </w:p>
    <w:p w:rsidR="000D2440" w:rsidRDefault="000D2440" w:rsidP="00FE4196">
      <w:pPr>
        <w:jc w:val="left"/>
      </w:pPr>
    </w:p>
    <w:p w:rsidR="000D2440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29D49D44" wp14:editId="40582CBF">
            <wp:extent cx="5760720" cy="1720215"/>
            <wp:effectExtent l="19050" t="19050" r="11430" b="133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lastRenderedPageBreak/>
        <w:t xml:space="preserve">Pokud nastavíme Metodu sledování Použití-0ůvod a znovu  použijeme ikonu Sledování , pak dostaneme už rozbalené okno trasování </w:t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4DB81CF5" wp14:editId="572E8EB2">
            <wp:extent cx="5760720" cy="1609725"/>
            <wp:effectExtent l="19050" t="19050" r="11430" b="285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9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F076E" w:rsidRDefault="00DF076E" w:rsidP="00FE4196">
      <w:pPr>
        <w:jc w:val="left"/>
      </w:pPr>
      <w:r>
        <w:t>Jako další variantu můžeme vyzkoušet trasování jedné jediné vybrané šarže (dávky C3)</w:t>
      </w:r>
    </w:p>
    <w:p w:rsidR="00126165" w:rsidRDefault="000D2440" w:rsidP="0003389E">
      <w:pPr>
        <w:ind w:left="284"/>
        <w:jc w:val="left"/>
      </w:pPr>
      <w:r>
        <w:t xml:space="preserve"> </w:t>
      </w:r>
      <w:r w:rsidR="00DF076E">
        <w:rPr>
          <w:noProof/>
          <w:lang w:eastAsia="cs-CZ"/>
        </w:rPr>
        <w:drawing>
          <wp:inline distT="0" distB="0" distL="0" distR="0" wp14:anchorId="47A581E6" wp14:editId="2B24947D">
            <wp:extent cx="5760720" cy="1590675"/>
            <wp:effectExtent l="19050" t="19050" r="11430" b="285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0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F076E">
        <w:t xml:space="preserve"> </w:t>
      </w:r>
    </w:p>
    <w:p w:rsidR="00DF076E" w:rsidRDefault="00DF076E" w:rsidP="0003389E">
      <w:pPr>
        <w:ind w:left="284"/>
        <w:jc w:val="left"/>
      </w:pPr>
    </w:p>
    <w:p w:rsidR="00DF076E" w:rsidRDefault="00DF076E" w:rsidP="0003389E">
      <w:pPr>
        <w:ind w:left="284"/>
        <w:jc w:val="left"/>
      </w:pPr>
      <w:r>
        <w:t xml:space="preserve">Legenda </w:t>
      </w:r>
      <w:r w:rsidRPr="008325F6">
        <w:rPr>
          <w:b/>
        </w:rPr>
        <w:t>Metody trasování</w:t>
      </w:r>
      <w:r>
        <w:t xml:space="preserve"> je zkopírovaná z nápovědy systému MS Dynamics NAV </w:t>
      </w:r>
    </w:p>
    <w:p w:rsidR="00DF076E" w:rsidRPr="008325F6" w:rsidRDefault="00DF076E" w:rsidP="00DF076E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32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Použití -&gt; Původ</w:t>
      </w:r>
    </w:p>
    <w:p w:rsidR="00DF076E" w:rsidRPr="008325F6" w:rsidRDefault="00DF076E" w:rsidP="00DF076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8325F6">
        <w:rPr>
          <w:rFonts w:ascii="Times New Roman" w:eastAsia="Times New Roman" w:hAnsi="Times New Roman" w:cs="Times New Roman"/>
          <w:color w:val="000000"/>
          <w:lang w:eastAsia="cs-CZ"/>
        </w:rPr>
        <w:t>Pokud vyberete tuto volbu, program nejprve zobrazí místo, kde byla daná položka zboží použita, a poté místo, odkud položka zboží pro dané konkrétní použití pochází.</w:t>
      </w:r>
    </w:p>
    <w:p w:rsidR="00DF076E" w:rsidRPr="008325F6" w:rsidRDefault="00DF076E" w:rsidP="00DF076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8325F6">
        <w:rPr>
          <w:rFonts w:ascii="Times New Roman" w:eastAsia="Times New Roman" w:hAnsi="Times New Roman" w:cs="Times New Roman"/>
          <w:color w:val="000000"/>
          <w:lang w:eastAsia="cs-CZ"/>
        </w:rPr>
        <w:t>Předpokládejme například, že některý odběratel vrátí vyrobenou položku zboží s vadnou komponentou a nyní je třeba zjistit kdy a jakým způsobem byla daná komponenta zařazena do zásob. Pokud pro vyrobenou položku zboží použijete metodu trasování Použití -&gt; Původ, budou v okně Trasování zboží zobrazeny řádky pro všechny prodejní dodávky. Poté můžete rozbalením řádku pro konkrétní prodejní dodávku zobrazit výrobní zakázku, z níž daná položka zboží pochází, a pomocí volby Zobrazit komponenty můžete zobrazit místo, odkud pocházejí komponenty.</w:t>
      </w:r>
    </w:p>
    <w:p w:rsidR="00DF076E" w:rsidRPr="008325F6" w:rsidRDefault="00DF076E" w:rsidP="00DF076E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32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Původ -&gt; Použití</w:t>
      </w:r>
    </w:p>
    <w:p w:rsidR="00DF076E" w:rsidRPr="008325F6" w:rsidRDefault="00DF076E" w:rsidP="00DF076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8325F6">
        <w:rPr>
          <w:rFonts w:ascii="Times New Roman" w:eastAsia="Times New Roman" w:hAnsi="Times New Roman" w:cs="Times New Roman"/>
          <w:color w:val="000000"/>
          <w:lang w:eastAsia="cs-CZ"/>
        </w:rPr>
        <w:t xml:space="preserve">Pokud vyberete tuto volbu, program nejprve zobrazí místo, odkud daná položka zboží pochází, a poté místo jejího použití. </w:t>
      </w:r>
    </w:p>
    <w:p w:rsidR="00126165" w:rsidRPr="007401BA" w:rsidRDefault="00DF076E" w:rsidP="008325F6">
      <w:pPr>
        <w:spacing w:before="100" w:beforeAutospacing="1" w:after="100" w:afterAutospacing="1"/>
        <w:jc w:val="left"/>
      </w:pPr>
      <w:r w:rsidRPr="008325F6">
        <w:rPr>
          <w:rFonts w:ascii="Times New Roman" w:eastAsia="Times New Roman" w:hAnsi="Times New Roman" w:cs="Times New Roman"/>
          <w:color w:val="000000"/>
          <w:lang w:eastAsia="cs-CZ"/>
        </w:rPr>
        <w:t>Předpokládejme například, že po prodeji odběratelům se zjistí, že vyráběné položky s určitým číslem šarže jsou vadné. Pokud provedete trasování čísla šarže pomocí metody Původ -&gt; Použití, bude v okně Trasování zboží zobrazen řádek dokončené výrobní zakázky, v jejímž rámci byly tyto položky zboží vyrobeny. Rozbalením tohoto řádku lze poté zobrazit prodejní dodávky, ve kterých byly tyto položky zboží prodány.</w:t>
      </w:r>
    </w:p>
    <w:sectPr w:rsidR="00126165" w:rsidRPr="007401BA" w:rsidSect="0050672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31" w:rsidRDefault="00692231" w:rsidP="00894429">
      <w:r>
        <w:separator/>
      </w:r>
    </w:p>
  </w:endnote>
  <w:endnote w:type="continuationSeparator" w:id="0">
    <w:p w:rsidR="00692231" w:rsidRDefault="00692231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124BCF" w:rsidRDefault="00124B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31" w:rsidRDefault="00692231" w:rsidP="00894429">
      <w:r>
        <w:separator/>
      </w:r>
    </w:p>
  </w:footnote>
  <w:footnote w:type="continuationSeparator" w:id="0">
    <w:p w:rsidR="00692231" w:rsidRDefault="00692231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51B">
          <w:rPr>
            <w:noProof/>
          </w:rPr>
          <w:t>2</w:t>
        </w:r>
        <w:r>
          <w:fldChar w:fldCharType="end"/>
        </w:r>
      </w:p>
    </w:sdtContent>
  </w:sdt>
  <w:p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wFAD3gZKctAAAA"/>
  </w:docVars>
  <w:rsids>
    <w:rsidRoot w:val="00810829"/>
    <w:rsid w:val="000121C7"/>
    <w:rsid w:val="0003389E"/>
    <w:rsid w:val="0004083C"/>
    <w:rsid w:val="00047635"/>
    <w:rsid w:val="00061801"/>
    <w:rsid w:val="00072E39"/>
    <w:rsid w:val="00077A67"/>
    <w:rsid w:val="000D2440"/>
    <w:rsid w:val="00124BCF"/>
    <w:rsid w:val="00126165"/>
    <w:rsid w:val="00133D05"/>
    <w:rsid w:val="00165E0E"/>
    <w:rsid w:val="001B58FA"/>
    <w:rsid w:val="001E7DCF"/>
    <w:rsid w:val="002537C2"/>
    <w:rsid w:val="00254016"/>
    <w:rsid w:val="002800A7"/>
    <w:rsid w:val="00290757"/>
    <w:rsid w:val="002B3617"/>
    <w:rsid w:val="002D3FD2"/>
    <w:rsid w:val="002E5083"/>
    <w:rsid w:val="002E7D72"/>
    <w:rsid w:val="00311531"/>
    <w:rsid w:val="00313954"/>
    <w:rsid w:val="0032560D"/>
    <w:rsid w:val="00332D64"/>
    <w:rsid w:val="00345D33"/>
    <w:rsid w:val="00370A0C"/>
    <w:rsid w:val="00372A77"/>
    <w:rsid w:val="00374A04"/>
    <w:rsid w:val="0039651B"/>
    <w:rsid w:val="003B43AF"/>
    <w:rsid w:val="003B4B7B"/>
    <w:rsid w:val="003B4F4D"/>
    <w:rsid w:val="00411947"/>
    <w:rsid w:val="004312D7"/>
    <w:rsid w:val="00444B97"/>
    <w:rsid w:val="00462855"/>
    <w:rsid w:val="00464F1D"/>
    <w:rsid w:val="004755BD"/>
    <w:rsid w:val="004D2AE0"/>
    <w:rsid w:val="004E2CC2"/>
    <w:rsid w:val="004E6507"/>
    <w:rsid w:val="00506725"/>
    <w:rsid w:val="00520A0A"/>
    <w:rsid w:val="005509EB"/>
    <w:rsid w:val="00555D3C"/>
    <w:rsid w:val="005637A0"/>
    <w:rsid w:val="005D350F"/>
    <w:rsid w:val="005D6DDF"/>
    <w:rsid w:val="005D7AA6"/>
    <w:rsid w:val="005F61B9"/>
    <w:rsid w:val="00620D6A"/>
    <w:rsid w:val="006257EC"/>
    <w:rsid w:val="0064726E"/>
    <w:rsid w:val="00692231"/>
    <w:rsid w:val="0069459C"/>
    <w:rsid w:val="006C619A"/>
    <w:rsid w:val="006E4A9F"/>
    <w:rsid w:val="006F2EA0"/>
    <w:rsid w:val="007401BA"/>
    <w:rsid w:val="00761D33"/>
    <w:rsid w:val="0078286F"/>
    <w:rsid w:val="007829FA"/>
    <w:rsid w:val="007A3555"/>
    <w:rsid w:val="007A763B"/>
    <w:rsid w:val="0080185E"/>
    <w:rsid w:val="00801928"/>
    <w:rsid w:val="00810829"/>
    <w:rsid w:val="0081775A"/>
    <w:rsid w:val="00820156"/>
    <w:rsid w:val="008325F6"/>
    <w:rsid w:val="00836145"/>
    <w:rsid w:val="008448E5"/>
    <w:rsid w:val="0085163D"/>
    <w:rsid w:val="008837D5"/>
    <w:rsid w:val="008900C3"/>
    <w:rsid w:val="00894429"/>
    <w:rsid w:val="00897835"/>
    <w:rsid w:val="008A5459"/>
    <w:rsid w:val="008B02D2"/>
    <w:rsid w:val="008B6A24"/>
    <w:rsid w:val="008D1A5A"/>
    <w:rsid w:val="008F1ECF"/>
    <w:rsid w:val="008F405B"/>
    <w:rsid w:val="008F62C8"/>
    <w:rsid w:val="009059BF"/>
    <w:rsid w:val="009402F4"/>
    <w:rsid w:val="0094285D"/>
    <w:rsid w:val="0095304F"/>
    <w:rsid w:val="0096133E"/>
    <w:rsid w:val="009817AA"/>
    <w:rsid w:val="00996DB2"/>
    <w:rsid w:val="009A33FB"/>
    <w:rsid w:val="009A59BB"/>
    <w:rsid w:val="009A6D59"/>
    <w:rsid w:val="009D7BD2"/>
    <w:rsid w:val="009E3D47"/>
    <w:rsid w:val="00A0180E"/>
    <w:rsid w:val="00A203B5"/>
    <w:rsid w:val="00A54F46"/>
    <w:rsid w:val="00AA01E9"/>
    <w:rsid w:val="00AA423F"/>
    <w:rsid w:val="00AB6A01"/>
    <w:rsid w:val="00AD68B8"/>
    <w:rsid w:val="00AE13B6"/>
    <w:rsid w:val="00BC5F90"/>
    <w:rsid w:val="00BE4DF9"/>
    <w:rsid w:val="00BF4C7E"/>
    <w:rsid w:val="00C62F77"/>
    <w:rsid w:val="00C6586E"/>
    <w:rsid w:val="00C67E09"/>
    <w:rsid w:val="00CD3EE7"/>
    <w:rsid w:val="00CD4AB0"/>
    <w:rsid w:val="00D33FE6"/>
    <w:rsid w:val="00D4382D"/>
    <w:rsid w:val="00D56B23"/>
    <w:rsid w:val="00D90944"/>
    <w:rsid w:val="00DA74F6"/>
    <w:rsid w:val="00DB014A"/>
    <w:rsid w:val="00DE3131"/>
    <w:rsid w:val="00DF076E"/>
    <w:rsid w:val="00DF323B"/>
    <w:rsid w:val="00E12462"/>
    <w:rsid w:val="00E143B9"/>
    <w:rsid w:val="00E3126A"/>
    <w:rsid w:val="00E76B0C"/>
    <w:rsid w:val="00E8346C"/>
    <w:rsid w:val="00E871B7"/>
    <w:rsid w:val="00ED1460"/>
    <w:rsid w:val="00EF2877"/>
    <w:rsid w:val="00F23C3F"/>
    <w:rsid w:val="00F34621"/>
    <w:rsid w:val="00F41C21"/>
    <w:rsid w:val="00F600FB"/>
    <w:rsid w:val="00F6136F"/>
    <w:rsid w:val="00F6203B"/>
    <w:rsid w:val="00F67BA3"/>
    <w:rsid w:val="00F96B16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9</cp:revision>
  <cp:lastPrinted>2017-11-13T09:33:00Z</cp:lastPrinted>
  <dcterms:created xsi:type="dcterms:W3CDTF">2018-10-02T10:40:00Z</dcterms:created>
  <dcterms:modified xsi:type="dcterms:W3CDTF">2018-10-03T06:02:00Z</dcterms:modified>
</cp:coreProperties>
</file>