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300"/>
        <w:tblW w:w="10500" w:type="dxa"/>
        <w:tblCellSpacing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4"/>
        <w:gridCol w:w="3359"/>
        <w:gridCol w:w="2337"/>
        <w:gridCol w:w="2400"/>
      </w:tblGrid>
      <w:tr w:rsidR="000668EA" w:rsidRPr="000668EA" w:rsidTr="000668EA">
        <w:trPr>
          <w:tblCellSpacing w:w="45" w:type="dxa"/>
        </w:trPr>
        <w:tc>
          <w:tcPr>
            <w:tcW w:w="2259" w:type="dxa"/>
            <w:shd w:val="clear" w:color="auto" w:fill="0088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8EA" w:rsidRPr="000668EA" w:rsidRDefault="000668EA" w:rsidP="000668E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  <w:lang w:val="en-US" w:eastAsia="cs-CZ"/>
              </w:rPr>
              <w:t>Neutral</w:t>
            </w:r>
          </w:p>
        </w:tc>
        <w:tc>
          <w:tcPr>
            <w:tcW w:w="3298" w:type="dxa"/>
            <w:shd w:val="clear" w:color="auto" w:fill="0088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8EA" w:rsidRPr="000668EA" w:rsidRDefault="000668EA" w:rsidP="000668E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  <w:lang w:val="en-US" w:eastAsia="cs-CZ"/>
              </w:rPr>
              <w:t>Tentative</w:t>
            </w:r>
          </w:p>
        </w:tc>
        <w:tc>
          <w:tcPr>
            <w:tcW w:w="4583" w:type="dxa"/>
            <w:gridSpan w:val="2"/>
            <w:shd w:val="clear" w:color="auto" w:fill="0088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8EA" w:rsidRPr="000668EA" w:rsidRDefault="000668EA" w:rsidP="000668E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  <w:lang w:val="en-US" w:eastAsia="cs-CZ"/>
              </w:rPr>
              <w:t>Strong</w:t>
            </w:r>
          </w:p>
        </w:tc>
      </w:tr>
      <w:tr w:rsidR="000668EA" w:rsidRPr="000668EA" w:rsidTr="000668EA">
        <w:trPr>
          <w:tblCellSpacing w:w="45" w:type="dxa"/>
        </w:trPr>
        <w:tc>
          <w:tcPr>
            <w:tcW w:w="0" w:type="auto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8EA" w:rsidRPr="000668EA" w:rsidRDefault="000668EA" w:rsidP="000668EA">
            <w:pPr>
              <w:spacing w:before="100" w:beforeAutospacing="1" w:after="100" w:afterAutospacing="1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  <w:t>Usually to present the facts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8EA" w:rsidRPr="000668EA" w:rsidRDefault="000668EA" w:rsidP="000668EA">
            <w:pPr>
              <w:spacing w:before="100" w:beforeAutospacing="1" w:after="100" w:afterAutospacing="1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  <w:t>More speculative, not absolutely certain</w:t>
            </w:r>
          </w:p>
        </w:tc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8EA" w:rsidRPr="000668EA" w:rsidRDefault="000668EA" w:rsidP="000668EA">
            <w:pPr>
              <w:spacing w:before="100" w:beforeAutospacing="1" w:after="100" w:afterAutospacing="1"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  <w:t>Making a strong argument, either positive or negative</w:t>
            </w:r>
          </w:p>
        </w:tc>
      </w:tr>
      <w:tr w:rsidR="000668EA" w:rsidRPr="000668EA" w:rsidTr="000668EA">
        <w:trPr>
          <w:tblCellSpacing w:w="45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0668EA" w:rsidRPr="000668EA" w:rsidRDefault="000668EA" w:rsidP="000668EA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0668EA" w:rsidRPr="000668EA" w:rsidRDefault="000668EA" w:rsidP="000668EA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val="en-US" w:eastAsia="cs-CZ"/>
              </w:rPr>
            </w:pPr>
          </w:p>
        </w:tc>
        <w:tc>
          <w:tcPr>
            <w:tcW w:w="224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8EA" w:rsidRPr="000668EA" w:rsidRDefault="000668EA" w:rsidP="000668EA">
            <w:pPr>
              <w:spacing w:after="0" w:line="36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val="en-US" w:eastAsia="cs-CZ"/>
              </w:rPr>
              <w:t>Positive  </w:t>
            </w:r>
          </w:p>
        </w:tc>
        <w:tc>
          <w:tcPr>
            <w:tcW w:w="224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8EA" w:rsidRPr="000668EA" w:rsidRDefault="000668EA" w:rsidP="000668EA">
            <w:pPr>
              <w:spacing w:after="0" w:line="360" w:lineRule="auto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val="en-US" w:eastAsia="cs-CZ"/>
              </w:rPr>
              <w:t>  Negative</w:t>
            </w:r>
          </w:p>
        </w:tc>
      </w:tr>
      <w:tr w:rsidR="000668EA" w:rsidRPr="000668EA" w:rsidTr="000668EA">
        <w:trPr>
          <w:tblCellSpacing w:w="45" w:type="dxa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8EA" w:rsidRPr="000668EA" w:rsidRDefault="000668EA" w:rsidP="000668EA">
            <w:pPr>
              <w:spacing w:before="120" w:after="100" w:afterAutospacing="1" w:line="360" w:lineRule="auto"/>
              <w:ind w:left="170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t>discuss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examine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</w:r>
            <w:proofErr w:type="spellStart"/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t>analyse</w:t>
            </w:r>
            <w:proofErr w:type="spellEnd"/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define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describe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echo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find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note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outline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present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reflect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report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state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unpack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observe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comment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explain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allege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study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point out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consider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mention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8EA" w:rsidRPr="000668EA" w:rsidRDefault="000668EA" w:rsidP="000668EA">
            <w:pPr>
              <w:spacing w:before="120" w:after="100" w:afterAutospacing="1" w:line="360" w:lineRule="auto"/>
              <w:ind w:left="170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t>question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maintain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claim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reason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postulate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inquire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suggest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propose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imply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intimate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put forward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identify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speculate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</w:r>
            <w:proofErr w:type="spellStart"/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t>theorise</w:t>
            </w:r>
            <w:proofErr w:type="spellEnd"/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suppose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recommend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take into consideration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</w:r>
            <w:proofErr w:type="spellStart"/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t>hypothesise</w:t>
            </w:r>
            <w:proofErr w:type="spellEnd"/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assume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develop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8EA" w:rsidRPr="000668EA" w:rsidRDefault="000668EA" w:rsidP="000668EA">
            <w:pPr>
              <w:spacing w:before="120" w:after="100" w:afterAutospacing="1" w:line="360" w:lineRule="auto"/>
              <w:ind w:left="170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t>add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agree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affirm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contend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concur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endorse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maintain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point out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prove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reason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reveal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show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stress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support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prove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clarify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contribute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determine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claim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stress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believe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</w:r>
            <w:proofErr w:type="spellStart"/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t>emphasise</w:t>
            </w:r>
            <w:proofErr w:type="spellEnd"/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highlight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68EA" w:rsidRPr="000668EA" w:rsidRDefault="000668EA" w:rsidP="000668EA">
            <w:pPr>
              <w:spacing w:before="120" w:after="100" w:afterAutospacing="1" w:line="360" w:lineRule="auto"/>
              <w:ind w:left="170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</w:pP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t>disagree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argue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cast doubt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challenge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disapprove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disprove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rebuff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refute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reject </w:t>
            </w:r>
            <w:r w:rsidRPr="000668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US" w:eastAsia="cs-CZ"/>
              </w:rPr>
              <w:br/>
              <w:t>counter</w:t>
            </w:r>
          </w:p>
        </w:tc>
      </w:tr>
    </w:tbl>
    <w:p w:rsidR="003310D1" w:rsidRPr="000668EA" w:rsidRDefault="003310D1" w:rsidP="000668EA">
      <w:pPr>
        <w:spacing w:before="120" w:line="360" w:lineRule="auto"/>
        <w:rPr>
          <w:lang w:val="en-US"/>
        </w:rPr>
      </w:pPr>
    </w:p>
    <w:sectPr w:rsidR="003310D1" w:rsidRPr="000668EA" w:rsidSect="0033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8EA"/>
    <w:rsid w:val="000668EA"/>
    <w:rsid w:val="0033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0D1"/>
  </w:style>
  <w:style w:type="paragraph" w:styleId="Nadpis3">
    <w:name w:val="heading 3"/>
    <w:basedOn w:val="Normln"/>
    <w:link w:val="Nadpis3Char"/>
    <w:uiPriority w:val="9"/>
    <w:qFormat/>
    <w:rsid w:val="000668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668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668EA"/>
    <w:rPr>
      <w:b/>
      <w:bCs/>
    </w:rPr>
  </w:style>
  <w:style w:type="paragraph" w:styleId="Normlnweb">
    <w:name w:val="Normal (Web)"/>
    <w:basedOn w:val="Normln"/>
    <w:uiPriority w:val="99"/>
    <w:unhideWhenUsed/>
    <w:rsid w:val="0006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66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2016-02-25T21:24:00Z</dcterms:created>
  <dcterms:modified xsi:type="dcterms:W3CDTF">2016-02-25T21:33:00Z</dcterms:modified>
</cp:coreProperties>
</file>