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4C" w:rsidRPr="0001124B" w:rsidRDefault="00A0551B">
      <w:pPr>
        <w:rPr>
          <w:sz w:val="28"/>
          <w:szCs w:val="28"/>
          <w:lang w:val="en-GB"/>
        </w:rPr>
      </w:pPr>
      <w:r w:rsidRPr="0001124B">
        <w:rPr>
          <w:sz w:val="28"/>
          <w:szCs w:val="28"/>
          <w:lang w:val="en-GB"/>
        </w:rPr>
        <w:t>Real-estate developer problem</w:t>
      </w:r>
    </w:p>
    <w:p w:rsidR="00A0551B" w:rsidRPr="00A0551B" w:rsidRDefault="00A0551B">
      <w:pPr>
        <w:rPr>
          <w:lang w:val="en-GB"/>
        </w:rPr>
      </w:pPr>
    </w:p>
    <w:p w:rsidR="00A0551B" w:rsidRPr="00A0551B" w:rsidRDefault="00A0551B" w:rsidP="00871CBA">
      <w:pPr>
        <w:jc w:val="both"/>
        <w:rPr>
          <w:lang w:val="en-GB"/>
        </w:rPr>
      </w:pPr>
      <w:r w:rsidRPr="00A0551B">
        <w:rPr>
          <w:lang w:val="en-GB"/>
        </w:rPr>
        <w:t xml:space="preserve">Suppose that a real estate developer </w:t>
      </w:r>
      <w:r w:rsidR="001E030D">
        <w:rPr>
          <w:lang w:val="en-GB"/>
        </w:rPr>
        <w:t xml:space="preserve">(you) </w:t>
      </w:r>
      <w:r w:rsidRPr="00A0551B">
        <w:rPr>
          <w:lang w:val="en-GB"/>
        </w:rPr>
        <w:t>must decide on a plan for developing a certain piece of property. After a careful consideration, the developer has ruled out “do nothing” option and is left with the following list of acceptable alternatives:</w:t>
      </w:r>
    </w:p>
    <w:p w:rsidR="00A0551B" w:rsidRDefault="00A0551B" w:rsidP="00A0551B">
      <w:pPr>
        <w:pStyle w:val="Odstavecseseznamem"/>
        <w:numPr>
          <w:ilvl w:val="1"/>
          <w:numId w:val="1"/>
        </w:numPr>
        <w:rPr>
          <w:lang w:val="en-GB"/>
        </w:rPr>
      </w:pPr>
      <w:r>
        <w:rPr>
          <w:lang w:val="en-GB"/>
        </w:rPr>
        <w:t>RESIDENTIAL project</w:t>
      </w:r>
    </w:p>
    <w:p w:rsidR="00A0551B" w:rsidRDefault="00A0551B" w:rsidP="00A0551B">
      <w:pPr>
        <w:pStyle w:val="Odstavecseseznamem"/>
        <w:numPr>
          <w:ilvl w:val="1"/>
          <w:numId w:val="1"/>
        </w:numPr>
        <w:rPr>
          <w:lang w:val="en-GB"/>
        </w:rPr>
      </w:pPr>
      <w:r>
        <w:rPr>
          <w:lang w:val="en-GB"/>
        </w:rPr>
        <w:t>SMALL COMMERCIAL project</w:t>
      </w:r>
    </w:p>
    <w:p w:rsidR="00A0551B" w:rsidRDefault="00052DCD" w:rsidP="00A0551B">
      <w:pPr>
        <w:pStyle w:val="Odstavecseseznamem"/>
        <w:numPr>
          <w:ilvl w:val="1"/>
          <w:numId w:val="1"/>
        </w:numPr>
        <w:rPr>
          <w:lang w:val="en-GB"/>
        </w:rPr>
      </w:pPr>
      <w:bookmarkStart w:id="0" w:name="_GoBack"/>
      <w:bookmarkEnd w:id="0"/>
      <w:r>
        <w:rPr>
          <w:lang w:val="en-GB"/>
        </w:rPr>
        <w:t>LARGE COMMERCIAL</w:t>
      </w:r>
      <w:r w:rsidR="00A0551B">
        <w:rPr>
          <w:lang w:val="en-GB"/>
        </w:rPr>
        <w:t xml:space="preserve"> project</w:t>
      </w:r>
    </w:p>
    <w:p w:rsidR="00A0551B" w:rsidRDefault="00A0551B" w:rsidP="00871CBA">
      <w:pPr>
        <w:jc w:val="both"/>
        <w:rPr>
          <w:lang w:val="en-GB"/>
        </w:rPr>
      </w:pPr>
      <w:r>
        <w:rPr>
          <w:lang w:val="en-GB"/>
        </w:rPr>
        <w:t xml:space="preserve">The main factor that will influence the profitability of the development is what is built on a neighbouring property. The question is whether or not a shopping centre </w:t>
      </w:r>
      <w:r w:rsidR="005413DA">
        <w:rPr>
          <w:lang w:val="en-GB"/>
        </w:rPr>
        <w:t xml:space="preserve">(SC) </w:t>
      </w:r>
      <w:r>
        <w:rPr>
          <w:lang w:val="en-GB"/>
        </w:rPr>
        <w:t>is built there, and the size of it if one is built. This means the situation is as follows:</w:t>
      </w:r>
    </w:p>
    <w:p w:rsidR="00A0551B" w:rsidRDefault="00A0551B" w:rsidP="00A0551B">
      <w:pPr>
        <w:pStyle w:val="Odstavecseseznamem"/>
        <w:numPr>
          <w:ilvl w:val="0"/>
          <w:numId w:val="2"/>
        </w:numPr>
        <w:rPr>
          <w:lang w:val="en-GB"/>
        </w:rPr>
      </w:pPr>
      <w:r>
        <w:rPr>
          <w:lang w:val="en-GB"/>
        </w:rPr>
        <w:t>no shopping centre is built</w:t>
      </w:r>
    </w:p>
    <w:p w:rsidR="00A0551B" w:rsidRDefault="00A0551B" w:rsidP="00A0551B">
      <w:pPr>
        <w:pStyle w:val="Odstavecseseznamem"/>
        <w:numPr>
          <w:ilvl w:val="0"/>
          <w:numId w:val="2"/>
        </w:numPr>
        <w:rPr>
          <w:lang w:val="en-GB"/>
        </w:rPr>
      </w:pPr>
      <w:r>
        <w:rPr>
          <w:lang w:val="en-GB"/>
        </w:rPr>
        <w:t>medium size shopping centre is built</w:t>
      </w:r>
    </w:p>
    <w:p w:rsidR="00A0551B" w:rsidRDefault="00A0551B" w:rsidP="00A0551B">
      <w:pPr>
        <w:pStyle w:val="Odstavecseseznamem"/>
        <w:numPr>
          <w:ilvl w:val="0"/>
          <w:numId w:val="2"/>
        </w:numPr>
        <w:rPr>
          <w:lang w:val="en-GB"/>
        </w:rPr>
      </w:pPr>
      <w:r>
        <w:rPr>
          <w:lang w:val="en-GB"/>
        </w:rPr>
        <w:t>large shopping centre is built</w:t>
      </w:r>
    </w:p>
    <w:p w:rsidR="00A0551B" w:rsidRDefault="00A0551B" w:rsidP="00A0551B">
      <w:pPr>
        <w:rPr>
          <w:lang w:val="en-GB"/>
        </w:rPr>
      </w:pPr>
    </w:p>
    <w:p w:rsidR="0065359D" w:rsidRPr="005413DA" w:rsidRDefault="0065359D" w:rsidP="0065359D">
      <w:pPr>
        <w:pStyle w:val="Odstavecseseznamem"/>
        <w:numPr>
          <w:ilvl w:val="0"/>
          <w:numId w:val="3"/>
        </w:numPr>
        <w:rPr>
          <w:i/>
          <w:lang w:val="en-GB"/>
        </w:rPr>
      </w:pPr>
      <w:r w:rsidRPr="005413DA">
        <w:rPr>
          <w:i/>
          <w:lang w:val="en-GB"/>
        </w:rPr>
        <w:t>Structure the problem. What is the decision matrix going to look like?</w:t>
      </w:r>
    </w:p>
    <w:p w:rsidR="005413DA" w:rsidRPr="005413DA" w:rsidRDefault="005413DA" w:rsidP="0065359D">
      <w:pPr>
        <w:pStyle w:val="Odstavecseseznamem"/>
        <w:numPr>
          <w:ilvl w:val="0"/>
          <w:numId w:val="3"/>
        </w:numPr>
        <w:rPr>
          <w:i/>
          <w:lang w:val="en-GB"/>
        </w:rPr>
      </w:pPr>
      <w:r w:rsidRPr="005413DA">
        <w:rPr>
          <w:i/>
          <w:lang w:val="en-GB"/>
        </w:rPr>
        <w:t>Which decision rules can you possibly use?</w:t>
      </w:r>
    </w:p>
    <w:p w:rsidR="005413DA" w:rsidRPr="005413DA" w:rsidRDefault="005413DA" w:rsidP="0065359D">
      <w:pPr>
        <w:pStyle w:val="Odstavecseseznamem"/>
        <w:numPr>
          <w:ilvl w:val="0"/>
          <w:numId w:val="3"/>
        </w:numPr>
        <w:rPr>
          <w:i/>
          <w:lang w:val="en-GB"/>
        </w:rPr>
      </w:pPr>
      <w:r w:rsidRPr="005413DA">
        <w:rPr>
          <w:i/>
          <w:lang w:val="en-GB"/>
        </w:rPr>
        <w:t>Which one decision rule would you use and why?</w:t>
      </w:r>
    </w:p>
    <w:p w:rsidR="005413DA" w:rsidRDefault="005413DA" w:rsidP="005413DA">
      <w:pPr>
        <w:rPr>
          <w:lang w:val="en-GB"/>
        </w:rPr>
      </w:pPr>
    </w:p>
    <w:p w:rsidR="005413DA" w:rsidRDefault="005413DA" w:rsidP="005413DA">
      <w:pPr>
        <w:rPr>
          <w:lang w:val="en-GB"/>
        </w:rPr>
      </w:pPr>
      <w:r>
        <w:rPr>
          <w:lang w:val="en-GB"/>
        </w:rPr>
        <w:t>Imagine the payoff table looks as follows:</w:t>
      </w:r>
    </w:p>
    <w:p w:rsidR="005413DA" w:rsidRDefault="005413DA" w:rsidP="005413DA">
      <w:pPr>
        <w:rPr>
          <w:lang w:val="en-GB"/>
        </w:rPr>
      </w:pPr>
    </w:p>
    <w:tbl>
      <w:tblPr>
        <w:tblStyle w:val="Mkatabulky"/>
        <w:tblW w:w="0" w:type="auto"/>
        <w:tblLook w:val="04A0" w:firstRow="1" w:lastRow="0" w:firstColumn="1" w:lastColumn="0" w:noHBand="0" w:noVBand="1"/>
      </w:tblPr>
      <w:tblGrid>
        <w:gridCol w:w="2265"/>
        <w:gridCol w:w="1699"/>
        <w:gridCol w:w="2127"/>
        <w:gridCol w:w="2126"/>
      </w:tblGrid>
      <w:tr w:rsidR="005413DA" w:rsidTr="005413DA">
        <w:tc>
          <w:tcPr>
            <w:tcW w:w="2265" w:type="dxa"/>
          </w:tcPr>
          <w:p w:rsidR="005413DA" w:rsidRDefault="005413DA" w:rsidP="005413DA">
            <w:pPr>
              <w:jc w:val="center"/>
              <w:rPr>
                <w:lang w:val="en-GB"/>
              </w:rPr>
            </w:pPr>
            <w:r>
              <w:rPr>
                <w:lang w:val="en-GB"/>
              </w:rPr>
              <w:t>Profit (mil Euro)</w:t>
            </w:r>
          </w:p>
        </w:tc>
        <w:tc>
          <w:tcPr>
            <w:tcW w:w="1699" w:type="dxa"/>
          </w:tcPr>
          <w:p w:rsidR="005413DA" w:rsidRPr="005413DA" w:rsidRDefault="005413DA" w:rsidP="005413DA">
            <w:pPr>
              <w:jc w:val="center"/>
              <w:rPr>
                <w:sz w:val="20"/>
                <w:szCs w:val="20"/>
                <w:lang w:val="en-GB"/>
              </w:rPr>
            </w:pPr>
            <w:r w:rsidRPr="005413DA">
              <w:rPr>
                <w:sz w:val="20"/>
                <w:szCs w:val="20"/>
                <w:lang w:val="en-GB"/>
              </w:rPr>
              <w:t>No shopping centre</w:t>
            </w:r>
          </w:p>
        </w:tc>
        <w:tc>
          <w:tcPr>
            <w:tcW w:w="2127" w:type="dxa"/>
          </w:tcPr>
          <w:p w:rsidR="005413DA" w:rsidRDefault="005413DA" w:rsidP="005413DA">
            <w:pPr>
              <w:jc w:val="center"/>
              <w:rPr>
                <w:lang w:val="en-GB"/>
              </w:rPr>
            </w:pPr>
            <w:r>
              <w:rPr>
                <w:lang w:val="en-GB"/>
              </w:rPr>
              <w:t>Medium SC</w:t>
            </w:r>
          </w:p>
        </w:tc>
        <w:tc>
          <w:tcPr>
            <w:tcW w:w="2126" w:type="dxa"/>
          </w:tcPr>
          <w:p w:rsidR="005413DA" w:rsidRDefault="005413DA" w:rsidP="005413DA">
            <w:pPr>
              <w:jc w:val="center"/>
              <w:rPr>
                <w:lang w:val="en-GB"/>
              </w:rPr>
            </w:pPr>
            <w:r>
              <w:rPr>
                <w:lang w:val="en-GB"/>
              </w:rPr>
              <w:t>Large SC</w:t>
            </w:r>
          </w:p>
        </w:tc>
      </w:tr>
      <w:tr w:rsidR="005413DA" w:rsidTr="005413DA">
        <w:tc>
          <w:tcPr>
            <w:tcW w:w="2265" w:type="dxa"/>
          </w:tcPr>
          <w:p w:rsidR="005413DA" w:rsidRDefault="005413DA" w:rsidP="005413DA">
            <w:pPr>
              <w:rPr>
                <w:lang w:val="en-GB"/>
              </w:rPr>
            </w:pPr>
            <w:r>
              <w:rPr>
                <w:lang w:val="en-GB"/>
              </w:rPr>
              <w:t>RESIDENTIAL</w:t>
            </w:r>
          </w:p>
        </w:tc>
        <w:tc>
          <w:tcPr>
            <w:tcW w:w="1699" w:type="dxa"/>
          </w:tcPr>
          <w:p w:rsidR="005413DA" w:rsidRDefault="005413DA" w:rsidP="005413DA">
            <w:pPr>
              <w:jc w:val="center"/>
              <w:rPr>
                <w:lang w:val="en-GB"/>
              </w:rPr>
            </w:pPr>
            <w:r>
              <w:rPr>
                <w:lang w:val="en-GB"/>
              </w:rPr>
              <w:t>4</w:t>
            </w:r>
          </w:p>
        </w:tc>
        <w:tc>
          <w:tcPr>
            <w:tcW w:w="2127" w:type="dxa"/>
          </w:tcPr>
          <w:p w:rsidR="005413DA" w:rsidRDefault="005413DA" w:rsidP="005413DA">
            <w:pPr>
              <w:jc w:val="center"/>
              <w:rPr>
                <w:lang w:val="en-GB"/>
              </w:rPr>
            </w:pPr>
            <w:r>
              <w:rPr>
                <w:lang w:val="en-GB"/>
              </w:rPr>
              <w:t>16</w:t>
            </w:r>
          </w:p>
        </w:tc>
        <w:tc>
          <w:tcPr>
            <w:tcW w:w="2126" w:type="dxa"/>
          </w:tcPr>
          <w:p w:rsidR="005413DA" w:rsidRDefault="005413DA" w:rsidP="005413DA">
            <w:pPr>
              <w:jc w:val="center"/>
              <w:rPr>
                <w:lang w:val="en-GB"/>
              </w:rPr>
            </w:pPr>
            <w:r>
              <w:rPr>
                <w:lang w:val="en-GB"/>
              </w:rPr>
              <w:t>12</w:t>
            </w:r>
          </w:p>
        </w:tc>
      </w:tr>
      <w:tr w:rsidR="005413DA" w:rsidTr="005413DA">
        <w:tc>
          <w:tcPr>
            <w:tcW w:w="2265" w:type="dxa"/>
          </w:tcPr>
          <w:p w:rsidR="005413DA" w:rsidRDefault="005413DA" w:rsidP="005413DA">
            <w:pPr>
              <w:rPr>
                <w:lang w:val="en-GB"/>
              </w:rPr>
            </w:pPr>
            <w:r>
              <w:rPr>
                <w:lang w:val="en-GB"/>
              </w:rPr>
              <w:t>SMALL COMMERCIAL</w:t>
            </w:r>
          </w:p>
        </w:tc>
        <w:tc>
          <w:tcPr>
            <w:tcW w:w="1699" w:type="dxa"/>
          </w:tcPr>
          <w:p w:rsidR="005413DA" w:rsidRDefault="005413DA" w:rsidP="005413DA">
            <w:pPr>
              <w:jc w:val="center"/>
              <w:rPr>
                <w:lang w:val="en-GB"/>
              </w:rPr>
            </w:pPr>
            <w:r>
              <w:rPr>
                <w:lang w:val="en-GB"/>
              </w:rPr>
              <w:t>5</w:t>
            </w:r>
          </w:p>
        </w:tc>
        <w:tc>
          <w:tcPr>
            <w:tcW w:w="2127" w:type="dxa"/>
          </w:tcPr>
          <w:p w:rsidR="005413DA" w:rsidRDefault="005413DA" w:rsidP="005413DA">
            <w:pPr>
              <w:jc w:val="center"/>
              <w:rPr>
                <w:lang w:val="en-GB"/>
              </w:rPr>
            </w:pPr>
            <w:r>
              <w:rPr>
                <w:lang w:val="en-GB"/>
              </w:rPr>
              <w:t>6</w:t>
            </w:r>
          </w:p>
        </w:tc>
        <w:tc>
          <w:tcPr>
            <w:tcW w:w="2126" w:type="dxa"/>
          </w:tcPr>
          <w:p w:rsidR="005413DA" w:rsidRDefault="005413DA" w:rsidP="005413DA">
            <w:pPr>
              <w:jc w:val="center"/>
              <w:rPr>
                <w:lang w:val="en-GB"/>
              </w:rPr>
            </w:pPr>
            <w:r>
              <w:rPr>
                <w:lang w:val="en-GB"/>
              </w:rPr>
              <w:t>10</w:t>
            </w:r>
          </w:p>
        </w:tc>
      </w:tr>
      <w:tr w:rsidR="005413DA" w:rsidTr="005413DA">
        <w:tc>
          <w:tcPr>
            <w:tcW w:w="2265" w:type="dxa"/>
          </w:tcPr>
          <w:p w:rsidR="005413DA" w:rsidRDefault="005413DA" w:rsidP="005413DA">
            <w:pPr>
              <w:rPr>
                <w:lang w:val="en-GB"/>
              </w:rPr>
            </w:pPr>
            <w:r>
              <w:rPr>
                <w:lang w:val="en-GB"/>
              </w:rPr>
              <w:t>LARGE COMMERCIAL</w:t>
            </w:r>
          </w:p>
        </w:tc>
        <w:tc>
          <w:tcPr>
            <w:tcW w:w="1699" w:type="dxa"/>
          </w:tcPr>
          <w:p w:rsidR="005413DA" w:rsidRDefault="005413DA" w:rsidP="005413DA">
            <w:pPr>
              <w:jc w:val="center"/>
              <w:rPr>
                <w:lang w:val="en-GB"/>
              </w:rPr>
            </w:pPr>
            <w:r>
              <w:rPr>
                <w:lang w:val="en-GB"/>
              </w:rPr>
              <w:t>-1</w:t>
            </w:r>
          </w:p>
        </w:tc>
        <w:tc>
          <w:tcPr>
            <w:tcW w:w="2127" w:type="dxa"/>
          </w:tcPr>
          <w:p w:rsidR="005413DA" w:rsidRDefault="005413DA" w:rsidP="005413DA">
            <w:pPr>
              <w:jc w:val="center"/>
              <w:rPr>
                <w:lang w:val="en-GB"/>
              </w:rPr>
            </w:pPr>
            <w:r>
              <w:rPr>
                <w:lang w:val="en-GB"/>
              </w:rPr>
              <w:t>4</w:t>
            </w:r>
          </w:p>
        </w:tc>
        <w:tc>
          <w:tcPr>
            <w:tcW w:w="2126" w:type="dxa"/>
          </w:tcPr>
          <w:p w:rsidR="005413DA" w:rsidRDefault="005413DA" w:rsidP="005413DA">
            <w:pPr>
              <w:jc w:val="center"/>
              <w:rPr>
                <w:lang w:val="en-GB"/>
              </w:rPr>
            </w:pPr>
            <w:r>
              <w:rPr>
                <w:lang w:val="en-GB"/>
              </w:rPr>
              <w:t>15</w:t>
            </w:r>
          </w:p>
        </w:tc>
      </w:tr>
    </w:tbl>
    <w:p w:rsidR="005413DA" w:rsidRDefault="005413DA" w:rsidP="005413DA">
      <w:pPr>
        <w:rPr>
          <w:lang w:val="en-GB"/>
        </w:rPr>
      </w:pPr>
    </w:p>
    <w:p w:rsidR="005413DA" w:rsidRPr="005413DA" w:rsidRDefault="005413DA" w:rsidP="005413DA">
      <w:pPr>
        <w:pStyle w:val="Odstavecseseznamem"/>
        <w:numPr>
          <w:ilvl w:val="0"/>
          <w:numId w:val="3"/>
        </w:numPr>
        <w:rPr>
          <w:i/>
          <w:lang w:val="en-GB"/>
        </w:rPr>
      </w:pPr>
      <w:r w:rsidRPr="005413DA">
        <w:rPr>
          <w:i/>
          <w:lang w:val="en-GB"/>
        </w:rPr>
        <w:t>Use your preferred decision rule to solve the problem. Which alternative would you choose?</w:t>
      </w:r>
    </w:p>
    <w:p w:rsidR="005413DA" w:rsidRDefault="005413DA" w:rsidP="005413DA">
      <w:pPr>
        <w:rPr>
          <w:lang w:val="en-GB"/>
        </w:rPr>
      </w:pPr>
    </w:p>
    <w:p w:rsidR="00D8672D" w:rsidRDefault="00D8672D" w:rsidP="005413DA">
      <w:pPr>
        <w:rPr>
          <w:lang w:val="en-GB"/>
        </w:rPr>
      </w:pPr>
      <w:r>
        <w:rPr>
          <w:lang w:val="en-GB"/>
        </w:rPr>
        <w:t>Imagine f</w:t>
      </w:r>
      <w:r w:rsidR="0001124B">
        <w:rPr>
          <w:lang w:val="en-GB"/>
        </w:rPr>
        <w:t xml:space="preserve">urther, that the probabilities </w:t>
      </w:r>
      <w:r>
        <w:rPr>
          <w:lang w:val="en-GB"/>
        </w:rPr>
        <w:t>of the neighbouring property project are as follows:</w:t>
      </w:r>
    </w:p>
    <w:p w:rsidR="00D8672D" w:rsidRDefault="00D8672D" w:rsidP="00D8672D">
      <w:pPr>
        <w:pStyle w:val="Odstavecseseznamem"/>
        <w:numPr>
          <w:ilvl w:val="0"/>
          <w:numId w:val="4"/>
        </w:numPr>
        <w:rPr>
          <w:lang w:val="en-GB"/>
        </w:rPr>
      </w:pPr>
      <w:r>
        <w:rPr>
          <w:lang w:val="en-GB"/>
        </w:rPr>
        <w:t>no shopping centre</w:t>
      </w:r>
      <w:r>
        <w:rPr>
          <w:lang w:val="en-GB"/>
        </w:rPr>
        <w:tab/>
        <w:t>p = 0,2</w:t>
      </w:r>
    </w:p>
    <w:p w:rsidR="00D8672D" w:rsidRDefault="00D8672D" w:rsidP="00D8672D">
      <w:pPr>
        <w:pStyle w:val="Odstavecseseznamem"/>
        <w:numPr>
          <w:ilvl w:val="0"/>
          <w:numId w:val="4"/>
        </w:numPr>
        <w:rPr>
          <w:lang w:val="en-GB"/>
        </w:rPr>
      </w:pPr>
      <w:r>
        <w:rPr>
          <w:lang w:val="en-GB"/>
        </w:rPr>
        <w:t xml:space="preserve">medium size shopping centre </w:t>
      </w:r>
      <w:r>
        <w:rPr>
          <w:lang w:val="en-GB"/>
        </w:rPr>
        <w:tab/>
        <w:t>p = 0,5</w:t>
      </w:r>
    </w:p>
    <w:p w:rsidR="00D8672D" w:rsidRDefault="00D8672D" w:rsidP="00D8672D">
      <w:pPr>
        <w:pStyle w:val="Odstavecseseznamem"/>
        <w:numPr>
          <w:ilvl w:val="0"/>
          <w:numId w:val="4"/>
        </w:numPr>
        <w:rPr>
          <w:lang w:val="en-GB"/>
        </w:rPr>
      </w:pPr>
      <w:r>
        <w:rPr>
          <w:lang w:val="en-GB"/>
        </w:rPr>
        <w:t>large shopping centre</w:t>
      </w:r>
      <w:r>
        <w:rPr>
          <w:lang w:val="en-GB"/>
        </w:rPr>
        <w:tab/>
        <w:t>p = 0,3</w:t>
      </w:r>
    </w:p>
    <w:p w:rsidR="00D8672D" w:rsidRPr="00D8672D" w:rsidRDefault="00D8672D" w:rsidP="00D8672D">
      <w:pPr>
        <w:rPr>
          <w:lang w:val="en-GB"/>
        </w:rPr>
      </w:pPr>
    </w:p>
    <w:p w:rsidR="00D8672D" w:rsidRPr="00D8672D" w:rsidRDefault="00D8672D" w:rsidP="00D8672D">
      <w:pPr>
        <w:pStyle w:val="Odstavecseseznamem"/>
        <w:numPr>
          <w:ilvl w:val="0"/>
          <w:numId w:val="3"/>
        </w:numPr>
        <w:rPr>
          <w:i/>
          <w:lang w:val="en-GB"/>
        </w:rPr>
      </w:pPr>
      <w:r w:rsidRPr="00D8672D">
        <w:rPr>
          <w:i/>
          <w:lang w:val="en-GB"/>
        </w:rPr>
        <w:t>Which decision rule would you use under these circumstances and why?</w:t>
      </w:r>
    </w:p>
    <w:p w:rsidR="0001124B" w:rsidRDefault="00D8672D" w:rsidP="00D8672D">
      <w:pPr>
        <w:pStyle w:val="Odstavecseseznamem"/>
        <w:numPr>
          <w:ilvl w:val="0"/>
          <w:numId w:val="3"/>
        </w:numPr>
        <w:rPr>
          <w:i/>
          <w:lang w:val="en-GB"/>
        </w:rPr>
      </w:pPr>
      <w:r w:rsidRPr="00D8672D">
        <w:rPr>
          <w:i/>
          <w:lang w:val="en-GB"/>
        </w:rPr>
        <w:t>Apply the rule. How would your decision change?</w:t>
      </w:r>
    </w:p>
    <w:p w:rsidR="00BF34C1" w:rsidRDefault="00BF34C1">
      <w:pPr>
        <w:rPr>
          <w:i/>
          <w:lang w:val="en-GB"/>
        </w:rPr>
      </w:pPr>
      <w:r>
        <w:rPr>
          <w:i/>
          <w:lang w:val="en-GB"/>
        </w:rPr>
        <w:br w:type="page"/>
      </w:r>
    </w:p>
    <w:p w:rsidR="00624634" w:rsidRDefault="00624634" w:rsidP="00D8672D">
      <w:pPr>
        <w:pStyle w:val="Odstavecseseznamem"/>
        <w:numPr>
          <w:ilvl w:val="0"/>
          <w:numId w:val="3"/>
        </w:numPr>
        <w:rPr>
          <w:i/>
          <w:lang w:val="en-GB"/>
        </w:rPr>
      </w:pPr>
      <w:r>
        <w:rPr>
          <w:i/>
          <w:lang w:val="en-GB"/>
        </w:rPr>
        <w:lastRenderedPageBreak/>
        <w:t>Structure the problem using the decision tree.</w:t>
      </w:r>
    </w:p>
    <w:p w:rsidR="00624634" w:rsidRDefault="00624634" w:rsidP="00D8672D">
      <w:pPr>
        <w:pStyle w:val="Odstavecseseznamem"/>
        <w:numPr>
          <w:ilvl w:val="0"/>
          <w:numId w:val="3"/>
        </w:numPr>
        <w:rPr>
          <w:i/>
          <w:lang w:val="en-GB"/>
        </w:rPr>
      </w:pPr>
      <w:r>
        <w:rPr>
          <w:i/>
          <w:lang w:val="en-GB"/>
        </w:rPr>
        <w:t>Use the tree to solve the problem; use expected value rule to find the best decision.</w:t>
      </w:r>
    </w:p>
    <w:p w:rsidR="001E030D" w:rsidRDefault="001E030D" w:rsidP="001E030D">
      <w:pPr>
        <w:rPr>
          <w:lang w:val="en-GB"/>
        </w:rPr>
      </w:pPr>
    </w:p>
    <w:p w:rsidR="001E030D" w:rsidRDefault="001E030D" w:rsidP="00871CBA">
      <w:pPr>
        <w:jc w:val="both"/>
        <w:rPr>
          <w:lang w:val="en-GB"/>
        </w:rPr>
      </w:pPr>
      <w:r>
        <w:rPr>
          <w:lang w:val="en-GB"/>
        </w:rPr>
        <w:t>Now imagine further that real estate developer has several options that might be considered after the initial decision. For instance, regardless of which of the three original alternatives he/she chooses, the worst payoff will result if no shopping centre is built. Hence, it might be prudent for the developer to plan for that contingency. Thus, the developer might consider certain options. Suppose that the developer states that he/she would consider these additional alternatives in the event that no shopping centre is built on the neighbouring property:</w:t>
      </w:r>
    </w:p>
    <w:p w:rsidR="001E030D" w:rsidRDefault="001E030D" w:rsidP="001E030D">
      <w:pPr>
        <w:pStyle w:val="Odstavecseseznamem"/>
        <w:numPr>
          <w:ilvl w:val="0"/>
          <w:numId w:val="5"/>
        </w:numPr>
        <w:rPr>
          <w:lang w:val="en-GB"/>
        </w:rPr>
      </w:pPr>
      <w:r>
        <w:rPr>
          <w:lang w:val="en-GB"/>
        </w:rPr>
        <w:t>Do nothing</w:t>
      </w:r>
    </w:p>
    <w:p w:rsidR="001E030D" w:rsidRDefault="001E030D" w:rsidP="001E030D">
      <w:pPr>
        <w:pStyle w:val="Odstavecseseznamem"/>
        <w:numPr>
          <w:ilvl w:val="0"/>
          <w:numId w:val="5"/>
        </w:numPr>
        <w:rPr>
          <w:lang w:val="en-GB"/>
        </w:rPr>
      </w:pPr>
      <w:r>
        <w:rPr>
          <w:lang w:val="en-GB"/>
        </w:rPr>
        <w:t>Develop a small shopping centre</w:t>
      </w:r>
    </w:p>
    <w:p w:rsidR="001E030D" w:rsidRDefault="001E030D" w:rsidP="001E030D">
      <w:pPr>
        <w:pStyle w:val="Odstavecseseznamem"/>
        <w:numPr>
          <w:ilvl w:val="0"/>
          <w:numId w:val="5"/>
        </w:numPr>
        <w:rPr>
          <w:lang w:val="en-GB"/>
        </w:rPr>
      </w:pPr>
      <w:r>
        <w:rPr>
          <w:lang w:val="en-GB"/>
        </w:rPr>
        <w:t>develop a park</w:t>
      </w:r>
    </w:p>
    <w:p w:rsidR="001E030D" w:rsidRPr="001E030D" w:rsidRDefault="001E030D" w:rsidP="001E030D">
      <w:pPr>
        <w:rPr>
          <w:lang w:val="en-GB"/>
        </w:rPr>
      </w:pPr>
    </w:p>
    <w:p w:rsidR="001E030D" w:rsidRDefault="001E030D" w:rsidP="001E030D">
      <w:pPr>
        <w:pStyle w:val="Odstavecseseznamem"/>
        <w:numPr>
          <w:ilvl w:val="0"/>
          <w:numId w:val="3"/>
        </w:numPr>
        <w:rPr>
          <w:i/>
          <w:lang w:val="en-GB"/>
        </w:rPr>
      </w:pPr>
      <w:r w:rsidRPr="001E030D">
        <w:rPr>
          <w:i/>
          <w:lang w:val="en-GB"/>
        </w:rPr>
        <w:t>Develop a new decision tree representing the additional options.</w:t>
      </w:r>
    </w:p>
    <w:p w:rsidR="00975F96" w:rsidRDefault="00975F96" w:rsidP="00975F96">
      <w:pPr>
        <w:jc w:val="both"/>
        <w:rPr>
          <w:lang w:val="en-GB"/>
        </w:rPr>
      </w:pPr>
    </w:p>
    <w:p w:rsidR="00975F96" w:rsidRDefault="00975F96" w:rsidP="00975F96">
      <w:pPr>
        <w:jc w:val="both"/>
        <w:rPr>
          <w:lang w:val="en-GB"/>
        </w:rPr>
      </w:pPr>
      <w:r>
        <w:rPr>
          <w:lang w:val="en-GB"/>
        </w:rPr>
        <w:t>Now imagine ever further, that the new options will yield the following payoffs:</w:t>
      </w:r>
    </w:p>
    <w:p w:rsidR="00975F96" w:rsidRDefault="00975F96" w:rsidP="00975F96">
      <w:pPr>
        <w:pStyle w:val="Odstavecseseznamem"/>
        <w:numPr>
          <w:ilvl w:val="0"/>
          <w:numId w:val="4"/>
        </w:numPr>
        <w:jc w:val="both"/>
        <w:rPr>
          <w:lang w:val="en-GB"/>
        </w:rPr>
      </w:pPr>
      <w:r>
        <w:rPr>
          <w:lang w:val="en-GB"/>
        </w:rPr>
        <w:t>if a residential project had been built, small centre will yield profit of 7 mil E, a park will yield 8 mil E;</w:t>
      </w:r>
    </w:p>
    <w:p w:rsidR="00975F96" w:rsidRDefault="00975F96" w:rsidP="00975F96">
      <w:pPr>
        <w:pStyle w:val="Odstavecseseznamem"/>
        <w:numPr>
          <w:ilvl w:val="0"/>
          <w:numId w:val="4"/>
        </w:numPr>
        <w:jc w:val="both"/>
        <w:rPr>
          <w:lang w:val="en-GB"/>
        </w:rPr>
      </w:pPr>
      <w:r>
        <w:rPr>
          <w:lang w:val="en-GB"/>
        </w:rPr>
        <w:t>if a small commercial project had been built, small centre will mean profit of 7 mil E, a park will mean a profit of 3;</w:t>
      </w:r>
    </w:p>
    <w:p w:rsidR="00975F96" w:rsidRDefault="00975F96" w:rsidP="00975F96">
      <w:pPr>
        <w:pStyle w:val="Odstavecseseznamem"/>
        <w:numPr>
          <w:ilvl w:val="0"/>
          <w:numId w:val="4"/>
        </w:numPr>
        <w:jc w:val="both"/>
        <w:rPr>
          <w:lang w:val="en-GB"/>
        </w:rPr>
      </w:pPr>
      <w:r>
        <w:rPr>
          <w:lang w:val="en-GB"/>
        </w:rPr>
        <w:t>if a large commercial centre had been built, small centre will bring 14 mil E, a park will bring 10 mil E.</w:t>
      </w:r>
    </w:p>
    <w:p w:rsidR="00975F96" w:rsidRPr="00975F96" w:rsidRDefault="00975F96" w:rsidP="00975F96">
      <w:pPr>
        <w:jc w:val="both"/>
        <w:rPr>
          <w:lang w:val="en-GB"/>
        </w:rPr>
      </w:pPr>
    </w:p>
    <w:p w:rsidR="00975F96" w:rsidRPr="00975F96" w:rsidRDefault="00975F96" w:rsidP="00975F96">
      <w:pPr>
        <w:pStyle w:val="Odstavecseseznamem"/>
        <w:numPr>
          <w:ilvl w:val="0"/>
          <w:numId w:val="3"/>
        </w:numPr>
        <w:rPr>
          <w:i/>
          <w:lang w:val="en-GB"/>
        </w:rPr>
      </w:pPr>
      <w:r w:rsidRPr="00975F96">
        <w:rPr>
          <w:i/>
          <w:lang w:val="en-GB"/>
        </w:rPr>
        <w:t xml:space="preserve">Valuate the newly developed tree and use it to solve the problem. </w:t>
      </w:r>
    </w:p>
    <w:p w:rsidR="00D8672D" w:rsidRPr="0001124B" w:rsidRDefault="00D8672D" w:rsidP="0001124B">
      <w:pPr>
        <w:pStyle w:val="Odstavecseseznamem"/>
        <w:rPr>
          <w:lang w:val="en-GB"/>
        </w:rPr>
      </w:pPr>
    </w:p>
    <w:sectPr w:rsidR="00D8672D" w:rsidRPr="00011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104"/>
    <w:multiLevelType w:val="hybridMultilevel"/>
    <w:tmpl w:val="017AF42C"/>
    <w:lvl w:ilvl="0" w:tplc="381035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36903"/>
    <w:multiLevelType w:val="hybridMultilevel"/>
    <w:tmpl w:val="ED14B8CA"/>
    <w:lvl w:ilvl="0" w:tplc="04050015">
      <w:start w:val="1"/>
      <w:numFmt w:val="upp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2" w15:restartNumberingAfterBreak="0">
    <w:nsid w:val="457D160A"/>
    <w:multiLevelType w:val="hybridMultilevel"/>
    <w:tmpl w:val="7124EDFC"/>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89E3B94"/>
    <w:multiLevelType w:val="hybridMultilevel"/>
    <w:tmpl w:val="42F65A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1A2532"/>
    <w:multiLevelType w:val="hybridMultilevel"/>
    <w:tmpl w:val="DF0C64CE"/>
    <w:lvl w:ilvl="0" w:tplc="47A87AD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1B"/>
    <w:rsid w:val="0001124B"/>
    <w:rsid w:val="00052DCD"/>
    <w:rsid w:val="001E030D"/>
    <w:rsid w:val="005413DA"/>
    <w:rsid w:val="00624634"/>
    <w:rsid w:val="0065359D"/>
    <w:rsid w:val="007617A5"/>
    <w:rsid w:val="00871CBA"/>
    <w:rsid w:val="00975F96"/>
    <w:rsid w:val="00A0551B"/>
    <w:rsid w:val="00A7184C"/>
    <w:rsid w:val="00BF34C1"/>
    <w:rsid w:val="00D86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534"/>
  <w15:chartTrackingRefBased/>
  <w15:docId w15:val="{7F5F5610-65A4-4C20-AE03-C10BB91B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551B"/>
    <w:pPr>
      <w:ind w:left="720"/>
      <w:contextualSpacing/>
    </w:pPr>
  </w:style>
  <w:style w:type="table" w:styleId="Mkatabulky">
    <w:name w:val="Table Grid"/>
    <w:basedOn w:val="Normlntabulka"/>
    <w:uiPriority w:val="39"/>
    <w:rsid w:val="0054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399</Words>
  <Characters>2357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ESF MUNI</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Smutny Petr</dc:creator>
  <cp:keywords/>
  <dc:description/>
  <cp:lastModifiedBy>Smutny Petr</cp:lastModifiedBy>
  <cp:revision>12</cp:revision>
  <dcterms:created xsi:type="dcterms:W3CDTF">2018-10-10T08:20:00Z</dcterms:created>
  <dcterms:modified xsi:type="dcterms:W3CDTF">2018-10-10T08:58:00Z</dcterms:modified>
</cp:coreProperties>
</file>