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96" w:rsidRPr="00330DDE" w:rsidRDefault="009665C3" w:rsidP="00EE0779">
      <w:pPr>
        <w:pStyle w:val="Header"/>
        <w:rPr>
          <w:rFonts w:ascii="Arial" w:hAnsi="Arial" w:cs="Arial"/>
          <w:noProof/>
          <w:color w:val="000000"/>
          <w:sz w:val="20"/>
          <w:szCs w:val="20"/>
          <w:lang w:eastAsia="en-GB"/>
        </w:rPr>
      </w:pPr>
      <w:bookmarkStart w:id="0" w:name="_GoBack"/>
      <w:bookmarkEnd w:id="0"/>
      <w:r w:rsidRPr="00330DDE">
        <w:rPr>
          <w:noProof/>
          <w:lang w:val="en-US"/>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-571500</wp:posOffset>
            </wp:positionV>
            <wp:extent cx="2578735" cy="1130300"/>
            <wp:effectExtent l="0" t="0" r="0" b="0"/>
            <wp:wrapSquare wrapText="bothSides"/>
            <wp:docPr id="5"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BCC" w:rsidRPr="00330DDE">
        <w:rPr>
          <w:rFonts w:ascii="NewsGoth BT" w:hAnsi="NewsGoth BT"/>
          <w:sz w:val="36"/>
          <w:szCs w:val="36"/>
        </w:rPr>
        <w:t xml:space="preserve">     </w:t>
      </w:r>
    </w:p>
    <w:p w:rsidR="007C1796" w:rsidRPr="00330DDE" w:rsidRDefault="007C1796" w:rsidP="00EE0779">
      <w:pPr>
        <w:pStyle w:val="Header"/>
        <w:rPr>
          <w:rFonts w:ascii="Arial" w:hAnsi="Arial" w:cs="Arial"/>
          <w:noProof/>
          <w:color w:val="000000"/>
          <w:sz w:val="20"/>
          <w:szCs w:val="20"/>
          <w:lang w:eastAsia="en-GB"/>
        </w:rPr>
      </w:pPr>
    </w:p>
    <w:p w:rsidR="007C1796" w:rsidRPr="00330DDE" w:rsidRDefault="007C1796" w:rsidP="003A65F5">
      <w:pPr>
        <w:pStyle w:val="Header"/>
        <w:tabs>
          <w:tab w:val="clear" w:pos="8306"/>
          <w:tab w:val="left" w:pos="0"/>
          <w:tab w:val="left" w:pos="1320"/>
          <w:tab w:val="left" w:pos="4153"/>
        </w:tabs>
        <w:outlineLvl w:val="0"/>
        <w:rPr>
          <w:rFonts w:ascii="Arial" w:hAnsi="Arial" w:cs="Arial"/>
          <w:noProof/>
          <w:color w:val="000000"/>
          <w:sz w:val="28"/>
          <w:szCs w:val="28"/>
          <w:lang w:eastAsia="en-GB"/>
        </w:rPr>
      </w:pPr>
      <w:r w:rsidRPr="00330DDE">
        <w:rPr>
          <w:rFonts w:ascii="Arial" w:hAnsi="Arial" w:cs="Arial"/>
          <w:noProof/>
          <w:color w:val="000000"/>
          <w:sz w:val="28"/>
          <w:szCs w:val="28"/>
          <w:lang w:eastAsia="en-GB"/>
        </w:rPr>
        <w:t>Guide from</w:t>
      </w:r>
    </w:p>
    <w:p w:rsidR="007C1796" w:rsidRPr="00330DDE" w:rsidRDefault="007C1796" w:rsidP="00EE0779">
      <w:pPr>
        <w:pStyle w:val="Header"/>
        <w:tabs>
          <w:tab w:val="clear" w:pos="4153"/>
          <w:tab w:val="clear" w:pos="8306"/>
          <w:tab w:val="left" w:pos="284"/>
        </w:tabs>
        <w:rPr>
          <w:rFonts w:ascii="Arial" w:hAnsi="Arial" w:cs="Arial"/>
          <w:b/>
          <w:bCs/>
          <w:sz w:val="44"/>
          <w:szCs w:val="44"/>
        </w:rPr>
      </w:pPr>
      <w:r w:rsidRPr="00330DDE">
        <w:rPr>
          <w:rFonts w:ascii="Arial" w:hAnsi="Arial" w:cs="Arial"/>
          <w:bCs/>
          <w:sz w:val="44"/>
          <w:szCs w:val="44"/>
        </w:rPr>
        <w:t>[insert your firm’s name here]</w:t>
      </w:r>
    </w:p>
    <w:p w:rsidR="007C1796" w:rsidRPr="00330DDE" w:rsidRDefault="007C1796" w:rsidP="00EE0779">
      <w:pPr>
        <w:pStyle w:val="Header"/>
        <w:tabs>
          <w:tab w:val="clear" w:pos="4153"/>
          <w:tab w:val="clear" w:pos="8306"/>
          <w:tab w:val="left" w:pos="915"/>
        </w:tabs>
        <w:rPr>
          <w:rFonts w:ascii="Arial" w:hAnsi="Arial" w:cs="Arial"/>
          <w:b/>
          <w:bCs/>
        </w:rPr>
      </w:pPr>
      <w:r w:rsidRPr="00330DDE">
        <w:rPr>
          <w:rFonts w:ascii="Arial" w:hAnsi="Arial" w:cs="Arial"/>
          <w:b/>
          <w:bCs/>
        </w:rPr>
        <w:tab/>
      </w:r>
    </w:p>
    <w:p w:rsidR="007C1796" w:rsidRPr="00330DDE" w:rsidRDefault="007C1796" w:rsidP="003A65F5">
      <w:pPr>
        <w:pStyle w:val="Header"/>
        <w:tabs>
          <w:tab w:val="clear" w:pos="4153"/>
          <w:tab w:val="clear" w:pos="8306"/>
          <w:tab w:val="left" w:pos="284"/>
        </w:tabs>
        <w:outlineLvl w:val="0"/>
        <w:rPr>
          <w:rFonts w:ascii="Arial" w:hAnsi="Arial" w:cs="Arial"/>
          <w:bCs/>
          <w:sz w:val="20"/>
          <w:szCs w:val="20"/>
        </w:rPr>
      </w:pPr>
      <w:r w:rsidRPr="00330DDE">
        <w:rPr>
          <w:rFonts w:ascii="Arial" w:hAnsi="Arial" w:cs="Arial"/>
          <w:bCs/>
          <w:sz w:val="20"/>
          <w:szCs w:val="20"/>
        </w:rPr>
        <w:t xml:space="preserve">Tel: </w:t>
      </w:r>
      <w:r w:rsidR="00BE6A4D" w:rsidRPr="00330DDE">
        <w:rPr>
          <w:rFonts w:ascii="Arial" w:hAnsi="Arial" w:cs="Arial"/>
          <w:bCs/>
          <w:sz w:val="20"/>
          <w:szCs w:val="20"/>
        </w:rPr>
        <w:t>[insert telephone number here]</w:t>
      </w:r>
      <w:r w:rsidRPr="00330DDE">
        <w:rPr>
          <w:rFonts w:ascii="Arial" w:hAnsi="Arial" w:cs="Arial"/>
          <w:bCs/>
          <w:sz w:val="20"/>
          <w:szCs w:val="20"/>
        </w:rPr>
        <w:t xml:space="preserve"> Email</w:t>
      </w:r>
      <w:r w:rsidR="00BE6A4D" w:rsidRPr="00330DDE">
        <w:rPr>
          <w:rFonts w:ascii="Arial" w:hAnsi="Arial" w:cs="Arial"/>
          <w:bCs/>
          <w:sz w:val="20"/>
          <w:szCs w:val="20"/>
        </w:rPr>
        <w:t xml:space="preserve">: [insert email address </w:t>
      </w:r>
      <w:r w:rsidR="00CF54F5" w:rsidRPr="00330DDE">
        <w:rPr>
          <w:rFonts w:ascii="Arial" w:hAnsi="Arial" w:cs="Arial"/>
          <w:bCs/>
          <w:sz w:val="20"/>
          <w:szCs w:val="20"/>
        </w:rPr>
        <w:t>here] [</w:t>
      </w:r>
      <w:r w:rsidRPr="00330DDE">
        <w:rPr>
          <w:rFonts w:ascii="Arial" w:hAnsi="Arial" w:cs="Arial"/>
          <w:bCs/>
          <w:sz w:val="20"/>
          <w:szCs w:val="20"/>
        </w:rPr>
        <w:t>Insert web address here]</w:t>
      </w:r>
    </w:p>
    <w:p w:rsidR="007C1796" w:rsidRPr="00330DDE" w:rsidRDefault="007C1796" w:rsidP="00EE0779">
      <w:pPr>
        <w:pStyle w:val="Header"/>
        <w:tabs>
          <w:tab w:val="clear" w:pos="4153"/>
          <w:tab w:val="clear" w:pos="8306"/>
          <w:tab w:val="left" w:pos="284"/>
        </w:tabs>
        <w:jc w:val="both"/>
        <w:rPr>
          <w:rFonts w:ascii="Arial" w:hAnsi="Arial" w:cs="Arial"/>
          <w:sz w:val="20"/>
          <w:szCs w:val="20"/>
        </w:rPr>
      </w:pPr>
    </w:p>
    <w:p w:rsidR="00325592" w:rsidRPr="00330DDE" w:rsidRDefault="007C1796" w:rsidP="000F4358">
      <w:pPr>
        <w:pStyle w:val="Header"/>
        <w:tabs>
          <w:tab w:val="clear" w:pos="4153"/>
          <w:tab w:val="clear" w:pos="8306"/>
          <w:tab w:val="left" w:pos="284"/>
        </w:tabs>
        <w:jc w:val="both"/>
        <w:rPr>
          <w:rFonts w:ascii="Arial" w:hAnsi="Arial" w:cs="Arial"/>
          <w:sz w:val="20"/>
          <w:szCs w:val="20"/>
        </w:rPr>
      </w:pPr>
      <w:r w:rsidRPr="00330DDE">
        <w:rPr>
          <w:rFonts w:ascii="Arial" w:hAnsi="Arial" w:cs="Arial"/>
          <w:sz w:val="20"/>
          <w:szCs w:val="20"/>
        </w:rPr>
        <w:t>[Insert a line about your business here]</w:t>
      </w:r>
    </w:p>
    <w:p w:rsidR="00263A04" w:rsidRPr="00330DDE" w:rsidRDefault="00263A04" w:rsidP="000F4358">
      <w:pPr>
        <w:pStyle w:val="Header"/>
        <w:tabs>
          <w:tab w:val="clear" w:pos="4153"/>
          <w:tab w:val="clear" w:pos="8306"/>
          <w:tab w:val="left" w:pos="284"/>
        </w:tabs>
        <w:jc w:val="both"/>
        <w:rPr>
          <w:rFonts w:ascii="Arial" w:hAnsi="Arial" w:cs="Arial"/>
          <w:sz w:val="20"/>
          <w:szCs w:val="20"/>
        </w:rPr>
      </w:pPr>
    </w:p>
    <w:p w:rsidR="00263A04" w:rsidRPr="00330DDE" w:rsidRDefault="004E325B" w:rsidP="00263A04">
      <w:pPr>
        <w:pStyle w:val="Heading1"/>
        <w:rPr>
          <w:rFonts w:ascii="Arial" w:hAnsi="Arial" w:cs="Arial"/>
          <w:sz w:val="28"/>
        </w:rPr>
      </w:pPr>
      <w:r w:rsidRPr="004E325B">
        <w:rPr>
          <w:rFonts w:ascii="Arial" w:hAnsi="Arial" w:cs="Arial"/>
          <w:sz w:val="28"/>
        </w:rPr>
        <w:t>IT security</w:t>
      </w:r>
    </w:p>
    <w:p w:rsidR="005647B9" w:rsidRDefault="005647B9" w:rsidP="005647B9">
      <w:pPr>
        <w:pStyle w:val="NormalWeb"/>
        <w:shd w:val="clear" w:color="auto" w:fill="FFFFFF"/>
        <w:rPr>
          <w:rFonts w:ascii="Arial" w:hAnsi="Arial" w:cs="Arial"/>
          <w:color w:val="333333"/>
          <w:sz w:val="20"/>
          <w:szCs w:val="20"/>
          <w:lang w:val="en-US"/>
        </w:rPr>
      </w:pPr>
      <w:r>
        <w:rPr>
          <w:rFonts w:ascii="Arial" w:hAnsi="Arial" w:cs="Arial"/>
          <w:color w:val="333333"/>
          <w:sz w:val="20"/>
          <w:szCs w:val="20"/>
        </w:rPr>
        <w:t>Protecting your IT system and the information it holds is essential. An IT systems failure or data loss can be catastrophic for your business.</w:t>
      </w:r>
    </w:p>
    <w:p w:rsidR="005647B9" w:rsidRDefault="005647B9" w:rsidP="005647B9">
      <w:pPr>
        <w:pStyle w:val="NormalWeb"/>
        <w:shd w:val="clear" w:color="auto" w:fill="FFFFFF"/>
        <w:rPr>
          <w:rFonts w:ascii="Arial" w:hAnsi="Arial" w:cs="Arial"/>
          <w:color w:val="333333"/>
          <w:sz w:val="20"/>
          <w:szCs w:val="20"/>
        </w:rPr>
      </w:pPr>
      <w:r>
        <w:rPr>
          <w:rFonts w:ascii="Arial" w:hAnsi="Arial" w:cs="Arial"/>
          <w:color w:val="333333"/>
          <w:sz w:val="20"/>
          <w:szCs w:val="20"/>
        </w:rPr>
        <w:t>As well as installing security software, you need to look at physical security and the way you manage your IT systems. An effective backup routine is vital.</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1. The threats</w:t>
      </w:r>
    </w:p>
    <w:p w:rsidR="005647B9" w:rsidRDefault="005647B9" w:rsidP="005647B9">
      <w:pPr>
        <w:pStyle w:val="Heading3"/>
        <w:shd w:val="clear" w:color="auto" w:fill="FFFFFF"/>
        <w:spacing w:line="288" w:lineRule="atLeast"/>
        <w:rPr>
          <w:b w:val="0"/>
          <w:bCs w:val="0"/>
          <w:color w:val="333333"/>
        </w:rPr>
      </w:pPr>
      <w:r>
        <w:rPr>
          <w:b w:val="0"/>
          <w:bCs w:val="0"/>
          <w:color w:val="333333"/>
        </w:rPr>
        <w:t>Computer viruses could infect your IT system</w:t>
      </w:r>
    </w:p>
    <w:p w:rsidR="005647B9" w:rsidRDefault="005647B9" w:rsidP="00E672E2">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Viruses are malicious computer programs created to damage IT systems.</w:t>
      </w:r>
    </w:p>
    <w:p w:rsidR="005647B9" w:rsidRDefault="005647B9" w:rsidP="00E672E2">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Some viruses are relatively harmless. For example, they may flash an annoying message on your screen.</w:t>
      </w:r>
    </w:p>
    <w:p w:rsidR="005647B9" w:rsidRDefault="005647B9" w:rsidP="00E672E2">
      <w:pPr>
        <w:numPr>
          <w:ilvl w:val="0"/>
          <w:numId w:val="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However, some are very dangerous. They can destroy data and disable your systems.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Spyware could become installed on your computers</w:t>
      </w:r>
    </w:p>
    <w:p w:rsidR="005647B9" w:rsidRDefault="005647B9" w:rsidP="00E672E2">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Spyware is software which runs on your computers without your knowledge.</w:t>
      </w:r>
    </w:p>
    <w:p w:rsidR="005647B9" w:rsidRDefault="005647B9" w:rsidP="00E672E2">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It typically sends details of your browsing habits (the websites you visit) to an online server.</w:t>
      </w:r>
    </w:p>
    <w:p w:rsidR="005647B9" w:rsidRDefault="005647B9" w:rsidP="00E672E2">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Some spyware is more dangerous and may record information you enter online. For instance, it may note your online banking login details, and send them to fraudsters who can then clean out your account.</w:t>
      </w:r>
    </w:p>
    <w:p w:rsidR="005647B9" w:rsidRDefault="005647B9" w:rsidP="00E672E2">
      <w:pPr>
        <w:numPr>
          <w:ilvl w:val="0"/>
          <w:numId w:val="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Spyware reduces your productivity by using valuable processing power.</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You could be victim of a phishing scam</w:t>
      </w:r>
    </w:p>
    <w:p w:rsidR="005647B9" w:rsidRDefault="005647B9" w:rsidP="00E672E2">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Phishing scams involve fake emails and websites created by hackers posing as legitimate organisations.</w:t>
      </w:r>
    </w:p>
    <w:p w:rsidR="005647B9" w:rsidRDefault="005647B9" w:rsidP="00E672E2">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They try to dupe you into entering sensitive information into a website, like your name and bank details.</w:t>
      </w:r>
    </w:p>
    <w:p w:rsidR="005647B9" w:rsidRDefault="005647B9" w:rsidP="00E672E2">
      <w:pPr>
        <w:numPr>
          <w:ilvl w:val="0"/>
          <w:numId w:val="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This information can be used to steal your identity and/or your money.</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Trojans could become installed on your system</w:t>
      </w:r>
    </w:p>
    <w:p w:rsidR="005647B9" w:rsidRDefault="005647B9" w:rsidP="00E672E2">
      <w:pPr>
        <w:numPr>
          <w:ilvl w:val="0"/>
          <w:numId w:val="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Trojans are harmful pieces of software which appear to be useful, but actually cause damage.</w:t>
      </w:r>
    </w:p>
    <w:p w:rsidR="005647B9" w:rsidRDefault="005647B9" w:rsidP="00E672E2">
      <w:pPr>
        <w:numPr>
          <w:ilvl w:val="0"/>
          <w:numId w:val="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Much like viruses, they can destroy data and cause serious harm to your business.</w:t>
      </w:r>
    </w:p>
    <w:p w:rsidR="005647B9" w:rsidRDefault="001E567E" w:rsidP="005647B9">
      <w:pPr>
        <w:pStyle w:val="Heading3"/>
        <w:shd w:val="clear" w:color="auto" w:fill="FFFFFF"/>
        <w:spacing w:line="288" w:lineRule="atLeast"/>
        <w:rPr>
          <w:b w:val="0"/>
          <w:bCs w:val="0"/>
          <w:color w:val="333333"/>
          <w:sz w:val="27"/>
          <w:szCs w:val="27"/>
        </w:rPr>
      </w:pPr>
      <w:r>
        <w:rPr>
          <w:b w:val="0"/>
          <w:bCs w:val="0"/>
          <w:color w:val="333333"/>
        </w:rPr>
        <w:br w:type="page"/>
      </w:r>
      <w:r w:rsidR="005647B9">
        <w:rPr>
          <w:b w:val="0"/>
          <w:bCs w:val="0"/>
          <w:color w:val="333333"/>
        </w:rPr>
        <w:lastRenderedPageBreak/>
        <w:t>You could have problems dealing with spam</w:t>
      </w:r>
    </w:p>
    <w:p w:rsidR="005647B9" w:rsidRDefault="005647B9" w:rsidP="00E672E2">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Spam is junk email. It is also sometimes called 'unsolicited bulk email'.</w:t>
      </w:r>
    </w:p>
    <w:p w:rsidR="005647B9" w:rsidRDefault="005647B9" w:rsidP="00E672E2">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Receiving a large volume of spam can clog your email system.</w:t>
      </w:r>
    </w:p>
    <w:p w:rsidR="005647B9" w:rsidRDefault="005647B9" w:rsidP="00E672E2">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Spam messages often contain offensive or illegal content.</w:t>
      </w:r>
    </w:p>
    <w:p w:rsidR="005647B9" w:rsidRDefault="005647B9" w:rsidP="00E672E2">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Some spam promotes further scams; for instance, phishing emails are a kind of spam.</w:t>
      </w:r>
    </w:p>
    <w:p w:rsidR="005647B9" w:rsidRDefault="005647B9" w:rsidP="00E672E2">
      <w:pPr>
        <w:numPr>
          <w:ilvl w:val="0"/>
          <w:numId w:val="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Your system could be hijacked to send spam. This can cause your server to be blacklisted, so you cannot send or receive legitimate messages.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You should also consider physical security threats</w:t>
      </w:r>
    </w:p>
    <w:p w:rsidR="005647B9" w:rsidRDefault="005647B9" w:rsidP="00E672E2">
      <w:pPr>
        <w:numPr>
          <w:ilvl w:val="0"/>
          <w:numId w:val="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Criminals may steal your computer hardware.</w:t>
      </w:r>
    </w:p>
    <w:p w:rsidR="005647B9" w:rsidRDefault="005647B9" w:rsidP="00E672E2">
      <w:pPr>
        <w:numPr>
          <w:ilvl w:val="0"/>
          <w:numId w:val="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Fire, flood and other natural disasters could damage key hardware.</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2. Security software</w:t>
      </w:r>
    </w:p>
    <w:p w:rsidR="005647B9" w:rsidRDefault="005647B9" w:rsidP="005647B9">
      <w:pPr>
        <w:pStyle w:val="Heading3"/>
        <w:shd w:val="clear" w:color="auto" w:fill="FFFFFF"/>
        <w:spacing w:line="288" w:lineRule="atLeast"/>
        <w:rPr>
          <w:b w:val="0"/>
          <w:bCs w:val="0"/>
          <w:color w:val="333333"/>
        </w:rPr>
      </w:pPr>
      <w:r>
        <w:rPr>
          <w:b w:val="0"/>
          <w:bCs w:val="0"/>
          <w:color w:val="333333"/>
        </w:rPr>
        <w:t>Install comprehensive security software on every computer in your business</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 security suite will include all the key protection you need.</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It is usually easier to buy a suite, but you can buy each piece of software separately. For example, you can buy separate virus and firewall packages.</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At a minimum, a computer security suite should include virus and Trojan protection, spyware protection and a firewall.</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Many packages also include spam filters, anti-phishing functions and more.</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 up the software so it scans every computer regularly for threats.</w:t>
      </w:r>
    </w:p>
    <w:p w:rsidR="005647B9" w:rsidRDefault="005647B9" w:rsidP="00E672E2">
      <w:pPr>
        <w:numPr>
          <w:ilvl w:val="0"/>
          <w:numId w:val="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Security software should run automatically, and be set up so your employees cannot disable it.</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Only use security software from reputable companies</w:t>
      </w:r>
    </w:p>
    <w:p w:rsidR="005647B9" w:rsidRDefault="005647B9" w:rsidP="00E672E2">
      <w:pPr>
        <w:numPr>
          <w:ilvl w:val="0"/>
          <w:numId w:val="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Well-established brands include McAfee and Symantec.</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Make sure your firewalls are set up correctly</w:t>
      </w:r>
    </w:p>
    <w:p w:rsidR="005647B9" w:rsidRDefault="005647B9" w:rsidP="00E672E2">
      <w:pPr>
        <w:numPr>
          <w:ilvl w:val="0"/>
          <w:numId w:val="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 firewall blocks dubious internet traffic and stops hackers attacking your network.</w:t>
      </w:r>
    </w:p>
    <w:p w:rsidR="005647B9" w:rsidRDefault="005647B9" w:rsidP="00E672E2">
      <w:pPr>
        <w:numPr>
          <w:ilvl w:val="0"/>
          <w:numId w:val="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At minimum, install a software firewall on every computer in your business.</w:t>
      </w:r>
    </w:p>
    <w:p w:rsidR="005647B9" w:rsidRDefault="005647B9" w:rsidP="00E672E2">
      <w:pPr>
        <w:numPr>
          <w:ilvl w:val="0"/>
          <w:numId w:val="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Consider adding a hardware firewall too. This sits between your company network and the web, providing a first line of defence.</w:t>
      </w:r>
    </w:p>
    <w:p w:rsidR="005647B9" w:rsidRDefault="005647B9" w:rsidP="00E672E2">
      <w:pPr>
        <w:numPr>
          <w:ilvl w:val="0"/>
          <w:numId w:val="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If you have a server, a hardware firewall is essential.</w:t>
      </w:r>
    </w:p>
    <w:p w:rsidR="005647B9" w:rsidRDefault="005647B9" w:rsidP="00E672E2">
      <w:pPr>
        <w:numPr>
          <w:ilvl w:val="0"/>
          <w:numId w:val="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Firewalls should be set up to allow only essential network traffic through.</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Keep all security software up to date</w:t>
      </w:r>
    </w:p>
    <w:p w:rsidR="005647B9" w:rsidRDefault="005647B9" w:rsidP="00E672E2">
      <w:pPr>
        <w:numPr>
          <w:ilvl w:val="0"/>
          <w:numId w:val="1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New security threats are discovered daily.</w:t>
      </w:r>
    </w:p>
    <w:p w:rsidR="005647B9" w:rsidRDefault="005647B9" w:rsidP="00E672E2">
      <w:pPr>
        <w:numPr>
          <w:ilvl w:val="0"/>
          <w:numId w:val="1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Security software companies regularly update their packages to protect against new risks.</w:t>
      </w:r>
    </w:p>
    <w:p w:rsidR="005647B9" w:rsidRDefault="005647B9" w:rsidP="00E672E2">
      <w:pPr>
        <w:numPr>
          <w:ilvl w:val="0"/>
          <w:numId w:val="1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 your security software to check for updates at least once a day.</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lastRenderedPageBreak/>
        <w:t>3. Software control</w:t>
      </w:r>
    </w:p>
    <w:p w:rsidR="005647B9" w:rsidRDefault="005647B9" w:rsidP="005647B9">
      <w:pPr>
        <w:pStyle w:val="Heading3"/>
        <w:shd w:val="clear" w:color="auto" w:fill="FFFFFF"/>
        <w:spacing w:line="288" w:lineRule="atLeast"/>
        <w:rPr>
          <w:b w:val="0"/>
          <w:bCs w:val="0"/>
          <w:color w:val="333333"/>
        </w:rPr>
      </w:pPr>
      <w:r>
        <w:rPr>
          <w:b w:val="0"/>
          <w:bCs w:val="0"/>
          <w:color w:val="333333"/>
        </w:rPr>
        <w:t>Any software from outside your system can create a security risk</w:t>
      </w:r>
    </w:p>
    <w:p w:rsidR="005647B9" w:rsidRDefault="005647B9" w:rsidP="00E672E2">
      <w:pPr>
        <w:numPr>
          <w:ilvl w:val="0"/>
          <w:numId w:val="1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itself may have security weaknesses or could create weaknesses in your system. For example, software which allows external access to your network.</w:t>
      </w:r>
    </w:p>
    <w:p w:rsidR="005647B9" w:rsidRDefault="005647B9" w:rsidP="00E672E2">
      <w:pPr>
        <w:numPr>
          <w:ilvl w:val="0"/>
          <w:numId w:val="1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software may be infected with a virus.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Control software installation</w:t>
      </w:r>
    </w:p>
    <w:p w:rsidR="005647B9" w:rsidRDefault="005647B9" w:rsidP="00E672E2">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Ensure only designated employees have the authority to install software and carry out regular software audits.</w:t>
      </w:r>
    </w:p>
    <w:p w:rsidR="005647B9" w:rsidRDefault="005647B9" w:rsidP="00E672E2">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Software downloaded from dubious sources is a major source of security problems.</w:t>
      </w:r>
    </w:p>
    <w:p w:rsidR="005647B9" w:rsidRDefault="005647B9" w:rsidP="00E672E2">
      <w:pPr>
        <w:numPr>
          <w:ilvl w:val="0"/>
          <w:numId w:val="1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As a director you can be prosecuted and fined if your company uses pirated software.</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Keep all your software up to date</w:t>
      </w:r>
    </w:p>
    <w:p w:rsidR="005647B9" w:rsidRDefault="005647B9" w:rsidP="00E672E2">
      <w:pPr>
        <w:numPr>
          <w:ilvl w:val="0"/>
          <w:numId w:val="1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Software manufacturers release regular updates to fix bugs in their programs.</w:t>
      </w:r>
    </w:p>
    <w:p w:rsidR="005647B9" w:rsidRDefault="005647B9" w:rsidP="00E672E2">
      <w:pPr>
        <w:numPr>
          <w:ilvl w:val="0"/>
          <w:numId w:val="1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Install updates as soon as possible once they are released. Most software, including Microsoft Windows and Microsoft Office, can do this automatically.</w:t>
      </w:r>
    </w:p>
    <w:p w:rsidR="005647B9" w:rsidRDefault="005647B9" w:rsidP="00E672E2">
      <w:pPr>
        <w:numPr>
          <w:ilvl w:val="0"/>
          <w:numId w:val="1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Updates can occasionally conflict with other programs. If you have a large number of computers, test updates before rolling them out company-wide.</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4. Access control</w:t>
      </w:r>
    </w:p>
    <w:p w:rsidR="005647B9" w:rsidRDefault="005647B9" w:rsidP="005647B9">
      <w:pPr>
        <w:pStyle w:val="NormalWeb"/>
        <w:shd w:val="clear" w:color="auto" w:fill="FFFFFF"/>
        <w:rPr>
          <w:rFonts w:ascii="Arial" w:hAnsi="Arial" w:cs="Arial"/>
          <w:color w:val="333333"/>
          <w:sz w:val="20"/>
          <w:szCs w:val="20"/>
        </w:rPr>
      </w:pPr>
      <w:r>
        <w:rPr>
          <w:rFonts w:ascii="Arial" w:hAnsi="Arial" w:cs="Arial"/>
          <w:color w:val="333333"/>
          <w:sz w:val="20"/>
          <w:szCs w:val="20"/>
        </w:rPr>
        <w:t>You reduce security threats by controlling access to your systems.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Give each employee their own username and password</w:t>
      </w:r>
    </w:p>
    <w:p w:rsidR="005647B9" w:rsidRDefault="005647B9" w:rsidP="00E672E2">
      <w:pPr>
        <w:numPr>
          <w:ilvl w:val="0"/>
          <w:numId w:val="1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Your staff should be required to log in to use any part of your systems.</w:t>
      </w:r>
    </w:p>
    <w:p w:rsidR="005647B9" w:rsidRDefault="005647B9" w:rsidP="00E672E2">
      <w:pPr>
        <w:numPr>
          <w:ilvl w:val="0"/>
          <w:numId w:val="1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 up the network so that employees can only access the parts of the system they need. For example, only those in the HR department should be able to view employee records.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Establish password control procedures</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Use strong passwords. They should be longer than eight characters and use upper and lower case letters, numbers and symbols.</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Many operating systems (like Microsoft Windows) can be set up so employees are forced to choose strong passwords.</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passwords are kept secure. For instance, do not let employees write their passwords down.</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Do not let employees share log in details.</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employees lock computers or log off when they leave them unattended.</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Change passwords regularly. You may want to set them to expire every month so users are forced to change them.</w:t>
      </w:r>
    </w:p>
    <w:p w:rsidR="005647B9" w:rsidRDefault="005647B9" w:rsidP="00E672E2">
      <w:pPr>
        <w:numPr>
          <w:ilvl w:val="0"/>
          <w:numId w:val="1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Change passwords when an employee leaves, or when a security breach is suspected. Promptly remove the accounts of former employees.</w:t>
      </w:r>
    </w:p>
    <w:p w:rsidR="005647B9" w:rsidRDefault="00EB74FB" w:rsidP="005647B9">
      <w:pPr>
        <w:pStyle w:val="Heading3"/>
        <w:shd w:val="clear" w:color="auto" w:fill="FFFFFF"/>
        <w:spacing w:line="288" w:lineRule="atLeast"/>
        <w:rPr>
          <w:b w:val="0"/>
          <w:bCs w:val="0"/>
          <w:color w:val="333333"/>
          <w:sz w:val="27"/>
          <w:szCs w:val="27"/>
        </w:rPr>
      </w:pPr>
      <w:r>
        <w:rPr>
          <w:b w:val="0"/>
          <w:bCs w:val="0"/>
          <w:color w:val="333333"/>
        </w:rPr>
        <w:br w:type="page"/>
      </w:r>
      <w:r w:rsidR="005647B9">
        <w:rPr>
          <w:b w:val="0"/>
          <w:bCs w:val="0"/>
          <w:color w:val="333333"/>
        </w:rPr>
        <w:lastRenderedPageBreak/>
        <w:t>If you allow remote access, it is wise to add additional checks</w:t>
      </w:r>
    </w:p>
    <w:p w:rsidR="005647B9" w:rsidRDefault="005647B9" w:rsidP="00E672E2">
      <w:pPr>
        <w:numPr>
          <w:ilvl w:val="0"/>
          <w:numId w:val="1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 virtual private network (VPN) is the most secure way to allow remote access to your network.</w:t>
      </w:r>
    </w:p>
    <w:p w:rsidR="005647B9" w:rsidRDefault="005647B9" w:rsidP="00E672E2">
      <w:pPr>
        <w:numPr>
          <w:ilvl w:val="0"/>
          <w:numId w:val="1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For additional security, many VPNs require users to insert a smartcard in addition to entering a username and password.</w:t>
      </w:r>
    </w:p>
    <w:p w:rsidR="005647B9" w:rsidRDefault="005647B9" w:rsidP="00E672E2">
      <w:pPr>
        <w:numPr>
          <w:ilvl w:val="0"/>
          <w:numId w:val="1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Setting up a VPN can be complicated. Your IT administrator or supplier can advise on security measures.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Control points of entry through which problem material could enter your system</w:t>
      </w:r>
    </w:p>
    <w:p w:rsidR="005647B9" w:rsidRDefault="005647B9" w:rsidP="00E672E2">
      <w:pPr>
        <w:numPr>
          <w:ilvl w:val="0"/>
          <w:numId w:val="1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material entering your system is automatically checked for viruses.</w:t>
      </w:r>
    </w:p>
    <w:p w:rsidR="005647B9" w:rsidRDefault="005647B9" w:rsidP="00E672E2">
      <w:pPr>
        <w:numPr>
          <w:ilvl w:val="0"/>
          <w:numId w:val="1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Consider disabling disk drives and USB ports to prevent employees copying files onto your system.</w:t>
      </w:r>
    </w:p>
    <w:p w:rsidR="005647B9" w:rsidRDefault="005647B9" w:rsidP="00E672E2">
      <w:pPr>
        <w:numPr>
          <w:ilvl w:val="0"/>
          <w:numId w:val="1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wireless networks are using appropriate wireless security settings.</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5. Backups</w:t>
      </w:r>
    </w:p>
    <w:p w:rsidR="005647B9" w:rsidRDefault="005647B9" w:rsidP="005647B9">
      <w:pPr>
        <w:pStyle w:val="NormalWeb"/>
        <w:shd w:val="clear" w:color="auto" w:fill="FFFFFF"/>
        <w:rPr>
          <w:rFonts w:ascii="Arial" w:hAnsi="Arial" w:cs="Arial"/>
          <w:color w:val="333333"/>
          <w:sz w:val="20"/>
          <w:szCs w:val="20"/>
        </w:rPr>
      </w:pPr>
      <w:r>
        <w:rPr>
          <w:rFonts w:ascii="Arial" w:hAnsi="Arial" w:cs="Arial"/>
          <w:color w:val="333333"/>
          <w:sz w:val="20"/>
          <w:szCs w:val="20"/>
        </w:rPr>
        <w:t>Without backups, any loss of your business data could be disastrous.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A backup system creates a safe copy of your important business data</w:t>
      </w:r>
    </w:p>
    <w:p w:rsidR="005647B9" w:rsidRDefault="005647B9" w:rsidP="00E672E2">
      <w:pPr>
        <w:numPr>
          <w:ilvl w:val="0"/>
          <w:numId w:val="1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If anything goes wrong with your system, you can restore the data from the backup and continue working.</w:t>
      </w:r>
    </w:p>
    <w:p w:rsidR="005647B9" w:rsidRDefault="005647B9" w:rsidP="00E672E2">
      <w:pPr>
        <w:numPr>
          <w:ilvl w:val="0"/>
          <w:numId w:val="1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Backups do not help prevent security problems, but they make recovery easier.</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Your backup system should be robust</w:t>
      </w:r>
    </w:p>
    <w:p w:rsidR="005647B9" w:rsidRDefault="005647B9" w:rsidP="00E672E2">
      <w:pPr>
        <w:numPr>
          <w:ilvl w:val="0"/>
          <w:numId w:val="1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can backup onto removable media, like CD-ROMs, DVD-ROMs or tapes, or to another hard drive.</w:t>
      </w:r>
    </w:p>
    <w:p w:rsidR="005647B9" w:rsidRDefault="005647B9" w:rsidP="00E672E2">
      <w:pPr>
        <w:numPr>
          <w:ilvl w:val="0"/>
          <w:numId w:val="1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Online backup services allow you to run backups across the internet. They can be very convenient, but ensure the backup company is trustworthy.</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Put procedures in place to ensure your backups run correctly</w:t>
      </w:r>
    </w:p>
    <w:p w:rsidR="005647B9" w:rsidRDefault="005647B9" w:rsidP="00E672E2">
      <w:pPr>
        <w:numPr>
          <w:ilvl w:val="0"/>
          <w:numId w:val="2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Set up a procedure for taking partial and complete backups.</w:t>
      </w:r>
    </w:p>
    <w:p w:rsidR="005647B9" w:rsidRDefault="005647B9" w:rsidP="00E672E2">
      <w:pPr>
        <w:numPr>
          <w:ilvl w:val="0"/>
          <w:numId w:val="2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one staff member is responsible for ensuring the process works. Appoint a deputy to cover for their absence.</w:t>
      </w:r>
    </w:p>
    <w:p w:rsidR="005647B9" w:rsidRDefault="005647B9" w:rsidP="00E672E2">
      <w:pPr>
        <w:numPr>
          <w:ilvl w:val="0"/>
          <w:numId w:val="2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Software is available to automate backups. Microsoft Windows includes a basic backup application.</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Regularly test your backup procedures</w:t>
      </w:r>
    </w:p>
    <w:p w:rsidR="005647B9" w:rsidRDefault="005647B9" w:rsidP="00E672E2">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Many firms only discover their backup procedures have failed when trying to restore data after a disaster.</w:t>
      </w:r>
    </w:p>
    <w:p w:rsidR="005647B9" w:rsidRDefault="005647B9" w:rsidP="00E672E2">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You should test a full restore from your backup media every three months.</w:t>
      </w:r>
    </w:p>
    <w:p w:rsidR="005647B9" w:rsidRDefault="005647B9" w:rsidP="00E672E2">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Identify any weak points. For instance, does it take a long time to restore your data?</w:t>
      </w:r>
    </w:p>
    <w:p w:rsidR="005647B9" w:rsidRDefault="005647B9" w:rsidP="00E672E2">
      <w:pPr>
        <w:numPr>
          <w:ilvl w:val="0"/>
          <w:numId w:val="21"/>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contingency plans for disaster recovery. For example, what would you do if both your system and your backups became infected by a virus?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You may benefit from seeking help with your backup strategy</w:t>
      </w:r>
    </w:p>
    <w:p w:rsidR="005647B9" w:rsidRDefault="005647B9" w:rsidP="00E672E2">
      <w:pPr>
        <w:numPr>
          <w:ilvl w:val="0"/>
          <w:numId w:val="22"/>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Backups can save your business. If you lack in-house expertise, ask your IT supplier for assistance, or bring in a security consultant.</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6. Physical security</w:t>
      </w:r>
    </w:p>
    <w:p w:rsidR="005647B9" w:rsidRDefault="005647B9" w:rsidP="005647B9">
      <w:pPr>
        <w:pStyle w:val="NormalWeb"/>
        <w:shd w:val="clear" w:color="auto" w:fill="FFFFFF"/>
        <w:rPr>
          <w:rFonts w:ascii="Arial" w:hAnsi="Arial" w:cs="Arial"/>
          <w:color w:val="333333"/>
          <w:sz w:val="20"/>
          <w:szCs w:val="20"/>
        </w:rPr>
      </w:pPr>
      <w:r>
        <w:rPr>
          <w:rFonts w:ascii="Arial" w:hAnsi="Arial" w:cs="Arial"/>
          <w:color w:val="333333"/>
          <w:sz w:val="20"/>
          <w:szCs w:val="20"/>
        </w:rPr>
        <w:t>You should take precautions to secure your hardware from theft and physical damage.</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Isolate your most important hardware</w:t>
      </w:r>
    </w:p>
    <w:p w:rsidR="005647B9" w:rsidRDefault="005647B9" w:rsidP="00E672E2">
      <w:pPr>
        <w:numPr>
          <w:ilvl w:val="0"/>
          <w:numId w:val="2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critical hardware is kept in a secure location. For instance, your server can be locked in a separate server room with restricted access.</w:t>
      </w:r>
    </w:p>
    <w:p w:rsidR="005647B9" w:rsidRDefault="005647B9" w:rsidP="00E672E2">
      <w:pPr>
        <w:numPr>
          <w:ilvl w:val="0"/>
          <w:numId w:val="23"/>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Make sure you control the environment your servers are kept in.</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Be aware of the risks posed by unforeseen events and natural disasters</w:t>
      </w:r>
    </w:p>
    <w:p w:rsidR="005647B9" w:rsidRDefault="005647B9" w:rsidP="00E672E2">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Water destroys computer hardware. Keep all servers off the floor in case of flooding.</w:t>
      </w:r>
    </w:p>
    <w:p w:rsidR="005647B9" w:rsidRDefault="005647B9" w:rsidP="00E672E2">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Install a fire suppression system into your server room.</w:t>
      </w:r>
    </w:p>
    <w:p w:rsidR="005647B9" w:rsidRDefault="005647B9" w:rsidP="00E672E2">
      <w:pPr>
        <w:numPr>
          <w:ilvl w:val="0"/>
          <w:numId w:val="24"/>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Have a plan in place so you can relocate your main server(s) if necessary.</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Keep individual computers secure</w:t>
      </w:r>
    </w:p>
    <w:p w:rsidR="005647B9" w:rsidRDefault="005647B9" w:rsidP="00E672E2">
      <w:pPr>
        <w:numPr>
          <w:ilvl w:val="0"/>
          <w:numId w:val="25"/>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Encourage your employees to follow good practice when out and about with IT equipment. For instance, issue employees with plain laptop bags or sleeves, rather than prominent branded bags.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Control how data is distributed in your business</w:t>
      </w:r>
    </w:p>
    <w:p w:rsidR="005647B9" w:rsidRDefault="005647B9" w:rsidP="00E672E2">
      <w:pPr>
        <w:numPr>
          <w:ilvl w:val="0"/>
          <w:numId w:val="2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Do not allow employees to store sensitive data on their own computers. Instead, keep it on your server.</w:t>
      </w:r>
    </w:p>
    <w:p w:rsidR="005647B9" w:rsidRDefault="005647B9" w:rsidP="00E672E2">
      <w:pPr>
        <w:numPr>
          <w:ilvl w:val="0"/>
          <w:numId w:val="2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Consider encrypting the hard drives of laptop PCs. This ensures thieves will be unable to access the data if they steal the machine.</w:t>
      </w:r>
    </w:p>
    <w:p w:rsidR="005647B9" w:rsidRDefault="005647B9" w:rsidP="00E672E2">
      <w:pPr>
        <w:numPr>
          <w:ilvl w:val="0"/>
          <w:numId w:val="26"/>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Avoid copying important data onto removable media like memory sticks. If you have to do this, ensure the data has been encrypted first.</w:t>
      </w:r>
    </w:p>
    <w:p w:rsidR="005647B9" w:rsidRPr="005647B9" w:rsidRDefault="005647B9" w:rsidP="005647B9">
      <w:pPr>
        <w:pStyle w:val="Heading2"/>
        <w:shd w:val="clear" w:color="auto" w:fill="FFFFFF"/>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7. Employees</w:t>
      </w:r>
    </w:p>
    <w:p w:rsidR="005647B9" w:rsidRDefault="005647B9" w:rsidP="005647B9">
      <w:pPr>
        <w:pStyle w:val="Heading3"/>
        <w:shd w:val="clear" w:color="auto" w:fill="FFFFFF"/>
        <w:spacing w:line="288" w:lineRule="atLeast"/>
        <w:rPr>
          <w:b w:val="0"/>
          <w:bCs w:val="0"/>
          <w:color w:val="333333"/>
        </w:rPr>
      </w:pPr>
      <w:r>
        <w:rPr>
          <w:b w:val="0"/>
          <w:bCs w:val="0"/>
          <w:color w:val="333333"/>
        </w:rPr>
        <w:t>The biggest risk for most businesses comes from their employees</w:t>
      </w:r>
    </w:p>
    <w:p w:rsidR="005647B9" w:rsidRDefault="005647B9" w:rsidP="005647B9">
      <w:pPr>
        <w:pStyle w:val="NormalWeb"/>
        <w:shd w:val="clear" w:color="auto" w:fill="FFFFFF"/>
        <w:rPr>
          <w:rFonts w:ascii="Arial" w:hAnsi="Arial" w:cs="Arial"/>
          <w:color w:val="333333"/>
          <w:sz w:val="20"/>
          <w:szCs w:val="20"/>
        </w:rPr>
      </w:pPr>
      <w:r>
        <w:rPr>
          <w:rFonts w:ascii="Arial" w:hAnsi="Arial" w:cs="Arial"/>
          <w:color w:val="333333"/>
          <w:sz w:val="20"/>
          <w:szCs w:val="20"/>
        </w:rPr>
        <w:t>Deliberately or accidentally, an employee may:</w:t>
      </w:r>
    </w:p>
    <w:p w:rsidR="005647B9" w:rsidRDefault="005647B9" w:rsidP="00E672E2">
      <w:pPr>
        <w:numPr>
          <w:ilvl w:val="0"/>
          <w:numId w:val="2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fail to follow security procedures (for example, using another employee's password to save time);</w:t>
      </w:r>
    </w:p>
    <w:p w:rsidR="005647B9" w:rsidRDefault="005647B9" w:rsidP="00E672E2">
      <w:pPr>
        <w:numPr>
          <w:ilvl w:val="0"/>
          <w:numId w:val="2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load harmful software onto computers;</w:t>
      </w:r>
    </w:p>
    <w:p w:rsidR="005647B9" w:rsidRDefault="005647B9" w:rsidP="00E672E2">
      <w:pPr>
        <w:numPr>
          <w:ilvl w:val="0"/>
          <w:numId w:val="2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reveal confidential security information;</w:t>
      </w:r>
    </w:p>
    <w:p w:rsidR="005647B9" w:rsidRDefault="005647B9" w:rsidP="00E672E2">
      <w:pPr>
        <w:numPr>
          <w:ilvl w:val="0"/>
          <w:numId w:val="27"/>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bypass or disable security software.</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Where appropriate, make security a recruitment issue</w:t>
      </w:r>
    </w:p>
    <w:p w:rsidR="005647B9" w:rsidRDefault="005647B9" w:rsidP="00E672E2">
      <w:pPr>
        <w:numPr>
          <w:ilvl w:val="0"/>
          <w:numId w:val="2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The person who controls your passwords and security procedures is the greatest risk.</w:t>
      </w:r>
    </w:p>
    <w:p w:rsidR="005647B9" w:rsidRDefault="005647B9" w:rsidP="00E672E2">
      <w:pPr>
        <w:numPr>
          <w:ilvl w:val="0"/>
          <w:numId w:val="28"/>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Test attitudes to security in interviews and check the qualifications and references of IT employees carefully.</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Make security a part of employees' contracts</w:t>
      </w:r>
    </w:p>
    <w:p w:rsidR="005647B9" w:rsidRDefault="005647B9" w:rsidP="00E672E2">
      <w:pPr>
        <w:numPr>
          <w:ilvl w:val="0"/>
          <w:numId w:val="29"/>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Clearly set out your security procedures and policies. Include computer security training in your induction sessions.</w:t>
      </w:r>
    </w:p>
    <w:p w:rsidR="005647B9" w:rsidRDefault="005647B9" w:rsidP="005647B9">
      <w:pPr>
        <w:pStyle w:val="Heading3"/>
        <w:shd w:val="clear" w:color="auto" w:fill="FFFFFF"/>
        <w:spacing w:line="288" w:lineRule="atLeast"/>
        <w:rPr>
          <w:b w:val="0"/>
          <w:bCs w:val="0"/>
          <w:color w:val="333333"/>
          <w:sz w:val="27"/>
          <w:szCs w:val="27"/>
        </w:rPr>
      </w:pPr>
      <w:r>
        <w:rPr>
          <w:b w:val="0"/>
          <w:bCs w:val="0"/>
          <w:color w:val="333333"/>
        </w:rPr>
        <w:t>Contractors and temporary workers are a particular risk</w:t>
      </w:r>
    </w:p>
    <w:p w:rsidR="005647B9" w:rsidRDefault="005647B9" w:rsidP="00E672E2">
      <w:pPr>
        <w:numPr>
          <w:ilvl w:val="0"/>
          <w:numId w:val="3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Issue them with their own passwords, and give them the absolute minimum of access to your system.</w:t>
      </w:r>
    </w:p>
    <w:p w:rsidR="005647B9" w:rsidRDefault="005647B9" w:rsidP="00E672E2">
      <w:pPr>
        <w:numPr>
          <w:ilvl w:val="0"/>
          <w:numId w:val="30"/>
        </w:numPr>
        <w:shd w:val="clear" w:color="auto" w:fill="FFFFFF"/>
        <w:spacing w:before="100" w:beforeAutospacing="1" w:after="100" w:afterAutospacing="1"/>
        <w:rPr>
          <w:rFonts w:ascii="Arial" w:hAnsi="Arial" w:cs="Arial"/>
          <w:color w:val="333333"/>
          <w:sz w:val="20"/>
          <w:szCs w:val="20"/>
        </w:rPr>
      </w:pPr>
      <w:r>
        <w:rPr>
          <w:rFonts w:ascii="Arial" w:hAnsi="Arial" w:cs="Arial"/>
          <w:color w:val="333333"/>
          <w:sz w:val="20"/>
          <w:szCs w:val="20"/>
        </w:rPr>
        <w:t>Create accounts that expire automatically for temporary staff.</w:t>
      </w:r>
    </w:p>
    <w:p w:rsidR="005647B9" w:rsidRPr="005647B9" w:rsidRDefault="005647B9" w:rsidP="00E672E2">
      <w:pPr>
        <w:pStyle w:val="Heading2"/>
        <w:shd w:val="clear" w:color="auto" w:fill="DEEAF6"/>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Security planning</w:t>
      </w:r>
    </w:p>
    <w:p w:rsidR="005647B9" w:rsidRDefault="005647B9" w:rsidP="00E672E2">
      <w:pPr>
        <w:pStyle w:val="Heading3"/>
        <w:shd w:val="clear" w:color="auto" w:fill="DEEAF6"/>
        <w:spacing w:line="288" w:lineRule="atLeast"/>
        <w:rPr>
          <w:b w:val="0"/>
          <w:bCs w:val="0"/>
          <w:color w:val="333333"/>
        </w:rPr>
      </w:pPr>
      <w:r>
        <w:rPr>
          <w:b w:val="0"/>
          <w:bCs w:val="0"/>
          <w:color w:val="333333"/>
        </w:rPr>
        <w:t>Your security will not work unless you set up good procedures and follow them</w:t>
      </w:r>
    </w:p>
    <w:p w:rsidR="005647B9" w:rsidRDefault="005647B9" w:rsidP="00E672E2">
      <w:pPr>
        <w:numPr>
          <w:ilvl w:val="0"/>
          <w:numId w:val="31"/>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Make security a key element of your internet and email policies and distribute them to all employees.</w:t>
      </w:r>
    </w:p>
    <w:p w:rsidR="005647B9" w:rsidRDefault="005647B9" w:rsidP="00E672E2">
      <w:pPr>
        <w:numPr>
          <w:ilvl w:val="0"/>
          <w:numId w:val="31"/>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Taking immediate disciplinary action for security breaches can be counterproductive, encouraging employees to cover up future problems. Apportioning blame is less important than fixing the problem.</w:t>
      </w:r>
    </w:p>
    <w:p w:rsidR="005647B9" w:rsidRDefault="005647B9" w:rsidP="00E672E2">
      <w:pPr>
        <w:numPr>
          <w:ilvl w:val="0"/>
          <w:numId w:val="31"/>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Try to create a culture where everyone helps to identify potential security issues.</w:t>
      </w:r>
    </w:p>
    <w:p w:rsidR="005647B9" w:rsidRDefault="005647B9" w:rsidP="00E672E2">
      <w:pPr>
        <w:pStyle w:val="Heading3"/>
        <w:shd w:val="clear" w:color="auto" w:fill="DEEAF6"/>
        <w:spacing w:line="288" w:lineRule="atLeast"/>
        <w:rPr>
          <w:b w:val="0"/>
          <w:bCs w:val="0"/>
          <w:color w:val="333333"/>
          <w:sz w:val="27"/>
          <w:szCs w:val="27"/>
        </w:rPr>
      </w:pPr>
      <w:r>
        <w:rPr>
          <w:b w:val="0"/>
          <w:bCs w:val="0"/>
          <w:color w:val="333333"/>
        </w:rPr>
        <w:t>Assign clear responsibility for security</w:t>
      </w:r>
    </w:p>
    <w:p w:rsidR="005647B9" w:rsidRDefault="005647B9" w:rsidP="00E672E2">
      <w:pPr>
        <w:numPr>
          <w:ilvl w:val="0"/>
          <w:numId w:val="32"/>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Your network administrator will usually have responsibility for selecting and implementing security solutions.</w:t>
      </w:r>
    </w:p>
    <w:p w:rsidR="005647B9" w:rsidRDefault="005647B9" w:rsidP="00E672E2">
      <w:pPr>
        <w:numPr>
          <w:ilvl w:val="0"/>
          <w:numId w:val="32"/>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Top management must take overall responsibility. Directors can be held legally liable for the security of certain types of data.</w:t>
      </w:r>
    </w:p>
    <w:p w:rsidR="005647B9" w:rsidRDefault="005647B9" w:rsidP="00E672E2">
      <w:pPr>
        <w:numPr>
          <w:ilvl w:val="0"/>
          <w:numId w:val="32"/>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Taking security precautions could save your business, so bring in a consultant if you lack in-house expertise.</w:t>
      </w:r>
    </w:p>
    <w:p w:rsidR="005647B9" w:rsidRPr="005647B9" w:rsidRDefault="005647B9" w:rsidP="00E672E2">
      <w:pPr>
        <w:shd w:val="clear" w:color="auto" w:fill="FFFFFF"/>
        <w:spacing w:before="100" w:beforeAutospacing="1" w:after="100" w:afterAutospacing="1"/>
        <w:rPr>
          <w:rFonts w:ascii="Arial" w:hAnsi="Arial" w:cs="Arial"/>
          <w:color w:val="333333"/>
          <w:sz w:val="20"/>
          <w:szCs w:val="20"/>
        </w:rPr>
      </w:pPr>
    </w:p>
    <w:p w:rsidR="005647B9" w:rsidRPr="005647B9" w:rsidRDefault="005647B9" w:rsidP="00E672E2">
      <w:pPr>
        <w:pStyle w:val="Heading2"/>
        <w:shd w:val="clear" w:color="auto" w:fill="DEEAF6"/>
        <w:spacing w:line="288" w:lineRule="atLeast"/>
        <w:rPr>
          <w:rFonts w:ascii="Arial" w:hAnsi="Arial" w:cs="Arial"/>
          <w:b w:val="0"/>
          <w:bCs w:val="0"/>
          <w:i w:val="0"/>
          <w:color w:val="333333"/>
          <w:sz w:val="36"/>
          <w:szCs w:val="36"/>
        </w:rPr>
      </w:pPr>
      <w:r w:rsidRPr="005647B9">
        <w:rPr>
          <w:rFonts w:ascii="Arial" w:hAnsi="Arial" w:cs="Arial"/>
          <w:b w:val="0"/>
          <w:bCs w:val="0"/>
          <w:i w:val="0"/>
          <w:color w:val="333333"/>
        </w:rPr>
        <w:t>Signpost</w:t>
      </w:r>
    </w:p>
    <w:p w:rsidR="005647B9" w:rsidRDefault="005647B9" w:rsidP="00E672E2">
      <w:pPr>
        <w:numPr>
          <w:ilvl w:val="0"/>
          <w:numId w:val="33"/>
        </w:numPr>
        <w:shd w:val="clear" w:color="auto" w:fill="DEEAF6"/>
        <w:spacing w:before="100" w:beforeAutospacing="1" w:after="100" w:afterAutospacing="1"/>
        <w:rPr>
          <w:rFonts w:ascii="Arial" w:hAnsi="Arial" w:cs="Arial"/>
          <w:color w:val="333333"/>
          <w:sz w:val="20"/>
          <w:szCs w:val="20"/>
        </w:rPr>
      </w:pPr>
      <w:r>
        <w:rPr>
          <w:rFonts w:ascii="Arial" w:hAnsi="Arial" w:cs="Arial"/>
          <w:color w:val="333333"/>
          <w:sz w:val="20"/>
          <w:szCs w:val="20"/>
        </w:rPr>
        <w:t>Find guidance on</w:t>
      </w:r>
      <w:r>
        <w:rPr>
          <w:rStyle w:val="apple-converted-space"/>
          <w:rFonts w:ascii="Arial" w:hAnsi="Arial" w:cs="Arial"/>
          <w:color w:val="333333"/>
          <w:sz w:val="20"/>
          <w:szCs w:val="20"/>
        </w:rPr>
        <w:t> </w:t>
      </w:r>
      <w:hyperlink r:id="rId9" w:tgtFrame="_blank" w:history="1">
        <w:r>
          <w:rPr>
            <w:rStyle w:val="Hyperlink"/>
            <w:rFonts w:ascii="Arial" w:hAnsi="Arial" w:cs="Arial"/>
            <w:color w:val="0782C1"/>
            <w:sz w:val="20"/>
            <w:szCs w:val="20"/>
          </w:rPr>
          <w:t>security software</w:t>
        </w:r>
      </w:hyperlink>
      <w:r>
        <w:rPr>
          <w:rFonts w:ascii="Arial" w:hAnsi="Arial" w:cs="Arial"/>
          <w:color w:val="333333"/>
          <w:sz w:val="20"/>
          <w:szCs w:val="20"/>
        </w:rPr>
        <w:t>,</w:t>
      </w:r>
      <w:r>
        <w:rPr>
          <w:rStyle w:val="apple-converted-space"/>
          <w:rFonts w:ascii="Arial" w:hAnsi="Arial" w:cs="Arial"/>
          <w:color w:val="333333"/>
          <w:sz w:val="20"/>
          <w:szCs w:val="20"/>
        </w:rPr>
        <w:t> </w:t>
      </w:r>
      <w:hyperlink r:id="rId10" w:tgtFrame="_blank" w:history="1">
        <w:r>
          <w:rPr>
            <w:rStyle w:val="Hyperlink"/>
            <w:rFonts w:ascii="Arial" w:hAnsi="Arial" w:cs="Arial"/>
            <w:color w:val="0782C1"/>
            <w:sz w:val="20"/>
            <w:szCs w:val="20"/>
          </w:rPr>
          <w:t>staff policies</w:t>
        </w:r>
      </w:hyperlink>
      <w:r>
        <w:rPr>
          <w:rFonts w:ascii="Arial" w:hAnsi="Arial" w:cs="Arial"/>
          <w:color w:val="333333"/>
          <w:sz w:val="20"/>
          <w:szCs w:val="20"/>
        </w:rPr>
        <w:t>,</w:t>
      </w:r>
      <w:r>
        <w:rPr>
          <w:rStyle w:val="apple-converted-space"/>
          <w:rFonts w:ascii="Arial" w:hAnsi="Arial" w:cs="Arial"/>
          <w:color w:val="333333"/>
          <w:sz w:val="20"/>
          <w:szCs w:val="20"/>
        </w:rPr>
        <w:t> </w:t>
      </w:r>
      <w:hyperlink r:id="rId11" w:tgtFrame="_blank" w:history="1">
        <w:r>
          <w:rPr>
            <w:rStyle w:val="Hyperlink"/>
            <w:rFonts w:ascii="Arial" w:hAnsi="Arial" w:cs="Arial"/>
            <w:color w:val="0782C1"/>
            <w:sz w:val="20"/>
            <w:szCs w:val="20"/>
          </w:rPr>
          <w:t>security planning</w:t>
        </w:r>
      </w:hyperlink>
      <w:r>
        <w:rPr>
          <w:rStyle w:val="apple-converted-space"/>
          <w:rFonts w:ascii="Arial" w:hAnsi="Arial" w:cs="Arial"/>
          <w:color w:val="333333"/>
          <w:sz w:val="20"/>
          <w:szCs w:val="20"/>
        </w:rPr>
        <w:t> </w:t>
      </w:r>
      <w:r>
        <w:rPr>
          <w:rFonts w:ascii="Arial" w:hAnsi="Arial" w:cs="Arial"/>
          <w:color w:val="333333"/>
          <w:sz w:val="20"/>
          <w:szCs w:val="20"/>
        </w:rPr>
        <w:t>and other aspects of</w:t>
      </w:r>
      <w:r>
        <w:rPr>
          <w:rStyle w:val="apple-converted-space"/>
          <w:rFonts w:ascii="Arial" w:hAnsi="Arial" w:cs="Arial"/>
          <w:color w:val="333333"/>
          <w:sz w:val="20"/>
          <w:szCs w:val="20"/>
        </w:rPr>
        <w:t> </w:t>
      </w:r>
      <w:hyperlink r:id="rId12" w:tgtFrame="_blank" w:history="1">
        <w:r>
          <w:rPr>
            <w:rStyle w:val="Hyperlink"/>
            <w:rFonts w:ascii="Arial" w:hAnsi="Arial" w:cs="Arial"/>
            <w:color w:val="0782C1"/>
            <w:sz w:val="20"/>
            <w:szCs w:val="20"/>
          </w:rPr>
          <w:t>IT security</w:t>
        </w:r>
      </w:hyperlink>
      <w:r>
        <w:rPr>
          <w:rStyle w:val="apple-converted-space"/>
          <w:rFonts w:ascii="Arial" w:hAnsi="Arial" w:cs="Arial"/>
          <w:color w:val="333333"/>
          <w:sz w:val="20"/>
          <w:szCs w:val="20"/>
        </w:rPr>
        <w:t> </w:t>
      </w:r>
      <w:r>
        <w:rPr>
          <w:rFonts w:ascii="Arial" w:hAnsi="Arial" w:cs="Arial"/>
          <w:color w:val="333333"/>
          <w:sz w:val="20"/>
          <w:szCs w:val="20"/>
        </w:rPr>
        <w:t>from Get Safe Online.</w:t>
      </w:r>
      <w:r w:rsidR="00EB74FB">
        <w:rPr>
          <w:rFonts w:ascii="Arial" w:hAnsi="Arial" w:cs="Arial"/>
          <w:color w:val="333333"/>
          <w:sz w:val="20"/>
          <w:szCs w:val="20"/>
        </w:rPr>
        <w:br/>
      </w:r>
    </w:p>
    <w:p w:rsidR="00D221EE" w:rsidRPr="00330DDE" w:rsidRDefault="00D221EE" w:rsidP="003A65F5">
      <w:pPr>
        <w:pStyle w:val="PlainText"/>
        <w:outlineLvl w:val="0"/>
        <w:rPr>
          <w:rFonts w:ascii="Arial" w:hAnsi="Arial" w:cs="Arial"/>
          <w:b/>
          <w:bCs w:val="0"/>
          <w:spacing w:val="0"/>
          <w:lang w:eastAsia="en-GB"/>
        </w:rPr>
      </w:pPr>
      <w:r w:rsidRPr="00330DDE">
        <w:rPr>
          <w:rFonts w:ascii="Arial" w:hAnsi="Arial" w:cs="Arial"/>
          <w:b/>
          <w:bCs w:val="0"/>
          <w:spacing w:val="0"/>
          <w:lang w:eastAsia="en-GB"/>
        </w:rPr>
        <w:t>ACCA LEGAL NOTICE</w:t>
      </w:r>
    </w:p>
    <w:p w:rsidR="00D221EE" w:rsidRDefault="00D221EE" w:rsidP="00EE0779">
      <w:pPr>
        <w:pStyle w:val="PlainText"/>
        <w:rPr>
          <w:rFonts w:ascii="Arial" w:hAnsi="Arial" w:cs="Arial"/>
          <w:bCs w:val="0"/>
          <w:spacing w:val="0"/>
        </w:rPr>
      </w:pPr>
      <w:r w:rsidRPr="00330DDE">
        <w:rPr>
          <w:rFonts w:ascii="Arial" w:hAnsi="Arial" w:cs="Arial"/>
          <w:bCs w:val="0"/>
          <w:spacing w:val="0"/>
        </w:rPr>
        <w:t xml:space="preserve">This is a basic guide prepared by </w:t>
      </w:r>
      <w:r w:rsidRPr="00330DDE">
        <w:rPr>
          <w:rStyle w:val="Emphasis"/>
          <w:rFonts w:ascii="Arial" w:hAnsi="Arial" w:cs="Arial"/>
          <w:bCs w:val="0"/>
          <w:i w:val="0"/>
          <w:iCs w:val="0"/>
          <w:spacing w:val="0"/>
        </w:rPr>
        <w:t>ACCA UK</w:t>
      </w:r>
      <w:r w:rsidRPr="00330DDE">
        <w:rPr>
          <w:rFonts w:ascii="Arial" w:hAnsi="Arial" w:cs="Arial"/>
          <w:bCs w:val="0"/>
          <w:spacing w:val="0"/>
        </w:rPr>
        <w:t>'s Technical Advisory Service for members and their clients. It should not be used as a definitive guide, since individual circumstances may vary. Specific advice should be obtained, where necessary.</w:t>
      </w:r>
    </w:p>
    <w:p w:rsidR="00EB74FB" w:rsidRDefault="00EB74FB" w:rsidP="00EE0779">
      <w:pPr>
        <w:pStyle w:val="PlainText"/>
        <w:rPr>
          <w:rFonts w:ascii="Arial" w:hAnsi="Arial" w:cs="Arial"/>
          <w:bCs w:val="0"/>
          <w:spacing w:val="0"/>
        </w:rPr>
      </w:pPr>
    </w:p>
    <w:p w:rsidR="00EB74FB" w:rsidRPr="00330DDE" w:rsidRDefault="00EB74FB" w:rsidP="00EE0779">
      <w:pPr>
        <w:pStyle w:val="PlainText"/>
        <w:rPr>
          <w:rFonts w:ascii="Arial" w:hAnsi="Arial" w:cs="Arial"/>
          <w:bCs w:val="0"/>
          <w:spacing w:val="0"/>
        </w:rPr>
      </w:pPr>
      <w:r>
        <w:rPr>
          <w:rFonts w:ascii="Arial" w:hAnsi="Arial" w:cs="Arial"/>
          <w:bCs w:val="0"/>
          <w:spacing w:val="0"/>
        </w:rPr>
        <w:t>May</w:t>
      </w:r>
      <w:r w:rsidR="00895F2E">
        <w:rPr>
          <w:rFonts w:ascii="Arial" w:hAnsi="Arial" w:cs="Arial"/>
          <w:bCs w:val="0"/>
          <w:spacing w:val="0"/>
        </w:rPr>
        <w:t xml:space="preserve"> </w:t>
      </w:r>
      <w:r>
        <w:rPr>
          <w:rFonts w:ascii="Arial" w:hAnsi="Arial" w:cs="Arial"/>
          <w:bCs w:val="0"/>
          <w:spacing w:val="0"/>
        </w:rPr>
        <w:t>2018</w:t>
      </w:r>
    </w:p>
    <w:sectPr w:rsidR="00EB74FB" w:rsidRPr="00330DDE" w:rsidSect="004E055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113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05B" w:rsidRDefault="008A705B">
      <w:r>
        <w:separator/>
      </w:r>
    </w:p>
  </w:endnote>
  <w:endnote w:type="continuationSeparator" w:id="0">
    <w:p w:rsidR="008A705B" w:rsidRDefault="008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National Regular">
    <w:altName w:val="Cambria"/>
    <w:panose1 w:val="00000000000000000000"/>
    <w:charset w:val="00"/>
    <w:family w:val="swiss"/>
    <w:notTrueType/>
    <w:pitch w:val="default"/>
    <w:sig w:usb0="00000003" w:usb1="00000000" w:usb2="00000000" w:usb3="00000000" w:csb0="00000001" w:csb1="00000000"/>
  </w:font>
  <w:font w:name="NewsGoth BT">
    <w:altName w:val="Corbe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pPr>
  </w:p>
  <w:p w:rsidR="0020463F" w:rsidRDefault="002046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jc w:val="center"/>
      <w:rPr>
        <w:rFonts w:ascii="NewsGoth BT" w:hAnsi="NewsGoth BT"/>
        <w:sz w:val="20"/>
        <w:szCs w:val="20"/>
      </w:rPr>
    </w:pPr>
  </w:p>
  <w:p w:rsidR="0020463F" w:rsidRPr="004E0550" w:rsidRDefault="0020463F">
    <w:pPr>
      <w:pStyle w:val="Footer"/>
      <w:jc w:val="center"/>
      <w:rPr>
        <w:rFonts w:ascii="Arial" w:hAnsi="Arial" w:cs="Arial"/>
        <w:sz w:val="20"/>
        <w:szCs w:val="20"/>
      </w:rPr>
    </w:pPr>
    <w:r w:rsidRPr="004E0550">
      <w:rPr>
        <w:rFonts w:ascii="Arial" w:hAnsi="Arial" w:cs="Arial"/>
        <w:sz w:val="20"/>
        <w:szCs w:val="20"/>
      </w:rPr>
      <w:fldChar w:fldCharType="begin"/>
    </w:r>
    <w:r w:rsidRPr="004E0550">
      <w:rPr>
        <w:rFonts w:ascii="Arial" w:hAnsi="Arial" w:cs="Arial"/>
        <w:sz w:val="20"/>
        <w:szCs w:val="20"/>
      </w:rPr>
      <w:instrText xml:space="preserve"> PAGE   \* MERGEFORMAT </w:instrText>
    </w:r>
    <w:r w:rsidRPr="004E0550">
      <w:rPr>
        <w:rFonts w:ascii="Arial" w:hAnsi="Arial" w:cs="Arial"/>
        <w:sz w:val="20"/>
        <w:szCs w:val="20"/>
      </w:rPr>
      <w:fldChar w:fldCharType="separate"/>
    </w:r>
    <w:r w:rsidR="00046CD5">
      <w:rPr>
        <w:rFonts w:ascii="Arial" w:hAnsi="Arial" w:cs="Arial"/>
        <w:noProof/>
        <w:sz w:val="20"/>
        <w:szCs w:val="20"/>
      </w:rPr>
      <w:t>3</w:t>
    </w:r>
    <w:r w:rsidRPr="004E0550">
      <w:rPr>
        <w:rFonts w:ascii="Arial" w:hAnsi="Arial" w:cs="Arial"/>
        <w:sz w:val="20"/>
        <w:szCs w:val="20"/>
      </w:rPr>
      <w:fldChar w:fldCharType="end"/>
    </w:r>
  </w:p>
  <w:p w:rsidR="0020463F" w:rsidRPr="009118B9" w:rsidRDefault="0020463F" w:rsidP="009118B9">
    <w:pPr>
      <w:pStyle w:val="Footer"/>
      <w:rPr>
        <w:szCs w:val="16"/>
      </w:rPr>
    </w:pPr>
  </w:p>
  <w:p w:rsidR="0020463F" w:rsidRDefault="002046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Footer"/>
      <w:jc w:val="center"/>
    </w:pPr>
  </w:p>
  <w:p w:rsidR="0020463F" w:rsidRPr="005372AA" w:rsidRDefault="0020463F" w:rsidP="00060939">
    <w:pPr>
      <w:pStyle w:val="Footer"/>
      <w:jc w:val="center"/>
      <w:rPr>
        <w:rFonts w:ascii="Arial" w:hAnsi="Arial" w:cs="Arial"/>
        <w:sz w:val="20"/>
        <w:szCs w:val="20"/>
      </w:rPr>
    </w:pPr>
    <w:r w:rsidRPr="005372AA">
      <w:rPr>
        <w:rFonts w:ascii="Arial" w:hAnsi="Arial" w:cs="Arial"/>
        <w:sz w:val="20"/>
        <w:szCs w:val="20"/>
      </w:rPr>
      <w:fldChar w:fldCharType="begin"/>
    </w:r>
    <w:r w:rsidRPr="005372AA">
      <w:rPr>
        <w:rFonts w:ascii="Arial" w:hAnsi="Arial" w:cs="Arial"/>
        <w:sz w:val="20"/>
        <w:szCs w:val="20"/>
      </w:rPr>
      <w:instrText xml:space="preserve"> PAGE   \* MERGEFORMAT </w:instrText>
    </w:r>
    <w:r w:rsidRPr="005372AA">
      <w:rPr>
        <w:rFonts w:ascii="Arial" w:hAnsi="Arial" w:cs="Arial"/>
        <w:sz w:val="20"/>
        <w:szCs w:val="20"/>
      </w:rPr>
      <w:fldChar w:fldCharType="separate"/>
    </w:r>
    <w:r>
      <w:rPr>
        <w:rFonts w:ascii="Arial" w:hAnsi="Arial" w:cs="Arial"/>
        <w:noProof/>
        <w:sz w:val="20"/>
        <w:szCs w:val="20"/>
      </w:rPr>
      <w:t>1</w:t>
    </w:r>
    <w:r w:rsidRPr="005372AA">
      <w:rPr>
        <w:rFonts w:ascii="Arial" w:hAnsi="Arial" w:cs="Arial"/>
        <w:sz w:val="20"/>
        <w:szCs w:val="20"/>
      </w:rPr>
      <w:fldChar w:fldCharType="end"/>
    </w:r>
  </w:p>
  <w:p w:rsidR="0020463F" w:rsidRDefault="0020463F">
    <w:pPr>
      <w:pStyle w:val="Footer"/>
    </w:pPr>
  </w:p>
  <w:p w:rsidR="0020463F" w:rsidRDefault="002046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05B" w:rsidRDefault="008A705B">
      <w:r>
        <w:separator/>
      </w:r>
    </w:p>
  </w:footnote>
  <w:footnote w:type="continuationSeparator" w:id="0">
    <w:p w:rsidR="008A705B" w:rsidRDefault="008A7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pPr>
      <w:pStyle w:val="Header"/>
    </w:pPr>
  </w:p>
  <w:p w:rsidR="0020463F" w:rsidRDefault="002046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rsidP="001B6823">
    <w:pPr>
      <w:pStyle w:val="Header"/>
      <w:tabs>
        <w:tab w:val="clear" w:pos="4153"/>
        <w:tab w:val="clear" w:pos="8306"/>
        <w:tab w:val="left" w:pos="567"/>
      </w:tabs>
    </w:pPr>
  </w:p>
  <w:p w:rsidR="0020463F" w:rsidRDefault="002046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63F" w:rsidRDefault="0020463F" w:rsidP="007C1796">
    <w:pPr>
      <w:tabs>
        <w:tab w:val="left" w:pos="549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5F4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E76FF"/>
    <w:multiLevelType w:val="multilevel"/>
    <w:tmpl w:val="C5D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B0E05"/>
    <w:multiLevelType w:val="multilevel"/>
    <w:tmpl w:val="25A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B6353"/>
    <w:multiLevelType w:val="multilevel"/>
    <w:tmpl w:val="6CC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A26B5"/>
    <w:multiLevelType w:val="multilevel"/>
    <w:tmpl w:val="39001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624DEE"/>
    <w:multiLevelType w:val="multilevel"/>
    <w:tmpl w:val="C0B4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74BC2"/>
    <w:multiLevelType w:val="multilevel"/>
    <w:tmpl w:val="395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B2168"/>
    <w:multiLevelType w:val="multilevel"/>
    <w:tmpl w:val="8838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73089"/>
    <w:multiLevelType w:val="multilevel"/>
    <w:tmpl w:val="5E9A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B472F"/>
    <w:multiLevelType w:val="multilevel"/>
    <w:tmpl w:val="494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E1E1A"/>
    <w:multiLevelType w:val="multilevel"/>
    <w:tmpl w:val="0D3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916AD"/>
    <w:multiLevelType w:val="multilevel"/>
    <w:tmpl w:val="4A0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85F94"/>
    <w:multiLevelType w:val="multilevel"/>
    <w:tmpl w:val="159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43CF7"/>
    <w:multiLevelType w:val="multilevel"/>
    <w:tmpl w:val="3732C0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18E6297"/>
    <w:multiLevelType w:val="multilevel"/>
    <w:tmpl w:val="137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019A0"/>
    <w:multiLevelType w:val="multilevel"/>
    <w:tmpl w:val="811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37FA1"/>
    <w:multiLevelType w:val="multilevel"/>
    <w:tmpl w:val="537E9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1063558"/>
    <w:multiLevelType w:val="multilevel"/>
    <w:tmpl w:val="7FAE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72D33"/>
    <w:multiLevelType w:val="multilevel"/>
    <w:tmpl w:val="535C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C2265"/>
    <w:multiLevelType w:val="multilevel"/>
    <w:tmpl w:val="4AA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62B53"/>
    <w:multiLevelType w:val="multilevel"/>
    <w:tmpl w:val="727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30F89"/>
    <w:multiLevelType w:val="multilevel"/>
    <w:tmpl w:val="5196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67AB8"/>
    <w:multiLevelType w:val="multilevel"/>
    <w:tmpl w:val="960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54DB5"/>
    <w:multiLevelType w:val="multilevel"/>
    <w:tmpl w:val="9FF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84754"/>
    <w:multiLevelType w:val="multilevel"/>
    <w:tmpl w:val="6B4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D0558"/>
    <w:multiLevelType w:val="multilevel"/>
    <w:tmpl w:val="40E0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74BB0"/>
    <w:multiLevelType w:val="multilevel"/>
    <w:tmpl w:val="A9E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11328"/>
    <w:multiLevelType w:val="multilevel"/>
    <w:tmpl w:val="0F6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D02AA"/>
    <w:multiLevelType w:val="multilevel"/>
    <w:tmpl w:val="AD12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10D9D"/>
    <w:multiLevelType w:val="multilevel"/>
    <w:tmpl w:val="FC1C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145DD"/>
    <w:multiLevelType w:val="multilevel"/>
    <w:tmpl w:val="016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265EC"/>
    <w:multiLevelType w:val="multilevel"/>
    <w:tmpl w:val="B22A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B07AA"/>
    <w:multiLevelType w:val="multilevel"/>
    <w:tmpl w:val="8F2A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4B1274"/>
    <w:multiLevelType w:val="multilevel"/>
    <w:tmpl w:val="3016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32"/>
  </w:num>
  <w:num w:numId="4">
    <w:abstractNumId w:val="17"/>
  </w:num>
  <w:num w:numId="5">
    <w:abstractNumId w:val="11"/>
  </w:num>
  <w:num w:numId="6">
    <w:abstractNumId w:val="18"/>
  </w:num>
  <w:num w:numId="7">
    <w:abstractNumId w:val="28"/>
  </w:num>
  <w:num w:numId="8">
    <w:abstractNumId w:val="30"/>
  </w:num>
  <w:num w:numId="9">
    <w:abstractNumId w:val="20"/>
  </w:num>
  <w:num w:numId="10">
    <w:abstractNumId w:val="33"/>
  </w:num>
  <w:num w:numId="11">
    <w:abstractNumId w:val="23"/>
  </w:num>
  <w:num w:numId="12">
    <w:abstractNumId w:val="31"/>
  </w:num>
  <w:num w:numId="13">
    <w:abstractNumId w:val="9"/>
  </w:num>
  <w:num w:numId="14">
    <w:abstractNumId w:val="21"/>
  </w:num>
  <w:num w:numId="15">
    <w:abstractNumId w:val="25"/>
  </w:num>
  <w:num w:numId="16">
    <w:abstractNumId w:val="22"/>
  </w:num>
  <w:num w:numId="17">
    <w:abstractNumId w:val="10"/>
  </w:num>
  <w:num w:numId="18">
    <w:abstractNumId w:val="6"/>
  </w:num>
  <w:num w:numId="19">
    <w:abstractNumId w:val="26"/>
  </w:num>
  <w:num w:numId="20">
    <w:abstractNumId w:val="14"/>
  </w:num>
  <w:num w:numId="21">
    <w:abstractNumId w:val="1"/>
  </w:num>
  <w:num w:numId="22">
    <w:abstractNumId w:val="12"/>
  </w:num>
  <w:num w:numId="23">
    <w:abstractNumId w:val="2"/>
  </w:num>
  <w:num w:numId="24">
    <w:abstractNumId w:val="27"/>
  </w:num>
  <w:num w:numId="25">
    <w:abstractNumId w:val="29"/>
  </w:num>
  <w:num w:numId="26">
    <w:abstractNumId w:val="7"/>
  </w:num>
  <w:num w:numId="27">
    <w:abstractNumId w:val="24"/>
  </w:num>
  <w:num w:numId="28">
    <w:abstractNumId w:val="15"/>
  </w:num>
  <w:num w:numId="29">
    <w:abstractNumId w:val="5"/>
  </w:num>
  <w:num w:numId="30">
    <w:abstractNumId w:val="19"/>
  </w:num>
  <w:num w:numId="31">
    <w:abstractNumId w:val="4"/>
  </w:num>
  <w:num w:numId="32">
    <w:abstractNumId w:val="13"/>
  </w:num>
  <w:num w:numId="33">
    <w:abstractNumId w:val="16"/>
  </w:num>
  <w:num w:numId="34">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92"/>
    <w:rsid w:val="000074B4"/>
    <w:rsid w:val="00007AE1"/>
    <w:rsid w:val="00025A47"/>
    <w:rsid w:val="00031A0E"/>
    <w:rsid w:val="00034B6C"/>
    <w:rsid w:val="00036BD4"/>
    <w:rsid w:val="00037CC1"/>
    <w:rsid w:val="0004043C"/>
    <w:rsid w:val="00041A13"/>
    <w:rsid w:val="000459A6"/>
    <w:rsid w:val="00046CD5"/>
    <w:rsid w:val="00046F97"/>
    <w:rsid w:val="0005013F"/>
    <w:rsid w:val="00052734"/>
    <w:rsid w:val="00057961"/>
    <w:rsid w:val="00060939"/>
    <w:rsid w:val="000630E7"/>
    <w:rsid w:val="000634F8"/>
    <w:rsid w:val="0007006F"/>
    <w:rsid w:val="00071E81"/>
    <w:rsid w:val="00080BEC"/>
    <w:rsid w:val="00085CB0"/>
    <w:rsid w:val="00095B10"/>
    <w:rsid w:val="000A2531"/>
    <w:rsid w:val="000A2BEE"/>
    <w:rsid w:val="000A3CD2"/>
    <w:rsid w:val="000A6AA7"/>
    <w:rsid w:val="000C1572"/>
    <w:rsid w:val="000D08EE"/>
    <w:rsid w:val="000D47E9"/>
    <w:rsid w:val="000D70F0"/>
    <w:rsid w:val="000E02F8"/>
    <w:rsid w:val="000E577F"/>
    <w:rsid w:val="000E7EBF"/>
    <w:rsid w:val="000F4358"/>
    <w:rsid w:val="0012101E"/>
    <w:rsid w:val="001434DD"/>
    <w:rsid w:val="0014437D"/>
    <w:rsid w:val="00146B89"/>
    <w:rsid w:val="00152A38"/>
    <w:rsid w:val="0016088E"/>
    <w:rsid w:val="00160FB6"/>
    <w:rsid w:val="00162060"/>
    <w:rsid w:val="00162223"/>
    <w:rsid w:val="0016225D"/>
    <w:rsid w:val="00185C34"/>
    <w:rsid w:val="001874FC"/>
    <w:rsid w:val="00195EDC"/>
    <w:rsid w:val="00197134"/>
    <w:rsid w:val="001A0EEB"/>
    <w:rsid w:val="001A1CA6"/>
    <w:rsid w:val="001A3DC3"/>
    <w:rsid w:val="001B31D2"/>
    <w:rsid w:val="001B61BC"/>
    <w:rsid w:val="001B6823"/>
    <w:rsid w:val="001C0583"/>
    <w:rsid w:val="001C6D3B"/>
    <w:rsid w:val="001D31AA"/>
    <w:rsid w:val="001D3C5F"/>
    <w:rsid w:val="001E1DA5"/>
    <w:rsid w:val="001E2CA2"/>
    <w:rsid w:val="001E567E"/>
    <w:rsid w:val="001E6076"/>
    <w:rsid w:val="001F0ABD"/>
    <w:rsid w:val="001F2E2E"/>
    <w:rsid w:val="0020463F"/>
    <w:rsid w:val="0020643E"/>
    <w:rsid w:val="00206B72"/>
    <w:rsid w:val="002109F8"/>
    <w:rsid w:val="0021156E"/>
    <w:rsid w:val="0021215B"/>
    <w:rsid w:val="002156D3"/>
    <w:rsid w:val="002365C7"/>
    <w:rsid w:val="00252DEC"/>
    <w:rsid w:val="0025694F"/>
    <w:rsid w:val="00262CCC"/>
    <w:rsid w:val="00263A04"/>
    <w:rsid w:val="00265328"/>
    <w:rsid w:val="002760A6"/>
    <w:rsid w:val="00286F8E"/>
    <w:rsid w:val="00291383"/>
    <w:rsid w:val="00293EDD"/>
    <w:rsid w:val="002B3FD2"/>
    <w:rsid w:val="002B7CD6"/>
    <w:rsid w:val="002C0616"/>
    <w:rsid w:val="002D13FF"/>
    <w:rsid w:val="002D2D99"/>
    <w:rsid w:val="002E4EAF"/>
    <w:rsid w:val="0030670A"/>
    <w:rsid w:val="003232C5"/>
    <w:rsid w:val="00325592"/>
    <w:rsid w:val="00330DDE"/>
    <w:rsid w:val="00331F32"/>
    <w:rsid w:val="00334F7F"/>
    <w:rsid w:val="00336CF3"/>
    <w:rsid w:val="00340BCC"/>
    <w:rsid w:val="00342FE7"/>
    <w:rsid w:val="00346DBE"/>
    <w:rsid w:val="00377F50"/>
    <w:rsid w:val="00381251"/>
    <w:rsid w:val="003825CD"/>
    <w:rsid w:val="00385E5E"/>
    <w:rsid w:val="0038631C"/>
    <w:rsid w:val="00386383"/>
    <w:rsid w:val="0038785B"/>
    <w:rsid w:val="00392CE0"/>
    <w:rsid w:val="00394B26"/>
    <w:rsid w:val="003A32DB"/>
    <w:rsid w:val="003A5262"/>
    <w:rsid w:val="003A65F5"/>
    <w:rsid w:val="003C5A3A"/>
    <w:rsid w:val="003E12E4"/>
    <w:rsid w:val="003E759D"/>
    <w:rsid w:val="00400382"/>
    <w:rsid w:val="00412515"/>
    <w:rsid w:val="00413EA8"/>
    <w:rsid w:val="004157C1"/>
    <w:rsid w:val="0041645B"/>
    <w:rsid w:val="00423E7E"/>
    <w:rsid w:val="004243F1"/>
    <w:rsid w:val="004272B0"/>
    <w:rsid w:val="00436181"/>
    <w:rsid w:val="00447706"/>
    <w:rsid w:val="0045753D"/>
    <w:rsid w:val="00463B4B"/>
    <w:rsid w:val="00465618"/>
    <w:rsid w:val="00467F4F"/>
    <w:rsid w:val="00476A38"/>
    <w:rsid w:val="0049207D"/>
    <w:rsid w:val="004C708A"/>
    <w:rsid w:val="004D265C"/>
    <w:rsid w:val="004D74D8"/>
    <w:rsid w:val="004E0550"/>
    <w:rsid w:val="004E325B"/>
    <w:rsid w:val="004F0505"/>
    <w:rsid w:val="00501803"/>
    <w:rsid w:val="00502591"/>
    <w:rsid w:val="00505F8C"/>
    <w:rsid w:val="005077C5"/>
    <w:rsid w:val="0051350C"/>
    <w:rsid w:val="0051559B"/>
    <w:rsid w:val="00517A66"/>
    <w:rsid w:val="00520DDB"/>
    <w:rsid w:val="005229BA"/>
    <w:rsid w:val="00532AE5"/>
    <w:rsid w:val="005372AA"/>
    <w:rsid w:val="00543F53"/>
    <w:rsid w:val="00544B64"/>
    <w:rsid w:val="00553C37"/>
    <w:rsid w:val="005647B9"/>
    <w:rsid w:val="005672C4"/>
    <w:rsid w:val="0057556D"/>
    <w:rsid w:val="00583202"/>
    <w:rsid w:val="00595B26"/>
    <w:rsid w:val="005B5796"/>
    <w:rsid w:val="005B5CB8"/>
    <w:rsid w:val="005D032D"/>
    <w:rsid w:val="005D335B"/>
    <w:rsid w:val="005E1774"/>
    <w:rsid w:val="005F2D6A"/>
    <w:rsid w:val="006019BC"/>
    <w:rsid w:val="00602074"/>
    <w:rsid w:val="0061195A"/>
    <w:rsid w:val="00616FC8"/>
    <w:rsid w:val="006319B2"/>
    <w:rsid w:val="00632128"/>
    <w:rsid w:val="00645030"/>
    <w:rsid w:val="00652233"/>
    <w:rsid w:val="00652287"/>
    <w:rsid w:val="00656202"/>
    <w:rsid w:val="00676D18"/>
    <w:rsid w:val="00686BEC"/>
    <w:rsid w:val="00690E41"/>
    <w:rsid w:val="006A508A"/>
    <w:rsid w:val="006B57D6"/>
    <w:rsid w:val="006E0A7E"/>
    <w:rsid w:val="006E3133"/>
    <w:rsid w:val="006E3CAE"/>
    <w:rsid w:val="006F272C"/>
    <w:rsid w:val="006F7583"/>
    <w:rsid w:val="00702C90"/>
    <w:rsid w:val="007053BA"/>
    <w:rsid w:val="00714129"/>
    <w:rsid w:val="0071510B"/>
    <w:rsid w:val="00721BB1"/>
    <w:rsid w:val="00724B9F"/>
    <w:rsid w:val="0072504C"/>
    <w:rsid w:val="00727FB8"/>
    <w:rsid w:val="00742988"/>
    <w:rsid w:val="007607E2"/>
    <w:rsid w:val="007624A7"/>
    <w:rsid w:val="00763EDE"/>
    <w:rsid w:val="007672FD"/>
    <w:rsid w:val="00770D54"/>
    <w:rsid w:val="00770E2D"/>
    <w:rsid w:val="007743BE"/>
    <w:rsid w:val="007807EF"/>
    <w:rsid w:val="007833D1"/>
    <w:rsid w:val="007852D0"/>
    <w:rsid w:val="00786044"/>
    <w:rsid w:val="007878FD"/>
    <w:rsid w:val="00796B1F"/>
    <w:rsid w:val="007A2402"/>
    <w:rsid w:val="007B4F3C"/>
    <w:rsid w:val="007B529A"/>
    <w:rsid w:val="007B5D94"/>
    <w:rsid w:val="007C1685"/>
    <w:rsid w:val="007C1796"/>
    <w:rsid w:val="007D2ACC"/>
    <w:rsid w:val="007E745F"/>
    <w:rsid w:val="007E7E27"/>
    <w:rsid w:val="008135F4"/>
    <w:rsid w:val="00815B2E"/>
    <w:rsid w:val="00820E99"/>
    <w:rsid w:val="00826216"/>
    <w:rsid w:val="008429BE"/>
    <w:rsid w:val="008511D9"/>
    <w:rsid w:val="0086568A"/>
    <w:rsid w:val="008765C2"/>
    <w:rsid w:val="00880B5E"/>
    <w:rsid w:val="008832A7"/>
    <w:rsid w:val="008902BC"/>
    <w:rsid w:val="008929C2"/>
    <w:rsid w:val="00892B85"/>
    <w:rsid w:val="00895F2E"/>
    <w:rsid w:val="008A705B"/>
    <w:rsid w:val="008A7D29"/>
    <w:rsid w:val="008B2D29"/>
    <w:rsid w:val="008B36A4"/>
    <w:rsid w:val="008B7D5E"/>
    <w:rsid w:val="008D4403"/>
    <w:rsid w:val="008E1311"/>
    <w:rsid w:val="008E7D6C"/>
    <w:rsid w:val="008F537A"/>
    <w:rsid w:val="00901079"/>
    <w:rsid w:val="00901128"/>
    <w:rsid w:val="00901213"/>
    <w:rsid w:val="009029A5"/>
    <w:rsid w:val="00905D49"/>
    <w:rsid w:val="009118B9"/>
    <w:rsid w:val="009201E5"/>
    <w:rsid w:val="00921950"/>
    <w:rsid w:val="00921FDF"/>
    <w:rsid w:val="009259AF"/>
    <w:rsid w:val="00935DB8"/>
    <w:rsid w:val="00955165"/>
    <w:rsid w:val="0095632D"/>
    <w:rsid w:val="00956D23"/>
    <w:rsid w:val="00956F78"/>
    <w:rsid w:val="00960E75"/>
    <w:rsid w:val="009665C3"/>
    <w:rsid w:val="009738F2"/>
    <w:rsid w:val="0097688B"/>
    <w:rsid w:val="00990E42"/>
    <w:rsid w:val="00991DD6"/>
    <w:rsid w:val="00992AFC"/>
    <w:rsid w:val="00996ABA"/>
    <w:rsid w:val="009A2483"/>
    <w:rsid w:val="009A7B4C"/>
    <w:rsid w:val="009B34A0"/>
    <w:rsid w:val="009D7E44"/>
    <w:rsid w:val="009E5272"/>
    <w:rsid w:val="009E528B"/>
    <w:rsid w:val="009F550C"/>
    <w:rsid w:val="00A035AD"/>
    <w:rsid w:val="00A1508A"/>
    <w:rsid w:val="00A15897"/>
    <w:rsid w:val="00A16E9C"/>
    <w:rsid w:val="00A37578"/>
    <w:rsid w:val="00A42FBB"/>
    <w:rsid w:val="00A4433F"/>
    <w:rsid w:val="00A461E6"/>
    <w:rsid w:val="00A52804"/>
    <w:rsid w:val="00A5302B"/>
    <w:rsid w:val="00A649BA"/>
    <w:rsid w:val="00A810D9"/>
    <w:rsid w:val="00A911C9"/>
    <w:rsid w:val="00A9206E"/>
    <w:rsid w:val="00AA22F0"/>
    <w:rsid w:val="00AB2AAB"/>
    <w:rsid w:val="00AC5152"/>
    <w:rsid w:val="00AD240F"/>
    <w:rsid w:val="00AD5186"/>
    <w:rsid w:val="00AF0E24"/>
    <w:rsid w:val="00AF5E27"/>
    <w:rsid w:val="00B01C95"/>
    <w:rsid w:val="00B01F1A"/>
    <w:rsid w:val="00B03D0F"/>
    <w:rsid w:val="00B15BEC"/>
    <w:rsid w:val="00B1605D"/>
    <w:rsid w:val="00B210BB"/>
    <w:rsid w:val="00B36D43"/>
    <w:rsid w:val="00B425EC"/>
    <w:rsid w:val="00B524BB"/>
    <w:rsid w:val="00B52CFA"/>
    <w:rsid w:val="00B55A1B"/>
    <w:rsid w:val="00B75AF4"/>
    <w:rsid w:val="00B814EC"/>
    <w:rsid w:val="00B81DE1"/>
    <w:rsid w:val="00B83C04"/>
    <w:rsid w:val="00B9036C"/>
    <w:rsid w:val="00B92D33"/>
    <w:rsid w:val="00B94598"/>
    <w:rsid w:val="00B967EB"/>
    <w:rsid w:val="00B96B28"/>
    <w:rsid w:val="00BA2188"/>
    <w:rsid w:val="00BA4E66"/>
    <w:rsid w:val="00BB30C4"/>
    <w:rsid w:val="00BB3126"/>
    <w:rsid w:val="00BB3EF8"/>
    <w:rsid w:val="00BC6712"/>
    <w:rsid w:val="00BD0628"/>
    <w:rsid w:val="00BE3488"/>
    <w:rsid w:val="00BE4947"/>
    <w:rsid w:val="00BE6A4D"/>
    <w:rsid w:val="00C00D40"/>
    <w:rsid w:val="00C02501"/>
    <w:rsid w:val="00C1486C"/>
    <w:rsid w:val="00C15268"/>
    <w:rsid w:val="00C21D8F"/>
    <w:rsid w:val="00C2596F"/>
    <w:rsid w:val="00C30DCA"/>
    <w:rsid w:val="00C32192"/>
    <w:rsid w:val="00C35329"/>
    <w:rsid w:val="00C35B05"/>
    <w:rsid w:val="00C95F23"/>
    <w:rsid w:val="00CA37C7"/>
    <w:rsid w:val="00CA4EE5"/>
    <w:rsid w:val="00CB070A"/>
    <w:rsid w:val="00CC0206"/>
    <w:rsid w:val="00CC3D02"/>
    <w:rsid w:val="00CE1BCE"/>
    <w:rsid w:val="00CF54F5"/>
    <w:rsid w:val="00D15870"/>
    <w:rsid w:val="00D221EE"/>
    <w:rsid w:val="00D23B41"/>
    <w:rsid w:val="00D31036"/>
    <w:rsid w:val="00D367FC"/>
    <w:rsid w:val="00D37ECC"/>
    <w:rsid w:val="00D47199"/>
    <w:rsid w:val="00D54F42"/>
    <w:rsid w:val="00D57AAF"/>
    <w:rsid w:val="00D65A56"/>
    <w:rsid w:val="00D74F36"/>
    <w:rsid w:val="00D84A8F"/>
    <w:rsid w:val="00D85E0F"/>
    <w:rsid w:val="00D959F0"/>
    <w:rsid w:val="00D96DCF"/>
    <w:rsid w:val="00DA1EB0"/>
    <w:rsid w:val="00DA45C6"/>
    <w:rsid w:val="00DB7A8B"/>
    <w:rsid w:val="00DC6999"/>
    <w:rsid w:val="00DD5FDB"/>
    <w:rsid w:val="00DE0295"/>
    <w:rsid w:val="00DE1A4F"/>
    <w:rsid w:val="00DE54B4"/>
    <w:rsid w:val="00E06FAB"/>
    <w:rsid w:val="00E145F5"/>
    <w:rsid w:val="00E37527"/>
    <w:rsid w:val="00E444F6"/>
    <w:rsid w:val="00E45E1D"/>
    <w:rsid w:val="00E57204"/>
    <w:rsid w:val="00E604E7"/>
    <w:rsid w:val="00E62049"/>
    <w:rsid w:val="00E672E2"/>
    <w:rsid w:val="00E81588"/>
    <w:rsid w:val="00E879B4"/>
    <w:rsid w:val="00E91A10"/>
    <w:rsid w:val="00EB17AF"/>
    <w:rsid w:val="00EB3139"/>
    <w:rsid w:val="00EB4A54"/>
    <w:rsid w:val="00EB74FB"/>
    <w:rsid w:val="00EB7548"/>
    <w:rsid w:val="00EC392C"/>
    <w:rsid w:val="00ED3989"/>
    <w:rsid w:val="00ED3FDC"/>
    <w:rsid w:val="00EE0779"/>
    <w:rsid w:val="00EF4285"/>
    <w:rsid w:val="00EF5E5C"/>
    <w:rsid w:val="00EF6BCD"/>
    <w:rsid w:val="00F05DB2"/>
    <w:rsid w:val="00F13A20"/>
    <w:rsid w:val="00F14BDB"/>
    <w:rsid w:val="00F26D59"/>
    <w:rsid w:val="00F3435A"/>
    <w:rsid w:val="00F41D9B"/>
    <w:rsid w:val="00F52B6C"/>
    <w:rsid w:val="00F54E94"/>
    <w:rsid w:val="00F6113F"/>
    <w:rsid w:val="00F6414E"/>
    <w:rsid w:val="00F65AD2"/>
    <w:rsid w:val="00F71F8F"/>
    <w:rsid w:val="00F75B2B"/>
    <w:rsid w:val="00F77883"/>
    <w:rsid w:val="00F831C3"/>
    <w:rsid w:val="00F92823"/>
    <w:rsid w:val="00F97E0B"/>
    <w:rsid w:val="00FA4721"/>
    <w:rsid w:val="00FA50E0"/>
    <w:rsid w:val="00FB199D"/>
    <w:rsid w:val="00FC077F"/>
    <w:rsid w:val="00FD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257C09F-0680-4011-8E29-6C7F231F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2">
    <w:name w:val="heading 2"/>
    <w:basedOn w:val="Normal"/>
    <w:next w:val="Normal"/>
    <w:link w:val="Heading2Char"/>
    <w:qFormat/>
    <w:locked/>
    <w:rsid w:val="000F435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locked/>
    <w:rsid w:val="00060939"/>
    <w:rPr>
      <w:rFonts w:cs="Times New Roman"/>
      <w:sz w:val="24"/>
      <w:szCs w:val="24"/>
      <w:lang w:val="x-none" w:eastAsia="en-US"/>
    </w:rPr>
  </w:style>
  <w:style w:type="character" w:styleId="Emphasis">
    <w:name w:val="Emphasis"/>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val="x-none" w:eastAsia="en-US"/>
    </w:rPr>
  </w:style>
  <w:style w:type="table" w:styleId="TableGrid">
    <w:name w:val="Table Grid"/>
    <w:basedOn w:val="TableNormal"/>
    <w:rsid w:val="005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E1DA5"/>
    <w:rPr>
      <w:rFonts w:ascii="Gill Sans" w:hAnsi="Gill Sans" w:cs="Courier New"/>
      <w:bCs/>
      <w:spacing w:val="4"/>
      <w:sz w:val="20"/>
      <w:szCs w:val="20"/>
    </w:rPr>
  </w:style>
  <w:style w:type="character" w:customStyle="1" w:styleId="PlainTextChar">
    <w:name w:val="Plain Text Char"/>
    <w:link w:val="PlainText"/>
    <w:rsid w:val="001E1DA5"/>
    <w:rPr>
      <w:rFonts w:ascii="Gill Sans" w:hAnsi="Gill Sans" w:cs="Courier New"/>
      <w:bCs/>
      <w:spacing w:val="4"/>
      <w:lang w:val="en-GB" w:eastAsia="en-US" w:bidi="ar-SA"/>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styleId="Strong">
    <w:name w:val="Strong"/>
    <w:uiPriority w:val="22"/>
    <w:qFormat/>
    <w:locked/>
    <w:rsid w:val="006E3133"/>
    <w:rPr>
      <w:b/>
      <w:bCs/>
    </w:rPr>
  </w:style>
  <w:style w:type="character" w:customStyle="1" w:styleId="Heading2Char">
    <w:name w:val="Heading 2 Char"/>
    <w:link w:val="Heading2"/>
    <w:semiHidden/>
    <w:rsid w:val="000F4358"/>
    <w:rPr>
      <w:rFonts w:ascii="Calibri Light" w:eastAsia="Times New Roman" w:hAnsi="Calibri Light" w:cs="Times New Roman"/>
      <w:b/>
      <w:bCs/>
      <w:i/>
      <w:iCs/>
      <w:sz w:val="28"/>
      <w:szCs w:val="28"/>
      <w:lang w:val="en-GB"/>
    </w:rPr>
  </w:style>
  <w:style w:type="character" w:customStyle="1" w:styleId="apple-converted-space">
    <w:name w:val="apple-converted-space"/>
    <w:rsid w:val="0033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4819322">
      <w:bodyDiv w:val="1"/>
      <w:marLeft w:val="0"/>
      <w:marRight w:val="0"/>
      <w:marTop w:val="0"/>
      <w:marBottom w:val="0"/>
      <w:divBdr>
        <w:top w:val="none" w:sz="0" w:space="0" w:color="auto"/>
        <w:left w:val="none" w:sz="0" w:space="0" w:color="auto"/>
        <w:bottom w:val="none" w:sz="0" w:space="0" w:color="auto"/>
        <w:right w:val="none" w:sz="0" w:space="0" w:color="auto"/>
      </w:divBdr>
      <w:divsChild>
        <w:div w:id="547648453">
          <w:marLeft w:val="0"/>
          <w:marRight w:val="0"/>
          <w:marTop w:val="150"/>
          <w:marBottom w:val="0"/>
          <w:divBdr>
            <w:top w:val="none" w:sz="0" w:space="0" w:color="auto"/>
            <w:left w:val="none" w:sz="0" w:space="0" w:color="auto"/>
            <w:bottom w:val="none" w:sz="0" w:space="0" w:color="auto"/>
            <w:right w:val="none" w:sz="0" w:space="0" w:color="auto"/>
          </w:divBdr>
        </w:div>
        <w:div w:id="1524048170">
          <w:marLeft w:val="0"/>
          <w:marRight w:val="0"/>
          <w:marTop w:val="0"/>
          <w:marBottom w:val="0"/>
          <w:divBdr>
            <w:top w:val="none" w:sz="0" w:space="0" w:color="auto"/>
            <w:left w:val="none" w:sz="0" w:space="0" w:color="auto"/>
            <w:bottom w:val="none" w:sz="0" w:space="0" w:color="auto"/>
            <w:right w:val="none" w:sz="0" w:space="0" w:color="auto"/>
          </w:divBdr>
        </w:div>
      </w:divsChild>
    </w:div>
    <w:div w:id="144469713">
      <w:bodyDiv w:val="1"/>
      <w:marLeft w:val="0"/>
      <w:marRight w:val="0"/>
      <w:marTop w:val="0"/>
      <w:marBottom w:val="0"/>
      <w:divBdr>
        <w:top w:val="none" w:sz="0" w:space="0" w:color="auto"/>
        <w:left w:val="none" w:sz="0" w:space="0" w:color="auto"/>
        <w:bottom w:val="none" w:sz="0" w:space="0" w:color="auto"/>
        <w:right w:val="none" w:sz="0" w:space="0" w:color="auto"/>
      </w:divBdr>
    </w:div>
    <w:div w:id="246309807">
      <w:bodyDiv w:val="1"/>
      <w:marLeft w:val="0"/>
      <w:marRight w:val="0"/>
      <w:marTop w:val="0"/>
      <w:marBottom w:val="0"/>
      <w:divBdr>
        <w:top w:val="none" w:sz="0" w:space="0" w:color="auto"/>
        <w:left w:val="none" w:sz="0" w:space="0" w:color="auto"/>
        <w:bottom w:val="none" w:sz="0" w:space="0" w:color="auto"/>
        <w:right w:val="none" w:sz="0" w:space="0" w:color="auto"/>
      </w:divBdr>
      <w:divsChild>
        <w:div w:id="1884829050">
          <w:marLeft w:val="0"/>
          <w:marRight w:val="0"/>
          <w:marTop w:val="0"/>
          <w:marBottom w:val="0"/>
          <w:divBdr>
            <w:top w:val="none" w:sz="0" w:space="0" w:color="auto"/>
            <w:left w:val="none" w:sz="0" w:space="0" w:color="auto"/>
            <w:bottom w:val="none" w:sz="0" w:space="0" w:color="auto"/>
            <w:right w:val="none" w:sz="0" w:space="0" w:color="auto"/>
          </w:divBdr>
        </w:div>
        <w:div w:id="1902405542">
          <w:marLeft w:val="0"/>
          <w:marRight w:val="0"/>
          <w:marTop w:val="0"/>
          <w:marBottom w:val="0"/>
          <w:divBdr>
            <w:top w:val="none" w:sz="0" w:space="0" w:color="auto"/>
            <w:left w:val="none" w:sz="0" w:space="0" w:color="auto"/>
            <w:bottom w:val="none" w:sz="0" w:space="0" w:color="auto"/>
            <w:right w:val="none" w:sz="0" w:space="0" w:color="auto"/>
          </w:divBdr>
        </w:div>
      </w:divsChild>
    </w:div>
    <w:div w:id="248583287">
      <w:bodyDiv w:val="1"/>
      <w:marLeft w:val="0"/>
      <w:marRight w:val="0"/>
      <w:marTop w:val="0"/>
      <w:marBottom w:val="0"/>
      <w:divBdr>
        <w:top w:val="none" w:sz="0" w:space="0" w:color="auto"/>
        <w:left w:val="none" w:sz="0" w:space="0" w:color="auto"/>
        <w:bottom w:val="none" w:sz="0" w:space="0" w:color="auto"/>
        <w:right w:val="none" w:sz="0" w:space="0" w:color="auto"/>
      </w:divBdr>
    </w:div>
    <w:div w:id="288516767">
      <w:bodyDiv w:val="1"/>
      <w:marLeft w:val="0"/>
      <w:marRight w:val="0"/>
      <w:marTop w:val="0"/>
      <w:marBottom w:val="0"/>
      <w:divBdr>
        <w:top w:val="none" w:sz="0" w:space="0" w:color="auto"/>
        <w:left w:val="none" w:sz="0" w:space="0" w:color="auto"/>
        <w:bottom w:val="none" w:sz="0" w:space="0" w:color="auto"/>
        <w:right w:val="none" w:sz="0" w:space="0" w:color="auto"/>
      </w:divBdr>
      <w:divsChild>
        <w:div w:id="1693141685">
          <w:marLeft w:val="0"/>
          <w:marRight w:val="0"/>
          <w:marTop w:val="0"/>
          <w:marBottom w:val="0"/>
          <w:divBdr>
            <w:top w:val="none" w:sz="0" w:space="0" w:color="auto"/>
            <w:left w:val="none" w:sz="0" w:space="0" w:color="auto"/>
            <w:bottom w:val="none" w:sz="0" w:space="0" w:color="auto"/>
            <w:right w:val="none" w:sz="0" w:space="0" w:color="auto"/>
          </w:divBdr>
        </w:div>
        <w:div w:id="1896578818">
          <w:marLeft w:val="0"/>
          <w:marRight w:val="0"/>
          <w:marTop w:val="0"/>
          <w:marBottom w:val="0"/>
          <w:divBdr>
            <w:top w:val="none" w:sz="0" w:space="0" w:color="auto"/>
            <w:left w:val="none" w:sz="0" w:space="0" w:color="auto"/>
            <w:bottom w:val="none" w:sz="0" w:space="0" w:color="auto"/>
            <w:right w:val="none" w:sz="0" w:space="0" w:color="auto"/>
          </w:divBdr>
        </w:div>
      </w:divsChild>
    </w:div>
    <w:div w:id="364646378">
      <w:bodyDiv w:val="1"/>
      <w:marLeft w:val="0"/>
      <w:marRight w:val="0"/>
      <w:marTop w:val="0"/>
      <w:marBottom w:val="0"/>
      <w:divBdr>
        <w:top w:val="none" w:sz="0" w:space="0" w:color="auto"/>
        <w:left w:val="none" w:sz="0" w:space="0" w:color="auto"/>
        <w:bottom w:val="none" w:sz="0" w:space="0" w:color="auto"/>
        <w:right w:val="none" w:sz="0" w:space="0" w:color="auto"/>
      </w:divBdr>
      <w:divsChild>
        <w:div w:id="1489206069">
          <w:marLeft w:val="0"/>
          <w:marRight w:val="0"/>
          <w:marTop w:val="0"/>
          <w:marBottom w:val="0"/>
          <w:divBdr>
            <w:top w:val="none" w:sz="0" w:space="0" w:color="auto"/>
            <w:left w:val="none" w:sz="0" w:space="0" w:color="auto"/>
            <w:bottom w:val="none" w:sz="0" w:space="0" w:color="auto"/>
            <w:right w:val="none" w:sz="0" w:space="0" w:color="auto"/>
          </w:divBdr>
        </w:div>
        <w:div w:id="1781220444">
          <w:marLeft w:val="0"/>
          <w:marRight w:val="0"/>
          <w:marTop w:val="0"/>
          <w:marBottom w:val="0"/>
          <w:divBdr>
            <w:top w:val="none" w:sz="0" w:space="0" w:color="auto"/>
            <w:left w:val="none" w:sz="0" w:space="0" w:color="auto"/>
            <w:bottom w:val="none" w:sz="0" w:space="0" w:color="auto"/>
            <w:right w:val="none" w:sz="0" w:space="0" w:color="auto"/>
          </w:divBdr>
        </w:div>
      </w:divsChild>
    </w:div>
    <w:div w:id="389958276">
      <w:bodyDiv w:val="1"/>
      <w:marLeft w:val="0"/>
      <w:marRight w:val="0"/>
      <w:marTop w:val="0"/>
      <w:marBottom w:val="0"/>
      <w:divBdr>
        <w:top w:val="none" w:sz="0" w:space="0" w:color="auto"/>
        <w:left w:val="none" w:sz="0" w:space="0" w:color="auto"/>
        <w:bottom w:val="none" w:sz="0" w:space="0" w:color="auto"/>
        <w:right w:val="none" w:sz="0" w:space="0" w:color="auto"/>
      </w:divBdr>
    </w:div>
    <w:div w:id="432822446">
      <w:bodyDiv w:val="1"/>
      <w:marLeft w:val="0"/>
      <w:marRight w:val="0"/>
      <w:marTop w:val="0"/>
      <w:marBottom w:val="0"/>
      <w:divBdr>
        <w:top w:val="none" w:sz="0" w:space="0" w:color="auto"/>
        <w:left w:val="none" w:sz="0" w:space="0" w:color="auto"/>
        <w:bottom w:val="none" w:sz="0" w:space="0" w:color="auto"/>
        <w:right w:val="none" w:sz="0" w:space="0" w:color="auto"/>
      </w:divBdr>
      <w:divsChild>
        <w:div w:id="445807559">
          <w:marLeft w:val="0"/>
          <w:marRight w:val="0"/>
          <w:marTop w:val="0"/>
          <w:marBottom w:val="0"/>
          <w:divBdr>
            <w:top w:val="none" w:sz="0" w:space="0" w:color="auto"/>
            <w:left w:val="none" w:sz="0" w:space="0" w:color="auto"/>
            <w:bottom w:val="none" w:sz="0" w:space="0" w:color="auto"/>
            <w:right w:val="none" w:sz="0" w:space="0" w:color="auto"/>
          </w:divBdr>
        </w:div>
        <w:div w:id="1434745091">
          <w:marLeft w:val="0"/>
          <w:marRight w:val="0"/>
          <w:marTop w:val="150"/>
          <w:marBottom w:val="0"/>
          <w:divBdr>
            <w:top w:val="none" w:sz="0" w:space="0" w:color="auto"/>
            <w:left w:val="none" w:sz="0" w:space="0" w:color="auto"/>
            <w:bottom w:val="none" w:sz="0" w:space="0" w:color="auto"/>
            <w:right w:val="none" w:sz="0" w:space="0" w:color="auto"/>
          </w:divBdr>
        </w:div>
      </w:divsChild>
    </w:div>
    <w:div w:id="530457560">
      <w:bodyDiv w:val="1"/>
      <w:marLeft w:val="0"/>
      <w:marRight w:val="0"/>
      <w:marTop w:val="0"/>
      <w:marBottom w:val="0"/>
      <w:divBdr>
        <w:top w:val="none" w:sz="0" w:space="0" w:color="auto"/>
        <w:left w:val="none" w:sz="0" w:space="0" w:color="auto"/>
        <w:bottom w:val="none" w:sz="0" w:space="0" w:color="auto"/>
        <w:right w:val="none" w:sz="0" w:space="0" w:color="auto"/>
      </w:divBdr>
    </w:div>
    <w:div w:id="553976071">
      <w:bodyDiv w:val="1"/>
      <w:marLeft w:val="0"/>
      <w:marRight w:val="0"/>
      <w:marTop w:val="0"/>
      <w:marBottom w:val="0"/>
      <w:divBdr>
        <w:top w:val="none" w:sz="0" w:space="0" w:color="auto"/>
        <w:left w:val="none" w:sz="0" w:space="0" w:color="auto"/>
        <w:bottom w:val="none" w:sz="0" w:space="0" w:color="auto"/>
        <w:right w:val="none" w:sz="0" w:space="0" w:color="auto"/>
      </w:divBdr>
      <w:divsChild>
        <w:div w:id="347222170">
          <w:marLeft w:val="0"/>
          <w:marRight w:val="0"/>
          <w:marTop w:val="0"/>
          <w:marBottom w:val="0"/>
          <w:divBdr>
            <w:top w:val="none" w:sz="0" w:space="0" w:color="auto"/>
            <w:left w:val="none" w:sz="0" w:space="0" w:color="auto"/>
            <w:bottom w:val="none" w:sz="0" w:space="0" w:color="auto"/>
            <w:right w:val="none" w:sz="0" w:space="0" w:color="auto"/>
          </w:divBdr>
        </w:div>
        <w:div w:id="1749228433">
          <w:marLeft w:val="0"/>
          <w:marRight w:val="0"/>
          <w:marTop w:val="0"/>
          <w:marBottom w:val="0"/>
          <w:divBdr>
            <w:top w:val="none" w:sz="0" w:space="0" w:color="auto"/>
            <w:left w:val="none" w:sz="0" w:space="0" w:color="auto"/>
            <w:bottom w:val="none" w:sz="0" w:space="0" w:color="auto"/>
            <w:right w:val="none" w:sz="0" w:space="0" w:color="auto"/>
          </w:divBdr>
        </w:div>
      </w:divsChild>
    </w:div>
    <w:div w:id="561718339">
      <w:bodyDiv w:val="1"/>
      <w:marLeft w:val="0"/>
      <w:marRight w:val="0"/>
      <w:marTop w:val="0"/>
      <w:marBottom w:val="0"/>
      <w:divBdr>
        <w:top w:val="none" w:sz="0" w:space="0" w:color="auto"/>
        <w:left w:val="none" w:sz="0" w:space="0" w:color="auto"/>
        <w:bottom w:val="none" w:sz="0" w:space="0" w:color="auto"/>
        <w:right w:val="none" w:sz="0" w:space="0" w:color="auto"/>
      </w:divBdr>
      <w:divsChild>
        <w:div w:id="485442380">
          <w:marLeft w:val="0"/>
          <w:marRight w:val="0"/>
          <w:marTop w:val="0"/>
          <w:marBottom w:val="0"/>
          <w:divBdr>
            <w:top w:val="none" w:sz="0" w:space="0" w:color="auto"/>
            <w:left w:val="none" w:sz="0" w:space="0" w:color="auto"/>
            <w:bottom w:val="none" w:sz="0" w:space="0" w:color="auto"/>
            <w:right w:val="none" w:sz="0" w:space="0" w:color="auto"/>
          </w:divBdr>
        </w:div>
        <w:div w:id="1425221452">
          <w:marLeft w:val="0"/>
          <w:marRight w:val="0"/>
          <w:marTop w:val="0"/>
          <w:marBottom w:val="0"/>
          <w:divBdr>
            <w:top w:val="none" w:sz="0" w:space="0" w:color="auto"/>
            <w:left w:val="none" w:sz="0" w:space="0" w:color="auto"/>
            <w:bottom w:val="none" w:sz="0" w:space="0" w:color="auto"/>
            <w:right w:val="none" w:sz="0" w:space="0" w:color="auto"/>
          </w:divBdr>
        </w:div>
        <w:div w:id="1745756519">
          <w:marLeft w:val="0"/>
          <w:marRight w:val="0"/>
          <w:marTop w:val="0"/>
          <w:marBottom w:val="0"/>
          <w:divBdr>
            <w:top w:val="none" w:sz="0" w:space="0" w:color="auto"/>
            <w:left w:val="none" w:sz="0" w:space="0" w:color="auto"/>
            <w:bottom w:val="none" w:sz="0" w:space="0" w:color="auto"/>
            <w:right w:val="none" w:sz="0" w:space="0" w:color="auto"/>
          </w:divBdr>
        </w:div>
      </w:divsChild>
    </w:div>
    <w:div w:id="738870989">
      <w:bodyDiv w:val="1"/>
      <w:marLeft w:val="0"/>
      <w:marRight w:val="0"/>
      <w:marTop w:val="0"/>
      <w:marBottom w:val="0"/>
      <w:divBdr>
        <w:top w:val="none" w:sz="0" w:space="0" w:color="auto"/>
        <w:left w:val="none" w:sz="0" w:space="0" w:color="auto"/>
        <w:bottom w:val="none" w:sz="0" w:space="0" w:color="auto"/>
        <w:right w:val="none" w:sz="0" w:space="0" w:color="auto"/>
      </w:divBdr>
      <w:divsChild>
        <w:div w:id="74016329">
          <w:marLeft w:val="0"/>
          <w:marRight w:val="0"/>
          <w:marTop w:val="0"/>
          <w:marBottom w:val="0"/>
          <w:divBdr>
            <w:top w:val="none" w:sz="0" w:space="0" w:color="auto"/>
            <w:left w:val="none" w:sz="0" w:space="0" w:color="auto"/>
            <w:bottom w:val="none" w:sz="0" w:space="0" w:color="auto"/>
            <w:right w:val="none" w:sz="0" w:space="0" w:color="auto"/>
          </w:divBdr>
        </w:div>
        <w:div w:id="1882280661">
          <w:marLeft w:val="0"/>
          <w:marRight w:val="0"/>
          <w:marTop w:val="0"/>
          <w:marBottom w:val="0"/>
          <w:divBdr>
            <w:top w:val="none" w:sz="0" w:space="0" w:color="auto"/>
            <w:left w:val="none" w:sz="0" w:space="0" w:color="auto"/>
            <w:bottom w:val="none" w:sz="0" w:space="0" w:color="auto"/>
            <w:right w:val="none" w:sz="0" w:space="0" w:color="auto"/>
          </w:divBdr>
        </w:div>
      </w:divsChild>
    </w:div>
    <w:div w:id="843863287">
      <w:bodyDiv w:val="1"/>
      <w:marLeft w:val="0"/>
      <w:marRight w:val="0"/>
      <w:marTop w:val="0"/>
      <w:marBottom w:val="0"/>
      <w:divBdr>
        <w:top w:val="none" w:sz="0" w:space="0" w:color="auto"/>
        <w:left w:val="none" w:sz="0" w:space="0" w:color="auto"/>
        <w:bottom w:val="none" w:sz="0" w:space="0" w:color="auto"/>
        <w:right w:val="none" w:sz="0" w:space="0" w:color="auto"/>
      </w:divBdr>
    </w:div>
    <w:div w:id="877736978">
      <w:bodyDiv w:val="1"/>
      <w:marLeft w:val="0"/>
      <w:marRight w:val="0"/>
      <w:marTop w:val="0"/>
      <w:marBottom w:val="0"/>
      <w:divBdr>
        <w:top w:val="none" w:sz="0" w:space="0" w:color="auto"/>
        <w:left w:val="none" w:sz="0" w:space="0" w:color="auto"/>
        <w:bottom w:val="none" w:sz="0" w:space="0" w:color="auto"/>
        <w:right w:val="none" w:sz="0" w:space="0" w:color="auto"/>
      </w:divBdr>
      <w:divsChild>
        <w:div w:id="100448033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878278819">
      <w:bodyDiv w:val="1"/>
      <w:marLeft w:val="0"/>
      <w:marRight w:val="0"/>
      <w:marTop w:val="0"/>
      <w:marBottom w:val="0"/>
      <w:divBdr>
        <w:top w:val="none" w:sz="0" w:space="0" w:color="auto"/>
        <w:left w:val="none" w:sz="0" w:space="0" w:color="auto"/>
        <w:bottom w:val="none" w:sz="0" w:space="0" w:color="auto"/>
        <w:right w:val="none" w:sz="0" w:space="0" w:color="auto"/>
      </w:divBdr>
    </w:div>
    <w:div w:id="919754676">
      <w:bodyDiv w:val="1"/>
      <w:marLeft w:val="0"/>
      <w:marRight w:val="0"/>
      <w:marTop w:val="0"/>
      <w:marBottom w:val="0"/>
      <w:divBdr>
        <w:top w:val="none" w:sz="0" w:space="0" w:color="auto"/>
        <w:left w:val="none" w:sz="0" w:space="0" w:color="auto"/>
        <w:bottom w:val="none" w:sz="0" w:space="0" w:color="auto"/>
        <w:right w:val="none" w:sz="0" w:space="0" w:color="auto"/>
      </w:divBdr>
      <w:divsChild>
        <w:div w:id="635064854">
          <w:marLeft w:val="0"/>
          <w:marRight w:val="0"/>
          <w:marTop w:val="0"/>
          <w:marBottom w:val="0"/>
          <w:divBdr>
            <w:top w:val="none" w:sz="0" w:space="0" w:color="auto"/>
            <w:left w:val="none" w:sz="0" w:space="0" w:color="auto"/>
            <w:bottom w:val="none" w:sz="0" w:space="0" w:color="auto"/>
            <w:right w:val="none" w:sz="0" w:space="0" w:color="auto"/>
          </w:divBdr>
        </w:div>
        <w:div w:id="1031802996">
          <w:marLeft w:val="0"/>
          <w:marRight w:val="0"/>
          <w:marTop w:val="0"/>
          <w:marBottom w:val="0"/>
          <w:divBdr>
            <w:top w:val="none" w:sz="0" w:space="0" w:color="auto"/>
            <w:left w:val="none" w:sz="0" w:space="0" w:color="auto"/>
            <w:bottom w:val="none" w:sz="0" w:space="0" w:color="auto"/>
            <w:right w:val="none" w:sz="0" w:space="0" w:color="auto"/>
          </w:divBdr>
        </w:div>
      </w:divsChild>
    </w:div>
    <w:div w:id="932786630">
      <w:bodyDiv w:val="1"/>
      <w:marLeft w:val="0"/>
      <w:marRight w:val="0"/>
      <w:marTop w:val="0"/>
      <w:marBottom w:val="0"/>
      <w:divBdr>
        <w:top w:val="none" w:sz="0" w:space="0" w:color="auto"/>
        <w:left w:val="none" w:sz="0" w:space="0" w:color="auto"/>
        <w:bottom w:val="none" w:sz="0" w:space="0" w:color="auto"/>
        <w:right w:val="none" w:sz="0" w:space="0" w:color="auto"/>
      </w:divBdr>
      <w:divsChild>
        <w:div w:id="447091915">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992173022">
      <w:bodyDiv w:val="1"/>
      <w:marLeft w:val="0"/>
      <w:marRight w:val="0"/>
      <w:marTop w:val="0"/>
      <w:marBottom w:val="0"/>
      <w:divBdr>
        <w:top w:val="none" w:sz="0" w:space="0" w:color="auto"/>
        <w:left w:val="none" w:sz="0" w:space="0" w:color="auto"/>
        <w:bottom w:val="none" w:sz="0" w:space="0" w:color="auto"/>
        <w:right w:val="none" w:sz="0" w:space="0" w:color="auto"/>
      </w:divBdr>
      <w:divsChild>
        <w:div w:id="804469542">
          <w:marLeft w:val="0"/>
          <w:marRight w:val="0"/>
          <w:marTop w:val="0"/>
          <w:marBottom w:val="0"/>
          <w:divBdr>
            <w:top w:val="none" w:sz="0" w:space="0" w:color="auto"/>
            <w:left w:val="none" w:sz="0" w:space="0" w:color="auto"/>
            <w:bottom w:val="none" w:sz="0" w:space="0" w:color="auto"/>
            <w:right w:val="none" w:sz="0" w:space="0" w:color="auto"/>
          </w:divBdr>
        </w:div>
        <w:div w:id="1427533587">
          <w:marLeft w:val="0"/>
          <w:marRight w:val="0"/>
          <w:marTop w:val="0"/>
          <w:marBottom w:val="0"/>
          <w:divBdr>
            <w:top w:val="none" w:sz="0" w:space="0" w:color="auto"/>
            <w:left w:val="none" w:sz="0" w:space="0" w:color="auto"/>
            <w:bottom w:val="none" w:sz="0" w:space="0" w:color="auto"/>
            <w:right w:val="none" w:sz="0" w:space="0" w:color="auto"/>
          </w:divBdr>
        </w:div>
      </w:divsChild>
    </w:div>
    <w:div w:id="1044478744">
      <w:bodyDiv w:val="1"/>
      <w:marLeft w:val="0"/>
      <w:marRight w:val="0"/>
      <w:marTop w:val="0"/>
      <w:marBottom w:val="0"/>
      <w:divBdr>
        <w:top w:val="none" w:sz="0" w:space="0" w:color="auto"/>
        <w:left w:val="none" w:sz="0" w:space="0" w:color="auto"/>
        <w:bottom w:val="none" w:sz="0" w:space="0" w:color="auto"/>
        <w:right w:val="none" w:sz="0" w:space="0" w:color="auto"/>
      </w:divBdr>
    </w:div>
    <w:div w:id="1111361731">
      <w:bodyDiv w:val="1"/>
      <w:marLeft w:val="0"/>
      <w:marRight w:val="0"/>
      <w:marTop w:val="0"/>
      <w:marBottom w:val="0"/>
      <w:divBdr>
        <w:top w:val="none" w:sz="0" w:space="0" w:color="auto"/>
        <w:left w:val="none" w:sz="0" w:space="0" w:color="auto"/>
        <w:bottom w:val="none" w:sz="0" w:space="0" w:color="auto"/>
        <w:right w:val="none" w:sz="0" w:space="0" w:color="auto"/>
      </w:divBdr>
      <w:divsChild>
        <w:div w:id="326979224">
          <w:marLeft w:val="0"/>
          <w:marRight w:val="0"/>
          <w:marTop w:val="0"/>
          <w:marBottom w:val="0"/>
          <w:divBdr>
            <w:top w:val="none" w:sz="0" w:space="0" w:color="auto"/>
            <w:left w:val="none" w:sz="0" w:space="0" w:color="auto"/>
            <w:bottom w:val="none" w:sz="0" w:space="0" w:color="auto"/>
            <w:right w:val="none" w:sz="0" w:space="0" w:color="auto"/>
          </w:divBdr>
        </w:div>
        <w:div w:id="2079858527">
          <w:marLeft w:val="0"/>
          <w:marRight w:val="0"/>
          <w:marTop w:val="0"/>
          <w:marBottom w:val="0"/>
          <w:divBdr>
            <w:top w:val="none" w:sz="0" w:space="0" w:color="auto"/>
            <w:left w:val="none" w:sz="0" w:space="0" w:color="auto"/>
            <w:bottom w:val="none" w:sz="0" w:space="0" w:color="auto"/>
            <w:right w:val="none" w:sz="0" w:space="0" w:color="auto"/>
          </w:divBdr>
        </w:div>
      </w:divsChild>
    </w:div>
    <w:div w:id="1154294083">
      <w:bodyDiv w:val="1"/>
      <w:marLeft w:val="0"/>
      <w:marRight w:val="0"/>
      <w:marTop w:val="0"/>
      <w:marBottom w:val="0"/>
      <w:divBdr>
        <w:top w:val="none" w:sz="0" w:space="0" w:color="auto"/>
        <w:left w:val="none" w:sz="0" w:space="0" w:color="auto"/>
        <w:bottom w:val="none" w:sz="0" w:space="0" w:color="auto"/>
        <w:right w:val="none" w:sz="0" w:space="0" w:color="auto"/>
      </w:divBdr>
    </w:div>
    <w:div w:id="1207909998">
      <w:bodyDiv w:val="1"/>
      <w:marLeft w:val="0"/>
      <w:marRight w:val="0"/>
      <w:marTop w:val="0"/>
      <w:marBottom w:val="0"/>
      <w:divBdr>
        <w:top w:val="none" w:sz="0" w:space="0" w:color="auto"/>
        <w:left w:val="none" w:sz="0" w:space="0" w:color="auto"/>
        <w:bottom w:val="none" w:sz="0" w:space="0" w:color="auto"/>
        <w:right w:val="none" w:sz="0" w:space="0" w:color="auto"/>
      </w:divBdr>
    </w:div>
    <w:div w:id="1231186148">
      <w:bodyDiv w:val="1"/>
      <w:marLeft w:val="0"/>
      <w:marRight w:val="0"/>
      <w:marTop w:val="0"/>
      <w:marBottom w:val="0"/>
      <w:divBdr>
        <w:top w:val="none" w:sz="0" w:space="0" w:color="auto"/>
        <w:left w:val="none" w:sz="0" w:space="0" w:color="auto"/>
        <w:bottom w:val="none" w:sz="0" w:space="0" w:color="auto"/>
        <w:right w:val="none" w:sz="0" w:space="0" w:color="auto"/>
      </w:divBdr>
    </w:div>
    <w:div w:id="1374964537">
      <w:bodyDiv w:val="1"/>
      <w:marLeft w:val="0"/>
      <w:marRight w:val="0"/>
      <w:marTop w:val="0"/>
      <w:marBottom w:val="0"/>
      <w:divBdr>
        <w:top w:val="none" w:sz="0" w:space="0" w:color="auto"/>
        <w:left w:val="none" w:sz="0" w:space="0" w:color="auto"/>
        <w:bottom w:val="none" w:sz="0" w:space="0" w:color="auto"/>
        <w:right w:val="none" w:sz="0" w:space="0" w:color="auto"/>
      </w:divBdr>
      <w:divsChild>
        <w:div w:id="565142753">
          <w:marLeft w:val="0"/>
          <w:marRight w:val="0"/>
          <w:marTop w:val="0"/>
          <w:marBottom w:val="0"/>
          <w:divBdr>
            <w:top w:val="none" w:sz="0" w:space="0" w:color="auto"/>
            <w:left w:val="none" w:sz="0" w:space="0" w:color="auto"/>
            <w:bottom w:val="none" w:sz="0" w:space="0" w:color="auto"/>
            <w:right w:val="none" w:sz="0" w:space="0" w:color="auto"/>
          </w:divBdr>
        </w:div>
        <w:div w:id="1135565075">
          <w:marLeft w:val="0"/>
          <w:marRight w:val="0"/>
          <w:marTop w:val="0"/>
          <w:marBottom w:val="0"/>
          <w:divBdr>
            <w:top w:val="none" w:sz="0" w:space="0" w:color="auto"/>
            <w:left w:val="none" w:sz="0" w:space="0" w:color="auto"/>
            <w:bottom w:val="none" w:sz="0" w:space="0" w:color="auto"/>
            <w:right w:val="none" w:sz="0" w:space="0" w:color="auto"/>
          </w:divBdr>
        </w:div>
        <w:div w:id="1840929116">
          <w:marLeft w:val="0"/>
          <w:marRight w:val="0"/>
          <w:marTop w:val="0"/>
          <w:marBottom w:val="0"/>
          <w:divBdr>
            <w:top w:val="none" w:sz="0" w:space="0" w:color="auto"/>
            <w:left w:val="none" w:sz="0" w:space="0" w:color="auto"/>
            <w:bottom w:val="none" w:sz="0" w:space="0" w:color="auto"/>
            <w:right w:val="none" w:sz="0" w:space="0" w:color="auto"/>
          </w:divBdr>
        </w:div>
      </w:divsChild>
    </w:div>
    <w:div w:id="1406882551">
      <w:bodyDiv w:val="1"/>
      <w:marLeft w:val="0"/>
      <w:marRight w:val="0"/>
      <w:marTop w:val="0"/>
      <w:marBottom w:val="0"/>
      <w:divBdr>
        <w:top w:val="none" w:sz="0" w:space="0" w:color="auto"/>
        <w:left w:val="none" w:sz="0" w:space="0" w:color="auto"/>
        <w:bottom w:val="none" w:sz="0" w:space="0" w:color="auto"/>
        <w:right w:val="none" w:sz="0" w:space="0" w:color="auto"/>
      </w:divBdr>
    </w:div>
    <w:div w:id="1430857427">
      <w:bodyDiv w:val="1"/>
      <w:marLeft w:val="0"/>
      <w:marRight w:val="0"/>
      <w:marTop w:val="0"/>
      <w:marBottom w:val="0"/>
      <w:divBdr>
        <w:top w:val="none" w:sz="0" w:space="0" w:color="auto"/>
        <w:left w:val="none" w:sz="0" w:space="0" w:color="auto"/>
        <w:bottom w:val="none" w:sz="0" w:space="0" w:color="auto"/>
        <w:right w:val="none" w:sz="0" w:space="0" w:color="auto"/>
      </w:divBdr>
      <w:divsChild>
        <w:div w:id="163186409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71241662">
      <w:bodyDiv w:val="1"/>
      <w:marLeft w:val="0"/>
      <w:marRight w:val="0"/>
      <w:marTop w:val="0"/>
      <w:marBottom w:val="0"/>
      <w:divBdr>
        <w:top w:val="none" w:sz="0" w:space="0" w:color="auto"/>
        <w:left w:val="none" w:sz="0" w:space="0" w:color="auto"/>
        <w:bottom w:val="none" w:sz="0" w:space="0" w:color="auto"/>
        <w:right w:val="none" w:sz="0" w:space="0" w:color="auto"/>
      </w:divBdr>
    </w:div>
    <w:div w:id="1708138053">
      <w:bodyDiv w:val="1"/>
      <w:marLeft w:val="0"/>
      <w:marRight w:val="0"/>
      <w:marTop w:val="0"/>
      <w:marBottom w:val="0"/>
      <w:divBdr>
        <w:top w:val="none" w:sz="0" w:space="0" w:color="auto"/>
        <w:left w:val="none" w:sz="0" w:space="0" w:color="auto"/>
        <w:bottom w:val="none" w:sz="0" w:space="0" w:color="auto"/>
        <w:right w:val="none" w:sz="0" w:space="0" w:color="auto"/>
      </w:divBdr>
      <w:divsChild>
        <w:div w:id="1102845783">
          <w:marLeft w:val="0"/>
          <w:marRight w:val="0"/>
          <w:marTop w:val="0"/>
          <w:marBottom w:val="0"/>
          <w:divBdr>
            <w:top w:val="none" w:sz="0" w:space="0" w:color="auto"/>
            <w:left w:val="none" w:sz="0" w:space="0" w:color="auto"/>
            <w:bottom w:val="none" w:sz="0" w:space="0" w:color="auto"/>
            <w:right w:val="none" w:sz="0" w:space="0" w:color="auto"/>
          </w:divBdr>
        </w:div>
      </w:divsChild>
    </w:div>
    <w:div w:id="1730224787">
      <w:bodyDiv w:val="1"/>
      <w:marLeft w:val="0"/>
      <w:marRight w:val="0"/>
      <w:marTop w:val="0"/>
      <w:marBottom w:val="0"/>
      <w:divBdr>
        <w:top w:val="none" w:sz="0" w:space="0" w:color="auto"/>
        <w:left w:val="none" w:sz="0" w:space="0" w:color="auto"/>
        <w:bottom w:val="none" w:sz="0" w:space="0" w:color="auto"/>
        <w:right w:val="none" w:sz="0" w:space="0" w:color="auto"/>
      </w:divBdr>
    </w:div>
    <w:div w:id="1851790945">
      <w:bodyDiv w:val="1"/>
      <w:marLeft w:val="0"/>
      <w:marRight w:val="0"/>
      <w:marTop w:val="0"/>
      <w:marBottom w:val="0"/>
      <w:divBdr>
        <w:top w:val="none" w:sz="0" w:space="0" w:color="auto"/>
        <w:left w:val="none" w:sz="0" w:space="0" w:color="auto"/>
        <w:bottom w:val="none" w:sz="0" w:space="0" w:color="auto"/>
        <w:right w:val="none" w:sz="0" w:space="0" w:color="auto"/>
      </w:divBdr>
      <w:divsChild>
        <w:div w:id="236399410">
          <w:marLeft w:val="0"/>
          <w:marRight w:val="0"/>
          <w:marTop w:val="0"/>
          <w:marBottom w:val="0"/>
          <w:divBdr>
            <w:top w:val="none" w:sz="0" w:space="0" w:color="auto"/>
            <w:left w:val="none" w:sz="0" w:space="0" w:color="auto"/>
            <w:bottom w:val="none" w:sz="0" w:space="0" w:color="auto"/>
            <w:right w:val="none" w:sz="0" w:space="0" w:color="auto"/>
          </w:divBdr>
        </w:div>
        <w:div w:id="726296369">
          <w:marLeft w:val="0"/>
          <w:marRight w:val="0"/>
          <w:marTop w:val="0"/>
          <w:marBottom w:val="0"/>
          <w:divBdr>
            <w:top w:val="none" w:sz="0" w:space="0" w:color="auto"/>
            <w:left w:val="none" w:sz="0" w:space="0" w:color="auto"/>
            <w:bottom w:val="none" w:sz="0" w:space="0" w:color="auto"/>
            <w:right w:val="none" w:sz="0" w:space="0" w:color="auto"/>
          </w:divBdr>
        </w:div>
      </w:divsChild>
    </w:div>
    <w:div w:id="2059165668">
      <w:bodyDiv w:val="1"/>
      <w:marLeft w:val="0"/>
      <w:marRight w:val="0"/>
      <w:marTop w:val="0"/>
      <w:marBottom w:val="0"/>
      <w:divBdr>
        <w:top w:val="none" w:sz="0" w:space="0" w:color="auto"/>
        <w:left w:val="none" w:sz="0" w:space="0" w:color="auto"/>
        <w:bottom w:val="none" w:sz="0" w:space="0" w:color="auto"/>
        <w:right w:val="none" w:sz="0" w:space="0" w:color="auto"/>
      </w:divBdr>
      <w:divsChild>
        <w:div w:id="255600279">
          <w:marLeft w:val="0"/>
          <w:marRight w:val="0"/>
          <w:marTop w:val="0"/>
          <w:marBottom w:val="0"/>
          <w:divBdr>
            <w:top w:val="none" w:sz="0" w:space="0" w:color="auto"/>
            <w:left w:val="none" w:sz="0" w:space="0" w:color="auto"/>
            <w:bottom w:val="none" w:sz="0" w:space="0" w:color="auto"/>
            <w:right w:val="none" w:sz="0" w:space="0" w:color="auto"/>
          </w:divBdr>
        </w:div>
        <w:div w:id="1394158818">
          <w:marLeft w:val="0"/>
          <w:marRight w:val="0"/>
          <w:marTop w:val="0"/>
          <w:marBottom w:val="0"/>
          <w:divBdr>
            <w:top w:val="none" w:sz="0" w:space="0" w:color="auto"/>
            <w:left w:val="none" w:sz="0" w:space="0" w:color="auto"/>
            <w:bottom w:val="none" w:sz="0" w:space="0" w:color="auto"/>
            <w:right w:val="none" w:sz="0" w:space="0" w:color="auto"/>
          </w:divBdr>
        </w:div>
        <w:div w:id="169680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tsafeonline.org/busines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tsafeonline.org/online-safety-and-security/business-security-plan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etsafeonline.org/rules-guidelines-and-procedures/staff-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tsafeonline.org/online-safety-and-security/anti-malwa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3765-DC5F-4485-8C14-16B803D7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12283</CharactersWithSpaces>
  <SharedDoc>false</SharedDoc>
  <HLinks>
    <vt:vector size="24" baseType="variant">
      <vt:variant>
        <vt:i4>2883614</vt:i4>
      </vt:variant>
      <vt:variant>
        <vt:i4>9</vt:i4>
      </vt:variant>
      <vt:variant>
        <vt:i4>0</vt:i4>
      </vt:variant>
      <vt:variant>
        <vt:i4>5</vt:i4>
      </vt:variant>
      <vt:variant>
        <vt:lpwstr>https://www.getsafeonline.org/business/</vt:lpwstr>
      </vt:variant>
      <vt:variant>
        <vt:lpwstr/>
      </vt:variant>
      <vt:variant>
        <vt:i4>5505025</vt:i4>
      </vt:variant>
      <vt:variant>
        <vt:i4>6</vt:i4>
      </vt:variant>
      <vt:variant>
        <vt:i4>0</vt:i4>
      </vt:variant>
      <vt:variant>
        <vt:i4>5</vt:i4>
      </vt:variant>
      <vt:variant>
        <vt:lpwstr>https://www.getsafeonline.org/online-safety-and-security/business-security-planning/</vt:lpwstr>
      </vt:variant>
      <vt:variant>
        <vt:lpwstr/>
      </vt:variant>
      <vt:variant>
        <vt:i4>1572972</vt:i4>
      </vt:variant>
      <vt:variant>
        <vt:i4>3</vt:i4>
      </vt:variant>
      <vt:variant>
        <vt:i4>0</vt:i4>
      </vt:variant>
      <vt:variant>
        <vt:i4>5</vt:i4>
      </vt:variant>
      <vt:variant>
        <vt:lpwstr>https://www.getsafeonline.org/rules-guidelines-and-procedures/staff-policies/</vt:lpwstr>
      </vt:variant>
      <vt:variant>
        <vt:lpwstr/>
      </vt:variant>
      <vt:variant>
        <vt:i4>3670078</vt:i4>
      </vt:variant>
      <vt:variant>
        <vt:i4>0</vt:i4>
      </vt:variant>
      <vt:variant>
        <vt:i4>0</vt:i4>
      </vt:variant>
      <vt:variant>
        <vt:i4>5</vt:i4>
      </vt:variant>
      <vt:variant>
        <vt:lpwstr>https://www.getsafeonline.org/online-safety-and-security/anti-malware/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cp:lastModifiedBy>Oleksandra</cp:lastModifiedBy>
  <cp:revision>2</cp:revision>
  <cp:lastPrinted>2012-12-13T09:02:00Z</cp:lastPrinted>
  <dcterms:created xsi:type="dcterms:W3CDTF">2019-09-14T11:17:00Z</dcterms:created>
  <dcterms:modified xsi:type="dcterms:W3CDTF">2019-09-14T11:17:00Z</dcterms:modified>
</cp:coreProperties>
</file>