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CF130" w14:textId="74704EA0" w:rsidR="00D00A2F" w:rsidRDefault="00515B5D" w:rsidP="00807971">
      <w:pPr>
        <w:pStyle w:val="Title"/>
        <w:ind w:left="0"/>
      </w:pPr>
      <w:r>
        <w:t xml:space="preserve">Exercise </w:t>
      </w:r>
      <w:r w:rsidR="00807971">
        <w:t>s</w:t>
      </w:r>
      <w:r>
        <w:t>ession 2</w:t>
      </w:r>
    </w:p>
    <w:p w14:paraId="3C8DAEAE" w14:textId="77777777" w:rsidR="00D00A2F" w:rsidRDefault="00D00A2F">
      <w:pPr>
        <w:pStyle w:val="BodyText"/>
        <w:spacing w:before="1"/>
        <w:rPr>
          <w:b/>
          <w:sz w:val="33"/>
        </w:rPr>
      </w:pPr>
    </w:p>
    <w:p w14:paraId="227326CC" w14:textId="77777777" w:rsidR="00D00A2F" w:rsidRDefault="004B1CCB">
      <w:pPr>
        <w:ind w:left="120"/>
        <w:rPr>
          <w:b/>
          <w:sz w:val="28"/>
        </w:rPr>
      </w:pPr>
      <w:r>
        <w:rPr>
          <w:b/>
          <w:sz w:val="28"/>
        </w:rPr>
        <w:t>Answer the following questions</w:t>
      </w:r>
    </w:p>
    <w:p w14:paraId="36A434EE" w14:textId="77777777" w:rsidR="00D00A2F" w:rsidRDefault="00D00A2F">
      <w:pPr>
        <w:pStyle w:val="BodyText"/>
        <w:rPr>
          <w:b/>
          <w:sz w:val="27"/>
        </w:rPr>
      </w:pPr>
    </w:p>
    <w:p w14:paraId="548F599D" w14:textId="77777777" w:rsidR="00D00A2F" w:rsidRDefault="004B1CCB">
      <w:pPr>
        <w:pStyle w:val="ListParagraph"/>
        <w:numPr>
          <w:ilvl w:val="0"/>
          <w:numId w:val="1"/>
        </w:numPr>
        <w:tabs>
          <w:tab w:val="left" w:pos="358"/>
        </w:tabs>
        <w:rPr>
          <w:sz w:val="24"/>
        </w:rPr>
      </w:pPr>
      <w:r>
        <w:rPr>
          <w:sz w:val="24"/>
        </w:rPr>
        <w:t>Give three examples of important tradeoffs that you face in your</w:t>
      </w:r>
      <w:r>
        <w:rPr>
          <w:spacing w:val="-8"/>
          <w:sz w:val="24"/>
        </w:rPr>
        <w:t xml:space="preserve"> </w:t>
      </w:r>
      <w:r>
        <w:rPr>
          <w:sz w:val="24"/>
        </w:rPr>
        <w:t>life.</w:t>
      </w:r>
    </w:p>
    <w:p w14:paraId="1A6DBCFF" w14:textId="77777777" w:rsidR="00D00A2F" w:rsidRDefault="00D00A2F">
      <w:pPr>
        <w:pStyle w:val="BodyText"/>
      </w:pPr>
    </w:p>
    <w:p w14:paraId="7EF837C2" w14:textId="77777777" w:rsidR="00D00A2F" w:rsidRDefault="00D00A2F">
      <w:pPr>
        <w:pStyle w:val="BodyText"/>
      </w:pPr>
    </w:p>
    <w:p w14:paraId="1380055D" w14:textId="77777777" w:rsidR="00D00A2F" w:rsidRDefault="00D00A2F">
      <w:pPr>
        <w:pStyle w:val="BodyText"/>
        <w:spacing w:before="4"/>
        <w:rPr>
          <w:sz w:val="26"/>
        </w:rPr>
      </w:pPr>
    </w:p>
    <w:p w14:paraId="315A8C3D" w14:textId="77777777" w:rsidR="00D00A2F" w:rsidRDefault="004B1CCB">
      <w:pPr>
        <w:pStyle w:val="ListParagraph"/>
        <w:numPr>
          <w:ilvl w:val="0"/>
          <w:numId w:val="1"/>
        </w:numPr>
        <w:tabs>
          <w:tab w:val="left" w:pos="358"/>
        </w:tabs>
        <w:rPr>
          <w:sz w:val="24"/>
        </w:rPr>
      </w:pPr>
      <w:r>
        <w:rPr>
          <w:sz w:val="24"/>
        </w:rPr>
        <w:t>Why should policymakers think about incentives?</w:t>
      </w:r>
    </w:p>
    <w:p w14:paraId="79C2D6A0" w14:textId="77777777" w:rsidR="00D00A2F" w:rsidRDefault="00D00A2F">
      <w:pPr>
        <w:pStyle w:val="BodyText"/>
      </w:pPr>
    </w:p>
    <w:p w14:paraId="42B0A97E" w14:textId="77777777" w:rsidR="00D00A2F" w:rsidRDefault="00D00A2F">
      <w:pPr>
        <w:pStyle w:val="BodyText"/>
      </w:pPr>
    </w:p>
    <w:p w14:paraId="0E6319DF" w14:textId="77777777" w:rsidR="00D00A2F" w:rsidRDefault="00D00A2F">
      <w:pPr>
        <w:pStyle w:val="BodyText"/>
        <w:spacing w:before="1"/>
        <w:rPr>
          <w:sz w:val="26"/>
        </w:rPr>
      </w:pPr>
    </w:p>
    <w:p w14:paraId="0AE4445A" w14:textId="77777777" w:rsidR="00D00A2F" w:rsidRDefault="004B1CCB">
      <w:pPr>
        <w:pStyle w:val="ListParagraph"/>
        <w:numPr>
          <w:ilvl w:val="0"/>
          <w:numId w:val="1"/>
        </w:numPr>
        <w:tabs>
          <w:tab w:val="left" w:pos="358"/>
        </w:tabs>
        <w:spacing w:before="1"/>
        <w:rPr>
          <w:sz w:val="24"/>
        </w:rPr>
      </w:pPr>
      <w:r>
        <w:rPr>
          <w:sz w:val="24"/>
        </w:rPr>
        <w:t>Explain the two main causes of market failure and give an example of</w:t>
      </w:r>
      <w:r>
        <w:rPr>
          <w:spacing w:val="-2"/>
          <w:sz w:val="24"/>
        </w:rPr>
        <w:t xml:space="preserve"> </w:t>
      </w:r>
      <w:r>
        <w:rPr>
          <w:sz w:val="24"/>
        </w:rPr>
        <w:t>each.</w:t>
      </w:r>
    </w:p>
    <w:p w14:paraId="721ED6FB" w14:textId="77777777" w:rsidR="00D00A2F" w:rsidRDefault="00D00A2F">
      <w:pPr>
        <w:pStyle w:val="BodyText"/>
      </w:pPr>
    </w:p>
    <w:p w14:paraId="242A546B" w14:textId="77777777" w:rsidR="00D00A2F" w:rsidRDefault="00D00A2F">
      <w:pPr>
        <w:pStyle w:val="BodyText"/>
      </w:pPr>
    </w:p>
    <w:p w14:paraId="06F562D1" w14:textId="77777777" w:rsidR="00D00A2F" w:rsidRDefault="00D00A2F">
      <w:pPr>
        <w:pStyle w:val="BodyText"/>
        <w:spacing w:before="3"/>
        <w:rPr>
          <w:sz w:val="26"/>
        </w:rPr>
      </w:pPr>
    </w:p>
    <w:p w14:paraId="0EDCAC84" w14:textId="77777777" w:rsidR="00D00A2F" w:rsidRDefault="004B1CCB">
      <w:pPr>
        <w:pStyle w:val="ListParagraph"/>
        <w:numPr>
          <w:ilvl w:val="0"/>
          <w:numId w:val="1"/>
        </w:numPr>
        <w:tabs>
          <w:tab w:val="left" w:pos="368"/>
        </w:tabs>
        <w:spacing w:line="360" w:lineRule="auto"/>
        <w:ind w:left="120" w:right="115" w:firstLine="0"/>
        <w:jc w:val="both"/>
        <w:rPr>
          <w:sz w:val="24"/>
        </w:rPr>
      </w:pPr>
      <w:r>
        <w:rPr>
          <w:sz w:val="24"/>
        </w:rPr>
        <w:t>The company that you manage has invested $5 million in developing a new product, but the development is not quite finished. At a recent meeting, your salespeople report that the introduction of competing products has reduced the expected sales of your new product to $3 million. If it would cost $1 million to finish development and make the product, should you go ahead and do so? What is the most that you should pay to complete</w:t>
      </w:r>
      <w:r>
        <w:rPr>
          <w:spacing w:val="-12"/>
          <w:sz w:val="24"/>
        </w:rPr>
        <w:t xml:space="preserve"> </w:t>
      </w:r>
      <w:r>
        <w:rPr>
          <w:sz w:val="24"/>
        </w:rPr>
        <w:t>development?</w:t>
      </w:r>
    </w:p>
    <w:p w14:paraId="42D30D75" w14:textId="77777777" w:rsidR="00D00A2F" w:rsidRDefault="00D00A2F">
      <w:pPr>
        <w:pStyle w:val="BodyText"/>
      </w:pPr>
    </w:p>
    <w:p w14:paraId="35B8229D" w14:textId="77777777" w:rsidR="00D00A2F" w:rsidRDefault="00D00A2F">
      <w:pPr>
        <w:pStyle w:val="BodyText"/>
      </w:pPr>
    </w:p>
    <w:p w14:paraId="7414A418" w14:textId="77777777" w:rsidR="00D00A2F" w:rsidRDefault="004B1CCB">
      <w:pPr>
        <w:pStyle w:val="ListParagraph"/>
        <w:numPr>
          <w:ilvl w:val="0"/>
          <w:numId w:val="1"/>
        </w:numPr>
        <w:tabs>
          <w:tab w:val="left" w:pos="358"/>
        </w:tabs>
        <w:spacing w:before="174"/>
        <w:rPr>
          <w:sz w:val="24"/>
        </w:rPr>
      </w:pPr>
      <w:r>
        <w:rPr>
          <w:sz w:val="24"/>
        </w:rPr>
        <w:t>Analyze what happens to the market for pizza if the price of tomatoes</w:t>
      </w:r>
      <w:r>
        <w:rPr>
          <w:spacing w:val="-10"/>
          <w:sz w:val="24"/>
        </w:rPr>
        <w:t xml:space="preserve"> </w:t>
      </w:r>
      <w:r>
        <w:rPr>
          <w:sz w:val="24"/>
        </w:rPr>
        <w:t>rises.</w:t>
      </w:r>
    </w:p>
    <w:p w14:paraId="56E81C5C" w14:textId="77777777" w:rsidR="00D00A2F" w:rsidRDefault="00D00A2F">
      <w:pPr>
        <w:pStyle w:val="BodyText"/>
      </w:pPr>
    </w:p>
    <w:p w14:paraId="2194E824" w14:textId="77777777" w:rsidR="00D00A2F" w:rsidRDefault="00D00A2F">
      <w:pPr>
        <w:pStyle w:val="BodyText"/>
      </w:pPr>
    </w:p>
    <w:p w14:paraId="689A6413" w14:textId="77777777" w:rsidR="00D00A2F" w:rsidRDefault="00D00A2F">
      <w:pPr>
        <w:pStyle w:val="BodyText"/>
        <w:spacing w:before="1"/>
        <w:rPr>
          <w:sz w:val="26"/>
        </w:rPr>
      </w:pPr>
    </w:p>
    <w:p w14:paraId="05FE132F" w14:textId="77777777" w:rsidR="00D00A2F" w:rsidRDefault="004B1CCB">
      <w:pPr>
        <w:pStyle w:val="ListParagraph"/>
        <w:numPr>
          <w:ilvl w:val="0"/>
          <w:numId w:val="1"/>
        </w:numPr>
        <w:tabs>
          <w:tab w:val="left" w:pos="360"/>
        </w:tabs>
        <w:spacing w:line="360" w:lineRule="auto"/>
        <w:ind w:left="120" w:right="116" w:firstLine="0"/>
        <w:jc w:val="both"/>
        <w:rPr>
          <w:sz w:val="24"/>
        </w:rPr>
      </w:pPr>
      <w:r>
        <w:rPr>
          <w:sz w:val="24"/>
        </w:rPr>
        <w:t>Does a change in producers’ technology lead to a movement along the supply curve or a shift in</w:t>
      </w:r>
      <w:r>
        <w:rPr>
          <w:spacing w:val="-2"/>
          <w:sz w:val="24"/>
        </w:rPr>
        <w:t xml:space="preserve"> </w:t>
      </w:r>
      <w:r>
        <w:rPr>
          <w:sz w:val="24"/>
        </w:rPr>
        <w:t>the</w:t>
      </w:r>
      <w:r>
        <w:rPr>
          <w:spacing w:val="-2"/>
          <w:sz w:val="24"/>
        </w:rPr>
        <w:t xml:space="preserve"> </w:t>
      </w:r>
      <w:r>
        <w:rPr>
          <w:sz w:val="24"/>
        </w:rPr>
        <w:t>supply</w:t>
      </w:r>
      <w:r>
        <w:rPr>
          <w:spacing w:val="-4"/>
          <w:sz w:val="24"/>
        </w:rPr>
        <w:t xml:space="preserve"> </w:t>
      </w:r>
      <w:r>
        <w:rPr>
          <w:sz w:val="24"/>
        </w:rPr>
        <w:t>curve?</w:t>
      </w:r>
      <w:r>
        <w:rPr>
          <w:spacing w:val="-4"/>
          <w:sz w:val="24"/>
        </w:rPr>
        <w:t xml:space="preserve"> </w:t>
      </w:r>
      <w:r>
        <w:rPr>
          <w:sz w:val="24"/>
        </w:rPr>
        <w:t>Does</w:t>
      </w:r>
      <w:r>
        <w:rPr>
          <w:spacing w:val="-2"/>
          <w:sz w:val="24"/>
        </w:rPr>
        <w:t xml:space="preserve"> </w:t>
      </w:r>
      <w:r>
        <w:rPr>
          <w:sz w:val="24"/>
        </w:rPr>
        <w:t>a</w:t>
      </w:r>
      <w:r>
        <w:rPr>
          <w:spacing w:val="-3"/>
          <w:sz w:val="24"/>
        </w:rPr>
        <w:t xml:space="preserve"> </w:t>
      </w:r>
      <w:r>
        <w:rPr>
          <w:sz w:val="24"/>
        </w:rPr>
        <w:t>change</w:t>
      </w:r>
      <w:r>
        <w:rPr>
          <w:spacing w:val="-2"/>
          <w:sz w:val="24"/>
        </w:rPr>
        <w:t xml:space="preserve"> </w:t>
      </w:r>
      <w:r>
        <w:rPr>
          <w:sz w:val="24"/>
        </w:rPr>
        <w:t>in</w:t>
      </w:r>
      <w:r>
        <w:rPr>
          <w:spacing w:val="-4"/>
          <w:sz w:val="24"/>
        </w:rPr>
        <w:t xml:space="preserve"> </w:t>
      </w:r>
      <w:r>
        <w:rPr>
          <w:sz w:val="24"/>
        </w:rPr>
        <w:t>price</w:t>
      </w:r>
      <w:r>
        <w:rPr>
          <w:spacing w:val="-1"/>
          <w:sz w:val="24"/>
        </w:rPr>
        <w:t xml:space="preserve"> </w:t>
      </w:r>
      <w:r>
        <w:rPr>
          <w:sz w:val="24"/>
        </w:rPr>
        <w:t>lead</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movement</w:t>
      </w:r>
      <w:r>
        <w:rPr>
          <w:spacing w:val="-2"/>
          <w:sz w:val="24"/>
        </w:rPr>
        <w:t xml:space="preserve"> </w:t>
      </w:r>
      <w:r>
        <w:rPr>
          <w:sz w:val="24"/>
        </w:rPr>
        <w:t>along</w:t>
      </w:r>
      <w:r>
        <w:rPr>
          <w:spacing w:val="-2"/>
          <w:sz w:val="24"/>
        </w:rPr>
        <w:t xml:space="preserve"> </w:t>
      </w:r>
      <w:r>
        <w:rPr>
          <w:sz w:val="24"/>
        </w:rPr>
        <w:t>the</w:t>
      </w:r>
      <w:r>
        <w:rPr>
          <w:spacing w:val="-5"/>
          <w:sz w:val="24"/>
        </w:rPr>
        <w:t xml:space="preserve"> </w:t>
      </w:r>
      <w:r>
        <w:rPr>
          <w:sz w:val="24"/>
        </w:rPr>
        <w:t>supply</w:t>
      </w:r>
      <w:r>
        <w:rPr>
          <w:spacing w:val="-4"/>
          <w:sz w:val="24"/>
        </w:rPr>
        <w:t xml:space="preserve"> </w:t>
      </w:r>
      <w:r>
        <w:rPr>
          <w:sz w:val="24"/>
        </w:rPr>
        <w:t>curve</w:t>
      </w:r>
      <w:r>
        <w:rPr>
          <w:spacing w:val="-4"/>
          <w:sz w:val="24"/>
        </w:rPr>
        <w:t xml:space="preserve"> </w:t>
      </w:r>
      <w:r>
        <w:rPr>
          <w:sz w:val="24"/>
        </w:rPr>
        <w:t>or</w:t>
      </w:r>
      <w:r>
        <w:rPr>
          <w:spacing w:val="-3"/>
          <w:sz w:val="24"/>
        </w:rPr>
        <w:t xml:space="preserve"> </w:t>
      </w:r>
      <w:r>
        <w:rPr>
          <w:sz w:val="24"/>
        </w:rPr>
        <w:t>a</w:t>
      </w:r>
      <w:r>
        <w:rPr>
          <w:spacing w:val="-3"/>
          <w:sz w:val="24"/>
        </w:rPr>
        <w:t xml:space="preserve"> </w:t>
      </w:r>
      <w:r>
        <w:rPr>
          <w:sz w:val="24"/>
        </w:rPr>
        <w:t>shift in the supply</w:t>
      </w:r>
      <w:r>
        <w:rPr>
          <w:spacing w:val="1"/>
          <w:sz w:val="24"/>
        </w:rPr>
        <w:t xml:space="preserve"> </w:t>
      </w:r>
      <w:r>
        <w:rPr>
          <w:sz w:val="24"/>
        </w:rPr>
        <w:t>curve?</w:t>
      </w:r>
    </w:p>
    <w:p w14:paraId="7F32A339" w14:textId="77777777" w:rsidR="00D00A2F" w:rsidRDefault="00D00A2F">
      <w:pPr>
        <w:pStyle w:val="BodyText"/>
      </w:pPr>
    </w:p>
    <w:p w14:paraId="54ACC7E7" w14:textId="77777777" w:rsidR="00D00A2F" w:rsidRDefault="00D00A2F">
      <w:pPr>
        <w:pStyle w:val="BodyText"/>
      </w:pPr>
    </w:p>
    <w:p w14:paraId="037DCF0D" w14:textId="77777777" w:rsidR="00D00A2F" w:rsidRDefault="004B1CCB">
      <w:pPr>
        <w:pStyle w:val="ListParagraph"/>
        <w:numPr>
          <w:ilvl w:val="0"/>
          <w:numId w:val="1"/>
        </w:numPr>
        <w:tabs>
          <w:tab w:val="left" w:pos="358"/>
        </w:tabs>
        <w:spacing w:before="174"/>
        <w:rPr>
          <w:sz w:val="24"/>
        </w:rPr>
      </w:pPr>
      <w:r>
        <w:rPr>
          <w:sz w:val="24"/>
        </w:rPr>
        <w:t>Explain each of the following statements using supply and demand</w:t>
      </w:r>
      <w:r>
        <w:rPr>
          <w:spacing w:val="-19"/>
          <w:sz w:val="24"/>
        </w:rPr>
        <w:t xml:space="preserve"> </w:t>
      </w:r>
      <w:r>
        <w:rPr>
          <w:sz w:val="24"/>
        </w:rPr>
        <w:t>diagrams.</w:t>
      </w:r>
    </w:p>
    <w:p w14:paraId="0C7CC8F1" w14:textId="77777777" w:rsidR="00D00A2F" w:rsidRDefault="00D00A2F">
      <w:pPr>
        <w:pStyle w:val="BodyText"/>
        <w:spacing w:before="2"/>
        <w:rPr>
          <w:sz w:val="25"/>
        </w:rPr>
      </w:pPr>
    </w:p>
    <w:p w14:paraId="2A358744" w14:textId="77777777" w:rsidR="00D00A2F" w:rsidRDefault="004B1CCB">
      <w:pPr>
        <w:pStyle w:val="ListParagraph"/>
        <w:numPr>
          <w:ilvl w:val="1"/>
          <w:numId w:val="1"/>
        </w:numPr>
        <w:tabs>
          <w:tab w:val="left" w:pos="1136"/>
        </w:tabs>
        <w:spacing w:line="360" w:lineRule="auto"/>
        <w:ind w:right="114" w:firstLine="720"/>
        <w:rPr>
          <w:sz w:val="24"/>
        </w:rPr>
      </w:pPr>
      <w:r>
        <w:rPr>
          <w:sz w:val="24"/>
        </w:rPr>
        <w:t>When a cold snap hits Florida, the price of orange juice rises in supermarkets throughout the</w:t>
      </w:r>
      <w:r>
        <w:rPr>
          <w:spacing w:val="-1"/>
          <w:sz w:val="24"/>
        </w:rPr>
        <w:t xml:space="preserve"> </w:t>
      </w:r>
      <w:r>
        <w:rPr>
          <w:sz w:val="24"/>
        </w:rPr>
        <w:t>US.</w:t>
      </w:r>
    </w:p>
    <w:p w14:paraId="6292FAA4" w14:textId="77777777" w:rsidR="00D00A2F" w:rsidRDefault="00D00A2F">
      <w:pPr>
        <w:spacing w:line="360" w:lineRule="auto"/>
        <w:rPr>
          <w:sz w:val="24"/>
        </w:rPr>
        <w:sectPr w:rsidR="00D00A2F">
          <w:headerReference w:type="default" r:id="rId7"/>
          <w:type w:val="continuous"/>
          <w:pgSz w:w="12240" w:h="15840"/>
          <w:pgMar w:top="1380" w:right="1320" w:bottom="280" w:left="1320" w:header="763" w:footer="720" w:gutter="0"/>
          <w:cols w:space="720"/>
        </w:sectPr>
      </w:pPr>
    </w:p>
    <w:p w14:paraId="3BA65599" w14:textId="77777777" w:rsidR="00D00A2F" w:rsidRDefault="004B1CCB">
      <w:pPr>
        <w:pStyle w:val="ListParagraph"/>
        <w:numPr>
          <w:ilvl w:val="1"/>
          <w:numId w:val="1"/>
        </w:numPr>
        <w:tabs>
          <w:tab w:val="left" w:pos="1116"/>
        </w:tabs>
        <w:spacing w:before="41" w:line="360" w:lineRule="auto"/>
        <w:ind w:right="117" w:firstLine="720"/>
        <w:jc w:val="both"/>
        <w:rPr>
          <w:sz w:val="24"/>
        </w:rPr>
      </w:pPr>
      <w:r>
        <w:rPr>
          <w:sz w:val="24"/>
        </w:rPr>
        <w:lastRenderedPageBreak/>
        <w:t>When the weather turns warm in New England every summer, the prices of hotel rooms in Caribbean resorts</w:t>
      </w:r>
      <w:r>
        <w:rPr>
          <w:spacing w:val="3"/>
          <w:sz w:val="24"/>
        </w:rPr>
        <w:t xml:space="preserve"> </w:t>
      </w:r>
      <w:r>
        <w:rPr>
          <w:sz w:val="24"/>
        </w:rPr>
        <w:t>plummet.</w:t>
      </w:r>
    </w:p>
    <w:p w14:paraId="772E9742" w14:textId="77777777" w:rsidR="00D00A2F" w:rsidRDefault="004B1CCB">
      <w:pPr>
        <w:pStyle w:val="ListParagraph"/>
        <w:numPr>
          <w:ilvl w:val="1"/>
          <w:numId w:val="1"/>
        </w:numPr>
        <w:tabs>
          <w:tab w:val="left" w:pos="1052"/>
        </w:tabs>
        <w:spacing w:before="160" w:line="360" w:lineRule="auto"/>
        <w:ind w:right="116" w:firstLine="720"/>
        <w:jc w:val="both"/>
        <w:rPr>
          <w:sz w:val="24"/>
        </w:rPr>
      </w:pPr>
      <w:r>
        <w:rPr>
          <w:sz w:val="24"/>
        </w:rPr>
        <w:t>When</w:t>
      </w:r>
      <w:r>
        <w:rPr>
          <w:spacing w:val="-4"/>
          <w:sz w:val="24"/>
        </w:rPr>
        <w:t xml:space="preserve"> </w:t>
      </w:r>
      <w:r>
        <w:rPr>
          <w:sz w:val="24"/>
        </w:rPr>
        <w:t>a</w:t>
      </w:r>
      <w:r>
        <w:rPr>
          <w:spacing w:val="-5"/>
          <w:sz w:val="24"/>
        </w:rPr>
        <w:t xml:space="preserve"> </w:t>
      </w:r>
      <w:r>
        <w:rPr>
          <w:sz w:val="24"/>
        </w:rPr>
        <w:t>war</w:t>
      </w:r>
      <w:r>
        <w:rPr>
          <w:spacing w:val="-8"/>
          <w:sz w:val="24"/>
        </w:rPr>
        <w:t xml:space="preserve"> </w:t>
      </w:r>
      <w:r>
        <w:rPr>
          <w:sz w:val="24"/>
        </w:rPr>
        <w:t>breaks</w:t>
      </w:r>
      <w:r>
        <w:rPr>
          <w:spacing w:val="-6"/>
          <w:sz w:val="24"/>
        </w:rPr>
        <w:t xml:space="preserve"> </w:t>
      </w:r>
      <w:r>
        <w:rPr>
          <w:sz w:val="24"/>
        </w:rPr>
        <w:t>out</w:t>
      </w:r>
      <w:r>
        <w:rPr>
          <w:spacing w:val="-4"/>
          <w:sz w:val="24"/>
        </w:rPr>
        <w:t xml:space="preserve"> </w:t>
      </w:r>
      <w:r>
        <w:rPr>
          <w:sz w:val="24"/>
        </w:rPr>
        <w:t>in</w:t>
      </w:r>
      <w:r>
        <w:rPr>
          <w:spacing w:val="-7"/>
          <w:sz w:val="24"/>
        </w:rPr>
        <w:t xml:space="preserve"> </w:t>
      </w:r>
      <w:r>
        <w:rPr>
          <w:sz w:val="24"/>
        </w:rPr>
        <w:t>the</w:t>
      </w:r>
      <w:r>
        <w:rPr>
          <w:spacing w:val="-7"/>
          <w:sz w:val="24"/>
        </w:rPr>
        <w:t xml:space="preserve"> </w:t>
      </w:r>
      <w:r>
        <w:rPr>
          <w:sz w:val="24"/>
        </w:rPr>
        <w:t>Middle</w:t>
      </w:r>
      <w:r>
        <w:rPr>
          <w:spacing w:val="-5"/>
          <w:sz w:val="24"/>
        </w:rPr>
        <w:t xml:space="preserve"> </w:t>
      </w:r>
      <w:r>
        <w:rPr>
          <w:sz w:val="24"/>
        </w:rPr>
        <w:t>East,</w:t>
      </w:r>
      <w:r>
        <w:rPr>
          <w:spacing w:val="-5"/>
          <w:sz w:val="24"/>
        </w:rPr>
        <w:t xml:space="preserve"> </w:t>
      </w:r>
      <w:r>
        <w:rPr>
          <w:sz w:val="24"/>
        </w:rPr>
        <w:t>the</w:t>
      </w:r>
      <w:r>
        <w:rPr>
          <w:spacing w:val="-6"/>
          <w:sz w:val="24"/>
        </w:rPr>
        <w:t xml:space="preserve"> </w:t>
      </w:r>
      <w:r>
        <w:rPr>
          <w:sz w:val="24"/>
        </w:rPr>
        <w:t>price</w:t>
      </w:r>
      <w:r>
        <w:rPr>
          <w:spacing w:val="-5"/>
          <w:sz w:val="24"/>
        </w:rPr>
        <w:t xml:space="preserve"> </w:t>
      </w:r>
      <w:r>
        <w:rPr>
          <w:sz w:val="24"/>
        </w:rPr>
        <w:t>of</w:t>
      </w:r>
      <w:r>
        <w:rPr>
          <w:spacing w:val="-4"/>
          <w:sz w:val="24"/>
        </w:rPr>
        <w:t xml:space="preserve"> </w:t>
      </w:r>
      <w:r>
        <w:rPr>
          <w:sz w:val="24"/>
        </w:rPr>
        <w:t>gasoline</w:t>
      </w:r>
      <w:r>
        <w:rPr>
          <w:spacing w:val="-5"/>
          <w:sz w:val="24"/>
        </w:rPr>
        <w:t xml:space="preserve"> </w:t>
      </w:r>
      <w:r>
        <w:rPr>
          <w:sz w:val="24"/>
        </w:rPr>
        <w:t>rises,</w:t>
      </w:r>
      <w:r>
        <w:rPr>
          <w:spacing w:val="-5"/>
          <w:sz w:val="24"/>
        </w:rPr>
        <w:t xml:space="preserve"> </w:t>
      </w:r>
      <w:r>
        <w:rPr>
          <w:sz w:val="24"/>
        </w:rPr>
        <w:t>while</w:t>
      </w:r>
      <w:r>
        <w:rPr>
          <w:spacing w:val="-5"/>
          <w:sz w:val="24"/>
        </w:rPr>
        <w:t xml:space="preserve"> </w:t>
      </w:r>
      <w:r>
        <w:rPr>
          <w:sz w:val="24"/>
        </w:rPr>
        <w:t>the</w:t>
      </w:r>
      <w:r>
        <w:rPr>
          <w:spacing w:val="-5"/>
          <w:sz w:val="24"/>
        </w:rPr>
        <w:t xml:space="preserve"> </w:t>
      </w:r>
      <w:r>
        <w:rPr>
          <w:sz w:val="24"/>
        </w:rPr>
        <w:t>price</w:t>
      </w:r>
      <w:r>
        <w:rPr>
          <w:spacing w:val="-5"/>
          <w:sz w:val="24"/>
        </w:rPr>
        <w:t xml:space="preserve"> </w:t>
      </w:r>
      <w:r>
        <w:rPr>
          <w:sz w:val="24"/>
        </w:rPr>
        <w:t>of a used Cadillac</w:t>
      </w:r>
      <w:r>
        <w:rPr>
          <w:spacing w:val="-1"/>
          <w:sz w:val="24"/>
        </w:rPr>
        <w:t xml:space="preserve"> </w:t>
      </w:r>
      <w:r>
        <w:rPr>
          <w:sz w:val="24"/>
        </w:rPr>
        <w:t>falls.</w:t>
      </w:r>
    </w:p>
    <w:p w14:paraId="516DC685" w14:textId="77777777" w:rsidR="00D00A2F" w:rsidRDefault="00D00A2F">
      <w:pPr>
        <w:pStyle w:val="BodyText"/>
      </w:pPr>
    </w:p>
    <w:p w14:paraId="7B65CCC8" w14:textId="77777777" w:rsidR="00D00A2F" w:rsidRDefault="00D00A2F">
      <w:pPr>
        <w:pStyle w:val="BodyText"/>
      </w:pPr>
    </w:p>
    <w:p w14:paraId="0B6E0726" w14:textId="77777777" w:rsidR="00D00A2F" w:rsidRDefault="004B1CCB">
      <w:pPr>
        <w:pStyle w:val="ListParagraph"/>
        <w:numPr>
          <w:ilvl w:val="0"/>
          <w:numId w:val="1"/>
        </w:numPr>
        <w:tabs>
          <w:tab w:val="left" w:pos="358"/>
        </w:tabs>
        <w:spacing w:before="175"/>
        <w:rPr>
          <w:sz w:val="24"/>
        </w:rPr>
      </w:pPr>
      <w:r>
        <w:rPr>
          <w:sz w:val="24"/>
        </w:rPr>
        <w:t>Because bagels and cream cheese are often eaten together, they are</w:t>
      </w:r>
      <w:r>
        <w:rPr>
          <w:spacing w:val="-11"/>
          <w:sz w:val="24"/>
        </w:rPr>
        <w:t xml:space="preserve"> </w:t>
      </w:r>
      <w:r>
        <w:rPr>
          <w:sz w:val="24"/>
        </w:rPr>
        <w:t>complements.</w:t>
      </w:r>
    </w:p>
    <w:p w14:paraId="17150543" w14:textId="77777777" w:rsidR="00D00A2F" w:rsidRDefault="00D00A2F">
      <w:pPr>
        <w:pStyle w:val="BodyText"/>
        <w:spacing w:before="11"/>
      </w:pPr>
    </w:p>
    <w:p w14:paraId="1C77A79F" w14:textId="77777777" w:rsidR="00D00A2F" w:rsidRDefault="004B1CCB">
      <w:pPr>
        <w:pStyle w:val="ListParagraph"/>
        <w:numPr>
          <w:ilvl w:val="1"/>
          <w:numId w:val="1"/>
        </w:numPr>
        <w:tabs>
          <w:tab w:val="left" w:pos="1114"/>
        </w:tabs>
        <w:spacing w:line="360" w:lineRule="auto"/>
        <w:ind w:right="112" w:firstLine="720"/>
        <w:jc w:val="both"/>
        <w:rPr>
          <w:sz w:val="24"/>
        </w:rPr>
      </w:pPr>
      <w:r>
        <w:rPr>
          <w:sz w:val="24"/>
        </w:rPr>
        <w:t>We observe that both the equilibrium price of cream cheese and the equilibrium quantity of bagels have risen. What could be responsible for this pattern—a fall in the price of flour or a fall in the price of milk? Illustrate and explain your</w:t>
      </w:r>
      <w:r>
        <w:rPr>
          <w:spacing w:val="-13"/>
          <w:sz w:val="24"/>
        </w:rPr>
        <w:t xml:space="preserve"> </w:t>
      </w:r>
      <w:r>
        <w:rPr>
          <w:sz w:val="24"/>
        </w:rPr>
        <w:t>answer.</w:t>
      </w:r>
    </w:p>
    <w:p w14:paraId="35662ECB" w14:textId="77777777" w:rsidR="00D00A2F" w:rsidRDefault="004B1CCB">
      <w:pPr>
        <w:pStyle w:val="ListParagraph"/>
        <w:numPr>
          <w:ilvl w:val="1"/>
          <w:numId w:val="1"/>
        </w:numPr>
        <w:tabs>
          <w:tab w:val="left" w:pos="1153"/>
        </w:tabs>
        <w:spacing w:before="161" w:line="360" w:lineRule="auto"/>
        <w:ind w:right="116" w:firstLine="720"/>
        <w:jc w:val="both"/>
        <w:rPr>
          <w:sz w:val="24"/>
        </w:rPr>
      </w:pPr>
      <w:r>
        <w:rPr>
          <w:sz w:val="24"/>
        </w:rPr>
        <w:t>Suppose instead that the equilibrium price of cream cheese has risen but the equilibrium quantity of bagels has fallen. What could be responsible for this pattern—a rise in the price of flour or a rise in the price of milk? Illustrate and explain your</w:t>
      </w:r>
      <w:r>
        <w:rPr>
          <w:spacing w:val="-11"/>
          <w:sz w:val="24"/>
        </w:rPr>
        <w:t xml:space="preserve"> </w:t>
      </w:r>
      <w:r>
        <w:rPr>
          <w:sz w:val="24"/>
        </w:rPr>
        <w:t>answer.</w:t>
      </w:r>
    </w:p>
    <w:p w14:paraId="2C1DE5C8" w14:textId="77777777" w:rsidR="00D00A2F" w:rsidRDefault="00D00A2F">
      <w:pPr>
        <w:pStyle w:val="BodyText"/>
      </w:pPr>
    </w:p>
    <w:p w14:paraId="120500CD" w14:textId="77777777" w:rsidR="00D00A2F" w:rsidRDefault="00D00A2F">
      <w:pPr>
        <w:pStyle w:val="BodyText"/>
      </w:pPr>
    </w:p>
    <w:p w14:paraId="64FC7576" w14:textId="77777777" w:rsidR="00D00A2F" w:rsidRDefault="004B1CCB">
      <w:pPr>
        <w:pStyle w:val="ListParagraph"/>
        <w:numPr>
          <w:ilvl w:val="0"/>
          <w:numId w:val="1"/>
        </w:numPr>
        <w:tabs>
          <w:tab w:val="left" w:pos="375"/>
        </w:tabs>
        <w:spacing w:before="174" w:line="360" w:lineRule="auto"/>
        <w:ind w:left="120" w:right="117" w:firstLine="0"/>
        <w:rPr>
          <w:sz w:val="24"/>
        </w:rPr>
      </w:pPr>
      <w:r>
        <w:rPr>
          <w:sz w:val="24"/>
        </w:rPr>
        <w:t>Suppose that the price of basketball tickets at your college is determined by market forces. Currently, the demand and supply schedules are as</w:t>
      </w:r>
      <w:r>
        <w:rPr>
          <w:spacing w:val="-6"/>
          <w:sz w:val="24"/>
        </w:rPr>
        <w:t xml:space="preserve"> </w:t>
      </w:r>
      <w:r>
        <w:rPr>
          <w:sz w:val="24"/>
        </w:rPr>
        <w:t>follows:</w:t>
      </w:r>
    </w:p>
    <w:p w14:paraId="44332A86" w14:textId="77777777" w:rsidR="00D00A2F" w:rsidRDefault="004B1CCB">
      <w:pPr>
        <w:pStyle w:val="BodyText"/>
        <w:spacing w:before="1"/>
        <w:rPr>
          <w:sz w:val="19"/>
        </w:rPr>
      </w:pPr>
      <w:r>
        <w:rPr>
          <w:noProof/>
        </w:rPr>
        <w:drawing>
          <wp:anchor distT="0" distB="0" distL="0" distR="0" simplePos="0" relativeHeight="251658240" behindDoc="0" locked="0" layoutInCell="1" allowOverlap="1" wp14:anchorId="1D792297" wp14:editId="4B30CA6E">
            <wp:simplePos x="0" y="0"/>
            <wp:positionH relativeFrom="page">
              <wp:posOffset>1379433</wp:posOffset>
            </wp:positionH>
            <wp:positionV relativeFrom="paragraph">
              <wp:posOffset>172954</wp:posOffset>
            </wp:positionV>
            <wp:extent cx="5061917" cy="165944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061917" cy="1659445"/>
                    </a:xfrm>
                    <a:prstGeom prst="rect">
                      <a:avLst/>
                    </a:prstGeom>
                  </pic:spPr>
                </pic:pic>
              </a:graphicData>
            </a:graphic>
          </wp:anchor>
        </w:drawing>
      </w:r>
    </w:p>
    <w:p w14:paraId="79F33DC7" w14:textId="77777777" w:rsidR="00D00A2F" w:rsidRDefault="00D00A2F">
      <w:pPr>
        <w:pStyle w:val="BodyText"/>
        <w:spacing w:before="9"/>
        <w:rPr>
          <w:sz w:val="28"/>
        </w:rPr>
      </w:pPr>
    </w:p>
    <w:p w14:paraId="0395F91A" w14:textId="77777777" w:rsidR="00D00A2F" w:rsidRDefault="004B1CCB">
      <w:pPr>
        <w:pStyle w:val="ListParagraph"/>
        <w:numPr>
          <w:ilvl w:val="1"/>
          <w:numId w:val="1"/>
        </w:numPr>
        <w:tabs>
          <w:tab w:val="left" w:pos="1088"/>
        </w:tabs>
        <w:spacing w:line="360" w:lineRule="auto"/>
        <w:ind w:right="114" w:firstLine="720"/>
        <w:jc w:val="both"/>
        <w:rPr>
          <w:sz w:val="24"/>
        </w:rPr>
      </w:pPr>
      <w:r>
        <w:rPr>
          <w:sz w:val="24"/>
        </w:rPr>
        <w:t>Draw the demand and supply curves. What is unusual about this supply curve? Why might this be</w:t>
      </w:r>
      <w:r>
        <w:rPr>
          <w:spacing w:val="-5"/>
          <w:sz w:val="24"/>
        </w:rPr>
        <w:t xml:space="preserve"> </w:t>
      </w:r>
      <w:r>
        <w:rPr>
          <w:sz w:val="24"/>
        </w:rPr>
        <w:t>true?</w:t>
      </w:r>
    </w:p>
    <w:p w14:paraId="2B820D06" w14:textId="77777777" w:rsidR="00D00A2F" w:rsidRDefault="004B1CCB">
      <w:pPr>
        <w:pStyle w:val="ListParagraph"/>
        <w:numPr>
          <w:ilvl w:val="1"/>
          <w:numId w:val="1"/>
        </w:numPr>
        <w:tabs>
          <w:tab w:val="left" w:pos="1083"/>
        </w:tabs>
        <w:spacing w:before="160"/>
        <w:ind w:left="1082" w:hanging="243"/>
        <w:rPr>
          <w:sz w:val="24"/>
        </w:rPr>
      </w:pPr>
      <w:r>
        <w:rPr>
          <w:sz w:val="24"/>
        </w:rPr>
        <w:t>What are the equilibrium price and quantity of</w:t>
      </w:r>
      <w:r>
        <w:rPr>
          <w:spacing w:val="-2"/>
          <w:sz w:val="24"/>
        </w:rPr>
        <w:t xml:space="preserve"> </w:t>
      </w:r>
      <w:r>
        <w:rPr>
          <w:sz w:val="24"/>
        </w:rPr>
        <w:t>tickets?</w:t>
      </w:r>
    </w:p>
    <w:p w14:paraId="373A69F6" w14:textId="77777777" w:rsidR="00D00A2F" w:rsidRDefault="00D00A2F">
      <w:pPr>
        <w:rPr>
          <w:sz w:val="24"/>
        </w:rPr>
        <w:sectPr w:rsidR="00D00A2F">
          <w:pgSz w:w="12240" w:h="15840"/>
          <w:pgMar w:top="1380" w:right="1320" w:bottom="280" w:left="1320" w:header="763" w:footer="0" w:gutter="0"/>
          <w:cols w:space="720"/>
        </w:sectPr>
      </w:pPr>
    </w:p>
    <w:p w14:paraId="56FFC07B" w14:textId="77777777" w:rsidR="00D00A2F" w:rsidRDefault="004B1CCB">
      <w:pPr>
        <w:pStyle w:val="ListParagraph"/>
        <w:numPr>
          <w:ilvl w:val="1"/>
          <w:numId w:val="1"/>
        </w:numPr>
        <w:tabs>
          <w:tab w:val="left" w:pos="1107"/>
        </w:tabs>
        <w:spacing w:before="41" w:line="360" w:lineRule="auto"/>
        <w:ind w:left="119" w:right="119" w:firstLine="720"/>
        <w:rPr>
          <w:sz w:val="24"/>
        </w:rPr>
      </w:pPr>
      <w:r>
        <w:rPr>
          <w:sz w:val="24"/>
        </w:rPr>
        <w:lastRenderedPageBreak/>
        <w:t>Your college plans to increase total enrollment next year by 5,000 students. The additional students will have the following demand</w:t>
      </w:r>
      <w:r>
        <w:rPr>
          <w:spacing w:val="-10"/>
          <w:sz w:val="24"/>
        </w:rPr>
        <w:t xml:space="preserve"> </w:t>
      </w:r>
      <w:r>
        <w:rPr>
          <w:sz w:val="24"/>
        </w:rPr>
        <w:t>schedule:</w:t>
      </w:r>
    </w:p>
    <w:p w14:paraId="2C881EC7" w14:textId="77777777" w:rsidR="00D00A2F" w:rsidRDefault="004B1CCB">
      <w:pPr>
        <w:pStyle w:val="BodyText"/>
        <w:spacing w:before="3"/>
        <w:rPr>
          <w:sz w:val="16"/>
        </w:rPr>
      </w:pPr>
      <w:r>
        <w:rPr>
          <w:noProof/>
        </w:rPr>
        <w:drawing>
          <wp:anchor distT="0" distB="0" distL="0" distR="0" simplePos="0" relativeHeight="251659264" behindDoc="0" locked="0" layoutInCell="1" allowOverlap="1" wp14:anchorId="29D2B40E" wp14:editId="13524B9D">
            <wp:simplePos x="0" y="0"/>
            <wp:positionH relativeFrom="page">
              <wp:posOffset>2187885</wp:posOffset>
            </wp:positionH>
            <wp:positionV relativeFrom="paragraph">
              <wp:posOffset>150811</wp:posOffset>
            </wp:positionV>
            <wp:extent cx="3832721" cy="1340738"/>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3832721" cy="1340738"/>
                    </a:xfrm>
                    <a:prstGeom prst="rect">
                      <a:avLst/>
                    </a:prstGeom>
                  </pic:spPr>
                </pic:pic>
              </a:graphicData>
            </a:graphic>
          </wp:anchor>
        </w:drawing>
      </w:r>
    </w:p>
    <w:p w14:paraId="7D1187F0" w14:textId="77777777" w:rsidR="00D00A2F" w:rsidRDefault="00D00A2F">
      <w:pPr>
        <w:pStyle w:val="BodyText"/>
        <w:spacing w:before="8"/>
        <w:rPr>
          <w:sz w:val="30"/>
        </w:rPr>
      </w:pPr>
    </w:p>
    <w:p w14:paraId="2499059D" w14:textId="77777777" w:rsidR="00D00A2F" w:rsidRDefault="004B1CCB">
      <w:pPr>
        <w:pStyle w:val="BodyText"/>
        <w:spacing w:line="360" w:lineRule="auto"/>
        <w:ind w:left="120" w:right="410" w:firstLine="720"/>
      </w:pPr>
      <w:r>
        <w:t>Now add the old demand schedule and the demand schedule for the new students to calculate the new demand schedule for the entire college. What will be the new equilibrium price and quantity?</w:t>
      </w:r>
    </w:p>
    <w:sectPr w:rsidR="00D00A2F">
      <w:pgSz w:w="12240" w:h="15840"/>
      <w:pgMar w:top="1380" w:right="1320" w:bottom="280" w:left="132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19779" w14:textId="77777777" w:rsidR="00736733" w:rsidRDefault="00736733">
      <w:r>
        <w:separator/>
      </w:r>
    </w:p>
  </w:endnote>
  <w:endnote w:type="continuationSeparator" w:id="0">
    <w:p w14:paraId="66FB5582" w14:textId="77777777" w:rsidR="00736733" w:rsidRDefault="0073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6AF4D" w14:textId="77777777" w:rsidR="00736733" w:rsidRDefault="00736733">
      <w:r>
        <w:separator/>
      </w:r>
    </w:p>
  </w:footnote>
  <w:footnote w:type="continuationSeparator" w:id="0">
    <w:p w14:paraId="5962AC29" w14:textId="77777777" w:rsidR="00736733" w:rsidRDefault="00736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8E29D" w14:textId="77777777" w:rsidR="00D00A2F" w:rsidRDefault="00736733">
    <w:pPr>
      <w:pStyle w:val="BodyText"/>
      <w:spacing w:line="14" w:lineRule="auto"/>
      <w:rPr>
        <w:sz w:val="20"/>
      </w:rPr>
    </w:pPr>
    <w:r>
      <w:pict w14:anchorId="09865EAA">
        <v:shapetype id="_x0000_t202" coordsize="21600,21600" o:spt="202" path="m,l,21600r21600,l21600,xe">
          <v:stroke joinstyle="miter"/>
          <v:path gradientshapeok="t" o:connecttype="rect"/>
        </v:shapetype>
        <v:shape id="_x0000_s2050" type="#_x0000_t202" style="position:absolute;margin-left:71pt;margin-top:37.15pt;width:81.35pt;height:13.05pt;z-index:-15776256;mso-position-horizontal-relative:page;mso-position-vertical-relative:page" filled="f" stroked="f">
          <v:textbox inset="0,0,0,0">
            <w:txbxContent>
              <w:p w14:paraId="74BB5D1E" w14:textId="77777777" w:rsidR="00D00A2F" w:rsidRDefault="004B1CCB">
                <w:pPr>
                  <w:spacing w:line="245" w:lineRule="exact"/>
                  <w:ind w:left="20"/>
                </w:pPr>
                <w:r>
                  <w:t>Microeconomics I</w:t>
                </w:r>
              </w:p>
            </w:txbxContent>
          </v:textbox>
          <w10:wrap anchorx="page" anchory="page"/>
        </v:shape>
      </w:pict>
    </w:r>
    <w:r>
      <w:pict w14:anchorId="02EA61EC">
        <v:shape id="_x0000_s2049" type="#_x0000_t202" style="position:absolute;margin-left:486.9pt;margin-top:37.15pt;width:54.1pt;height:13.05pt;z-index:-15775744;mso-position-horizontal-relative:page;mso-position-vertical-relative:page" filled="f" stroked="f">
          <v:textbox inset="0,0,0,0">
            <w:txbxContent>
              <w:p w14:paraId="66A93A84" w14:textId="6C3E5BC6" w:rsidR="00D00A2F" w:rsidRDefault="003928CA">
                <w:pPr>
                  <w:spacing w:line="245" w:lineRule="exact"/>
                  <w:ind w:left="20"/>
                </w:pPr>
                <w:r>
                  <w:t>Dali Laxton</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5537F9"/>
    <w:multiLevelType w:val="hybridMultilevel"/>
    <w:tmpl w:val="2E7CB61C"/>
    <w:lvl w:ilvl="0" w:tplc="DECA6C3A">
      <w:start w:val="1"/>
      <w:numFmt w:val="decimal"/>
      <w:lvlText w:val="%1."/>
      <w:lvlJc w:val="left"/>
      <w:pPr>
        <w:ind w:left="357" w:hanging="238"/>
        <w:jc w:val="left"/>
      </w:pPr>
      <w:rPr>
        <w:rFonts w:ascii="Calibri" w:eastAsia="Calibri" w:hAnsi="Calibri" w:cs="Calibri" w:hint="default"/>
        <w:spacing w:val="-3"/>
        <w:w w:val="100"/>
        <w:sz w:val="24"/>
        <w:szCs w:val="24"/>
        <w:lang w:val="en-US" w:eastAsia="en-US" w:bidi="ar-SA"/>
      </w:rPr>
    </w:lvl>
    <w:lvl w:ilvl="1" w:tplc="8EEA3A82">
      <w:start w:val="1"/>
      <w:numFmt w:val="lowerLetter"/>
      <w:lvlText w:val="%2."/>
      <w:lvlJc w:val="left"/>
      <w:pPr>
        <w:ind w:left="120" w:hanging="296"/>
        <w:jc w:val="left"/>
      </w:pPr>
      <w:rPr>
        <w:rFonts w:ascii="Calibri" w:eastAsia="Calibri" w:hAnsi="Calibri" w:cs="Calibri" w:hint="default"/>
        <w:spacing w:val="-3"/>
        <w:w w:val="100"/>
        <w:sz w:val="24"/>
        <w:szCs w:val="24"/>
        <w:lang w:val="en-US" w:eastAsia="en-US" w:bidi="ar-SA"/>
      </w:rPr>
    </w:lvl>
    <w:lvl w:ilvl="2" w:tplc="0180C69A">
      <w:numFmt w:val="bullet"/>
      <w:lvlText w:val="•"/>
      <w:lvlJc w:val="left"/>
      <w:pPr>
        <w:ind w:left="1386" w:hanging="296"/>
      </w:pPr>
      <w:rPr>
        <w:rFonts w:hint="default"/>
        <w:lang w:val="en-US" w:eastAsia="en-US" w:bidi="ar-SA"/>
      </w:rPr>
    </w:lvl>
    <w:lvl w:ilvl="3" w:tplc="9A367102">
      <w:numFmt w:val="bullet"/>
      <w:lvlText w:val="•"/>
      <w:lvlJc w:val="left"/>
      <w:pPr>
        <w:ind w:left="2413" w:hanging="296"/>
      </w:pPr>
      <w:rPr>
        <w:rFonts w:hint="default"/>
        <w:lang w:val="en-US" w:eastAsia="en-US" w:bidi="ar-SA"/>
      </w:rPr>
    </w:lvl>
    <w:lvl w:ilvl="4" w:tplc="FC94585A">
      <w:numFmt w:val="bullet"/>
      <w:lvlText w:val="•"/>
      <w:lvlJc w:val="left"/>
      <w:pPr>
        <w:ind w:left="3440" w:hanging="296"/>
      </w:pPr>
      <w:rPr>
        <w:rFonts w:hint="default"/>
        <w:lang w:val="en-US" w:eastAsia="en-US" w:bidi="ar-SA"/>
      </w:rPr>
    </w:lvl>
    <w:lvl w:ilvl="5" w:tplc="D3A62F28">
      <w:numFmt w:val="bullet"/>
      <w:lvlText w:val="•"/>
      <w:lvlJc w:val="left"/>
      <w:pPr>
        <w:ind w:left="4466" w:hanging="296"/>
      </w:pPr>
      <w:rPr>
        <w:rFonts w:hint="default"/>
        <w:lang w:val="en-US" w:eastAsia="en-US" w:bidi="ar-SA"/>
      </w:rPr>
    </w:lvl>
    <w:lvl w:ilvl="6" w:tplc="73B41D34">
      <w:numFmt w:val="bullet"/>
      <w:lvlText w:val="•"/>
      <w:lvlJc w:val="left"/>
      <w:pPr>
        <w:ind w:left="5493" w:hanging="296"/>
      </w:pPr>
      <w:rPr>
        <w:rFonts w:hint="default"/>
        <w:lang w:val="en-US" w:eastAsia="en-US" w:bidi="ar-SA"/>
      </w:rPr>
    </w:lvl>
    <w:lvl w:ilvl="7" w:tplc="CF38107A">
      <w:numFmt w:val="bullet"/>
      <w:lvlText w:val="•"/>
      <w:lvlJc w:val="left"/>
      <w:pPr>
        <w:ind w:left="6520" w:hanging="296"/>
      </w:pPr>
      <w:rPr>
        <w:rFonts w:hint="default"/>
        <w:lang w:val="en-US" w:eastAsia="en-US" w:bidi="ar-SA"/>
      </w:rPr>
    </w:lvl>
    <w:lvl w:ilvl="8" w:tplc="663C87E2">
      <w:numFmt w:val="bullet"/>
      <w:lvlText w:val="•"/>
      <w:lvlJc w:val="left"/>
      <w:pPr>
        <w:ind w:left="7546" w:hanging="296"/>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00A2F"/>
    <w:rsid w:val="003928CA"/>
    <w:rsid w:val="004B1CCB"/>
    <w:rsid w:val="00515B5D"/>
    <w:rsid w:val="00736733"/>
    <w:rsid w:val="00807971"/>
    <w:rsid w:val="00D00A2F"/>
    <w:rsid w:val="00F02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BBB308B"/>
  <w15:docId w15:val="{C978907B-9967-497B-84D2-CFC2F98B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42"/>
      <w:ind w:left="3619" w:right="3618"/>
      <w:jc w:val="center"/>
    </w:pPr>
    <w:rPr>
      <w:b/>
      <w:bCs/>
      <w:sz w:val="40"/>
      <w:szCs w:val="40"/>
    </w:rPr>
  </w:style>
  <w:style w:type="paragraph" w:styleId="ListParagraph">
    <w:name w:val="List Paragraph"/>
    <w:basedOn w:val="Normal"/>
    <w:uiPriority w:val="1"/>
    <w:qFormat/>
    <w:pPr>
      <w:ind w:left="120" w:firstLine="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928CA"/>
    <w:pPr>
      <w:tabs>
        <w:tab w:val="center" w:pos="4680"/>
        <w:tab w:val="right" w:pos="9360"/>
      </w:tabs>
    </w:pPr>
  </w:style>
  <w:style w:type="character" w:customStyle="1" w:styleId="HeaderChar">
    <w:name w:val="Header Char"/>
    <w:basedOn w:val="DefaultParagraphFont"/>
    <w:link w:val="Header"/>
    <w:uiPriority w:val="99"/>
    <w:rsid w:val="003928CA"/>
    <w:rPr>
      <w:rFonts w:ascii="Calibri" w:eastAsia="Calibri" w:hAnsi="Calibri" w:cs="Calibri"/>
    </w:rPr>
  </w:style>
  <w:style w:type="paragraph" w:styleId="Footer">
    <w:name w:val="footer"/>
    <w:basedOn w:val="Normal"/>
    <w:link w:val="FooterChar"/>
    <w:uiPriority w:val="99"/>
    <w:unhideWhenUsed/>
    <w:rsid w:val="003928CA"/>
    <w:pPr>
      <w:tabs>
        <w:tab w:val="center" w:pos="4680"/>
        <w:tab w:val="right" w:pos="9360"/>
      </w:tabs>
    </w:pPr>
  </w:style>
  <w:style w:type="character" w:customStyle="1" w:styleId="FooterChar">
    <w:name w:val="Footer Char"/>
    <w:basedOn w:val="DefaultParagraphFont"/>
    <w:link w:val="Footer"/>
    <w:uiPriority w:val="99"/>
    <w:rsid w:val="003928C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Davit</dc:creator>
  <cp:lastModifiedBy>Dali Laxton</cp:lastModifiedBy>
  <cp:revision>4</cp:revision>
  <dcterms:created xsi:type="dcterms:W3CDTF">2020-10-15T21:53:00Z</dcterms:created>
  <dcterms:modified xsi:type="dcterms:W3CDTF">2020-10-16T14:56:00Z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Acrobat PDFMaker 19 for Word</vt:lpwstr>
  </property>
  <property fmtid="{D5CDD505-2E9C-101B-9397-08002B2CF9AE}" pid="4" name="LastSaved">
    <vt:filetime>2020-10-15T00:00:00Z</vt:filetime>
  </property>
</Properties>
</file>